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50" w:rsidRPr="00EF4D51" w:rsidRDefault="000D5250" w:rsidP="000D5250">
      <w:pPr>
        <w:jc w:val="center"/>
        <w:rPr>
          <w:sz w:val="24"/>
          <w:szCs w:val="24"/>
        </w:rPr>
      </w:pPr>
      <w:r w:rsidRPr="00EF4D51">
        <w:rPr>
          <w:sz w:val="24"/>
          <w:szCs w:val="24"/>
        </w:rPr>
        <w:t>FACULTAD DE INGENIERÍA MECÁNICA Y CIENCIAS DE LA PRODUCCIÓN</w:t>
      </w:r>
    </w:p>
    <w:p w:rsidR="000D5250" w:rsidRPr="00EF4D51" w:rsidRDefault="000D5250" w:rsidP="000D5250">
      <w:pPr>
        <w:jc w:val="center"/>
        <w:rPr>
          <w:sz w:val="24"/>
          <w:szCs w:val="24"/>
        </w:rPr>
      </w:pPr>
      <w:r w:rsidRPr="00EF4D51">
        <w:rPr>
          <w:sz w:val="24"/>
          <w:szCs w:val="24"/>
        </w:rPr>
        <w:t>CARRERA DE INGENIERÍA EN ALIMENTOS</w:t>
      </w:r>
    </w:p>
    <w:p w:rsidR="000D5250" w:rsidRPr="00EF4D51" w:rsidRDefault="000D5250" w:rsidP="000D5250">
      <w:pPr>
        <w:jc w:val="center"/>
        <w:rPr>
          <w:sz w:val="24"/>
          <w:szCs w:val="24"/>
          <w:lang w:val="es-EC"/>
        </w:rPr>
      </w:pPr>
      <w:r w:rsidRPr="00EF4D51">
        <w:rPr>
          <w:sz w:val="24"/>
          <w:szCs w:val="24"/>
        </w:rPr>
        <w:t>CURSO INGENIER</w:t>
      </w:r>
      <w:r w:rsidRPr="00EF4D51">
        <w:rPr>
          <w:sz w:val="24"/>
          <w:szCs w:val="24"/>
          <w:lang w:val="es-EC"/>
        </w:rPr>
        <w:t>ÍA DE SERVICIOS Y RESIDUOS</w:t>
      </w:r>
    </w:p>
    <w:p w:rsidR="000D5250" w:rsidRPr="00EF4D51" w:rsidRDefault="000D5250" w:rsidP="000D5250">
      <w:pPr>
        <w:jc w:val="center"/>
        <w:rPr>
          <w:sz w:val="24"/>
          <w:szCs w:val="24"/>
          <w:lang w:val="es-EC"/>
        </w:rPr>
      </w:pPr>
      <w:r w:rsidRPr="00EF4D51">
        <w:rPr>
          <w:sz w:val="24"/>
          <w:szCs w:val="24"/>
          <w:lang w:val="es-EC"/>
        </w:rPr>
        <w:t>PRIMER SEMESTRE 2012-2013</w:t>
      </w:r>
    </w:p>
    <w:p w:rsidR="000D5250" w:rsidRDefault="000D5250" w:rsidP="000D5250">
      <w:pPr>
        <w:rPr>
          <w:sz w:val="24"/>
          <w:szCs w:val="24"/>
          <w:u w:val="single"/>
        </w:rPr>
      </w:pPr>
    </w:p>
    <w:p w:rsidR="000D5250" w:rsidRPr="00EF4D51" w:rsidRDefault="000D5250" w:rsidP="000D525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EXAMEN FINAL</w:t>
      </w:r>
      <w:r w:rsidRPr="00EF4D51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EF4D51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AGOSTO 28</w:t>
      </w:r>
      <w:r w:rsidRPr="00EF4D51">
        <w:rPr>
          <w:sz w:val="24"/>
          <w:szCs w:val="24"/>
          <w:u w:val="single"/>
        </w:rPr>
        <w:t>/2012</w:t>
      </w:r>
    </w:p>
    <w:p w:rsidR="000D5250" w:rsidRDefault="000D5250" w:rsidP="000D5250">
      <w:pPr>
        <w:rPr>
          <w:sz w:val="24"/>
          <w:szCs w:val="24"/>
          <w:u w:val="single"/>
        </w:rPr>
      </w:pPr>
    </w:p>
    <w:p w:rsidR="000D5250" w:rsidRDefault="000D5250" w:rsidP="000D5250">
      <w:pPr>
        <w:rPr>
          <w:sz w:val="24"/>
          <w:szCs w:val="24"/>
        </w:rPr>
      </w:pPr>
      <w:r w:rsidRPr="00EF4D51">
        <w:rPr>
          <w:sz w:val="24"/>
          <w:szCs w:val="24"/>
          <w:u w:val="single"/>
        </w:rPr>
        <w:t>NOMBRE:</w:t>
      </w:r>
      <w:r>
        <w:rPr>
          <w:sz w:val="24"/>
          <w:szCs w:val="24"/>
          <w:u w:val="single"/>
        </w:rPr>
        <w:t xml:space="preserve"> </w:t>
      </w:r>
      <w:r w:rsidRPr="00EF4D51"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A00859" w:rsidRPr="00EF4D51" w:rsidRDefault="00A00859" w:rsidP="000D5250">
      <w:pPr>
        <w:rPr>
          <w:sz w:val="24"/>
          <w:szCs w:val="24"/>
        </w:rPr>
      </w:pPr>
      <w:r>
        <w:rPr>
          <w:sz w:val="24"/>
          <w:szCs w:val="24"/>
        </w:rPr>
        <w:t>El examen es sobre 45 puntos y todas las preguntas tienen el mismo valor.</w:t>
      </w:r>
    </w:p>
    <w:p w:rsidR="00520A47" w:rsidRDefault="00520A47" w:rsidP="00A00859">
      <w:pPr>
        <w:pStyle w:val="Prrafodelista"/>
        <w:numPr>
          <w:ilvl w:val="0"/>
          <w:numId w:val="1"/>
        </w:numPr>
        <w:jc w:val="both"/>
      </w:pPr>
      <w:r>
        <w:t>¿Podría</w:t>
      </w:r>
      <w:r w:rsidR="00CF32AF">
        <w:t>n</w:t>
      </w:r>
      <w:r>
        <w:t xml:space="preserve"> tener algún efecto adverso sobre la salud las nano-partículas? Explique.</w:t>
      </w:r>
    </w:p>
    <w:p w:rsidR="00155A96" w:rsidRDefault="00520A47" w:rsidP="00A00859">
      <w:pPr>
        <w:pStyle w:val="Prrafodelista"/>
        <w:numPr>
          <w:ilvl w:val="0"/>
          <w:numId w:val="1"/>
        </w:numPr>
        <w:jc w:val="both"/>
      </w:pPr>
      <w:r>
        <w:t>¿Qué características se deben examinar en relación con la calidad del agua? Cite un ejemplo de cada una.</w:t>
      </w:r>
    </w:p>
    <w:p w:rsidR="00CF32AF" w:rsidRDefault="00CF32AF" w:rsidP="00A00859">
      <w:pPr>
        <w:pStyle w:val="Prrafodelista"/>
        <w:numPr>
          <w:ilvl w:val="0"/>
          <w:numId w:val="1"/>
        </w:numPr>
        <w:jc w:val="both"/>
      </w:pPr>
      <w:r>
        <w:t>Haga un esquema de una planta de lodos activados para el tratamiento de aguas residuales industriales y explique cómo funciona.</w:t>
      </w:r>
    </w:p>
    <w:p w:rsidR="00520A47" w:rsidRDefault="00520A47" w:rsidP="00A00859">
      <w:pPr>
        <w:pStyle w:val="Prrafodelista"/>
        <w:numPr>
          <w:ilvl w:val="0"/>
          <w:numId w:val="1"/>
        </w:numPr>
        <w:jc w:val="both"/>
      </w:pPr>
      <w:r>
        <w:t>¿Qué entendemos por manejo integral de desechos sólidos? Explique y cite un ejemplo de alguna ciu</w:t>
      </w:r>
      <w:r w:rsidR="00A00859">
        <w:t>dad que lo esté llevando a cabo.</w:t>
      </w:r>
    </w:p>
    <w:p w:rsidR="00CF32AF" w:rsidRDefault="00520A47" w:rsidP="00A00859">
      <w:pPr>
        <w:pStyle w:val="Prrafodelista"/>
        <w:numPr>
          <w:ilvl w:val="0"/>
          <w:numId w:val="1"/>
        </w:numPr>
        <w:jc w:val="both"/>
      </w:pPr>
      <w:r>
        <w:t>¿Con qué tipo</w:t>
      </w:r>
      <w:r w:rsidR="00A00859">
        <w:t>s</w:t>
      </w:r>
      <w:r>
        <w:t xml:space="preserve"> de tratamiento de desechos hospitalarios </w:t>
      </w:r>
      <w:r w:rsidR="00CF32AF">
        <w:t xml:space="preserve">contamos en Ecuador y quienes lo están utilizando? </w:t>
      </w:r>
    </w:p>
    <w:p w:rsidR="00CF32AF" w:rsidRDefault="00CF32AF" w:rsidP="00A00859">
      <w:pPr>
        <w:pStyle w:val="Prrafodelista"/>
        <w:numPr>
          <w:ilvl w:val="0"/>
          <w:numId w:val="1"/>
        </w:numPr>
        <w:jc w:val="both"/>
      </w:pPr>
      <w:r>
        <w:t>¿Cuál es la estrategia a seguir para controlar el ruido</w:t>
      </w:r>
      <w:r w:rsidR="000C6EDA">
        <w:t xml:space="preserve"> en una planta industrial</w:t>
      </w:r>
      <w:r>
        <w:t>? Explique y cite un ejemplo.</w:t>
      </w:r>
    </w:p>
    <w:p w:rsidR="00CF32AF" w:rsidRDefault="00CF32AF" w:rsidP="00A00859">
      <w:pPr>
        <w:pStyle w:val="Prrafodelista"/>
        <w:numPr>
          <w:ilvl w:val="0"/>
          <w:numId w:val="1"/>
        </w:numPr>
        <w:jc w:val="both"/>
      </w:pPr>
      <w:r>
        <w:t>¿Cuál es el principio que plantea el documental desperdicio cero y qué signifi</w:t>
      </w:r>
      <w:r w:rsidR="000C6EDA">
        <w:t>ca? Describa</w:t>
      </w:r>
      <w:r>
        <w:t xml:space="preserve"> dos de los ejemplos presentados en el documental.</w:t>
      </w:r>
      <w:r w:rsidR="000C6EDA">
        <w:t xml:space="preserve"> Explicar mediante un ejemplo cómo  aplicaría este principio en su actividad profesional.</w:t>
      </w:r>
      <w:bookmarkStart w:id="0" w:name="_GoBack"/>
      <w:bookmarkEnd w:id="0"/>
    </w:p>
    <w:p w:rsidR="00520A47" w:rsidRDefault="00520A47" w:rsidP="00A00859">
      <w:pPr>
        <w:jc w:val="both"/>
      </w:pPr>
    </w:p>
    <w:sectPr w:rsidR="00520A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163FC"/>
    <w:multiLevelType w:val="hybridMultilevel"/>
    <w:tmpl w:val="43A4590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AA"/>
    <w:rsid w:val="000C6EDA"/>
    <w:rsid w:val="000D5250"/>
    <w:rsid w:val="00155A96"/>
    <w:rsid w:val="00520A47"/>
    <w:rsid w:val="00A00859"/>
    <w:rsid w:val="00CF32AF"/>
    <w:rsid w:val="00EB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250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0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250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0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3</cp:revision>
  <dcterms:created xsi:type="dcterms:W3CDTF">2012-08-26T15:34:00Z</dcterms:created>
  <dcterms:modified xsi:type="dcterms:W3CDTF">2012-08-26T16:24:00Z</dcterms:modified>
</cp:coreProperties>
</file>