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Default Extension="xls" ContentType="application/vnd.ms-exce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diagrams/layout3.xml" ContentType="application/vnd.openxmlformats-officedocument.drawingml.diagramLayout+xml"/>
  <Override PartName="/word/diagrams/layout4.xml" ContentType="application/vnd.openxmlformats-officedocument.drawingml.diagramLayout+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4BA" w:rsidRPr="0071273C" w:rsidRDefault="001844BA" w:rsidP="001844BA">
      <w:pPr>
        <w:spacing w:line="480" w:lineRule="auto"/>
        <w:jc w:val="center"/>
        <w:rPr>
          <w:rFonts w:ascii="Arial" w:eastAsia="Arial Unicode MS" w:hAnsi="Arial" w:cs="Arial"/>
          <w:sz w:val="28"/>
          <w:szCs w:val="28"/>
          <w:lang w:eastAsia="es-ES"/>
        </w:rPr>
      </w:pPr>
      <w:r w:rsidRPr="0071273C">
        <w:rPr>
          <w:rFonts w:ascii="Arial" w:eastAsia="Arial Unicode MS" w:hAnsi="Arial" w:cs="Arial"/>
          <w:noProof/>
          <w:sz w:val="28"/>
          <w:szCs w:val="28"/>
          <w:lang w:val="es-ES" w:eastAsia="es-ES"/>
        </w:rPr>
        <w:drawing>
          <wp:inline distT="0" distB="0" distL="0" distR="0">
            <wp:extent cx="1219200" cy="1164223"/>
            <wp:effectExtent l="19050" t="0" r="0" b="0"/>
            <wp:docPr id="2" name="Imagen 1"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espol"/>
                    <pic:cNvPicPr>
                      <a:picLocks noChangeAspect="1" noChangeArrowheads="1"/>
                    </pic:cNvPicPr>
                  </pic:nvPicPr>
                  <pic:blipFill>
                    <a:blip r:embed="rId8" cstate="print"/>
                    <a:srcRect/>
                    <a:stretch>
                      <a:fillRect/>
                    </a:stretch>
                  </pic:blipFill>
                  <pic:spPr bwMode="auto">
                    <a:xfrm>
                      <a:off x="0" y="0"/>
                      <a:ext cx="1222240" cy="1167126"/>
                    </a:xfrm>
                    <a:prstGeom prst="rect">
                      <a:avLst/>
                    </a:prstGeom>
                    <a:noFill/>
                    <a:ln w="9525">
                      <a:noFill/>
                      <a:miter lim="800000"/>
                      <a:headEnd/>
                      <a:tailEnd/>
                    </a:ln>
                  </pic:spPr>
                </pic:pic>
              </a:graphicData>
            </a:graphic>
          </wp:inline>
        </w:drawing>
      </w:r>
    </w:p>
    <w:p w:rsidR="001844BA" w:rsidRPr="0071273C" w:rsidRDefault="001844BA" w:rsidP="001844BA">
      <w:pPr>
        <w:spacing w:after="0" w:line="240" w:lineRule="auto"/>
        <w:jc w:val="center"/>
        <w:rPr>
          <w:rFonts w:ascii="Arial" w:eastAsia="Arial Unicode MS" w:hAnsi="Arial" w:cs="Arial"/>
          <w:b/>
          <w:sz w:val="32"/>
          <w:szCs w:val="32"/>
          <w:lang w:eastAsia="es-ES"/>
        </w:rPr>
      </w:pPr>
      <w:r w:rsidRPr="0071273C">
        <w:rPr>
          <w:rFonts w:ascii="Arial" w:eastAsia="Arial Unicode MS" w:hAnsi="Arial" w:cs="Arial"/>
          <w:b/>
          <w:sz w:val="32"/>
          <w:szCs w:val="32"/>
          <w:lang w:eastAsia="es-ES"/>
        </w:rPr>
        <w:t>ESCUELA SUPERIOR POLITÉCNICA DEL LITORAL</w:t>
      </w:r>
    </w:p>
    <w:p w:rsidR="001844BA" w:rsidRPr="0071273C" w:rsidRDefault="001844BA" w:rsidP="001844BA">
      <w:pPr>
        <w:spacing w:after="0" w:line="240" w:lineRule="auto"/>
        <w:jc w:val="center"/>
        <w:rPr>
          <w:rFonts w:ascii="Arial" w:eastAsia="Arial Unicode MS" w:hAnsi="Arial" w:cs="Arial"/>
          <w:sz w:val="28"/>
          <w:szCs w:val="28"/>
          <w:lang w:eastAsia="es-ES"/>
        </w:rPr>
      </w:pPr>
    </w:p>
    <w:p w:rsidR="001844BA" w:rsidRPr="0071273C" w:rsidRDefault="001844BA" w:rsidP="001844BA">
      <w:pPr>
        <w:spacing w:after="0" w:line="240" w:lineRule="auto"/>
        <w:jc w:val="center"/>
        <w:rPr>
          <w:rFonts w:ascii="Arial" w:eastAsia="Arial Unicode MS" w:hAnsi="Arial" w:cs="Arial"/>
          <w:sz w:val="28"/>
          <w:szCs w:val="28"/>
          <w:lang w:eastAsia="es-ES"/>
        </w:rPr>
      </w:pPr>
    </w:p>
    <w:p w:rsidR="001844BA" w:rsidRPr="0071273C" w:rsidRDefault="00245206" w:rsidP="001844BA">
      <w:pPr>
        <w:spacing w:after="0" w:line="240" w:lineRule="auto"/>
        <w:jc w:val="center"/>
        <w:rPr>
          <w:rFonts w:ascii="Arial" w:eastAsia="Arial Unicode MS" w:hAnsi="Arial" w:cs="Arial"/>
          <w:sz w:val="28"/>
          <w:szCs w:val="28"/>
          <w:lang w:eastAsia="es-ES"/>
        </w:rPr>
      </w:pPr>
      <w:r>
        <w:rPr>
          <w:rFonts w:ascii="Arial" w:eastAsia="Arial Unicode MS" w:hAnsi="Arial" w:cs="Arial"/>
          <w:sz w:val="28"/>
          <w:szCs w:val="28"/>
          <w:lang w:eastAsia="es-ES"/>
        </w:rPr>
        <w:t>INSTITUTO DE CIENCIAS MATEMÁTICAS</w:t>
      </w:r>
    </w:p>
    <w:p w:rsidR="001844BA" w:rsidRPr="0071273C" w:rsidRDefault="001844BA" w:rsidP="001844BA">
      <w:pPr>
        <w:spacing w:after="0" w:line="240" w:lineRule="auto"/>
        <w:jc w:val="center"/>
        <w:rPr>
          <w:rFonts w:ascii="Arial" w:eastAsia="Arial Unicode MS" w:hAnsi="Arial" w:cs="Arial"/>
          <w:sz w:val="28"/>
          <w:szCs w:val="28"/>
          <w:lang w:eastAsia="es-ES"/>
        </w:rPr>
      </w:pPr>
    </w:p>
    <w:p w:rsidR="001844BA" w:rsidRPr="0071273C" w:rsidRDefault="001844BA" w:rsidP="001844BA">
      <w:pPr>
        <w:spacing w:after="0" w:line="240" w:lineRule="auto"/>
        <w:jc w:val="center"/>
        <w:rPr>
          <w:rFonts w:ascii="Arial" w:eastAsia="Arial Unicode MS" w:hAnsi="Arial" w:cs="Arial"/>
          <w:sz w:val="28"/>
          <w:szCs w:val="28"/>
          <w:lang w:eastAsia="es-ES"/>
        </w:rPr>
      </w:pPr>
    </w:p>
    <w:p w:rsidR="001844BA" w:rsidRPr="0071273C" w:rsidRDefault="001844BA" w:rsidP="001844BA">
      <w:pPr>
        <w:spacing w:after="0" w:line="240" w:lineRule="auto"/>
        <w:jc w:val="center"/>
        <w:rPr>
          <w:rFonts w:ascii="Arial" w:eastAsia="Arial Unicode MS" w:hAnsi="Arial" w:cs="Arial"/>
          <w:color w:val="000000"/>
          <w:sz w:val="28"/>
          <w:szCs w:val="28"/>
          <w:lang w:eastAsia="es-ES"/>
        </w:rPr>
      </w:pPr>
      <w:r w:rsidRPr="001844BA">
        <w:rPr>
          <w:rFonts w:ascii="Arial" w:hAnsi="Arial" w:cs="Arial"/>
          <w:sz w:val="24"/>
          <w:szCs w:val="24"/>
        </w:rPr>
        <w:t>Diseño de un sistema de control de gestión aplicado al área de Recursos Humanos de un hospital basado en la herramienta Lean Health</w:t>
      </w:r>
      <w:r w:rsidR="00DF41E0">
        <w:rPr>
          <w:rFonts w:ascii="Arial" w:hAnsi="Arial" w:cs="Arial"/>
          <w:sz w:val="24"/>
          <w:szCs w:val="24"/>
        </w:rPr>
        <w:t>Care</w:t>
      </w:r>
      <w:r w:rsidRPr="001844BA">
        <w:rPr>
          <w:rFonts w:ascii="Arial" w:hAnsi="Arial" w:cs="Arial"/>
          <w:sz w:val="24"/>
          <w:szCs w:val="24"/>
        </w:rPr>
        <w:t>, para la mejora Administrativa y Financiera, a través de indicadores</w:t>
      </w:r>
      <w:r w:rsidR="004F6F02">
        <w:rPr>
          <w:rFonts w:ascii="Arial" w:hAnsi="Arial" w:cs="Arial"/>
          <w:sz w:val="24"/>
          <w:szCs w:val="24"/>
        </w:rPr>
        <w:t xml:space="preserve"> de</w:t>
      </w:r>
      <w:r w:rsidRPr="001844BA">
        <w:rPr>
          <w:rFonts w:ascii="Arial" w:hAnsi="Arial" w:cs="Arial"/>
          <w:sz w:val="24"/>
          <w:szCs w:val="24"/>
        </w:rPr>
        <w:t xml:space="preserve"> medición.</w:t>
      </w:r>
    </w:p>
    <w:p w:rsidR="001844BA" w:rsidRDefault="001844BA" w:rsidP="001844BA">
      <w:pPr>
        <w:spacing w:after="0" w:line="240" w:lineRule="auto"/>
        <w:jc w:val="center"/>
        <w:rPr>
          <w:rFonts w:ascii="Arial" w:eastAsia="Arial Unicode MS" w:hAnsi="Arial" w:cs="Arial"/>
          <w:b/>
          <w:sz w:val="32"/>
          <w:szCs w:val="32"/>
          <w:lang w:eastAsia="es-ES"/>
        </w:rPr>
      </w:pPr>
    </w:p>
    <w:p w:rsidR="00245206" w:rsidRDefault="00245206" w:rsidP="001844BA">
      <w:pPr>
        <w:spacing w:after="0" w:line="240" w:lineRule="auto"/>
        <w:jc w:val="center"/>
        <w:rPr>
          <w:rFonts w:ascii="Arial" w:eastAsia="Arial Unicode MS" w:hAnsi="Arial" w:cs="Arial"/>
          <w:b/>
          <w:sz w:val="32"/>
          <w:szCs w:val="32"/>
          <w:lang w:eastAsia="es-ES"/>
        </w:rPr>
      </w:pPr>
    </w:p>
    <w:p w:rsidR="001844BA" w:rsidRPr="0071273C" w:rsidRDefault="001844BA" w:rsidP="001844BA">
      <w:pPr>
        <w:spacing w:after="0" w:line="240" w:lineRule="auto"/>
        <w:jc w:val="center"/>
        <w:rPr>
          <w:rFonts w:ascii="Arial" w:eastAsia="Arial Unicode MS" w:hAnsi="Arial" w:cs="Arial"/>
          <w:b/>
          <w:sz w:val="32"/>
          <w:szCs w:val="32"/>
          <w:lang w:eastAsia="es-ES"/>
        </w:rPr>
      </w:pPr>
      <w:r>
        <w:rPr>
          <w:rFonts w:ascii="Arial" w:eastAsia="Arial Unicode MS" w:hAnsi="Arial" w:cs="Arial"/>
          <w:b/>
          <w:sz w:val="32"/>
          <w:szCs w:val="32"/>
          <w:lang w:eastAsia="es-ES"/>
        </w:rPr>
        <w:t>PROYECTO</w:t>
      </w:r>
      <w:r w:rsidRPr="0071273C">
        <w:rPr>
          <w:rFonts w:ascii="Arial" w:eastAsia="Arial Unicode MS" w:hAnsi="Arial" w:cs="Arial"/>
          <w:b/>
          <w:sz w:val="32"/>
          <w:szCs w:val="32"/>
          <w:lang w:eastAsia="es-ES"/>
        </w:rPr>
        <w:t xml:space="preserve"> DE GRAD</w:t>
      </w:r>
      <w:r>
        <w:rPr>
          <w:rFonts w:ascii="Arial" w:eastAsia="Arial Unicode MS" w:hAnsi="Arial" w:cs="Arial"/>
          <w:b/>
          <w:sz w:val="32"/>
          <w:szCs w:val="32"/>
          <w:lang w:eastAsia="es-ES"/>
        </w:rPr>
        <w:t>UACIÓN</w:t>
      </w:r>
    </w:p>
    <w:p w:rsidR="001844BA" w:rsidRPr="0071273C" w:rsidRDefault="001844BA" w:rsidP="001844BA">
      <w:pPr>
        <w:spacing w:after="0" w:line="240" w:lineRule="auto"/>
        <w:jc w:val="center"/>
        <w:rPr>
          <w:rFonts w:ascii="Arial" w:eastAsia="Arial Unicode MS" w:hAnsi="Arial" w:cs="Arial"/>
          <w:sz w:val="28"/>
          <w:szCs w:val="28"/>
          <w:lang w:eastAsia="es-ES"/>
        </w:rPr>
      </w:pPr>
    </w:p>
    <w:p w:rsidR="001844BA" w:rsidRPr="0071273C" w:rsidRDefault="001844BA" w:rsidP="001844BA">
      <w:pPr>
        <w:spacing w:after="0" w:line="240" w:lineRule="auto"/>
        <w:jc w:val="center"/>
        <w:rPr>
          <w:rFonts w:ascii="Arial" w:eastAsia="Arial Unicode MS" w:hAnsi="Arial" w:cs="Arial"/>
          <w:sz w:val="28"/>
          <w:szCs w:val="28"/>
          <w:lang w:eastAsia="es-ES"/>
        </w:rPr>
      </w:pPr>
    </w:p>
    <w:p w:rsidR="001844BA" w:rsidRPr="0071273C" w:rsidRDefault="001844BA" w:rsidP="001844BA">
      <w:pPr>
        <w:spacing w:after="0" w:line="240" w:lineRule="auto"/>
        <w:jc w:val="center"/>
        <w:rPr>
          <w:rFonts w:ascii="Arial" w:eastAsia="Arial Unicode MS" w:hAnsi="Arial" w:cs="Arial"/>
          <w:sz w:val="28"/>
          <w:szCs w:val="28"/>
          <w:lang w:eastAsia="es-ES"/>
        </w:rPr>
      </w:pPr>
      <w:r w:rsidRPr="0071273C">
        <w:rPr>
          <w:rFonts w:ascii="Arial" w:eastAsia="Arial Unicode MS" w:hAnsi="Arial" w:cs="Arial"/>
          <w:sz w:val="28"/>
          <w:szCs w:val="28"/>
          <w:lang w:eastAsia="es-ES"/>
        </w:rPr>
        <w:t>Previo a la obtención del título de:</w:t>
      </w:r>
    </w:p>
    <w:p w:rsidR="001844BA" w:rsidRPr="0071273C" w:rsidRDefault="001844BA" w:rsidP="001844BA">
      <w:pPr>
        <w:spacing w:after="0" w:line="240" w:lineRule="auto"/>
        <w:jc w:val="center"/>
        <w:rPr>
          <w:rFonts w:ascii="Arial" w:eastAsia="Arial Unicode MS" w:hAnsi="Arial" w:cs="Arial"/>
          <w:sz w:val="28"/>
          <w:szCs w:val="28"/>
          <w:lang w:eastAsia="es-ES"/>
        </w:rPr>
      </w:pPr>
    </w:p>
    <w:p w:rsidR="001844BA" w:rsidRPr="0071273C" w:rsidRDefault="00356722" w:rsidP="001844BA">
      <w:pPr>
        <w:spacing w:after="0" w:line="240" w:lineRule="auto"/>
        <w:jc w:val="center"/>
        <w:rPr>
          <w:rFonts w:ascii="Arial" w:eastAsia="Arial Unicode MS" w:hAnsi="Arial" w:cs="Arial"/>
          <w:sz w:val="28"/>
          <w:szCs w:val="28"/>
          <w:lang w:eastAsia="es-ES"/>
        </w:rPr>
      </w:pPr>
      <w:r>
        <w:rPr>
          <w:rFonts w:ascii="Arial" w:eastAsia="Arial Unicode MS" w:hAnsi="Arial" w:cs="Arial"/>
          <w:sz w:val="28"/>
          <w:szCs w:val="28"/>
          <w:lang w:eastAsia="es-ES"/>
        </w:rPr>
        <w:t>INGENIERO</w:t>
      </w:r>
      <w:r w:rsidR="00BC385A">
        <w:rPr>
          <w:rFonts w:ascii="Arial" w:eastAsia="Arial Unicode MS" w:hAnsi="Arial" w:cs="Arial"/>
          <w:sz w:val="28"/>
          <w:szCs w:val="28"/>
          <w:lang w:eastAsia="es-ES"/>
        </w:rPr>
        <w:t xml:space="preserve"> EN AUDITORÍA Y CONTADURIA PÚ</w:t>
      </w:r>
      <w:r w:rsidR="00FB76DE" w:rsidRPr="00356722">
        <w:rPr>
          <w:rFonts w:ascii="Arial" w:eastAsia="Arial Unicode MS" w:hAnsi="Arial" w:cs="Arial"/>
          <w:sz w:val="28"/>
          <w:szCs w:val="28"/>
          <w:lang w:eastAsia="es-ES"/>
        </w:rPr>
        <w:t>BLICA AUTORIZADA</w:t>
      </w:r>
    </w:p>
    <w:p w:rsidR="001844BA" w:rsidRPr="0071273C" w:rsidRDefault="001844BA" w:rsidP="001844BA">
      <w:pPr>
        <w:spacing w:after="0" w:line="240" w:lineRule="auto"/>
        <w:jc w:val="center"/>
        <w:rPr>
          <w:rFonts w:ascii="Arial" w:eastAsia="Arial Unicode MS" w:hAnsi="Arial" w:cs="Arial"/>
          <w:sz w:val="28"/>
          <w:szCs w:val="28"/>
          <w:lang w:eastAsia="es-ES"/>
        </w:rPr>
      </w:pPr>
    </w:p>
    <w:p w:rsidR="001844BA" w:rsidRPr="0071273C" w:rsidRDefault="001844BA" w:rsidP="001844BA">
      <w:pPr>
        <w:spacing w:after="0" w:line="240" w:lineRule="auto"/>
        <w:jc w:val="center"/>
        <w:rPr>
          <w:rFonts w:ascii="Arial" w:eastAsia="Arial Unicode MS" w:hAnsi="Arial" w:cs="Arial"/>
          <w:sz w:val="28"/>
          <w:szCs w:val="28"/>
          <w:lang w:eastAsia="es-ES"/>
        </w:rPr>
      </w:pPr>
      <w:r w:rsidRPr="0071273C">
        <w:rPr>
          <w:rFonts w:ascii="Arial" w:eastAsia="Arial Unicode MS" w:hAnsi="Arial" w:cs="Arial"/>
          <w:sz w:val="28"/>
          <w:szCs w:val="28"/>
          <w:lang w:eastAsia="es-ES"/>
        </w:rPr>
        <w:t>Presentado por:</w:t>
      </w:r>
    </w:p>
    <w:p w:rsidR="001844BA" w:rsidRPr="0071273C" w:rsidRDefault="001844BA" w:rsidP="001844BA">
      <w:pPr>
        <w:spacing w:after="0" w:line="240" w:lineRule="auto"/>
        <w:jc w:val="center"/>
        <w:rPr>
          <w:rFonts w:ascii="Arial" w:eastAsia="Arial Unicode MS" w:hAnsi="Arial" w:cs="Arial"/>
          <w:sz w:val="28"/>
          <w:szCs w:val="28"/>
          <w:lang w:eastAsia="es-ES"/>
        </w:rPr>
      </w:pPr>
    </w:p>
    <w:p w:rsidR="001844BA" w:rsidRDefault="00356722" w:rsidP="001844BA">
      <w:pPr>
        <w:spacing w:after="0" w:line="240" w:lineRule="auto"/>
        <w:jc w:val="center"/>
        <w:rPr>
          <w:rFonts w:ascii="Arial" w:eastAsia="Arial Unicode MS" w:hAnsi="Arial" w:cs="Arial"/>
          <w:sz w:val="28"/>
          <w:szCs w:val="28"/>
          <w:lang w:eastAsia="es-ES"/>
        </w:rPr>
      </w:pPr>
      <w:r>
        <w:rPr>
          <w:rFonts w:ascii="Arial" w:eastAsia="Arial Unicode MS" w:hAnsi="Arial" w:cs="Arial"/>
          <w:sz w:val="28"/>
          <w:szCs w:val="28"/>
          <w:lang w:eastAsia="es-ES"/>
        </w:rPr>
        <w:t xml:space="preserve">María </w:t>
      </w:r>
      <w:r w:rsidR="001844BA">
        <w:rPr>
          <w:rFonts w:ascii="Arial" w:eastAsia="Arial Unicode MS" w:hAnsi="Arial" w:cs="Arial"/>
          <w:sz w:val="28"/>
          <w:szCs w:val="28"/>
          <w:lang w:eastAsia="es-ES"/>
        </w:rPr>
        <w:t>Nathaly Cedeño Toala</w:t>
      </w:r>
    </w:p>
    <w:p w:rsidR="001844BA" w:rsidRPr="0071273C" w:rsidRDefault="001844BA" w:rsidP="001844BA">
      <w:pPr>
        <w:spacing w:after="0" w:line="240" w:lineRule="auto"/>
        <w:jc w:val="center"/>
        <w:rPr>
          <w:rFonts w:ascii="Arial" w:eastAsia="Arial Unicode MS" w:hAnsi="Arial" w:cs="Arial"/>
          <w:sz w:val="28"/>
          <w:szCs w:val="28"/>
          <w:lang w:eastAsia="es-ES"/>
        </w:rPr>
      </w:pPr>
      <w:r>
        <w:rPr>
          <w:rFonts w:ascii="Arial" w:eastAsia="Arial Unicode MS" w:hAnsi="Arial" w:cs="Arial"/>
          <w:sz w:val="28"/>
          <w:szCs w:val="28"/>
          <w:lang w:eastAsia="es-ES"/>
        </w:rPr>
        <w:t>Axa Andrea Garzón Pezo</w:t>
      </w:r>
    </w:p>
    <w:p w:rsidR="001844BA" w:rsidRPr="0071273C" w:rsidRDefault="001844BA" w:rsidP="001844BA">
      <w:pPr>
        <w:spacing w:after="0" w:line="240" w:lineRule="auto"/>
        <w:rPr>
          <w:rFonts w:ascii="Arial" w:eastAsia="Arial Unicode MS" w:hAnsi="Arial" w:cs="Arial"/>
          <w:sz w:val="28"/>
          <w:szCs w:val="28"/>
          <w:lang w:eastAsia="es-ES"/>
        </w:rPr>
      </w:pPr>
    </w:p>
    <w:p w:rsidR="001844BA" w:rsidRPr="0071273C" w:rsidRDefault="001844BA" w:rsidP="001844BA">
      <w:pPr>
        <w:spacing w:after="0" w:line="240" w:lineRule="auto"/>
        <w:jc w:val="center"/>
        <w:rPr>
          <w:rFonts w:ascii="Arial" w:eastAsia="Arial Unicode MS" w:hAnsi="Arial" w:cs="Arial"/>
          <w:sz w:val="28"/>
          <w:szCs w:val="28"/>
          <w:lang w:eastAsia="es-ES"/>
        </w:rPr>
      </w:pPr>
    </w:p>
    <w:p w:rsidR="001844BA" w:rsidRDefault="001844BA" w:rsidP="001844BA">
      <w:pPr>
        <w:spacing w:after="0" w:line="240" w:lineRule="auto"/>
        <w:jc w:val="center"/>
        <w:rPr>
          <w:rFonts w:ascii="Arial" w:eastAsia="Arial Unicode MS" w:hAnsi="Arial" w:cs="Arial"/>
          <w:sz w:val="28"/>
          <w:szCs w:val="28"/>
          <w:lang w:eastAsia="es-ES"/>
        </w:rPr>
      </w:pPr>
      <w:r w:rsidRPr="0071273C">
        <w:rPr>
          <w:rFonts w:ascii="Arial" w:eastAsia="Arial Unicode MS" w:hAnsi="Arial" w:cs="Arial"/>
          <w:sz w:val="28"/>
          <w:szCs w:val="28"/>
          <w:lang w:eastAsia="es-ES"/>
        </w:rPr>
        <w:t>Guayaquil – Ecuador</w:t>
      </w:r>
    </w:p>
    <w:p w:rsidR="00245206" w:rsidRPr="0071273C" w:rsidRDefault="00245206" w:rsidP="001844BA">
      <w:pPr>
        <w:spacing w:after="0" w:line="240" w:lineRule="auto"/>
        <w:jc w:val="center"/>
        <w:rPr>
          <w:rFonts w:ascii="Arial" w:eastAsia="Arial Unicode MS" w:hAnsi="Arial" w:cs="Arial"/>
          <w:sz w:val="28"/>
          <w:szCs w:val="28"/>
          <w:lang w:eastAsia="es-ES"/>
        </w:rPr>
      </w:pPr>
    </w:p>
    <w:p w:rsidR="00772BF9" w:rsidRDefault="00FC234D" w:rsidP="001844BA">
      <w:pPr>
        <w:jc w:val="center"/>
        <w:rPr>
          <w:rFonts w:ascii="Arial" w:eastAsia="Arial Unicode MS" w:hAnsi="Arial" w:cs="Arial"/>
          <w:sz w:val="28"/>
          <w:szCs w:val="28"/>
          <w:lang w:eastAsia="es-ES"/>
        </w:rPr>
      </w:pPr>
      <w:r>
        <w:rPr>
          <w:rFonts w:ascii="Arial" w:eastAsia="Arial Unicode MS" w:hAnsi="Arial" w:cs="Arial"/>
          <w:sz w:val="28"/>
          <w:szCs w:val="28"/>
          <w:lang w:eastAsia="es-ES"/>
        </w:rPr>
        <w:t>2012</w:t>
      </w:r>
    </w:p>
    <w:p w:rsidR="001844BA" w:rsidRDefault="001844BA" w:rsidP="001844BA">
      <w:pPr>
        <w:jc w:val="center"/>
        <w:rPr>
          <w:rFonts w:ascii="Arial" w:eastAsia="Arial Unicode MS" w:hAnsi="Arial" w:cs="Arial"/>
          <w:sz w:val="28"/>
          <w:szCs w:val="28"/>
          <w:lang w:eastAsia="es-ES"/>
        </w:rPr>
      </w:pPr>
    </w:p>
    <w:p w:rsidR="000F3052" w:rsidRPr="009E3657" w:rsidRDefault="000F3052" w:rsidP="009E3657">
      <w:pPr>
        <w:pStyle w:val="Ttulo1"/>
        <w:spacing w:line="480" w:lineRule="auto"/>
        <w:jc w:val="center"/>
        <w:rPr>
          <w:rFonts w:ascii="Arial" w:hAnsi="Arial" w:cs="Arial"/>
          <w:color w:val="auto"/>
          <w:sz w:val="24"/>
        </w:rPr>
      </w:pPr>
      <w:bookmarkStart w:id="0" w:name="_Toc332583725"/>
      <w:bookmarkStart w:id="1" w:name="_Toc332650569"/>
      <w:bookmarkStart w:id="2" w:name="_Toc334044158"/>
      <w:bookmarkStart w:id="3" w:name="_Toc334477343"/>
      <w:r w:rsidRPr="009E3657">
        <w:rPr>
          <w:rFonts w:ascii="Arial" w:hAnsi="Arial" w:cs="Arial"/>
          <w:color w:val="auto"/>
          <w:sz w:val="24"/>
        </w:rPr>
        <w:lastRenderedPageBreak/>
        <w:t>AGRADECIMIENTO</w:t>
      </w:r>
      <w:bookmarkEnd w:id="0"/>
      <w:bookmarkEnd w:id="1"/>
      <w:bookmarkEnd w:id="2"/>
      <w:bookmarkEnd w:id="3"/>
    </w:p>
    <w:p w:rsidR="00790BB6" w:rsidRDefault="00790BB6" w:rsidP="00097051">
      <w:pPr>
        <w:spacing w:line="480" w:lineRule="auto"/>
        <w:ind w:left="1843"/>
        <w:jc w:val="both"/>
        <w:rPr>
          <w:rFonts w:ascii="Arial" w:hAnsi="Arial" w:cs="Arial"/>
          <w:sz w:val="24"/>
        </w:rPr>
      </w:pPr>
      <w:r>
        <w:rPr>
          <w:rFonts w:ascii="Arial" w:hAnsi="Arial" w:cs="Arial"/>
          <w:sz w:val="24"/>
        </w:rPr>
        <w:t xml:space="preserve">Para poder realizar este proyecto de la mejor manera posible fue necesario del apoyo de muchas personas a las cuales quiero agradecer por ayudarme en el logro de mi carrera, es demasiado poco, el decir gracias, pero en el fondo de mi corazón les </w:t>
      </w:r>
      <w:r w:rsidR="006F5374">
        <w:rPr>
          <w:rFonts w:ascii="Arial" w:hAnsi="Arial" w:cs="Arial"/>
          <w:sz w:val="24"/>
        </w:rPr>
        <w:t>estaré</w:t>
      </w:r>
      <w:r>
        <w:rPr>
          <w:rFonts w:ascii="Arial" w:hAnsi="Arial" w:cs="Arial"/>
          <w:sz w:val="24"/>
        </w:rPr>
        <w:t xml:space="preserve"> agradecida y siempre presta a tenderles una mano cuando </w:t>
      </w:r>
      <w:r w:rsidR="006F5374">
        <w:rPr>
          <w:rFonts w:ascii="Arial" w:hAnsi="Arial" w:cs="Arial"/>
          <w:sz w:val="24"/>
        </w:rPr>
        <w:t>así</w:t>
      </w:r>
      <w:r>
        <w:rPr>
          <w:rFonts w:ascii="Arial" w:hAnsi="Arial" w:cs="Arial"/>
          <w:sz w:val="24"/>
        </w:rPr>
        <w:t xml:space="preserve"> lo requieran.</w:t>
      </w:r>
    </w:p>
    <w:p w:rsidR="006F5374" w:rsidRDefault="006F5374" w:rsidP="00097051">
      <w:pPr>
        <w:spacing w:line="480" w:lineRule="auto"/>
        <w:ind w:left="1843"/>
        <w:jc w:val="both"/>
        <w:rPr>
          <w:rFonts w:ascii="Arial" w:hAnsi="Arial" w:cs="Arial"/>
          <w:sz w:val="24"/>
        </w:rPr>
      </w:pPr>
      <w:r>
        <w:rPr>
          <w:rFonts w:ascii="Arial" w:hAnsi="Arial" w:cs="Arial"/>
          <w:sz w:val="24"/>
        </w:rPr>
        <w:t>Agradezco a Dios todo poderoso por darme la vida para lograr esta meta anhelada después de tantos esfuerzos, caídas entre otras cosas, que he tenido durante mi formación profesional.</w:t>
      </w:r>
    </w:p>
    <w:p w:rsidR="006F5374" w:rsidRDefault="006F5374" w:rsidP="00097051">
      <w:pPr>
        <w:spacing w:line="480" w:lineRule="auto"/>
        <w:ind w:left="1843"/>
        <w:jc w:val="both"/>
        <w:rPr>
          <w:rFonts w:ascii="Arial" w:hAnsi="Arial" w:cs="Arial"/>
          <w:sz w:val="24"/>
        </w:rPr>
      </w:pPr>
      <w:r>
        <w:rPr>
          <w:rFonts w:ascii="Arial" w:hAnsi="Arial" w:cs="Arial"/>
          <w:sz w:val="24"/>
        </w:rPr>
        <w:t>A mi</w:t>
      </w:r>
      <w:r w:rsidR="00C24C6D">
        <w:rPr>
          <w:rFonts w:ascii="Arial" w:hAnsi="Arial" w:cs="Arial"/>
          <w:sz w:val="24"/>
        </w:rPr>
        <w:t xml:space="preserve"> familia especialmente a mi</w:t>
      </w:r>
      <w:r>
        <w:rPr>
          <w:rFonts w:ascii="Arial" w:hAnsi="Arial" w:cs="Arial"/>
          <w:sz w:val="24"/>
        </w:rPr>
        <w:t xml:space="preserve"> madre, Catalina Toala por su constante amor, comprensión inexplicable para mi superación personal y sin importar nunca mis fallas me ha apoyado siempre y eso nunca lo olvidare, porque no todos tenemos la dicha de tener una madre tan responsable como usted y por eso no me cansare nunca de expresarle lo mucho que la amo con todo mi corazón.</w:t>
      </w:r>
      <w:r w:rsidR="008B27D9">
        <w:rPr>
          <w:rFonts w:ascii="Arial" w:hAnsi="Arial" w:cs="Arial"/>
          <w:sz w:val="24"/>
        </w:rPr>
        <w:t xml:space="preserve"> </w:t>
      </w:r>
      <w:r w:rsidR="00BC385A">
        <w:rPr>
          <w:rFonts w:ascii="Arial" w:hAnsi="Arial" w:cs="Arial"/>
          <w:sz w:val="24"/>
        </w:rPr>
        <w:t xml:space="preserve"> </w:t>
      </w:r>
      <w:r w:rsidR="004003DC">
        <w:rPr>
          <w:rFonts w:ascii="Arial" w:hAnsi="Arial" w:cs="Arial"/>
          <w:sz w:val="24"/>
        </w:rPr>
        <w:t xml:space="preserve">Mis hermanos </w:t>
      </w:r>
      <w:r w:rsidR="00B85691">
        <w:rPr>
          <w:rFonts w:ascii="Arial" w:hAnsi="Arial" w:cs="Arial"/>
          <w:sz w:val="24"/>
        </w:rPr>
        <w:t xml:space="preserve">José y Jonathan, </w:t>
      </w:r>
      <w:r w:rsidR="004003DC">
        <w:rPr>
          <w:rFonts w:ascii="Arial" w:hAnsi="Arial" w:cs="Arial"/>
          <w:sz w:val="24"/>
        </w:rPr>
        <w:t>porque a pesar de la distancia, el ánimo, apoyo y por sus comentarios que me brindan  me dan la fortaleza necesaria para seguir adelante.</w:t>
      </w:r>
    </w:p>
    <w:p w:rsidR="00097051" w:rsidRDefault="00097051" w:rsidP="00097051">
      <w:pPr>
        <w:spacing w:line="480" w:lineRule="auto"/>
        <w:ind w:left="1843"/>
        <w:jc w:val="both"/>
        <w:rPr>
          <w:rFonts w:ascii="Arial" w:hAnsi="Arial" w:cs="Arial"/>
          <w:sz w:val="24"/>
        </w:rPr>
      </w:pPr>
      <w:r>
        <w:rPr>
          <w:rFonts w:ascii="Arial" w:hAnsi="Arial" w:cs="Arial"/>
          <w:sz w:val="24"/>
        </w:rPr>
        <w:lastRenderedPageBreak/>
        <w:t>A mis dos amores hermosos Andrés y Fharita por brindarme su inmenso amor y sobre todo tenerme mucha comprensión y paciencia, quienes han sido una pieza clave en mi vida.</w:t>
      </w:r>
    </w:p>
    <w:p w:rsidR="00097051" w:rsidRDefault="00097051" w:rsidP="00C24C6D">
      <w:pPr>
        <w:autoSpaceDE w:val="0"/>
        <w:autoSpaceDN w:val="0"/>
        <w:adjustRightInd w:val="0"/>
        <w:spacing w:after="0" w:line="480" w:lineRule="auto"/>
        <w:ind w:left="1843"/>
        <w:jc w:val="both"/>
        <w:rPr>
          <w:rFonts w:ascii="Arial" w:hAnsi="Arial" w:cs="Arial"/>
          <w:sz w:val="24"/>
        </w:rPr>
      </w:pPr>
      <w:r w:rsidRPr="00C24C6D">
        <w:rPr>
          <w:rFonts w:ascii="Arial" w:hAnsi="Arial" w:cs="Arial"/>
          <w:sz w:val="24"/>
        </w:rPr>
        <w:t xml:space="preserve">Igualmente </w:t>
      </w:r>
      <w:r w:rsidR="00C248EE">
        <w:rPr>
          <w:rFonts w:ascii="Arial" w:hAnsi="Arial" w:cs="Arial"/>
          <w:sz w:val="24"/>
        </w:rPr>
        <w:t xml:space="preserve">quiero </w:t>
      </w:r>
      <w:r w:rsidR="00C248EE" w:rsidRPr="00C24C6D">
        <w:rPr>
          <w:rFonts w:ascii="Arial" w:hAnsi="Arial" w:cs="Arial"/>
          <w:sz w:val="24"/>
        </w:rPr>
        <w:t>agradecer</w:t>
      </w:r>
      <w:r w:rsidR="00C248EE">
        <w:rPr>
          <w:rFonts w:ascii="Arial" w:hAnsi="Arial" w:cs="Arial"/>
          <w:sz w:val="24"/>
        </w:rPr>
        <w:t>les</w:t>
      </w:r>
      <w:r w:rsidRPr="00C24C6D">
        <w:rPr>
          <w:rFonts w:ascii="Arial" w:hAnsi="Arial" w:cs="Arial"/>
          <w:sz w:val="24"/>
        </w:rPr>
        <w:t xml:space="preserve"> a </w:t>
      </w:r>
      <w:r w:rsidR="00C24C6D">
        <w:rPr>
          <w:rFonts w:ascii="Arial" w:hAnsi="Arial" w:cs="Arial"/>
          <w:sz w:val="24"/>
        </w:rPr>
        <w:t xml:space="preserve"> mi</w:t>
      </w:r>
      <w:r w:rsidR="00C248EE">
        <w:rPr>
          <w:rFonts w:ascii="Arial" w:hAnsi="Arial" w:cs="Arial"/>
          <w:sz w:val="24"/>
        </w:rPr>
        <w:t>s tíos, a mi</w:t>
      </w:r>
      <w:r w:rsidR="00C24C6D">
        <w:rPr>
          <w:rFonts w:ascii="Arial" w:hAnsi="Arial" w:cs="Arial"/>
          <w:sz w:val="24"/>
        </w:rPr>
        <w:t xml:space="preserve"> abuelita, mis suegros</w:t>
      </w:r>
      <w:r w:rsidR="00C248EE">
        <w:rPr>
          <w:rFonts w:ascii="Arial" w:hAnsi="Arial" w:cs="Arial"/>
          <w:sz w:val="24"/>
        </w:rPr>
        <w:t xml:space="preserve">, </w:t>
      </w:r>
      <w:r w:rsidR="00C24C6D">
        <w:rPr>
          <w:rFonts w:ascii="Arial" w:hAnsi="Arial" w:cs="Arial"/>
          <w:sz w:val="24"/>
        </w:rPr>
        <w:t>mis amigos, por brindar</w:t>
      </w:r>
      <w:r w:rsidRPr="00C24C6D">
        <w:rPr>
          <w:rFonts w:ascii="Arial" w:hAnsi="Arial" w:cs="Arial"/>
          <w:sz w:val="24"/>
        </w:rPr>
        <w:t>me su apoyo, ánimo y colaboración en todo momento y</w:t>
      </w:r>
      <w:r w:rsidR="008B27D9">
        <w:rPr>
          <w:rFonts w:ascii="Arial" w:hAnsi="Arial" w:cs="Arial"/>
          <w:sz w:val="24"/>
        </w:rPr>
        <w:t xml:space="preserve"> </w:t>
      </w:r>
      <w:r w:rsidRPr="00C24C6D">
        <w:rPr>
          <w:rFonts w:ascii="Arial" w:hAnsi="Arial" w:cs="Arial"/>
          <w:sz w:val="24"/>
        </w:rPr>
        <w:t>sobre todo cuando más necesitaba de ellos, sin poner nunca peros o darme negativas,</w:t>
      </w:r>
      <w:r w:rsidR="009E3657">
        <w:rPr>
          <w:rFonts w:ascii="Arial" w:hAnsi="Arial" w:cs="Arial"/>
          <w:sz w:val="24"/>
        </w:rPr>
        <w:t xml:space="preserve"> </w:t>
      </w:r>
      <w:r w:rsidRPr="00C24C6D">
        <w:rPr>
          <w:rFonts w:ascii="Arial" w:hAnsi="Arial" w:cs="Arial"/>
          <w:sz w:val="24"/>
        </w:rPr>
        <w:t>sino todo lo contrario.</w:t>
      </w:r>
    </w:p>
    <w:p w:rsidR="00C24C6D" w:rsidRPr="00C24C6D" w:rsidRDefault="00C24C6D" w:rsidP="00C24C6D">
      <w:pPr>
        <w:autoSpaceDE w:val="0"/>
        <w:autoSpaceDN w:val="0"/>
        <w:adjustRightInd w:val="0"/>
        <w:spacing w:after="0" w:line="240" w:lineRule="auto"/>
        <w:ind w:left="1843"/>
        <w:rPr>
          <w:rFonts w:ascii="Arial" w:hAnsi="Arial" w:cs="Arial"/>
          <w:sz w:val="24"/>
        </w:rPr>
      </w:pPr>
    </w:p>
    <w:p w:rsidR="00EF2588" w:rsidRDefault="00EF2588" w:rsidP="00097051">
      <w:pPr>
        <w:spacing w:line="480" w:lineRule="auto"/>
        <w:ind w:left="1843"/>
        <w:jc w:val="both"/>
        <w:rPr>
          <w:rFonts w:ascii="Arial" w:hAnsi="Arial" w:cs="Arial"/>
          <w:sz w:val="24"/>
        </w:rPr>
      </w:pPr>
      <w:r>
        <w:rPr>
          <w:rFonts w:ascii="Arial" w:hAnsi="Arial" w:cs="Arial"/>
          <w:sz w:val="24"/>
        </w:rPr>
        <w:t xml:space="preserve">A mi asesora de tesis y una de las personas que </w:t>
      </w:r>
      <w:r w:rsidR="00097051">
        <w:rPr>
          <w:rFonts w:ascii="Arial" w:hAnsi="Arial" w:cs="Arial"/>
          <w:sz w:val="24"/>
        </w:rPr>
        <w:t>más</w:t>
      </w:r>
      <w:r>
        <w:rPr>
          <w:rFonts w:ascii="Arial" w:hAnsi="Arial" w:cs="Arial"/>
          <w:sz w:val="24"/>
        </w:rPr>
        <w:t xml:space="preserve"> admiro por su inteligencia y su conocimientos la Miss </w:t>
      </w:r>
      <w:r w:rsidR="00097051">
        <w:rPr>
          <w:rFonts w:ascii="Arial" w:hAnsi="Arial" w:cs="Arial"/>
          <w:sz w:val="24"/>
        </w:rPr>
        <w:t>Dianita Montalvo, quien le debo el hecho de que esta tesis tenga los menos errores posibles.  Gracias por ser juiciosa.</w:t>
      </w:r>
    </w:p>
    <w:p w:rsidR="000F3052" w:rsidRDefault="000F3052" w:rsidP="00097051">
      <w:pPr>
        <w:spacing w:line="480" w:lineRule="auto"/>
        <w:ind w:left="1843"/>
        <w:jc w:val="both"/>
        <w:rPr>
          <w:rFonts w:ascii="Arial" w:hAnsi="Arial" w:cs="Arial"/>
          <w:sz w:val="24"/>
        </w:rPr>
      </w:pPr>
    </w:p>
    <w:p w:rsidR="004003DC" w:rsidRDefault="00B42356" w:rsidP="00B42356">
      <w:pPr>
        <w:spacing w:line="480" w:lineRule="auto"/>
        <w:ind w:left="1843"/>
        <w:jc w:val="right"/>
        <w:rPr>
          <w:rFonts w:ascii="Arial" w:hAnsi="Arial" w:cs="Arial"/>
          <w:sz w:val="24"/>
        </w:rPr>
      </w:pPr>
      <w:r>
        <w:rPr>
          <w:rFonts w:ascii="Arial" w:hAnsi="Arial" w:cs="Arial"/>
          <w:sz w:val="24"/>
        </w:rPr>
        <w:t>Nathaly Cedeño</w:t>
      </w: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BC385A" w:rsidRDefault="00BC385A"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A62270" w:rsidRPr="00B729B8" w:rsidRDefault="00A62270" w:rsidP="00B729B8">
      <w:pPr>
        <w:jc w:val="center"/>
        <w:rPr>
          <w:rFonts w:ascii="Arial" w:hAnsi="Arial" w:cs="Arial"/>
          <w:b/>
          <w:sz w:val="24"/>
        </w:rPr>
      </w:pPr>
      <w:r w:rsidRPr="00B729B8">
        <w:rPr>
          <w:rFonts w:ascii="Arial" w:hAnsi="Arial" w:cs="Arial"/>
          <w:b/>
          <w:sz w:val="24"/>
        </w:rPr>
        <w:lastRenderedPageBreak/>
        <w:t>AGRADECIMIENTO</w:t>
      </w:r>
    </w:p>
    <w:p w:rsidR="00A62270" w:rsidRDefault="00A62270" w:rsidP="00A62270">
      <w:pPr>
        <w:spacing w:line="480" w:lineRule="auto"/>
        <w:ind w:left="1843"/>
        <w:jc w:val="both"/>
        <w:rPr>
          <w:rFonts w:ascii="Arial" w:hAnsi="Arial" w:cs="Arial"/>
          <w:sz w:val="24"/>
        </w:rPr>
      </w:pPr>
      <w:r>
        <w:rPr>
          <w:rFonts w:ascii="Arial" w:hAnsi="Arial" w:cs="Arial"/>
          <w:sz w:val="24"/>
        </w:rPr>
        <w:t xml:space="preserve">Agradezco a Dios por darme la vida y haberme permitido nacer en un hogar unido lleno de amor y comprensión, Junto con las personas que más amo y que han significado un fuerte pilar durante toda mi vida. Agradezco también por haberme dado la oportunidad de tener una buena formación académica. </w:t>
      </w:r>
    </w:p>
    <w:p w:rsidR="00A62270" w:rsidRDefault="00A62270" w:rsidP="00A62270">
      <w:pPr>
        <w:spacing w:line="480" w:lineRule="auto"/>
        <w:ind w:left="1843"/>
        <w:jc w:val="both"/>
        <w:rPr>
          <w:rFonts w:ascii="Arial" w:hAnsi="Arial" w:cs="Arial"/>
          <w:sz w:val="24"/>
        </w:rPr>
      </w:pPr>
      <w:r>
        <w:rPr>
          <w:rFonts w:ascii="Arial" w:hAnsi="Arial" w:cs="Arial"/>
          <w:sz w:val="24"/>
        </w:rPr>
        <w:t xml:space="preserve">Agradezco a  mis padres por todo su amor incondicional y su apoyo en todos los momentos de mi vida, quienes me han guiado por el buen camino inculcándome valores éticos y morales día a día  y que todos los días me demuestran su amor. Agradezco su esfuerzo por haberme apoyado en una excelente formación académica. Agradezco a todos mis familiares que han estado apoyándome en cada paso que doy. </w:t>
      </w:r>
    </w:p>
    <w:p w:rsidR="00A62270" w:rsidRDefault="00A62270" w:rsidP="00A62270">
      <w:pPr>
        <w:spacing w:line="480" w:lineRule="auto"/>
        <w:ind w:left="1843"/>
        <w:jc w:val="both"/>
        <w:rPr>
          <w:rFonts w:ascii="Arial" w:hAnsi="Arial" w:cs="Arial"/>
          <w:sz w:val="24"/>
        </w:rPr>
      </w:pPr>
      <w:r>
        <w:rPr>
          <w:rFonts w:ascii="Arial" w:hAnsi="Arial" w:cs="Arial"/>
          <w:sz w:val="24"/>
        </w:rPr>
        <w:t>Agradezco a mis amigos que han sido un pilar fundamental en mi vida quienes me han apoyado y ayudado cuando lo he necesitado.  Agradezco a nuestra directora de Tesis Ing. Diana Montalvo que con su paciencia y conocimientos brindados nos ha guiado a la elaboración del proyecto de tesis.</w:t>
      </w:r>
    </w:p>
    <w:p w:rsidR="00A62270" w:rsidRDefault="00A62270" w:rsidP="00A62270">
      <w:pPr>
        <w:spacing w:line="480" w:lineRule="auto"/>
        <w:ind w:left="1843"/>
        <w:jc w:val="both"/>
        <w:rPr>
          <w:rFonts w:ascii="Arial" w:hAnsi="Arial" w:cs="Arial"/>
          <w:sz w:val="24"/>
        </w:rPr>
      </w:pPr>
      <w:r>
        <w:rPr>
          <w:rFonts w:ascii="Arial" w:hAnsi="Arial" w:cs="Arial"/>
          <w:sz w:val="24"/>
        </w:rPr>
        <w:t xml:space="preserve">Estoy muy agradecida con la Escuela Superior Politécnica del Litoral la cual ha permitido desarrollar un óptimo aprendizaje y </w:t>
      </w:r>
      <w:r>
        <w:rPr>
          <w:rFonts w:ascii="Arial" w:hAnsi="Arial" w:cs="Arial"/>
          <w:sz w:val="24"/>
        </w:rPr>
        <w:lastRenderedPageBreak/>
        <w:t>adquirir conocimientos que me ayudaran a desenvolverme en el campo profesional.</w:t>
      </w:r>
    </w:p>
    <w:p w:rsidR="004003DC" w:rsidRDefault="004003DC" w:rsidP="00097051">
      <w:pPr>
        <w:spacing w:line="480" w:lineRule="auto"/>
        <w:ind w:left="1843"/>
        <w:jc w:val="both"/>
        <w:rPr>
          <w:rFonts w:ascii="Arial" w:hAnsi="Arial" w:cs="Arial"/>
          <w:sz w:val="24"/>
        </w:rPr>
      </w:pPr>
    </w:p>
    <w:p w:rsidR="004003DC" w:rsidRDefault="00B42356" w:rsidP="00B42356">
      <w:pPr>
        <w:spacing w:line="480" w:lineRule="auto"/>
        <w:ind w:left="1843"/>
        <w:jc w:val="right"/>
        <w:rPr>
          <w:rFonts w:ascii="Arial" w:hAnsi="Arial" w:cs="Arial"/>
          <w:sz w:val="24"/>
        </w:rPr>
      </w:pPr>
      <w:r>
        <w:rPr>
          <w:rFonts w:ascii="Arial" w:hAnsi="Arial" w:cs="Arial"/>
          <w:sz w:val="24"/>
        </w:rPr>
        <w:t>Axa Garzón</w:t>
      </w: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4003DC" w:rsidRDefault="004003DC" w:rsidP="00097051">
      <w:pPr>
        <w:spacing w:line="480" w:lineRule="auto"/>
        <w:ind w:left="1843"/>
        <w:jc w:val="both"/>
        <w:rPr>
          <w:rFonts w:ascii="Arial" w:hAnsi="Arial" w:cs="Arial"/>
          <w:sz w:val="24"/>
        </w:rPr>
      </w:pPr>
    </w:p>
    <w:p w:rsidR="00287269" w:rsidRDefault="00287269" w:rsidP="004003DC">
      <w:pPr>
        <w:spacing w:line="480" w:lineRule="auto"/>
        <w:ind w:left="1843"/>
        <w:jc w:val="center"/>
        <w:rPr>
          <w:rFonts w:ascii="Arial" w:hAnsi="Arial" w:cs="Arial"/>
          <w:b/>
          <w:sz w:val="24"/>
        </w:rPr>
      </w:pPr>
    </w:p>
    <w:p w:rsidR="004003DC" w:rsidRPr="004003DC" w:rsidRDefault="004003DC" w:rsidP="004003DC">
      <w:pPr>
        <w:spacing w:line="480" w:lineRule="auto"/>
        <w:ind w:left="1843"/>
        <w:jc w:val="center"/>
        <w:rPr>
          <w:rFonts w:ascii="Arial" w:hAnsi="Arial" w:cs="Arial"/>
          <w:b/>
          <w:sz w:val="24"/>
        </w:rPr>
      </w:pPr>
      <w:r w:rsidRPr="004003DC">
        <w:rPr>
          <w:rFonts w:ascii="Arial" w:hAnsi="Arial" w:cs="Arial"/>
          <w:b/>
          <w:sz w:val="24"/>
        </w:rPr>
        <w:lastRenderedPageBreak/>
        <w:t>DEDICATORIA</w:t>
      </w:r>
    </w:p>
    <w:p w:rsidR="004003DC" w:rsidRDefault="00B85691" w:rsidP="004003DC">
      <w:pPr>
        <w:spacing w:line="480" w:lineRule="auto"/>
        <w:ind w:left="1843"/>
        <w:jc w:val="both"/>
        <w:rPr>
          <w:rFonts w:ascii="Arial" w:hAnsi="Arial" w:cs="Arial"/>
          <w:sz w:val="24"/>
        </w:rPr>
      </w:pPr>
      <w:r>
        <w:rPr>
          <w:rFonts w:ascii="Arial" w:hAnsi="Arial" w:cs="Arial"/>
          <w:sz w:val="24"/>
        </w:rPr>
        <w:t>Este proyecto de graduación lo dedico con todo mi amor y cariño.</w:t>
      </w:r>
    </w:p>
    <w:p w:rsidR="00B85691" w:rsidRDefault="00B85691" w:rsidP="004003DC">
      <w:pPr>
        <w:spacing w:line="480" w:lineRule="auto"/>
        <w:ind w:left="1843"/>
        <w:jc w:val="both"/>
        <w:rPr>
          <w:rFonts w:ascii="Arial" w:hAnsi="Arial" w:cs="Arial"/>
          <w:sz w:val="24"/>
        </w:rPr>
      </w:pPr>
      <w:r>
        <w:rPr>
          <w:rFonts w:ascii="Arial" w:hAnsi="Arial" w:cs="Arial"/>
          <w:sz w:val="24"/>
        </w:rPr>
        <w:t>A ti Dios que me diste la oportunidad de vivir y de regalarme una familia maravillosa.</w:t>
      </w:r>
    </w:p>
    <w:p w:rsidR="00B85691" w:rsidRDefault="00B85691" w:rsidP="004003DC">
      <w:pPr>
        <w:spacing w:line="480" w:lineRule="auto"/>
        <w:ind w:left="1843"/>
        <w:jc w:val="both"/>
        <w:rPr>
          <w:rFonts w:ascii="Arial" w:hAnsi="Arial" w:cs="Arial"/>
          <w:sz w:val="24"/>
        </w:rPr>
      </w:pPr>
      <w:r>
        <w:rPr>
          <w:rFonts w:ascii="Arial" w:hAnsi="Arial" w:cs="Arial"/>
          <w:sz w:val="24"/>
        </w:rPr>
        <w:t>A mi familia</w:t>
      </w:r>
      <w:r w:rsidR="00073F48">
        <w:rPr>
          <w:rFonts w:ascii="Arial" w:hAnsi="Arial" w:cs="Arial"/>
          <w:sz w:val="24"/>
        </w:rPr>
        <w:t xml:space="preserve">, especialmente a mi madre y mis hermanos, </w:t>
      </w:r>
      <w:r>
        <w:rPr>
          <w:rFonts w:ascii="Arial" w:hAnsi="Arial" w:cs="Arial"/>
          <w:sz w:val="24"/>
        </w:rPr>
        <w:t>por darme una carrera para mi futuro y por creer en mí, aunque hemos pasado momentos difíciles siempre han estado apoyándome y brindándome todo su amor, por todo esto les agradezco de todo corazón el que estén conmigo a mi lado.</w:t>
      </w:r>
      <w:r w:rsidR="00287269">
        <w:rPr>
          <w:rFonts w:ascii="Arial" w:hAnsi="Arial" w:cs="Arial"/>
          <w:sz w:val="24"/>
        </w:rPr>
        <w:t xml:space="preserve">  Mi triunfo es el de ustedes, ¡Los amo!</w:t>
      </w:r>
    </w:p>
    <w:p w:rsidR="00B85691" w:rsidRDefault="00287269" w:rsidP="004003DC">
      <w:pPr>
        <w:spacing w:line="480" w:lineRule="auto"/>
        <w:ind w:left="1843"/>
        <w:jc w:val="both"/>
        <w:rPr>
          <w:rFonts w:ascii="Arial" w:hAnsi="Arial" w:cs="Arial"/>
          <w:sz w:val="24"/>
        </w:rPr>
      </w:pPr>
      <w:r>
        <w:rPr>
          <w:rFonts w:ascii="Arial" w:hAnsi="Arial" w:cs="Arial"/>
          <w:sz w:val="24"/>
        </w:rPr>
        <w:t>A mi esposo, Andrés López, quien me brindo su amor, su cariño, su estimulo y su apoyo constante.  Su cariño, comprensión y paciente espera para que pudiera terminar mi carrera son evidencia de su gran amor. ¡Gracias</w:t>
      </w:r>
      <w:r w:rsidR="00073F48">
        <w:rPr>
          <w:rFonts w:ascii="Arial" w:hAnsi="Arial" w:cs="Arial"/>
          <w:sz w:val="24"/>
        </w:rPr>
        <w:t xml:space="preserve"> vida</w:t>
      </w:r>
      <w:r>
        <w:rPr>
          <w:rFonts w:ascii="Arial" w:hAnsi="Arial" w:cs="Arial"/>
          <w:sz w:val="24"/>
        </w:rPr>
        <w:t>!</w:t>
      </w:r>
    </w:p>
    <w:p w:rsidR="00B42356" w:rsidRDefault="00287269" w:rsidP="00B42356">
      <w:pPr>
        <w:spacing w:line="480" w:lineRule="auto"/>
        <w:ind w:left="1843"/>
        <w:jc w:val="both"/>
        <w:rPr>
          <w:rFonts w:ascii="Arial" w:hAnsi="Arial" w:cs="Arial"/>
          <w:sz w:val="24"/>
        </w:rPr>
      </w:pPr>
      <w:r>
        <w:rPr>
          <w:rFonts w:ascii="Arial" w:hAnsi="Arial" w:cs="Arial"/>
          <w:sz w:val="24"/>
        </w:rPr>
        <w:t>A mi hija Fharita López quien es la luz de mis ojos. Es mi muñequita linda, motivo principal para seguir adelante.</w:t>
      </w:r>
      <w:r w:rsidR="00B42356">
        <w:rPr>
          <w:rFonts w:ascii="Arial" w:hAnsi="Arial" w:cs="Arial"/>
          <w:sz w:val="24"/>
        </w:rPr>
        <w:t xml:space="preserve">  </w:t>
      </w:r>
      <w:r>
        <w:rPr>
          <w:rFonts w:ascii="Arial" w:hAnsi="Arial" w:cs="Arial"/>
          <w:sz w:val="24"/>
        </w:rPr>
        <w:t xml:space="preserve">A los que nunca dudaron que lograría este triunfo: mis </w:t>
      </w:r>
      <w:r w:rsidR="00073F48">
        <w:rPr>
          <w:rFonts w:ascii="Arial" w:hAnsi="Arial" w:cs="Arial"/>
          <w:sz w:val="24"/>
        </w:rPr>
        <w:t>tíos</w:t>
      </w:r>
      <w:r>
        <w:rPr>
          <w:rFonts w:ascii="Arial" w:hAnsi="Arial" w:cs="Arial"/>
          <w:sz w:val="24"/>
        </w:rPr>
        <w:t>, mis amigos, mis primos</w:t>
      </w:r>
      <w:r w:rsidR="00073F48">
        <w:rPr>
          <w:rFonts w:ascii="Arial" w:hAnsi="Arial" w:cs="Arial"/>
          <w:sz w:val="24"/>
        </w:rPr>
        <w:t>, mis suegros</w:t>
      </w:r>
      <w:r>
        <w:rPr>
          <w:rFonts w:ascii="Arial" w:hAnsi="Arial" w:cs="Arial"/>
          <w:sz w:val="24"/>
        </w:rPr>
        <w:t>.</w:t>
      </w:r>
    </w:p>
    <w:p w:rsidR="00A3211B" w:rsidRDefault="00B42356" w:rsidP="00B42356">
      <w:pPr>
        <w:spacing w:line="480" w:lineRule="auto"/>
        <w:ind w:left="1843"/>
        <w:jc w:val="right"/>
        <w:rPr>
          <w:rFonts w:ascii="Arial" w:hAnsi="Arial" w:cs="Arial"/>
          <w:sz w:val="24"/>
        </w:rPr>
      </w:pPr>
      <w:r>
        <w:rPr>
          <w:rFonts w:ascii="Arial" w:hAnsi="Arial" w:cs="Arial"/>
          <w:sz w:val="24"/>
        </w:rPr>
        <w:t>Nathaly Cedeño</w:t>
      </w:r>
    </w:p>
    <w:p w:rsidR="00073F48" w:rsidRPr="00B729B8" w:rsidRDefault="0096597E" w:rsidP="00B729B8">
      <w:pPr>
        <w:spacing w:line="480" w:lineRule="auto"/>
        <w:ind w:left="1843"/>
        <w:jc w:val="center"/>
        <w:rPr>
          <w:rFonts w:ascii="Arial" w:hAnsi="Arial" w:cs="Arial"/>
          <w:b/>
          <w:sz w:val="24"/>
        </w:rPr>
      </w:pPr>
      <w:r w:rsidRPr="00B729B8">
        <w:rPr>
          <w:rFonts w:ascii="Arial" w:hAnsi="Arial" w:cs="Arial"/>
          <w:b/>
          <w:sz w:val="24"/>
        </w:rPr>
        <w:lastRenderedPageBreak/>
        <w:t>DEDICATORIA</w:t>
      </w:r>
    </w:p>
    <w:p w:rsidR="00396396" w:rsidRDefault="001B44C9" w:rsidP="004003DC">
      <w:pPr>
        <w:spacing w:line="480" w:lineRule="auto"/>
        <w:ind w:left="1843"/>
        <w:jc w:val="both"/>
        <w:rPr>
          <w:rFonts w:ascii="Arial" w:hAnsi="Arial" w:cs="Arial"/>
          <w:sz w:val="24"/>
        </w:rPr>
      </w:pPr>
      <w:r>
        <w:rPr>
          <w:rFonts w:ascii="Arial" w:hAnsi="Arial" w:cs="Arial"/>
          <w:sz w:val="24"/>
        </w:rPr>
        <w:t>Quiero dedicar el siguiente trabajo especialmente a Dios y las personas que siempre me han apoyado directa e indirectamente. Dedico a mi familia en especial a mis padres Axa Pezo Y Galo Garzón quienes con su amor y apoyo incondicional han sabido guiarme a mis tíos y tías especialmente Sergio Pezo y Efrain</w:t>
      </w:r>
      <w:r w:rsidR="00C01424">
        <w:rPr>
          <w:rFonts w:ascii="Arial" w:hAnsi="Arial" w:cs="Arial"/>
          <w:sz w:val="24"/>
        </w:rPr>
        <w:t xml:space="preserve"> </w:t>
      </w:r>
      <w:r>
        <w:rPr>
          <w:rFonts w:ascii="Arial" w:hAnsi="Arial" w:cs="Arial"/>
          <w:sz w:val="24"/>
        </w:rPr>
        <w:t xml:space="preserve">Pezo quienes siempre han estado apoyándome en todo lo que emprendo. </w:t>
      </w:r>
    </w:p>
    <w:p w:rsidR="00073F48" w:rsidRDefault="00612ACF" w:rsidP="004003DC">
      <w:pPr>
        <w:spacing w:line="480" w:lineRule="auto"/>
        <w:ind w:left="1843"/>
        <w:jc w:val="both"/>
        <w:rPr>
          <w:rFonts w:ascii="Arial" w:hAnsi="Arial" w:cs="Arial"/>
          <w:sz w:val="24"/>
        </w:rPr>
      </w:pPr>
      <w:r>
        <w:rPr>
          <w:rFonts w:ascii="Arial" w:hAnsi="Arial" w:cs="Arial"/>
          <w:sz w:val="24"/>
        </w:rPr>
        <w:t>Dedico también a mis primos y a</w:t>
      </w:r>
      <w:r w:rsidR="00C01424">
        <w:rPr>
          <w:rFonts w:ascii="Arial" w:hAnsi="Arial" w:cs="Arial"/>
          <w:sz w:val="24"/>
        </w:rPr>
        <w:t xml:space="preserve"> </w:t>
      </w:r>
      <w:r>
        <w:rPr>
          <w:rFonts w:ascii="Arial" w:hAnsi="Arial" w:cs="Arial"/>
          <w:sz w:val="24"/>
        </w:rPr>
        <w:t xml:space="preserve">mis </w:t>
      </w:r>
      <w:r w:rsidR="001B44C9">
        <w:rPr>
          <w:rFonts w:ascii="Arial" w:hAnsi="Arial" w:cs="Arial"/>
          <w:sz w:val="24"/>
        </w:rPr>
        <w:t xml:space="preserve"> amistades que siempre estuvieron ahí mostr</w:t>
      </w:r>
      <w:r w:rsidR="00396396">
        <w:rPr>
          <w:rFonts w:ascii="Arial" w:hAnsi="Arial" w:cs="Arial"/>
          <w:sz w:val="24"/>
        </w:rPr>
        <w:t xml:space="preserve">ándome su apoyo en todo momento, </w:t>
      </w:r>
      <w:r>
        <w:rPr>
          <w:rFonts w:ascii="Arial" w:hAnsi="Arial" w:cs="Arial"/>
          <w:sz w:val="24"/>
        </w:rPr>
        <w:t>con sus buenos consejos y experiencia.</w:t>
      </w:r>
    </w:p>
    <w:p w:rsidR="00B42356" w:rsidRDefault="00B42356" w:rsidP="004003DC">
      <w:pPr>
        <w:spacing w:line="480" w:lineRule="auto"/>
        <w:ind w:left="1843"/>
        <w:jc w:val="both"/>
        <w:rPr>
          <w:rFonts w:ascii="Arial" w:hAnsi="Arial" w:cs="Arial"/>
          <w:sz w:val="24"/>
        </w:rPr>
      </w:pPr>
    </w:p>
    <w:p w:rsidR="00073F48" w:rsidRDefault="00B42356" w:rsidP="00B42356">
      <w:pPr>
        <w:spacing w:line="480" w:lineRule="auto"/>
        <w:ind w:left="1843"/>
        <w:jc w:val="right"/>
        <w:rPr>
          <w:rFonts w:ascii="Arial" w:hAnsi="Arial" w:cs="Arial"/>
          <w:sz w:val="24"/>
        </w:rPr>
      </w:pPr>
      <w:r>
        <w:rPr>
          <w:rFonts w:ascii="Arial" w:hAnsi="Arial" w:cs="Arial"/>
          <w:sz w:val="24"/>
        </w:rPr>
        <w:t>Axa Garzón</w:t>
      </w:r>
    </w:p>
    <w:p w:rsidR="00073F48" w:rsidRDefault="00073F48" w:rsidP="004003DC">
      <w:pPr>
        <w:spacing w:line="480" w:lineRule="auto"/>
        <w:ind w:left="1843"/>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BC385A" w:rsidRDefault="00BC385A" w:rsidP="004003DC">
      <w:pPr>
        <w:spacing w:line="480" w:lineRule="auto"/>
        <w:ind w:left="1843"/>
        <w:jc w:val="both"/>
        <w:rPr>
          <w:rFonts w:ascii="Arial" w:hAnsi="Arial" w:cs="Arial"/>
          <w:sz w:val="24"/>
        </w:rPr>
      </w:pPr>
    </w:p>
    <w:p w:rsidR="00073F48" w:rsidRPr="0071273C" w:rsidRDefault="00073F48" w:rsidP="00073F48">
      <w:pPr>
        <w:spacing w:line="480" w:lineRule="auto"/>
        <w:jc w:val="center"/>
        <w:rPr>
          <w:rFonts w:ascii="Arial" w:hAnsi="Arial" w:cs="Arial"/>
          <w:b/>
          <w:sz w:val="28"/>
          <w:szCs w:val="28"/>
        </w:rPr>
      </w:pPr>
      <w:r w:rsidRPr="0071273C">
        <w:rPr>
          <w:rFonts w:ascii="Arial" w:hAnsi="Arial" w:cs="Arial"/>
          <w:b/>
          <w:sz w:val="28"/>
          <w:szCs w:val="28"/>
        </w:rPr>
        <w:t>TRIBUNAL DE GRADUACIÓN</w:t>
      </w:r>
    </w:p>
    <w:p w:rsidR="00073F48" w:rsidRDefault="00073F48" w:rsidP="00073F48">
      <w:pPr>
        <w:spacing w:line="480" w:lineRule="auto"/>
        <w:jc w:val="both"/>
        <w:rPr>
          <w:rFonts w:ascii="Arial" w:hAnsi="Arial" w:cs="Arial"/>
          <w:b/>
          <w:sz w:val="28"/>
          <w:szCs w:val="28"/>
        </w:rPr>
      </w:pPr>
    </w:p>
    <w:p w:rsidR="00073F48" w:rsidRDefault="00073F48" w:rsidP="00073F48">
      <w:pPr>
        <w:spacing w:line="480" w:lineRule="auto"/>
        <w:jc w:val="both"/>
        <w:rPr>
          <w:rFonts w:ascii="Arial" w:hAnsi="Arial" w:cs="Arial"/>
          <w:b/>
          <w:sz w:val="28"/>
          <w:szCs w:val="28"/>
        </w:rPr>
      </w:pPr>
    </w:p>
    <w:p w:rsidR="00073F48" w:rsidRPr="0071273C" w:rsidRDefault="00073F48" w:rsidP="00073F48">
      <w:pPr>
        <w:spacing w:line="480" w:lineRule="auto"/>
        <w:jc w:val="both"/>
        <w:rPr>
          <w:rFonts w:ascii="Arial" w:hAnsi="Arial" w:cs="Arial"/>
          <w:b/>
          <w:sz w:val="28"/>
          <w:szCs w:val="28"/>
        </w:rPr>
      </w:pPr>
    </w:p>
    <w:p w:rsidR="00073F48" w:rsidRDefault="00073F48" w:rsidP="00073F48">
      <w:pPr>
        <w:spacing w:line="480" w:lineRule="auto"/>
        <w:ind w:firstLine="708"/>
        <w:jc w:val="both"/>
        <w:rPr>
          <w:rFonts w:ascii="Arial" w:hAnsi="Arial" w:cs="Arial"/>
          <w:b/>
        </w:rPr>
      </w:pPr>
      <w:r w:rsidRPr="0071273C">
        <w:rPr>
          <w:rFonts w:ascii="Arial" w:hAnsi="Arial" w:cs="Arial"/>
          <w:b/>
        </w:rPr>
        <w:t>______________________                              ____________________</w:t>
      </w:r>
      <w:r>
        <w:rPr>
          <w:rFonts w:ascii="Arial" w:hAnsi="Arial" w:cs="Arial"/>
          <w:b/>
        </w:rPr>
        <w:t xml:space="preserve">__  </w:t>
      </w:r>
    </w:p>
    <w:p w:rsidR="00073F48" w:rsidRPr="0071273C" w:rsidRDefault="00073F48" w:rsidP="00073F48">
      <w:pPr>
        <w:spacing w:line="480" w:lineRule="auto"/>
        <w:ind w:firstLine="708"/>
        <w:jc w:val="both"/>
        <w:rPr>
          <w:rFonts w:ascii="Arial" w:hAnsi="Arial" w:cs="Arial"/>
          <w:b/>
        </w:rPr>
      </w:pPr>
      <w:r>
        <w:rPr>
          <w:rFonts w:ascii="Arial" w:hAnsi="Arial" w:cs="Arial"/>
          <w:b/>
        </w:rPr>
        <w:t>Ing. Diana Montalvo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A55292">
        <w:rPr>
          <w:rFonts w:ascii="Arial" w:hAnsi="Arial" w:cs="Arial"/>
          <w:b/>
        </w:rPr>
        <w:t>Ing. Dalton  Noboa</w:t>
      </w:r>
    </w:p>
    <w:p w:rsidR="00073F48" w:rsidRPr="0071273C" w:rsidRDefault="007644AB" w:rsidP="00073F48">
      <w:pPr>
        <w:spacing w:line="480" w:lineRule="auto"/>
        <w:ind w:firstLine="708"/>
        <w:rPr>
          <w:rFonts w:ascii="Arial" w:hAnsi="Arial" w:cs="Arial"/>
          <w:b/>
        </w:rPr>
      </w:pPr>
      <w:r>
        <w:rPr>
          <w:rFonts w:ascii="Arial" w:hAnsi="Arial" w:cs="Arial"/>
          <w:b/>
        </w:rPr>
        <w:t>DIRECTOR DE TESINA</w:t>
      </w:r>
      <w:r w:rsidR="00B94F63">
        <w:rPr>
          <w:rFonts w:ascii="Arial" w:hAnsi="Arial" w:cs="Arial"/>
          <w:b/>
        </w:rPr>
        <w:t xml:space="preserve">      </w:t>
      </w:r>
      <w:r w:rsidR="00073F48">
        <w:rPr>
          <w:rFonts w:ascii="Arial" w:hAnsi="Arial" w:cs="Arial"/>
          <w:b/>
        </w:rPr>
        <w:tab/>
      </w:r>
      <w:r w:rsidR="00A55292">
        <w:rPr>
          <w:rFonts w:ascii="Arial" w:hAnsi="Arial" w:cs="Arial"/>
          <w:b/>
        </w:rPr>
        <w:tab/>
        <w:t xml:space="preserve">                </w:t>
      </w:r>
      <w:r w:rsidR="00073F48">
        <w:rPr>
          <w:rFonts w:ascii="Arial" w:hAnsi="Arial" w:cs="Arial"/>
          <w:b/>
        </w:rPr>
        <w:t xml:space="preserve"> DELEGADO</w:t>
      </w:r>
      <w:r w:rsidR="00A55292">
        <w:rPr>
          <w:rFonts w:ascii="Arial" w:hAnsi="Arial" w:cs="Arial"/>
          <w:b/>
        </w:rPr>
        <w:t xml:space="preserve"> PRESIDENTE</w:t>
      </w:r>
    </w:p>
    <w:p w:rsidR="00073F48" w:rsidRDefault="00073F48" w:rsidP="004003DC">
      <w:pPr>
        <w:spacing w:line="480" w:lineRule="auto"/>
        <w:ind w:left="1843"/>
        <w:jc w:val="both"/>
        <w:rPr>
          <w:rFonts w:ascii="Arial" w:hAnsi="Arial" w:cs="Arial"/>
          <w:sz w:val="24"/>
        </w:rPr>
      </w:pPr>
    </w:p>
    <w:p w:rsidR="00A55292" w:rsidRDefault="00A55292" w:rsidP="00A55292">
      <w:pPr>
        <w:spacing w:line="480" w:lineRule="auto"/>
        <w:ind w:left="2124" w:firstLine="708"/>
        <w:jc w:val="both"/>
        <w:rPr>
          <w:rFonts w:ascii="Arial" w:hAnsi="Arial" w:cs="Arial"/>
          <w:b/>
        </w:rPr>
      </w:pPr>
      <w:r w:rsidRPr="0071273C">
        <w:rPr>
          <w:rFonts w:ascii="Arial" w:hAnsi="Arial" w:cs="Arial"/>
          <w:b/>
        </w:rPr>
        <w:t>____________________</w:t>
      </w:r>
      <w:r>
        <w:rPr>
          <w:rFonts w:ascii="Arial" w:hAnsi="Arial" w:cs="Arial"/>
          <w:b/>
        </w:rPr>
        <w:t xml:space="preserve">__  </w:t>
      </w:r>
    </w:p>
    <w:p w:rsidR="00A55292" w:rsidRPr="0071273C" w:rsidRDefault="00A55292" w:rsidP="00A55292">
      <w:pPr>
        <w:spacing w:line="480" w:lineRule="auto"/>
        <w:ind w:left="2832"/>
        <w:jc w:val="both"/>
        <w:rPr>
          <w:rFonts w:ascii="Arial" w:hAnsi="Arial" w:cs="Arial"/>
          <w:b/>
        </w:rPr>
      </w:pPr>
      <w:r>
        <w:rPr>
          <w:rFonts w:ascii="Arial" w:hAnsi="Arial" w:cs="Arial"/>
          <w:b/>
        </w:rPr>
        <w:t xml:space="preserve">       Ing. Marlon Maya</w:t>
      </w:r>
    </w:p>
    <w:p w:rsidR="00A55292" w:rsidRPr="0071273C" w:rsidRDefault="00A55292" w:rsidP="00A55292">
      <w:pPr>
        <w:spacing w:line="480" w:lineRule="auto"/>
        <w:ind w:left="2124" w:firstLine="708"/>
        <w:rPr>
          <w:rFonts w:ascii="Arial" w:hAnsi="Arial" w:cs="Arial"/>
          <w:b/>
        </w:rPr>
      </w:pPr>
      <w:r>
        <w:rPr>
          <w:rFonts w:ascii="Arial" w:hAnsi="Arial" w:cs="Arial"/>
          <w:b/>
        </w:rPr>
        <w:t xml:space="preserve">       DELEGADO VOCAL</w:t>
      </w:r>
    </w:p>
    <w:p w:rsidR="00073F48" w:rsidRDefault="00073F48" w:rsidP="004003DC">
      <w:pPr>
        <w:spacing w:line="480" w:lineRule="auto"/>
        <w:ind w:left="1843"/>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6833D7" w:rsidRDefault="006833D7" w:rsidP="004003DC">
      <w:pPr>
        <w:spacing w:line="480" w:lineRule="auto"/>
        <w:ind w:left="1843"/>
        <w:jc w:val="both"/>
        <w:rPr>
          <w:rFonts w:ascii="Arial" w:hAnsi="Arial" w:cs="Arial"/>
          <w:sz w:val="24"/>
        </w:rPr>
      </w:pPr>
    </w:p>
    <w:p w:rsidR="00D03161" w:rsidRDefault="00D03161" w:rsidP="004003DC">
      <w:pPr>
        <w:spacing w:line="480" w:lineRule="auto"/>
        <w:ind w:left="1843"/>
        <w:jc w:val="both"/>
        <w:rPr>
          <w:rFonts w:ascii="Arial" w:hAnsi="Arial" w:cs="Arial"/>
          <w:sz w:val="24"/>
        </w:rPr>
      </w:pPr>
    </w:p>
    <w:p w:rsidR="00D03161" w:rsidRPr="0071273C" w:rsidRDefault="00D03161" w:rsidP="00D03161">
      <w:pPr>
        <w:jc w:val="center"/>
        <w:rPr>
          <w:rFonts w:ascii="Arial" w:hAnsi="Arial" w:cs="Arial"/>
          <w:b/>
          <w:sz w:val="28"/>
          <w:szCs w:val="28"/>
        </w:rPr>
      </w:pPr>
      <w:r w:rsidRPr="0071273C">
        <w:rPr>
          <w:rFonts w:ascii="Arial" w:hAnsi="Arial" w:cs="Arial"/>
          <w:b/>
          <w:sz w:val="28"/>
          <w:szCs w:val="28"/>
        </w:rPr>
        <w:t>DECLARACIÓN EXPRESA</w:t>
      </w:r>
    </w:p>
    <w:p w:rsidR="00D03161" w:rsidRPr="0071273C" w:rsidRDefault="00D03161" w:rsidP="00D03161">
      <w:pPr>
        <w:jc w:val="center"/>
      </w:pPr>
    </w:p>
    <w:p w:rsidR="00D03161" w:rsidRPr="0034253F" w:rsidRDefault="00D03161" w:rsidP="00D03161">
      <w:pPr>
        <w:spacing w:line="480" w:lineRule="auto"/>
        <w:jc w:val="center"/>
        <w:rPr>
          <w:rFonts w:ascii="Arial" w:hAnsi="Arial" w:cs="Arial"/>
          <w:sz w:val="24"/>
          <w:szCs w:val="24"/>
        </w:rPr>
      </w:pPr>
      <w:r w:rsidRPr="0034253F">
        <w:rPr>
          <w:rFonts w:ascii="Arial" w:hAnsi="Arial" w:cs="Arial"/>
          <w:sz w:val="24"/>
          <w:szCs w:val="24"/>
        </w:rPr>
        <w:t>“La respon</w:t>
      </w:r>
      <w:r>
        <w:rPr>
          <w:rFonts w:ascii="Arial" w:hAnsi="Arial" w:cs="Arial"/>
          <w:sz w:val="24"/>
          <w:szCs w:val="24"/>
        </w:rPr>
        <w:t>sabilidad del contenidos de este Proyecto de Graduación</w:t>
      </w:r>
      <w:r w:rsidRPr="0034253F">
        <w:rPr>
          <w:rFonts w:ascii="Arial" w:hAnsi="Arial" w:cs="Arial"/>
          <w:sz w:val="24"/>
          <w:szCs w:val="24"/>
        </w:rPr>
        <w:t>, me corresponde; y, el patrimonio intelectual de la misma a la Escuela Superior Politécnica del Litoral”</w:t>
      </w:r>
    </w:p>
    <w:p w:rsidR="00D03161" w:rsidRPr="0071273C" w:rsidRDefault="00D03161" w:rsidP="00D03161">
      <w:pPr>
        <w:jc w:val="center"/>
      </w:pPr>
    </w:p>
    <w:p w:rsidR="00D03161" w:rsidRPr="0071273C" w:rsidRDefault="00D03161" w:rsidP="00D03161"/>
    <w:p w:rsidR="00D03161" w:rsidRDefault="00D03161" w:rsidP="00D03161">
      <w:pPr>
        <w:spacing w:line="480" w:lineRule="auto"/>
        <w:rPr>
          <w:rFonts w:ascii="Arial" w:hAnsi="Arial" w:cs="Arial"/>
          <w:sz w:val="26"/>
        </w:rPr>
      </w:pPr>
    </w:p>
    <w:p w:rsidR="00D03161" w:rsidRPr="00D03161" w:rsidRDefault="00D03161" w:rsidP="00D03161">
      <w:pPr>
        <w:spacing w:line="480" w:lineRule="auto"/>
        <w:rPr>
          <w:rFonts w:ascii="Arial" w:hAnsi="Arial" w:cs="Arial"/>
          <w:sz w:val="26"/>
        </w:rPr>
      </w:pPr>
    </w:p>
    <w:p w:rsidR="00D03161" w:rsidRPr="00D03161" w:rsidRDefault="005C7297" w:rsidP="00D03161">
      <w:pPr>
        <w:spacing w:line="480" w:lineRule="auto"/>
        <w:rPr>
          <w:rFonts w:ascii="Arial" w:hAnsi="Arial" w:cs="Arial"/>
          <w:sz w:val="26"/>
        </w:rPr>
      </w:pPr>
      <w:r w:rsidRPr="005C7297">
        <w:rPr>
          <w:rFonts w:ascii="Arial" w:hAnsi="Arial" w:cs="Arial"/>
          <w:noProof/>
          <w:sz w:val="26"/>
        </w:rPr>
        <w:pict>
          <v:shapetype id="_x0000_t32" coordsize="21600,21600" o:spt="32" o:oned="t" path="m,l21600,21600e" filled="f">
            <v:path arrowok="t" fillok="f" o:connecttype="none"/>
            <o:lock v:ext="edit" shapetype="t"/>
          </v:shapetype>
          <v:shape id="AutoShape 2" o:spid="_x0000_s1026" type="#_x0000_t32" style="position:absolute;margin-left:246.55pt;margin-top:13.55pt;width:178.3pt;height:0;z-index:2516387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Jz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"/>
        </w:pict>
      </w:r>
      <w:r w:rsidR="00D03161" w:rsidRPr="00D03161">
        <w:rPr>
          <w:rFonts w:ascii="Arial" w:hAnsi="Arial" w:cs="Arial"/>
          <w:sz w:val="26"/>
        </w:rPr>
        <w:t xml:space="preserve">______________________                                                                       </w:t>
      </w:r>
    </w:p>
    <w:p w:rsidR="00D03161" w:rsidRPr="0071273C" w:rsidRDefault="0034110E" w:rsidP="00D03161">
      <w:pPr>
        <w:spacing w:line="480" w:lineRule="auto"/>
        <w:rPr>
          <w:rFonts w:ascii="Arial" w:hAnsi="Arial" w:cs="Arial"/>
          <w:sz w:val="26"/>
        </w:rPr>
      </w:pPr>
      <w:r>
        <w:rPr>
          <w:rFonts w:ascii="Arial" w:hAnsi="Arial" w:cs="Arial"/>
          <w:sz w:val="26"/>
        </w:rPr>
        <w:t>María</w:t>
      </w:r>
      <w:r w:rsidR="006325A8">
        <w:rPr>
          <w:rFonts w:ascii="Arial" w:hAnsi="Arial" w:cs="Arial"/>
          <w:sz w:val="26"/>
        </w:rPr>
        <w:t xml:space="preserve"> </w:t>
      </w:r>
      <w:r w:rsidR="00D03161">
        <w:rPr>
          <w:rFonts w:ascii="Arial" w:hAnsi="Arial" w:cs="Arial"/>
          <w:sz w:val="26"/>
        </w:rPr>
        <w:t>Nathaly Cedeño Toala</w:t>
      </w:r>
      <w:r w:rsidR="00D03161">
        <w:rPr>
          <w:rFonts w:ascii="Arial" w:hAnsi="Arial" w:cs="Arial"/>
          <w:sz w:val="26"/>
        </w:rPr>
        <w:tab/>
      </w:r>
      <w:r w:rsidR="00D03161">
        <w:rPr>
          <w:rFonts w:ascii="Arial" w:hAnsi="Arial" w:cs="Arial"/>
          <w:sz w:val="26"/>
        </w:rPr>
        <w:tab/>
      </w:r>
      <w:r>
        <w:rPr>
          <w:rFonts w:ascii="Arial" w:hAnsi="Arial" w:cs="Arial"/>
          <w:sz w:val="26"/>
        </w:rPr>
        <w:tab/>
      </w:r>
      <w:r w:rsidR="00D03161">
        <w:rPr>
          <w:rFonts w:ascii="Arial" w:hAnsi="Arial" w:cs="Arial"/>
          <w:sz w:val="26"/>
        </w:rPr>
        <w:t>Axa Andrea Garzón Pezo</w:t>
      </w:r>
      <w:r w:rsidR="00D03161">
        <w:rPr>
          <w:rFonts w:ascii="Arial" w:hAnsi="Arial" w:cs="Arial"/>
          <w:sz w:val="26"/>
        </w:rPr>
        <w:tab/>
      </w:r>
    </w:p>
    <w:p w:rsidR="00D03161" w:rsidRDefault="00D03161" w:rsidP="004003DC">
      <w:pPr>
        <w:spacing w:line="480" w:lineRule="auto"/>
        <w:ind w:left="1843"/>
        <w:jc w:val="both"/>
        <w:rPr>
          <w:rFonts w:ascii="Arial" w:hAnsi="Arial" w:cs="Arial"/>
          <w:sz w:val="24"/>
        </w:rPr>
      </w:pPr>
    </w:p>
    <w:p w:rsidR="0018488B" w:rsidRDefault="0018488B" w:rsidP="004003DC">
      <w:pPr>
        <w:spacing w:line="480" w:lineRule="auto"/>
        <w:ind w:left="1843"/>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D2193A" w:rsidRDefault="00D2193A" w:rsidP="004003DC">
      <w:pPr>
        <w:spacing w:line="480" w:lineRule="auto"/>
        <w:ind w:left="1843"/>
        <w:jc w:val="both"/>
        <w:rPr>
          <w:rFonts w:ascii="Arial" w:hAnsi="Arial" w:cs="Arial"/>
          <w:sz w:val="24"/>
        </w:rPr>
      </w:pPr>
    </w:p>
    <w:p w:rsidR="00073F48" w:rsidRPr="001961AA" w:rsidRDefault="00987384" w:rsidP="00987384">
      <w:pPr>
        <w:spacing w:line="480" w:lineRule="auto"/>
        <w:jc w:val="center"/>
        <w:rPr>
          <w:rFonts w:ascii="Arial" w:hAnsi="Arial" w:cs="Arial"/>
          <w:b/>
          <w:sz w:val="28"/>
        </w:rPr>
      </w:pPr>
      <w:r w:rsidRPr="001961AA">
        <w:rPr>
          <w:rFonts w:ascii="Arial" w:hAnsi="Arial" w:cs="Arial"/>
          <w:b/>
          <w:sz w:val="28"/>
        </w:rPr>
        <w:lastRenderedPageBreak/>
        <w:t>RESUMEN</w:t>
      </w:r>
    </w:p>
    <w:p w:rsidR="00B36847" w:rsidRDefault="00B36847" w:rsidP="00B36847">
      <w:pPr>
        <w:spacing w:line="480" w:lineRule="auto"/>
        <w:jc w:val="both"/>
        <w:rPr>
          <w:rFonts w:ascii="Arial" w:hAnsi="Arial" w:cs="Arial"/>
          <w:sz w:val="24"/>
        </w:rPr>
      </w:pPr>
      <w:r>
        <w:rPr>
          <w:rFonts w:ascii="Arial" w:hAnsi="Arial" w:cs="Arial"/>
          <w:sz w:val="24"/>
        </w:rPr>
        <w:t xml:space="preserve">La política de recursos humanos en el sector de salud pública  </w:t>
      </w:r>
      <w:r w:rsidR="00ED7C5F">
        <w:rPr>
          <w:rFonts w:ascii="Arial" w:hAnsi="Arial" w:cs="Arial"/>
          <w:sz w:val="24"/>
        </w:rPr>
        <w:t>no ha tenido</w:t>
      </w:r>
      <w:r>
        <w:rPr>
          <w:rFonts w:ascii="Arial" w:hAnsi="Arial" w:cs="Arial"/>
          <w:sz w:val="24"/>
        </w:rPr>
        <w:t xml:space="preserve"> en el pasado el interés que </w:t>
      </w:r>
      <w:r w:rsidR="008016CC">
        <w:rPr>
          <w:rFonts w:ascii="Arial" w:hAnsi="Arial" w:cs="Arial"/>
          <w:sz w:val="24"/>
        </w:rPr>
        <w:t xml:space="preserve">se </w:t>
      </w:r>
      <w:r>
        <w:rPr>
          <w:rFonts w:ascii="Arial" w:hAnsi="Arial" w:cs="Arial"/>
          <w:sz w:val="24"/>
        </w:rPr>
        <w:t>merece</w:t>
      </w:r>
      <w:r w:rsidR="008016CC">
        <w:rPr>
          <w:rFonts w:ascii="Arial" w:hAnsi="Arial" w:cs="Arial"/>
          <w:sz w:val="24"/>
        </w:rPr>
        <w:t>.</w:t>
      </w:r>
      <w:r>
        <w:rPr>
          <w:rFonts w:ascii="Arial" w:hAnsi="Arial" w:cs="Arial"/>
          <w:sz w:val="24"/>
        </w:rPr>
        <w:t xml:space="preserve">  No solo es importante para la mejor provisión de salud pública; desde el punto de vista fiscal, el pago de salarios es el componente más importante del gasto en salud.  También  debe considerarse que, desde el punto de vista social, las negociaciones laborales pueden  derivar en situaciones de difícil resolución.</w:t>
      </w:r>
    </w:p>
    <w:p w:rsidR="00B36847" w:rsidRDefault="00B36847" w:rsidP="00B36847">
      <w:pPr>
        <w:spacing w:line="480" w:lineRule="auto"/>
        <w:jc w:val="both"/>
        <w:rPr>
          <w:rFonts w:ascii="Arial" w:hAnsi="Arial" w:cs="Arial"/>
          <w:sz w:val="24"/>
          <w:szCs w:val="24"/>
          <w:shd w:val="clear" w:color="auto" w:fill="FFFFFF"/>
        </w:rPr>
      </w:pPr>
      <w:r>
        <w:rPr>
          <w:rFonts w:ascii="Arial" w:hAnsi="Arial" w:cs="Arial"/>
          <w:sz w:val="24"/>
        </w:rPr>
        <w:t xml:space="preserve">El presente proyecto </w:t>
      </w:r>
      <w:r w:rsidR="00ED7C5F">
        <w:rPr>
          <w:rFonts w:ascii="Arial" w:hAnsi="Arial" w:cs="Arial"/>
          <w:sz w:val="24"/>
        </w:rPr>
        <w:t>consiste en</w:t>
      </w:r>
      <w:r>
        <w:rPr>
          <w:rFonts w:ascii="Arial" w:hAnsi="Arial" w:cs="Arial"/>
          <w:sz w:val="24"/>
        </w:rPr>
        <w:t xml:space="preserve"> un </w:t>
      </w:r>
      <w:r w:rsidRPr="001844BA">
        <w:rPr>
          <w:rFonts w:ascii="Arial" w:hAnsi="Arial" w:cs="Arial"/>
          <w:sz w:val="24"/>
          <w:szCs w:val="24"/>
        </w:rPr>
        <w:t>sistema de control de gestión aplicado al área de Recursos Humanos de un hospital basado en la herramienta Lean Health</w:t>
      </w:r>
      <w:r>
        <w:rPr>
          <w:rFonts w:ascii="Arial" w:hAnsi="Arial" w:cs="Arial"/>
          <w:sz w:val="24"/>
          <w:szCs w:val="24"/>
        </w:rPr>
        <w:t xml:space="preserve">care, </w:t>
      </w:r>
      <w:r w:rsidRPr="009C21C8">
        <w:rPr>
          <w:rFonts w:ascii="Arial" w:hAnsi="Arial" w:cs="Arial"/>
          <w:sz w:val="24"/>
          <w:szCs w:val="24"/>
        </w:rPr>
        <w:t>con el propósito fundamental de</w:t>
      </w:r>
      <w:r>
        <w:rPr>
          <w:rFonts w:ascii="Arial" w:hAnsi="Arial" w:cs="Arial"/>
          <w:sz w:val="24"/>
          <w:szCs w:val="24"/>
        </w:rPr>
        <w:t xml:space="preserve"> </w:t>
      </w:r>
      <w:r w:rsidRPr="009C21C8">
        <w:rPr>
          <w:rFonts w:ascii="Arial" w:hAnsi="Arial" w:cs="Arial"/>
          <w:sz w:val="24"/>
          <w:szCs w:val="24"/>
          <w:shd w:val="clear" w:color="auto" w:fill="FFFFFF"/>
        </w:rPr>
        <w:t>implantar mejoras para garantizar una mejor prestación del servicio</w:t>
      </w:r>
      <w:r w:rsidRPr="009C21C8">
        <w:rPr>
          <w:rStyle w:val="apple-converted-space"/>
          <w:rFonts w:ascii="Arial" w:hAnsi="Arial" w:cs="Arial"/>
          <w:sz w:val="24"/>
          <w:szCs w:val="24"/>
          <w:shd w:val="clear" w:color="auto" w:fill="FFFFFF"/>
        </w:rPr>
        <w:t> </w:t>
      </w:r>
      <w:r>
        <w:rPr>
          <w:rStyle w:val="Textoennegrita"/>
          <w:rFonts w:ascii="Arial" w:hAnsi="Arial" w:cs="Arial"/>
          <w:sz w:val="24"/>
          <w:szCs w:val="24"/>
          <w:bdr w:val="none" w:sz="0" w:space="0" w:color="auto" w:frame="1"/>
          <w:shd w:val="clear" w:color="auto" w:fill="FFFFFF"/>
        </w:rPr>
        <w:t xml:space="preserve">es decir </w:t>
      </w:r>
      <w:r w:rsidRPr="009C21C8">
        <w:rPr>
          <w:rStyle w:val="Textoennegrita"/>
          <w:rFonts w:ascii="Arial" w:hAnsi="Arial" w:cs="Arial"/>
          <w:sz w:val="24"/>
          <w:szCs w:val="24"/>
          <w:bdr w:val="none" w:sz="0" w:space="0" w:color="auto" w:frame="1"/>
          <w:shd w:val="clear" w:color="auto" w:fill="FFFFFF"/>
        </w:rPr>
        <w:t>calidad  </w:t>
      </w:r>
      <w:r w:rsidR="00C66F61" w:rsidRPr="009C21C8">
        <w:rPr>
          <w:rStyle w:val="Textoennegrita"/>
          <w:rFonts w:ascii="Arial" w:hAnsi="Arial" w:cs="Arial"/>
          <w:sz w:val="24"/>
          <w:szCs w:val="24"/>
          <w:bdr w:val="none" w:sz="0" w:space="0" w:color="auto" w:frame="1"/>
          <w:shd w:val="clear" w:color="auto" w:fill="FFFFFF"/>
        </w:rPr>
        <w:t>asistencial</w:t>
      </w:r>
      <w:r>
        <w:rPr>
          <w:rFonts w:ascii="Arial" w:hAnsi="Arial" w:cs="Arial"/>
          <w:sz w:val="24"/>
          <w:szCs w:val="24"/>
          <w:shd w:val="clear" w:color="auto" w:fill="FFFFFF"/>
        </w:rPr>
        <w:t>, mediante la reducción de costo</w:t>
      </w:r>
      <w:r w:rsidRPr="009C21C8">
        <w:rPr>
          <w:rFonts w:ascii="Arial" w:hAnsi="Arial" w:cs="Arial"/>
          <w:sz w:val="24"/>
          <w:szCs w:val="24"/>
          <w:shd w:val="clear" w:color="auto" w:fill="FFFFFF"/>
        </w:rPr>
        <w:t>s y</w:t>
      </w:r>
      <w:r>
        <w:rPr>
          <w:rFonts w:ascii="Arial" w:hAnsi="Arial" w:cs="Arial"/>
          <w:sz w:val="24"/>
          <w:szCs w:val="24"/>
          <w:shd w:val="clear" w:color="auto" w:fill="FFFFFF"/>
        </w:rPr>
        <w:t xml:space="preserve"> ahorro de t</w:t>
      </w:r>
      <w:r w:rsidR="008016CC">
        <w:rPr>
          <w:rFonts w:ascii="Arial" w:hAnsi="Arial" w:cs="Arial"/>
          <w:sz w:val="24"/>
          <w:szCs w:val="24"/>
          <w:shd w:val="clear" w:color="auto" w:fill="FFFFFF"/>
        </w:rPr>
        <w:t>i</w:t>
      </w:r>
      <w:r>
        <w:rPr>
          <w:rFonts w:ascii="Arial" w:hAnsi="Arial" w:cs="Arial"/>
          <w:sz w:val="24"/>
          <w:szCs w:val="24"/>
          <w:shd w:val="clear" w:color="auto" w:fill="FFFFFF"/>
        </w:rPr>
        <w:t xml:space="preserve">empos </w:t>
      </w:r>
      <w:r w:rsidRPr="009C21C8">
        <w:rPr>
          <w:rFonts w:ascii="Arial" w:hAnsi="Arial" w:cs="Arial"/>
          <w:sz w:val="24"/>
          <w:szCs w:val="24"/>
          <w:shd w:val="clear" w:color="auto" w:fill="FFFFFF"/>
        </w:rPr>
        <w:t>aumenta</w:t>
      </w:r>
      <w:r>
        <w:rPr>
          <w:rFonts w:ascii="Arial" w:hAnsi="Arial" w:cs="Arial"/>
          <w:sz w:val="24"/>
          <w:szCs w:val="24"/>
          <w:shd w:val="clear" w:color="auto" w:fill="FFFFFF"/>
        </w:rPr>
        <w:t xml:space="preserve">ndo naturalmente la </w:t>
      </w:r>
      <w:r w:rsidRPr="009C21C8">
        <w:rPr>
          <w:rFonts w:ascii="Arial" w:hAnsi="Arial" w:cs="Arial"/>
          <w:sz w:val="24"/>
          <w:szCs w:val="24"/>
          <w:shd w:val="clear" w:color="auto" w:fill="FFFFFF"/>
        </w:rPr>
        <w:t>productividad</w:t>
      </w:r>
      <w:r>
        <w:rPr>
          <w:rFonts w:ascii="Arial" w:hAnsi="Arial" w:cs="Arial"/>
          <w:sz w:val="24"/>
          <w:szCs w:val="24"/>
          <w:shd w:val="clear" w:color="auto" w:fill="FFFFFF"/>
        </w:rPr>
        <w:t>.</w:t>
      </w:r>
    </w:p>
    <w:p w:rsidR="00B36847" w:rsidRDefault="00B36847" w:rsidP="00B36847">
      <w:pPr>
        <w:spacing w:line="480" w:lineRule="auto"/>
        <w:jc w:val="both"/>
        <w:rPr>
          <w:rFonts w:ascii="Arial" w:eastAsia="Times New Roman" w:hAnsi="Arial" w:cs="Arial"/>
          <w:sz w:val="24"/>
          <w:szCs w:val="24"/>
        </w:rPr>
      </w:pPr>
      <w:bookmarkStart w:id="4" w:name="_Toc292912465"/>
      <w:bookmarkStart w:id="5" w:name="_Toc292917602"/>
      <w:r>
        <w:rPr>
          <w:rFonts w:ascii="Arial" w:eastAsia="Times New Roman" w:hAnsi="Arial" w:cs="Arial"/>
          <w:sz w:val="24"/>
          <w:szCs w:val="24"/>
        </w:rPr>
        <w:t xml:space="preserve">Para la elaboración de este proyecto </w:t>
      </w:r>
      <w:r w:rsidR="00ED7C5F">
        <w:rPr>
          <w:rFonts w:ascii="Arial" w:eastAsia="Times New Roman" w:hAnsi="Arial" w:cs="Arial"/>
          <w:sz w:val="24"/>
          <w:szCs w:val="24"/>
        </w:rPr>
        <w:t>se basa</w:t>
      </w:r>
      <w:r>
        <w:rPr>
          <w:rFonts w:ascii="Arial" w:eastAsia="Times New Roman" w:hAnsi="Arial" w:cs="Arial"/>
          <w:sz w:val="24"/>
          <w:szCs w:val="24"/>
        </w:rPr>
        <w:t xml:space="preserve"> en la información proporcionada por el Área de Talento Humano de</w:t>
      </w:r>
      <w:r w:rsidR="00F63CE0">
        <w:rPr>
          <w:rFonts w:ascii="Arial" w:eastAsia="Times New Roman" w:hAnsi="Arial" w:cs="Arial"/>
          <w:sz w:val="24"/>
          <w:szCs w:val="24"/>
        </w:rPr>
        <w:t xml:space="preserve"> un</w:t>
      </w:r>
      <w:r>
        <w:rPr>
          <w:rFonts w:ascii="Arial" w:eastAsia="Times New Roman" w:hAnsi="Arial" w:cs="Arial"/>
          <w:sz w:val="24"/>
          <w:szCs w:val="24"/>
        </w:rPr>
        <w:t xml:space="preserve"> </w:t>
      </w:r>
      <w:r w:rsidR="00F63CE0">
        <w:rPr>
          <w:rFonts w:ascii="Arial" w:hAnsi="Arial" w:cs="Arial"/>
          <w:sz w:val="24"/>
        </w:rPr>
        <w:t>Hospital Público</w:t>
      </w:r>
      <w:r>
        <w:rPr>
          <w:rFonts w:ascii="Arial" w:hAnsi="Arial" w:cs="Arial"/>
          <w:sz w:val="24"/>
        </w:rPr>
        <w:t xml:space="preserve"> ubicado </w:t>
      </w:r>
      <w:r w:rsidR="008E155D">
        <w:rPr>
          <w:rFonts w:ascii="Arial" w:eastAsia="Times New Roman" w:hAnsi="Arial" w:cs="Arial"/>
          <w:sz w:val="24"/>
          <w:szCs w:val="24"/>
        </w:rPr>
        <w:t xml:space="preserve">en la provincia de Manabí.  </w:t>
      </w:r>
      <w:r>
        <w:rPr>
          <w:rFonts w:ascii="Arial" w:eastAsia="Times New Roman" w:hAnsi="Arial" w:cs="Arial"/>
          <w:sz w:val="24"/>
          <w:szCs w:val="24"/>
        </w:rPr>
        <w:t>En el cual pudimos encontrar muchos problemas, quejas, falta de procesos y segregación de funciones, insatisfacción por parte del personal, entre otros.</w:t>
      </w:r>
      <w:r w:rsidR="008016CC">
        <w:rPr>
          <w:rFonts w:ascii="Arial" w:eastAsia="Times New Roman" w:hAnsi="Arial" w:cs="Arial"/>
          <w:sz w:val="24"/>
          <w:szCs w:val="24"/>
        </w:rPr>
        <w:t xml:space="preserve"> </w:t>
      </w:r>
      <w:r>
        <w:rPr>
          <w:rFonts w:ascii="Arial" w:eastAsia="Times New Roman" w:hAnsi="Arial" w:cs="Arial"/>
          <w:sz w:val="24"/>
          <w:szCs w:val="24"/>
        </w:rPr>
        <w:t xml:space="preserve"> Para tener una visión clara del Hospital  realizamos la Matriz foda la cual nos ayudó ver la situación actual del mismo y observar las oportunidades y riesgo que tiene, la cual nos ayudó a plantear estrategias para así poder mejorar el servicio. </w:t>
      </w:r>
    </w:p>
    <w:p w:rsidR="008016CC" w:rsidRDefault="00B36847" w:rsidP="00B36847">
      <w:pPr>
        <w:spacing w:line="480" w:lineRule="auto"/>
        <w:jc w:val="both"/>
        <w:rPr>
          <w:rFonts w:ascii="Arial" w:eastAsia="Times New Roman" w:hAnsi="Arial" w:cs="Arial"/>
          <w:sz w:val="24"/>
          <w:szCs w:val="24"/>
        </w:rPr>
      </w:pPr>
      <w:r>
        <w:rPr>
          <w:rFonts w:ascii="Arial" w:eastAsia="Times New Roman" w:hAnsi="Arial" w:cs="Arial"/>
          <w:sz w:val="24"/>
          <w:szCs w:val="24"/>
        </w:rPr>
        <w:lastRenderedPageBreak/>
        <w:t xml:space="preserve">Para tener un conocimiento más a fondo de la situación del Área de Talento Humano </w:t>
      </w:r>
      <w:r w:rsidR="008E155D">
        <w:rPr>
          <w:rFonts w:ascii="Arial" w:eastAsia="Times New Roman" w:hAnsi="Arial" w:cs="Arial"/>
          <w:sz w:val="24"/>
          <w:szCs w:val="24"/>
        </w:rPr>
        <w:t xml:space="preserve">se </w:t>
      </w:r>
      <w:r>
        <w:rPr>
          <w:rFonts w:ascii="Arial" w:eastAsia="Times New Roman" w:hAnsi="Arial" w:cs="Arial"/>
          <w:sz w:val="24"/>
          <w:szCs w:val="24"/>
        </w:rPr>
        <w:t>realiz</w:t>
      </w:r>
      <w:r w:rsidR="008E155D">
        <w:rPr>
          <w:rFonts w:ascii="Arial" w:eastAsia="Times New Roman" w:hAnsi="Arial" w:cs="Arial"/>
          <w:sz w:val="24"/>
          <w:szCs w:val="24"/>
        </w:rPr>
        <w:t>o</w:t>
      </w:r>
      <w:r>
        <w:rPr>
          <w:rFonts w:ascii="Arial" w:eastAsia="Times New Roman" w:hAnsi="Arial" w:cs="Arial"/>
          <w:sz w:val="24"/>
          <w:szCs w:val="24"/>
        </w:rPr>
        <w:t xml:space="preserve"> una encuesta al personal que labora en el Hospital que nos indique que inconformidades tienen con el Área de Talento Humano y así junto con la ayuda del Diagrama de Ishikawa poder obtener el problema.</w:t>
      </w:r>
      <w:r w:rsidR="006571F9">
        <w:rPr>
          <w:rFonts w:ascii="Arial" w:eastAsia="Times New Roman" w:hAnsi="Arial" w:cs="Arial"/>
          <w:sz w:val="24"/>
          <w:szCs w:val="24"/>
        </w:rPr>
        <w:t xml:space="preserve">  </w:t>
      </w:r>
    </w:p>
    <w:p w:rsidR="00B36847" w:rsidRDefault="00B36847" w:rsidP="00B36847">
      <w:pPr>
        <w:spacing w:line="480" w:lineRule="auto"/>
        <w:jc w:val="both"/>
        <w:rPr>
          <w:rFonts w:ascii="Arial" w:eastAsia="Times New Roman" w:hAnsi="Arial" w:cs="Arial"/>
          <w:sz w:val="24"/>
          <w:szCs w:val="24"/>
        </w:rPr>
      </w:pPr>
      <w:r>
        <w:rPr>
          <w:rFonts w:ascii="Arial" w:eastAsia="Times New Roman" w:hAnsi="Arial" w:cs="Arial"/>
          <w:sz w:val="24"/>
          <w:szCs w:val="24"/>
        </w:rPr>
        <w:t xml:space="preserve">Para poder desarrollar el problema </w:t>
      </w:r>
      <w:r w:rsidR="008E155D">
        <w:rPr>
          <w:rFonts w:ascii="Arial" w:eastAsia="Times New Roman" w:hAnsi="Arial" w:cs="Arial"/>
          <w:sz w:val="24"/>
          <w:szCs w:val="24"/>
        </w:rPr>
        <w:t xml:space="preserve">se </w:t>
      </w:r>
      <w:r>
        <w:rPr>
          <w:rFonts w:ascii="Arial" w:eastAsia="Times New Roman" w:hAnsi="Arial" w:cs="Arial"/>
          <w:sz w:val="24"/>
          <w:szCs w:val="24"/>
        </w:rPr>
        <w:t>utiliz</w:t>
      </w:r>
      <w:r w:rsidR="008E155D">
        <w:rPr>
          <w:rFonts w:ascii="Arial" w:eastAsia="Times New Roman" w:hAnsi="Arial" w:cs="Arial"/>
          <w:sz w:val="24"/>
          <w:szCs w:val="24"/>
        </w:rPr>
        <w:t>o</w:t>
      </w:r>
      <w:r>
        <w:rPr>
          <w:rFonts w:ascii="Arial" w:eastAsia="Times New Roman" w:hAnsi="Arial" w:cs="Arial"/>
          <w:sz w:val="24"/>
          <w:szCs w:val="24"/>
        </w:rPr>
        <w:t xml:space="preserve"> una de las herramientas de Lean Healthcare, Formato A3 que en una hoja tamaño A3 de 29.7cm x 42 cm en el cual  se detalla el problema del Hospital, los antecedentes que han originado el problema, como </w:t>
      </w:r>
      <w:r w:rsidR="006325A8">
        <w:rPr>
          <w:rFonts w:ascii="Arial" w:eastAsia="Times New Roman" w:hAnsi="Arial" w:cs="Arial"/>
          <w:sz w:val="24"/>
          <w:szCs w:val="24"/>
        </w:rPr>
        <w:t>está</w:t>
      </w:r>
      <w:r>
        <w:rPr>
          <w:rFonts w:ascii="Arial" w:eastAsia="Times New Roman" w:hAnsi="Arial" w:cs="Arial"/>
          <w:sz w:val="24"/>
          <w:szCs w:val="24"/>
        </w:rPr>
        <w:t xml:space="preserve"> la situación actual del hospital por medio de la observación directa mostrándola por medio de una forma grafica y entendible, también nos  ayuda a realizar un análisis del problema por una de las herramientas de Lean Healthcare </w:t>
      </w:r>
      <w:r w:rsidR="008E155D">
        <w:rPr>
          <w:rFonts w:ascii="Arial" w:eastAsia="Times New Roman" w:hAnsi="Arial" w:cs="Arial"/>
          <w:sz w:val="24"/>
          <w:szCs w:val="24"/>
        </w:rPr>
        <w:t xml:space="preserve">que es  5 ¿por qué? el cual </w:t>
      </w:r>
      <w:r>
        <w:rPr>
          <w:rFonts w:ascii="Arial" w:eastAsia="Times New Roman" w:hAnsi="Arial" w:cs="Arial"/>
          <w:sz w:val="24"/>
          <w:szCs w:val="24"/>
        </w:rPr>
        <w:t xml:space="preserve">ayudó a encontrar el problema principal del Talento Humano. En el A3 también se plantea a donde </w:t>
      </w:r>
      <w:r w:rsidR="008E155D">
        <w:rPr>
          <w:rFonts w:ascii="Arial" w:eastAsia="Times New Roman" w:hAnsi="Arial" w:cs="Arial"/>
          <w:sz w:val="24"/>
          <w:szCs w:val="24"/>
        </w:rPr>
        <w:t xml:space="preserve">se </w:t>
      </w:r>
      <w:r>
        <w:rPr>
          <w:rFonts w:ascii="Arial" w:eastAsia="Times New Roman" w:hAnsi="Arial" w:cs="Arial"/>
          <w:sz w:val="24"/>
          <w:szCs w:val="24"/>
        </w:rPr>
        <w:t>qu</w:t>
      </w:r>
      <w:r w:rsidR="008E155D">
        <w:rPr>
          <w:rFonts w:ascii="Arial" w:eastAsia="Times New Roman" w:hAnsi="Arial" w:cs="Arial"/>
          <w:sz w:val="24"/>
          <w:szCs w:val="24"/>
        </w:rPr>
        <w:t>ie</w:t>
      </w:r>
      <w:r>
        <w:rPr>
          <w:rFonts w:ascii="Arial" w:eastAsia="Times New Roman" w:hAnsi="Arial" w:cs="Arial"/>
          <w:sz w:val="24"/>
          <w:szCs w:val="24"/>
        </w:rPr>
        <w:t xml:space="preserve">re llegar, es decir </w:t>
      </w:r>
      <w:r w:rsidR="006325A8">
        <w:rPr>
          <w:rFonts w:ascii="Arial" w:eastAsia="Times New Roman" w:hAnsi="Arial" w:cs="Arial"/>
          <w:sz w:val="24"/>
          <w:szCs w:val="24"/>
        </w:rPr>
        <w:t>cómo</w:t>
      </w:r>
      <w:r>
        <w:rPr>
          <w:rFonts w:ascii="Arial" w:eastAsia="Times New Roman" w:hAnsi="Arial" w:cs="Arial"/>
          <w:sz w:val="24"/>
          <w:szCs w:val="24"/>
        </w:rPr>
        <w:t xml:space="preserve"> podría ser mejorado los procesos, planteando posibles soluciones. </w:t>
      </w:r>
      <w:r w:rsidR="00A61E35">
        <w:rPr>
          <w:rFonts w:ascii="Arial" w:eastAsia="Times New Roman" w:hAnsi="Arial" w:cs="Arial"/>
          <w:sz w:val="24"/>
          <w:szCs w:val="24"/>
        </w:rPr>
        <w:t xml:space="preserve"> </w:t>
      </w:r>
      <w:r>
        <w:rPr>
          <w:rFonts w:ascii="Arial" w:eastAsia="Times New Roman" w:hAnsi="Arial" w:cs="Arial"/>
          <w:sz w:val="24"/>
          <w:szCs w:val="24"/>
        </w:rPr>
        <w:t xml:space="preserve">El A3 también ayuda a crear un plan de ejecución creando los pasos para poder lograr el cumplimiento de las posibles soluciones, y para el cumplimiento de este se realiza el seguimiento respectivo. Al  realizar el planteamiento, el análisis de la situación, la planeación  y seguimiento de los procesos </w:t>
      </w:r>
      <w:r w:rsidR="008E155D">
        <w:rPr>
          <w:rFonts w:ascii="Arial" w:eastAsia="Times New Roman" w:hAnsi="Arial" w:cs="Arial"/>
          <w:sz w:val="24"/>
          <w:szCs w:val="24"/>
        </w:rPr>
        <w:t>se ob</w:t>
      </w:r>
      <w:r>
        <w:rPr>
          <w:rFonts w:ascii="Arial" w:eastAsia="Times New Roman" w:hAnsi="Arial" w:cs="Arial"/>
          <w:sz w:val="24"/>
          <w:szCs w:val="24"/>
        </w:rPr>
        <w:t>tuv</w:t>
      </w:r>
      <w:r w:rsidR="008E155D">
        <w:rPr>
          <w:rFonts w:ascii="Arial" w:eastAsia="Times New Roman" w:hAnsi="Arial" w:cs="Arial"/>
          <w:sz w:val="24"/>
          <w:szCs w:val="24"/>
        </w:rPr>
        <w:t>o</w:t>
      </w:r>
      <w:r>
        <w:rPr>
          <w:rFonts w:ascii="Arial" w:eastAsia="Times New Roman" w:hAnsi="Arial" w:cs="Arial"/>
          <w:sz w:val="24"/>
          <w:szCs w:val="24"/>
        </w:rPr>
        <w:t xml:space="preserve"> la colaboración de la Sra. Aracely </w:t>
      </w:r>
      <w:r w:rsidR="008016CC">
        <w:rPr>
          <w:rFonts w:ascii="Arial" w:eastAsia="Times New Roman" w:hAnsi="Arial" w:cs="Arial"/>
          <w:sz w:val="24"/>
          <w:szCs w:val="24"/>
        </w:rPr>
        <w:t xml:space="preserve">Rodriguez </w:t>
      </w:r>
      <w:r>
        <w:rPr>
          <w:rFonts w:ascii="Arial" w:eastAsia="Times New Roman" w:hAnsi="Arial" w:cs="Arial"/>
          <w:sz w:val="24"/>
          <w:szCs w:val="24"/>
        </w:rPr>
        <w:t xml:space="preserve"> y del personal </w:t>
      </w:r>
      <w:r w:rsidR="008E155D">
        <w:rPr>
          <w:rFonts w:ascii="Arial" w:eastAsia="Times New Roman" w:hAnsi="Arial" w:cs="Arial"/>
          <w:sz w:val="24"/>
          <w:szCs w:val="24"/>
        </w:rPr>
        <w:t xml:space="preserve">de las otras áreas, el cual </w:t>
      </w:r>
      <w:r>
        <w:rPr>
          <w:rFonts w:ascii="Arial" w:eastAsia="Times New Roman" w:hAnsi="Arial" w:cs="Arial"/>
          <w:sz w:val="24"/>
          <w:szCs w:val="24"/>
        </w:rPr>
        <w:t>permitió lograr los objetivos propuestos</w:t>
      </w:r>
      <w:bookmarkEnd w:id="4"/>
      <w:bookmarkEnd w:id="5"/>
      <w:r>
        <w:rPr>
          <w:rFonts w:ascii="Arial" w:eastAsia="Times New Roman" w:hAnsi="Arial" w:cs="Arial"/>
          <w:sz w:val="24"/>
          <w:szCs w:val="24"/>
        </w:rPr>
        <w:t>.</w:t>
      </w:r>
      <w:r w:rsidR="00F63CE0">
        <w:rPr>
          <w:rFonts w:ascii="Arial" w:eastAsia="Times New Roman" w:hAnsi="Arial" w:cs="Arial"/>
          <w:sz w:val="24"/>
          <w:szCs w:val="24"/>
        </w:rPr>
        <w:t xml:space="preserve"> </w:t>
      </w:r>
    </w:p>
    <w:p w:rsidR="006571F9" w:rsidRDefault="006571F9" w:rsidP="00B36847">
      <w:pPr>
        <w:spacing w:line="480" w:lineRule="auto"/>
        <w:jc w:val="both"/>
        <w:rPr>
          <w:rFonts w:ascii="Arial" w:eastAsia="Times New Roman" w:hAnsi="Arial" w:cs="Arial"/>
          <w:sz w:val="24"/>
          <w:szCs w:val="24"/>
        </w:rPr>
      </w:pPr>
    </w:p>
    <w:p w:rsidR="006571F9" w:rsidRPr="0071273C" w:rsidRDefault="006571F9" w:rsidP="00B36847">
      <w:pPr>
        <w:spacing w:line="480" w:lineRule="auto"/>
        <w:jc w:val="both"/>
        <w:rPr>
          <w:rFonts w:ascii="Arial" w:eastAsia="Times New Roman" w:hAnsi="Arial" w:cs="Arial"/>
          <w:sz w:val="24"/>
          <w:szCs w:val="24"/>
        </w:rPr>
      </w:pPr>
    </w:p>
    <w:p w:rsidR="00987384" w:rsidRPr="00B425CD" w:rsidRDefault="00A61E35" w:rsidP="00987384">
      <w:pPr>
        <w:spacing w:line="480" w:lineRule="auto"/>
        <w:jc w:val="center"/>
        <w:rPr>
          <w:rFonts w:ascii="Arial" w:hAnsi="Arial" w:cs="Arial"/>
          <w:b/>
          <w:sz w:val="28"/>
        </w:rPr>
      </w:pPr>
      <w:r>
        <w:rPr>
          <w:rFonts w:ascii="Arial" w:hAnsi="Arial" w:cs="Arial"/>
          <w:b/>
          <w:sz w:val="28"/>
        </w:rPr>
        <w:lastRenderedPageBreak/>
        <w:t>Í</w:t>
      </w:r>
      <w:r w:rsidR="00987384" w:rsidRPr="00B425CD">
        <w:rPr>
          <w:rFonts w:ascii="Arial" w:hAnsi="Arial" w:cs="Arial"/>
          <w:b/>
          <w:sz w:val="28"/>
        </w:rPr>
        <w:t>NDICE GENERAL</w:t>
      </w:r>
    </w:p>
    <w:p w:rsidR="00FF3CA5" w:rsidRPr="000B72ED" w:rsidRDefault="005C7297" w:rsidP="000B72ED">
      <w:pPr>
        <w:pStyle w:val="TDC1"/>
        <w:rPr>
          <w:lang w:val="es-ES" w:eastAsia="es-ES"/>
        </w:rPr>
      </w:pPr>
      <w:r w:rsidRPr="005C7297">
        <w:fldChar w:fldCharType="begin"/>
      </w:r>
      <w:r w:rsidR="00FF3CA5" w:rsidRPr="000B72ED">
        <w:instrText xml:space="preserve"> TOC \o "1-4" \h \z \u </w:instrText>
      </w:r>
      <w:r w:rsidRPr="005C7297">
        <w:fldChar w:fldCharType="separate"/>
      </w:r>
      <w:hyperlink w:anchor="_Toc334477343" w:history="1">
        <w:r w:rsidR="00FF3CA5" w:rsidRPr="000B72ED">
          <w:rPr>
            <w:rStyle w:val="Hipervnculo"/>
          </w:rPr>
          <w:t>AGRADECIMIENTO</w:t>
        </w:r>
        <w:r w:rsidR="00FF3CA5" w:rsidRPr="000B72ED">
          <w:rPr>
            <w:webHidden/>
          </w:rPr>
          <w:tab/>
        </w:r>
        <w:r w:rsidRPr="000B72ED">
          <w:rPr>
            <w:webHidden/>
          </w:rPr>
          <w:fldChar w:fldCharType="begin"/>
        </w:r>
        <w:r w:rsidR="00FF3CA5" w:rsidRPr="000B72ED">
          <w:rPr>
            <w:webHidden/>
          </w:rPr>
          <w:instrText xml:space="preserve"> PAGEREF _Toc334477343 \h </w:instrText>
        </w:r>
        <w:r w:rsidRPr="000B72ED">
          <w:rPr>
            <w:webHidden/>
          </w:rPr>
        </w:r>
        <w:r w:rsidRPr="000B72ED">
          <w:rPr>
            <w:webHidden/>
          </w:rPr>
          <w:fldChar w:fldCharType="separate"/>
        </w:r>
        <w:r w:rsidR="00383C1E">
          <w:rPr>
            <w:webHidden/>
          </w:rPr>
          <w:t>II</w:t>
        </w:r>
        <w:r w:rsidRPr="000B72ED">
          <w:rPr>
            <w:webHidden/>
          </w:rPr>
          <w:fldChar w:fldCharType="end"/>
        </w:r>
      </w:hyperlink>
    </w:p>
    <w:p w:rsidR="00FF3CA5" w:rsidRPr="000B72ED" w:rsidRDefault="005C7297" w:rsidP="000B72ED">
      <w:pPr>
        <w:pStyle w:val="TDC1"/>
        <w:rPr>
          <w:lang w:val="es-ES" w:eastAsia="es-ES"/>
        </w:rPr>
      </w:pPr>
      <w:hyperlink w:anchor="_Toc334477344" w:history="1">
        <w:r w:rsidR="00FF3CA5" w:rsidRPr="000B72ED">
          <w:rPr>
            <w:rStyle w:val="Hipervnculo"/>
          </w:rPr>
          <w:t>INTRODUCCIÓN</w:t>
        </w:r>
        <w:r w:rsidR="00FF3CA5" w:rsidRPr="000B72ED">
          <w:rPr>
            <w:webHidden/>
          </w:rPr>
          <w:tab/>
        </w:r>
        <w:r w:rsidRPr="000B72ED">
          <w:rPr>
            <w:webHidden/>
          </w:rPr>
          <w:fldChar w:fldCharType="begin"/>
        </w:r>
        <w:r w:rsidR="00FF3CA5" w:rsidRPr="000B72ED">
          <w:rPr>
            <w:webHidden/>
          </w:rPr>
          <w:instrText xml:space="preserve"> PAGEREF _Toc334477344 \h </w:instrText>
        </w:r>
        <w:r w:rsidRPr="000B72ED">
          <w:rPr>
            <w:webHidden/>
          </w:rPr>
        </w:r>
        <w:r w:rsidRPr="000B72ED">
          <w:rPr>
            <w:webHidden/>
          </w:rPr>
          <w:fldChar w:fldCharType="separate"/>
        </w:r>
        <w:r w:rsidR="00383C1E">
          <w:rPr>
            <w:webHidden/>
          </w:rPr>
          <w:t>XIX</w:t>
        </w:r>
        <w:r w:rsidRPr="000B72ED">
          <w:rPr>
            <w:webHidden/>
          </w:rPr>
          <w:fldChar w:fldCharType="end"/>
        </w:r>
      </w:hyperlink>
    </w:p>
    <w:p w:rsidR="000B72ED" w:rsidRPr="000B72ED" w:rsidRDefault="000B72ED" w:rsidP="000B72ED">
      <w:pPr>
        <w:pStyle w:val="TDC1"/>
        <w:rPr>
          <w:rStyle w:val="Hipervnculo"/>
          <w:b w:val="0"/>
        </w:rPr>
      </w:pPr>
    </w:p>
    <w:p w:rsidR="00FF3CA5" w:rsidRPr="000B72ED" w:rsidRDefault="005C7297" w:rsidP="000B72ED">
      <w:pPr>
        <w:pStyle w:val="TDC1"/>
        <w:rPr>
          <w:lang w:val="es-ES" w:eastAsia="es-ES"/>
        </w:rPr>
      </w:pPr>
      <w:hyperlink w:anchor="_Toc334477345" w:history="1">
        <w:r w:rsidR="00FF3CA5" w:rsidRPr="000B72ED">
          <w:rPr>
            <w:rStyle w:val="Hipervnculo"/>
          </w:rPr>
          <w:t>CAPÍTULO I</w:t>
        </w:r>
        <w:r w:rsidR="00FF3CA5" w:rsidRPr="000B72ED">
          <w:rPr>
            <w:webHidden/>
          </w:rPr>
          <w:tab/>
        </w:r>
        <w:r w:rsidRPr="000B72ED">
          <w:rPr>
            <w:webHidden/>
          </w:rPr>
          <w:fldChar w:fldCharType="begin"/>
        </w:r>
        <w:r w:rsidR="00FF3CA5" w:rsidRPr="000B72ED">
          <w:rPr>
            <w:webHidden/>
          </w:rPr>
          <w:instrText xml:space="preserve"> PAGEREF _Toc334477345 \h </w:instrText>
        </w:r>
        <w:r w:rsidRPr="000B72ED">
          <w:rPr>
            <w:webHidden/>
          </w:rPr>
        </w:r>
        <w:r w:rsidRPr="000B72ED">
          <w:rPr>
            <w:webHidden/>
          </w:rPr>
          <w:fldChar w:fldCharType="separate"/>
        </w:r>
        <w:r w:rsidR="00383C1E">
          <w:rPr>
            <w:webHidden/>
          </w:rPr>
          <w:t>22</w:t>
        </w:r>
        <w:r w:rsidRPr="000B72ED">
          <w:rPr>
            <w:webHidden/>
          </w:rPr>
          <w:fldChar w:fldCharType="end"/>
        </w:r>
      </w:hyperlink>
    </w:p>
    <w:p w:rsidR="00FF3CA5" w:rsidRPr="000B72ED" w:rsidRDefault="005C7297" w:rsidP="000B72ED">
      <w:pPr>
        <w:pStyle w:val="TDC1"/>
        <w:rPr>
          <w:b w:val="0"/>
          <w:lang w:val="es-ES" w:eastAsia="es-ES"/>
        </w:rPr>
      </w:pPr>
      <w:hyperlink w:anchor="_Toc334477346" w:history="1">
        <w:r w:rsidR="00FF3CA5" w:rsidRPr="000B72ED">
          <w:rPr>
            <w:rStyle w:val="Hipervnculo"/>
            <w:b w:val="0"/>
          </w:rPr>
          <w:t>1.</w:t>
        </w:r>
        <w:r w:rsidR="00FF3CA5" w:rsidRPr="000B72ED">
          <w:rPr>
            <w:b w:val="0"/>
            <w:lang w:val="es-ES" w:eastAsia="es-ES"/>
          </w:rPr>
          <w:tab/>
        </w:r>
        <w:r w:rsidR="00FF3CA5" w:rsidRPr="000B72ED">
          <w:rPr>
            <w:rStyle w:val="Hipervnculo"/>
            <w:b w:val="0"/>
          </w:rPr>
          <w:t>ANTECEDENTES</w:t>
        </w:r>
        <w:r w:rsidR="00FF3CA5" w:rsidRPr="000B72ED">
          <w:rPr>
            <w:b w:val="0"/>
            <w:webHidden/>
          </w:rPr>
          <w:tab/>
        </w:r>
        <w:r w:rsidRPr="000B72ED">
          <w:rPr>
            <w:b w:val="0"/>
            <w:webHidden/>
          </w:rPr>
          <w:fldChar w:fldCharType="begin"/>
        </w:r>
        <w:r w:rsidR="00FF3CA5" w:rsidRPr="000B72ED">
          <w:rPr>
            <w:b w:val="0"/>
            <w:webHidden/>
          </w:rPr>
          <w:instrText xml:space="preserve"> PAGEREF _Toc334477346 \h </w:instrText>
        </w:r>
        <w:r w:rsidRPr="000B72ED">
          <w:rPr>
            <w:b w:val="0"/>
            <w:webHidden/>
          </w:rPr>
        </w:r>
        <w:r w:rsidRPr="000B72ED">
          <w:rPr>
            <w:b w:val="0"/>
            <w:webHidden/>
          </w:rPr>
          <w:fldChar w:fldCharType="separate"/>
        </w:r>
        <w:r w:rsidR="00383C1E">
          <w:rPr>
            <w:b w:val="0"/>
            <w:webHidden/>
          </w:rPr>
          <w:t>22</w:t>
        </w:r>
        <w:r w:rsidRPr="000B72ED">
          <w:rPr>
            <w:b w:val="0"/>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347" w:history="1">
        <w:r w:rsidR="00FF3CA5" w:rsidRPr="000B72ED">
          <w:rPr>
            <w:rStyle w:val="Hipervnculo"/>
            <w:rFonts w:ascii="Arial" w:hAnsi="Arial" w:cs="Arial"/>
            <w:noProof/>
          </w:rPr>
          <w:t>1.1.</w:t>
        </w:r>
        <w:r w:rsidR="00FF3CA5" w:rsidRPr="000B72ED">
          <w:rPr>
            <w:rFonts w:ascii="Arial" w:hAnsi="Arial" w:cs="Arial"/>
            <w:noProof/>
            <w:lang w:val="es-ES" w:eastAsia="es-ES"/>
          </w:rPr>
          <w:tab/>
        </w:r>
        <w:r w:rsidR="00FF3CA5" w:rsidRPr="000B72ED">
          <w:rPr>
            <w:rStyle w:val="Hipervnculo"/>
            <w:rFonts w:ascii="Arial" w:hAnsi="Arial" w:cs="Arial"/>
            <w:noProof/>
          </w:rPr>
          <w:t>Tema Propuesto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_Toc334477347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22</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48" w:history="1">
        <w:r w:rsidR="00FF3CA5" w:rsidRPr="000B72ED">
          <w:rPr>
            <w:rStyle w:val="Hipervnculo"/>
            <w:rFonts w:ascii="Arial" w:hAnsi="Arial" w:cs="Arial"/>
            <w:noProof/>
          </w:rPr>
          <w:t>1.1.1.</w:t>
        </w:r>
        <w:r w:rsidR="00FF3CA5" w:rsidRPr="000B72ED">
          <w:rPr>
            <w:rFonts w:ascii="Arial" w:hAnsi="Arial" w:cs="Arial"/>
            <w:noProof/>
            <w:lang w:val="es-ES" w:eastAsia="es-ES"/>
          </w:rPr>
          <w:tab/>
        </w:r>
        <w:r w:rsidR="00FF3CA5" w:rsidRPr="000B72ED">
          <w:rPr>
            <w:rStyle w:val="Hipervnculo"/>
            <w:rFonts w:ascii="Arial" w:hAnsi="Arial" w:cs="Arial"/>
            <w:noProof/>
          </w:rPr>
          <w:t>Planteamiento del Problema</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_Toc334477348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22</w:t>
        </w:r>
        <w:r w:rsidRPr="000B72ED">
          <w:rPr>
            <w:rFonts w:ascii="Arial" w:hAnsi="Arial" w:cs="Arial"/>
            <w:noProof/>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349" w:history="1">
        <w:r w:rsidR="00FF3CA5" w:rsidRPr="000B72ED">
          <w:rPr>
            <w:rStyle w:val="Hipervnculo"/>
            <w:rFonts w:ascii="Arial" w:hAnsi="Arial" w:cs="Arial"/>
            <w:noProof/>
          </w:rPr>
          <w:t>1.2.</w:t>
        </w:r>
        <w:r w:rsidR="00FF3CA5" w:rsidRPr="000B72ED">
          <w:rPr>
            <w:rFonts w:ascii="Arial" w:hAnsi="Arial" w:cs="Arial"/>
            <w:noProof/>
            <w:lang w:val="es-ES" w:eastAsia="es-ES"/>
          </w:rPr>
          <w:tab/>
        </w:r>
        <w:r w:rsidR="00FF3CA5" w:rsidRPr="000B72ED">
          <w:rPr>
            <w:rStyle w:val="Hipervnculo"/>
            <w:rFonts w:ascii="Arial" w:hAnsi="Arial" w:cs="Arial"/>
            <w:noProof/>
          </w:rPr>
          <w:t>Justificación del Tema</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_Toc334477349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23</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50" w:history="1">
        <w:r w:rsidR="00FF3CA5" w:rsidRPr="000B72ED">
          <w:rPr>
            <w:rStyle w:val="Hipervnculo"/>
            <w:rFonts w:ascii="Arial" w:hAnsi="Arial" w:cs="Arial"/>
            <w:noProof/>
          </w:rPr>
          <w:t>1.2.1.</w:t>
        </w:r>
        <w:r w:rsidR="00FF3CA5" w:rsidRPr="000B72ED">
          <w:rPr>
            <w:rFonts w:ascii="Arial" w:hAnsi="Arial" w:cs="Arial"/>
            <w:noProof/>
            <w:lang w:val="es-ES" w:eastAsia="es-ES"/>
          </w:rPr>
          <w:tab/>
        </w:r>
        <w:r w:rsidR="00FF3CA5" w:rsidRPr="000B72ED">
          <w:rPr>
            <w:rStyle w:val="Hipervnculo"/>
            <w:rFonts w:ascii="Arial" w:hAnsi="Arial" w:cs="Arial"/>
            <w:noProof/>
          </w:rPr>
          <w:t>Objetivo General del Estudio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_Toc334477350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24</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51" w:history="1">
        <w:r w:rsidR="00FF3CA5" w:rsidRPr="000B72ED">
          <w:rPr>
            <w:rStyle w:val="Hipervnculo"/>
            <w:rFonts w:ascii="Arial" w:hAnsi="Arial" w:cs="Arial"/>
            <w:noProof/>
          </w:rPr>
          <w:t>1.2.2.</w:t>
        </w:r>
        <w:r w:rsidR="00FF3CA5" w:rsidRPr="000B72ED">
          <w:rPr>
            <w:rFonts w:ascii="Arial" w:hAnsi="Arial" w:cs="Arial"/>
            <w:noProof/>
            <w:lang w:val="es-ES" w:eastAsia="es-ES"/>
          </w:rPr>
          <w:tab/>
        </w:r>
        <w:r w:rsidR="00FF3CA5" w:rsidRPr="000B72ED">
          <w:rPr>
            <w:rStyle w:val="Hipervnculo"/>
            <w:rFonts w:ascii="Arial" w:hAnsi="Arial" w:cs="Arial"/>
            <w:noProof/>
          </w:rPr>
          <w:t>Objetivos Específicos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_Toc334477351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24</w:t>
        </w:r>
        <w:r w:rsidRPr="000B72ED">
          <w:rPr>
            <w:rFonts w:ascii="Arial" w:hAnsi="Arial" w:cs="Arial"/>
            <w:noProof/>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352" w:history="1">
        <w:r w:rsidR="00FF3CA5" w:rsidRPr="000B72ED">
          <w:rPr>
            <w:rStyle w:val="Hipervnculo"/>
            <w:rFonts w:ascii="Arial" w:hAnsi="Arial" w:cs="Arial"/>
            <w:noProof/>
          </w:rPr>
          <w:t>1.3.</w:t>
        </w:r>
        <w:r w:rsidR="00FF3CA5" w:rsidRPr="000B72ED">
          <w:rPr>
            <w:rFonts w:ascii="Arial" w:hAnsi="Arial" w:cs="Arial"/>
            <w:noProof/>
            <w:lang w:val="es-ES" w:eastAsia="es-ES"/>
          </w:rPr>
          <w:tab/>
        </w:r>
        <w:r w:rsidR="00FF3CA5" w:rsidRPr="000B72ED">
          <w:rPr>
            <w:rStyle w:val="Hipervnculo"/>
            <w:rFonts w:ascii="Arial" w:hAnsi="Arial" w:cs="Arial"/>
            <w:noProof/>
          </w:rPr>
          <w:t>Descripción de la Empresa</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_Toc334477352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25</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53" w:history="1">
        <w:r w:rsidR="00FF3CA5" w:rsidRPr="000B72ED">
          <w:rPr>
            <w:rStyle w:val="Hipervnculo"/>
            <w:rFonts w:ascii="Arial" w:hAnsi="Arial" w:cs="Arial"/>
            <w:bCs/>
            <w:noProof/>
          </w:rPr>
          <w:t>1.3.1.</w:t>
        </w:r>
        <w:r w:rsidR="00FF3CA5" w:rsidRPr="000B72ED">
          <w:rPr>
            <w:rFonts w:ascii="Arial" w:hAnsi="Arial" w:cs="Arial"/>
            <w:noProof/>
            <w:lang w:val="es-ES" w:eastAsia="es-ES"/>
          </w:rPr>
          <w:tab/>
        </w:r>
        <w:r w:rsidR="00FF3CA5" w:rsidRPr="000B72ED">
          <w:rPr>
            <w:rStyle w:val="Hipervnculo"/>
            <w:rFonts w:ascii="Arial" w:hAnsi="Arial" w:cs="Arial"/>
            <w:bCs/>
            <w:noProof/>
          </w:rPr>
          <w:t>Base Legal</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_Toc334477353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25</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54" w:history="1">
        <w:r w:rsidR="00FF3CA5" w:rsidRPr="000B72ED">
          <w:rPr>
            <w:rStyle w:val="Hipervnculo"/>
            <w:rFonts w:ascii="Arial" w:hAnsi="Arial" w:cs="Arial"/>
            <w:bCs/>
            <w:noProof/>
          </w:rPr>
          <w:t>1.3.2.</w:t>
        </w:r>
        <w:r w:rsidR="00FF3CA5" w:rsidRPr="000B72ED">
          <w:rPr>
            <w:rFonts w:ascii="Arial" w:hAnsi="Arial" w:cs="Arial"/>
            <w:noProof/>
            <w:lang w:val="es-ES" w:eastAsia="es-ES"/>
          </w:rPr>
          <w:tab/>
        </w:r>
        <w:r w:rsidR="00FF3CA5" w:rsidRPr="000B72ED">
          <w:rPr>
            <w:rStyle w:val="Hipervnculo"/>
            <w:rFonts w:ascii="Arial" w:hAnsi="Arial" w:cs="Arial"/>
            <w:bCs/>
            <w:noProof/>
          </w:rPr>
          <w:t>Misión</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_Toc334477354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27</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55" w:history="1">
        <w:r w:rsidR="00FF3CA5" w:rsidRPr="000B72ED">
          <w:rPr>
            <w:rStyle w:val="Hipervnculo"/>
            <w:rFonts w:ascii="Arial" w:hAnsi="Arial" w:cs="Arial"/>
            <w:bCs/>
            <w:noProof/>
          </w:rPr>
          <w:t>1.3.3.</w:t>
        </w:r>
        <w:r w:rsidR="00FF3CA5" w:rsidRPr="000B72ED">
          <w:rPr>
            <w:rFonts w:ascii="Arial" w:hAnsi="Arial" w:cs="Arial"/>
            <w:noProof/>
            <w:lang w:val="es-ES" w:eastAsia="es-ES"/>
          </w:rPr>
          <w:tab/>
        </w:r>
        <w:r w:rsidR="00FF3CA5" w:rsidRPr="000B72ED">
          <w:rPr>
            <w:rStyle w:val="Hipervnculo"/>
            <w:rFonts w:ascii="Arial" w:hAnsi="Arial" w:cs="Arial"/>
            <w:bCs/>
            <w:noProof/>
          </w:rPr>
          <w:t>Visión</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_Toc334477355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28</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56" w:history="1">
        <w:r w:rsidR="00FF3CA5" w:rsidRPr="000B72ED">
          <w:rPr>
            <w:rStyle w:val="Hipervnculo"/>
            <w:rFonts w:ascii="Arial" w:hAnsi="Arial" w:cs="Arial"/>
            <w:bCs/>
            <w:noProof/>
          </w:rPr>
          <w:t>1.3.4.</w:t>
        </w:r>
        <w:r w:rsidR="00FF3CA5" w:rsidRPr="000B72ED">
          <w:rPr>
            <w:rFonts w:ascii="Arial" w:hAnsi="Arial" w:cs="Arial"/>
            <w:noProof/>
            <w:lang w:val="es-ES" w:eastAsia="es-ES"/>
          </w:rPr>
          <w:tab/>
        </w:r>
        <w:r w:rsidR="00FF3CA5" w:rsidRPr="000B72ED">
          <w:rPr>
            <w:rStyle w:val="Hipervnculo"/>
            <w:rFonts w:ascii="Arial" w:hAnsi="Arial" w:cs="Arial"/>
            <w:bCs/>
            <w:noProof/>
          </w:rPr>
          <w:t>Objetivos de la Institución</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_Toc334477356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28</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57" w:history="1">
        <w:r w:rsidR="00FF3CA5" w:rsidRPr="000B72ED">
          <w:rPr>
            <w:rStyle w:val="Hipervnculo"/>
            <w:rFonts w:ascii="Arial" w:hAnsi="Arial" w:cs="Arial"/>
            <w:bCs/>
            <w:noProof/>
          </w:rPr>
          <w:t>1.3.5.</w:t>
        </w:r>
        <w:r w:rsidR="00FF3CA5" w:rsidRPr="000B72ED">
          <w:rPr>
            <w:rFonts w:ascii="Arial" w:hAnsi="Arial" w:cs="Arial"/>
            <w:noProof/>
            <w:lang w:val="es-ES" w:eastAsia="es-ES"/>
          </w:rPr>
          <w:tab/>
        </w:r>
        <w:r w:rsidR="00FF3CA5" w:rsidRPr="000B72ED">
          <w:rPr>
            <w:rStyle w:val="Hipervnculo"/>
            <w:rFonts w:ascii="Arial" w:hAnsi="Arial" w:cs="Arial"/>
            <w:bCs/>
            <w:noProof/>
          </w:rPr>
          <w:t>Servicios que presta la institución</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_Toc334477357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29</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58" w:history="1">
        <w:r w:rsidR="00FF3CA5" w:rsidRPr="000B72ED">
          <w:rPr>
            <w:rStyle w:val="Hipervnculo"/>
            <w:rFonts w:ascii="Arial" w:hAnsi="Arial" w:cs="Arial"/>
            <w:bCs/>
            <w:noProof/>
          </w:rPr>
          <w:t>1.3.6.</w:t>
        </w:r>
        <w:r w:rsidR="00FF3CA5" w:rsidRPr="000B72ED">
          <w:rPr>
            <w:rFonts w:ascii="Arial" w:hAnsi="Arial" w:cs="Arial"/>
            <w:noProof/>
            <w:lang w:val="es-ES" w:eastAsia="es-ES"/>
          </w:rPr>
          <w:tab/>
        </w:r>
        <w:r w:rsidR="00FF3CA5" w:rsidRPr="000B72ED">
          <w:rPr>
            <w:rStyle w:val="Hipervnculo"/>
            <w:rFonts w:ascii="Arial" w:hAnsi="Arial" w:cs="Arial"/>
            <w:bCs/>
            <w:noProof/>
          </w:rPr>
          <w:t>Estructura Orgánica</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_Toc334477358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31</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59" w:history="1">
        <w:r w:rsidR="00FF3CA5" w:rsidRPr="000B72ED">
          <w:rPr>
            <w:rStyle w:val="Hipervnculo"/>
            <w:rFonts w:ascii="Arial" w:hAnsi="Arial" w:cs="Arial"/>
            <w:bCs/>
            <w:noProof/>
          </w:rPr>
          <w:t>1.3.7.</w:t>
        </w:r>
        <w:r w:rsidR="00FF3CA5" w:rsidRPr="000B72ED">
          <w:rPr>
            <w:rFonts w:ascii="Arial" w:hAnsi="Arial" w:cs="Arial"/>
            <w:noProof/>
            <w:lang w:val="es-ES" w:eastAsia="es-ES"/>
          </w:rPr>
          <w:tab/>
        </w:r>
        <w:r w:rsidR="00FF3CA5" w:rsidRPr="000B72ED">
          <w:rPr>
            <w:rStyle w:val="Hipervnculo"/>
            <w:rFonts w:ascii="Arial" w:hAnsi="Arial" w:cs="Arial"/>
            <w:bCs/>
            <w:noProof/>
          </w:rPr>
          <w:t>Financiamiento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_Toc334477359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31</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60" w:history="1">
        <w:r w:rsidR="00FF3CA5" w:rsidRPr="000B72ED">
          <w:rPr>
            <w:rStyle w:val="Hipervnculo"/>
            <w:rFonts w:ascii="Arial" w:hAnsi="Arial" w:cs="Arial"/>
            <w:noProof/>
          </w:rPr>
          <w:t>1.3.8.</w:t>
        </w:r>
        <w:r w:rsidR="00FF3CA5" w:rsidRPr="000B72ED">
          <w:rPr>
            <w:rFonts w:ascii="Arial" w:hAnsi="Arial" w:cs="Arial"/>
            <w:noProof/>
            <w:lang w:val="es-ES" w:eastAsia="es-ES"/>
          </w:rPr>
          <w:tab/>
        </w:r>
        <w:r w:rsidR="00FF3CA5" w:rsidRPr="000B72ED">
          <w:rPr>
            <w:rStyle w:val="Hipervnculo"/>
            <w:rFonts w:ascii="Arial" w:hAnsi="Arial" w:cs="Arial"/>
            <w:noProof/>
          </w:rPr>
          <w:t>Organigrama Estructural</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_Toc334477360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32</w:t>
        </w:r>
        <w:r w:rsidRPr="000B72ED">
          <w:rPr>
            <w:rFonts w:ascii="Arial" w:hAnsi="Arial" w:cs="Arial"/>
            <w:noProof/>
            <w:webHidden/>
          </w:rPr>
          <w:fldChar w:fldCharType="end"/>
        </w:r>
      </w:hyperlink>
    </w:p>
    <w:p w:rsidR="000B72ED" w:rsidRPr="000B72ED" w:rsidRDefault="000B72ED" w:rsidP="000B72ED">
      <w:pPr>
        <w:pStyle w:val="TDC1"/>
        <w:rPr>
          <w:rStyle w:val="Hipervnculo"/>
          <w:b w:val="0"/>
        </w:rPr>
      </w:pPr>
    </w:p>
    <w:p w:rsidR="00FF3CA5" w:rsidRPr="000B72ED" w:rsidRDefault="005C7297" w:rsidP="000B72ED">
      <w:pPr>
        <w:pStyle w:val="TDC1"/>
        <w:rPr>
          <w:lang w:val="es-ES" w:eastAsia="es-ES"/>
        </w:rPr>
      </w:pPr>
      <w:hyperlink w:anchor="_Toc334477362" w:history="1">
        <w:r w:rsidR="00FF3CA5" w:rsidRPr="000B72ED">
          <w:rPr>
            <w:rStyle w:val="Hipervnculo"/>
          </w:rPr>
          <w:t>CAPÍTULO II</w:t>
        </w:r>
        <w:r w:rsidR="00FF3CA5" w:rsidRPr="000B72ED">
          <w:rPr>
            <w:webHidden/>
          </w:rPr>
          <w:tab/>
        </w:r>
        <w:r w:rsidRPr="000B72ED">
          <w:rPr>
            <w:webHidden/>
          </w:rPr>
          <w:fldChar w:fldCharType="begin"/>
        </w:r>
        <w:r w:rsidR="00FF3CA5" w:rsidRPr="000B72ED">
          <w:rPr>
            <w:webHidden/>
          </w:rPr>
          <w:instrText xml:space="preserve"> PAGEREF _Toc334477362 \h </w:instrText>
        </w:r>
        <w:r w:rsidRPr="000B72ED">
          <w:rPr>
            <w:webHidden/>
          </w:rPr>
        </w:r>
        <w:r w:rsidRPr="000B72ED">
          <w:rPr>
            <w:webHidden/>
          </w:rPr>
          <w:fldChar w:fldCharType="separate"/>
        </w:r>
        <w:r w:rsidR="00383C1E">
          <w:rPr>
            <w:webHidden/>
          </w:rPr>
          <w:t>33</w:t>
        </w:r>
        <w:r w:rsidRPr="000B72ED">
          <w:rPr>
            <w:webHidden/>
          </w:rPr>
          <w:fldChar w:fldCharType="end"/>
        </w:r>
      </w:hyperlink>
    </w:p>
    <w:p w:rsidR="00FF3CA5" w:rsidRPr="000B72ED" w:rsidRDefault="005C7297" w:rsidP="000B72ED">
      <w:pPr>
        <w:pStyle w:val="TDC1"/>
        <w:rPr>
          <w:lang w:val="es-ES" w:eastAsia="es-ES"/>
        </w:rPr>
      </w:pPr>
      <w:hyperlink w:anchor="_Toc334477363" w:history="1">
        <w:r w:rsidR="00FF3CA5" w:rsidRPr="000B72ED">
          <w:rPr>
            <w:rStyle w:val="Hipervnculo"/>
            <w:b w:val="0"/>
          </w:rPr>
          <w:t>2.</w:t>
        </w:r>
        <w:r w:rsidR="00FF3CA5" w:rsidRPr="000B72ED">
          <w:rPr>
            <w:lang w:val="es-ES" w:eastAsia="es-ES"/>
          </w:rPr>
          <w:tab/>
        </w:r>
        <w:r w:rsidR="00FF3CA5" w:rsidRPr="000B72ED">
          <w:rPr>
            <w:rStyle w:val="Hipervnculo"/>
            <w:b w:val="0"/>
          </w:rPr>
          <w:t>MARCO TEÓRICO</w:t>
        </w:r>
        <w:r w:rsidR="00FF3CA5" w:rsidRPr="000B72ED">
          <w:rPr>
            <w:webHidden/>
          </w:rPr>
          <w:tab/>
        </w:r>
        <w:r w:rsidRPr="000B72ED">
          <w:rPr>
            <w:b w:val="0"/>
            <w:webHidden/>
          </w:rPr>
          <w:fldChar w:fldCharType="begin"/>
        </w:r>
        <w:r w:rsidR="00FF3CA5" w:rsidRPr="000B72ED">
          <w:rPr>
            <w:b w:val="0"/>
            <w:webHidden/>
          </w:rPr>
          <w:instrText xml:space="preserve"> PAGEREF _Toc334477363 \h </w:instrText>
        </w:r>
        <w:r w:rsidRPr="000B72ED">
          <w:rPr>
            <w:b w:val="0"/>
            <w:webHidden/>
          </w:rPr>
        </w:r>
        <w:r w:rsidRPr="000B72ED">
          <w:rPr>
            <w:b w:val="0"/>
            <w:webHidden/>
          </w:rPr>
          <w:fldChar w:fldCharType="separate"/>
        </w:r>
        <w:r w:rsidR="00383C1E">
          <w:rPr>
            <w:b w:val="0"/>
            <w:webHidden/>
          </w:rPr>
          <w:t>33</w:t>
        </w:r>
        <w:r w:rsidRPr="000B72ED">
          <w:rPr>
            <w:b w:val="0"/>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364" w:history="1">
        <w:r w:rsidR="00FF3CA5" w:rsidRPr="000B72ED">
          <w:rPr>
            <w:rStyle w:val="Hipervnculo"/>
            <w:rFonts w:ascii="Arial" w:hAnsi="Arial" w:cs="Arial"/>
            <w:noProof/>
          </w:rPr>
          <w:t>2.1.</w:t>
        </w:r>
        <w:r w:rsidR="00FF3CA5" w:rsidRPr="000B72ED">
          <w:rPr>
            <w:rFonts w:ascii="Arial" w:hAnsi="Arial" w:cs="Arial"/>
            <w:noProof/>
            <w:lang w:val="es-ES" w:eastAsia="es-ES"/>
          </w:rPr>
          <w:tab/>
        </w:r>
        <w:r w:rsidR="00FF3CA5" w:rsidRPr="000B72ED">
          <w:rPr>
            <w:rStyle w:val="Hipervnculo"/>
            <w:rFonts w:ascii="Arial" w:hAnsi="Arial" w:cs="Arial"/>
            <w:noProof/>
          </w:rPr>
          <w:t>Sistema de Control de Gestión</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_Toc334477364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34</w:t>
        </w:r>
        <w:r w:rsidRPr="000B72ED">
          <w:rPr>
            <w:rFonts w:ascii="Arial" w:hAnsi="Arial" w:cs="Arial"/>
            <w:noProof/>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365" w:history="1">
        <w:r w:rsidR="00FF3CA5" w:rsidRPr="000B72ED">
          <w:rPr>
            <w:rStyle w:val="Hipervnculo"/>
            <w:rFonts w:ascii="Arial" w:hAnsi="Arial" w:cs="Arial"/>
            <w:noProof/>
          </w:rPr>
          <w:t>2.2.</w:t>
        </w:r>
        <w:r w:rsidR="00FF3CA5" w:rsidRPr="000B72ED">
          <w:rPr>
            <w:rFonts w:ascii="Arial" w:hAnsi="Arial" w:cs="Arial"/>
            <w:noProof/>
            <w:lang w:val="es-ES" w:eastAsia="es-ES"/>
          </w:rPr>
          <w:tab/>
        </w:r>
        <w:r w:rsidR="00FF3CA5" w:rsidRPr="000B72ED">
          <w:rPr>
            <w:rStyle w:val="Hipervnculo"/>
            <w:rFonts w:ascii="Arial" w:hAnsi="Arial" w:cs="Arial"/>
            <w:noProof/>
          </w:rPr>
          <w:t>Herramientas del Sistema Lean Healthcare</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_Toc334477365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35</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66" w:history="1">
        <w:r w:rsidR="00FF3CA5" w:rsidRPr="000B72ED">
          <w:rPr>
            <w:rStyle w:val="Hipervnculo"/>
            <w:rFonts w:ascii="Arial" w:hAnsi="Arial" w:cs="Arial"/>
            <w:noProof/>
          </w:rPr>
          <w:t>2.2.1</w:t>
        </w:r>
        <w:r w:rsidR="00FF3CA5" w:rsidRPr="000B72ED">
          <w:rPr>
            <w:rFonts w:ascii="Arial" w:hAnsi="Arial" w:cs="Arial"/>
            <w:noProof/>
            <w:lang w:val="es-ES" w:eastAsia="es-ES"/>
          </w:rPr>
          <w:tab/>
        </w:r>
        <w:r w:rsidR="00FF3CA5" w:rsidRPr="000B72ED">
          <w:rPr>
            <w:rStyle w:val="Hipervnculo"/>
            <w:rFonts w:ascii="Arial" w:hAnsi="Arial" w:cs="Arial"/>
            <w:noProof/>
          </w:rPr>
          <w:t>Lluvia de Ideas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_Toc334477366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35</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67" w:history="1">
        <w:r w:rsidR="00FF3CA5" w:rsidRPr="000B72ED">
          <w:rPr>
            <w:rStyle w:val="Hipervnculo"/>
            <w:rFonts w:ascii="Arial" w:hAnsi="Arial" w:cs="Arial"/>
            <w:noProof/>
          </w:rPr>
          <w:t>2.2.2</w:t>
        </w:r>
        <w:r w:rsidR="00FF3CA5" w:rsidRPr="000B72ED">
          <w:rPr>
            <w:rFonts w:ascii="Arial" w:hAnsi="Arial" w:cs="Arial"/>
            <w:noProof/>
            <w:lang w:val="es-ES" w:eastAsia="es-ES"/>
          </w:rPr>
          <w:tab/>
        </w:r>
        <w:r w:rsidR="00FF3CA5" w:rsidRPr="000B72ED">
          <w:rPr>
            <w:rStyle w:val="Hipervnculo"/>
            <w:rFonts w:ascii="Arial" w:hAnsi="Arial" w:cs="Arial"/>
            <w:noProof/>
          </w:rPr>
          <w:t>Diagrama de Causa – Efecto  o Espina de Pescado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_Toc334477367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36</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69" w:history="1">
        <w:r w:rsidR="00FF3CA5" w:rsidRPr="000B72ED">
          <w:rPr>
            <w:rStyle w:val="Hipervnculo"/>
            <w:rFonts w:ascii="Arial" w:hAnsi="Arial" w:cs="Arial"/>
            <w:noProof/>
          </w:rPr>
          <w:t>2.2.3</w:t>
        </w:r>
        <w:r w:rsidR="00FF3CA5" w:rsidRPr="000B72ED">
          <w:rPr>
            <w:rFonts w:ascii="Arial" w:hAnsi="Arial" w:cs="Arial"/>
            <w:noProof/>
            <w:lang w:val="es-ES" w:eastAsia="es-ES"/>
          </w:rPr>
          <w:tab/>
        </w:r>
        <w:r w:rsidR="00FF3CA5" w:rsidRPr="000B72ED">
          <w:rPr>
            <w:rStyle w:val="Hipervnculo"/>
            <w:rFonts w:ascii="Arial" w:hAnsi="Arial" w:cs="Arial"/>
            <w:noProof/>
          </w:rPr>
          <w:t>Cinco Porqué’s-  5 ¿Por qué?</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_Toc334477369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38</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70" w:history="1">
        <w:r w:rsidR="00FF3CA5" w:rsidRPr="000B72ED">
          <w:rPr>
            <w:rStyle w:val="Hipervnculo"/>
            <w:rFonts w:ascii="Arial" w:hAnsi="Arial" w:cs="Arial"/>
            <w:noProof/>
          </w:rPr>
          <w:t>2.2.4</w:t>
        </w:r>
        <w:r w:rsidR="00FF3CA5" w:rsidRPr="000B72ED">
          <w:rPr>
            <w:rFonts w:ascii="Arial" w:hAnsi="Arial" w:cs="Arial"/>
            <w:noProof/>
            <w:lang w:val="es-ES" w:eastAsia="es-ES"/>
          </w:rPr>
          <w:tab/>
        </w:r>
        <w:r w:rsidR="00FF3CA5" w:rsidRPr="000B72ED">
          <w:rPr>
            <w:rStyle w:val="Hipervnculo"/>
            <w:rFonts w:ascii="Arial" w:hAnsi="Arial" w:cs="Arial"/>
            <w:noProof/>
          </w:rPr>
          <w:t>Diagrama de Pareto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_Toc334477370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39</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72" w:history="1">
        <w:r w:rsidR="00FF3CA5" w:rsidRPr="000B72ED">
          <w:rPr>
            <w:rStyle w:val="Hipervnculo"/>
            <w:rFonts w:ascii="Arial" w:hAnsi="Arial" w:cs="Arial"/>
            <w:noProof/>
          </w:rPr>
          <w:t>2.2.5</w:t>
        </w:r>
        <w:r w:rsidR="00FF3CA5" w:rsidRPr="000B72ED">
          <w:rPr>
            <w:rFonts w:ascii="Arial" w:hAnsi="Arial" w:cs="Arial"/>
            <w:noProof/>
            <w:lang w:val="es-ES" w:eastAsia="es-ES"/>
          </w:rPr>
          <w:tab/>
        </w:r>
        <w:r w:rsidR="00FF3CA5" w:rsidRPr="000B72ED">
          <w:rPr>
            <w:rStyle w:val="Hipervnculo"/>
            <w:rFonts w:ascii="Arial" w:hAnsi="Arial" w:cs="Arial"/>
            <w:noProof/>
          </w:rPr>
          <w:t xml:space="preserve">FODA </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_Toc334477372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41</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379" w:history="1">
        <w:r w:rsidR="00FF3CA5" w:rsidRPr="000B72ED">
          <w:rPr>
            <w:rStyle w:val="Hipervnculo"/>
            <w:rFonts w:ascii="Arial" w:hAnsi="Arial" w:cs="Arial"/>
            <w:noProof/>
          </w:rPr>
          <w:t>2.2.6</w:t>
        </w:r>
        <w:r w:rsidR="00FF3CA5" w:rsidRPr="000B72ED">
          <w:rPr>
            <w:rFonts w:ascii="Arial" w:hAnsi="Arial" w:cs="Arial"/>
            <w:noProof/>
            <w:lang w:val="es-ES" w:eastAsia="es-ES"/>
          </w:rPr>
          <w:tab/>
        </w:r>
        <w:r w:rsidR="00FF3CA5" w:rsidRPr="000B72ED">
          <w:rPr>
            <w:rStyle w:val="Hipervnculo"/>
            <w:rFonts w:ascii="Arial" w:hAnsi="Arial" w:cs="Arial"/>
            <w:noProof/>
          </w:rPr>
          <w:t>Informe A3</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_Toc334477379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42</w:t>
        </w:r>
        <w:r w:rsidRPr="000B72ED">
          <w:rPr>
            <w:rFonts w:ascii="Arial" w:hAnsi="Arial" w:cs="Arial"/>
            <w:noProof/>
            <w:webHidden/>
          </w:rPr>
          <w:fldChar w:fldCharType="end"/>
        </w:r>
      </w:hyperlink>
    </w:p>
    <w:p w:rsidR="000B72ED" w:rsidRPr="000B72ED" w:rsidRDefault="000B72ED" w:rsidP="000B72ED">
      <w:pPr>
        <w:pStyle w:val="TDC1"/>
        <w:rPr>
          <w:rStyle w:val="Hipervnculo"/>
          <w:b w:val="0"/>
        </w:rPr>
      </w:pPr>
    </w:p>
    <w:p w:rsidR="00FF3CA5" w:rsidRPr="000B72ED" w:rsidRDefault="005C7297" w:rsidP="000B72ED">
      <w:pPr>
        <w:pStyle w:val="TDC1"/>
        <w:rPr>
          <w:lang w:val="es-ES" w:eastAsia="es-ES"/>
        </w:rPr>
      </w:pPr>
      <w:hyperlink w:anchor="_Toc334477381" w:history="1">
        <w:r w:rsidR="00FF3CA5" w:rsidRPr="000B72ED">
          <w:rPr>
            <w:rStyle w:val="Hipervnculo"/>
          </w:rPr>
          <w:t>CAPÍTULO III</w:t>
        </w:r>
        <w:r w:rsidR="00FF3CA5" w:rsidRPr="000B72ED">
          <w:rPr>
            <w:webHidden/>
          </w:rPr>
          <w:tab/>
        </w:r>
        <w:r w:rsidRPr="000B72ED">
          <w:rPr>
            <w:webHidden/>
          </w:rPr>
          <w:fldChar w:fldCharType="begin"/>
        </w:r>
        <w:r w:rsidR="00FF3CA5" w:rsidRPr="000B72ED">
          <w:rPr>
            <w:webHidden/>
          </w:rPr>
          <w:instrText xml:space="preserve"> PAGEREF _Toc334477381 \h </w:instrText>
        </w:r>
        <w:r w:rsidRPr="000B72ED">
          <w:rPr>
            <w:webHidden/>
          </w:rPr>
        </w:r>
        <w:r w:rsidRPr="000B72ED">
          <w:rPr>
            <w:webHidden/>
          </w:rPr>
          <w:fldChar w:fldCharType="separate"/>
        </w:r>
        <w:r w:rsidR="00383C1E">
          <w:rPr>
            <w:webHidden/>
          </w:rPr>
          <w:t>45</w:t>
        </w:r>
        <w:r w:rsidRPr="000B72ED">
          <w:rPr>
            <w:webHidden/>
          </w:rPr>
          <w:fldChar w:fldCharType="end"/>
        </w:r>
      </w:hyperlink>
    </w:p>
    <w:p w:rsidR="00FF3CA5" w:rsidRPr="000B72ED" w:rsidRDefault="005C7297" w:rsidP="000B72ED">
      <w:pPr>
        <w:pStyle w:val="TDC1"/>
        <w:rPr>
          <w:b w:val="0"/>
          <w:lang w:val="es-ES" w:eastAsia="es-ES"/>
        </w:rPr>
      </w:pPr>
      <w:hyperlink w:anchor="_Toc334477382" w:history="1">
        <w:r w:rsidR="00FF3CA5" w:rsidRPr="000B72ED">
          <w:rPr>
            <w:rStyle w:val="Hipervnculo"/>
            <w:b w:val="0"/>
          </w:rPr>
          <w:t>3.</w:t>
        </w:r>
        <w:r w:rsidR="00FF3CA5" w:rsidRPr="000B72ED">
          <w:rPr>
            <w:b w:val="0"/>
            <w:lang w:val="es-ES" w:eastAsia="es-ES"/>
          </w:rPr>
          <w:tab/>
        </w:r>
        <w:r w:rsidR="00FF3CA5" w:rsidRPr="000B72ED">
          <w:rPr>
            <w:rStyle w:val="Hipervnculo"/>
            <w:b w:val="0"/>
          </w:rPr>
          <w:t>FUNCIONAMIENTO DE LA EMPRESA</w:t>
        </w:r>
        <w:r w:rsidR="00FF3CA5" w:rsidRPr="000B72ED">
          <w:rPr>
            <w:b w:val="0"/>
            <w:webHidden/>
          </w:rPr>
          <w:tab/>
        </w:r>
        <w:r w:rsidRPr="000B72ED">
          <w:rPr>
            <w:b w:val="0"/>
            <w:webHidden/>
          </w:rPr>
          <w:fldChar w:fldCharType="begin"/>
        </w:r>
        <w:r w:rsidR="00FF3CA5" w:rsidRPr="000B72ED">
          <w:rPr>
            <w:b w:val="0"/>
            <w:webHidden/>
          </w:rPr>
          <w:instrText xml:space="preserve"> PAGEREF _Toc334477382 \h </w:instrText>
        </w:r>
        <w:r w:rsidRPr="000B72ED">
          <w:rPr>
            <w:b w:val="0"/>
            <w:webHidden/>
          </w:rPr>
        </w:r>
        <w:r w:rsidRPr="000B72ED">
          <w:rPr>
            <w:b w:val="0"/>
            <w:webHidden/>
          </w:rPr>
          <w:fldChar w:fldCharType="separate"/>
        </w:r>
        <w:r w:rsidR="00383C1E">
          <w:rPr>
            <w:b w:val="0"/>
            <w:webHidden/>
          </w:rPr>
          <w:t>45</w:t>
        </w:r>
        <w:r w:rsidRPr="000B72ED">
          <w:rPr>
            <w:b w:val="0"/>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384" w:history="1">
        <w:r w:rsidR="00FF3CA5" w:rsidRPr="000B72ED">
          <w:rPr>
            <w:rStyle w:val="Hipervnculo"/>
            <w:rFonts w:ascii="Arial" w:hAnsi="Arial" w:cs="Arial"/>
            <w:noProof/>
          </w:rPr>
          <w:t>3.1.</w:t>
        </w:r>
        <w:r w:rsidR="00FF3CA5" w:rsidRPr="000B72ED">
          <w:rPr>
            <w:rFonts w:ascii="Arial" w:hAnsi="Arial" w:cs="Arial"/>
            <w:noProof/>
            <w:lang w:val="es-ES" w:eastAsia="es-ES"/>
          </w:rPr>
          <w:tab/>
        </w:r>
        <w:r w:rsidR="00FF3CA5" w:rsidRPr="000B72ED">
          <w:rPr>
            <w:rStyle w:val="Hipervnculo"/>
            <w:rFonts w:ascii="Arial" w:hAnsi="Arial" w:cs="Arial"/>
            <w:noProof/>
          </w:rPr>
          <w:t>Funcionamiento de la empresa</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_Toc334477384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45</w:t>
        </w:r>
        <w:r w:rsidRPr="000B72ED">
          <w:rPr>
            <w:rFonts w:ascii="Arial" w:hAnsi="Arial" w:cs="Arial"/>
            <w:noProof/>
            <w:webHidden/>
          </w:rPr>
          <w:fldChar w:fldCharType="end"/>
        </w:r>
      </w:hyperlink>
    </w:p>
    <w:p w:rsidR="00FF3CA5" w:rsidRPr="000B72ED" w:rsidRDefault="005C7297" w:rsidP="000B72ED">
      <w:pPr>
        <w:pStyle w:val="TDC1"/>
        <w:rPr>
          <w:b w:val="0"/>
          <w:lang w:val="es-ES" w:eastAsia="es-ES"/>
        </w:rPr>
      </w:pPr>
      <w:hyperlink w:anchor="_Toc334477385" w:history="1">
        <w:r w:rsidR="00FF3CA5" w:rsidRPr="000B72ED">
          <w:rPr>
            <w:rStyle w:val="Hipervnculo"/>
            <w:b w:val="0"/>
          </w:rPr>
          <w:t>3.1.1.</w:t>
        </w:r>
        <w:r w:rsidR="00FF3CA5" w:rsidRPr="000B72ED">
          <w:rPr>
            <w:b w:val="0"/>
            <w:lang w:val="es-ES" w:eastAsia="es-ES"/>
          </w:rPr>
          <w:tab/>
        </w:r>
        <w:r w:rsidR="00FF3CA5" w:rsidRPr="000B72ED">
          <w:rPr>
            <w:rStyle w:val="Hipervnculo"/>
            <w:b w:val="0"/>
          </w:rPr>
          <w:t>Macro proceso de la empresa</w:t>
        </w:r>
        <w:r w:rsidR="00FF3CA5" w:rsidRPr="000B72ED">
          <w:rPr>
            <w:b w:val="0"/>
            <w:webHidden/>
          </w:rPr>
          <w:tab/>
        </w:r>
        <w:r w:rsidRPr="000B72ED">
          <w:rPr>
            <w:b w:val="0"/>
            <w:webHidden/>
          </w:rPr>
          <w:fldChar w:fldCharType="begin"/>
        </w:r>
        <w:r w:rsidR="00FF3CA5" w:rsidRPr="000B72ED">
          <w:rPr>
            <w:b w:val="0"/>
            <w:webHidden/>
          </w:rPr>
          <w:instrText xml:space="preserve"> PAGEREF _Toc334477385 \h </w:instrText>
        </w:r>
        <w:r w:rsidRPr="000B72ED">
          <w:rPr>
            <w:b w:val="0"/>
            <w:webHidden/>
          </w:rPr>
        </w:r>
        <w:r w:rsidRPr="000B72ED">
          <w:rPr>
            <w:b w:val="0"/>
            <w:webHidden/>
          </w:rPr>
          <w:fldChar w:fldCharType="separate"/>
        </w:r>
        <w:r w:rsidR="00383C1E">
          <w:rPr>
            <w:b w:val="0"/>
            <w:webHidden/>
          </w:rPr>
          <w:t>45</w:t>
        </w:r>
        <w:r w:rsidRPr="000B72ED">
          <w:rPr>
            <w:b w:val="0"/>
            <w:webHidden/>
          </w:rPr>
          <w:fldChar w:fldCharType="end"/>
        </w:r>
      </w:hyperlink>
    </w:p>
    <w:p w:rsidR="00FF3CA5" w:rsidRPr="000B72ED" w:rsidRDefault="005C7297" w:rsidP="000B72ED">
      <w:pPr>
        <w:pStyle w:val="TDC1"/>
        <w:rPr>
          <w:b w:val="0"/>
          <w:lang w:val="es-ES" w:eastAsia="es-ES"/>
        </w:rPr>
      </w:pPr>
      <w:hyperlink w:anchor="_Toc334477392" w:history="1">
        <w:r w:rsidR="00FF3CA5" w:rsidRPr="000B72ED">
          <w:rPr>
            <w:rStyle w:val="Hipervnculo"/>
            <w:b w:val="0"/>
          </w:rPr>
          <w:t>3.1.2.</w:t>
        </w:r>
        <w:r w:rsidR="00FF3CA5" w:rsidRPr="000B72ED">
          <w:rPr>
            <w:b w:val="0"/>
            <w:lang w:val="es-ES" w:eastAsia="es-ES"/>
          </w:rPr>
          <w:tab/>
        </w:r>
        <w:r w:rsidR="00FF3CA5" w:rsidRPr="000B72ED">
          <w:rPr>
            <w:rStyle w:val="Hipervnculo"/>
            <w:b w:val="0"/>
          </w:rPr>
          <w:t>Descripción de subprocesos de la empresa</w:t>
        </w:r>
        <w:r w:rsidR="00FF3CA5" w:rsidRPr="000B72ED">
          <w:rPr>
            <w:b w:val="0"/>
            <w:webHidden/>
          </w:rPr>
          <w:tab/>
        </w:r>
        <w:r w:rsidRPr="000B72ED">
          <w:rPr>
            <w:b w:val="0"/>
            <w:webHidden/>
          </w:rPr>
          <w:fldChar w:fldCharType="begin"/>
        </w:r>
        <w:r w:rsidR="00FF3CA5" w:rsidRPr="000B72ED">
          <w:rPr>
            <w:b w:val="0"/>
            <w:webHidden/>
          </w:rPr>
          <w:instrText xml:space="preserve"> PAGEREF _Toc334477392 \h </w:instrText>
        </w:r>
        <w:r w:rsidRPr="000B72ED">
          <w:rPr>
            <w:b w:val="0"/>
            <w:webHidden/>
          </w:rPr>
        </w:r>
        <w:r w:rsidRPr="000B72ED">
          <w:rPr>
            <w:b w:val="0"/>
            <w:webHidden/>
          </w:rPr>
          <w:fldChar w:fldCharType="separate"/>
        </w:r>
        <w:r w:rsidR="00383C1E">
          <w:rPr>
            <w:b w:val="0"/>
            <w:webHidden/>
          </w:rPr>
          <w:t>47</w:t>
        </w:r>
        <w:r w:rsidRPr="000B72ED">
          <w:rPr>
            <w:b w:val="0"/>
            <w:webHidden/>
          </w:rPr>
          <w:fldChar w:fldCharType="end"/>
        </w:r>
      </w:hyperlink>
    </w:p>
    <w:p w:rsidR="00FF3CA5" w:rsidRPr="000B72ED" w:rsidRDefault="005C7297" w:rsidP="000B72ED">
      <w:pPr>
        <w:pStyle w:val="TDC1"/>
        <w:rPr>
          <w:b w:val="0"/>
          <w:lang w:val="es-ES" w:eastAsia="es-ES"/>
        </w:rPr>
      </w:pPr>
      <w:hyperlink w:anchor="_Toc334477393" w:history="1">
        <w:r w:rsidR="00FF3CA5" w:rsidRPr="000B72ED">
          <w:rPr>
            <w:rStyle w:val="Hipervnculo"/>
            <w:b w:val="0"/>
          </w:rPr>
          <w:t>3.1.2.1.Descripción general:</w:t>
        </w:r>
        <w:r w:rsidR="00FF3CA5" w:rsidRPr="000B72ED">
          <w:rPr>
            <w:b w:val="0"/>
            <w:webHidden/>
          </w:rPr>
          <w:tab/>
        </w:r>
        <w:r w:rsidRPr="000B72ED">
          <w:rPr>
            <w:b w:val="0"/>
            <w:webHidden/>
          </w:rPr>
          <w:fldChar w:fldCharType="begin"/>
        </w:r>
        <w:r w:rsidR="00FF3CA5" w:rsidRPr="000B72ED">
          <w:rPr>
            <w:b w:val="0"/>
            <w:webHidden/>
          </w:rPr>
          <w:instrText xml:space="preserve"> PAGEREF _Toc334477393 \h </w:instrText>
        </w:r>
        <w:r w:rsidRPr="000B72ED">
          <w:rPr>
            <w:b w:val="0"/>
            <w:webHidden/>
          </w:rPr>
        </w:r>
        <w:r w:rsidRPr="000B72ED">
          <w:rPr>
            <w:b w:val="0"/>
            <w:webHidden/>
          </w:rPr>
          <w:fldChar w:fldCharType="separate"/>
        </w:r>
        <w:r w:rsidR="00383C1E">
          <w:rPr>
            <w:b w:val="0"/>
            <w:webHidden/>
          </w:rPr>
          <w:t>47</w:t>
        </w:r>
        <w:r w:rsidRPr="000B72ED">
          <w:rPr>
            <w:b w:val="0"/>
            <w:webHidden/>
          </w:rPr>
          <w:fldChar w:fldCharType="end"/>
        </w:r>
      </w:hyperlink>
    </w:p>
    <w:p w:rsidR="00FF3CA5" w:rsidRPr="000B72ED" w:rsidRDefault="005C7297" w:rsidP="000B72ED">
      <w:pPr>
        <w:pStyle w:val="TDC1"/>
        <w:rPr>
          <w:b w:val="0"/>
          <w:lang w:val="es-ES" w:eastAsia="es-ES"/>
        </w:rPr>
      </w:pPr>
      <w:hyperlink w:anchor="_Toc334477394" w:history="1">
        <w:r w:rsidR="00FF3CA5" w:rsidRPr="000B72ED">
          <w:rPr>
            <w:rStyle w:val="Hipervnculo"/>
            <w:b w:val="0"/>
          </w:rPr>
          <w:t>3.1.2.2.Descripción de los procedimientos que realiza el área:</w:t>
        </w:r>
        <w:r w:rsidR="00FF3CA5" w:rsidRPr="000B72ED">
          <w:rPr>
            <w:b w:val="0"/>
            <w:webHidden/>
          </w:rPr>
          <w:tab/>
        </w:r>
        <w:r w:rsidRPr="000B72ED">
          <w:rPr>
            <w:b w:val="0"/>
            <w:webHidden/>
          </w:rPr>
          <w:fldChar w:fldCharType="begin"/>
        </w:r>
        <w:r w:rsidR="00FF3CA5" w:rsidRPr="000B72ED">
          <w:rPr>
            <w:b w:val="0"/>
            <w:webHidden/>
          </w:rPr>
          <w:instrText xml:space="preserve"> PAGEREF _Toc334477394 \h </w:instrText>
        </w:r>
        <w:r w:rsidRPr="000B72ED">
          <w:rPr>
            <w:b w:val="0"/>
            <w:webHidden/>
          </w:rPr>
        </w:r>
        <w:r w:rsidRPr="000B72ED">
          <w:rPr>
            <w:b w:val="0"/>
            <w:webHidden/>
          </w:rPr>
          <w:fldChar w:fldCharType="separate"/>
        </w:r>
        <w:r w:rsidR="00383C1E">
          <w:rPr>
            <w:b w:val="0"/>
            <w:webHidden/>
          </w:rPr>
          <w:t>49</w:t>
        </w:r>
        <w:r w:rsidRPr="000B72ED">
          <w:rPr>
            <w:b w:val="0"/>
            <w:webHidden/>
          </w:rPr>
          <w:fldChar w:fldCharType="end"/>
        </w:r>
      </w:hyperlink>
    </w:p>
    <w:p w:rsidR="00FF3CA5" w:rsidRPr="000B72ED" w:rsidRDefault="005C7297" w:rsidP="000B72ED">
      <w:pPr>
        <w:pStyle w:val="TDC1"/>
        <w:rPr>
          <w:b w:val="0"/>
          <w:lang w:val="es-ES" w:eastAsia="es-ES"/>
        </w:rPr>
      </w:pPr>
      <w:hyperlink w:anchor="_Toc334477395" w:history="1">
        <w:r w:rsidR="00FF3CA5" w:rsidRPr="000B72ED">
          <w:rPr>
            <w:rStyle w:val="Hipervnculo"/>
            <w:b w:val="0"/>
          </w:rPr>
          <w:t>3.1.3.</w:t>
        </w:r>
        <w:r w:rsidR="00FF3CA5" w:rsidRPr="000B72ED">
          <w:rPr>
            <w:b w:val="0"/>
            <w:lang w:val="es-ES" w:eastAsia="es-ES"/>
          </w:rPr>
          <w:tab/>
        </w:r>
        <w:r w:rsidR="00FF3CA5" w:rsidRPr="000B72ED">
          <w:rPr>
            <w:rStyle w:val="Hipervnculo"/>
            <w:b w:val="0"/>
          </w:rPr>
          <w:t>Horario de atención</w:t>
        </w:r>
        <w:r w:rsidR="00FF3CA5" w:rsidRPr="000B72ED">
          <w:rPr>
            <w:b w:val="0"/>
            <w:webHidden/>
          </w:rPr>
          <w:tab/>
        </w:r>
        <w:r w:rsidRPr="000B72ED">
          <w:rPr>
            <w:b w:val="0"/>
            <w:webHidden/>
          </w:rPr>
          <w:fldChar w:fldCharType="begin"/>
        </w:r>
        <w:r w:rsidR="00FF3CA5" w:rsidRPr="000B72ED">
          <w:rPr>
            <w:b w:val="0"/>
            <w:webHidden/>
          </w:rPr>
          <w:instrText xml:space="preserve"> PAGEREF _Toc334477395 \h </w:instrText>
        </w:r>
        <w:r w:rsidRPr="000B72ED">
          <w:rPr>
            <w:b w:val="0"/>
            <w:webHidden/>
          </w:rPr>
        </w:r>
        <w:r w:rsidRPr="000B72ED">
          <w:rPr>
            <w:b w:val="0"/>
            <w:webHidden/>
          </w:rPr>
          <w:fldChar w:fldCharType="separate"/>
        </w:r>
        <w:r w:rsidR="00383C1E">
          <w:rPr>
            <w:b w:val="0"/>
            <w:webHidden/>
          </w:rPr>
          <w:t>57</w:t>
        </w:r>
        <w:r w:rsidRPr="000B72ED">
          <w:rPr>
            <w:b w:val="0"/>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396" w:history="1">
        <w:r w:rsidR="00FF3CA5" w:rsidRPr="000B72ED">
          <w:rPr>
            <w:rStyle w:val="Hipervnculo"/>
            <w:rFonts w:ascii="Arial" w:hAnsi="Arial" w:cs="Arial"/>
            <w:noProof/>
          </w:rPr>
          <w:t>3.2.</w:t>
        </w:r>
        <w:r w:rsidR="00FF3CA5" w:rsidRPr="000B72ED">
          <w:rPr>
            <w:rFonts w:ascii="Arial" w:hAnsi="Arial" w:cs="Arial"/>
            <w:noProof/>
            <w:lang w:val="es-ES" w:eastAsia="es-ES"/>
          </w:rPr>
          <w:tab/>
        </w:r>
        <w:r w:rsidR="00FF3CA5" w:rsidRPr="000B72ED">
          <w:rPr>
            <w:rStyle w:val="Hipervnculo"/>
            <w:rFonts w:ascii="Arial" w:hAnsi="Arial" w:cs="Arial"/>
            <w:noProof/>
          </w:rPr>
          <w:t>Principales problemas del área de Recursos Humanos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_Toc334477396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57</w:t>
        </w:r>
        <w:r w:rsidRPr="000B72ED">
          <w:rPr>
            <w:rFonts w:ascii="Arial" w:hAnsi="Arial" w:cs="Arial"/>
            <w:noProof/>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399" w:history="1">
        <w:r w:rsidR="00FF3CA5" w:rsidRPr="000B72ED">
          <w:rPr>
            <w:rStyle w:val="Hipervnculo"/>
            <w:rFonts w:ascii="Arial" w:hAnsi="Arial" w:cs="Arial"/>
            <w:noProof/>
          </w:rPr>
          <w:t>3.3.</w:t>
        </w:r>
        <w:r w:rsidR="00FF3CA5" w:rsidRPr="000B72ED">
          <w:rPr>
            <w:rFonts w:ascii="Arial" w:hAnsi="Arial" w:cs="Arial"/>
            <w:noProof/>
            <w:lang w:val="es-ES" w:eastAsia="es-ES"/>
          </w:rPr>
          <w:tab/>
        </w:r>
        <w:r w:rsidR="00FF3CA5" w:rsidRPr="000B72ED">
          <w:rPr>
            <w:rStyle w:val="Hipervnculo"/>
            <w:rFonts w:ascii="Arial" w:hAnsi="Arial" w:cs="Arial"/>
            <w:noProof/>
          </w:rPr>
          <w:t>Análisis de los problemas Diagrama Causa – Efecto Ishikawa</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_Toc334477399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59</w:t>
        </w:r>
        <w:r w:rsidRPr="000B72ED">
          <w:rPr>
            <w:rFonts w:ascii="Arial" w:hAnsi="Arial" w:cs="Arial"/>
            <w:noProof/>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400" w:history="1">
        <w:r w:rsidR="00FF3CA5" w:rsidRPr="000B72ED">
          <w:rPr>
            <w:rStyle w:val="Hipervnculo"/>
            <w:rFonts w:ascii="Arial" w:hAnsi="Arial" w:cs="Arial"/>
            <w:noProof/>
          </w:rPr>
          <w:t>3.4.</w:t>
        </w:r>
        <w:r w:rsidR="00FF3CA5" w:rsidRPr="000B72ED">
          <w:rPr>
            <w:rFonts w:ascii="Arial" w:hAnsi="Arial" w:cs="Arial"/>
            <w:noProof/>
            <w:lang w:val="es-ES" w:eastAsia="es-ES"/>
          </w:rPr>
          <w:tab/>
        </w:r>
        <w:r w:rsidR="00FF3CA5" w:rsidRPr="000B72ED">
          <w:rPr>
            <w:rStyle w:val="Hipervnculo"/>
            <w:rFonts w:ascii="Arial" w:hAnsi="Arial" w:cs="Arial"/>
            <w:noProof/>
          </w:rPr>
          <w:t>Análisis de Pareto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_Toc334477400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60</w:t>
        </w:r>
        <w:r w:rsidRPr="000B72ED">
          <w:rPr>
            <w:rFonts w:ascii="Arial" w:hAnsi="Arial" w:cs="Arial"/>
            <w:noProof/>
            <w:webHidden/>
          </w:rPr>
          <w:fldChar w:fldCharType="end"/>
        </w:r>
      </w:hyperlink>
    </w:p>
    <w:p w:rsidR="000B72ED" w:rsidRPr="000B72ED" w:rsidRDefault="000B72ED" w:rsidP="000B72ED">
      <w:pPr>
        <w:pStyle w:val="TDC1"/>
        <w:rPr>
          <w:rStyle w:val="Hipervnculo"/>
          <w:b w:val="0"/>
        </w:rPr>
      </w:pPr>
    </w:p>
    <w:p w:rsidR="00FF3CA5" w:rsidRPr="000B72ED" w:rsidRDefault="005C7297" w:rsidP="000B72ED">
      <w:pPr>
        <w:pStyle w:val="TDC1"/>
        <w:rPr>
          <w:lang w:val="es-ES" w:eastAsia="es-ES"/>
        </w:rPr>
      </w:pPr>
      <w:hyperlink w:anchor="_Toc334477440" w:history="1">
        <w:r w:rsidR="00FF3CA5" w:rsidRPr="000B72ED">
          <w:rPr>
            <w:rStyle w:val="Hipervnculo"/>
          </w:rPr>
          <w:t>CAPÍTULO IV</w:t>
        </w:r>
        <w:r w:rsidR="00FF3CA5" w:rsidRPr="000B72ED">
          <w:rPr>
            <w:webHidden/>
          </w:rPr>
          <w:tab/>
        </w:r>
        <w:r w:rsidRPr="000B72ED">
          <w:rPr>
            <w:webHidden/>
          </w:rPr>
          <w:fldChar w:fldCharType="begin"/>
        </w:r>
        <w:r w:rsidR="00FF3CA5" w:rsidRPr="000B72ED">
          <w:rPr>
            <w:webHidden/>
          </w:rPr>
          <w:instrText xml:space="preserve"> PAGEREF _Toc334477440 \h </w:instrText>
        </w:r>
        <w:r w:rsidRPr="000B72ED">
          <w:rPr>
            <w:webHidden/>
          </w:rPr>
        </w:r>
        <w:r w:rsidRPr="000B72ED">
          <w:rPr>
            <w:webHidden/>
          </w:rPr>
          <w:fldChar w:fldCharType="separate"/>
        </w:r>
        <w:r w:rsidR="00383C1E">
          <w:rPr>
            <w:webHidden/>
          </w:rPr>
          <w:t>65</w:t>
        </w:r>
        <w:r w:rsidRPr="000B72ED">
          <w:rPr>
            <w:webHidden/>
          </w:rPr>
          <w:fldChar w:fldCharType="end"/>
        </w:r>
      </w:hyperlink>
    </w:p>
    <w:p w:rsidR="00FF3CA5" w:rsidRPr="000B72ED" w:rsidRDefault="005C7297" w:rsidP="000B72ED">
      <w:pPr>
        <w:pStyle w:val="TDC1"/>
        <w:rPr>
          <w:b w:val="0"/>
          <w:lang w:val="es-ES" w:eastAsia="es-ES"/>
        </w:rPr>
      </w:pPr>
      <w:hyperlink w:anchor="_Toc334477441" w:history="1">
        <w:r w:rsidR="00FF3CA5" w:rsidRPr="000B72ED">
          <w:rPr>
            <w:rStyle w:val="Hipervnculo"/>
            <w:b w:val="0"/>
          </w:rPr>
          <w:t>4.</w:t>
        </w:r>
        <w:r w:rsidR="00FF3CA5" w:rsidRPr="000B72ED">
          <w:rPr>
            <w:b w:val="0"/>
            <w:lang w:val="es-ES" w:eastAsia="es-ES"/>
          </w:rPr>
          <w:tab/>
        </w:r>
        <w:r w:rsidR="00FF3CA5" w:rsidRPr="000B72ED">
          <w:rPr>
            <w:rStyle w:val="Hipervnculo"/>
            <w:b w:val="0"/>
          </w:rPr>
          <w:t>ANÁLISIS</w:t>
        </w:r>
        <w:r w:rsidR="00FF3CA5" w:rsidRPr="000B72ED">
          <w:rPr>
            <w:b w:val="0"/>
            <w:webHidden/>
          </w:rPr>
          <w:tab/>
        </w:r>
        <w:r w:rsidRPr="000B72ED">
          <w:rPr>
            <w:b w:val="0"/>
            <w:webHidden/>
          </w:rPr>
          <w:fldChar w:fldCharType="begin"/>
        </w:r>
        <w:r w:rsidR="00FF3CA5" w:rsidRPr="000B72ED">
          <w:rPr>
            <w:b w:val="0"/>
            <w:webHidden/>
          </w:rPr>
          <w:instrText xml:space="preserve"> PAGEREF _Toc334477441 \h </w:instrText>
        </w:r>
        <w:r w:rsidRPr="000B72ED">
          <w:rPr>
            <w:b w:val="0"/>
            <w:webHidden/>
          </w:rPr>
        </w:r>
        <w:r w:rsidRPr="000B72ED">
          <w:rPr>
            <w:b w:val="0"/>
            <w:webHidden/>
          </w:rPr>
          <w:fldChar w:fldCharType="separate"/>
        </w:r>
        <w:r w:rsidR="00383C1E">
          <w:rPr>
            <w:b w:val="0"/>
            <w:webHidden/>
          </w:rPr>
          <w:t>65</w:t>
        </w:r>
        <w:r w:rsidRPr="000B72ED">
          <w:rPr>
            <w:b w:val="0"/>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442" w:history="1">
        <w:r w:rsidR="00FF3CA5" w:rsidRPr="000B72ED">
          <w:rPr>
            <w:rStyle w:val="Hipervnculo"/>
            <w:rFonts w:ascii="Arial" w:hAnsi="Arial" w:cs="Arial"/>
            <w:noProof/>
          </w:rPr>
          <w:t>4.1.</w:t>
        </w:r>
        <w:r w:rsidR="00FF3CA5" w:rsidRPr="000B72ED">
          <w:rPr>
            <w:rFonts w:ascii="Arial" w:hAnsi="Arial" w:cs="Arial"/>
            <w:noProof/>
            <w:lang w:val="es-ES" w:eastAsia="es-ES"/>
          </w:rPr>
          <w:tab/>
        </w:r>
        <w:r w:rsidR="00FF3CA5" w:rsidRPr="000B72ED">
          <w:rPr>
            <w:rStyle w:val="Hipervnculo"/>
            <w:rFonts w:ascii="Arial" w:hAnsi="Arial" w:cs="Arial"/>
            <w:noProof/>
          </w:rPr>
          <w:t>Análisis de la fuerza laboral</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_Toc334477442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65</w:t>
        </w:r>
        <w:r w:rsidRPr="000B72ED">
          <w:rPr>
            <w:rFonts w:ascii="Arial" w:hAnsi="Arial" w:cs="Arial"/>
            <w:noProof/>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443" w:history="1">
        <w:r w:rsidR="00FF3CA5" w:rsidRPr="000B72ED">
          <w:rPr>
            <w:rStyle w:val="Hipervnculo"/>
            <w:rFonts w:ascii="Arial" w:hAnsi="Arial" w:cs="Arial"/>
            <w:noProof/>
          </w:rPr>
          <w:t>4.2.</w:t>
        </w:r>
        <w:r w:rsidR="00FF3CA5" w:rsidRPr="000B72ED">
          <w:rPr>
            <w:rFonts w:ascii="Arial" w:hAnsi="Arial" w:cs="Arial"/>
            <w:noProof/>
            <w:lang w:val="es-ES" w:eastAsia="es-ES"/>
          </w:rPr>
          <w:tab/>
        </w:r>
        <w:r w:rsidR="00FF3CA5" w:rsidRPr="000B72ED">
          <w:rPr>
            <w:rStyle w:val="Hipervnculo"/>
            <w:rFonts w:ascii="Arial" w:hAnsi="Arial" w:cs="Arial"/>
            <w:noProof/>
          </w:rPr>
          <w:t>FODA</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_Toc334477443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68</w:t>
        </w:r>
        <w:r w:rsidRPr="000B72ED">
          <w:rPr>
            <w:rFonts w:ascii="Arial" w:hAnsi="Arial" w:cs="Arial"/>
            <w:noProof/>
            <w:webHidden/>
          </w:rPr>
          <w:fldChar w:fldCharType="end"/>
        </w:r>
      </w:hyperlink>
    </w:p>
    <w:p w:rsidR="00FF3CA5" w:rsidRPr="000B72ED" w:rsidRDefault="005C7297" w:rsidP="000B72ED">
      <w:pPr>
        <w:pStyle w:val="TDC1"/>
        <w:rPr>
          <w:b w:val="0"/>
          <w:lang w:val="es-ES" w:eastAsia="es-ES"/>
        </w:rPr>
      </w:pPr>
      <w:hyperlink w:anchor="_Toc334477444" w:history="1">
        <w:r w:rsidR="00FF3CA5" w:rsidRPr="000B72ED">
          <w:rPr>
            <w:rStyle w:val="Hipervnculo"/>
            <w:b w:val="0"/>
          </w:rPr>
          <w:t>4.2.1</w:t>
        </w:r>
        <w:r w:rsidR="00FF3CA5" w:rsidRPr="000B72ED">
          <w:rPr>
            <w:b w:val="0"/>
            <w:lang w:val="es-ES" w:eastAsia="es-ES"/>
          </w:rPr>
          <w:tab/>
        </w:r>
        <w:r w:rsidR="00FF3CA5" w:rsidRPr="000B72ED">
          <w:rPr>
            <w:rStyle w:val="Hipervnculo"/>
            <w:b w:val="0"/>
          </w:rPr>
          <w:t>Fortaleza</w:t>
        </w:r>
        <w:r w:rsidR="00FF3CA5" w:rsidRPr="000B72ED">
          <w:rPr>
            <w:b w:val="0"/>
            <w:webHidden/>
          </w:rPr>
          <w:tab/>
        </w:r>
        <w:r w:rsidRPr="000B72ED">
          <w:rPr>
            <w:b w:val="0"/>
            <w:webHidden/>
          </w:rPr>
          <w:fldChar w:fldCharType="begin"/>
        </w:r>
        <w:r w:rsidR="00FF3CA5" w:rsidRPr="000B72ED">
          <w:rPr>
            <w:b w:val="0"/>
            <w:webHidden/>
          </w:rPr>
          <w:instrText xml:space="preserve"> PAGEREF _Toc334477444 \h </w:instrText>
        </w:r>
        <w:r w:rsidRPr="000B72ED">
          <w:rPr>
            <w:b w:val="0"/>
            <w:webHidden/>
          </w:rPr>
        </w:r>
        <w:r w:rsidRPr="000B72ED">
          <w:rPr>
            <w:b w:val="0"/>
            <w:webHidden/>
          </w:rPr>
          <w:fldChar w:fldCharType="separate"/>
        </w:r>
        <w:r w:rsidR="00383C1E">
          <w:rPr>
            <w:b w:val="0"/>
            <w:webHidden/>
          </w:rPr>
          <w:t>68</w:t>
        </w:r>
        <w:r w:rsidRPr="000B72ED">
          <w:rPr>
            <w:b w:val="0"/>
            <w:webHidden/>
          </w:rPr>
          <w:fldChar w:fldCharType="end"/>
        </w:r>
      </w:hyperlink>
    </w:p>
    <w:p w:rsidR="00FF3CA5" w:rsidRPr="000B72ED" w:rsidRDefault="005C7297" w:rsidP="000B72ED">
      <w:pPr>
        <w:pStyle w:val="TDC1"/>
        <w:rPr>
          <w:b w:val="0"/>
          <w:lang w:val="es-ES" w:eastAsia="es-ES"/>
        </w:rPr>
      </w:pPr>
      <w:hyperlink w:anchor="_Toc334477446" w:history="1">
        <w:r w:rsidR="00FF3CA5" w:rsidRPr="000B72ED">
          <w:rPr>
            <w:rStyle w:val="Hipervnculo"/>
            <w:b w:val="0"/>
          </w:rPr>
          <w:t>4.2.2</w:t>
        </w:r>
        <w:r w:rsidR="00FF3CA5" w:rsidRPr="000B72ED">
          <w:rPr>
            <w:b w:val="0"/>
            <w:lang w:val="es-ES" w:eastAsia="es-ES"/>
          </w:rPr>
          <w:tab/>
        </w:r>
        <w:r w:rsidR="00FF3CA5" w:rsidRPr="000B72ED">
          <w:rPr>
            <w:rStyle w:val="Hipervnculo"/>
            <w:b w:val="0"/>
          </w:rPr>
          <w:t>Oportunidades</w:t>
        </w:r>
        <w:r w:rsidR="00FF3CA5" w:rsidRPr="000B72ED">
          <w:rPr>
            <w:b w:val="0"/>
            <w:webHidden/>
          </w:rPr>
          <w:tab/>
        </w:r>
        <w:r w:rsidRPr="000B72ED">
          <w:rPr>
            <w:b w:val="0"/>
            <w:webHidden/>
          </w:rPr>
          <w:fldChar w:fldCharType="begin"/>
        </w:r>
        <w:r w:rsidR="00FF3CA5" w:rsidRPr="000B72ED">
          <w:rPr>
            <w:b w:val="0"/>
            <w:webHidden/>
          </w:rPr>
          <w:instrText xml:space="preserve"> PAGEREF _Toc334477446 \h </w:instrText>
        </w:r>
        <w:r w:rsidRPr="000B72ED">
          <w:rPr>
            <w:b w:val="0"/>
            <w:webHidden/>
          </w:rPr>
        </w:r>
        <w:r w:rsidRPr="000B72ED">
          <w:rPr>
            <w:b w:val="0"/>
            <w:webHidden/>
          </w:rPr>
          <w:fldChar w:fldCharType="separate"/>
        </w:r>
        <w:r w:rsidR="00383C1E">
          <w:rPr>
            <w:b w:val="0"/>
            <w:webHidden/>
          </w:rPr>
          <w:t>71</w:t>
        </w:r>
        <w:r w:rsidRPr="000B72ED">
          <w:rPr>
            <w:b w:val="0"/>
            <w:webHidden/>
          </w:rPr>
          <w:fldChar w:fldCharType="end"/>
        </w:r>
      </w:hyperlink>
    </w:p>
    <w:p w:rsidR="00FF3CA5" w:rsidRPr="000B72ED" w:rsidRDefault="005C7297" w:rsidP="000B72ED">
      <w:pPr>
        <w:pStyle w:val="TDC1"/>
        <w:rPr>
          <w:b w:val="0"/>
          <w:lang w:val="es-ES" w:eastAsia="es-ES"/>
        </w:rPr>
      </w:pPr>
      <w:hyperlink w:anchor="_Toc334477448" w:history="1">
        <w:r w:rsidR="00FF3CA5" w:rsidRPr="000B72ED">
          <w:rPr>
            <w:rStyle w:val="Hipervnculo"/>
            <w:b w:val="0"/>
          </w:rPr>
          <w:t>4.2.3</w:t>
        </w:r>
        <w:r w:rsidR="00FF3CA5" w:rsidRPr="000B72ED">
          <w:rPr>
            <w:b w:val="0"/>
            <w:lang w:val="es-ES" w:eastAsia="es-ES"/>
          </w:rPr>
          <w:tab/>
        </w:r>
        <w:r w:rsidR="00FF3CA5" w:rsidRPr="000B72ED">
          <w:rPr>
            <w:rStyle w:val="Hipervnculo"/>
            <w:b w:val="0"/>
          </w:rPr>
          <w:t>Debilidades</w:t>
        </w:r>
        <w:r w:rsidR="00FF3CA5" w:rsidRPr="000B72ED">
          <w:rPr>
            <w:b w:val="0"/>
            <w:webHidden/>
          </w:rPr>
          <w:tab/>
        </w:r>
        <w:r w:rsidRPr="000B72ED">
          <w:rPr>
            <w:b w:val="0"/>
            <w:webHidden/>
          </w:rPr>
          <w:fldChar w:fldCharType="begin"/>
        </w:r>
        <w:r w:rsidR="00FF3CA5" w:rsidRPr="000B72ED">
          <w:rPr>
            <w:b w:val="0"/>
            <w:webHidden/>
          </w:rPr>
          <w:instrText xml:space="preserve"> PAGEREF _Toc334477448 \h </w:instrText>
        </w:r>
        <w:r w:rsidRPr="000B72ED">
          <w:rPr>
            <w:b w:val="0"/>
            <w:webHidden/>
          </w:rPr>
        </w:r>
        <w:r w:rsidRPr="000B72ED">
          <w:rPr>
            <w:b w:val="0"/>
            <w:webHidden/>
          </w:rPr>
          <w:fldChar w:fldCharType="separate"/>
        </w:r>
        <w:r w:rsidR="00383C1E">
          <w:rPr>
            <w:b w:val="0"/>
            <w:webHidden/>
          </w:rPr>
          <w:t>73</w:t>
        </w:r>
        <w:r w:rsidRPr="000B72ED">
          <w:rPr>
            <w:b w:val="0"/>
            <w:webHidden/>
          </w:rPr>
          <w:fldChar w:fldCharType="end"/>
        </w:r>
      </w:hyperlink>
    </w:p>
    <w:p w:rsidR="00FF3CA5" w:rsidRPr="000B72ED" w:rsidRDefault="005C7297" w:rsidP="000B72ED">
      <w:pPr>
        <w:pStyle w:val="TDC1"/>
        <w:rPr>
          <w:b w:val="0"/>
          <w:lang w:val="es-ES" w:eastAsia="es-ES"/>
        </w:rPr>
      </w:pPr>
      <w:hyperlink w:anchor="_Toc334477450" w:history="1">
        <w:r w:rsidR="00FF3CA5" w:rsidRPr="000B72ED">
          <w:rPr>
            <w:rStyle w:val="Hipervnculo"/>
            <w:b w:val="0"/>
          </w:rPr>
          <w:t>4.2.4</w:t>
        </w:r>
        <w:r w:rsidR="00FF3CA5" w:rsidRPr="000B72ED">
          <w:rPr>
            <w:b w:val="0"/>
            <w:lang w:val="es-ES" w:eastAsia="es-ES"/>
          </w:rPr>
          <w:tab/>
        </w:r>
        <w:r w:rsidR="00FF3CA5" w:rsidRPr="000B72ED">
          <w:rPr>
            <w:rStyle w:val="Hipervnculo"/>
            <w:b w:val="0"/>
          </w:rPr>
          <w:t>Amenazas</w:t>
        </w:r>
        <w:r w:rsidR="00FF3CA5" w:rsidRPr="000B72ED">
          <w:rPr>
            <w:b w:val="0"/>
            <w:webHidden/>
          </w:rPr>
          <w:tab/>
        </w:r>
        <w:r w:rsidRPr="000B72ED">
          <w:rPr>
            <w:b w:val="0"/>
            <w:webHidden/>
          </w:rPr>
          <w:fldChar w:fldCharType="begin"/>
        </w:r>
        <w:r w:rsidR="00FF3CA5" w:rsidRPr="000B72ED">
          <w:rPr>
            <w:b w:val="0"/>
            <w:webHidden/>
          </w:rPr>
          <w:instrText xml:space="preserve"> PAGEREF _Toc334477450 \h </w:instrText>
        </w:r>
        <w:r w:rsidRPr="000B72ED">
          <w:rPr>
            <w:b w:val="0"/>
            <w:webHidden/>
          </w:rPr>
        </w:r>
        <w:r w:rsidRPr="000B72ED">
          <w:rPr>
            <w:b w:val="0"/>
            <w:webHidden/>
          </w:rPr>
          <w:fldChar w:fldCharType="separate"/>
        </w:r>
        <w:r w:rsidR="00383C1E">
          <w:rPr>
            <w:b w:val="0"/>
            <w:webHidden/>
          </w:rPr>
          <w:t>75</w:t>
        </w:r>
        <w:r w:rsidRPr="000B72ED">
          <w:rPr>
            <w:b w:val="0"/>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452" w:history="1">
        <w:r w:rsidR="00FF3CA5" w:rsidRPr="000B72ED">
          <w:rPr>
            <w:rStyle w:val="Hipervnculo"/>
            <w:rFonts w:ascii="Arial" w:hAnsi="Arial" w:cs="Arial"/>
            <w:noProof/>
          </w:rPr>
          <w:t>4.3.</w:t>
        </w:r>
        <w:r w:rsidR="00FF3CA5" w:rsidRPr="000B72ED">
          <w:rPr>
            <w:rFonts w:ascii="Arial" w:hAnsi="Arial" w:cs="Arial"/>
            <w:noProof/>
            <w:lang w:val="es-ES" w:eastAsia="es-ES"/>
          </w:rPr>
          <w:tab/>
        </w:r>
        <w:r w:rsidR="00FF3CA5" w:rsidRPr="000B72ED">
          <w:rPr>
            <w:rStyle w:val="Hipervnculo"/>
            <w:rFonts w:ascii="Arial" w:hAnsi="Arial" w:cs="Arial"/>
            <w:noProof/>
          </w:rPr>
          <w:t>Matriz de aprovechabilidad</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_Toc334477452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78</w:t>
        </w:r>
        <w:r w:rsidRPr="000B72ED">
          <w:rPr>
            <w:rFonts w:ascii="Arial" w:hAnsi="Arial" w:cs="Arial"/>
            <w:noProof/>
            <w:webHidden/>
          </w:rPr>
          <w:fldChar w:fldCharType="end"/>
        </w:r>
      </w:hyperlink>
    </w:p>
    <w:p w:rsidR="00FF3CA5" w:rsidRPr="000B72ED" w:rsidRDefault="005C7297" w:rsidP="000B72ED">
      <w:pPr>
        <w:pStyle w:val="TDC1"/>
        <w:rPr>
          <w:b w:val="0"/>
          <w:lang w:val="es-ES" w:eastAsia="es-ES"/>
        </w:rPr>
      </w:pPr>
      <w:hyperlink w:anchor="_Toc334477453" w:history="1">
        <w:r w:rsidR="00FF3CA5" w:rsidRPr="000B72ED">
          <w:rPr>
            <w:rStyle w:val="Hipervnculo"/>
            <w:b w:val="0"/>
          </w:rPr>
          <w:t>4.3.1 Estrategias de aprovechabilidad</w:t>
        </w:r>
        <w:r w:rsidR="00FF3CA5" w:rsidRPr="000B72ED">
          <w:rPr>
            <w:b w:val="0"/>
            <w:webHidden/>
          </w:rPr>
          <w:tab/>
        </w:r>
        <w:r w:rsidRPr="000B72ED">
          <w:rPr>
            <w:b w:val="0"/>
            <w:webHidden/>
          </w:rPr>
          <w:fldChar w:fldCharType="begin"/>
        </w:r>
        <w:r w:rsidR="00FF3CA5" w:rsidRPr="000B72ED">
          <w:rPr>
            <w:b w:val="0"/>
            <w:webHidden/>
          </w:rPr>
          <w:instrText xml:space="preserve"> PAGEREF _Toc334477453 \h </w:instrText>
        </w:r>
        <w:r w:rsidRPr="000B72ED">
          <w:rPr>
            <w:b w:val="0"/>
            <w:webHidden/>
          </w:rPr>
        </w:r>
        <w:r w:rsidRPr="000B72ED">
          <w:rPr>
            <w:b w:val="0"/>
            <w:webHidden/>
          </w:rPr>
          <w:fldChar w:fldCharType="separate"/>
        </w:r>
        <w:r w:rsidR="00383C1E">
          <w:rPr>
            <w:b w:val="0"/>
            <w:webHidden/>
          </w:rPr>
          <w:t>79</w:t>
        </w:r>
        <w:r w:rsidRPr="000B72ED">
          <w:rPr>
            <w:b w:val="0"/>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465" w:history="1">
        <w:r w:rsidR="00FF3CA5" w:rsidRPr="000B72ED">
          <w:rPr>
            <w:rStyle w:val="Hipervnculo"/>
            <w:rFonts w:ascii="Arial" w:hAnsi="Arial" w:cs="Arial"/>
            <w:noProof/>
          </w:rPr>
          <w:t>4.4.</w:t>
        </w:r>
        <w:r w:rsidR="00FF3CA5" w:rsidRPr="000B72ED">
          <w:rPr>
            <w:rFonts w:ascii="Arial" w:hAnsi="Arial" w:cs="Arial"/>
            <w:noProof/>
            <w:lang w:val="es-ES" w:eastAsia="es-ES"/>
          </w:rPr>
          <w:tab/>
        </w:r>
        <w:r w:rsidR="00FF3CA5" w:rsidRPr="000B72ED">
          <w:rPr>
            <w:rStyle w:val="Hipervnculo"/>
            <w:rFonts w:ascii="Arial" w:hAnsi="Arial" w:cs="Arial"/>
            <w:noProof/>
          </w:rPr>
          <w:t>Matriz de vulnerabilidad</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_Toc334477465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82</w:t>
        </w:r>
        <w:r w:rsidRPr="000B72ED">
          <w:rPr>
            <w:rFonts w:ascii="Arial" w:hAnsi="Arial" w:cs="Arial"/>
            <w:noProof/>
            <w:webHidden/>
          </w:rPr>
          <w:fldChar w:fldCharType="end"/>
        </w:r>
      </w:hyperlink>
    </w:p>
    <w:p w:rsidR="00FF3CA5" w:rsidRPr="000B72ED" w:rsidRDefault="005C7297" w:rsidP="000B72ED">
      <w:pPr>
        <w:pStyle w:val="TDC1"/>
        <w:rPr>
          <w:b w:val="0"/>
          <w:lang w:val="es-ES" w:eastAsia="es-ES"/>
        </w:rPr>
      </w:pPr>
      <w:hyperlink w:anchor="_Toc334477466" w:history="1">
        <w:r w:rsidR="00FF3CA5" w:rsidRPr="000B72ED">
          <w:rPr>
            <w:rStyle w:val="Hipervnculo"/>
            <w:b w:val="0"/>
          </w:rPr>
          <w:t>4.4.1.  Estrategias de vulnerabilidad</w:t>
        </w:r>
        <w:r w:rsidR="00FF3CA5" w:rsidRPr="000B72ED">
          <w:rPr>
            <w:b w:val="0"/>
            <w:webHidden/>
          </w:rPr>
          <w:tab/>
        </w:r>
        <w:r w:rsidRPr="000B72ED">
          <w:rPr>
            <w:b w:val="0"/>
            <w:webHidden/>
          </w:rPr>
          <w:fldChar w:fldCharType="begin"/>
        </w:r>
        <w:r w:rsidR="00FF3CA5" w:rsidRPr="000B72ED">
          <w:rPr>
            <w:b w:val="0"/>
            <w:webHidden/>
          </w:rPr>
          <w:instrText xml:space="preserve"> PAGEREF _Toc334477466 \h </w:instrText>
        </w:r>
        <w:r w:rsidRPr="000B72ED">
          <w:rPr>
            <w:b w:val="0"/>
            <w:webHidden/>
          </w:rPr>
        </w:r>
        <w:r w:rsidRPr="000B72ED">
          <w:rPr>
            <w:b w:val="0"/>
            <w:webHidden/>
          </w:rPr>
          <w:fldChar w:fldCharType="separate"/>
        </w:r>
        <w:r w:rsidR="00383C1E">
          <w:rPr>
            <w:b w:val="0"/>
            <w:webHidden/>
          </w:rPr>
          <w:t>83</w:t>
        </w:r>
        <w:r w:rsidRPr="000B72ED">
          <w:rPr>
            <w:b w:val="0"/>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478" w:history="1">
        <w:r w:rsidR="00FF3CA5" w:rsidRPr="000B72ED">
          <w:rPr>
            <w:rStyle w:val="Hipervnculo"/>
            <w:rFonts w:ascii="Arial" w:hAnsi="Arial" w:cs="Arial"/>
            <w:noProof/>
          </w:rPr>
          <w:t>4.5.</w:t>
        </w:r>
        <w:r w:rsidR="00FF3CA5" w:rsidRPr="000B72ED">
          <w:rPr>
            <w:rFonts w:ascii="Arial" w:hAnsi="Arial" w:cs="Arial"/>
            <w:noProof/>
            <w:lang w:val="es-ES" w:eastAsia="es-ES"/>
          </w:rPr>
          <w:tab/>
        </w:r>
        <w:r w:rsidR="00FF3CA5" w:rsidRPr="000B72ED">
          <w:rPr>
            <w:rStyle w:val="Hipervnculo"/>
            <w:rFonts w:ascii="Arial" w:hAnsi="Arial" w:cs="Arial"/>
            <w:noProof/>
          </w:rPr>
          <w:t>Formato A3</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_Toc334477478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86</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479" w:history="1">
        <w:r w:rsidR="00FF3CA5" w:rsidRPr="000B72ED">
          <w:rPr>
            <w:rStyle w:val="Hipervnculo"/>
            <w:rFonts w:ascii="Arial" w:hAnsi="Arial" w:cs="Arial"/>
            <w:noProof/>
          </w:rPr>
          <w:t>4.5.1.</w:t>
        </w:r>
        <w:r w:rsidR="00FF3CA5" w:rsidRPr="000B72ED">
          <w:rPr>
            <w:rFonts w:ascii="Arial" w:hAnsi="Arial" w:cs="Arial"/>
            <w:noProof/>
            <w:lang w:val="es-ES" w:eastAsia="es-ES"/>
          </w:rPr>
          <w:tab/>
        </w:r>
        <w:r w:rsidR="00FF3CA5" w:rsidRPr="000B72ED">
          <w:rPr>
            <w:rStyle w:val="Hipervnculo"/>
            <w:rFonts w:ascii="Arial" w:hAnsi="Arial" w:cs="Arial"/>
            <w:noProof/>
          </w:rPr>
          <w:t>Problemas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_Toc334477479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88</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480" w:history="1">
        <w:r w:rsidR="00FF3CA5" w:rsidRPr="000B72ED">
          <w:rPr>
            <w:rStyle w:val="Hipervnculo"/>
            <w:rFonts w:ascii="Arial" w:hAnsi="Arial" w:cs="Arial"/>
            <w:noProof/>
          </w:rPr>
          <w:t>4.5.3.</w:t>
        </w:r>
        <w:r w:rsidR="00FF3CA5" w:rsidRPr="000B72ED">
          <w:rPr>
            <w:rFonts w:ascii="Arial" w:hAnsi="Arial" w:cs="Arial"/>
            <w:noProof/>
            <w:lang w:val="es-ES" w:eastAsia="es-ES"/>
          </w:rPr>
          <w:tab/>
        </w:r>
        <w:r w:rsidR="00FF3CA5" w:rsidRPr="000B72ED">
          <w:rPr>
            <w:rStyle w:val="Hipervnculo"/>
            <w:rFonts w:ascii="Arial" w:hAnsi="Arial" w:cs="Arial"/>
            <w:noProof/>
          </w:rPr>
          <w:t>Situación Actual</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_Toc334477480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89</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481" w:history="1">
        <w:r w:rsidR="00FF3CA5" w:rsidRPr="000B72ED">
          <w:rPr>
            <w:rStyle w:val="Hipervnculo"/>
            <w:rFonts w:ascii="Arial" w:hAnsi="Arial" w:cs="Arial"/>
            <w:noProof/>
          </w:rPr>
          <w:t>4.5.3.1.  Proceso de Reclutamiento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_Toc334477481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91</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483" w:history="1">
        <w:r w:rsidR="00FF3CA5" w:rsidRPr="000B72ED">
          <w:rPr>
            <w:rStyle w:val="Hipervnculo"/>
            <w:rFonts w:ascii="Arial" w:hAnsi="Arial" w:cs="Arial"/>
            <w:noProof/>
          </w:rPr>
          <w:t>4.5.3.2.  Proceso de Solicitud de pasantes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_Toc334477483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93</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485" w:history="1">
        <w:r w:rsidR="00FF3CA5" w:rsidRPr="000B72ED">
          <w:rPr>
            <w:rStyle w:val="Hipervnculo"/>
            <w:rFonts w:ascii="Arial" w:hAnsi="Arial" w:cs="Arial"/>
            <w:noProof/>
          </w:rPr>
          <w:t>4.5.3.3.  Proceso de Evaluación de desempeño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_Toc334477485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95</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487" w:history="1">
        <w:r w:rsidR="00FF3CA5" w:rsidRPr="000B72ED">
          <w:rPr>
            <w:rStyle w:val="Hipervnculo"/>
            <w:rFonts w:ascii="Arial" w:hAnsi="Arial" w:cs="Arial"/>
            <w:noProof/>
          </w:rPr>
          <w:t>4.5.3.4.  Proceso de formación y desarrollo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_Toc334477487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97</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489" w:history="1">
        <w:r w:rsidR="00FF3CA5" w:rsidRPr="000B72ED">
          <w:rPr>
            <w:rStyle w:val="Hipervnculo"/>
            <w:rFonts w:ascii="Arial" w:hAnsi="Arial" w:cs="Arial"/>
            <w:noProof/>
          </w:rPr>
          <w:t>4.5.3.5.  Proceso de Bienestar laboral</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_Toc334477489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99</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491" w:history="1">
        <w:r w:rsidR="00FF3CA5" w:rsidRPr="000B72ED">
          <w:rPr>
            <w:rStyle w:val="Hipervnculo"/>
            <w:rFonts w:ascii="Arial" w:hAnsi="Arial" w:cs="Arial"/>
            <w:noProof/>
          </w:rPr>
          <w:t>4.5.3.6.  Proceso de suministros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_Toc334477491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101</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493" w:history="1">
        <w:r w:rsidR="00FF3CA5" w:rsidRPr="000B72ED">
          <w:rPr>
            <w:rStyle w:val="Hipervnculo"/>
            <w:rFonts w:ascii="Arial" w:hAnsi="Arial" w:cs="Arial"/>
            <w:noProof/>
          </w:rPr>
          <w:t>4.5.3.7.  Actualización de datos del paciente</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_Toc334477493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102</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495" w:history="1">
        <w:r w:rsidR="00FF3CA5" w:rsidRPr="000B72ED">
          <w:rPr>
            <w:rStyle w:val="Hipervnculo"/>
            <w:rFonts w:ascii="Arial" w:hAnsi="Arial" w:cs="Arial"/>
            <w:noProof/>
          </w:rPr>
          <w:t>4.5.4.</w:t>
        </w:r>
        <w:r w:rsidR="00FF3CA5" w:rsidRPr="000B72ED">
          <w:rPr>
            <w:rFonts w:ascii="Arial" w:hAnsi="Arial" w:cs="Arial"/>
            <w:noProof/>
            <w:lang w:val="es-ES" w:eastAsia="es-ES"/>
          </w:rPr>
          <w:tab/>
        </w:r>
        <w:r w:rsidR="00FF3CA5" w:rsidRPr="000B72ED">
          <w:rPr>
            <w:rStyle w:val="Hipervnculo"/>
            <w:rFonts w:ascii="Arial" w:hAnsi="Arial" w:cs="Arial"/>
            <w:noProof/>
          </w:rPr>
          <w:t>Análisis del Problema</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_Toc334477495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103</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496" w:history="1">
        <w:r w:rsidR="00FF3CA5" w:rsidRPr="000B72ED">
          <w:rPr>
            <w:rStyle w:val="Hipervnculo"/>
            <w:rFonts w:ascii="Arial" w:hAnsi="Arial" w:cs="Arial"/>
            <w:noProof/>
          </w:rPr>
          <w:t>4.5.5.</w:t>
        </w:r>
        <w:r w:rsidR="00FF3CA5" w:rsidRPr="000B72ED">
          <w:rPr>
            <w:rFonts w:ascii="Arial" w:hAnsi="Arial" w:cs="Arial"/>
            <w:noProof/>
            <w:lang w:val="es-ES" w:eastAsia="es-ES"/>
          </w:rPr>
          <w:tab/>
        </w:r>
        <w:r w:rsidR="00FF3CA5" w:rsidRPr="000B72ED">
          <w:rPr>
            <w:rStyle w:val="Hipervnculo"/>
            <w:rFonts w:ascii="Arial" w:hAnsi="Arial" w:cs="Arial"/>
            <w:noProof/>
          </w:rPr>
          <w:t>Objetivo que queremos lograr e implementación</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_Toc334477496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105</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497" w:history="1">
        <w:r w:rsidR="00FF3CA5" w:rsidRPr="000B72ED">
          <w:rPr>
            <w:rStyle w:val="Hipervnculo"/>
            <w:rFonts w:ascii="Arial" w:hAnsi="Arial" w:cs="Arial"/>
            <w:noProof/>
          </w:rPr>
          <w:t>4.5.5.1.  Proceso de Reclutamiento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_Toc334477497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105</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00" w:history="1">
        <w:r w:rsidR="00FF3CA5" w:rsidRPr="000B72ED">
          <w:rPr>
            <w:rStyle w:val="Hipervnculo"/>
            <w:rFonts w:ascii="Arial" w:hAnsi="Arial" w:cs="Arial"/>
            <w:noProof/>
          </w:rPr>
          <w:t>4.5.5.2.  Proceso de Selección de pasantes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_Toc334477500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107</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03" w:history="1">
        <w:r w:rsidR="00FF3CA5" w:rsidRPr="000B72ED">
          <w:rPr>
            <w:rStyle w:val="Hipervnculo"/>
            <w:rFonts w:ascii="Arial" w:hAnsi="Arial" w:cs="Arial"/>
            <w:noProof/>
          </w:rPr>
          <w:t>4.5.5.3.  Proceso de Evaluación de Desempeño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_Toc334477503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110</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06" w:history="1">
        <w:r w:rsidR="00FF3CA5" w:rsidRPr="000B72ED">
          <w:rPr>
            <w:rStyle w:val="Hipervnculo"/>
            <w:rFonts w:ascii="Arial" w:hAnsi="Arial" w:cs="Arial"/>
            <w:noProof/>
          </w:rPr>
          <w:t>4.5.5.4.  Proceso de Formación y desarrollo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_Toc334477506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113</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09" w:history="1">
        <w:r w:rsidR="00FF3CA5" w:rsidRPr="000B72ED">
          <w:rPr>
            <w:rStyle w:val="Hipervnculo"/>
            <w:rFonts w:ascii="Arial" w:hAnsi="Arial" w:cs="Arial"/>
            <w:noProof/>
          </w:rPr>
          <w:t>4.5.5.5.  Proceso de Bienestar laboral</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_Toc334477509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115</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11" w:history="1">
        <w:r w:rsidR="00FF3CA5" w:rsidRPr="000B72ED">
          <w:rPr>
            <w:rStyle w:val="Hipervnculo"/>
            <w:rFonts w:ascii="Arial" w:hAnsi="Arial" w:cs="Arial"/>
            <w:noProof/>
          </w:rPr>
          <w:t>4.5.5.6.  Proceso de Suministro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_Toc334477511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117</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14" w:history="1">
        <w:r w:rsidR="00FF3CA5" w:rsidRPr="000B72ED">
          <w:rPr>
            <w:rStyle w:val="Hipervnculo"/>
            <w:rFonts w:ascii="Arial" w:hAnsi="Arial" w:cs="Arial"/>
            <w:noProof/>
          </w:rPr>
          <w:t>4.5.5.7.  Proceso de Actualización de datos del paciente</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_Toc334477514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120</w:t>
        </w:r>
        <w:r w:rsidRPr="000B72ED">
          <w:rPr>
            <w:rFonts w:ascii="Arial" w:hAnsi="Arial" w:cs="Arial"/>
            <w:noProof/>
            <w:webHidden/>
          </w:rPr>
          <w:fldChar w:fldCharType="end"/>
        </w:r>
      </w:hyperlink>
    </w:p>
    <w:p w:rsidR="00FF3CA5" w:rsidRPr="000B72ED" w:rsidRDefault="005C7297">
      <w:pPr>
        <w:pStyle w:val="TDC3"/>
        <w:tabs>
          <w:tab w:val="left" w:pos="1320"/>
          <w:tab w:val="right" w:leader="dot" w:pos="8544"/>
        </w:tabs>
        <w:rPr>
          <w:rFonts w:ascii="Arial" w:hAnsi="Arial" w:cs="Arial"/>
          <w:noProof/>
          <w:lang w:val="es-ES" w:eastAsia="es-ES"/>
        </w:rPr>
      </w:pPr>
      <w:hyperlink w:anchor="_Toc334477516" w:history="1">
        <w:r w:rsidR="00FF3CA5" w:rsidRPr="000B72ED">
          <w:rPr>
            <w:rStyle w:val="Hipervnculo"/>
            <w:rFonts w:ascii="Arial" w:hAnsi="Arial" w:cs="Arial"/>
            <w:noProof/>
          </w:rPr>
          <w:t>4.5.6.</w:t>
        </w:r>
        <w:r w:rsidR="00FF3CA5" w:rsidRPr="000B72ED">
          <w:rPr>
            <w:rFonts w:ascii="Arial" w:hAnsi="Arial" w:cs="Arial"/>
            <w:noProof/>
            <w:lang w:val="es-ES" w:eastAsia="es-ES"/>
          </w:rPr>
          <w:tab/>
        </w:r>
        <w:r w:rsidR="00FF3CA5" w:rsidRPr="000B72ED">
          <w:rPr>
            <w:rStyle w:val="Hipervnculo"/>
            <w:rFonts w:ascii="Arial" w:hAnsi="Arial" w:cs="Arial"/>
            <w:noProof/>
          </w:rPr>
          <w:t>Seguimiento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_Toc334477516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122</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17" w:history="1">
        <w:r w:rsidR="00FF3CA5" w:rsidRPr="000B72ED">
          <w:rPr>
            <w:rStyle w:val="Hipervnculo"/>
            <w:rFonts w:ascii="Arial" w:hAnsi="Arial" w:cs="Arial"/>
            <w:noProof/>
          </w:rPr>
          <w:t>4.5.6.1.  Proceso de Reclutamiento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_Toc334477517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122</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19" w:history="1">
        <w:r w:rsidR="00FF3CA5" w:rsidRPr="000B72ED">
          <w:rPr>
            <w:rStyle w:val="Hipervnculo"/>
            <w:rFonts w:ascii="Arial" w:hAnsi="Arial" w:cs="Arial"/>
            <w:noProof/>
          </w:rPr>
          <w:t>4.5.6.2.  Proceso de Selección de pasantes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_Toc334477519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124</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21" w:history="1">
        <w:r w:rsidR="00FF3CA5" w:rsidRPr="000B72ED">
          <w:rPr>
            <w:rStyle w:val="Hipervnculo"/>
            <w:rFonts w:ascii="Arial" w:hAnsi="Arial" w:cs="Arial"/>
            <w:noProof/>
          </w:rPr>
          <w:t>4.5.6.3.  Proceso de Evaluación de desempeño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_Toc334477521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127</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23" w:history="1">
        <w:r w:rsidR="00FF3CA5" w:rsidRPr="000B72ED">
          <w:rPr>
            <w:rStyle w:val="Hipervnculo"/>
            <w:rFonts w:ascii="Arial" w:hAnsi="Arial" w:cs="Arial"/>
            <w:noProof/>
          </w:rPr>
          <w:t>4.5.6.4.  Proceso de Formación y desarrollo</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_Toc334477523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130</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25" w:history="1">
        <w:r w:rsidR="00FF3CA5" w:rsidRPr="000B72ED">
          <w:rPr>
            <w:rStyle w:val="Hipervnculo"/>
            <w:rFonts w:ascii="Arial" w:hAnsi="Arial" w:cs="Arial"/>
            <w:noProof/>
          </w:rPr>
          <w:t>4.5.6.5.  Proceso de Bienestar laboral</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_Toc334477525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132</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28" w:history="1">
        <w:r w:rsidR="00FF3CA5" w:rsidRPr="000B72ED">
          <w:rPr>
            <w:rStyle w:val="Hipervnculo"/>
            <w:rFonts w:ascii="Arial" w:hAnsi="Arial" w:cs="Arial"/>
            <w:noProof/>
          </w:rPr>
          <w:t>4.5.6.6.  Proceso de Suministros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_Toc334477528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134</w:t>
        </w:r>
        <w:r w:rsidRPr="000B72ED">
          <w:rPr>
            <w:rFonts w:ascii="Arial" w:hAnsi="Arial" w:cs="Arial"/>
            <w:noProof/>
            <w:webHidden/>
          </w:rPr>
          <w:fldChar w:fldCharType="end"/>
        </w:r>
      </w:hyperlink>
    </w:p>
    <w:p w:rsidR="00FF3CA5" w:rsidRPr="000B72ED" w:rsidRDefault="005C7297">
      <w:pPr>
        <w:pStyle w:val="TDC4"/>
        <w:tabs>
          <w:tab w:val="right" w:leader="dot" w:pos="8544"/>
        </w:tabs>
        <w:rPr>
          <w:rFonts w:ascii="Arial" w:hAnsi="Arial" w:cs="Arial"/>
          <w:noProof/>
        </w:rPr>
      </w:pPr>
      <w:hyperlink w:anchor="_Toc334477530" w:history="1">
        <w:r w:rsidR="00FF3CA5" w:rsidRPr="000B72ED">
          <w:rPr>
            <w:rStyle w:val="Hipervnculo"/>
            <w:rFonts w:ascii="Arial" w:hAnsi="Arial" w:cs="Arial"/>
            <w:noProof/>
          </w:rPr>
          <w:t>4.5.6.7.  Proceso de Actualizar datos de los pacientes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_Toc334477530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137</w:t>
        </w:r>
        <w:r w:rsidRPr="000B72ED">
          <w:rPr>
            <w:rFonts w:ascii="Arial" w:hAnsi="Arial" w:cs="Arial"/>
            <w:noProof/>
            <w:webHidden/>
          </w:rPr>
          <w:fldChar w:fldCharType="end"/>
        </w:r>
      </w:hyperlink>
    </w:p>
    <w:p w:rsidR="000B72ED" w:rsidRPr="000B72ED" w:rsidRDefault="000B72ED" w:rsidP="000B72ED">
      <w:pPr>
        <w:pStyle w:val="TDC1"/>
        <w:rPr>
          <w:rStyle w:val="Hipervnculo"/>
          <w:b w:val="0"/>
        </w:rPr>
      </w:pPr>
    </w:p>
    <w:p w:rsidR="00FF3CA5" w:rsidRPr="000B72ED" w:rsidRDefault="005C7297" w:rsidP="000B72ED">
      <w:pPr>
        <w:pStyle w:val="TDC1"/>
        <w:rPr>
          <w:lang w:val="es-ES" w:eastAsia="es-ES"/>
        </w:rPr>
      </w:pPr>
      <w:hyperlink w:anchor="_Toc334477532" w:history="1">
        <w:r w:rsidR="00FF3CA5" w:rsidRPr="000B72ED">
          <w:rPr>
            <w:rStyle w:val="Hipervnculo"/>
          </w:rPr>
          <w:t>CAPÌTULO V</w:t>
        </w:r>
        <w:r w:rsidR="00FF3CA5" w:rsidRPr="000B72ED">
          <w:rPr>
            <w:webHidden/>
          </w:rPr>
          <w:tab/>
        </w:r>
        <w:r w:rsidRPr="000B72ED">
          <w:rPr>
            <w:webHidden/>
          </w:rPr>
          <w:fldChar w:fldCharType="begin"/>
        </w:r>
        <w:r w:rsidR="00FF3CA5" w:rsidRPr="000B72ED">
          <w:rPr>
            <w:webHidden/>
          </w:rPr>
          <w:instrText xml:space="preserve"> PAGEREF _Toc334477532 \h </w:instrText>
        </w:r>
        <w:r w:rsidRPr="000B72ED">
          <w:rPr>
            <w:webHidden/>
          </w:rPr>
        </w:r>
        <w:r w:rsidRPr="000B72ED">
          <w:rPr>
            <w:webHidden/>
          </w:rPr>
          <w:fldChar w:fldCharType="separate"/>
        </w:r>
        <w:r w:rsidR="00383C1E">
          <w:rPr>
            <w:webHidden/>
          </w:rPr>
          <w:t>139</w:t>
        </w:r>
        <w:r w:rsidRPr="000B72ED">
          <w:rPr>
            <w:webHidden/>
          </w:rPr>
          <w:fldChar w:fldCharType="end"/>
        </w:r>
      </w:hyperlink>
    </w:p>
    <w:p w:rsidR="00FF3CA5" w:rsidRPr="000B72ED" w:rsidRDefault="005C7297" w:rsidP="000B72ED">
      <w:pPr>
        <w:pStyle w:val="TDC1"/>
        <w:rPr>
          <w:b w:val="0"/>
          <w:lang w:val="es-ES" w:eastAsia="es-ES"/>
        </w:rPr>
      </w:pPr>
      <w:hyperlink w:anchor="_Toc334477533" w:history="1">
        <w:r w:rsidR="00FF3CA5" w:rsidRPr="000B72ED">
          <w:rPr>
            <w:rStyle w:val="Hipervnculo"/>
            <w:b w:val="0"/>
          </w:rPr>
          <w:t>5.</w:t>
        </w:r>
        <w:r w:rsidR="00FF3CA5" w:rsidRPr="000B72ED">
          <w:rPr>
            <w:b w:val="0"/>
            <w:lang w:val="es-ES" w:eastAsia="es-ES"/>
          </w:rPr>
          <w:tab/>
        </w:r>
        <w:r w:rsidR="00FF3CA5" w:rsidRPr="000B72ED">
          <w:rPr>
            <w:rStyle w:val="Hipervnculo"/>
            <w:b w:val="0"/>
          </w:rPr>
          <w:t>CONCLUSIONES Y RECOMENDACIONES</w:t>
        </w:r>
        <w:r w:rsidR="00FF3CA5" w:rsidRPr="000B72ED">
          <w:rPr>
            <w:b w:val="0"/>
            <w:webHidden/>
          </w:rPr>
          <w:tab/>
        </w:r>
        <w:r w:rsidRPr="000B72ED">
          <w:rPr>
            <w:b w:val="0"/>
            <w:webHidden/>
          </w:rPr>
          <w:fldChar w:fldCharType="begin"/>
        </w:r>
        <w:r w:rsidR="00FF3CA5" w:rsidRPr="000B72ED">
          <w:rPr>
            <w:b w:val="0"/>
            <w:webHidden/>
          </w:rPr>
          <w:instrText xml:space="preserve"> PAGEREF _Toc334477533 \h </w:instrText>
        </w:r>
        <w:r w:rsidRPr="000B72ED">
          <w:rPr>
            <w:b w:val="0"/>
            <w:webHidden/>
          </w:rPr>
        </w:r>
        <w:r w:rsidRPr="000B72ED">
          <w:rPr>
            <w:b w:val="0"/>
            <w:webHidden/>
          </w:rPr>
          <w:fldChar w:fldCharType="separate"/>
        </w:r>
        <w:r w:rsidR="00383C1E">
          <w:rPr>
            <w:b w:val="0"/>
            <w:webHidden/>
          </w:rPr>
          <w:t>139</w:t>
        </w:r>
        <w:r w:rsidRPr="000B72ED">
          <w:rPr>
            <w:b w:val="0"/>
            <w:webHidden/>
          </w:rPr>
          <w:fldChar w:fldCharType="end"/>
        </w:r>
      </w:hyperlink>
    </w:p>
    <w:p w:rsidR="00FF3CA5" w:rsidRPr="000B72ED" w:rsidRDefault="005C7297">
      <w:pPr>
        <w:pStyle w:val="TDC2"/>
        <w:tabs>
          <w:tab w:val="left" w:pos="880"/>
          <w:tab w:val="right" w:leader="dot" w:pos="8544"/>
        </w:tabs>
        <w:rPr>
          <w:rFonts w:ascii="Arial" w:hAnsi="Arial" w:cs="Arial"/>
          <w:noProof/>
          <w:lang w:val="es-ES" w:eastAsia="es-ES"/>
        </w:rPr>
      </w:pPr>
      <w:hyperlink w:anchor="_Toc334477534" w:history="1">
        <w:r w:rsidR="00FF3CA5" w:rsidRPr="000B72ED">
          <w:rPr>
            <w:rStyle w:val="Hipervnculo"/>
            <w:rFonts w:ascii="Arial" w:hAnsi="Arial" w:cs="Arial"/>
            <w:noProof/>
          </w:rPr>
          <w:t>4.6.</w:t>
        </w:r>
        <w:r w:rsidR="00FF3CA5" w:rsidRPr="000B72ED">
          <w:rPr>
            <w:rFonts w:ascii="Arial" w:hAnsi="Arial" w:cs="Arial"/>
            <w:noProof/>
            <w:lang w:val="es-ES" w:eastAsia="es-ES"/>
          </w:rPr>
          <w:tab/>
        </w:r>
        <w:r w:rsidR="00FF3CA5" w:rsidRPr="000B72ED">
          <w:rPr>
            <w:rStyle w:val="Hipervnculo"/>
            <w:rFonts w:ascii="Arial" w:hAnsi="Arial" w:cs="Arial"/>
            <w:noProof/>
          </w:rPr>
          <w:t>5.1 Conclusiones</w:t>
        </w:r>
        <w:r w:rsidR="00FF3CA5" w:rsidRPr="000B72ED">
          <w:rPr>
            <w:rFonts w:ascii="Arial" w:hAnsi="Arial" w:cs="Arial"/>
            <w:noProof/>
            <w:webHidden/>
          </w:rPr>
          <w:tab/>
        </w:r>
        <w:r w:rsidRPr="000B72ED">
          <w:rPr>
            <w:rFonts w:ascii="Arial" w:hAnsi="Arial" w:cs="Arial"/>
            <w:noProof/>
            <w:webHidden/>
          </w:rPr>
          <w:fldChar w:fldCharType="begin"/>
        </w:r>
        <w:r w:rsidR="00FF3CA5" w:rsidRPr="000B72ED">
          <w:rPr>
            <w:rFonts w:ascii="Arial" w:hAnsi="Arial" w:cs="Arial"/>
            <w:noProof/>
            <w:webHidden/>
          </w:rPr>
          <w:instrText xml:space="preserve"> PAGEREF _Toc334477534 \h </w:instrText>
        </w:r>
        <w:r w:rsidRPr="000B72ED">
          <w:rPr>
            <w:rFonts w:ascii="Arial" w:hAnsi="Arial" w:cs="Arial"/>
            <w:noProof/>
            <w:webHidden/>
          </w:rPr>
        </w:r>
        <w:r w:rsidRPr="000B72ED">
          <w:rPr>
            <w:rFonts w:ascii="Arial" w:hAnsi="Arial" w:cs="Arial"/>
            <w:noProof/>
            <w:webHidden/>
          </w:rPr>
          <w:fldChar w:fldCharType="separate"/>
        </w:r>
        <w:r w:rsidR="00383C1E">
          <w:rPr>
            <w:rFonts w:ascii="Arial" w:hAnsi="Arial" w:cs="Arial"/>
            <w:noProof/>
            <w:webHidden/>
          </w:rPr>
          <w:t>139</w:t>
        </w:r>
        <w:r w:rsidRPr="000B72ED">
          <w:rPr>
            <w:rFonts w:ascii="Arial" w:hAnsi="Arial" w:cs="Arial"/>
            <w:noProof/>
            <w:webHidden/>
          </w:rPr>
          <w:fldChar w:fldCharType="end"/>
        </w:r>
      </w:hyperlink>
    </w:p>
    <w:p w:rsidR="00FF3CA5" w:rsidRPr="000B72ED" w:rsidRDefault="005C7297" w:rsidP="000B72ED">
      <w:pPr>
        <w:pStyle w:val="TDC1"/>
        <w:rPr>
          <w:b w:val="0"/>
          <w:lang w:val="es-ES" w:eastAsia="es-ES"/>
        </w:rPr>
      </w:pPr>
      <w:hyperlink w:anchor="_Toc334477535" w:history="1">
        <w:r w:rsidR="00FF3CA5" w:rsidRPr="000B72ED">
          <w:rPr>
            <w:rStyle w:val="Hipervnculo"/>
            <w:b w:val="0"/>
          </w:rPr>
          <w:t>5.2</w:t>
        </w:r>
        <w:r w:rsidR="00FF3CA5" w:rsidRPr="000B72ED">
          <w:rPr>
            <w:b w:val="0"/>
            <w:lang w:val="es-ES" w:eastAsia="es-ES"/>
          </w:rPr>
          <w:tab/>
        </w:r>
        <w:r w:rsidR="00FF3CA5" w:rsidRPr="000B72ED">
          <w:rPr>
            <w:rStyle w:val="Hipervnculo"/>
            <w:b w:val="0"/>
          </w:rPr>
          <w:t>Recomendaciones</w:t>
        </w:r>
        <w:r w:rsidR="00FF3CA5" w:rsidRPr="000B72ED">
          <w:rPr>
            <w:b w:val="0"/>
            <w:webHidden/>
          </w:rPr>
          <w:tab/>
        </w:r>
        <w:r w:rsidRPr="000B72ED">
          <w:rPr>
            <w:b w:val="0"/>
            <w:webHidden/>
          </w:rPr>
          <w:fldChar w:fldCharType="begin"/>
        </w:r>
        <w:r w:rsidR="00FF3CA5" w:rsidRPr="000B72ED">
          <w:rPr>
            <w:b w:val="0"/>
            <w:webHidden/>
          </w:rPr>
          <w:instrText xml:space="preserve"> PAGEREF _Toc334477535 \h </w:instrText>
        </w:r>
        <w:r w:rsidRPr="000B72ED">
          <w:rPr>
            <w:b w:val="0"/>
            <w:webHidden/>
          </w:rPr>
        </w:r>
        <w:r w:rsidRPr="000B72ED">
          <w:rPr>
            <w:b w:val="0"/>
            <w:webHidden/>
          </w:rPr>
          <w:fldChar w:fldCharType="separate"/>
        </w:r>
        <w:r w:rsidR="00383C1E">
          <w:rPr>
            <w:b w:val="0"/>
            <w:webHidden/>
          </w:rPr>
          <w:t>141</w:t>
        </w:r>
        <w:r w:rsidRPr="000B72ED">
          <w:rPr>
            <w:b w:val="0"/>
            <w:webHidden/>
          </w:rPr>
          <w:fldChar w:fldCharType="end"/>
        </w:r>
      </w:hyperlink>
    </w:p>
    <w:p w:rsidR="00FF3CA5" w:rsidRPr="000B72ED" w:rsidRDefault="005C7297" w:rsidP="000B72ED">
      <w:pPr>
        <w:pStyle w:val="TDC1"/>
        <w:rPr>
          <w:b w:val="0"/>
          <w:lang w:val="es-ES" w:eastAsia="es-ES"/>
        </w:rPr>
      </w:pPr>
      <w:hyperlink w:anchor="_Toc334477536" w:history="1">
        <w:r w:rsidR="00FF3CA5" w:rsidRPr="000B72ED">
          <w:rPr>
            <w:rStyle w:val="Hipervnculo"/>
            <w:b w:val="0"/>
          </w:rPr>
          <w:t>BIBLIOGRAFÍA</w:t>
        </w:r>
        <w:r w:rsidR="00FF3CA5" w:rsidRPr="000B72ED">
          <w:rPr>
            <w:b w:val="0"/>
            <w:webHidden/>
          </w:rPr>
          <w:tab/>
        </w:r>
        <w:r w:rsidRPr="000B72ED">
          <w:rPr>
            <w:b w:val="0"/>
            <w:webHidden/>
          </w:rPr>
          <w:fldChar w:fldCharType="begin"/>
        </w:r>
        <w:r w:rsidR="00FF3CA5" w:rsidRPr="000B72ED">
          <w:rPr>
            <w:b w:val="0"/>
            <w:webHidden/>
          </w:rPr>
          <w:instrText xml:space="preserve"> PAGEREF _Toc334477536 \h </w:instrText>
        </w:r>
        <w:r w:rsidRPr="000B72ED">
          <w:rPr>
            <w:b w:val="0"/>
            <w:webHidden/>
          </w:rPr>
        </w:r>
        <w:r w:rsidRPr="000B72ED">
          <w:rPr>
            <w:b w:val="0"/>
            <w:webHidden/>
          </w:rPr>
          <w:fldChar w:fldCharType="separate"/>
        </w:r>
        <w:r w:rsidR="00383C1E">
          <w:rPr>
            <w:b w:val="0"/>
            <w:webHidden/>
          </w:rPr>
          <w:t>144</w:t>
        </w:r>
        <w:r w:rsidRPr="000B72ED">
          <w:rPr>
            <w:b w:val="0"/>
            <w:webHidden/>
          </w:rPr>
          <w:fldChar w:fldCharType="end"/>
        </w:r>
      </w:hyperlink>
    </w:p>
    <w:p w:rsidR="00FF3CA5" w:rsidRPr="000B72ED" w:rsidRDefault="005C7297" w:rsidP="000B72ED">
      <w:pPr>
        <w:pStyle w:val="TDC1"/>
        <w:rPr>
          <w:b w:val="0"/>
          <w:lang w:val="es-ES" w:eastAsia="es-ES"/>
        </w:rPr>
      </w:pPr>
      <w:hyperlink w:anchor="_Toc334477537" w:history="1">
        <w:r w:rsidR="00FF3CA5" w:rsidRPr="000B72ED">
          <w:rPr>
            <w:rStyle w:val="Hipervnculo"/>
            <w:b w:val="0"/>
            <w:lang w:val="es-ES"/>
          </w:rPr>
          <w:t>ANEXOS</w:t>
        </w:r>
        <w:r w:rsidR="00FF3CA5" w:rsidRPr="000B72ED">
          <w:rPr>
            <w:b w:val="0"/>
            <w:webHidden/>
          </w:rPr>
          <w:tab/>
        </w:r>
        <w:r w:rsidRPr="000B72ED">
          <w:rPr>
            <w:b w:val="0"/>
            <w:webHidden/>
          </w:rPr>
          <w:fldChar w:fldCharType="begin"/>
        </w:r>
        <w:r w:rsidR="00FF3CA5" w:rsidRPr="000B72ED">
          <w:rPr>
            <w:b w:val="0"/>
            <w:webHidden/>
          </w:rPr>
          <w:instrText xml:space="preserve"> PAGEREF _Toc334477537 \h </w:instrText>
        </w:r>
        <w:r w:rsidRPr="000B72ED">
          <w:rPr>
            <w:b w:val="0"/>
            <w:webHidden/>
          </w:rPr>
        </w:r>
        <w:r w:rsidRPr="000B72ED">
          <w:rPr>
            <w:b w:val="0"/>
            <w:webHidden/>
          </w:rPr>
          <w:fldChar w:fldCharType="separate"/>
        </w:r>
        <w:r w:rsidR="00383C1E">
          <w:rPr>
            <w:b w:val="0"/>
            <w:webHidden/>
          </w:rPr>
          <w:t>145</w:t>
        </w:r>
        <w:r w:rsidRPr="000B72ED">
          <w:rPr>
            <w:b w:val="0"/>
            <w:webHidden/>
          </w:rPr>
          <w:fldChar w:fldCharType="end"/>
        </w:r>
      </w:hyperlink>
    </w:p>
    <w:p w:rsidR="00987384" w:rsidRDefault="005C7297" w:rsidP="00987384">
      <w:pPr>
        <w:spacing w:line="480" w:lineRule="auto"/>
        <w:jc w:val="both"/>
        <w:rPr>
          <w:rFonts w:ascii="Arial" w:hAnsi="Arial" w:cs="Arial"/>
          <w:sz w:val="24"/>
        </w:rPr>
      </w:pPr>
      <w:r w:rsidRPr="000B72ED">
        <w:rPr>
          <w:rFonts w:ascii="Arial" w:hAnsi="Arial" w:cs="Arial"/>
        </w:rPr>
        <w:fldChar w:fldCharType="end"/>
      </w:r>
    </w:p>
    <w:p w:rsidR="00B463E6" w:rsidRDefault="00B463E6" w:rsidP="00987384">
      <w:pPr>
        <w:spacing w:line="480" w:lineRule="auto"/>
        <w:jc w:val="both"/>
        <w:rPr>
          <w:rFonts w:ascii="Arial" w:hAnsi="Arial" w:cs="Arial"/>
          <w:sz w:val="24"/>
        </w:rPr>
      </w:pPr>
    </w:p>
    <w:p w:rsidR="00987384" w:rsidRPr="00B425CD" w:rsidRDefault="00A61E35" w:rsidP="00E603CA">
      <w:pPr>
        <w:spacing w:line="480" w:lineRule="auto"/>
        <w:jc w:val="center"/>
        <w:rPr>
          <w:rFonts w:ascii="Arial" w:hAnsi="Arial" w:cs="Arial"/>
          <w:b/>
          <w:sz w:val="28"/>
        </w:rPr>
      </w:pPr>
      <w:r>
        <w:rPr>
          <w:rFonts w:ascii="Arial" w:hAnsi="Arial" w:cs="Arial"/>
          <w:b/>
          <w:sz w:val="28"/>
        </w:rPr>
        <w:t>Í</w:t>
      </w:r>
      <w:r w:rsidR="00E603CA" w:rsidRPr="00B425CD">
        <w:rPr>
          <w:rFonts w:ascii="Arial" w:hAnsi="Arial" w:cs="Arial"/>
          <w:b/>
          <w:sz w:val="28"/>
        </w:rPr>
        <w:t>NDICE DE FIGURAS</w:t>
      </w:r>
    </w:p>
    <w:p w:rsidR="00FF3CA5" w:rsidRPr="000B72ED" w:rsidRDefault="005C7297" w:rsidP="000B72ED">
      <w:pPr>
        <w:pStyle w:val="TDC1"/>
        <w:rPr>
          <w:rFonts w:asciiTheme="minorHAnsi" w:hAnsiTheme="minorHAnsi" w:cstheme="minorBidi"/>
          <w:b w:val="0"/>
          <w:i/>
          <w:lang w:val="es-ES" w:eastAsia="es-ES"/>
        </w:rPr>
      </w:pPr>
      <w:hyperlink w:anchor="_Toc334477361" w:history="1">
        <w:r w:rsidR="00FF3CA5" w:rsidRPr="000B72ED">
          <w:rPr>
            <w:rStyle w:val="Hipervnculo"/>
            <w:b w:val="0"/>
            <w:color w:val="auto"/>
          </w:rPr>
          <w:t>Figura I. Organigrama estructural del negocio</w:t>
        </w:r>
        <w:r w:rsidR="00FF3CA5" w:rsidRPr="000B72ED">
          <w:rPr>
            <w:b w:val="0"/>
            <w:webHidden/>
          </w:rPr>
          <w:tab/>
        </w:r>
        <w:r w:rsidRPr="000B72ED">
          <w:rPr>
            <w:b w:val="0"/>
            <w:webHidden/>
          </w:rPr>
          <w:fldChar w:fldCharType="begin"/>
        </w:r>
        <w:r w:rsidR="00FF3CA5" w:rsidRPr="000B72ED">
          <w:rPr>
            <w:b w:val="0"/>
            <w:webHidden/>
          </w:rPr>
          <w:instrText xml:space="preserve"> PAGEREF _Toc334477361 \h </w:instrText>
        </w:r>
        <w:r w:rsidRPr="000B72ED">
          <w:rPr>
            <w:b w:val="0"/>
            <w:webHidden/>
          </w:rPr>
        </w:r>
        <w:r w:rsidRPr="000B72ED">
          <w:rPr>
            <w:b w:val="0"/>
            <w:webHidden/>
          </w:rPr>
          <w:fldChar w:fldCharType="separate"/>
        </w:r>
        <w:r w:rsidR="00383C1E">
          <w:rPr>
            <w:b w:val="0"/>
            <w:webHidden/>
          </w:rPr>
          <w:t>32</w:t>
        </w:r>
        <w:r w:rsidRPr="000B72ED">
          <w:rPr>
            <w:b w:val="0"/>
            <w:webHidden/>
          </w:rPr>
          <w:fldChar w:fldCharType="end"/>
        </w:r>
      </w:hyperlink>
    </w:p>
    <w:p w:rsidR="00906E32" w:rsidRPr="000B72ED" w:rsidRDefault="005C7297" w:rsidP="000B72ED">
      <w:pPr>
        <w:pStyle w:val="TDC1"/>
        <w:rPr>
          <w:rStyle w:val="Hipervnculo"/>
          <w:b w:val="0"/>
          <w:color w:val="auto"/>
        </w:rPr>
      </w:pPr>
      <w:hyperlink w:anchor="_Toc334477368" w:history="1">
        <w:r w:rsidR="00906E32" w:rsidRPr="000B72ED">
          <w:rPr>
            <w:rStyle w:val="Hipervnculo"/>
            <w:b w:val="0"/>
            <w:color w:val="auto"/>
          </w:rPr>
          <w:t>Figura II. Estructura de diagrama causa- efecto</w:t>
        </w:r>
        <w:r w:rsidR="00906E32" w:rsidRPr="000B72ED">
          <w:rPr>
            <w:b w:val="0"/>
            <w:webHidden/>
          </w:rPr>
          <w:tab/>
        </w:r>
        <w:r w:rsidRPr="000B72ED">
          <w:rPr>
            <w:b w:val="0"/>
            <w:webHidden/>
          </w:rPr>
          <w:fldChar w:fldCharType="begin"/>
        </w:r>
        <w:r w:rsidR="00906E32" w:rsidRPr="000B72ED">
          <w:rPr>
            <w:b w:val="0"/>
            <w:webHidden/>
          </w:rPr>
          <w:instrText xml:space="preserve"> PAGEREF _Toc334477368 \h </w:instrText>
        </w:r>
        <w:r w:rsidRPr="000B72ED">
          <w:rPr>
            <w:b w:val="0"/>
            <w:webHidden/>
          </w:rPr>
        </w:r>
        <w:r w:rsidRPr="000B72ED">
          <w:rPr>
            <w:b w:val="0"/>
            <w:webHidden/>
          </w:rPr>
          <w:fldChar w:fldCharType="separate"/>
        </w:r>
        <w:r w:rsidR="00383C1E">
          <w:rPr>
            <w:b w:val="0"/>
            <w:webHidden/>
          </w:rPr>
          <w:t>37</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371" w:history="1">
        <w:r w:rsidR="00906E32" w:rsidRPr="000B72ED">
          <w:rPr>
            <w:rStyle w:val="Hipervnculo"/>
            <w:b w:val="0"/>
            <w:color w:val="auto"/>
          </w:rPr>
          <w:t>Figura III. Estructura de diagrama de pareto</w:t>
        </w:r>
        <w:r w:rsidR="00906E32" w:rsidRPr="000B72ED">
          <w:rPr>
            <w:b w:val="0"/>
            <w:webHidden/>
          </w:rPr>
          <w:tab/>
        </w:r>
        <w:r w:rsidRPr="000B72ED">
          <w:rPr>
            <w:b w:val="0"/>
            <w:webHidden/>
          </w:rPr>
          <w:fldChar w:fldCharType="begin"/>
        </w:r>
        <w:r w:rsidR="00906E32" w:rsidRPr="000B72ED">
          <w:rPr>
            <w:b w:val="0"/>
            <w:webHidden/>
          </w:rPr>
          <w:instrText xml:space="preserve"> PAGEREF _Toc334477371 \h </w:instrText>
        </w:r>
        <w:r w:rsidRPr="000B72ED">
          <w:rPr>
            <w:b w:val="0"/>
            <w:webHidden/>
          </w:rPr>
        </w:r>
        <w:r w:rsidRPr="000B72ED">
          <w:rPr>
            <w:b w:val="0"/>
            <w:webHidden/>
          </w:rPr>
          <w:fldChar w:fldCharType="separate"/>
        </w:r>
        <w:r w:rsidR="00383C1E">
          <w:rPr>
            <w:b w:val="0"/>
            <w:webHidden/>
          </w:rPr>
          <w:t>41</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380" w:history="1">
        <w:r w:rsidR="00906E32" w:rsidRPr="000B72ED">
          <w:rPr>
            <w:rStyle w:val="Hipervnculo"/>
            <w:b w:val="0"/>
            <w:color w:val="auto"/>
          </w:rPr>
          <w:t>Figura III. Estructura de informe A3</w:t>
        </w:r>
        <w:r w:rsidR="00906E32" w:rsidRPr="000B72ED">
          <w:rPr>
            <w:b w:val="0"/>
            <w:webHidden/>
          </w:rPr>
          <w:tab/>
        </w:r>
        <w:r w:rsidRPr="000B72ED">
          <w:rPr>
            <w:b w:val="0"/>
            <w:webHidden/>
          </w:rPr>
          <w:fldChar w:fldCharType="begin"/>
        </w:r>
        <w:r w:rsidR="00906E32" w:rsidRPr="000B72ED">
          <w:rPr>
            <w:b w:val="0"/>
            <w:webHidden/>
          </w:rPr>
          <w:instrText xml:space="preserve"> PAGEREF _Toc334477380 \h </w:instrText>
        </w:r>
        <w:r w:rsidRPr="000B72ED">
          <w:rPr>
            <w:b w:val="0"/>
            <w:webHidden/>
          </w:rPr>
        </w:r>
        <w:r w:rsidRPr="000B72ED">
          <w:rPr>
            <w:b w:val="0"/>
            <w:webHidden/>
          </w:rPr>
          <w:fldChar w:fldCharType="separate"/>
        </w:r>
        <w:r w:rsidR="00383C1E">
          <w:rPr>
            <w:b w:val="0"/>
            <w:webHidden/>
          </w:rPr>
          <w:t>43</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386" w:history="1">
        <w:r w:rsidR="00906E32" w:rsidRPr="000B72ED">
          <w:rPr>
            <w:rStyle w:val="Hipervnculo"/>
            <w:b w:val="0"/>
            <w:color w:val="auto"/>
          </w:rPr>
          <w:t>Figura IV. Macro proceso del hospital</w:t>
        </w:r>
        <w:r w:rsidR="00906E32" w:rsidRPr="000B72ED">
          <w:rPr>
            <w:b w:val="0"/>
            <w:webHidden/>
          </w:rPr>
          <w:tab/>
        </w:r>
        <w:r w:rsidRPr="000B72ED">
          <w:rPr>
            <w:b w:val="0"/>
            <w:webHidden/>
          </w:rPr>
          <w:fldChar w:fldCharType="begin"/>
        </w:r>
        <w:r w:rsidR="00906E32" w:rsidRPr="000B72ED">
          <w:rPr>
            <w:b w:val="0"/>
            <w:webHidden/>
          </w:rPr>
          <w:instrText xml:space="preserve"> PAGEREF _Toc334477386 \h </w:instrText>
        </w:r>
        <w:r w:rsidRPr="000B72ED">
          <w:rPr>
            <w:b w:val="0"/>
            <w:webHidden/>
          </w:rPr>
        </w:r>
        <w:r w:rsidRPr="000B72ED">
          <w:rPr>
            <w:b w:val="0"/>
            <w:webHidden/>
          </w:rPr>
          <w:fldChar w:fldCharType="separate"/>
        </w:r>
        <w:r w:rsidR="00383C1E">
          <w:rPr>
            <w:b w:val="0"/>
            <w:webHidden/>
          </w:rPr>
          <w:t>46</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82" w:history="1">
        <w:r w:rsidR="00906E32" w:rsidRPr="000B72ED">
          <w:rPr>
            <w:rStyle w:val="Hipervnculo"/>
            <w:b w:val="0"/>
            <w:color w:val="auto"/>
          </w:rPr>
          <w:t>Figura V. Proceso de Reclutamiento</w:t>
        </w:r>
        <w:r w:rsidR="00906E32" w:rsidRPr="000B72ED">
          <w:rPr>
            <w:b w:val="0"/>
            <w:webHidden/>
          </w:rPr>
          <w:tab/>
        </w:r>
        <w:r w:rsidRPr="000B72ED">
          <w:rPr>
            <w:b w:val="0"/>
            <w:webHidden/>
          </w:rPr>
          <w:fldChar w:fldCharType="begin"/>
        </w:r>
        <w:r w:rsidR="00906E32" w:rsidRPr="000B72ED">
          <w:rPr>
            <w:b w:val="0"/>
            <w:webHidden/>
          </w:rPr>
          <w:instrText xml:space="preserve"> PAGEREF _Toc334477482 \h </w:instrText>
        </w:r>
        <w:r w:rsidRPr="000B72ED">
          <w:rPr>
            <w:b w:val="0"/>
            <w:webHidden/>
          </w:rPr>
        </w:r>
        <w:r w:rsidRPr="000B72ED">
          <w:rPr>
            <w:b w:val="0"/>
            <w:webHidden/>
          </w:rPr>
          <w:fldChar w:fldCharType="separate"/>
        </w:r>
        <w:r w:rsidR="00383C1E">
          <w:rPr>
            <w:b w:val="0"/>
            <w:webHidden/>
          </w:rPr>
          <w:t>91</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84" w:history="1">
        <w:r w:rsidR="00906E32" w:rsidRPr="000B72ED">
          <w:rPr>
            <w:rStyle w:val="Hipervnculo"/>
            <w:b w:val="0"/>
            <w:color w:val="auto"/>
          </w:rPr>
          <w:t>Figura VI. Solicitud de Pasantes</w:t>
        </w:r>
        <w:r w:rsidR="00906E32" w:rsidRPr="000B72ED">
          <w:rPr>
            <w:b w:val="0"/>
            <w:webHidden/>
          </w:rPr>
          <w:tab/>
        </w:r>
        <w:r w:rsidRPr="000B72ED">
          <w:rPr>
            <w:b w:val="0"/>
            <w:webHidden/>
          </w:rPr>
          <w:fldChar w:fldCharType="begin"/>
        </w:r>
        <w:r w:rsidR="00906E32" w:rsidRPr="000B72ED">
          <w:rPr>
            <w:b w:val="0"/>
            <w:webHidden/>
          </w:rPr>
          <w:instrText xml:space="preserve"> PAGEREF _Toc334477484 \h </w:instrText>
        </w:r>
        <w:r w:rsidRPr="000B72ED">
          <w:rPr>
            <w:b w:val="0"/>
            <w:webHidden/>
          </w:rPr>
        </w:r>
        <w:r w:rsidRPr="000B72ED">
          <w:rPr>
            <w:b w:val="0"/>
            <w:webHidden/>
          </w:rPr>
          <w:fldChar w:fldCharType="separate"/>
        </w:r>
        <w:r w:rsidR="00383C1E">
          <w:rPr>
            <w:b w:val="0"/>
            <w:webHidden/>
          </w:rPr>
          <w:t>93</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86" w:history="1">
        <w:r w:rsidR="00906E32" w:rsidRPr="000B72ED">
          <w:rPr>
            <w:rStyle w:val="Hipervnculo"/>
            <w:b w:val="0"/>
            <w:color w:val="auto"/>
          </w:rPr>
          <w:t>Figura VII. Evaluación de Desempeño</w:t>
        </w:r>
        <w:r w:rsidR="00906E32" w:rsidRPr="000B72ED">
          <w:rPr>
            <w:b w:val="0"/>
            <w:webHidden/>
          </w:rPr>
          <w:tab/>
        </w:r>
        <w:r w:rsidRPr="000B72ED">
          <w:rPr>
            <w:b w:val="0"/>
            <w:webHidden/>
          </w:rPr>
          <w:fldChar w:fldCharType="begin"/>
        </w:r>
        <w:r w:rsidR="00906E32" w:rsidRPr="000B72ED">
          <w:rPr>
            <w:b w:val="0"/>
            <w:webHidden/>
          </w:rPr>
          <w:instrText xml:space="preserve"> PAGEREF _Toc334477486 \h </w:instrText>
        </w:r>
        <w:r w:rsidRPr="000B72ED">
          <w:rPr>
            <w:b w:val="0"/>
            <w:webHidden/>
          </w:rPr>
        </w:r>
        <w:r w:rsidRPr="000B72ED">
          <w:rPr>
            <w:b w:val="0"/>
            <w:webHidden/>
          </w:rPr>
          <w:fldChar w:fldCharType="separate"/>
        </w:r>
        <w:r w:rsidR="00383C1E">
          <w:rPr>
            <w:b w:val="0"/>
            <w:webHidden/>
          </w:rPr>
          <w:t>95</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88" w:history="1">
        <w:r w:rsidR="00906E32" w:rsidRPr="000B72ED">
          <w:rPr>
            <w:rStyle w:val="Hipervnculo"/>
            <w:b w:val="0"/>
            <w:color w:val="auto"/>
          </w:rPr>
          <w:t>Figura VII. Formación y Desarrollo</w:t>
        </w:r>
        <w:r w:rsidR="00906E32" w:rsidRPr="000B72ED">
          <w:rPr>
            <w:b w:val="0"/>
            <w:webHidden/>
          </w:rPr>
          <w:tab/>
        </w:r>
        <w:r w:rsidRPr="000B72ED">
          <w:rPr>
            <w:b w:val="0"/>
            <w:webHidden/>
          </w:rPr>
          <w:fldChar w:fldCharType="begin"/>
        </w:r>
        <w:r w:rsidR="00906E32" w:rsidRPr="000B72ED">
          <w:rPr>
            <w:b w:val="0"/>
            <w:webHidden/>
          </w:rPr>
          <w:instrText xml:space="preserve"> PAGEREF _Toc334477488 \h </w:instrText>
        </w:r>
        <w:r w:rsidRPr="000B72ED">
          <w:rPr>
            <w:b w:val="0"/>
            <w:webHidden/>
          </w:rPr>
        </w:r>
        <w:r w:rsidRPr="000B72ED">
          <w:rPr>
            <w:b w:val="0"/>
            <w:webHidden/>
          </w:rPr>
          <w:fldChar w:fldCharType="separate"/>
        </w:r>
        <w:r w:rsidR="00383C1E">
          <w:rPr>
            <w:b w:val="0"/>
            <w:webHidden/>
          </w:rPr>
          <w:t>97</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90" w:history="1">
        <w:r w:rsidR="00906E32" w:rsidRPr="000B72ED">
          <w:rPr>
            <w:rStyle w:val="Hipervnculo"/>
            <w:b w:val="0"/>
            <w:color w:val="auto"/>
          </w:rPr>
          <w:t>Figura IX. Bienestar Laboral</w:t>
        </w:r>
        <w:r w:rsidR="00906E32" w:rsidRPr="000B72ED">
          <w:rPr>
            <w:b w:val="0"/>
            <w:webHidden/>
          </w:rPr>
          <w:tab/>
        </w:r>
        <w:r w:rsidRPr="000B72ED">
          <w:rPr>
            <w:b w:val="0"/>
            <w:webHidden/>
          </w:rPr>
          <w:fldChar w:fldCharType="begin"/>
        </w:r>
        <w:r w:rsidR="00906E32" w:rsidRPr="000B72ED">
          <w:rPr>
            <w:b w:val="0"/>
            <w:webHidden/>
          </w:rPr>
          <w:instrText xml:space="preserve"> PAGEREF _Toc334477490 \h </w:instrText>
        </w:r>
        <w:r w:rsidRPr="000B72ED">
          <w:rPr>
            <w:b w:val="0"/>
            <w:webHidden/>
          </w:rPr>
        </w:r>
        <w:r w:rsidRPr="000B72ED">
          <w:rPr>
            <w:b w:val="0"/>
            <w:webHidden/>
          </w:rPr>
          <w:fldChar w:fldCharType="separate"/>
        </w:r>
        <w:r w:rsidR="00383C1E">
          <w:rPr>
            <w:b w:val="0"/>
            <w:webHidden/>
          </w:rPr>
          <w:t>99</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92" w:history="1">
        <w:r w:rsidR="00906E32" w:rsidRPr="000B72ED">
          <w:rPr>
            <w:rStyle w:val="Hipervnculo"/>
            <w:b w:val="0"/>
            <w:color w:val="auto"/>
          </w:rPr>
          <w:t>Figura X. Suministros</w:t>
        </w:r>
        <w:r w:rsidR="00906E32" w:rsidRPr="000B72ED">
          <w:rPr>
            <w:b w:val="0"/>
            <w:webHidden/>
          </w:rPr>
          <w:tab/>
        </w:r>
        <w:r w:rsidRPr="000B72ED">
          <w:rPr>
            <w:b w:val="0"/>
            <w:webHidden/>
          </w:rPr>
          <w:fldChar w:fldCharType="begin"/>
        </w:r>
        <w:r w:rsidR="00906E32" w:rsidRPr="000B72ED">
          <w:rPr>
            <w:b w:val="0"/>
            <w:webHidden/>
          </w:rPr>
          <w:instrText xml:space="preserve"> PAGEREF _Toc334477492 \h </w:instrText>
        </w:r>
        <w:r w:rsidRPr="000B72ED">
          <w:rPr>
            <w:b w:val="0"/>
            <w:webHidden/>
          </w:rPr>
        </w:r>
        <w:r w:rsidRPr="000B72ED">
          <w:rPr>
            <w:b w:val="0"/>
            <w:webHidden/>
          </w:rPr>
          <w:fldChar w:fldCharType="separate"/>
        </w:r>
        <w:r w:rsidR="00383C1E">
          <w:rPr>
            <w:b w:val="0"/>
            <w:webHidden/>
          </w:rPr>
          <w:t>101</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94" w:history="1">
        <w:r w:rsidR="00906E32" w:rsidRPr="000B72ED">
          <w:rPr>
            <w:rStyle w:val="Hipervnculo"/>
            <w:b w:val="0"/>
            <w:color w:val="auto"/>
          </w:rPr>
          <w:t>Figura XI. Actualización de datos del paciente</w:t>
        </w:r>
        <w:r w:rsidR="00906E32" w:rsidRPr="000B72ED">
          <w:rPr>
            <w:b w:val="0"/>
            <w:webHidden/>
          </w:rPr>
          <w:tab/>
        </w:r>
        <w:r w:rsidRPr="000B72ED">
          <w:rPr>
            <w:b w:val="0"/>
            <w:webHidden/>
          </w:rPr>
          <w:fldChar w:fldCharType="begin"/>
        </w:r>
        <w:r w:rsidR="00906E32" w:rsidRPr="000B72ED">
          <w:rPr>
            <w:b w:val="0"/>
            <w:webHidden/>
          </w:rPr>
          <w:instrText xml:space="preserve"> PAGEREF _Toc334477494 \h </w:instrText>
        </w:r>
        <w:r w:rsidRPr="000B72ED">
          <w:rPr>
            <w:b w:val="0"/>
            <w:webHidden/>
          </w:rPr>
        </w:r>
        <w:r w:rsidRPr="000B72ED">
          <w:rPr>
            <w:b w:val="0"/>
            <w:webHidden/>
          </w:rPr>
          <w:fldChar w:fldCharType="separate"/>
        </w:r>
        <w:r w:rsidR="00383C1E">
          <w:rPr>
            <w:b w:val="0"/>
            <w:webHidden/>
          </w:rPr>
          <w:t>102</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98" w:history="1">
        <w:r w:rsidR="00906E32" w:rsidRPr="000B72ED">
          <w:rPr>
            <w:rStyle w:val="Hipervnculo"/>
            <w:b w:val="0"/>
            <w:color w:val="auto"/>
          </w:rPr>
          <w:t>Figura XII. Reclutamiento del Personal (Implementación)</w:t>
        </w:r>
        <w:r w:rsidR="00906E32" w:rsidRPr="000B72ED">
          <w:rPr>
            <w:b w:val="0"/>
            <w:webHidden/>
          </w:rPr>
          <w:tab/>
        </w:r>
        <w:r w:rsidRPr="000B72ED">
          <w:rPr>
            <w:b w:val="0"/>
            <w:webHidden/>
          </w:rPr>
          <w:fldChar w:fldCharType="begin"/>
        </w:r>
        <w:r w:rsidR="00906E32" w:rsidRPr="000B72ED">
          <w:rPr>
            <w:b w:val="0"/>
            <w:webHidden/>
          </w:rPr>
          <w:instrText xml:space="preserve"> PAGEREF _Toc334477498 \h </w:instrText>
        </w:r>
        <w:r w:rsidRPr="000B72ED">
          <w:rPr>
            <w:b w:val="0"/>
            <w:webHidden/>
          </w:rPr>
        </w:r>
        <w:r w:rsidRPr="000B72ED">
          <w:rPr>
            <w:b w:val="0"/>
            <w:webHidden/>
          </w:rPr>
          <w:fldChar w:fldCharType="separate"/>
        </w:r>
        <w:r w:rsidR="00383C1E">
          <w:rPr>
            <w:b w:val="0"/>
            <w:webHidden/>
          </w:rPr>
          <w:t>105</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501" w:history="1">
        <w:r w:rsidR="00906E32" w:rsidRPr="000B72ED">
          <w:rPr>
            <w:rStyle w:val="Hipervnculo"/>
            <w:b w:val="0"/>
            <w:color w:val="auto"/>
          </w:rPr>
          <w:t>Figura XIII. Selección de Pasantes (Implementación)</w:t>
        </w:r>
        <w:r w:rsidR="00906E32" w:rsidRPr="000B72ED">
          <w:rPr>
            <w:b w:val="0"/>
            <w:webHidden/>
          </w:rPr>
          <w:tab/>
        </w:r>
        <w:r w:rsidRPr="000B72ED">
          <w:rPr>
            <w:b w:val="0"/>
            <w:webHidden/>
          </w:rPr>
          <w:fldChar w:fldCharType="begin"/>
        </w:r>
        <w:r w:rsidR="00906E32" w:rsidRPr="000B72ED">
          <w:rPr>
            <w:b w:val="0"/>
            <w:webHidden/>
          </w:rPr>
          <w:instrText xml:space="preserve"> PAGEREF _Toc334477501 \h </w:instrText>
        </w:r>
        <w:r w:rsidRPr="000B72ED">
          <w:rPr>
            <w:b w:val="0"/>
            <w:webHidden/>
          </w:rPr>
        </w:r>
        <w:r w:rsidRPr="000B72ED">
          <w:rPr>
            <w:b w:val="0"/>
            <w:webHidden/>
          </w:rPr>
          <w:fldChar w:fldCharType="separate"/>
        </w:r>
        <w:r w:rsidR="00383C1E">
          <w:rPr>
            <w:b w:val="0"/>
            <w:webHidden/>
          </w:rPr>
          <w:t>107</w:t>
        </w:r>
        <w:r w:rsidRPr="000B72ED">
          <w:rPr>
            <w:b w:val="0"/>
            <w:webHidden/>
          </w:rPr>
          <w:fldChar w:fldCharType="end"/>
        </w:r>
      </w:hyperlink>
    </w:p>
    <w:p w:rsidR="00042C78" w:rsidRPr="000B72ED" w:rsidRDefault="005C7297" w:rsidP="000B72ED">
      <w:pPr>
        <w:pStyle w:val="TDC1"/>
        <w:rPr>
          <w:rFonts w:asciiTheme="minorHAnsi" w:hAnsiTheme="minorHAnsi" w:cstheme="minorBidi"/>
          <w:b w:val="0"/>
          <w:i/>
          <w:lang w:val="es-ES" w:eastAsia="es-ES"/>
        </w:rPr>
      </w:pPr>
      <w:hyperlink w:anchor="_Toc334477504" w:history="1">
        <w:r w:rsidR="00042C78" w:rsidRPr="000B72ED">
          <w:rPr>
            <w:rStyle w:val="Hipervnculo"/>
            <w:b w:val="0"/>
            <w:color w:val="auto"/>
          </w:rPr>
          <w:t>Figura XIV. Evaluación de Desempeño (Implementación)</w:t>
        </w:r>
        <w:r w:rsidR="00042C78" w:rsidRPr="000B72ED">
          <w:rPr>
            <w:b w:val="0"/>
            <w:webHidden/>
          </w:rPr>
          <w:tab/>
        </w:r>
        <w:r w:rsidRPr="000B72ED">
          <w:rPr>
            <w:b w:val="0"/>
            <w:webHidden/>
          </w:rPr>
          <w:fldChar w:fldCharType="begin"/>
        </w:r>
        <w:r w:rsidR="00042C78" w:rsidRPr="000B72ED">
          <w:rPr>
            <w:b w:val="0"/>
            <w:webHidden/>
          </w:rPr>
          <w:instrText xml:space="preserve"> PAGEREF _Toc334477504 \h </w:instrText>
        </w:r>
        <w:r w:rsidRPr="000B72ED">
          <w:rPr>
            <w:b w:val="0"/>
            <w:webHidden/>
          </w:rPr>
        </w:r>
        <w:r w:rsidRPr="000B72ED">
          <w:rPr>
            <w:b w:val="0"/>
            <w:webHidden/>
          </w:rPr>
          <w:fldChar w:fldCharType="separate"/>
        </w:r>
        <w:r w:rsidR="00383C1E">
          <w:rPr>
            <w:b w:val="0"/>
            <w:webHidden/>
          </w:rPr>
          <w:t>110</w:t>
        </w:r>
        <w:r w:rsidRPr="000B72ED">
          <w:rPr>
            <w:b w:val="0"/>
            <w:webHidden/>
          </w:rPr>
          <w:fldChar w:fldCharType="end"/>
        </w:r>
      </w:hyperlink>
    </w:p>
    <w:p w:rsidR="00042C78" w:rsidRPr="000B72ED" w:rsidRDefault="005C7297" w:rsidP="000B72ED">
      <w:pPr>
        <w:pStyle w:val="TDC1"/>
        <w:rPr>
          <w:rFonts w:asciiTheme="minorHAnsi" w:hAnsiTheme="minorHAnsi" w:cstheme="minorBidi"/>
          <w:b w:val="0"/>
          <w:i/>
          <w:lang w:val="es-ES" w:eastAsia="es-ES"/>
        </w:rPr>
      </w:pPr>
      <w:hyperlink w:anchor="_Toc334477507" w:history="1">
        <w:r w:rsidR="00042C78" w:rsidRPr="000B72ED">
          <w:rPr>
            <w:rStyle w:val="Hipervnculo"/>
            <w:b w:val="0"/>
            <w:color w:val="auto"/>
          </w:rPr>
          <w:t>Figura XV. Formación y Desarrollo (Implementación)</w:t>
        </w:r>
        <w:r w:rsidR="00042C78" w:rsidRPr="000B72ED">
          <w:rPr>
            <w:b w:val="0"/>
            <w:webHidden/>
          </w:rPr>
          <w:tab/>
        </w:r>
        <w:r w:rsidRPr="000B72ED">
          <w:rPr>
            <w:b w:val="0"/>
            <w:webHidden/>
          </w:rPr>
          <w:fldChar w:fldCharType="begin"/>
        </w:r>
        <w:r w:rsidR="00042C78" w:rsidRPr="000B72ED">
          <w:rPr>
            <w:b w:val="0"/>
            <w:webHidden/>
          </w:rPr>
          <w:instrText xml:space="preserve"> PAGEREF _Toc334477507 \h </w:instrText>
        </w:r>
        <w:r w:rsidRPr="000B72ED">
          <w:rPr>
            <w:b w:val="0"/>
            <w:webHidden/>
          </w:rPr>
        </w:r>
        <w:r w:rsidRPr="000B72ED">
          <w:rPr>
            <w:b w:val="0"/>
            <w:webHidden/>
          </w:rPr>
          <w:fldChar w:fldCharType="separate"/>
        </w:r>
        <w:r w:rsidR="00383C1E">
          <w:rPr>
            <w:b w:val="0"/>
            <w:webHidden/>
          </w:rPr>
          <w:t>113</w:t>
        </w:r>
        <w:r w:rsidRPr="000B72ED">
          <w:rPr>
            <w:b w:val="0"/>
            <w:webHidden/>
          </w:rPr>
          <w:fldChar w:fldCharType="end"/>
        </w:r>
      </w:hyperlink>
    </w:p>
    <w:p w:rsidR="00042C78" w:rsidRPr="000B72ED" w:rsidRDefault="005C7297" w:rsidP="000B72ED">
      <w:pPr>
        <w:pStyle w:val="TDC1"/>
        <w:rPr>
          <w:rFonts w:asciiTheme="minorHAnsi" w:hAnsiTheme="minorHAnsi" w:cstheme="minorBidi"/>
          <w:b w:val="0"/>
          <w:i/>
          <w:lang w:val="es-ES" w:eastAsia="es-ES"/>
        </w:rPr>
      </w:pPr>
      <w:hyperlink w:anchor="_Toc334477512" w:history="1">
        <w:r w:rsidR="00042C78" w:rsidRPr="000B72ED">
          <w:rPr>
            <w:rStyle w:val="Hipervnculo"/>
            <w:b w:val="0"/>
            <w:color w:val="auto"/>
          </w:rPr>
          <w:t>Figura XVII. Suministro (Implementación)</w:t>
        </w:r>
        <w:r w:rsidR="00042C78" w:rsidRPr="000B72ED">
          <w:rPr>
            <w:b w:val="0"/>
            <w:webHidden/>
          </w:rPr>
          <w:tab/>
        </w:r>
        <w:r w:rsidRPr="000B72ED">
          <w:rPr>
            <w:b w:val="0"/>
            <w:webHidden/>
          </w:rPr>
          <w:fldChar w:fldCharType="begin"/>
        </w:r>
        <w:r w:rsidR="00042C78" w:rsidRPr="000B72ED">
          <w:rPr>
            <w:b w:val="0"/>
            <w:webHidden/>
          </w:rPr>
          <w:instrText xml:space="preserve"> PAGEREF _Toc334477512 \h </w:instrText>
        </w:r>
        <w:r w:rsidRPr="000B72ED">
          <w:rPr>
            <w:b w:val="0"/>
            <w:webHidden/>
          </w:rPr>
        </w:r>
        <w:r w:rsidRPr="000B72ED">
          <w:rPr>
            <w:b w:val="0"/>
            <w:webHidden/>
          </w:rPr>
          <w:fldChar w:fldCharType="separate"/>
        </w:r>
        <w:r w:rsidR="00383C1E">
          <w:rPr>
            <w:b w:val="0"/>
            <w:webHidden/>
          </w:rPr>
          <w:t>117</w:t>
        </w:r>
        <w:r w:rsidRPr="000B72ED">
          <w:rPr>
            <w:b w:val="0"/>
            <w:webHidden/>
          </w:rPr>
          <w:fldChar w:fldCharType="end"/>
        </w:r>
      </w:hyperlink>
    </w:p>
    <w:p w:rsidR="00042C78" w:rsidRPr="000B72ED" w:rsidRDefault="005C7297" w:rsidP="000B72ED">
      <w:pPr>
        <w:pStyle w:val="TDC1"/>
        <w:rPr>
          <w:rFonts w:asciiTheme="minorHAnsi" w:hAnsiTheme="minorHAnsi" w:cstheme="minorBidi"/>
          <w:b w:val="0"/>
          <w:i/>
          <w:lang w:val="es-ES" w:eastAsia="es-ES"/>
        </w:rPr>
      </w:pPr>
      <w:hyperlink w:anchor="_Toc334477512" w:history="1">
        <w:r w:rsidR="00042C78" w:rsidRPr="000B72ED">
          <w:rPr>
            <w:rStyle w:val="Hipervnculo"/>
            <w:b w:val="0"/>
            <w:color w:val="auto"/>
          </w:rPr>
          <w:t>Figura XVIII.Actualizacion de datos del paciente  (Implementación)</w:t>
        </w:r>
        <w:r w:rsidR="00042C78" w:rsidRPr="000B72ED">
          <w:rPr>
            <w:b w:val="0"/>
            <w:webHidden/>
          </w:rPr>
          <w:tab/>
        </w:r>
        <w:r w:rsidRPr="000B72ED">
          <w:rPr>
            <w:b w:val="0"/>
            <w:webHidden/>
          </w:rPr>
          <w:fldChar w:fldCharType="begin"/>
        </w:r>
        <w:r w:rsidR="00042C78" w:rsidRPr="000B72ED">
          <w:rPr>
            <w:b w:val="0"/>
            <w:webHidden/>
          </w:rPr>
          <w:instrText xml:space="preserve"> PAGEREF _Toc334477512 \h </w:instrText>
        </w:r>
        <w:r w:rsidRPr="000B72ED">
          <w:rPr>
            <w:b w:val="0"/>
            <w:webHidden/>
          </w:rPr>
        </w:r>
        <w:r w:rsidRPr="000B72ED">
          <w:rPr>
            <w:b w:val="0"/>
            <w:webHidden/>
          </w:rPr>
          <w:fldChar w:fldCharType="separate"/>
        </w:r>
        <w:r w:rsidR="00383C1E">
          <w:rPr>
            <w:b w:val="0"/>
            <w:webHidden/>
          </w:rPr>
          <w:t>117</w:t>
        </w:r>
        <w:r w:rsidRPr="000B72ED">
          <w:rPr>
            <w:b w:val="0"/>
            <w:webHidden/>
          </w:rPr>
          <w:fldChar w:fldCharType="end"/>
        </w:r>
      </w:hyperlink>
    </w:p>
    <w:p w:rsidR="00906E32" w:rsidRPr="00906E32" w:rsidRDefault="00906E32" w:rsidP="00906E32">
      <w:pPr>
        <w:rPr>
          <w:lang w:val="es-ES"/>
        </w:rPr>
      </w:pPr>
    </w:p>
    <w:p w:rsidR="00B463E6" w:rsidRPr="00FF3CA5" w:rsidRDefault="00B463E6" w:rsidP="007B5B39">
      <w:pPr>
        <w:spacing w:line="480" w:lineRule="auto"/>
        <w:jc w:val="center"/>
        <w:rPr>
          <w:rFonts w:ascii="Arial" w:hAnsi="Arial" w:cs="Arial"/>
          <w:lang w:val="es-ES"/>
        </w:rPr>
      </w:pPr>
    </w:p>
    <w:p w:rsidR="000C55C6" w:rsidRDefault="000C55C6" w:rsidP="007B5B39">
      <w:pPr>
        <w:spacing w:line="480" w:lineRule="auto"/>
        <w:jc w:val="center"/>
        <w:rPr>
          <w:rFonts w:ascii="Arial" w:hAnsi="Arial" w:cs="Arial"/>
        </w:rPr>
      </w:pPr>
    </w:p>
    <w:p w:rsidR="000C55C6" w:rsidRDefault="000C55C6" w:rsidP="007B5B39">
      <w:pPr>
        <w:spacing w:line="480" w:lineRule="auto"/>
        <w:jc w:val="center"/>
        <w:rPr>
          <w:rFonts w:ascii="Arial" w:hAnsi="Arial" w:cs="Arial"/>
        </w:rPr>
      </w:pPr>
    </w:p>
    <w:p w:rsidR="000C55C6" w:rsidRDefault="000C55C6" w:rsidP="007B5B39">
      <w:pPr>
        <w:spacing w:line="480" w:lineRule="auto"/>
        <w:jc w:val="center"/>
        <w:rPr>
          <w:rFonts w:ascii="Arial" w:hAnsi="Arial" w:cs="Arial"/>
        </w:rPr>
      </w:pPr>
    </w:p>
    <w:p w:rsidR="000B72ED" w:rsidRDefault="000B72ED" w:rsidP="007B5B39">
      <w:pPr>
        <w:spacing w:line="480" w:lineRule="auto"/>
        <w:jc w:val="center"/>
        <w:rPr>
          <w:rFonts w:ascii="Arial" w:hAnsi="Arial" w:cs="Arial"/>
          <w:b/>
          <w:sz w:val="28"/>
        </w:rPr>
      </w:pPr>
    </w:p>
    <w:p w:rsidR="00987384" w:rsidRPr="00B425CD" w:rsidRDefault="00A61E35" w:rsidP="007B5B39">
      <w:pPr>
        <w:spacing w:line="480" w:lineRule="auto"/>
        <w:jc w:val="center"/>
        <w:rPr>
          <w:rFonts w:ascii="Arial" w:hAnsi="Arial" w:cs="Arial"/>
          <w:b/>
          <w:sz w:val="28"/>
          <w:lang w:val="es-ES"/>
        </w:rPr>
      </w:pPr>
      <w:r>
        <w:rPr>
          <w:rFonts w:ascii="Arial" w:hAnsi="Arial" w:cs="Arial"/>
          <w:b/>
          <w:sz w:val="28"/>
        </w:rPr>
        <w:t>Í</w:t>
      </w:r>
      <w:r w:rsidR="007B5B39" w:rsidRPr="00B425CD">
        <w:rPr>
          <w:rFonts w:ascii="Arial" w:hAnsi="Arial" w:cs="Arial"/>
          <w:b/>
          <w:sz w:val="28"/>
        </w:rPr>
        <w:t>NDICE DE TABLAS</w:t>
      </w:r>
    </w:p>
    <w:p w:rsidR="00906E32" w:rsidRPr="000B72ED" w:rsidRDefault="005C7297" w:rsidP="000B72ED">
      <w:pPr>
        <w:pStyle w:val="TDC1"/>
        <w:rPr>
          <w:rFonts w:asciiTheme="minorHAnsi" w:hAnsiTheme="minorHAnsi" w:cstheme="minorBidi"/>
          <w:b w:val="0"/>
          <w:i/>
          <w:lang w:val="es-ES" w:eastAsia="es-ES"/>
        </w:rPr>
      </w:pPr>
      <w:hyperlink w:anchor="_Toc334477401" w:history="1">
        <w:r w:rsidR="00906E32" w:rsidRPr="000B72ED">
          <w:rPr>
            <w:rStyle w:val="Hipervnculo"/>
            <w:b w:val="0"/>
            <w:color w:val="auto"/>
          </w:rPr>
          <w:t>Tabla I. Análisis de Pareto</w:t>
        </w:r>
        <w:r w:rsidR="00906E32" w:rsidRPr="000B72ED">
          <w:rPr>
            <w:b w:val="0"/>
            <w:webHidden/>
          </w:rPr>
          <w:tab/>
        </w:r>
        <w:r w:rsidRPr="000B72ED">
          <w:rPr>
            <w:b w:val="0"/>
            <w:webHidden/>
          </w:rPr>
          <w:fldChar w:fldCharType="begin"/>
        </w:r>
        <w:r w:rsidR="00906E32" w:rsidRPr="000B72ED">
          <w:rPr>
            <w:b w:val="0"/>
            <w:webHidden/>
          </w:rPr>
          <w:instrText xml:space="preserve"> PAGEREF _Toc334477401 \h </w:instrText>
        </w:r>
        <w:r w:rsidRPr="000B72ED">
          <w:rPr>
            <w:b w:val="0"/>
            <w:webHidden/>
          </w:rPr>
        </w:r>
        <w:r w:rsidRPr="000B72ED">
          <w:rPr>
            <w:b w:val="0"/>
            <w:webHidden/>
          </w:rPr>
          <w:fldChar w:fldCharType="separate"/>
        </w:r>
        <w:r w:rsidR="00383C1E">
          <w:rPr>
            <w:b w:val="0"/>
            <w:webHidden/>
          </w:rPr>
          <w:t>60</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38" w:history="1">
        <w:r w:rsidR="00906E32" w:rsidRPr="000B72ED">
          <w:rPr>
            <w:rStyle w:val="Hipervnculo"/>
            <w:b w:val="0"/>
            <w:color w:val="auto"/>
          </w:rPr>
          <w:t>Tabla II. Ponderación de causas - Pareto</w:t>
        </w:r>
        <w:r w:rsidR="00906E32" w:rsidRPr="000B72ED">
          <w:rPr>
            <w:b w:val="0"/>
            <w:webHidden/>
          </w:rPr>
          <w:tab/>
        </w:r>
        <w:r w:rsidRPr="000B72ED">
          <w:rPr>
            <w:b w:val="0"/>
            <w:webHidden/>
          </w:rPr>
          <w:fldChar w:fldCharType="begin"/>
        </w:r>
        <w:r w:rsidR="00906E32" w:rsidRPr="000B72ED">
          <w:rPr>
            <w:b w:val="0"/>
            <w:webHidden/>
          </w:rPr>
          <w:instrText xml:space="preserve"> PAGEREF _Toc334477438 \h </w:instrText>
        </w:r>
        <w:r w:rsidRPr="000B72ED">
          <w:rPr>
            <w:b w:val="0"/>
            <w:webHidden/>
          </w:rPr>
        </w:r>
        <w:r w:rsidRPr="000B72ED">
          <w:rPr>
            <w:b w:val="0"/>
            <w:webHidden/>
          </w:rPr>
          <w:fldChar w:fldCharType="separate"/>
        </w:r>
        <w:r w:rsidR="00383C1E">
          <w:rPr>
            <w:b w:val="0"/>
            <w:webHidden/>
          </w:rPr>
          <w:t>62</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45" w:history="1">
        <w:r w:rsidR="00906E32" w:rsidRPr="000B72ED">
          <w:rPr>
            <w:rStyle w:val="Hipervnculo"/>
            <w:b w:val="0"/>
            <w:color w:val="auto"/>
            <w:shd w:val="clear" w:color="auto" w:fill="FFFFFF"/>
          </w:rPr>
          <w:t>Tabla III: Matriz de impacto  (Fortaleza)</w:t>
        </w:r>
        <w:r w:rsidR="00906E32" w:rsidRPr="000B72ED">
          <w:rPr>
            <w:b w:val="0"/>
            <w:webHidden/>
          </w:rPr>
          <w:tab/>
        </w:r>
        <w:r w:rsidRPr="000B72ED">
          <w:rPr>
            <w:b w:val="0"/>
            <w:webHidden/>
          </w:rPr>
          <w:fldChar w:fldCharType="begin"/>
        </w:r>
        <w:r w:rsidR="00906E32" w:rsidRPr="000B72ED">
          <w:rPr>
            <w:b w:val="0"/>
            <w:webHidden/>
          </w:rPr>
          <w:instrText xml:space="preserve"> PAGEREF _Toc334477445 \h </w:instrText>
        </w:r>
        <w:r w:rsidRPr="000B72ED">
          <w:rPr>
            <w:b w:val="0"/>
            <w:webHidden/>
          </w:rPr>
        </w:r>
        <w:r w:rsidRPr="000B72ED">
          <w:rPr>
            <w:b w:val="0"/>
            <w:webHidden/>
          </w:rPr>
          <w:fldChar w:fldCharType="separate"/>
        </w:r>
        <w:r w:rsidR="00383C1E">
          <w:rPr>
            <w:b w:val="0"/>
            <w:webHidden/>
          </w:rPr>
          <w:t>70</w:t>
        </w:r>
        <w:r w:rsidRPr="000B72ED">
          <w:rPr>
            <w:b w:val="0"/>
            <w:webHidden/>
          </w:rPr>
          <w:fldChar w:fldCharType="end"/>
        </w:r>
      </w:hyperlink>
    </w:p>
    <w:p w:rsidR="00906E32" w:rsidRPr="000B72ED" w:rsidRDefault="005C7297" w:rsidP="000B72ED">
      <w:pPr>
        <w:pStyle w:val="TDC1"/>
        <w:rPr>
          <w:rStyle w:val="Hipervnculo"/>
          <w:b w:val="0"/>
          <w:color w:val="auto"/>
        </w:rPr>
      </w:pPr>
      <w:hyperlink w:anchor="_Toc334477447" w:history="1">
        <w:r w:rsidR="00906E32" w:rsidRPr="000B72ED">
          <w:rPr>
            <w:rStyle w:val="Hipervnculo"/>
            <w:b w:val="0"/>
            <w:color w:val="auto"/>
            <w:shd w:val="clear" w:color="auto" w:fill="FFFFFF"/>
          </w:rPr>
          <w:t>Tabla IV: Matriz de impacto  (Oportunidades)</w:t>
        </w:r>
        <w:r w:rsidR="00906E32" w:rsidRPr="000B72ED">
          <w:rPr>
            <w:b w:val="0"/>
            <w:webHidden/>
          </w:rPr>
          <w:tab/>
        </w:r>
        <w:r w:rsidRPr="000B72ED">
          <w:rPr>
            <w:b w:val="0"/>
            <w:webHidden/>
          </w:rPr>
          <w:fldChar w:fldCharType="begin"/>
        </w:r>
        <w:r w:rsidR="00906E32" w:rsidRPr="000B72ED">
          <w:rPr>
            <w:b w:val="0"/>
            <w:webHidden/>
          </w:rPr>
          <w:instrText xml:space="preserve"> PAGEREF _Toc334477447 \h </w:instrText>
        </w:r>
        <w:r w:rsidRPr="000B72ED">
          <w:rPr>
            <w:b w:val="0"/>
            <w:webHidden/>
          </w:rPr>
        </w:r>
        <w:r w:rsidRPr="000B72ED">
          <w:rPr>
            <w:b w:val="0"/>
            <w:webHidden/>
          </w:rPr>
          <w:fldChar w:fldCharType="separate"/>
        </w:r>
        <w:r w:rsidR="00383C1E">
          <w:rPr>
            <w:b w:val="0"/>
            <w:webHidden/>
          </w:rPr>
          <w:t>72</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47" w:history="1">
        <w:r w:rsidR="00906E32" w:rsidRPr="000B72ED">
          <w:rPr>
            <w:rStyle w:val="Hipervnculo"/>
            <w:b w:val="0"/>
            <w:color w:val="auto"/>
            <w:shd w:val="clear" w:color="auto" w:fill="FFFFFF"/>
          </w:rPr>
          <w:t>Tabla IV: Matriz de impacto  (Oportunidades)</w:t>
        </w:r>
        <w:r w:rsidR="00906E32" w:rsidRPr="000B72ED">
          <w:rPr>
            <w:b w:val="0"/>
            <w:webHidden/>
          </w:rPr>
          <w:tab/>
        </w:r>
        <w:r w:rsidRPr="000B72ED">
          <w:rPr>
            <w:b w:val="0"/>
            <w:webHidden/>
          </w:rPr>
          <w:fldChar w:fldCharType="begin"/>
        </w:r>
        <w:r w:rsidR="00906E32" w:rsidRPr="000B72ED">
          <w:rPr>
            <w:b w:val="0"/>
            <w:webHidden/>
          </w:rPr>
          <w:instrText xml:space="preserve"> PAGEREF _Toc334477447 \h </w:instrText>
        </w:r>
        <w:r w:rsidRPr="000B72ED">
          <w:rPr>
            <w:b w:val="0"/>
            <w:webHidden/>
          </w:rPr>
        </w:r>
        <w:r w:rsidRPr="000B72ED">
          <w:rPr>
            <w:b w:val="0"/>
            <w:webHidden/>
          </w:rPr>
          <w:fldChar w:fldCharType="separate"/>
        </w:r>
        <w:r w:rsidR="00383C1E">
          <w:rPr>
            <w:b w:val="0"/>
            <w:webHidden/>
          </w:rPr>
          <w:t>72</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49" w:history="1">
        <w:r w:rsidR="00906E32" w:rsidRPr="000B72ED">
          <w:rPr>
            <w:rStyle w:val="Hipervnculo"/>
            <w:b w:val="0"/>
            <w:color w:val="auto"/>
            <w:shd w:val="clear" w:color="auto" w:fill="FFFFFF"/>
          </w:rPr>
          <w:t>Tabla V: Matriz de impacto  (Debilidades)</w:t>
        </w:r>
        <w:r w:rsidR="00906E32" w:rsidRPr="000B72ED">
          <w:rPr>
            <w:b w:val="0"/>
            <w:webHidden/>
          </w:rPr>
          <w:tab/>
        </w:r>
        <w:r w:rsidRPr="000B72ED">
          <w:rPr>
            <w:b w:val="0"/>
            <w:webHidden/>
          </w:rPr>
          <w:fldChar w:fldCharType="begin"/>
        </w:r>
        <w:r w:rsidR="00906E32" w:rsidRPr="000B72ED">
          <w:rPr>
            <w:b w:val="0"/>
            <w:webHidden/>
          </w:rPr>
          <w:instrText xml:space="preserve"> PAGEREF _Toc334477449 \h </w:instrText>
        </w:r>
        <w:r w:rsidRPr="000B72ED">
          <w:rPr>
            <w:b w:val="0"/>
            <w:webHidden/>
          </w:rPr>
        </w:r>
        <w:r w:rsidRPr="000B72ED">
          <w:rPr>
            <w:b w:val="0"/>
            <w:webHidden/>
          </w:rPr>
          <w:fldChar w:fldCharType="separate"/>
        </w:r>
        <w:r w:rsidR="00383C1E">
          <w:rPr>
            <w:b w:val="0"/>
            <w:webHidden/>
          </w:rPr>
          <w:t>74</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51" w:history="1">
        <w:r w:rsidR="00906E32" w:rsidRPr="000B72ED">
          <w:rPr>
            <w:rStyle w:val="Hipervnculo"/>
            <w:b w:val="0"/>
            <w:color w:val="auto"/>
            <w:shd w:val="clear" w:color="auto" w:fill="FFFFFF"/>
          </w:rPr>
          <w:t>Tabla VI: Matriz de impacto  (Amenazas)</w:t>
        </w:r>
        <w:r w:rsidR="00906E32" w:rsidRPr="000B72ED">
          <w:rPr>
            <w:b w:val="0"/>
            <w:webHidden/>
          </w:rPr>
          <w:tab/>
        </w:r>
        <w:r w:rsidRPr="000B72ED">
          <w:rPr>
            <w:b w:val="0"/>
            <w:webHidden/>
          </w:rPr>
          <w:fldChar w:fldCharType="begin"/>
        </w:r>
        <w:r w:rsidR="00906E32" w:rsidRPr="000B72ED">
          <w:rPr>
            <w:b w:val="0"/>
            <w:webHidden/>
          </w:rPr>
          <w:instrText xml:space="preserve"> PAGEREF _Toc334477451 \h </w:instrText>
        </w:r>
        <w:r w:rsidRPr="000B72ED">
          <w:rPr>
            <w:b w:val="0"/>
            <w:webHidden/>
          </w:rPr>
        </w:r>
        <w:r w:rsidRPr="000B72ED">
          <w:rPr>
            <w:b w:val="0"/>
            <w:webHidden/>
          </w:rPr>
          <w:fldChar w:fldCharType="separate"/>
        </w:r>
        <w:r w:rsidR="00383C1E">
          <w:rPr>
            <w:b w:val="0"/>
            <w:webHidden/>
          </w:rPr>
          <w:t>76</w:t>
        </w:r>
        <w:r w:rsidRPr="000B72ED">
          <w:rPr>
            <w:b w:val="0"/>
            <w:webHidden/>
          </w:rPr>
          <w:fldChar w:fldCharType="end"/>
        </w:r>
      </w:hyperlink>
    </w:p>
    <w:p w:rsidR="00906E32" w:rsidRPr="00906E32" w:rsidRDefault="00906E32" w:rsidP="00906E32">
      <w:pPr>
        <w:rPr>
          <w:lang w:val="es-ES"/>
        </w:rPr>
      </w:pPr>
    </w:p>
    <w:p w:rsidR="000C55C6" w:rsidRDefault="000C55C6" w:rsidP="00987384">
      <w:pPr>
        <w:spacing w:line="480" w:lineRule="auto"/>
        <w:jc w:val="both"/>
        <w:rPr>
          <w:rFonts w:ascii="Arial" w:hAnsi="Arial" w:cs="Arial"/>
          <w:lang w:val="es-ES"/>
        </w:rPr>
      </w:pPr>
    </w:p>
    <w:p w:rsidR="000C55C6" w:rsidRDefault="000C55C6" w:rsidP="00987384">
      <w:pPr>
        <w:spacing w:line="480" w:lineRule="auto"/>
        <w:jc w:val="both"/>
        <w:rPr>
          <w:rFonts w:ascii="Arial" w:hAnsi="Arial" w:cs="Arial"/>
          <w:lang w:val="es-ES"/>
        </w:rPr>
      </w:pPr>
    </w:p>
    <w:p w:rsidR="000C55C6" w:rsidRDefault="000C55C6" w:rsidP="00987384">
      <w:pPr>
        <w:spacing w:line="480" w:lineRule="auto"/>
        <w:jc w:val="both"/>
        <w:rPr>
          <w:rFonts w:ascii="Arial" w:hAnsi="Arial" w:cs="Arial"/>
          <w:lang w:val="es-ES"/>
        </w:rPr>
      </w:pPr>
    </w:p>
    <w:p w:rsidR="000C55C6" w:rsidRDefault="000C55C6" w:rsidP="00987384">
      <w:pPr>
        <w:spacing w:line="480" w:lineRule="auto"/>
        <w:jc w:val="both"/>
        <w:rPr>
          <w:rFonts w:ascii="Arial" w:hAnsi="Arial" w:cs="Arial"/>
          <w:lang w:val="es-ES"/>
        </w:rPr>
      </w:pPr>
    </w:p>
    <w:p w:rsidR="000C55C6" w:rsidRDefault="000C55C6" w:rsidP="00987384">
      <w:pPr>
        <w:spacing w:line="480" w:lineRule="auto"/>
        <w:jc w:val="both"/>
        <w:rPr>
          <w:rFonts w:ascii="Arial" w:hAnsi="Arial" w:cs="Arial"/>
          <w:lang w:val="es-ES"/>
        </w:rPr>
      </w:pPr>
    </w:p>
    <w:p w:rsidR="000C55C6" w:rsidRDefault="000C55C6" w:rsidP="00987384">
      <w:pPr>
        <w:spacing w:line="480" w:lineRule="auto"/>
        <w:jc w:val="both"/>
        <w:rPr>
          <w:rFonts w:ascii="Arial" w:hAnsi="Arial" w:cs="Arial"/>
          <w:lang w:val="es-ES"/>
        </w:rPr>
      </w:pPr>
    </w:p>
    <w:p w:rsidR="000C55C6" w:rsidRDefault="000C55C6" w:rsidP="00987384">
      <w:pPr>
        <w:spacing w:line="480" w:lineRule="auto"/>
        <w:jc w:val="both"/>
        <w:rPr>
          <w:rFonts w:ascii="Arial" w:hAnsi="Arial" w:cs="Arial"/>
          <w:lang w:val="es-ES"/>
        </w:rPr>
      </w:pPr>
    </w:p>
    <w:p w:rsidR="000C55C6" w:rsidRDefault="000C55C6" w:rsidP="00987384">
      <w:pPr>
        <w:spacing w:line="480" w:lineRule="auto"/>
        <w:jc w:val="both"/>
        <w:rPr>
          <w:rFonts w:ascii="Arial" w:hAnsi="Arial" w:cs="Arial"/>
          <w:lang w:val="es-ES"/>
        </w:rPr>
      </w:pPr>
    </w:p>
    <w:p w:rsidR="000C55C6" w:rsidRDefault="000C55C6" w:rsidP="00987384">
      <w:pPr>
        <w:spacing w:line="480" w:lineRule="auto"/>
        <w:jc w:val="both"/>
        <w:rPr>
          <w:rFonts w:ascii="Arial" w:hAnsi="Arial" w:cs="Arial"/>
          <w:lang w:val="es-ES"/>
        </w:rPr>
      </w:pPr>
    </w:p>
    <w:p w:rsidR="000C55C6" w:rsidRDefault="000C55C6" w:rsidP="00987384">
      <w:pPr>
        <w:spacing w:line="480" w:lineRule="auto"/>
        <w:jc w:val="both"/>
        <w:rPr>
          <w:rFonts w:ascii="Arial" w:hAnsi="Arial" w:cs="Arial"/>
          <w:lang w:val="es-ES"/>
        </w:rPr>
      </w:pPr>
    </w:p>
    <w:p w:rsidR="000C55C6" w:rsidRDefault="000C55C6" w:rsidP="00987384">
      <w:pPr>
        <w:spacing w:line="480" w:lineRule="auto"/>
        <w:jc w:val="both"/>
        <w:rPr>
          <w:rFonts w:ascii="Arial" w:hAnsi="Arial" w:cs="Arial"/>
          <w:lang w:val="es-ES"/>
        </w:rPr>
      </w:pPr>
    </w:p>
    <w:p w:rsidR="000C55C6" w:rsidRDefault="000C55C6" w:rsidP="007B5B39">
      <w:pPr>
        <w:spacing w:line="480" w:lineRule="auto"/>
        <w:jc w:val="center"/>
        <w:rPr>
          <w:rFonts w:ascii="Arial" w:hAnsi="Arial" w:cs="Arial"/>
          <w:b/>
        </w:rPr>
      </w:pPr>
    </w:p>
    <w:p w:rsidR="00987384" w:rsidRPr="00B425CD" w:rsidRDefault="00A61E35" w:rsidP="007B5B39">
      <w:pPr>
        <w:spacing w:line="480" w:lineRule="auto"/>
        <w:jc w:val="center"/>
        <w:rPr>
          <w:rFonts w:ascii="Arial" w:hAnsi="Arial" w:cs="Arial"/>
          <w:b/>
          <w:sz w:val="28"/>
        </w:rPr>
      </w:pPr>
      <w:r>
        <w:rPr>
          <w:rFonts w:ascii="Arial" w:hAnsi="Arial" w:cs="Arial"/>
          <w:b/>
          <w:sz w:val="24"/>
        </w:rPr>
        <w:t>Í</w:t>
      </w:r>
      <w:r w:rsidR="007B5B39" w:rsidRPr="00B425CD">
        <w:rPr>
          <w:rFonts w:ascii="Arial" w:hAnsi="Arial" w:cs="Arial"/>
          <w:b/>
          <w:sz w:val="24"/>
        </w:rPr>
        <w:t>NDICE DE GRAFICOS</w:t>
      </w:r>
    </w:p>
    <w:p w:rsidR="00906E32" w:rsidRPr="000B72ED" w:rsidRDefault="005C7297" w:rsidP="000B72ED">
      <w:pPr>
        <w:pStyle w:val="TDC1"/>
        <w:rPr>
          <w:rFonts w:asciiTheme="minorHAnsi" w:hAnsiTheme="minorHAnsi" w:cstheme="minorBidi"/>
          <w:b w:val="0"/>
          <w:i/>
          <w:lang w:val="es-ES" w:eastAsia="es-ES"/>
        </w:rPr>
      </w:pPr>
      <w:hyperlink w:anchor="_Toc334477437" w:history="1">
        <w:r w:rsidR="00906E32" w:rsidRPr="000B72ED">
          <w:rPr>
            <w:rStyle w:val="Hipervnculo"/>
            <w:b w:val="0"/>
            <w:color w:val="auto"/>
          </w:rPr>
          <w:t>Gráfico I. Análisis de pareto</w:t>
        </w:r>
        <w:r w:rsidR="00906E32" w:rsidRPr="000B72ED">
          <w:rPr>
            <w:b w:val="0"/>
            <w:webHidden/>
          </w:rPr>
          <w:tab/>
        </w:r>
        <w:r w:rsidRPr="000B72ED">
          <w:rPr>
            <w:b w:val="0"/>
            <w:webHidden/>
          </w:rPr>
          <w:fldChar w:fldCharType="begin"/>
        </w:r>
        <w:r w:rsidR="00906E32" w:rsidRPr="000B72ED">
          <w:rPr>
            <w:b w:val="0"/>
            <w:webHidden/>
          </w:rPr>
          <w:instrText xml:space="preserve"> PAGEREF _Toc334477437 \h </w:instrText>
        </w:r>
        <w:r w:rsidRPr="000B72ED">
          <w:rPr>
            <w:b w:val="0"/>
            <w:webHidden/>
          </w:rPr>
        </w:r>
        <w:r w:rsidRPr="000B72ED">
          <w:rPr>
            <w:b w:val="0"/>
            <w:webHidden/>
          </w:rPr>
          <w:fldChar w:fldCharType="separate"/>
        </w:r>
        <w:r w:rsidR="00383C1E">
          <w:rPr>
            <w:b w:val="0"/>
            <w:webHidden/>
          </w:rPr>
          <w:t>61</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439" w:history="1">
        <w:r w:rsidR="00906E32" w:rsidRPr="000B72ED">
          <w:rPr>
            <w:rStyle w:val="Hipervnculo"/>
            <w:b w:val="0"/>
            <w:color w:val="auto"/>
          </w:rPr>
          <w:t>Gráfico II. Diagrama de Pareto – Hospital</w:t>
        </w:r>
        <w:r w:rsidR="00906E32" w:rsidRPr="000B72ED">
          <w:rPr>
            <w:b w:val="0"/>
            <w:webHidden/>
          </w:rPr>
          <w:tab/>
        </w:r>
        <w:r w:rsidRPr="000B72ED">
          <w:rPr>
            <w:b w:val="0"/>
            <w:webHidden/>
          </w:rPr>
          <w:fldChar w:fldCharType="begin"/>
        </w:r>
        <w:r w:rsidR="00906E32" w:rsidRPr="000B72ED">
          <w:rPr>
            <w:b w:val="0"/>
            <w:webHidden/>
          </w:rPr>
          <w:instrText xml:space="preserve"> PAGEREF _Toc334477439 \h </w:instrText>
        </w:r>
        <w:r w:rsidRPr="000B72ED">
          <w:rPr>
            <w:b w:val="0"/>
            <w:webHidden/>
          </w:rPr>
        </w:r>
        <w:r w:rsidRPr="000B72ED">
          <w:rPr>
            <w:b w:val="0"/>
            <w:webHidden/>
          </w:rPr>
          <w:fldChar w:fldCharType="separate"/>
        </w:r>
        <w:r w:rsidR="00383C1E">
          <w:rPr>
            <w:b w:val="0"/>
            <w:webHidden/>
          </w:rPr>
          <w:t>63</w:t>
        </w:r>
        <w:r w:rsidRPr="000B72ED">
          <w:rPr>
            <w:b w:val="0"/>
            <w:webHidden/>
          </w:rPr>
          <w:fldChar w:fldCharType="end"/>
        </w:r>
      </w:hyperlink>
    </w:p>
    <w:p w:rsidR="00987384" w:rsidRDefault="00987384"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lang w:val="es-ES"/>
        </w:rPr>
      </w:pPr>
    </w:p>
    <w:p w:rsidR="008016CC" w:rsidRDefault="008016CC" w:rsidP="003E3CC8">
      <w:pPr>
        <w:spacing w:line="480" w:lineRule="auto"/>
        <w:jc w:val="center"/>
        <w:rPr>
          <w:rFonts w:ascii="Arial" w:hAnsi="Arial" w:cs="Arial"/>
          <w:b/>
        </w:rPr>
      </w:pPr>
    </w:p>
    <w:p w:rsidR="003E3CC8" w:rsidRPr="00B425CD" w:rsidRDefault="00A61E35" w:rsidP="003E3CC8">
      <w:pPr>
        <w:spacing w:line="480" w:lineRule="auto"/>
        <w:jc w:val="center"/>
        <w:rPr>
          <w:rFonts w:ascii="Arial" w:hAnsi="Arial" w:cs="Arial"/>
          <w:sz w:val="32"/>
          <w:lang w:val="es-ES"/>
        </w:rPr>
      </w:pPr>
      <w:r>
        <w:rPr>
          <w:rFonts w:ascii="Arial" w:hAnsi="Arial" w:cs="Arial"/>
          <w:b/>
          <w:sz w:val="28"/>
        </w:rPr>
        <w:t>Í</w:t>
      </w:r>
      <w:r w:rsidR="003E3CC8" w:rsidRPr="00B425CD">
        <w:rPr>
          <w:rFonts w:ascii="Arial" w:hAnsi="Arial" w:cs="Arial"/>
          <w:b/>
          <w:sz w:val="28"/>
        </w:rPr>
        <w:t>NDICE DE CUADROS</w:t>
      </w:r>
    </w:p>
    <w:p w:rsidR="00906E32" w:rsidRPr="000B72ED" w:rsidRDefault="005C7297" w:rsidP="000B72ED">
      <w:pPr>
        <w:pStyle w:val="TDC1"/>
        <w:rPr>
          <w:rFonts w:asciiTheme="minorHAnsi" w:hAnsiTheme="minorHAnsi" w:cstheme="minorBidi"/>
          <w:b w:val="0"/>
          <w:i/>
          <w:lang w:val="es-ES" w:eastAsia="es-ES"/>
        </w:rPr>
      </w:pPr>
      <w:hyperlink w:anchor="_Toc334477499" w:history="1">
        <w:r w:rsidR="00906E32" w:rsidRPr="000B72ED">
          <w:rPr>
            <w:rStyle w:val="Hipervnculo"/>
            <w:b w:val="0"/>
            <w:color w:val="auto"/>
          </w:rPr>
          <w:t>Cuadro I. Reclutamiento del Personal (Implementación)</w:t>
        </w:r>
        <w:r w:rsidR="00906E32" w:rsidRPr="000B72ED">
          <w:rPr>
            <w:b w:val="0"/>
            <w:webHidden/>
          </w:rPr>
          <w:tab/>
        </w:r>
        <w:r w:rsidRPr="000B72ED">
          <w:rPr>
            <w:b w:val="0"/>
            <w:webHidden/>
          </w:rPr>
          <w:fldChar w:fldCharType="begin"/>
        </w:r>
        <w:r w:rsidR="00906E32" w:rsidRPr="000B72ED">
          <w:rPr>
            <w:b w:val="0"/>
            <w:webHidden/>
          </w:rPr>
          <w:instrText xml:space="preserve"> PAGEREF _Toc334477499 \h </w:instrText>
        </w:r>
        <w:r w:rsidRPr="000B72ED">
          <w:rPr>
            <w:b w:val="0"/>
            <w:webHidden/>
          </w:rPr>
        </w:r>
        <w:r w:rsidRPr="000B72ED">
          <w:rPr>
            <w:b w:val="0"/>
            <w:webHidden/>
          </w:rPr>
          <w:fldChar w:fldCharType="separate"/>
        </w:r>
        <w:r w:rsidR="00383C1E">
          <w:rPr>
            <w:b w:val="0"/>
            <w:webHidden/>
          </w:rPr>
          <w:t>106</w:t>
        </w:r>
        <w:r w:rsidRPr="000B72ED">
          <w:rPr>
            <w:b w:val="0"/>
            <w:webHidden/>
          </w:rPr>
          <w:fldChar w:fldCharType="end"/>
        </w:r>
      </w:hyperlink>
    </w:p>
    <w:p w:rsidR="00906E32" w:rsidRPr="000B72ED" w:rsidRDefault="005C7297" w:rsidP="000B72ED">
      <w:pPr>
        <w:pStyle w:val="TDC1"/>
        <w:rPr>
          <w:rFonts w:asciiTheme="minorHAnsi" w:hAnsiTheme="minorHAnsi" w:cstheme="minorBidi"/>
          <w:b w:val="0"/>
          <w:i/>
          <w:lang w:val="es-ES" w:eastAsia="es-ES"/>
        </w:rPr>
      </w:pPr>
      <w:hyperlink w:anchor="_Toc334477502" w:history="1">
        <w:r w:rsidR="00906E32" w:rsidRPr="000B72ED">
          <w:rPr>
            <w:rStyle w:val="Hipervnculo"/>
            <w:b w:val="0"/>
            <w:color w:val="auto"/>
          </w:rPr>
          <w:t>Cuadro II. Selección de pasantes (Implementación)</w:t>
        </w:r>
        <w:r w:rsidR="00906E32" w:rsidRPr="000B72ED">
          <w:rPr>
            <w:b w:val="0"/>
            <w:webHidden/>
          </w:rPr>
          <w:tab/>
        </w:r>
        <w:r w:rsidRPr="000B72ED">
          <w:rPr>
            <w:b w:val="0"/>
            <w:webHidden/>
          </w:rPr>
          <w:fldChar w:fldCharType="begin"/>
        </w:r>
        <w:r w:rsidR="00906E32" w:rsidRPr="000B72ED">
          <w:rPr>
            <w:b w:val="0"/>
            <w:webHidden/>
          </w:rPr>
          <w:instrText xml:space="preserve"> PAGEREF _Toc334477502 \h </w:instrText>
        </w:r>
        <w:r w:rsidRPr="000B72ED">
          <w:rPr>
            <w:b w:val="0"/>
            <w:webHidden/>
          </w:rPr>
        </w:r>
        <w:r w:rsidRPr="000B72ED">
          <w:rPr>
            <w:b w:val="0"/>
            <w:webHidden/>
          </w:rPr>
          <w:fldChar w:fldCharType="separate"/>
        </w:r>
        <w:r w:rsidR="00383C1E">
          <w:rPr>
            <w:b w:val="0"/>
            <w:webHidden/>
          </w:rPr>
          <w:t>108</w:t>
        </w:r>
        <w:r w:rsidRPr="000B72ED">
          <w:rPr>
            <w:b w:val="0"/>
            <w:webHidden/>
          </w:rPr>
          <w:fldChar w:fldCharType="end"/>
        </w:r>
      </w:hyperlink>
    </w:p>
    <w:p w:rsidR="00042C78" w:rsidRPr="000B72ED" w:rsidRDefault="005C7297" w:rsidP="000B72ED">
      <w:pPr>
        <w:pStyle w:val="TDC1"/>
        <w:rPr>
          <w:rFonts w:asciiTheme="minorHAnsi" w:hAnsiTheme="minorHAnsi" w:cstheme="minorBidi"/>
          <w:b w:val="0"/>
          <w:i/>
          <w:lang w:val="es-ES" w:eastAsia="es-ES"/>
        </w:rPr>
      </w:pPr>
      <w:hyperlink w:anchor="_Toc334477505" w:history="1">
        <w:r w:rsidR="00042C78" w:rsidRPr="000B72ED">
          <w:rPr>
            <w:rStyle w:val="Hipervnculo"/>
            <w:b w:val="0"/>
            <w:color w:val="auto"/>
          </w:rPr>
          <w:t>Cuadro III. Evaluación de desempeño (Implementación)</w:t>
        </w:r>
        <w:r w:rsidR="00042C78" w:rsidRPr="000B72ED">
          <w:rPr>
            <w:b w:val="0"/>
            <w:webHidden/>
          </w:rPr>
          <w:tab/>
        </w:r>
        <w:r w:rsidRPr="000B72ED">
          <w:rPr>
            <w:b w:val="0"/>
            <w:webHidden/>
          </w:rPr>
          <w:fldChar w:fldCharType="begin"/>
        </w:r>
        <w:r w:rsidR="00042C78" w:rsidRPr="000B72ED">
          <w:rPr>
            <w:b w:val="0"/>
            <w:webHidden/>
          </w:rPr>
          <w:instrText xml:space="preserve"> PAGEREF _Toc334477505 \h </w:instrText>
        </w:r>
        <w:r w:rsidRPr="000B72ED">
          <w:rPr>
            <w:b w:val="0"/>
            <w:webHidden/>
          </w:rPr>
        </w:r>
        <w:r w:rsidRPr="000B72ED">
          <w:rPr>
            <w:b w:val="0"/>
            <w:webHidden/>
          </w:rPr>
          <w:fldChar w:fldCharType="separate"/>
        </w:r>
        <w:r w:rsidR="00383C1E">
          <w:rPr>
            <w:b w:val="0"/>
            <w:webHidden/>
          </w:rPr>
          <w:t>111</w:t>
        </w:r>
        <w:r w:rsidRPr="000B72ED">
          <w:rPr>
            <w:b w:val="0"/>
            <w:webHidden/>
          </w:rPr>
          <w:fldChar w:fldCharType="end"/>
        </w:r>
      </w:hyperlink>
    </w:p>
    <w:p w:rsidR="00042C78" w:rsidRPr="000B72ED" w:rsidRDefault="005C7297" w:rsidP="000B72ED">
      <w:pPr>
        <w:pStyle w:val="TDC1"/>
        <w:rPr>
          <w:rFonts w:asciiTheme="minorHAnsi" w:hAnsiTheme="minorHAnsi" w:cstheme="minorBidi"/>
          <w:b w:val="0"/>
          <w:i/>
          <w:lang w:val="es-ES" w:eastAsia="es-ES"/>
        </w:rPr>
      </w:pPr>
      <w:hyperlink w:anchor="_Toc334477508" w:history="1">
        <w:r w:rsidR="00042C78" w:rsidRPr="000B72ED">
          <w:rPr>
            <w:rStyle w:val="Hipervnculo"/>
            <w:b w:val="0"/>
            <w:color w:val="auto"/>
          </w:rPr>
          <w:t>Cuadro IV. Formación y desarrollo (Implementación)</w:t>
        </w:r>
        <w:r w:rsidR="00042C78" w:rsidRPr="000B72ED">
          <w:rPr>
            <w:b w:val="0"/>
            <w:webHidden/>
          </w:rPr>
          <w:tab/>
        </w:r>
        <w:r w:rsidRPr="000B72ED">
          <w:rPr>
            <w:b w:val="0"/>
            <w:webHidden/>
          </w:rPr>
          <w:fldChar w:fldCharType="begin"/>
        </w:r>
        <w:r w:rsidR="00042C78" w:rsidRPr="000B72ED">
          <w:rPr>
            <w:b w:val="0"/>
            <w:webHidden/>
          </w:rPr>
          <w:instrText xml:space="preserve"> PAGEREF _Toc334477508 \h </w:instrText>
        </w:r>
        <w:r w:rsidRPr="000B72ED">
          <w:rPr>
            <w:b w:val="0"/>
            <w:webHidden/>
          </w:rPr>
        </w:r>
        <w:r w:rsidRPr="000B72ED">
          <w:rPr>
            <w:b w:val="0"/>
            <w:webHidden/>
          </w:rPr>
          <w:fldChar w:fldCharType="separate"/>
        </w:r>
        <w:r w:rsidR="00383C1E">
          <w:rPr>
            <w:b w:val="0"/>
            <w:webHidden/>
          </w:rPr>
          <w:t>114</w:t>
        </w:r>
        <w:r w:rsidRPr="000B72ED">
          <w:rPr>
            <w:b w:val="0"/>
            <w:webHidden/>
          </w:rPr>
          <w:fldChar w:fldCharType="end"/>
        </w:r>
      </w:hyperlink>
    </w:p>
    <w:p w:rsidR="00042C78" w:rsidRPr="000B72ED" w:rsidRDefault="005C7297" w:rsidP="000B72ED">
      <w:pPr>
        <w:pStyle w:val="TDC1"/>
        <w:rPr>
          <w:rFonts w:asciiTheme="minorHAnsi" w:hAnsiTheme="minorHAnsi" w:cstheme="minorBidi"/>
          <w:b w:val="0"/>
          <w:i/>
          <w:lang w:val="es-ES" w:eastAsia="es-ES"/>
        </w:rPr>
      </w:pPr>
      <w:hyperlink w:anchor="_Toc334477510" w:history="1">
        <w:r w:rsidR="00042C78" w:rsidRPr="000B72ED">
          <w:rPr>
            <w:rStyle w:val="Hipervnculo"/>
            <w:b w:val="0"/>
            <w:color w:val="auto"/>
          </w:rPr>
          <w:t>Cuadro V. Bienestar laboral (Implementación)</w:t>
        </w:r>
        <w:r w:rsidR="00042C78" w:rsidRPr="000B72ED">
          <w:rPr>
            <w:b w:val="0"/>
            <w:webHidden/>
          </w:rPr>
          <w:tab/>
        </w:r>
        <w:r w:rsidRPr="000B72ED">
          <w:rPr>
            <w:b w:val="0"/>
            <w:webHidden/>
          </w:rPr>
          <w:fldChar w:fldCharType="begin"/>
        </w:r>
        <w:r w:rsidR="00042C78" w:rsidRPr="000B72ED">
          <w:rPr>
            <w:b w:val="0"/>
            <w:webHidden/>
          </w:rPr>
          <w:instrText xml:space="preserve"> PAGEREF _Toc334477510 \h </w:instrText>
        </w:r>
        <w:r w:rsidRPr="000B72ED">
          <w:rPr>
            <w:b w:val="0"/>
            <w:webHidden/>
          </w:rPr>
        </w:r>
        <w:r w:rsidRPr="000B72ED">
          <w:rPr>
            <w:b w:val="0"/>
            <w:webHidden/>
          </w:rPr>
          <w:fldChar w:fldCharType="separate"/>
        </w:r>
        <w:r w:rsidR="00383C1E">
          <w:rPr>
            <w:b w:val="0"/>
            <w:webHidden/>
          </w:rPr>
          <w:t>116</w:t>
        </w:r>
        <w:r w:rsidRPr="000B72ED">
          <w:rPr>
            <w:b w:val="0"/>
            <w:webHidden/>
          </w:rPr>
          <w:fldChar w:fldCharType="end"/>
        </w:r>
      </w:hyperlink>
    </w:p>
    <w:p w:rsidR="00042C78" w:rsidRPr="000B72ED" w:rsidRDefault="005C7297" w:rsidP="000B72ED">
      <w:pPr>
        <w:pStyle w:val="TDC1"/>
        <w:rPr>
          <w:rStyle w:val="Hipervnculo"/>
          <w:b w:val="0"/>
          <w:color w:val="auto"/>
        </w:rPr>
      </w:pPr>
      <w:hyperlink w:anchor="_Toc334477513" w:history="1">
        <w:r w:rsidR="00042C78" w:rsidRPr="000B72ED">
          <w:rPr>
            <w:rStyle w:val="Hipervnculo"/>
            <w:b w:val="0"/>
            <w:color w:val="auto"/>
          </w:rPr>
          <w:t>Cuadro VI. Suministro (Implementación)</w:t>
        </w:r>
        <w:r w:rsidR="00042C78" w:rsidRPr="000B72ED">
          <w:rPr>
            <w:b w:val="0"/>
            <w:webHidden/>
          </w:rPr>
          <w:tab/>
        </w:r>
        <w:r w:rsidRPr="000B72ED">
          <w:rPr>
            <w:b w:val="0"/>
            <w:webHidden/>
          </w:rPr>
          <w:fldChar w:fldCharType="begin"/>
        </w:r>
        <w:r w:rsidR="00042C78" w:rsidRPr="000B72ED">
          <w:rPr>
            <w:b w:val="0"/>
            <w:webHidden/>
          </w:rPr>
          <w:instrText xml:space="preserve"> PAGEREF _Toc334477513 \h </w:instrText>
        </w:r>
        <w:r w:rsidRPr="000B72ED">
          <w:rPr>
            <w:b w:val="0"/>
            <w:webHidden/>
          </w:rPr>
        </w:r>
        <w:r w:rsidRPr="000B72ED">
          <w:rPr>
            <w:b w:val="0"/>
            <w:webHidden/>
          </w:rPr>
          <w:fldChar w:fldCharType="separate"/>
        </w:r>
        <w:r w:rsidR="00383C1E">
          <w:rPr>
            <w:b w:val="0"/>
            <w:webHidden/>
          </w:rPr>
          <w:t>118</w:t>
        </w:r>
        <w:r w:rsidRPr="000B72ED">
          <w:rPr>
            <w:b w:val="0"/>
            <w:webHidden/>
          </w:rPr>
          <w:fldChar w:fldCharType="end"/>
        </w:r>
      </w:hyperlink>
    </w:p>
    <w:p w:rsidR="00042C78" w:rsidRPr="000B72ED" w:rsidRDefault="005C7297" w:rsidP="000B72ED">
      <w:pPr>
        <w:pStyle w:val="TDC1"/>
        <w:rPr>
          <w:rFonts w:asciiTheme="minorHAnsi" w:hAnsiTheme="minorHAnsi" w:cstheme="minorBidi"/>
          <w:b w:val="0"/>
          <w:i/>
          <w:lang w:val="es-ES" w:eastAsia="es-ES"/>
        </w:rPr>
      </w:pPr>
      <w:hyperlink w:anchor="_Toc334477513" w:history="1">
        <w:r w:rsidR="00042C78" w:rsidRPr="000B72ED">
          <w:rPr>
            <w:rStyle w:val="Hipervnculo"/>
            <w:b w:val="0"/>
            <w:color w:val="auto"/>
          </w:rPr>
          <w:t>Cuadro VII. Actualizacion de datos  (Implementación)</w:t>
        </w:r>
        <w:r w:rsidR="00042C78" w:rsidRPr="000B72ED">
          <w:rPr>
            <w:b w:val="0"/>
            <w:webHidden/>
          </w:rPr>
          <w:tab/>
        </w:r>
        <w:r w:rsidRPr="000B72ED">
          <w:rPr>
            <w:b w:val="0"/>
            <w:webHidden/>
          </w:rPr>
          <w:fldChar w:fldCharType="begin"/>
        </w:r>
        <w:r w:rsidR="00042C78" w:rsidRPr="000B72ED">
          <w:rPr>
            <w:b w:val="0"/>
            <w:webHidden/>
          </w:rPr>
          <w:instrText xml:space="preserve"> PAGEREF _Toc334477513 \h </w:instrText>
        </w:r>
        <w:r w:rsidRPr="000B72ED">
          <w:rPr>
            <w:b w:val="0"/>
            <w:webHidden/>
          </w:rPr>
        </w:r>
        <w:r w:rsidRPr="000B72ED">
          <w:rPr>
            <w:b w:val="0"/>
            <w:webHidden/>
          </w:rPr>
          <w:fldChar w:fldCharType="separate"/>
        </w:r>
        <w:r w:rsidR="00383C1E">
          <w:rPr>
            <w:b w:val="0"/>
            <w:webHidden/>
          </w:rPr>
          <w:t>118</w:t>
        </w:r>
        <w:r w:rsidRPr="000B72ED">
          <w:rPr>
            <w:b w:val="0"/>
            <w:webHidden/>
          </w:rPr>
          <w:fldChar w:fldCharType="end"/>
        </w:r>
      </w:hyperlink>
    </w:p>
    <w:p w:rsidR="00042C78" w:rsidRPr="000B72ED" w:rsidRDefault="005C7297" w:rsidP="000B72ED">
      <w:pPr>
        <w:pStyle w:val="TDC1"/>
        <w:rPr>
          <w:rFonts w:asciiTheme="minorHAnsi" w:hAnsiTheme="minorHAnsi" w:cstheme="minorBidi"/>
          <w:b w:val="0"/>
          <w:i/>
          <w:lang w:val="es-ES" w:eastAsia="es-ES"/>
        </w:rPr>
      </w:pPr>
      <w:hyperlink w:anchor="_Toc334477518" w:history="1">
        <w:r w:rsidR="002C4FD9" w:rsidRPr="000B72ED">
          <w:rPr>
            <w:rStyle w:val="Hipervnculo"/>
            <w:b w:val="0"/>
            <w:color w:val="auto"/>
          </w:rPr>
          <w:t xml:space="preserve">Cuadro </w:t>
        </w:r>
        <w:r w:rsidR="00042C78" w:rsidRPr="000B72ED">
          <w:rPr>
            <w:rStyle w:val="Hipervnculo"/>
            <w:b w:val="0"/>
            <w:color w:val="auto"/>
          </w:rPr>
          <w:t>V</w:t>
        </w:r>
        <w:r w:rsidR="002C4FD9" w:rsidRPr="000B72ED">
          <w:rPr>
            <w:rStyle w:val="Hipervnculo"/>
            <w:b w:val="0"/>
            <w:color w:val="auto"/>
          </w:rPr>
          <w:t>II</w:t>
        </w:r>
        <w:r w:rsidR="00042C78" w:rsidRPr="000B72ED">
          <w:rPr>
            <w:rStyle w:val="Hipervnculo"/>
            <w:b w:val="0"/>
            <w:color w:val="auto"/>
          </w:rPr>
          <w:t>I. Reclutamiento de personal (Seguimiento)</w:t>
        </w:r>
        <w:r w:rsidR="00042C78" w:rsidRPr="000B72ED">
          <w:rPr>
            <w:b w:val="0"/>
            <w:webHidden/>
          </w:rPr>
          <w:tab/>
        </w:r>
        <w:r w:rsidRPr="000B72ED">
          <w:rPr>
            <w:b w:val="0"/>
            <w:webHidden/>
          </w:rPr>
          <w:fldChar w:fldCharType="begin"/>
        </w:r>
        <w:r w:rsidR="00042C78" w:rsidRPr="000B72ED">
          <w:rPr>
            <w:b w:val="0"/>
            <w:webHidden/>
          </w:rPr>
          <w:instrText xml:space="preserve"> PAGEREF _Toc334477518 \h </w:instrText>
        </w:r>
        <w:r w:rsidRPr="000B72ED">
          <w:rPr>
            <w:b w:val="0"/>
            <w:webHidden/>
          </w:rPr>
        </w:r>
        <w:r w:rsidRPr="000B72ED">
          <w:rPr>
            <w:b w:val="0"/>
            <w:webHidden/>
          </w:rPr>
          <w:fldChar w:fldCharType="separate"/>
        </w:r>
        <w:r w:rsidR="00383C1E">
          <w:rPr>
            <w:b w:val="0"/>
            <w:webHidden/>
          </w:rPr>
          <w:t>122</w:t>
        </w:r>
        <w:r w:rsidRPr="000B72ED">
          <w:rPr>
            <w:b w:val="0"/>
            <w:webHidden/>
          </w:rPr>
          <w:fldChar w:fldCharType="end"/>
        </w:r>
      </w:hyperlink>
    </w:p>
    <w:p w:rsidR="002C4FD9" w:rsidRPr="000B72ED" w:rsidRDefault="005C7297" w:rsidP="000B72ED">
      <w:pPr>
        <w:pStyle w:val="TDC1"/>
        <w:rPr>
          <w:rFonts w:asciiTheme="minorHAnsi" w:hAnsiTheme="minorHAnsi" w:cstheme="minorBidi"/>
          <w:b w:val="0"/>
          <w:i/>
          <w:lang w:val="es-ES" w:eastAsia="es-ES"/>
        </w:rPr>
      </w:pPr>
      <w:hyperlink w:anchor="_Toc334477520" w:history="1">
        <w:r w:rsidR="002C4FD9" w:rsidRPr="000B72ED">
          <w:rPr>
            <w:rStyle w:val="Hipervnculo"/>
            <w:b w:val="0"/>
            <w:color w:val="auto"/>
          </w:rPr>
          <w:t>Cuadro IX. Selección de pasantes (Seguimiento)</w:t>
        </w:r>
        <w:r w:rsidR="002C4FD9" w:rsidRPr="000B72ED">
          <w:rPr>
            <w:b w:val="0"/>
            <w:webHidden/>
          </w:rPr>
          <w:tab/>
        </w:r>
        <w:r w:rsidRPr="000B72ED">
          <w:rPr>
            <w:b w:val="0"/>
            <w:webHidden/>
          </w:rPr>
          <w:fldChar w:fldCharType="begin"/>
        </w:r>
        <w:r w:rsidR="002C4FD9" w:rsidRPr="000B72ED">
          <w:rPr>
            <w:b w:val="0"/>
            <w:webHidden/>
          </w:rPr>
          <w:instrText xml:space="preserve"> PAGEREF _Toc334477520 \h </w:instrText>
        </w:r>
        <w:r w:rsidRPr="000B72ED">
          <w:rPr>
            <w:b w:val="0"/>
            <w:webHidden/>
          </w:rPr>
        </w:r>
        <w:r w:rsidRPr="000B72ED">
          <w:rPr>
            <w:b w:val="0"/>
            <w:webHidden/>
          </w:rPr>
          <w:fldChar w:fldCharType="separate"/>
        </w:r>
        <w:r w:rsidR="00383C1E">
          <w:rPr>
            <w:b w:val="0"/>
            <w:webHidden/>
          </w:rPr>
          <w:t>124</w:t>
        </w:r>
        <w:r w:rsidRPr="000B72ED">
          <w:rPr>
            <w:b w:val="0"/>
            <w:webHidden/>
          </w:rPr>
          <w:fldChar w:fldCharType="end"/>
        </w:r>
      </w:hyperlink>
    </w:p>
    <w:p w:rsidR="002C4FD9" w:rsidRPr="000B72ED" w:rsidRDefault="005C7297" w:rsidP="000B72ED">
      <w:pPr>
        <w:pStyle w:val="TDC1"/>
        <w:rPr>
          <w:rFonts w:asciiTheme="minorHAnsi" w:hAnsiTheme="minorHAnsi" w:cstheme="minorBidi"/>
          <w:b w:val="0"/>
          <w:i/>
          <w:lang w:val="es-ES" w:eastAsia="es-ES"/>
        </w:rPr>
      </w:pPr>
      <w:hyperlink w:anchor="_Toc334477522" w:history="1">
        <w:r w:rsidR="002C4FD9" w:rsidRPr="000B72ED">
          <w:rPr>
            <w:rStyle w:val="Hipervnculo"/>
            <w:b w:val="0"/>
            <w:color w:val="auto"/>
          </w:rPr>
          <w:t>Cuadro X. Evaluación de desempeño (Seguimiento)</w:t>
        </w:r>
        <w:r w:rsidR="002C4FD9" w:rsidRPr="000B72ED">
          <w:rPr>
            <w:b w:val="0"/>
            <w:webHidden/>
          </w:rPr>
          <w:tab/>
        </w:r>
        <w:r w:rsidRPr="000B72ED">
          <w:rPr>
            <w:b w:val="0"/>
            <w:webHidden/>
          </w:rPr>
          <w:fldChar w:fldCharType="begin"/>
        </w:r>
        <w:r w:rsidR="002C4FD9" w:rsidRPr="000B72ED">
          <w:rPr>
            <w:b w:val="0"/>
            <w:webHidden/>
          </w:rPr>
          <w:instrText xml:space="preserve"> PAGEREF _Toc334477522 \h </w:instrText>
        </w:r>
        <w:r w:rsidRPr="000B72ED">
          <w:rPr>
            <w:b w:val="0"/>
            <w:webHidden/>
          </w:rPr>
        </w:r>
        <w:r w:rsidRPr="000B72ED">
          <w:rPr>
            <w:b w:val="0"/>
            <w:webHidden/>
          </w:rPr>
          <w:fldChar w:fldCharType="separate"/>
        </w:r>
        <w:r w:rsidR="00383C1E">
          <w:rPr>
            <w:b w:val="0"/>
            <w:webHidden/>
          </w:rPr>
          <w:t>127</w:t>
        </w:r>
        <w:r w:rsidRPr="000B72ED">
          <w:rPr>
            <w:b w:val="0"/>
            <w:webHidden/>
          </w:rPr>
          <w:fldChar w:fldCharType="end"/>
        </w:r>
      </w:hyperlink>
    </w:p>
    <w:p w:rsidR="000C3557" w:rsidRPr="000B72ED" w:rsidRDefault="005C7297" w:rsidP="000B72ED">
      <w:pPr>
        <w:pStyle w:val="TDC1"/>
        <w:rPr>
          <w:rFonts w:asciiTheme="minorHAnsi" w:hAnsiTheme="minorHAnsi" w:cstheme="minorBidi"/>
          <w:b w:val="0"/>
          <w:i/>
          <w:lang w:val="es-ES" w:eastAsia="es-ES"/>
        </w:rPr>
      </w:pPr>
      <w:hyperlink w:anchor="_Toc334477524" w:history="1">
        <w:r w:rsidR="000C3557" w:rsidRPr="000B72ED">
          <w:rPr>
            <w:rStyle w:val="Hipervnculo"/>
            <w:b w:val="0"/>
            <w:color w:val="auto"/>
          </w:rPr>
          <w:t>Cuadro XI. Formación y desarrollo (Seguimiento)</w:t>
        </w:r>
        <w:r w:rsidR="000C3557" w:rsidRPr="000B72ED">
          <w:rPr>
            <w:b w:val="0"/>
            <w:webHidden/>
          </w:rPr>
          <w:tab/>
        </w:r>
        <w:r w:rsidRPr="000B72ED">
          <w:rPr>
            <w:b w:val="0"/>
            <w:webHidden/>
          </w:rPr>
          <w:fldChar w:fldCharType="begin"/>
        </w:r>
        <w:r w:rsidR="000C3557" w:rsidRPr="000B72ED">
          <w:rPr>
            <w:b w:val="0"/>
            <w:webHidden/>
          </w:rPr>
          <w:instrText xml:space="preserve"> PAGEREF _Toc334477524 \h </w:instrText>
        </w:r>
        <w:r w:rsidRPr="000B72ED">
          <w:rPr>
            <w:b w:val="0"/>
            <w:webHidden/>
          </w:rPr>
        </w:r>
        <w:r w:rsidRPr="000B72ED">
          <w:rPr>
            <w:b w:val="0"/>
            <w:webHidden/>
          </w:rPr>
          <w:fldChar w:fldCharType="separate"/>
        </w:r>
        <w:r w:rsidR="00383C1E">
          <w:rPr>
            <w:b w:val="0"/>
            <w:webHidden/>
          </w:rPr>
          <w:t>130</w:t>
        </w:r>
        <w:r w:rsidRPr="000B72ED">
          <w:rPr>
            <w:b w:val="0"/>
            <w:webHidden/>
          </w:rPr>
          <w:fldChar w:fldCharType="end"/>
        </w:r>
      </w:hyperlink>
    </w:p>
    <w:p w:rsidR="000B72ED" w:rsidRPr="000B72ED" w:rsidRDefault="005C7297" w:rsidP="000B72ED">
      <w:pPr>
        <w:pStyle w:val="TDC1"/>
        <w:rPr>
          <w:rFonts w:asciiTheme="minorHAnsi" w:hAnsiTheme="minorHAnsi" w:cstheme="minorBidi"/>
          <w:b w:val="0"/>
          <w:i/>
          <w:lang w:val="es-ES" w:eastAsia="es-ES"/>
        </w:rPr>
      </w:pPr>
      <w:hyperlink w:anchor="_Toc334477526" w:history="1">
        <w:r w:rsidR="000B72ED" w:rsidRPr="000B72ED">
          <w:rPr>
            <w:rStyle w:val="Hipervnculo"/>
            <w:b w:val="0"/>
            <w:color w:val="auto"/>
          </w:rPr>
          <w:t>Cuadro XII. Bienestar laboral (Seguimiento)</w:t>
        </w:r>
        <w:r w:rsidR="000B72ED" w:rsidRPr="000B72ED">
          <w:rPr>
            <w:b w:val="0"/>
            <w:webHidden/>
          </w:rPr>
          <w:tab/>
        </w:r>
        <w:r w:rsidRPr="000B72ED">
          <w:rPr>
            <w:b w:val="0"/>
            <w:webHidden/>
          </w:rPr>
          <w:fldChar w:fldCharType="begin"/>
        </w:r>
        <w:r w:rsidR="000B72ED" w:rsidRPr="000B72ED">
          <w:rPr>
            <w:b w:val="0"/>
            <w:webHidden/>
          </w:rPr>
          <w:instrText xml:space="preserve"> PAGEREF _Toc334477526 \h </w:instrText>
        </w:r>
        <w:r w:rsidRPr="000B72ED">
          <w:rPr>
            <w:b w:val="0"/>
            <w:webHidden/>
          </w:rPr>
        </w:r>
        <w:r w:rsidRPr="000B72ED">
          <w:rPr>
            <w:b w:val="0"/>
            <w:webHidden/>
          </w:rPr>
          <w:fldChar w:fldCharType="separate"/>
        </w:r>
        <w:r w:rsidR="00383C1E">
          <w:rPr>
            <w:b w:val="0"/>
            <w:webHidden/>
          </w:rPr>
          <w:t>132</w:t>
        </w:r>
        <w:r w:rsidRPr="000B72ED">
          <w:rPr>
            <w:b w:val="0"/>
            <w:webHidden/>
          </w:rPr>
          <w:fldChar w:fldCharType="end"/>
        </w:r>
      </w:hyperlink>
    </w:p>
    <w:p w:rsidR="000B72ED" w:rsidRPr="000B72ED" w:rsidRDefault="005C7297" w:rsidP="000B72ED">
      <w:pPr>
        <w:pStyle w:val="TDC1"/>
        <w:rPr>
          <w:rFonts w:asciiTheme="minorHAnsi" w:hAnsiTheme="minorHAnsi" w:cstheme="minorBidi"/>
          <w:b w:val="0"/>
          <w:i/>
          <w:lang w:val="es-ES" w:eastAsia="es-ES"/>
        </w:rPr>
      </w:pPr>
      <w:hyperlink w:anchor="_Toc334477529" w:history="1">
        <w:r w:rsidR="000B72ED" w:rsidRPr="000B72ED">
          <w:rPr>
            <w:rStyle w:val="Hipervnculo"/>
            <w:b w:val="0"/>
            <w:color w:val="auto"/>
          </w:rPr>
          <w:t>Cuadro XIII. Suministros (Seguimiento)</w:t>
        </w:r>
        <w:r w:rsidR="000B72ED" w:rsidRPr="000B72ED">
          <w:rPr>
            <w:b w:val="0"/>
            <w:webHidden/>
          </w:rPr>
          <w:tab/>
        </w:r>
        <w:r w:rsidRPr="000B72ED">
          <w:rPr>
            <w:b w:val="0"/>
            <w:webHidden/>
          </w:rPr>
          <w:fldChar w:fldCharType="begin"/>
        </w:r>
        <w:r w:rsidR="000B72ED" w:rsidRPr="000B72ED">
          <w:rPr>
            <w:b w:val="0"/>
            <w:webHidden/>
          </w:rPr>
          <w:instrText xml:space="preserve"> PAGEREF _Toc334477529 \h </w:instrText>
        </w:r>
        <w:r w:rsidRPr="000B72ED">
          <w:rPr>
            <w:b w:val="0"/>
            <w:webHidden/>
          </w:rPr>
        </w:r>
        <w:r w:rsidRPr="000B72ED">
          <w:rPr>
            <w:b w:val="0"/>
            <w:webHidden/>
          </w:rPr>
          <w:fldChar w:fldCharType="separate"/>
        </w:r>
        <w:r w:rsidR="00383C1E">
          <w:rPr>
            <w:b w:val="0"/>
            <w:webHidden/>
          </w:rPr>
          <w:t>134</w:t>
        </w:r>
        <w:r w:rsidRPr="000B72ED">
          <w:rPr>
            <w:b w:val="0"/>
            <w:webHidden/>
          </w:rPr>
          <w:fldChar w:fldCharType="end"/>
        </w:r>
      </w:hyperlink>
    </w:p>
    <w:p w:rsidR="000B72ED" w:rsidRPr="000B72ED" w:rsidRDefault="005C7297" w:rsidP="000B72ED">
      <w:pPr>
        <w:pStyle w:val="TDC1"/>
        <w:rPr>
          <w:rFonts w:asciiTheme="minorHAnsi" w:hAnsiTheme="minorHAnsi" w:cstheme="minorBidi"/>
          <w:b w:val="0"/>
          <w:i/>
          <w:lang w:val="es-ES" w:eastAsia="es-ES"/>
        </w:rPr>
      </w:pPr>
      <w:hyperlink w:anchor="_Toc334477531" w:history="1">
        <w:r w:rsidR="000B72ED" w:rsidRPr="000B72ED">
          <w:rPr>
            <w:rStyle w:val="Hipervnculo"/>
            <w:b w:val="0"/>
            <w:color w:val="auto"/>
          </w:rPr>
          <w:t>Cuadro XVI. Actualizar datos de los pacientes (Seguimiento)</w:t>
        </w:r>
        <w:r w:rsidR="000B72ED" w:rsidRPr="000B72ED">
          <w:rPr>
            <w:b w:val="0"/>
            <w:webHidden/>
          </w:rPr>
          <w:tab/>
        </w:r>
        <w:r w:rsidRPr="000B72ED">
          <w:rPr>
            <w:b w:val="0"/>
            <w:webHidden/>
          </w:rPr>
          <w:fldChar w:fldCharType="begin"/>
        </w:r>
        <w:r w:rsidR="000B72ED" w:rsidRPr="000B72ED">
          <w:rPr>
            <w:b w:val="0"/>
            <w:webHidden/>
          </w:rPr>
          <w:instrText xml:space="preserve"> PAGEREF _Toc334477531 \h </w:instrText>
        </w:r>
        <w:r w:rsidRPr="000B72ED">
          <w:rPr>
            <w:b w:val="0"/>
            <w:webHidden/>
          </w:rPr>
        </w:r>
        <w:r w:rsidRPr="000B72ED">
          <w:rPr>
            <w:b w:val="0"/>
            <w:webHidden/>
          </w:rPr>
          <w:fldChar w:fldCharType="separate"/>
        </w:r>
        <w:r w:rsidR="00383C1E">
          <w:rPr>
            <w:b w:val="0"/>
            <w:webHidden/>
          </w:rPr>
          <w:t>137</w:t>
        </w:r>
        <w:r w:rsidRPr="000B72ED">
          <w:rPr>
            <w:b w:val="0"/>
            <w:webHidden/>
          </w:rPr>
          <w:fldChar w:fldCharType="end"/>
        </w:r>
      </w:hyperlink>
    </w:p>
    <w:p w:rsidR="00987384" w:rsidRPr="00223E66" w:rsidRDefault="00987384" w:rsidP="00987384">
      <w:pPr>
        <w:spacing w:line="480" w:lineRule="auto"/>
        <w:jc w:val="both"/>
        <w:rPr>
          <w:rFonts w:ascii="Arial" w:hAnsi="Arial" w:cs="Arial"/>
          <w:sz w:val="24"/>
          <w:lang w:val="es-ES"/>
        </w:rPr>
      </w:pPr>
    </w:p>
    <w:p w:rsidR="00987384" w:rsidRPr="002C4FD9" w:rsidRDefault="00987384" w:rsidP="00987384">
      <w:pPr>
        <w:spacing w:line="480" w:lineRule="auto"/>
        <w:jc w:val="both"/>
        <w:rPr>
          <w:rFonts w:ascii="Arial" w:hAnsi="Arial" w:cs="Arial"/>
          <w:sz w:val="24"/>
          <w:lang w:val="es-ES"/>
        </w:rPr>
      </w:pPr>
    </w:p>
    <w:p w:rsidR="000C55C6" w:rsidRDefault="000C55C6" w:rsidP="00987384">
      <w:pPr>
        <w:spacing w:line="480" w:lineRule="auto"/>
        <w:jc w:val="both"/>
        <w:rPr>
          <w:rFonts w:ascii="Arial" w:hAnsi="Arial" w:cs="Arial"/>
          <w:sz w:val="24"/>
        </w:rPr>
      </w:pPr>
    </w:p>
    <w:p w:rsidR="008016CC" w:rsidRDefault="008016CC" w:rsidP="00987384">
      <w:pPr>
        <w:spacing w:line="480" w:lineRule="auto"/>
        <w:jc w:val="both"/>
        <w:rPr>
          <w:rFonts w:ascii="Arial" w:hAnsi="Arial" w:cs="Arial"/>
          <w:sz w:val="24"/>
        </w:rPr>
      </w:pPr>
    </w:p>
    <w:p w:rsidR="000C55C6" w:rsidRDefault="000C55C6" w:rsidP="00987384">
      <w:pPr>
        <w:spacing w:line="480" w:lineRule="auto"/>
        <w:jc w:val="both"/>
        <w:rPr>
          <w:rFonts w:ascii="Arial" w:hAnsi="Arial" w:cs="Arial"/>
          <w:sz w:val="24"/>
        </w:rPr>
      </w:pPr>
    </w:p>
    <w:p w:rsidR="00987384" w:rsidRPr="00B425CD" w:rsidRDefault="00987384" w:rsidP="00D61739">
      <w:pPr>
        <w:pStyle w:val="Ttulo1"/>
        <w:spacing w:line="480" w:lineRule="auto"/>
        <w:jc w:val="center"/>
        <w:rPr>
          <w:rFonts w:ascii="Arial" w:hAnsi="Arial" w:cs="Arial"/>
          <w:color w:val="auto"/>
        </w:rPr>
      </w:pPr>
      <w:bookmarkStart w:id="6" w:name="_Toc332583726"/>
      <w:bookmarkStart w:id="7" w:name="_Toc332650570"/>
      <w:bookmarkStart w:id="8" w:name="_Toc334044159"/>
      <w:bookmarkStart w:id="9" w:name="_Toc334477344"/>
      <w:r w:rsidRPr="00B425CD">
        <w:rPr>
          <w:rFonts w:ascii="Arial" w:hAnsi="Arial" w:cs="Arial"/>
          <w:color w:val="auto"/>
        </w:rPr>
        <w:lastRenderedPageBreak/>
        <w:t>INTRODUCCIÓN</w:t>
      </w:r>
      <w:bookmarkEnd w:id="6"/>
      <w:bookmarkEnd w:id="7"/>
      <w:bookmarkEnd w:id="8"/>
      <w:bookmarkEnd w:id="9"/>
    </w:p>
    <w:p w:rsidR="00632CFD" w:rsidRDefault="00632CFD" w:rsidP="003D0B4E">
      <w:pPr>
        <w:spacing w:before="240" w:line="480" w:lineRule="auto"/>
        <w:jc w:val="both"/>
        <w:rPr>
          <w:rFonts w:ascii="Arial" w:hAnsi="Arial" w:cs="Arial"/>
          <w:sz w:val="24"/>
        </w:rPr>
      </w:pPr>
      <w:r>
        <w:rPr>
          <w:rFonts w:ascii="Arial" w:hAnsi="Arial" w:cs="Arial"/>
          <w:sz w:val="24"/>
        </w:rPr>
        <w:t xml:space="preserve">Desde un principio </w:t>
      </w:r>
      <w:r w:rsidR="008E155D">
        <w:rPr>
          <w:rFonts w:ascii="Arial" w:hAnsi="Arial" w:cs="Arial"/>
          <w:sz w:val="24"/>
        </w:rPr>
        <w:t>se reflejo</w:t>
      </w:r>
      <w:r>
        <w:rPr>
          <w:rFonts w:ascii="Arial" w:hAnsi="Arial" w:cs="Arial"/>
          <w:sz w:val="24"/>
        </w:rPr>
        <w:t xml:space="preserve"> que en la organización el recurso </w:t>
      </w:r>
      <w:r w:rsidR="006833D7">
        <w:rPr>
          <w:rFonts w:ascii="Arial" w:hAnsi="Arial" w:cs="Arial"/>
          <w:sz w:val="24"/>
        </w:rPr>
        <w:t>más</w:t>
      </w:r>
      <w:r>
        <w:rPr>
          <w:rFonts w:ascii="Arial" w:hAnsi="Arial" w:cs="Arial"/>
          <w:sz w:val="24"/>
        </w:rPr>
        <w:t xml:space="preserve"> valioso e importante es el </w:t>
      </w:r>
      <w:r w:rsidR="00B425CD">
        <w:rPr>
          <w:rFonts w:ascii="Arial" w:hAnsi="Arial" w:cs="Arial"/>
          <w:sz w:val="24"/>
        </w:rPr>
        <w:t>Talento</w:t>
      </w:r>
      <w:r>
        <w:rPr>
          <w:rFonts w:ascii="Arial" w:hAnsi="Arial" w:cs="Arial"/>
          <w:sz w:val="24"/>
        </w:rPr>
        <w:t xml:space="preserve"> Humano, ya que la participación de cada individuo en cada una de sus actividades </w:t>
      </w:r>
      <w:r w:rsidR="00E26619">
        <w:rPr>
          <w:rFonts w:ascii="Arial" w:hAnsi="Arial" w:cs="Arial"/>
          <w:sz w:val="24"/>
        </w:rPr>
        <w:t>es</w:t>
      </w:r>
      <w:r>
        <w:rPr>
          <w:rFonts w:ascii="Arial" w:hAnsi="Arial" w:cs="Arial"/>
          <w:sz w:val="24"/>
        </w:rPr>
        <w:t xml:space="preserve"> </w:t>
      </w:r>
      <w:r w:rsidR="00E26619">
        <w:rPr>
          <w:rFonts w:ascii="Arial" w:hAnsi="Arial" w:cs="Arial"/>
          <w:sz w:val="24"/>
        </w:rPr>
        <w:t>importante e imprescindible</w:t>
      </w:r>
      <w:r w:rsidR="00E82C09">
        <w:rPr>
          <w:rFonts w:ascii="Arial" w:hAnsi="Arial" w:cs="Arial"/>
          <w:sz w:val="24"/>
        </w:rPr>
        <w:t>.</w:t>
      </w:r>
    </w:p>
    <w:p w:rsidR="00632CFD" w:rsidRDefault="00E82C09" w:rsidP="00987384">
      <w:pPr>
        <w:spacing w:line="480" w:lineRule="auto"/>
        <w:jc w:val="both"/>
        <w:rPr>
          <w:rFonts w:ascii="Arial" w:hAnsi="Arial" w:cs="Arial"/>
          <w:sz w:val="24"/>
        </w:rPr>
      </w:pPr>
      <w:r>
        <w:rPr>
          <w:rFonts w:ascii="Arial" w:hAnsi="Arial" w:cs="Arial"/>
          <w:sz w:val="24"/>
        </w:rPr>
        <w:t>U</w:t>
      </w:r>
      <w:r w:rsidR="00632CFD">
        <w:rPr>
          <w:rFonts w:ascii="Arial" w:hAnsi="Arial" w:cs="Arial"/>
          <w:sz w:val="24"/>
        </w:rPr>
        <w:t xml:space="preserve">na buena organización se basa en los recursos humanos ya que son el motor para que la labor de la organización se desempeñe de una manera eficiente y eficaz logrando </w:t>
      </w:r>
      <w:r>
        <w:rPr>
          <w:rFonts w:ascii="Arial" w:hAnsi="Arial" w:cs="Arial"/>
          <w:sz w:val="24"/>
        </w:rPr>
        <w:t>así</w:t>
      </w:r>
      <w:r w:rsidR="00632CFD">
        <w:rPr>
          <w:rFonts w:ascii="Arial" w:hAnsi="Arial" w:cs="Arial"/>
          <w:sz w:val="24"/>
        </w:rPr>
        <w:t xml:space="preserve"> alcanzar sus objetivos y metas en tiempos determinados, cumpliendo </w:t>
      </w:r>
      <w:r>
        <w:rPr>
          <w:rFonts w:ascii="Arial" w:hAnsi="Arial" w:cs="Arial"/>
          <w:sz w:val="24"/>
        </w:rPr>
        <w:t>así</w:t>
      </w:r>
      <w:r w:rsidR="00632CFD">
        <w:rPr>
          <w:rFonts w:ascii="Arial" w:hAnsi="Arial" w:cs="Arial"/>
          <w:sz w:val="24"/>
        </w:rPr>
        <w:t xml:space="preserve"> la misión y visión de la </w:t>
      </w:r>
      <w:r>
        <w:rPr>
          <w:rFonts w:ascii="Arial" w:hAnsi="Arial" w:cs="Arial"/>
          <w:sz w:val="24"/>
        </w:rPr>
        <w:t>misma</w:t>
      </w:r>
      <w:r w:rsidR="00632CFD">
        <w:rPr>
          <w:rFonts w:ascii="Arial" w:hAnsi="Arial" w:cs="Arial"/>
          <w:sz w:val="24"/>
        </w:rPr>
        <w:t xml:space="preserve">. </w:t>
      </w:r>
    </w:p>
    <w:p w:rsidR="000807CF" w:rsidRDefault="00632CFD" w:rsidP="00987384">
      <w:pPr>
        <w:spacing w:line="480" w:lineRule="auto"/>
        <w:jc w:val="both"/>
        <w:rPr>
          <w:rFonts w:ascii="Arial" w:hAnsi="Arial" w:cs="Arial"/>
          <w:sz w:val="24"/>
        </w:rPr>
      </w:pPr>
      <w:r>
        <w:rPr>
          <w:rFonts w:ascii="Arial" w:hAnsi="Arial" w:cs="Arial"/>
          <w:sz w:val="24"/>
        </w:rPr>
        <w:t xml:space="preserve">Las personas en la una organización tienen la gran responsabilidad de dirigir el </w:t>
      </w:r>
      <w:r w:rsidR="00966087">
        <w:rPr>
          <w:rFonts w:ascii="Arial" w:hAnsi="Arial" w:cs="Arial"/>
          <w:sz w:val="24"/>
        </w:rPr>
        <w:t>buen funcionamiento de una organización dependiendo de ella los resultados posteriores.</w:t>
      </w:r>
      <w:r w:rsidR="00B425CD">
        <w:rPr>
          <w:rFonts w:ascii="Arial" w:hAnsi="Arial" w:cs="Arial"/>
          <w:sz w:val="24"/>
        </w:rPr>
        <w:t xml:space="preserve">  </w:t>
      </w:r>
      <w:r w:rsidR="00966087">
        <w:rPr>
          <w:rFonts w:ascii="Arial" w:hAnsi="Arial" w:cs="Arial"/>
          <w:sz w:val="24"/>
        </w:rPr>
        <w:t>Por eso</w:t>
      </w:r>
      <w:r w:rsidR="006325A8">
        <w:rPr>
          <w:rFonts w:ascii="Arial" w:hAnsi="Arial" w:cs="Arial"/>
          <w:sz w:val="24"/>
        </w:rPr>
        <w:t xml:space="preserve"> </w:t>
      </w:r>
      <w:r w:rsidR="00966087">
        <w:rPr>
          <w:rFonts w:ascii="Arial" w:hAnsi="Arial" w:cs="Arial"/>
          <w:sz w:val="24"/>
        </w:rPr>
        <w:t xml:space="preserve">es importante que cada persona  se sienta a gusto en la labor que le han asignado, para que así aporte de manera satisfactoria a la organización logrando que </w:t>
      </w:r>
      <w:r w:rsidR="006833D7">
        <w:rPr>
          <w:rFonts w:ascii="Arial" w:hAnsi="Arial" w:cs="Arial"/>
          <w:sz w:val="24"/>
        </w:rPr>
        <w:t>é</w:t>
      </w:r>
      <w:r w:rsidR="00966087">
        <w:rPr>
          <w:rFonts w:ascii="Arial" w:hAnsi="Arial" w:cs="Arial"/>
          <w:sz w:val="24"/>
        </w:rPr>
        <w:t xml:space="preserve">ste llegue </w:t>
      </w:r>
      <w:r w:rsidR="003D78B0">
        <w:rPr>
          <w:rFonts w:ascii="Arial" w:hAnsi="Arial" w:cs="Arial"/>
          <w:sz w:val="24"/>
        </w:rPr>
        <w:t xml:space="preserve">a un desempeño </w:t>
      </w:r>
      <w:r w:rsidR="00CE7E9D">
        <w:rPr>
          <w:rFonts w:ascii="Arial" w:hAnsi="Arial" w:cs="Arial"/>
          <w:sz w:val="24"/>
        </w:rPr>
        <w:t xml:space="preserve">eficaz, </w:t>
      </w:r>
      <w:r w:rsidR="003D78B0">
        <w:rPr>
          <w:rFonts w:ascii="Arial" w:hAnsi="Arial" w:cs="Arial"/>
          <w:sz w:val="24"/>
        </w:rPr>
        <w:t>efectivo y así poder ll</w:t>
      </w:r>
      <w:r w:rsidR="00CE7E9D">
        <w:rPr>
          <w:rFonts w:ascii="Arial" w:hAnsi="Arial" w:cs="Arial"/>
          <w:sz w:val="24"/>
        </w:rPr>
        <w:t xml:space="preserve">egar directamente al usuario externo. </w:t>
      </w:r>
      <w:r w:rsidR="003D78B0">
        <w:rPr>
          <w:rFonts w:ascii="Arial" w:hAnsi="Arial" w:cs="Arial"/>
          <w:sz w:val="24"/>
        </w:rPr>
        <w:t xml:space="preserve"> Para que una organización logre reflejar su desempeño efectivo hacia sus usuarios externos primero debe lograr un</w:t>
      </w:r>
      <w:r w:rsidR="006833D7">
        <w:rPr>
          <w:rFonts w:ascii="Arial" w:hAnsi="Arial" w:cs="Arial"/>
          <w:sz w:val="24"/>
        </w:rPr>
        <w:t xml:space="preserve"> excelente desempeño en </w:t>
      </w:r>
      <w:r w:rsidR="003D78B0">
        <w:rPr>
          <w:rFonts w:ascii="Arial" w:hAnsi="Arial" w:cs="Arial"/>
          <w:sz w:val="24"/>
        </w:rPr>
        <w:t xml:space="preserve">sus usuarios internos </w:t>
      </w:r>
      <w:r w:rsidR="006833D7">
        <w:rPr>
          <w:rFonts w:ascii="Arial" w:hAnsi="Arial" w:cs="Arial"/>
          <w:sz w:val="24"/>
        </w:rPr>
        <w:t xml:space="preserve">dentro de </w:t>
      </w:r>
      <w:r w:rsidR="003D78B0">
        <w:rPr>
          <w:rFonts w:ascii="Arial" w:hAnsi="Arial" w:cs="Arial"/>
          <w:sz w:val="24"/>
        </w:rPr>
        <w:t>un ambiente de calidad donde cada uno sea m</w:t>
      </w:r>
      <w:r w:rsidR="006833D7">
        <w:rPr>
          <w:rFonts w:ascii="Arial" w:hAnsi="Arial" w:cs="Arial"/>
          <w:sz w:val="24"/>
        </w:rPr>
        <w:t>á</w:t>
      </w:r>
      <w:r w:rsidR="003D78B0">
        <w:rPr>
          <w:rFonts w:ascii="Arial" w:hAnsi="Arial" w:cs="Arial"/>
          <w:sz w:val="24"/>
        </w:rPr>
        <w:t xml:space="preserve">s productivo </w:t>
      </w:r>
      <w:r w:rsidR="00CE7E9D">
        <w:rPr>
          <w:rFonts w:ascii="Arial" w:hAnsi="Arial" w:cs="Arial"/>
          <w:sz w:val="24"/>
        </w:rPr>
        <w:t>día</w:t>
      </w:r>
      <w:r w:rsidR="003D78B0">
        <w:rPr>
          <w:rFonts w:ascii="Arial" w:hAnsi="Arial" w:cs="Arial"/>
          <w:sz w:val="24"/>
        </w:rPr>
        <w:t xml:space="preserve"> a </w:t>
      </w:r>
      <w:r w:rsidR="00CE7E9D">
        <w:rPr>
          <w:rFonts w:ascii="Arial" w:hAnsi="Arial" w:cs="Arial"/>
          <w:sz w:val="24"/>
        </w:rPr>
        <w:t>día</w:t>
      </w:r>
      <w:r w:rsidR="003D78B0">
        <w:rPr>
          <w:rFonts w:ascii="Arial" w:hAnsi="Arial" w:cs="Arial"/>
          <w:sz w:val="24"/>
        </w:rPr>
        <w:t xml:space="preserve">.  </w:t>
      </w:r>
    </w:p>
    <w:p w:rsidR="004244B8" w:rsidRDefault="00655646" w:rsidP="00987384">
      <w:pPr>
        <w:spacing w:line="480" w:lineRule="auto"/>
        <w:jc w:val="both"/>
        <w:rPr>
          <w:rFonts w:ascii="Arial" w:hAnsi="Arial" w:cs="Arial"/>
          <w:sz w:val="24"/>
        </w:rPr>
        <w:sectPr w:rsidR="004244B8" w:rsidSect="00B42356">
          <w:headerReference w:type="default" r:id="rId9"/>
          <w:footerReference w:type="default" r:id="rId10"/>
          <w:headerReference w:type="first" r:id="rId11"/>
          <w:footerReference w:type="first" r:id="rId12"/>
          <w:type w:val="oddPage"/>
          <w:pgSz w:w="12240" w:h="15840" w:code="1"/>
          <w:pgMar w:top="2268" w:right="1418" w:bottom="1418" w:left="2268" w:header="709" w:footer="709" w:gutter="0"/>
          <w:pgNumType w:fmt="upperRoman"/>
          <w:cols w:space="708"/>
          <w:titlePg/>
          <w:docGrid w:linePitch="360"/>
        </w:sectPr>
      </w:pPr>
      <w:r>
        <w:rPr>
          <w:rFonts w:ascii="Arial" w:hAnsi="Arial" w:cs="Arial"/>
          <w:sz w:val="24"/>
        </w:rPr>
        <w:t xml:space="preserve">En </w:t>
      </w:r>
      <w:r w:rsidR="009748F2">
        <w:rPr>
          <w:rFonts w:ascii="Arial" w:hAnsi="Arial" w:cs="Arial"/>
          <w:sz w:val="24"/>
        </w:rPr>
        <w:t xml:space="preserve">el actual proyecto </w:t>
      </w:r>
      <w:r w:rsidR="008E155D">
        <w:rPr>
          <w:rFonts w:ascii="Arial" w:hAnsi="Arial" w:cs="Arial"/>
          <w:sz w:val="24"/>
        </w:rPr>
        <w:t>se va</w:t>
      </w:r>
      <w:r w:rsidR="009748F2">
        <w:rPr>
          <w:rFonts w:ascii="Arial" w:hAnsi="Arial" w:cs="Arial"/>
          <w:sz w:val="24"/>
        </w:rPr>
        <w:t xml:space="preserve"> a basar en </w:t>
      </w:r>
      <w:r w:rsidR="00CE7E9D">
        <w:rPr>
          <w:rFonts w:ascii="Arial" w:hAnsi="Arial" w:cs="Arial"/>
          <w:sz w:val="24"/>
        </w:rPr>
        <w:t>la gestión eficaz y eficiente en lo</w:t>
      </w:r>
      <w:r w:rsidR="009748F2">
        <w:rPr>
          <w:rFonts w:ascii="Arial" w:hAnsi="Arial" w:cs="Arial"/>
          <w:sz w:val="24"/>
        </w:rPr>
        <w:t xml:space="preserve">s procesos </w:t>
      </w:r>
      <w:r w:rsidR="00CE7E9D">
        <w:rPr>
          <w:rFonts w:ascii="Arial" w:hAnsi="Arial" w:cs="Arial"/>
          <w:sz w:val="24"/>
        </w:rPr>
        <w:t xml:space="preserve">del área de recurso humano  </w:t>
      </w:r>
      <w:r w:rsidR="009748F2">
        <w:rPr>
          <w:rFonts w:ascii="Arial" w:hAnsi="Arial" w:cs="Arial"/>
          <w:sz w:val="24"/>
        </w:rPr>
        <w:t>a</w:t>
      </w:r>
      <w:r w:rsidR="006833D7">
        <w:rPr>
          <w:rFonts w:ascii="Arial" w:hAnsi="Arial" w:cs="Arial"/>
          <w:sz w:val="24"/>
        </w:rPr>
        <w:t xml:space="preserve"> través</w:t>
      </w:r>
      <w:r w:rsidR="009748F2">
        <w:rPr>
          <w:rFonts w:ascii="Arial" w:hAnsi="Arial" w:cs="Arial"/>
          <w:sz w:val="24"/>
        </w:rPr>
        <w:t xml:space="preserve"> de la aplicación del Sistema </w:t>
      </w:r>
      <w:r w:rsidR="009748F2">
        <w:rPr>
          <w:rFonts w:ascii="Arial" w:hAnsi="Arial" w:cs="Arial"/>
          <w:sz w:val="24"/>
        </w:rPr>
        <w:lastRenderedPageBreak/>
        <w:t>Lean Healthcare el cual busca crear entornos de trabajo libres de errores, orientados a mej</w:t>
      </w:r>
      <w:r w:rsidR="00993200">
        <w:rPr>
          <w:rFonts w:ascii="Arial" w:hAnsi="Arial" w:cs="Arial"/>
          <w:sz w:val="24"/>
        </w:rPr>
        <w:t>orar la calidad de los procesos</w:t>
      </w:r>
      <w:r w:rsidR="008016CC">
        <w:rPr>
          <w:rFonts w:ascii="Arial" w:hAnsi="Arial" w:cs="Arial"/>
          <w:sz w:val="24"/>
        </w:rPr>
        <w:t>, ayudando a que el hospital</w:t>
      </w:r>
    </w:p>
    <w:p w:rsidR="00987384" w:rsidRDefault="009748F2" w:rsidP="00987384">
      <w:pPr>
        <w:spacing w:line="480" w:lineRule="auto"/>
        <w:jc w:val="both"/>
        <w:rPr>
          <w:rFonts w:ascii="Arial" w:hAnsi="Arial" w:cs="Arial"/>
          <w:sz w:val="24"/>
        </w:rPr>
      </w:pPr>
      <w:r>
        <w:rPr>
          <w:rFonts w:ascii="Arial" w:hAnsi="Arial" w:cs="Arial"/>
          <w:sz w:val="24"/>
        </w:rPr>
        <w:lastRenderedPageBreak/>
        <w:t xml:space="preserve">logre un mejor </w:t>
      </w:r>
      <w:r w:rsidR="00993200">
        <w:rPr>
          <w:rFonts w:ascii="Arial" w:hAnsi="Arial" w:cs="Arial"/>
          <w:sz w:val="24"/>
        </w:rPr>
        <w:t xml:space="preserve">desempeño a través de su personal en un ambiente laboral que sea </w:t>
      </w:r>
      <w:r w:rsidR="006833D7">
        <w:rPr>
          <w:rFonts w:ascii="Arial" w:hAnsi="Arial" w:cs="Arial"/>
          <w:sz w:val="24"/>
        </w:rPr>
        <w:t>más</w:t>
      </w:r>
      <w:r w:rsidR="00993200">
        <w:rPr>
          <w:rFonts w:ascii="Arial" w:hAnsi="Arial" w:cs="Arial"/>
          <w:sz w:val="24"/>
        </w:rPr>
        <w:t xml:space="preserve"> eficiente. Y así poder </w:t>
      </w:r>
      <w:r>
        <w:rPr>
          <w:rFonts w:ascii="Arial" w:hAnsi="Arial" w:cs="Arial"/>
          <w:sz w:val="24"/>
        </w:rPr>
        <w:t xml:space="preserve">mejorar la productividad, mejorar las condiciones del trabajo y principalmente dar una atención </w:t>
      </w:r>
      <w:r w:rsidR="000807CF">
        <w:rPr>
          <w:rFonts w:ascii="Arial" w:hAnsi="Arial" w:cs="Arial"/>
          <w:sz w:val="24"/>
        </w:rPr>
        <w:t xml:space="preserve">oportuna </w:t>
      </w:r>
      <w:r>
        <w:rPr>
          <w:rFonts w:ascii="Arial" w:hAnsi="Arial" w:cs="Arial"/>
          <w:sz w:val="24"/>
        </w:rPr>
        <w:t>al paciente</w:t>
      </w:r>
      <w:r w:rsidR="00F431A5">
        <w:rPr>
          <w:rFonts w:ascii="Arial" w:hAnsi="Arial" w:cs="Arial"/>
          <w:sz w:val="24"/>
        </w:rPr>
        <w:t>,</w:t>
      </w:r>
      <w:r w:rsidR="000807CF">
        <w:rPr>
          <w:rFonts w:ascii="Arial" w:hAnsi="Arial" w:cs="Arial"/>
          <w:sz w:val="24"/>
        </w:rPr>
        <w:t xml:space="preserve"> logrando que se sienta importante y satisfecho por los servicios brindados.</w:t>
      </w:r>
    </w:p>
    <w:p w:rsidR="00750A04" w:rsidRDefault="000807CF" w:rsidP="00987384">
      <w:pPr>
        <w:spacing w:line="480" w:lineRule="auto"/>
        <w:jc w:val="both"/>
        <w:rPr>
          <w:rFonts w:ascii="Arial" w:hAnsi="Arial" w:cs="Arial"/>
          <w:sz w:val="24"/>
        </w:rPr>
      </w:pPr>
      <w:r>
        <w:rPr>
          <w:rFonts w:ascii="Arial" w:hAnsi="Arial" w:cs="Arial"/>
          <w:sz w:val="24"/>
        </w:rPr>
        <w:t xml:space="preserve">Las razones por las </w:t>
      </w:r>
      <w:r w:rsidR="008E155D">
        <w:rPr>
          <w:rFonts w:ascii="Arial" w:hAnsi="Arial" w:cs="Arial"/>
          <w:sz w:val="24"/>
        </w:rPr>
        <w:t>se requiere</w:t>
      </w:r>
      <w:r>
        <w:rPr>
          <w:rFonts w:ascii="Arial" w:hAnsi="Arial" w:cs="Arial"/>
          <w:sz w:val="24"/>
        </w:rPr>
        <w:t xml:space="preserve"> diseñar el Sistema Lean Healthcare en el Hospital </w:t>
      </w:r>
      <w:r w:rsidR="002D32E0">
        <w:rPr>
          <w:rFonts w:ascii="Arial" w:hAnsi="Arial" w:cs="Arial"/>
          <w:sz w:val="24"/>
        </w:rPr>
        <w:t>son porque se considera</w:t>
      </w:r>
      <w:r>
        <w:rPr>
          <w:rFonts w:ascii="Arial" w:hAnsi="Arial" w:cs="Arial"/>
          <w:sz w:val="24"/>
        </w:rPr>
        <w:t xml:space="preserve"> que los pacientes se merecen lo mejor</w:t>
      </w:r>
      <w:r w:rsidR="002D32E0">
        <w:rPr>
          <w:rFonts w:ascii="Arial" w:hAnsi="Arial" w:cs="Arial"/>
          <w:sz w:val="24"/>
        </w:rPr>
        <w:t>;</w:t>
      </w:r>
      <w:r>
        <w:rPr>
          <w:rFonts w:ascii="Arial" w:hAnsi="Arial" w:cs="Arial"/>
          <w:sz w:val="24"/>
        </w:rPr>
        <w:t xml:space="preserve"> en la actualidad la mayoría de los servicios asistenciales son ineficientes por lo que buscamos brindar un servicio efectivo</w:t>
      </w:r>
      <w:r w:rsidR="00750A04">
        <w:rPr>
          <w:rFonts w:ascii="Arial" w:hAnsi="Arial" w:cs="Arial"/>
          <w:sz w:val="24"/>
        </w:rPr>
        <w:t>, reduciendo los retrasos, la insatisfacción logrando poseer</w:t>
      </w:r>
      <w:r>
        <w:rPr>
          <w:rFonts w:ascii="Arial" w:hAnsi="Arial" w:cs="Arial"/>
          <w:sz w:val="24"/>
        </w:rPr>
        <w:t xml:space="preserve"> un mínimo grado de defectos y que </w:t>
      </w:r>
      <w:r w:rsidR="00F431A5">
        <w:rPr>
          <w:rFonts w:ascii="Arial" w:hAnsi="Arial" w:cs="Arial"/>
          <w:sz w:val="24"/>
        </w:rPr>
        <w:t>é</w:t>
      </w:r>
      <w:r>
        <w:rPr>
          <w:rFonts w:ascii="Arial" w:hAnsi="Arial" w:cs="Arial"/>
          <w:sz w:val="24"/>
        </w:rPr>
        <w:t>stos puedan ser controlados a través de un monitoreo.</w:t>
      </w:r>
    </w:p>
    <w:p w:rsidR="00750A04" w:rsidRDefault="00750A04" w:rsidP="00987384">
      <w:pPr>
        <w:spacing w:line="480" w:lineRule="auto"/>
        <w:jc w:val="both"/>
        <w:rPr>
          <w:rFonts w:ascii="Arial" w:hAnsi="Arial" w:cs="Arial"/>
          <w:sz w:val="24"/>
        </w:rPr>
      </w:pPr>
      <w:r>
        <w:rPr>
          <w:rFonts w:ascii="Arial" w:hAnsi="Arial" w:cs="Arial"/>
          <w:sz w:val="24"/>
        </w:rPr>
        <w:t>Otr</w:t>
      </w:r>
      <w:r w:rsidR="00F431A5">
        <w:rPr>
          <w:rFonts w:ascii="Arial" w:hAnsi="Arial" w:cs="Arial"/>
          <w:sz w:val="24"/>
        </w:rPr>
        <w:t>a</w:t>
      </w:r>
      <w:r>
        <w:rPr>
          <w:rFonts w:ascii="Arial" w:hAnsi="Arial" w:cs="Arial"/>
          <w:sz w:val="24"/>
        </w:rPr>
        <w:t xml:space="preserve"> de las razones en que nos basamos es que los profesionales se sientan a gusto y satisfechos haciendo sus actividades</w:t>
      </w:r>
      <w:r w:rsidR="00F431A5">
        <w:rPr>
          <w:rFonts w:ascii="Arial" w:hAnsi="Arial" w:cs="Arial"/>
          <w:sz w:val="24"/>
        </w:rPr>
        <w:t>,</w:t>
      </w:r>
      <w:r>
        <w:rPr>
          <w:rFonts w:ascii="Arial" w:hAnsi="Arial" w:cs="Arial"/>
          <w:sz w:val="24"/>
        </w:rPr>
        <w:t xml:space="preserve"> para así poder lo</w:t>
      </w:r>
      <w:r w:rsidR="00F431A5">
        <w:rPr>
          <w:rFonts w:ascii="Arial" w:hAnsi="Arial" w:cs="Arial"/>
          <w:sz w:val="24"/>
        </w:rPr>
        <w:t xml:space="preserve">grar una productividad generando de esta manera </w:t>
      </w:r>
      <w:r>
        <w:rPr>
          <w:rFonts w:ascii="Arial" w:hAnsi="Arial" w:cs="Arial"/>
          <w:sz w:val="24"/>
        </w:rPr>
        <w:t>niveles de satisfacción de pacientes más elevados que los insatisfechos.</w:t>
      </w:r>
    </w:p>
    <w:p w:rsidR="00750A04" w:rsidRDefault="00750A04" w:rsidP="00987384">
      <w:pPr>
        <w:spacing w:line="480" w:lineRule="auto"/>
        <w:jc w:val="both"/>
        <w:rPr>
          <w:rFonts w:ascii="Arial" w:hAnsi="Arial" w:cs="Arial"/>
          <w:sz w:val="24"/>
        </w:rPr>
      </w:pPr>
      <w:r>
        <w:rPr>
          <w:rFonts w:ascii="Arial" w:hAnsi="Arial" w:cs="Arial"/>
          <w:sz w:val="24"/>
        </w:rPr>
        <w:t xml:space="preserve">Y una razón </w:t>
      </w:r>
      <w:r w:rsidR="00F431A5">
        <w:rPr>
          <w:rFonts w:ascii="Arial" w:hAnsi="Arial" w:cs="Arial"/>
          <w:sz w:val="24"/>
        </w:rPr>
        <w:t xml:space="preserve">tan importante </w:t>
      </w:r>
      <w:r>
        <w:rPr>
          <w:rFonts w:ascii="Arial" w:hAnsi="Arial" w:cs="Arial"/>
          <w:sz w:val="24"/>
        </w:rPr>
        <w:t>como las anteriores es que nuestro país se merece todo lo mejor, porque el costo de la Salud Publica requiere una gran parte en el presupuesto del Estado y reducir su presupuesto destinado no sería lo más recomendado sino más bien</w:t>
      </w:r>
      <w:r w:rsidR="00EA55D5">
        <w:rPr>
          <w:rFonts w:ascii="Arial" w:hAnsi="Arial" w:cs="Arial"/>
          <w:sz w:val="24"/>
        </w:rPr>
        <w:t>,</w:t>
      </w:r>
      <w:r>
        <w:rPr>
          <w:rFonts w:ascii="Arial" w:hAnsi="Arial" w:cs="Arial"/>
          <w:sz w:val="24"/>
        </w:rPr>
        <w:t xml:space="preserve"> saber distribuir dicho presupuesto de una manera eficiente y eficaz  proveyendo mejores servicios a menores costos reduciendo las mudas logrando un</w:t>
      </w:r>
      <w:r w:rsidR="00EA55D5">
        <w:rPr>
          <w:rFonts w:ascii="Arial" w:hAnsi="Arial" w:cs="Arial"/>
          <w:sz w:val="24"/>
        </w:rPr>
        <w:t>a</w:t>
      </w:r>
      <w:r>
        <w:rPr>
          <w:rFonts w:ascii="Arial" w:hAnsi="Arial" w:cs="Arial"/>
          <w:sz w:val="24"/>
        </w:rPr>
        <w:t xml:space="preserve"> eficiencia interna en los procesos de prestación del servicio de salud.  </w:t>
      </w:r>
    </w:p>
    <w:p w:rsidR="004244B8" w:rsidRDefault="004244B8" w:rsidP="00987384">
      <w:pPr>
        <w:pStyle w:val="Prrafodelista"/>
        <w:numPr>
          <w:ilvl w:val="0"/>
          <w:numId w:val="1"/>
        </w:numPr>
        <w:spacing w:line="480" w:lineRule="auto"/>
        <w:jc w:val="both"/>
        <w:rPr>
          <w:rFonts w:ascii="Arial" w:hAnsi="Arial" w:cs="Arial"/>
          <w:b/>
          <w:sz w:val="24"/>
        </w:rPr>
        <w:sectPr w:rsidR="004244B8" w:rsidSect="004244B8">
          <w:pgSz w:w="12240" w:h="15840" w:code="1"/>
          <w:pgMar w:top="2268" w:right="1418" w:bottom="1418" w:left="2268" w:header="709" w:footer="709" w:gutter="0"/>
          <w:cols w:space="708"/>
          <w:titlePg/>
          <w:docGrid w:linePitch="360"/>
        </w:sectPr>
      </w:pPr>
    </w:p>
    <w:p w:rsidR="004417DF" w:rsidRPr="004417DF" w:rsidRDefault="004417DF" w:rsidP="004417DF">
      <w:pPr>
        <w:pStyle w:val="Prrafodelista"/>
        <w:spacing w:line="480" w:lineRule="auto"/>
        <w:jc w:val="center"/>
        <w:outlineLvl w:val="0"/>
        <w:rPr>
          <w:rFonts w:ascii="Arial" w:hAnsi="Arial" w:cs="Arial"/>
          <w:b/>
          <w:sz w:val="28"/>
        </w:rPr>
      </w:pPr>
      <w:bookmarkStart w:id="10" w:name="_Toc334044160"/>
      <w:bookmarkStart w:id="11" w:name="_Toc334477345"/>
      <w:bookmarkStart w:id="12" w:name="_Toc332583727"/>
      <w:bookmarkStart w:id="13" w:name="_Toc332650571"/>
      <w:r>
        <w:rPr>
          <w:rFonts w:ascii="Arial" w:hAnsi="Arial" w:cs="Arial"/>
          <w:b/>
          <w:sz w:val="28"/>
        </w:rPr>
        <w:lastRenderedPageBreak/>
        <w:t>CAPÍ</w:t>
      </w:r>
      <w:r w:rsidRPr="004417DF">
        <w:rPr>
          <w:rFonts w:ascii="Arial" w:hAnsi="Arial" w:cs="Arial"/>
          <w:b/>
          <w:sz w:val="28"/>
        </w:rPr>
        <w:t>TULO I</w:t>
      </w:r>
      <w:bookmarkEnd w:id="10"/>
      <w:bookmarkEnd w:id="11"/>
    </w:p>
    <w:p w:rsidR="00987384" w:rsidRPr="004417DF" w:rsidRDefault="00987384" w:rsidP="004417DF">
      <w:pPr>
        <w:pStyle w:val="Prrafodelista"/>
        <w:numPr>
          <w:ilvl w:val="0"/>
          <w:numId w:val="2"/>
        </w:numPr>
        <w:spacing w:line="480" w:lineRule="auto"/>
        <w:jc w:val="both"/>
        <w:outlineLvl w:val="0"/>
        <w:rPr>
          <w:rFonts w:ascii="Arial" w:hAnsi="Arial" w:cs="Arial"/>
          <w:b/>
          <w:sz w:val="24"/>
        </w:rPr>
      </w:pPr>
      <w:bookmarkStart w:id="14" w:name="_Toc334044161"/>
      <w:bookmarkStart w:id="15" w:name="_Toc334477346"/>
      <w:r w:rsidRPr="004417DF">
        <w:rPr>
          <w:rFonts w:ascii="Arial" w:hAnsi="Arial" w:cs="Arial"/>
          <w:b/>
          <w:sz w:val="24"/>
        </w:rPr>
        <w:t>ANTECEDENTES</w:t>
      </w:r>
      <w:bookmarkEnd w:id="12"/>
      <w:bookmarkEnd w:id="13"/>
      <w:bookmarkEnd w:id="14"/>
      <w:bookmarkEnd w:id="15"/>
    </w:p>
    <w:p w:rsidR="009A202E" w:rsidRPr="009A202E" w:rsidRDefault="00987384" w:rsidP="00621CDA">
      <w:pPr>
        <w:pStyle w:val="Ttulo2"/>
      </w:pPr>
      <w:bookmarkStart w:id="16" w:name="_Toc270323736"/>
      <w:bookmarkStart w:id="17" w:name="_Toc274130552"/>
      <w:bookmarkStart w:id="18" w:name="_Toc274238498"/>
      <w:bookmarkStart w:id="19" w:name="_Toc292917609"/>
      <w:bookmarkStart w:id="20" w:name="_Toc297068235"/>
      <w:bookmarkStart w:id="21" w:name="_Toc332583728"/>
      <w:bookmarkStart w:id="22" w:name="_Toc332650572"/>
      <w:bookmarkStart w:id="23" w:name="_Toc334044162"/>
      <w:bookmarkStart w:id="24" w:name="_Toc334477347"/>
      <w:r w:rsidRPr="0071273C">
        <w:t>Tema Propuesto</w:t>
      </w:r>
      <w:bookmarkEnd w:id="16"/>
      <w:bookmarkEnd w:id="17"/>
      <w:bookmarkEnd w:id="18"/>
      <w:bookmarkEnd w:id="19"/>
      <w:bookmarkEnd w:id="20"/>
      <w:bookmarkEnd w:id="21"/>
      <w:bookmarkEnd w:id="22"/>
      <w:bookmarkEnd w:id="23"/>
      <w:bookmarkEnd w:id="24"/>
    </w:p>
    <w:p w:rsidR="00C97A95" w:rsidRPr="00C97A95" w:rsidRDefault="00C97A95" w:rsidP="00C97A95">
      <w:pPr>
        <w:rPr>
          <w:lang w:eastAsia="es-ES"/>
        </w:rPr>
      </w:pPr>
    </w:p>
    <w:p w:rsidR="00987384" w:rsidRDefault="00987384" w:rsidP="00987384">
      <w:pPr>
        <w:pStyle w:val="Prrafodelista"/>
        <w:tabs>
          <w:tab w:val="num" w:pos="0"/>
        </w:tabs>
        <w:spacing w:after="0" w:line="480" w:lineRule="auto"/>
        <w:ind w:left="1843"/>
        <w:jc w:val="both"/>
        <w:rPr>
          <w:rFonts w:ascii="Arial" w:hAnsi="Arial" w:cs="Arial"/>
          <w:sz w:val="24"/>
          <w:szCs w:val="24"/>
          <w:lang w:eastAsia="es-ES"/>
        </w:rPr>
      </w:pPr>
      <w:r w:rsidRPr="00987384">
        <w:rPr>
          <w:rFonts w:ascii="Arial" w:hAnsi="Arial" w:cs="Arial"/>
          <w:sz w:val="24"/>
          <w:szCs w:val="24"/>
          <w:lang w:eastAsia="es-ES"/>
        </w:rPr>
        <w:t>Diseño de un sistema de control de gestión aplicado al área de Recursos Humanos de un hospital basado en la herramienta Lean Health</w:t>
      </w:r>
      <w:r w:rsidR="00DF41E0">
        <w:rPr>
          <w:rFonts w:ascii="Arial" w:hAnsi="Arial" w:cs="Arial"/>
          <w:sz w:val="24"/>
          <w:szCs w:val="24"/>
          <w:lang w:eastAsia="es-ES"/>
        </w:rPr>
        <w:t>care</w:t>
      </w:r>
      <w:r w:rsidRPr="00987384">
        <w:rPr>
          <w:rFonts w:ascii="Arial" w:hAnsi="Arial" w:cs="Arial"/>
          <w:sz w:val="24"/>
          <w:szCs w:val="24"/>
          <w:lang w:eastAsia="es-ES"/>
        </w:rPr>
        <w:t xml:space="preserve">, para la mejora Administrativa y Financiera, a través de indicadores </w:t>
      </w:r>
      <w:r w:rsidR="00F166C2">
        <w:rPr>
          <w:rFonts w:ascii="Arial" w:hAnsi="Arial" w:cs="Arial"/>
          <w:sz w:val="24"/>
          <w:szCs w:val="24"/>
          <w:lang w:eastAsia="es-ES"/>
        </w:rPr>
        <w:t xml:space="preserve">de </w:t>
      </w:r>
      <w:r w:rsidRPr="00987384">
        <w:rPr>
          <w:rFonts w:ascii="Arial" w:hAnsi="Arial" w:cs="Arial"/>
          <w:sz w:val="24"/>
          <w:szCs w:val="24"/>
          <w:lang w:eastAsia="es-ES"/>
        </w:rPr>
        <w:t>medición.</w:t>
      </w:r>
    </w:p>
    <w:p w:rsidR="00987384" w:rsidRPr="0071273C" w:rsidRDefault="00987384" w:rsidP="00987384">
      <w:pPr>
        <w:pStyle w:val="Prrafodelista"/>
        <w:tabs>
          <w:tab w:val="num" w:pos="0"/>
        </w:tabs>
        <w:spacing w:after="0" w:line="480" w:lineRule="auto"/>
        <w:ind w:left="1843"/>
        <w:jc w:val="both"/>
        <w:rPr>
          <w:rFonts w:ascii="Arial" w:hAnsi="Arial" w:cs="Arial"/>
          <w:bCs/>
          <w:sz w:val="24"/>
          <w:szCs w:val="24"/>
        </w:rPr>
      </w:pPr>
    </w:p>
    <w:p w:rsidR="00987384" w:rsidRDefault="00987384" w:rsidP="00621CDA">
      <w:pPr>
        <w:pStyle w:val="Ttulo3"/>
      </w:pPr>
      <w:bookmarkStart w:id="25" w:name="_Toc270323737"/>
      <w:bookmarkStart w:id="26" w:name="_Toc274130553"/>
      <w:bookmarkStart w:id="27" w:name="_Toc274238499"/>
      <w:bookmarkStart w:id="28" w:name="_Toc292917610"/>
      <w:bookmarkStart w:id="29" w:name="_Toc297068236"/>
      <w:bookmarkStart w:id="30" w:name="_Toc332583729"/>
      <w:bookmarkStart w:id="31" w:name="_Toc332650573"/>
      <w:bookmarkStart w:id="32" w:name="_Toc334044163"/>
      <w:bookmarkStart w:id="33" w:name="_Toc334477348"/>
      <w:bookmarkStart w:id="34" w:name="_Toc270010291"/>
      <w:r w:rsidRPr="003E7945">
        <w:t>Planteamiento del Problema</w:t>
      </w:r>
      <w:bookmarkEnd w:id="25"/>
      <w:bookmarkEnd w:id="26"/>
      <w:bookmarkEnd w:id="27"/>
      <w:bookmarkEnd w:id="28"/>
      <w:bookmarkEnd w:id="29"/>
      <w:bookmarkEnd w:id="30"/>
      <w:bookmarkEnd w:id="31"/>
      <w:bookmarkEnd w:id="32"/>
      <w:bookmarkEnd w:id="33"/>
    </w:p>
    <w:p w:rsidR="009A202E" w:rsidRPr="009A202E" w:rsidRDefault="009A202E" w:rsidP="009A202E">
      <w:pPr>
        <w:shd w:val="clear" w:color="auto" w:fill="FFFFFF"/>
        <w:spacing w:before="122" w:after="122" w:line="480" w:lineRule="auto"/>
        <w:ind w:left="1440"/>
        <w:jc w:val="both"/>
        <w:rPr>
          <w:rFonts w:ascii="Arial" w:hAnsi="Arial" w:cs="Arial"/>
          <w:color w:val="000000" w:themeColor="text1"/>
          <w:sz w:val="24"/>
          <w:szCs w:val="24"/>
          <w:lang w:val="es-ES"/>
        </w:rPr>
      </w:pPr>
      <w:r w:rsidRPr="009A202E">
        <w:rPr>
          <w:rFonts w:ascii="Arial" w:hAnsi="Arial" w:cs="Arial"/>
          <w:color w:val="000000" w:themeColor="text1"/>
          <w:sz w:val="24"/>
          <w:szCs w:val="24"/>
          <w:lang w:val="es-ES"/>
        </w:rPr>
        <w:t xml:space="preserve">Las quejas relacionadas con la insatisfacción del paciente que involucra una atención insatisfactoria, lentitud en los procesos, pueden tener efectos muy negativos en </w:t>
      </w:r>
      <w:hyperlink r:id="rId13" w:history="1">
        <w:r w:rsidRPr="009A202E">
          <w:rPr>
            <w:rStyle w:val="Hipervnculo"/>
            <w:rFonts w:ascii="Arial" w:hAnsi="Arial" w:cs="Arial"/>
            <w:color w:val="000000" w:themeColor="text1"/>
            <w:sz w:val="24"/>
            <w:szCs w:val="24"/>
            <w:lang w:val="es-ES"/>
          </w:rPr>
          <w:t>el estado</w:t>
        </w:r>
      </w:hyperlink>
      <w:r w:rsidRPr="009A202E">
        <w:rPr>
          <w:rFonts w:ascii="Arial" w:hAnsi="Arial" w:cs="Arial"/>
          <w:color w:val="000000" w:themeColor="text1"/>
          <w:sz w:val="24"/>
          <w:szCs w:val="24"/>
          <w:lang w:val="es-ES"/>
        </w:rPr>
        <w:t xml:space="preserve"> de ánimo de los empleados, creando desmotivación e insatisfacción. La falta de empleados y la incorrecta segregación de funciones son claves en este problema.  El departamento de </w:t>
      </w:r>
      <w:hyperlink r:id="rId14" w:history="1">
        <w:r w:rsidRPr="009A202E">
          <w:rPr>
            <w:rStyle w:val="Hipervnculo"/>
            <w:rFonts w:ascii="Arial" w:hAnsi="Arial" w:cs="Arial"/>
            <w:color w:val="000000" w:themeColor="text1"/>
            <w:sz w:val="24"/>
            <w:szCs w:val="24"/>
            <w:lang w:val="es-ES"/>
          </w:rPr>
          <w:t>Recursos</w:t>
        </w:r>
      </w:hyperlink>
      <w:r w:rsidRPr="009A202E">
        <w:rPr>
          <w:rFonts w:ascii="Arial" w:hAnsi="Arial" w:cs="Arial"/>
          <w:color w:val="000000" w:themeColor="text1"/>
          <w:sz w:val="24"/>
          <w:szCs w:val="24"/>
          <w:lang w:val="es-ES"/>
        </w:rPr>
        <w:t xml:space="preserve"> Humanos es el responsable de coordinar los programas de </w:t>
      </w:r>
      <w:hyperlink r:id="rId15" w:history="1">
        <w:r w:rsidRPr="009A202E">
          <w:rPr>
            <w:rStyle w:val="Hipervnculo"/>
            <w:rFonts w:ascii="Arial" w:hAnsi="Arial" w:cs="Arial"/>
            <w:color w:val="000000" w:themeColor="text1"/>
            <w:sz w:val="24"/>
            <w:szCs w:val="24"/>
            <w:lang w:val="es-ES"/>
          </w:rPr>
          <w:t>comunicación</w:t>
        </w:r>
      </w:hyperlink>
      <w:r w:rsidRPr="009A202E">
        <w:rPr>
          <w:rFonts w:ascii="Arial" w:hAnsi="Arial" w:cs="Arial"/>
          <w:color w:val="000000" w:themeColor="text1"/>
          <w:sz w:val="24"/>
          <w:szCs w:val="24"/>
          <w:lang w:val="es-ES"/>
        </w:rPr>
        <w:t>  y entrenamiento en servicio médico y de oficina</w:t>
      </w:r>
      <w:r w:rsidRPr="009A202E">
        <w:rPr>
          <w:rFonts w:ascii="Arial" w:eastAsia="Arial Unicode MS" w:hAnsi="Arial" w:cs="Arial"/>
          <w:color w:val="000000"/>
          <w:sz w:val="24"/>
          <w:szCs w:val="24"/>
          <w:lang w:eastAsia="es-ES"/>
        </w:rPr>
        <w:t xml:space="preserve">, la cual no posee un sistema de gestión que facilite cumplir con sus objetivos y lograr las metas propuestas. </w:t>
      </w:r>
    </w:p>
    <w:p w:rsidR="009A202E" w:rsidRDefault="009A202E" w:rsidP="009A202E">
      <w:pPr>
        <w:rPr>
          <w:lang w:val="es-ES"/>
        </w:rPr>
      </w:pPr>
    </w:p>
    <w:p w:rsidR="009A202E" w:rsidRDefault="009A202E" w:rsidP="009A202E">
      <w:pPr>
        <w:rPr>
          <w:lang w:val="es-ES"/>
        </w:rPr>
      </w:pPr>
    </w:p>
    <w:p w:rsidR="00987384" w:rsidRDefault="009A202E" w:rsidP="00621CDA">
      <w:pPr>
        <w:pStyle w:val="Ttulo2"/>
      </w:pPr>
      <w:r w:rsidRPr="009A202E">
        <w:t xml:space="preserve"> </w:t>
      </w:r>
      <w:bookmarkStart w:id="35" w:name="_Toc332583730"/>
      <w:bookmarkStart w:id="36" w:name="_Toc332650574"/>
      <w:bookmarkStart w:id="37" w:name="_Toc334044164"/>
      <w:bookmarkStart w:id="38" w:name="_Toc334477349"/>
      <w:r w:rsidRPr="009A202E">
        <w:t>Justificación del Tema</w:t>
      </w:r>
      <w:bookmarkEnd w:id="34"/>
      <w:bookmarkEnd w:id="35"/>
      <w:bookmarkEnd w:id="36"/>
      <w:bookmarkEnd w:id="37"/>
      <w:bookmarkEnd w:id="38"/>
    </w:p>
    <w:p w:rsidR="009A202E" w:rsidRPr="009A202E" w:rsidRDefault="009A202E" w:rsidP="009A202E"/>
    <w:p w:rsidR="003E3A6E" w:rsidRDefault="00F166C2" w:rsidP="003E3A6E">
      <w:pPr>
        <w:pStyle w:val="Prrafodelista"/>
        <w:spacing w:line="480" w:lineRule="auto"/>
        <w:ind w:left="1843"/>
        <w:jc w:val="both"/>
        <w:rPr>
          <w:rFonts w:ascii="Arial" w:hAnsi="Arial" w:cs="Arial"/>
          <w:sz w:val="24"/>
        </w:rPr>
      </w:pPr>
      <w:r>
        <w:rPr>
          <w:rFonts w:ascii="Arial" w:hAnsi="Arial" w:cs="Arial"/>
          <w:sz w:val="24"/>
        </w:rPr>
        <w:t xml:space="preserve">En la actualidad dentro de </w:t>
      </w:r>
      <w:r w:rsidR="003E3A6E">
        <w:rPr>
          <w:rFonts w:ascii="Arial" w:hAnsi="Arial" w:cs="Arial"/>
          <w:sz w:val="24"/>
        </w:rPr>
        <w:t xml:space="preserve">muchos hospitales </w:t>
      </w:r>
      <w:r w:rsidR="00B86B99">
        <w:rPr>
          <w:rFonts w:ascii="Arial" w:hAnsi="Arial" w:cs="Arial"/>
          <w:sz w:val="24"/>
        </w:rPr>
        <w:t xml:space="preserve">públicos </w:t>
      </w:r>
      <w:r w:rsidR="003E3A6E" w:rsidRPr="003E3A6E">
        <w:rPr>
          <w:rFonts w:ascii="Arial" w:hAnsi="Arial" w:cs="Arial"/>
          <w:sz w:val="24"/>
        </w:rPr>
        <w:t xml:space="preserve">no existe evidencia para aceptar que la percepción de la calidad de la atención ofrecida en el servicio sea buena, además la percepción de los usuarios sobre </w:t>
      </w:r>
      <w:r w:rsidR="00B86B99">
        <w:rPr>
          <w:rFonts w:ascii="Arial" w:hAnsi="Arial" w:cs="Arial"/>
          <w:sz w:val="24"/>
        </w:rPr>
        <w:t xml:space="preserve">la </w:t>
      </w:r>
      <w:r w:rsidR="003E3A6E" w:rsidRPr="003E3A6E">
        <w:rPr>
          <w:rFonts w:ascii="Arial" w:hAnsi="Arial" w:cs="Arial"/>
          <w:sz w:val="24"/>
        </w:rPr>
        <w:t>estructura del servicio de</w:t>
      </w:r>
      <w:r w:rsidR="00B86B99">
        <w:rPr>
          <w:rFonts w:ascii="Arial" w:hAnsi="Arial" w:cs="Arial"/>
          <w:sz w:val="24"/>
        </w:rPr>
        <w:t>l Área de Salud  # 8</w:t>
      </w:r>
      <w:r w:rsidR="003E3A6E" w:rsidRPr="003E3A6E">
        <w:rPr>
          <w:rFonts w:ascii="Arial" w:hAnsi="Arial" w:cs="Arial"/>
          <w:sz w:val="24"/>
        </w:rPr>
        <w:t xml:space="preserve"> del Hospital, es de regular calidad. El estudio también parte del problema de la deficiente atención que reciben los pacientes en el Hospital</w:t>
      </w:r>
      <w:r w:rsidR="00B86B99">
        <w:rPr>
          <w:rFonts w:ascii="Arial" w:hAnsi="Arial" w:cs="Arial"/>
          <w:sz w:val="24"/>
        </w:rPr>
        <w:t>, específicamente en el s</w:t>
      </w:r>
      <w:r w:rsidR="003E3A6E" w:rsidRPr="003E3A6E">
        <w:rPr>
          <w:rFonts w:ascii="Arial" w:hAnsi="Arial" w:cs="Arial"/>
          <w:sz w:val="24"/>
        </w:rPr>
        <w:t xml:space="preserve">ervicio de </w:t>
      </w:r>
      <w:r w:rsidR="00B86B99">
        <w:rPr>
          <w:rFonts w:ascii="Arial" w:hAnsi="Arial" w:cs="Arial"/>
          <w:sz w:val="24"/>
        </w:rPr>
        <w:t>médico y de oficina</w:t>
      </w:r>
      <w:r w:rsidR="003E3A6E" w:rsidRPr="003E3A6E">
        <w:rPr>
          <w:rFonts w:ascii="Arial" w:hAnsi="Arial" w:cs="Arial"/>
          <w:sz w:val="24"/>
        </w:rPr>
        <w:t xml:space="preserve">. La falta de </w:t>
      </w:r>
      <w:r w:rsidR="00B86B99">
        <w:rPr>
          <w:rFonts w:ascii="Arial" w:hAnsi="Arial" w:cs="Arial"/>
          <w:sz w:val="24"/>
        </w:rPr>
        <w:t>rapidez en la atención</w:t>
      </w:r>
      <w:r w:rsidR="003E3A6E" w:rsidRPr="003E3A6E">
        <w:rPr>
          <w:rFonts w:ascii="Arial" w:hAnsi="Arial" w:cs="Arial"/>
          <w:sz w:val="24"/>
        </w:rPr>
        <w:t xml:space="preserve"> e instrumental médico y la calidad de servicio propiamente dicho, son deficientes </w:t>
      </w:r>
      <w:r>
        <w:rPr>
          <w:rFonts w:ascii="Arial" w:hAnsi="Arial" w:cs="Arial"/>
          <w:sz w:val="24"/>
        </w:rPr>
        <w:t xml:space="preserve">y </w:t>
      </w:r>
      <w:r w:rsidR="003E3A6E" w:rsidRPr="003E3A6E">
        <w:rPr>
          <w:rFonts w:ascii="Arial" w:hAnsi="Arial" w:cs="Arial"/>
          <w:sz w:val="24"/>
        </w:rPr>
        <w:t>afectan la óptima atención a los pacientes.</w:t>
      </w:r>
    </w:p>
    <w:p w:rsidR="00671993" w:rsidRDefault="00671993" w:rsidP="00AA3E42">
      <w:pPr>
        <w:pStyle w:val="NormalWeb"/>
        <w:spacing w:line="480" w:lineRule="auto"/>
        <w:ind w:left="1843"/>
        <w:jc w:val="both"/>
        <w:rPr>
          <w:rFonts w:ascii="Arial" w:hAnsi="Arial" w:cs="Arial"/>
        </w:rPr>
      </w:pPr>
      <w:r w:rsidRPr="00671993">
        <w:rPr>
          <w:rFonts w:ascii="Arial" w:hAnsi="Arial" w:cs="Arial"/>
        </w:rPr>
        <w:t>El éxito en las organizaciones dedicadas a Servicios de Salud no se basa únicamente en tener los mejores médicos y los mejores equipos, sino también, en saber desarrollar los procesos</w:t>
      </w:r>
      <w:r>
        <w:rPr>
          <w:rFonts w:ascii="Arial" w:hAnsi="Arial" w:cs="Arial"/>
        </w:rPr>
        <w:t xml:space="preserve"> y la atención al cliente</w:t>
      </w:r>
      <w:r w:rsidRPr="00671993">
        <w:rPr>
          <w:rFonts w:ascii="Arial" w:hAnsi="Arial" w:cs="Arial"/>
        </w:rPr>
        <w:t xml:space="preserve"> para que tengan un mejor desempeño.</w:t>
      </w:r>
      <w:r w:rsidR="0066586F">
        <w:rPr>
          <w:rFonts w:ascii="Arial" w:hAnsi="Arial" w:cs="Arial"/>
        </w:rPr>
        <w:t xml:space="preserve"> </w:t>
      </w:r>
      <w:r w:rsidRPr="00671993">
        <w:rPr>
          <w:rFonts w:ascii="Arial" w:hAnsi="Arial" w:cs="Arial"/>
        </w:rPr>
        <w:t>Se presentarán la importancia y la aplicación de modelos de mejora y de gestión para el ramo de Servicios de Salud (basados en la filosofía y herramientas de Lean Health</w:t>
      </w:r>
      <w:r w:rsidR="00B000AD">
        <w:rPr>
          <w:rFonts w:ascii="Arial" w:hAnsi="Arial" w:cs="Arial"/>
        </w:rPr>
        <w:t>care</w:t>
      </w:r>
      <w:r w:rsidRPr="00671993">
        <w:rPr>
          <w:rFonts w:ascii="Arial" w:hAnsi="Arial" w:cs="Arial"/>
        </w:rPr>
        <w:t xml:space="preserve">), así como también, el impacto que tienen en la </w:t>
      </w:r>
      <w:r w:rsidRPr="00671993">
        <w:rPr>
          <w:rFonts w:ascii="Arial" w:hAnsi="Arial" w:cs="Arial"/>
        </w:rPr>
        <w:lastRenderedPageBreak/>
        <w:t>calidad de la atención al paciente</w:t>
      </w:r>
      <w:r>
        <w:rPr>
          <w:rFonts w:ascii="Arial" w:hAnsi="Arial" w:cs="Arial"/>
        </w:rPr>
        <w:t>,</w:t>
      </w:r>
      <w:r w:rsidRPr="00671993">
        <w:rPr>
          <w:rFonts w:ascii="Arial" w:hAnsi="Arial" w:cs="Arial"/>
        </w:rPr>
        <w:t xml:space="preserve"> en la reducción de riesgos y en el incremento de capacidad para la</w:t>
      </w:r>
      <w:r>
        <w:rPr>
          <w:rFonts w:ascii="Arial" w:hAnsi="Arial" w:cs="Arial"/>
        </w:rPr>
        <w:t>s áreas críticas</w:t>
      </w:r>
      <w:r w:rsidRPr="00671993">
        <w:rPr>
          <w:rFonts w:ascii="Arial" w:hAnsi="Arial" w:cs="Arial"/>
        </w:rPr>
        <w:t>.</w:t>
      </w:r>
    </w:p>
    <w:p w:rsidR="00AA3E42" w:rsidRDefault="00AA3E42" w:rsidP="00AA3E42">
      <w:pPr>
        <w:pStyle w:val="NormalWeb"/>
        <w:spacing w:line="480" w:lineRule="auto"/>
        <w:ind w:left="1843"/>
        <w:jc w:val="both"/>
        <w:rPr>
          <w:rFonts w:ascii="Arial" w:hAnsi="Arial" w:cs="Arial"/>
        </w:rPr>
      </w:pPr>
    </w:p>
    <w:p w:rsidR="00AA3E42" w:rsidRPr="009A202E" w:rsidRDefault="00AA3E42" w:rsidP="00621CDA">
      <w:pPr>
        <w:pStyle w:val="Ttulo3"/>
      </w:pPr>
      <w:bookmarkStart w:id="39" w:name="_Toc270010293"/>
      <w:bookmarkStart w:id="40" w:name="_Toc270323739"/>
      <w:bookmarkStart w:id="41" w:name="_Toc274130555"/>
      <w:bookmarkStart w:id="42" w:name="_Toc274238501"/>
      <w:bookmarkStart w:id="43" w:name="_Toc292917612"/>
      <w:bookmarkStart w:id="44" w:name="_Toc297068238"/>
      <w:bookmarkStart w:id="45" w:name="_Toc332583731"/>
      <w:bookmarkStart w:id="46" w:name="_Toc332650575"/>
      <w:bookmarkStart w:id="47" w:name="_Toc334044165"/>
      <w:bookmarkStart w:id="48" w:name="_Toc334477350"/>
      <w:r w:rsidRPr="009A202E">
        <w:t>Objetivo General del Estudio</w:t>
      </w:r>
      <w:bookmarkEnd w:id="39"/>
      <w:bookmarkEnd w:id="40"/>
      <w:bookmarkEnd w:id="41"/>
      <w:bookmarkEnd w:id="42"/>
      <w:bookmarkEnd w:id="43"/>
      <w:bookmarkEnd w:id="44"/>
      <w:bookmarkEnd w:id="45"/>
      <w:bookmarkEnd w:id="46"/>
      <w:bookmarkEnd w:id="47"/>
      <w:bookmarkEnd w:id="48"/>
    </w:p>
    <w:p w:rsidR="00A61E35" w:rsidRDefault="00A61E35" w:rsidP="003E7945">
      <w:pPr>
        <w:pStyle w:val="Sinespaciado"/>
        <w:spacing w:line="480" w:lineRule="auto"/>
        <w:ind w:left="1276"/>
        <w:jc w:val="both"/>
        <w:rPr>
          <w:rFonts w:ascii="Arial" w:hAnsi="Arial" w:cs="Arial"/>
          <w:sz w:val="24"/>
        </w:rPr>
      </w:pPr>
      <w:bookmarkStart w:id="49" w:name="_Toc334044166"/>
      <w:bookmarkEnd w:id="49"/>
    </w:p>
    <w:p w:rsidR="00AA3E42" w:rsidRPr="003E7945" w:rsidRDefault="00AA3E42" w:rsidP="003E7945">
      <w:pPr>
        <w:pStyle w:val="Sinespaciado"/>
        <w:spacing w:line="480" w:lineRule="auto"/>
        <w:ind w:left="1276"/>
        <w:jc w:val="both"/>
        <w:rPr>
          <w:rFonts w:ascii="Arial" w:hAnsi="Arial" w:cs="Arial"/>
          <w:sz w:val="24"/>
        </w:rPr>
      </w:pPr>
      <w:r w:rsidRPr="003E7945">
        <w:rPr>
          <w:rFonts w:ascii="Arial" w:hAnsi="Arial" w:cs="Arial"/>
          <w:sz w:val="24"/>
        </w:rPr>
        <w:t>Diseñar  una estrategia basada en Lean Health, mediante el  manejo de  herramientas, que facilite a la administración la toma de decisiones que contribuyan a la empresa.</w:t>
      </w:r>
    </w:p>
    <w:p w:rsidR="009A202E" w:rsidRDefault="009A202E" w:rsidP="009A202E">
      <w:pPr>
        <w:pStyle w:val="Sinespaciado"/>
        <w:ind w:left="1134"/>
        <w:rPr>
          <w:rFonts w:ascii="Arial" w:hAnsi="Arial" w:cs="Arial"/>
          <w:b/>
          <w:sz w:val="24"/>
        </w:rPr>
      </w:pPr>
      <w:bookmarkStart w:id="50" w:name="_Toc270010294"/>
      <w:bookmarkStart w:id="51" w:name="_Toc270323740"/>
      <w:bookmarkStart w:id="52" w:name="_Toc274130556"/>
      <w:bookmarkStart w:id="53" w:name="_Toc274238502"/>
      <w:bookmarkStart w:id="54" w:name="_Toc292917613"/>
      <w:bookmarkStart w:id="55" w:name="_Toc297068239"/>
    </w:p>
    <w:p w:rsidR="00AA3E42" w:rsidRDefault="00AA3E42" w:rsidP="00621CDA">
      <w:pPr>
        <w:pStyle w:val="Ttulo3"/>
      </w:pPr>
      <w:bookmarkStart w:id="56" w:name="_Toc332583732"/>
      <w:bookmarkStart w:id="57" w:name="_Toc332650576"/>
      <w:bookmarkStart w:id="58" w:name="_Toc334044167"/>
      <w:bookmarkStart w:id="59" w:name="_Toc334477351"/>
      <w:r w:rsidRPr="003E7945">
        <w:t>Objetivos Específicos</w:t>
      </w:r>
      <w:bookmarkEnd w:id="50"/>
      <w:bookmarkEnd w:id="51"/>
      <w:bookmarkEnd w:id="52"/>
      <w:bookmarkEnd w:id="53"/>
      <w:bookmarkEnd w:id="54"/>
      <w:bookmarkEnd w:id="55"/>
      <w:bookmarkEnd w:id="56"/>
      <w:bookmarkEnd w:id="57"/>
      <w:bookmarkEnd w:id="58"/>
      <w:bookmarkEnd w:id="59"/>
    </w:p>
    <w:p w:rsidR="009A202E" w:rsidRPr="009A202E" w:rsidRDefault="009A202E" w:rsidP="009A202E"/>
    <w:p w:rsidR="007726A7" w:rsidRPr="007726A7" w:rsidRDefault="007726A7" w:rsidP="009A579A">
      <w:pPr>
        <w:pStyle w:val="Prrafodelista"/>
        <w:numPr>
          <w:ilvl w:val="0"/>
          <w:numId w:val="62"/>
        </w:numPr>
        <w:spacing w:after="0" w:line="480" w:lineRule="auto"/>
        <w:jc w:val="both"/>
        <w:rPr>
          <w:rFonts w:ascii="Arial" w:hAnsi="Arial" w:cs="Arial"/>
          <w:bCs/>
          <w:sz w:val="24"/>
          <w:szCs w:val="24"/>
        </w:rPr>
      </w:pPr>
      <w:r w:rsidRPr="007726A7">
        <w:rPr>
          <w:rFonts w:ascii="Arial" w:hAnsi="Arial" w:cs="Arial"/>
          <w:bCs/>
          <w:sz w:val="24"/>
          <w:szCs w:val="24"/>
        </w:rPr>
        <w:t>Identificar problemas existentes.</w:t>
      </w:r>
    </w:p>
    <w:p w:rsidR="007726A7" w:rsidRPr="007726A7" w:rsidRDefault="007726A7" w:rsidP="009A579A">
      <w:pPr>
        <w:pStyle w:val="Prrafodelista"/>
        <w:numPr>
          <w:ilvl w:val="0"/>
          <w:numId w:val="62"/>
        </w:numPr>
        <w:spacing w:after="0" w:line="480" w:lineRule="auto"/>
        <w:jc w:val="both"/>
        <w:rPr>
          <w:rFonts w:ascii="Arial" w:hAnsi="Arial" w:cs="Arial"/>
          <w:bCs/>
          <w:sz w:val="24"/>
          <w:szCs w:val="24"/>
        </w:rPr>
      </w:pPr>
      <w:r w:rsidRPr="007726A7">
        <w:rPr>
          <w:rFonts w:ascii="Arial" w:hAnsi="Arial" w:cs="Arial"/>
          <w:bCs/>
          <w:sz w:val="24"/>
          <w:szCs w:val="24"/>
        </w:rPr>
        <w:t>Diseñar una estrategia de control, para el buen funcionamiento de la empresa.</w:t>
      </w:r>
    </w:p>
    <w:p w:rsidR="007726A7" w:rsidRPr="007726A7" w:rsidRDefault="007726A7" w:rsidP="009A579A">
      <w:pPr>
        <w:pStyle w:val="Prrafodelista"/>
        <w:numPr>
          <w:ilvl w:val="0"/>
          <w:numId w:val="62"/>
        </w:numPr>
        <w:spacing w:after="0" w:line="480" w:lineRule="auto"/>
        <w:jc w:val="both"/>
        <w:rPr>
          <w:rFonts w:ascii="Arial" w:hAnsi="Arial" w:cs="Arial"/>
          <w:bCs/>
          <w:sz w:val="24"/>
          <w:szCs w:val="24"/>
        </w:rPr>
      </w:pPr>
      <w:r w:rsidRPr="007726A7">
        <w:rPr>
          <w:rFonts w:ascii="Arial" w:hAnsi="Arial" w:cs="Arial"/>
          <w:bCs/>
          <w:sz w:val="24"/>
          <w:szCs w:val="24"/>
        </w:rPr>
        <w:t>Definir indicadores que midan el desempeño de la empresa.</w:t>
      </w:r>
    </w:p>
    <w:p w:rsidR="007726A7" w:rsidRPr="007726A7" w:rsidRDefault="007726A7" w:rsidP="009A579A">
      <w:pPr>
        <w:pStyle w:val="Prrafodelista"/>
        <w:numPr>
          <w:ilvl w:val="0"/>
          <w:numId w:val="62"/>
        </w:numPr>
        <w:spacing w:after="0" w:line="480" w:lineRule="auto"/>
        <w:jc w:val="both"/>
        <w:rPr>
          <w:rFonts w:ascii="Arial" w:hAnsi="Arial" w:cs="Arial"/>
          <w:bCs/>
          <w:sz w:val="24"/>
          <w:szCs w:val="24"/>
        </w:rPr>
      </w:pPr>
      <w:r w:rsidRPr="007726A7">
        <w:rPr>
          <w:rFonts w:ascii="Arial" w:hAnsi="Arial" w:cs="Arial"/>
          <w:bCs/>
          <w:sz w:val="24"/>
          <w:szCs w:val="24"/>
        </w:rPr>
        <w:t>Mejorar los flujos de información, la seguridad de los pacientes, la satisfacción de usuarios y profesionales.</w:t>
      </w:r>
    </w:p>
    <w:p w:rsidR="007726A7" w:rsidRPr="007726A7" w:rsidRDefault="007726A7" w:rsidP="009A579A">
      <w:pPr>
        <w:pStyle w:val="Prrafodelista"/>
        <w:numPr>
          <w:ilvl w:val="0"/>
          <w:numId w:val="62"/>
        </w:numPr>
        <w:spacing w:after="0" w:line="480" w:lineRule="auto"/>
        <w:jc w:val="both"/>
        <w:rPr>
          <w:rFonts w:ascii="Arial" w:hAnsi="Arial" w:cs="Arial"/>
          <w:bCs/>
          <w:sz w:val="24"/>
          <w:szCs w:val="24"/>
        </w:rPr>
      </w:pPr>
      <w:r w:rsidRPr="007726A7">
        <w:rPr>
          <w:rFonts w:ascii="Arial" w:hAnsi="Arial" w:cs="Arial"/>
          <w:bCs/>
          <w:sz w:val="24"/>
          <w:szCs w:val="24"/>
        </w:rPr>
        <w:t xml:space="preserve">Mejorar la eficiencia y eficacia interna de la organización a </w:t>
      </w:r>
      <w:r w:rsidR="00D33F1C" w:rsidRPr="007726A7">
        <w:rPr>
          <w:rFonts w:ascii="Arial" w:hAnsi="Arial" w:cs="Arial"/>
          <w:bCs/>
          <w:sz w:val="24"/>
          <w:szCs w:val="24"/>
        </w:rPr>
        <w:t>través</w:t>
      </w:r>
      <w:r w:rsidRPr="007726A7">
        <w:rPr>
          <w:rFonts w:ascii="Arial" w:hAnsi="Arial" w:cs="Arial"/>
          <w:bCs/>
          <w:sz w:val="24"/>
          <w:szCs w:val="24"/>
        </w:rPr>
        <w:t xml:space="preserve"> de la herramienta Lean Health.</w:t>
      </w:r>
    </w:p>
    <w:p w:rsidR="007726A7" w:rsidRPr="007726A7" w:rsidRDefault="007726A7" w:rsidP="009A579A">
      <w:pPr>
        <w:pStyle w:val="Prrafodelista"/>
        <w:numPr>
          <w:ilvl w:val="0"/>
          <w:numId w:val="62"/>
        </w:numPr>
        <w:spacing w:after="0" w:line="480" w:lineRule="auto"/>
        <w:jc w:val="both"/>
        <w:rPr>
          <w:rFonts w:ascii="Arial" w:hAnsi="Arial" w:cs="Arial"/>
          <w:bCs/>
          <w:sz w:val="24"/>
          <w:szCs w:val="24"/>
        </w:rPr>
      </w:pPr>
      <w:r w:rsidRPr="007726A7">
        <w:rPr>
          <w:rFonts w:ascii="Arial" w:hAnsi="Arial" w:cs="Arial"/>
          <w:bCs/>
          <w:sz w:val="24"/>
          <w:szCs w:val="24"/>
        </w:rPr>
        <w:lastRenderedPageBreak/>
        <w:t>Optimizar el servicio obteniendo mayor productividad con un mayor costo.</w:t>
      </w:r>
    </w:p>
    <w:p w:rsidR="00B86B99" w:rsidRDefault="007726A7" w:rsidP="009A579A">
      <w:pPr>
        <w:pStyle w:val="Prrafodelista"/>
        <w:numPr>
          <w:ilvl w:val="0"/>
          <w:numId w:val="62"/>
        </w:numPr>
        <w:spacing w:after="0" w:line="480" w:lineRule="auto"/>
        <w:jc w:val="both"/>
        <w:rPr>
          <w:rFonts w:ascii="Arial" w:hAnsi="Arial" w:cs="Arial"/>
          <w:bCs/>
          <w:sz w:val="24"/>
          <w:szCs w:val="24"/>
        </w:rPr>
      </w:pPr>
      <w:r w:rsidRPr="00D33F1C">
        <w:rPr>
          <w:rFonts w:ascii="Arial" w:hAnsi="Arial" w:cs="Arial"/>
          <w:bCs/>
          <w:sz w:val="24"/>
          <w:szCs w:val="24"/>
        </w:rPr>
        <w:t>Disminuir la variabilidad de los procesos, descartando los focos de inflexibilidad, diseñando un flujo de acción que cree valor</w:t>
      </w:r>
      <w:r w:rsidR="0066586F">
        <w:rPr>
          <w:rFonts w:ascii="Arial" w:hAnsi="Arial" w:cs="Arial"/>
          <w:bCs/>
          <w:sz w:val="24"/>
          <w:szCs w:val="24"/>
        </w:rPr>
        <w:t xml:space="preserve"> </w:t>
      </w:r>
      <w:r w:rsidRPr="00D33F1C">
        <w:rPr>
          <w:rFonts w:ascii="Arial" w:hAnsi="Arial" w:cs="Arial"/>
          <w:bCs/>
          <w:sz w:val="24"/>
          <w:szCs w:val="24"/>
        </w:rPr>
        <w:t>y con una orientación clara a resultados, junto con la implicación de la dirección y la participación del personal.</w:t>
      </w:r>
    </w:p>
    <w:p w:rsidR="003E7945" w:rsidRPr="00D33F1C" w:rsidRDefault="003E7945" w:rsidP="003E7945">
      <w:pPr>
        <w:pStyle w:val="Prrafodelista"/>
        <w:spacing w:after="0" w:line="480" w:lineRule="auto"/>
        <w:ind w:left="2421"/>
        <w:jc w:val="both"/>
        <w:rPr>
          <w:rFonts w:ascii="Arial" w:hAnsi="Arial" w:cs="Arial"/>
          <w:bCs/>
          <w:sz w:val="24"/>
          <w:szCs w:val="24"/>
        </w:rPr>
      </w:pPr>
    </w:p>
    <w:p w:rsidR="003E7945" w:rsidRDefault="003E7945" w:rsidP="00621CDA">
      <w:pPr>
        <w:pStyle w:val="Ttulo2"/>
      </w:pPr>
      <w:bookmarkStart w:id="60" w:name="_Toc292917614"/>
      <w:bookmarkStart w:id="61" w:name="_Toc297068240"/>
      <w:bookmarkStart w:id="62" w:name="_Toc332583733"/>
      <w:bookmarkStart w:id="63" w:name="_Toc332650577"/>
      <w:bookmarkStart w:id="64" w:name="_Toc334044168"/>
      <w:bookmarkStart w:id="65" w:name="_Toc334477352"/>
      <w:r w:rsidRPr="009A202E">
        <w:t>Descripción de la Empresa</w:t>
      </w:r>
      <w:bookmarkEnd w:id="60"/>
      <w:bookmarkEnd w:id="61"/>
      <w:r w:rsidR="00C97A95" w:rsidRPr="009A202E">
        <w:rPr>
          <w:rStyle w:val="Refdenotaalpie"/>
          <w:b w:val="0"/>
        </w:rPr>
        <w:footnoteReference w:id="2"/>
      </w:r>
      <w:bookmarkEnd w:id="62"/>
      <w:bookmarkEnd w:id="63"/>
      <w:bookmarkEnd w:id="64"/>
      <w:bookmarkEnd w:id="65"/>
    </w:p>
    <w:p w:rsidR="009A202E" w:rsidRPr="009A202E" w:rsidRDefault="009A202E" w:rsidP="009A202E">
      <w:pPr>
        <w:rPr>
          <w:lang w:eastAsia="es-ES"/>
        </w:rPr>
      </w:pPr>
    </w:p>
    <w:p w:rsidR="00B62913" w:rsidRDefault="007317DF" w:rsidP="004244B8">
      <w:pPr>
        <w:pStyle w:val="Prrafodelista"/>
        <w:numPr>
          <w:ilvl w:val="2"/>
          <w:numId w:val="2"/>
        </w:numPr>
        <w:outlineLvl w:val="2"/>
        <w:rPr>
          <w:rFonts w:ascii="Arial" w:hAnsi="Arial" w:cs="Arial"/>
          <w:b/>
          <w:bCs/>
          <w:sz w:val="24"/>
          <w:szCs w:val="24"/>
        </w:rPr>
      </w:pPr>
      <w:bookmarkStart w:id="66" w:name="_Toc332583734"/>
      <w:bookmarkStart w:id="67" w:name="_Toc332650578"/>
      <w:bookmarkStart w:id="68" w:name="_Toc334044169"/>
      <w:bookmarkStart w:id="69" w:name="_Toc334477353"/>
      <w:r w:rsidRPr="00B62913">
        <w:rPr>
          <w:rFonts w:ascii="Arial" w:hAnsi="Arial" w:cs="Arial"/>
          <w:b/>
          <w:bCs/>
          <w:sz w:val="24"/>
          <w:szCs w:val="24"/>
        </w:rPr>
        <w:t>Base Legal</w:t>
      </w:r>
      <w:bookmarkEnd w:id="66"/>
      <w:bookmarkEnd w:id="67"/>
      <w:bookmarkEnd w:id="68"/>
      <w:bookmarkEnd w:id="69"/>
    </w:p>
    <w:p w:rsidR="009A202E" w:rsidRPr="009A202E" w:rsidRDefault="009A202E" w:rsidP="009A202E">
      <w:pPr>
        <w:pStyle w:val="Prrafodelista"/>
        <w:ind w:left="1224"/>
        <w:rPr>
          <w:rFonts w:ascii="Arial" w:hAnsi="Arial" w:cs="Arial"/>
          <w:b/>
          <w:bCs/>
          <w:sz w:val="24"/>
          <w:szCs w:val="24"/>
        </w:rPr>
      </w:pPr>
    </w:p>
    <w:p w:rsidR="00B62913" w:rsidRPr="003E7945" w:rsidRDefault="0018488B" w:rsidP="00B62913">
      <w:pPr>
        <w:spacing w:line="480" w:lineRule="auto"/>
        <w:ind w:left="1276"/>
        <w:jc w:val="both"/>
        <w:rPr>
          <w:rFonts w:ascii="Arial" w:hAnsi="Arial" w:cs="Arial"/>
          <w:sz w:val="24"/>
        </w:rPr>
      </w:pPr>
      <w:r>
        <w:rPr>
          <w:rFonts w:ascii="Arial" w:hAnsi="Arial" w:cs="Arial"/>
          <w:sz w:val="24"/>
        </w:rPr>
        <w:t xml:space="preserve">El Hospital </w:t>
      </w:r>
      <w:r w:rsidR="00B62913" w:rsidRPr="003E7945">
        <w:rPr>
          <w:rFonts w:ascii="Arial" w:hAnsi="Arial" w:cs="Arial"/>
          <w:sz w:val="24"/>
        </w:rPr>
        <w:t>fue creado en base a un contrato firmado en marzo de 1963 entre el Gobierno Nacional y la Organización Mundial de la Salud (OMS) y el Fondo de las Naciones Unidas para la Infancia (UNICEF), dependiendo directamente del Servicio Sanitario Nacional. Después toma el nombre de Centro de Salud Hospital quedando bajo la dirección de la Jefatura Provincial de Salud de Manabí y ésta d</w:t>
      </w:r>
      <w:r w:rsidR="00B62913">
        <w:rPr>
          <w:rFonts w:ascii="Arial" w:hAnsi="Arial" w:cs="Arial"/>
          <w:sz w:val="24"/>
        </w:rPr>
        <w:t>el Ministerio de Salud Pública.</w:t>
      </w:r>
    </w:p>
    <w:p w:rsidR="00B62913" w:rsidRPr="003E7945" w:rsidRDefault="00B62913" w:rsidP="00B62913">
      <w:pPr>
        <w:spacing w:line="480" w:lineRule="auto"/>
        <w:ind w:left="1276"/>
        <w:jc w:val="both"/>
        <w:rPr>
          <w:rFonts w:ascii="Arial" w:hAnsi="Arial" w:cs="Arial"/>
          <w:sz w:val="24"/>
        </w:rPr>
      </w:pPr>
      <w:r w:rsidRPr="003E7945">
        <w:rPr>
          <w:rFonts w:ascii="Arial" w:hAnsi="Arial" w:cs="Arial"/>
          <w:sz w:val="24"/>
        </w:rPr>
        <w:lastRenderedPageBreak/>
        <w:t xml:space="preserve">Posteriormente según Acuerdo Ministerial  No. 570 de fecha 9 de Abril de 1981 y Publicado en el R.O. No. 424 del 22 de Abril de 1981. Una inauguración previa en el año de 1979  y   oficialmente para su atención al público el 5 de Agosto de 1980.  Y con Decreto Ejecutivo No. 3292 de 29 de abril de 1992,  el Señor Presidente de la República establece en el país los Sistemas Locales de Salud (SILOS) bajo la Modalidad de Áreas de Salud, según Acuerdo Ministerial No. 14122 de 20 de mayo de 1992,  publicado en el Registro Oficial No. 950 de  4 de junio de 1992,  funciona como </w:t>
      </w:r>
      <w:r w:rsidRPr="003E7945">
        <w:rPr>
          <w:rFonts w:ascii="Arial" w:hAnsi="Arial" w:cs="Arial"/>
          <w:b/>
          <w:sz w:val="24"/>
        </w:rPr>
        <w:t>Área de Salud No.8;</w:t>
      </w:r>
      <w:r w:rsidR="0066586F">
        <w:rPr>
          <w:rFonts w:ascii="Arial" w:hAnsi="Arial" w:cs="Arial"/>
          <w:b/>
          <w:sz w:val="24"/>
        </w:rPr>
        <w:t xml:space="preserve"> </w:t>
      </w:r>
      <w:r w:rsidRPr="003E7945">
        <w:rPr>
          <w:rFonts w:ascii="Arial" w:hAnsi="Arial" w:cs="Arial"/>
          <w:sz w:val="24"/>
        </w:rPr>
        <w:t>dentro de su jurisdicción cuenta con: 1 Hospital Básico (24h), 2 Unidades Ambulatorias en Km.40 y La Restrepo (área urbana desde octubre 2011);  8 Subcentros de Salud rurales: Bramadora, Santa María, Caoba, Santa Teresa, La Catorce(24h), Maicito</w:t>
      </w:r>
      <w:r>
        <w:rPr>
          <w:rFonts w:ascii="Arial" w:hAnsi="Arial" w:cs="Arial"/>
          <w:sz w:val="24"/>
        </w:rPr>
        <w:t xml:space="preserve">,  Suma y San Ramón de Tigrillo. </w:t>
      </w:r>
      <w:r w:rsidRPr="003E7945">
        <w:rPr>
          <w:rFonts w:ascii="Arial" w:hAnsi="Arial" w:cs="Arial"/>
          <w:sz w:val="24"/>
        </w:rPr>
        <w:t>Ubicado en el  Nivel de complejidad   I    (Hospital Básico).</w:t>
      </w:r>
    </w:p>
    <w:p w:rsidR="00B62913" w:rsidRPr="003E7945" w:rsidRDefault="00B62913" w:rsidP="00B62913">
      <w:pPr>
        <w:spacing w:line="480" w:lineRule="auto"/>
        <w:ind w:left="1276"/>
        <w:rPr>
          <w:rFonts w:ascii="Arial" w:hAnsi="Arial" w:cs="Arial"/>
          <w:sz w:val="24"/>
        </w:rPr>
      </w:pPr>
      <w:r w:rsidRPr="003E7945">
        <w:rPr>
          <w:rFonts w:ascii="Arial" w:hAnsi="Arial" w:cs="Arial"/>
          <w:sz w:val="24"/>
        </w:rPr>
        <w:t>La entidad se halla regulada por:</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La Ley Orgánica de Administración Financiera y Control.</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Ley Orgánica de la Contraloría General del Estado.</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Ley Orgánica del Servicio Público  (LOSEP).</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lastRenderedPageBreak/>
        <w:t>Ley de Presupuesto del Sector Público y su Reglamento.</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Reglamento de Bienes del Sector Público.</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Reglamento de Cauciones.</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Reglamento Interno de los Centros de Salud Hospitales.</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Manual de Organización Funcional de Hospitales.</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Código de Trabajo.</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Ley de Régimen Tributario Interno.</w:t>
      </w:r>
    </w:p>
    <w:p w:rsidR="00B62913" w:rsidRPr="003E7945"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Manual de Normas de Maternidad Gra</w:t>
      </w:r>
      <w:r>
        <w:rPr>
          <w:rFonts w:ascii="Arial" w:hAnsi="Arial" w:cs="Arial"/>
          <w:sz w:val="24"/>
        </w:rPr>
        <w:t>tuita y Atención a la Infancia.</w:t>
      </w:r>
    </w:p>
    <w:p w:rsidR="00B62913" w:rsidRPr="00B62913" w:rsidRDefault="00B62913" w:rsidP="009A579A">
      <w:pPr>
        <w:pStyle w:val="Prrafodelista"/>
        <w:numPr>
          <w:ilvl w:val="3"/>
          <w:numId w:val="63"/>
        </w:numPr>
        <w:spacing w:after="0" w:line="480" w:lineRule="auto"/>
        <w:jc w:val="both"/>
        <w:rPr>
          <w:rFonts w:ascii="Arial" w:hAnsi="Arial" w:cs="Arial"/>
          <w:sz w:val="24"/>
        </w:rPr>
      </w:pPr>
      <w:r w:rsidRPr="003E7945">
        <w:rPr>
          <w:rFonts w:ascii="Arial" w:hAnsi="Arial" w:cs="Arial"/>
          <w:sz w:val="24"/>
        </w:rPr>
        <w:t>Otras Disposiciones Legales y Reglamentarias Vigentes.</w:t>
      </w:r>
    </w:p>
    <w:p w:rsidR="00B62913" w:rsidRPr="00B62913" w:rsidRDefault="00B62913" w:rsidP="00B62913">
      <w:pPr>
        <w:rPr>
          <w:lang w:eastAsia="es-ES"/>
        </w:rPr>
      </w:pPr>
    </w:p>
    <w:p w:rsidR="00B62913" w:rsidRDefault="00B62913" w:rsidP="004244B8">
      <w:pPr>
        <w:pStyle w:val="Prrafodelista"/>
        <w:numPr>
          <w:ilvl w:val="2"/>
          <w:numId w:val="2"/>
        </w:numPr>
        <w:outlineLvl w:val="2"/>
        <w:rPr>
          <w:rFonts w:ascii="Arial" w:hAnsi="Arial" w:cs="Arial"/>
          <w:b/>
          <w:bCs/>
          <w:sz w:val="24"/>
          <w:szCs w:val="24"/>
        </w:rPr>
      </w:pPr>
      <w:bookmarkStart w:id="70" w:name="_Toc332583735"/>
      <w:bookmarkStart w:id="71" w:name="_Toc332650579"/>
      <w:bookmarkStart w:id="72" w:name="_Toc334044170"/>
      <w:bookmarkStart w:id="73" w:name="_Toc334477354"/>
      <w:r>
        <w:rPr>
          <w:rFonts w:ascii="Arial" w:hAnsi="Arial" w:cs="Arial"/>
          <w:b/>
          <w:bCs/>
          <w:sz w:val="24"/>
          <w:szCs w:val="24"/>
        </w:rPr>
        <w:t>Misión</w:t>
      </w:r>
      <w:bookmarkEnd w:id="70"/>
      <w:bookmarkEnd w:id="71"/>
      <w:bookmarkEnd w:id="72"/>
      <w:bookmarkEnd w:id="73"/>
    </w:p>
    <w:p w:rsidR="00B62913" w:rsidRDefault="00B62913" w:rsidP="00B62913">
      <w:pPr>
        <w:pStyle w:val="Prrafodelista"/>
        <w:ind w:left="1224"/>
        <w:rPr>
          <w:rFonts w:ascii="Arial" w:hAnsi="Arial" w:cs="Arial"/>
          <w:b/>
          <w:bCs/>
          <w:sz w:val="24"/>
          <w:szCs w:val="24"/>
        </w:rPr>
      </w:pPr>
    </w:p>
    <w:p w:rsidR="00B62913" w:rsidRPr="009A202E" w:rsidRDefault="00B62913" w:rsidP="009A202E">
      <w:pPr>
        <w:pStyle w:val="Sangra2detindependiente"/>
        <w:spacing w:line="480" w:lineRule="auto"/>
        <w:ind w:left="1276"/>
        <w:rPr>
          <w:rFonts w:ascii="Arial" w:hAnsi="Arial" w:cs="Arial"/>
          <w:sz w:val="24"/>
        </w:rPr>
      </w:pPr>
      <w:r w:rsidRPr="007317DF">
        <w:rPr>
          <w:rFonts w:ascii="Arial" w:hAnsi="Arial" w:cs="Arial"/>
          <w:sz w:val="24"/>
        </w:rPr>
        <w:t xml:space="preserve">Ofrecer servicios de salud de primer nivel de atención, mediante  acciones de promoción de la salud y prevención de la enfermedad, diagnóstico, tratamiento y rehabilitación, con el fin de lograr el bienestar de nuestros usuarios y del personal de esta gran unidad combinando factores biológicos, medio ambiente, socio económico con una activa participación social, maximizando los recursos físicos y el talento humano disponibles que implica un alto grado de </w:t>
      </w:r>
      <w:r w:rsidRPr="007317DF">
        <w:rPr>
          <w:rFonts w:ascii="Arial" w:hAnsi="Arial" w:cs="Arial"/>
          <w:sz w:val="24"/>
        </w:rPr>
        <w:lastRenderedPageBreak/>
        <w:t xml:space="preserve">compromiso y responsabilidad con el individuo, la familia y la comunidad.  </w:t>
      </w:r>
      <w:r w:rsidRPr="007317DF">
        <w:rPr>
          <w:rFonts w:ascii="Arial" w:hAnsi="Arial" w:cs="Arial"/>
          <w:color w:val="000000"/>
          <w:sz w:val="24"/>
        </w:rPr>
        <w:t>Aplicando de esta manera</w:t>
      </w:r>
      <w:r w:rsidR="00F166C2">
        <w:rPr>
          <w:rFonts w:ascii="Arial" w:hAnsi="Arial" w:cs="Arial"/>
          <w:color w:val="000000"/>
          <w:sz w:val="24"/>
        </w:rPr>
        <w:t>,</w:t>
      </w:r>
      <w:r w:rsidRPr="007317DF">
        <w:rPr>
          <w:rFonts w:ascii="Arial" w:hAnsi="Arial" w:cs="Arial"/>
          <w:color w:val="000000"/>
          <w:sz w:val="24"/>
        </w:rPr>
        <w:t xml:space="preserve"> el</w:t>
      </w:r>
      <w:r w:rsidR="0066586F">
        <w:rPr>
          <w:rFonts w:ascii="Arial" w:hAnsi="Arial" w:cs="Arial"/>
          <w:color w:val="000000"/>
          <w:sz w:val="24"/>
        </w:rPr>
        <w:t xml:space="preserve"> </w:t>
      </w:r>
      <w:r w:rsidRPr="007317DF">
        <w:rPr>
          <w:rFonts w:ascii="Arial" w:hAnsi="Arial" w:cs="Arial"/>
          <w:b/>
          <w:color w:val="000000"/>
          <w:sz w:val="24"/>
        </w:rPr>
        <w:t>BUEN VIVIR</w:t>
      </w:r>
      <w:r w:rsidRPr="007317DF">
        <w:rPr>
          <w:rFonts w:ascii="Arial" w:hAnsi="Arial" w:cs="Arial"/>
          <w:color w:val="000000"/>
          <w:sz w:val="24"/>
        </w:rPr>
        <w:t xml:space="preserve"> de cada persona </w:t>
      </w:r>
      <w:r w:rsidRPr="007317DF">
        <w:rPr>
          <w:rFonts w:ascii="Arial" w:hAnsi="Arial" w:cs="Arial"/>
          <w:b/>
          <w:bCs/>
          <w:color w:val="000000"/>
          <w:sz w:val="24"/>
        </w:rPr>
        <w:t>con derecho a una vida saludable y productiva en armonía con la naturaleza.</w:t>
      </w:r>
    </w:p>
    <w:p w:rsidR="00B62913" w:rsidRDefault="00B62913" w:rsidP="00B62913">
      <w:pPr>
        <w:pStyle w:val="Prrafodelista"/>
        <w:ind w:left="1224"/>
        <w:rPr>
          <w:rFonts w:ascii="Arial" w:hAnsi="Arial" w:cs="Arial"/>
          <w:b/>
          <w:bCs/>
          <w:sz w:val="24"/>
          <w:szCs w:val="24"/>
        </w:rPr>
      </w:pPr>
    </w:p>
    <w:p w:rsidR="00B62913" w:rsidRDefault="00B62913" w:rsidP="004244B8">
      <w:pPr>
        <w:pStyle w:val="Prrafodelista"/>
        <w:numPr>
          <w:ilvl w:val="2"/>
          <w:numId w:val="2"/>
        </w:numPr>
        <w:outlineLvl w:val="2"/>
        <w:rPr>
          <w:rFonts w:ascii="Arial" w:hAnsi="Arial" w:cs="Arial"/>
          <w:b/>
          <w:bCs/>
          <w:sz w:val="24"/>
          <w:szCs w:val="24"/>
        </w:rPr>
      </w:pPr>
      <w:bookmarkStart w:id="74" w:name="_Toc332583736"/>
      <w:bookmarkStart w:id="75" w:name="_Toc332650580"/>
      <w:bookmarkStart w:id="76" w:name="_Toc334044171"/>
      <w:bookmarkStart w:id="77" w:name="_Toc334477355"/>
      <w:r>
        <w:rPr>
          <w:rFonts w:ascii="Arial" w:hAnsi="Arial" w:cs="Arial"/>
          <w:b/>
          <w:bCs/>
          <w:sz w:val="24"/>
          <w:szCs w:val="24"/>
        </w:rPr>
        <w:t>Visi</w:t>
      </w:r>
      <w:r w:rsidR="00F166C2">
        <w:rPr>
          <w:rFonts w:ascii="Arial" w:hAnsi="Arial" w:cs="Arial"/>
          <w:b/>
          <w:bCs/>
          <w:sz w:val="24"/>
          <w:szCs w:val="24"/>
        </w:rPr>
        <w:t>ó</w:t>
      </w:r>
      <w:r>
        <w:rPr>
          <w:rFonts w:ascii="Arial" w:hAnsi="Arial" w:cs="Arial"/>
          <w:b/>
          <w:bCs/>
          <w:sz w:val="24"/>
          <w:szCs w:val="24"/>
        </w:rPr>
        <w:t>n</w:t>
      </w:r>
      <w:bookmarkEnd w:id="74"/>
      <w:bookmarkEnd w:id="75"/>
      <w:bookmarkEnd w:id="76"/>
      <w:bookmarkEnd w:id="77"/>
    </w:p>
    <w:p w:rsidR="00B62913" w:rsidRPr="00B62913" w:rsidRDefault="00B62913" w:rsidP="00B62913">
      <w:pPr>
        <w:pStyle w:val="Prrafodelista"/>
        <w:spacing w:after="0" w:line="480" w:lineRule="auto"/>
        <w:ind w:left="360"/>
        <w:jc w:val="both"/>
        <w:rPr>
          <w:rFonts w:ascii="Arial" w:hAnsi="Arial" w:cs="Arial"/>
          <w:sz w:val="24"/>
          <w:szCs w:val="24"/>
          <w:lang w:eastAsia="es-ES"/>
        </w:rPr>
      </w:pPr>
    </w:p>
    <w:p w:rsidR="00B62913" w:rsidRDefault="00B62913" w:rsidP="00B62913">
      <w:pPr>
        <w:pStyle w:val="Sangra2detindependiente"/>
        <w:spacing w:line="480" w:lineRule="auto"/>
        <w:ind w:left="1350"/>
        <w:rPr>
          <w:rFonts w:ascii="Arial" w:hAnsi="Arial" w:cs="Arial"/>
          <w:sz w:val="24"/>
        </w:rPr>
      </w:pPr>
      <w:r w:rsidRPr="00063592">
        <w:rPr>
          <w:rFonts w:ascii="Arial" w:hAnsi="Arial" w:cs="Arial"/>
          <w:sz w:val="24"/>
        </w:rPr>
        <w:t>Trabajar con entusiasmo,  compromiso, calidad y calidez, contando con un gran equipo humano capacitado, motivado y evaluado constantemente,  disponer de infraestructuras y tecnologías suficientes que aún con sus limitaciones nos permitan funcionar con procesos ágiles y oportunos de acuerdo al nivel de atención de nuestra unidad de salud.</w:t>
      </w:r>
    </w:p>
    <w:p w:rsidR="0066586F" w:rsidRDefault="0066586F" w:rsidP="00B62913">
      <w:pPr>
        <w:pStyle w:val="Sangra2detindependiente"/>
        <w:spacing w:line="480" w:lineRule="auto"/>
        <w:ind w:left="1350"/>
        <w:rPr>
          <w:rFonts w:ascii="Arial" w:hAnsi="Arial" w:cs="Arial"/>
          <w:sz w:val="24"/>
        </w:rPr>
      </w:pPr>
    </w:p>
    <w:p w:rsidR="00B62913" w:rsidRDefault="00B62913" w:rsidP="004244B8">
      <w:pPr>
        <w:pStyle w:val="Prrafodelista"/>
        <w:numPr>
          <w:ilvl w:val="2"/>
          <w:numId w:val="2"/>
        </w:numPr>
        <w:outlineLvl w:val="2"/>
        <w:rPr>
          <w:rFonts w:ascii="Arial" w:hAnsi="Arial" w:cs="Arial"/>
          <w:b/>
          <w:bCs/>
          <w:sz w:val="24"/>
          <w:szCs w:val="24"/>
        </w:rPr>
      </w:pPr>
      <w:bookmarkStart w:id="78" w:name="_Toc332583737"/>
      <w:bookmarkStart w:id="79" w:name="_Toc332650581"/>
      <w:bookmarkStart w:id="80" w:name="_Toc334044172"/>
      <w:bookmarkStart w:id="81" w:name="_Toc334477356"/>
      <w:r>
        <w:rPr>
          <w:rFonts w:ascii="Arial" w:hAnsi="Arial" w:cs="Arial"/>
          <w:b/>
          <w:bCs/>
          <w:sz w:val="24"/>
          <w:szCs w:val="24"/>
        </w:rPr>
        <w:t>Objetivos de la Institución</w:t>
      </w:r>
      <w:bookmarkEnd w:id="78"/>
      <w:bookmarkEnd w:id="79"/>
      <w:bookmarkEnd w:id="80"/>
      <w:bookmarkEnd w:id="81"/>
    </w:p>
    <w:p w:rsidR="00B62913" w:rsidRDefault="00B62913" w:rsidP="00B62913">
      <w:pPr>
        <w:pStyle w:val="Prrafodelista"/>
        <w:ind w:left="1224"/>
        <w:rPr>
          <w:rFonts w:ascii="Arial" w:hAnsi="Arial" w:cs="Arial"/>
          <w:b/>
          <w:bCs/>
          <w:sz w:val="24"/>
          <w:szCs w:val="24"/>
        </w:rPr>
      </w:pPr>
    </w:p>
    <w:p w:rsidR="00B62913" w:rsidRDefault="00B62913" w:rsidP="0066586F">
      <w:pPr>
        <w:pStyle w:val="Prrafodelista"/>
        <w:ind w:left="1843" w:hanging="283"/>
        <w:rPr>
          <w:rFonts w:ascii="Arial" w:hAnsi="Arial" w:cs="Arial"/>
          <w:b/>
          <w:bCs/>
          <w:sz w:val="24"/>
          <w:szCs w:val="24"/>
        </w:rPr>
      </w:pPr>
    </w:p>
    <w:p w:rsidR="00B62913" w:rsidRPr="00B62913" w:rsidRDefault="00B62913" w:rsidP="009A579A">
      <w:pPr>
        <w:pStyle w:val="Prrafodelista"/>
        <w:numPr>
          <w:ilvl w:val="0"/>
          <w:numId w:val="58"/>
        </w:numPr>
        <w:tabs>
          <w:tab w:val="left" w:pos="1440"/>
          <w:tab w:val="left" w:pos="1530"/>
          <w:tab w:val="left" w:pos="1620"/>
        </w:tabs>
        <w:spacing w:after="0" w:line="480" w:lineRule="auto"/>
        <w:ind w:left="1843" w:hanging="283"/>
        <w:jc w:val="both"/>
        <w:rPr>
          <w:rFonts w:ascii="Arial" w:hAnsi="Arial" w:cs="Arial"/>
          <w:bCs/>
          <w:sz w:val="24"/>
          <w:szCs w:val="28"/>
        </w:rPr>
      </w:pPr>
      <w:bookmarkStart w:id="82" w:name="_Toc270010299"/>
      <w:bookmarkStart w:id="83" w:name="_Toc270323745"/>
      <w:bookmarkStart w:id="84" w:name="_Toc274130561"/>
      <w:bookmarkStart w:id="85" w:name="_Toc274238507"/>
      <w:bookmarkStart w:id="86" w:name="_Toc292917619"/>
      <w:bookmarkStart w:id="87" w:name="_Toc297068245"/>
      <w:r w:rsidRPr="00B62913">
        <w:rPr>
          <w:rFonts w:ascii="Arial" w:hAnsi="Arial" w:cs="Arial"/>
          <w:bCs/>
          <w:sz w:val="24"/>
          <w:szCs w:val="28"/>
        </w:rPr>
        <w:t>Lograr  la  excelencia en los  servicios de salud</w:t>
      </w:r>
      <w:r w:rsidR="0066586F">
        <w:rPr>
          <w:rFonts w:ascii="Arial" w:hAnsi="Arial" w:cs="Arial"/>
          <w:bCs/>
          <w:sz w:val="24"/>
          <w:szCs w:val="28"/>
        </w:rPr>
        <w:t xml:space="preserve"> </w:t>
      </w:r>
      <w:r w:rsidRPr="00B62913">
        <w:rPr>
          <w:rFonts w:ascii="Arial" w:hAnsi="Arial" w:cs="Arial"/>
          <w:bCs/>
          <w:sz w:val="24"/>
          <w:szCs w:val="28"/>
        </w:rPr>
        <w:t>y atención  médica  en  las diferentes áreas que integran la Unidad de Salud.</w:t>
      </w:r>
    </w:p>
    <w:p w:rsidR="00B62913" w:rsidRPr="00B62913" w:rsidRDefault="00B62913" w:rsidP="009A579A">
      <w:pPr>
        <w:pStyle w:val="Prrafodelista"/>
        <w:numPr>
          <w:ilvl w:val="0"/>
          <w:numId w:val="58"/>
        </w:numPr>
        <w:tabs>
          <w:tab w:val="left" w:pos="1440"/>
          <w:tab w:val="left" w:pos="1530"/>
          <w:tab w:val="left" w:pos="1620"/>
        </w:tabs>
        <w:spacing w:after="0" w:line="480" w:lineRule="auto"/>
        <w:ind w:left="1843" w:hanging="283"/>
        <w:jc w:val="both"/>
        <w:rPr>
          <w:rFonts w:ascii="Arial" w:hAnsi="Arial" w:cs="Arial"/>
          <w:bCs/>
          <w:sz w:val="24"/>
          <w:szCs w:val="28"/>
        </w:rPr>
      </w:pPr>
      <w:r w:rsidRPr="00B62913">
        <w:rPr>
          <w:rFonts w:ascii="Arial" w:hAnsi="Arial" w:cs="Arial"/>
          <w:bCs/>
          <w:sz w:val="24"/>
          <w:szCs w:val="28"/>
        </w:rPr>
        <w:t>Efectuar de una manera centralizada todas las acciones posibles dentro del campo de salud pública, a fin de prevenir las enfermedades y fomentar la salud de la comunidad dependiente: Madre y del niño.</w:t>
      </w:r>
    </w:p>
    <w:p w:rsidR="00B62913" w:rsidRPr="00B62913" w:rsidRDefault="00B62913" w:rsidP="009A579A">
      <w:pPr>
        <w:pStyle w:val="Prrafodelista"/>
        <w:numPr>
          <w:ilvl w:val="0"/>
          <w:numId w:val="58"/>
        </w:numPr>
        <w:tabs>
          <w:tab w:val="left" w:pos="1440"/>
          <w:tab w:val="left" w:pos="1530"/>
          <w:tab w:val="left" w:pos="1620"/>
        </w:tabs>
        <w:spacing w:after="0" w:line="480" w:lineRule="auto"/>
        <w:ind w:left="1843" w:hanging="283"/>
        <w:jc w:val="both"/>
        <w:rPr>
          <w:rFonts w:ascii="Arial" w:hAnsi="Arial" w:cs="Arial"/>
          <w:bCs/>
          <w:sz w:val="24"/>
          <w:szCs w:val="28"/>
        </w:rPr>
      </w:pPr>
      <w:r w:rsidRPr="00B62913">
        <w:rPr>
          <w:rFonts w:ascii="Arial" w:hAnsi="Arial" w:cs="Arial"/>
          <w:bCs/>
          <w:sz w:val="24"/>
          <w:szCs w:val="28"/>
        </w:rPr>
        <w:lastRenderedPageBreak/>
        <w:t>Colaborar con la educación del personal en especial y de la ciudadanía de la jurisdicción en general.</w:t>
      </w:r>
    </w:p>
    <w:p w:rsidR="00B62913" w:rsidRPr="00B62913" w:rsidRDefault="00B62913" w:rsidP="009A579A">
      <w:pPr>
        <w:pStyle w:val="Prrafodelista"/>
        <w:numPr>
          <w:ilvl w:val="0"/>
          <w:numId w:val="58"/>
        </w:numPr>
        <w:tabs>
          <w:tab w:val="left" w:pos="1440"/>
          <w:tab w:val="left" w:pos="1530"/>
          <w:tab w:val="left" w:pos="1620"/>
        </w:tabs>
        <w:spacing w:after="0" w:line="480" w:lineRule="auto"/>
        <w:ind w:left="1843" w:hanging="283"/>
        <w:jc w:val="both"/>
        <w:rPr>
          <w:rFonts w:ascii="Arial" w:hAnsi="Arial" w:cs="Arial"/>
          <w:bCs/>
          <w:sz w:val="24"/>
          <w:szCs w:val="28"/>
        </w:rPr>
      </w:pPr>
      <w:r w:rsidRPr="00B62913">
        <w:rPr>
          <w:rFonts w:ascii="Arial" w:hAnsi="Arial" w:cs="Arial"/>
          <w:bCs/>
          <w:sz w:val="24"/>
          <w:szCs w:val="28"/>
        </w:rPr>
        <w:t>Intervenir y ofrecer todas las disponibilidades para el desarrollo de programas científicos y de investigación, relacionadas principalmente con la salud.</w:t>
      </w:r>
    </w:p>
    <w:p w:rsidR="00B62913" w:rsidRPr="00B62913" w:rsidRDefault="00B62913" w:rsidP="009A579A">
      <w:pPr>
        <w:pStyle w:val="Prrafodelista"/>
        <w:numPr>
          <w:ilvl w:val="0"/>
          <w:numId w:val="58"/>
        </w:numPr>
        <w:tabs>
          <w:tab w:val="left" w:pos="1440"/>
          <w:tab w:val="left" w:pos="1530"/>
          <w:tab w:val="left" w:pos="1620"/>
        </w:tabs>
        <w:spacing w:after="0" w:line="480" w:lineRule="auto"/>
        <w:ind w:left="1843" w:hanging="283"/>
        <w:jc w:val="both"/>
        <w:rPr>
          <w:rFonts w:ascii="Arial" w:hAnsi="Arial" w:cs="Arial"/>
          <w:bCs/>
          <w:sz w:val="24"/>
          <w:szCs w:val="28"/>
        </w:rPr>
      </w:pPr>
      <w:r w:rsidRPr="00B62913">
        <w:rPr>
          <w:rFonts w:ascii="Arial" w:hAnsi="Arial" w:cs="Arial"/>
          <w:bCs/>
          <w:sz w:val="24"/>
          <w:szCs w:val="28"/>
        </w:rPr>
        <w:t>Mantener un control permanente del stock de medicinas e insumos médicos.</w:t>
      </w:r>
    </w:p>
    <w:p w:rsidR="00B62913" w:rsidRPr="00B62913" w:rsidRDefault="00B62913" w:rsidP="009A579A">
      <w:pPr>
        <w:pStyle w:val="Prrafodelista"/>
        <w:numPr>
          <w:ilvl w:val="0"/>
          <w:numId w:val="58"/>
        </w:numPr>
        <w:tabs>
          <w:tab w:val="left" w:pos="1440"/>
          <w:tab w:val="left" w:pos="1530"/>
          <w:tab w:val="left" w:pos="1620"/>
        </w:tabs>
        <w:spacing w:after="0" w:line="480" w:lineRule="auto"/>
        <w:ind w:left="1843" w:hanging="283"/>
        <w:jc w:val="both"/>
        <w:rPr>
          <w:rFonts w:ascii="Arial" w:hAnsi="Arial" w:cs="Arial"/>
          <w:sz w:val="24"/>
        </w:rPr>
      </w:pPr>
      <w:r w:rsidRPr="00B62913">
        <w:rPr>
          <w:rFonts w:ascii="Arial" w:hAnsi="Arial" w:cs="Arial"/>
          <w:sz w:val="24"/>
        </w:rPr>
        <w:t>Mantener un control permanente de los bienes muebles e inmuebles de la institución  a través   de las actualizaciones periódicas de tal manera que permitan determinar en cualquier momento la existencia física  de los mismos.</w:t>
      </w:r>
    </w:p>
    <w:bookmarkEnd w:id="82"/>
    <w:bookmarkEnd w:id="83"/>
    <w:bookmarkEnd w:id="84"/>
    <w:bookmarkEnd w:id="85"/>
    <w:bookmarkEnd w:id="86"/>
    <w:bookmarkEnd w:id="87"/>
    <w:p w:rsidR="003205D7" w:rsidRDefault="003205D7" w:rsidP="00B62913">
      <w:pPr>
        <w:rPr>
          <w:lang w:eastAsia="es-ES"/>
        </w:rPr>
      </w:pPr>
    </w:p>
    <w:p w:rsidR="00B62913" w:rsidRDefault="00B62913" w:rsidP="004244B8">
      <w:pPr>
        <w:pStyle w:val="Prrafodelista"/>
        <w:numPr>
          <w:ilvl w:val="2"/>
          <w:numId w:val="2"/>
        </w:numPr>
        <w:outlineLvl w:val="2"/>
        <w:rPr>
          <w:rFonts w:ascii="Arial" w:hAnsi="Arial" w:cs="Arial"/>
          <w:b/>
          <w:bCs/>
          <w:sz w:val="24"/>
          <w:szCs w:val="24"/>
        </w:rPr>
      </w:pPr>
      <w:bookmarkStart w:id="88" w:name="_Toc332583738"/>
      <w:bookmarkStart w:id="89" w:name="_Toc332650582"/>
      <w:bookmarkStart w:id="90" w:name="_Toc334044173"/>
      <w:bookmarkStart w:id="91" w:name="_Toc334477357"/>
      <w:r>
        <w:rPr>
          <w:rFonts w:ascii="Arial" w:hAnsi="Arial" w:cs="Arial"/>
          <w:b/>
          <w:bCs/>
          <w:sz w:val="24"/>
          <w:szCs w:val="24"/>
        </w:rPr>
        <w:t xml:space="preserve">Servicios que </w:t>
      </w:r>
      <w:r w:rsidR="00045C02">
        <w:rPr>
          <w:rFonts w:ascii="Arial" w:hAnsi="Arial" w:cs="Arial"/>
          <w:b/>
          <w:bCs/>
          <w:sz w:val="24"/>
          <w:szCs w:val="24"/>
        </w:rPr>
        <w:t>presta la i</w:t>
      </w:r>
      <w:r>
        <w:rPr>
          <w:rFonts w:ascii="Arial" w:hAnsi="Arial" w:cs="Arial"/>
          <w:b/>
          <w:bCs/>
          <w:sz w:val="24"/>
          <w:szCs w:val="24"/>
        </w:rPr>
        <w:t>nstitución</w:t>
      </w:r>
      <w:bookmarkEnd w:id="88"/>
      <w:bookmarkEnd w:id="89"/>
      <w:bookmarkEnd w:id="90"/>
      <w:bookmarkEnd w:id="91"/>
    </w:p>
    <w:tbl>
      <w:tblPr>
        <w:tblW w:w="7639" w:type="dxa"/>
        <w:tblInd w:w="1313" w:type="dxa"/>
        <w:tblCellMar>
          <w:left w:w="70" w:type="dxa"/>
          <w:right w:w="70" w:type="dxa"/>
        </w:tblCellMar>
        <w:tblLook w:val="0000"/>
      </w:tblPr>
      <w:tblGrid>
        <w:gridCol w:w="3820"/>
        <w:gridCol w:w="3819"/>
      </w:tblGrid>
      <w:tr w:rsidR="00B62913" w:rsidRPr="009E74C7" w:rsidTr="00D209FB">
        <w:trPr>
          <w:trHeight w:val="4685"/>
        </w:trPr>
        <w:tc>
          <w:tcPr>
            <w:tcW w:w="3820" w:type="dxa"/>
          </w:tcPr>
          <w:p w:rsidR="00B62913" w:rsidRPr="009E74C7" w:rsidRDefault="00B62913" w:rsidP="009A579A">
            <w:pPr>
              <w:pStyle w:val="Ttulo"/>
              <w:numPr>
                <w:ilvl w:val="0"/>
                <w:numId w:val="12"/>
              </w:numPr>
              <w:spacing w:line="480" w:lineRule="auto"/>
              <w:ind w:left="307" w:hanging="180"/>
              <w:jc w:val="both"/>
              <w:rPr>
                <w:rFonts w:ascii="Arial" w:hAnsi="Arial" w:cs="Arial"/>
                <w:b/>
                <w:bCs/>
                <w:sz w:val="24"/>
              </w:rPr>
            </w:pPr>
            <w:r w:rsidRPr="009E74C7">
              <w:rPr>
                <w:rFonts w:ascii="Arial" w:hAnsi="Arial" w:cs="Arial"/>
                <w:b/>
                <w:bCs/>
                <w:sz w:val="24"/>
              </w:rPr>
              <w:t>Servicios de diagnóstico</w:t>
            </w: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9A579A">
            <w:pPr>
              <w:pStyle w:val="Ttulo"/>
              <w:numPr>
                <w:ilvl w:val="0"/>
                <w:numId w:val="12"/>
              </w:numPr>
              <w:spacing w:line="480" w:lineRule="auto"/>
              <w:ind w:left="307" w:hanging="180"/>
              <w:jc w:val="both"/>
              <w:rPr>
                <w:rFonts w:ascii="Arial" w:hAnsi="Arial" w:cs="Arial"/>
                <w:b/>
                <w:bCs/>
                <w:sz w:val="24"/>
              </w:rPr>
            </w:pPr>
            <w:r>
              <w:rPr>
                <w:rFonts w:ascii="Arial" w:hAnsi="Arial" w:cs="Arial"/>
                <w:b/>
                <w:bCs/>
                <w:sz w:val="24"/>
              </w:rPr>
              <w:t>Servicio</w:t>
            </w:r>
            <w:r w:rsidRPr="009E74C7">
              <w:rPr>
                <w:rFonts w:ascii="Arial" w:hAnsi="Arial" w:cs="Arial"/>
                <w:b/>
                <w:bCs/>
                <w:sz w:val="24"/>
              </w:rPr>
              <w:t xml:space="preserve"> médicos clínicos</w:t>
            </w: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9A579A">
            <w:pPr>
              <w:pStyle w:val="Ttulo"/>
              <w:numPr>
                <w:ilvl w:val="0"/>
                <w:numId w:val="12"/>
              </w:numPr>
              <w:spacing w:line="480" w:lineRule="auto"/>
              <w:ind w:left="307" w:hanging="180"/>
              <w:jc w:val="both"/>
              <w:rPr>
                <w:rFonts w:ascii="Arial" w:hAnsi="Arial" w:cs="Arial"/>
                <w:b/>
                <w:bCs/>
                <w:sz w:val="24"/>
              </w:rPr>
            </w:pPr>
            <w:r>
              <w:rPr>
                <w:rFonts w:ascii="Arial" w:hAnsi="Arial" w:cs="Arial"/>
                <w:b/>
                <w:bCs/>
                <w:sz w:val="24"/>
              </w:rPr>
              <w:lastRenderedPageBreak/>
              <w:t>Servicio</w:t>
            </w:r>
            <w:r w:rsidRPr="009E74C7">
              <w:rPr>
                <w:rFonts w:ascii="Arial" w:hAnsi="Arial" w:cs="Arial"/>
                <w:b/>
                <w:bCs/>
                <w:sz w:val="24"/>
              </w:rPr>
              <w:t xml:space="preserve"> médicos quirúrgicos</w:t>
            </w: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9A579A">
            <w:pPr>
              <w:pStyle w:val="Ttulo"/>
              <w:numPr>
                <w:ilvl w:val="0"/>
                <w:numId w:val="12"/>
              </w:numPr>
              <w:spacing w:line="480" w:lineRule="auto"/>
              <w:ind w:left="307" w:hanging="180"/>
              <w:jc w:val="both"/>
              <w:rPr>
                <w:rFonts w:ascii="Arial" w:hAnsi="Arial" w:cs="Arial"/>
                <w:b/>
                <w:bCs/>
                <w:sz w:val="24"/>
              </w:rPr>
            </w:pPr>
            <w:r w:rsidRPr="009E74C7">
              <w:rPr>
                <w:rFonts w:ascii="Arial" w:hAnsi="Arial" w:cs="Arial"/>
                <w:b/>
                <w:bCs/>
                <w:sz w:val="24"/>
              </w:rPr>
              <w:t>Servicios odontológicos</w:t>
            </w: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9A579A">
            <w:pPr>
              <w:pStyle w:val="Ttulo"/>
              <w:numPr>
                <w:ilvl w:val="0"/>
                <w:numId w:val="12"/>
              </w:numPr>
              <w:spacing w:line="480" w:lineRule="auto"/>
              <w:ind w:left="307" w:hanging="180"/>
              <w:jc w:val="both"/>
              <w:rPr>
                <w:rFonts w:ascii="Arial" w:hAnsi="Arial" w:cs="Arial"/>
                <w:b/>
                <w:bCs/>
                <w:sz w:val="24"/>
              </w:rPr>
            </w:pPr>
            <w:r w:rsidRPr="009E74C7">
              <w:rPr>
                <w:rFonts w:ascii="Arial" w:hAnsi="Arial" w:cs="Arial"/>
                <w:b/>
                <w:bCs/>
                <w:sz w:val="24"/>
              </w:rPr>
              <w:t>Servicios de apoyo</w:t>
            </w: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9A579A">
            <w:pPr>
              <w:pStyle w:val="Ttulo"/>
              <w:numPr>
                <w:ilvl w:val="0"/>
                <w:numId w:val="12"/>
              </w:numPr>
              <w:spacing w:line="480" w:lineRule="auto"/>
              <w:ind w:left="307" w:hanging="180"/>
              <w:jc w:val="both"/>
              <w:rPr>
                <w:rFonts w:ascii="Arial" w:hAnsi="Arial" w:cs="Arial"/>
                <w:b/>
                <w:bCs/>
                <w:sz w:val="24"/>
              </w:rPr>
            </w:pPr>
            <w:r w:rsidRPr="009E74C7">
              <w:rPr>
                <w:rFonts w:ascii="Arial" w:hAnsi="Arial" w:cs="Arial"/>
                <w:b/>
                <w:bCs/>
                <w:sz w:val="24"/>
              </w:rPr>
              <w:t>Epidemiología</w:t>
            </w:r>
          </w:p>
          <w:p w:rsidR="00B62913" w:rsidRPr="009E74C7" w:rsidRDefault="00B62913" w:rsidP="00B62913">
            <w:pPr>
              <w:pStyle w:val="Ttulo"/>
              <w:spacing w:line="480" w:lineRule="auto"/>
              <w:ind w:left="307" w:hanging="180"/>
              <w:jc w:val="both"/>
              <w:rPr>
                <w:rFonts w:ascii="Arial" w:hAnsi="Arial" w:cs="Arial"/>
                <w:b/>
                <w:bCs/>
                <w:sz w:val="24"/>
              </w:rPr>
            </w:pPr>
          </w:p>
          <w:p w:rsidR="00B62913" w:rsidRPr="009E74C7" w:rsidRDefault="00B62913" w:rsidP="00B62913">
            <w:pPr>
              <w:pStyle w:val="Ttulo"/>
              <w:spacing w:line="480" w:lineRule="auto"/>
              <w:ind w:left="307" w:hanging="180"/>
              <w:jc w:val="both"/>
              <w:rPr>
                <w:rFonts w:ascii="Arial" w:hAnsi="Arial" w:cs="Arial"/>
                <w:b/>
                <w:bCs/>
                <w:sz w:val="24"/>
              </w:rPr>
            </w:pPr>
          </w:p>
          <w:p w:rsidR="00B62913" w:rsidRDefault="00B62913" w:rsidP="00B62913">
            <w:pPr>
              <w:pStyle w:val="Ttulo"/>
              <w:spacing w:line="480" w:lineRule="auto"/>
              <w:ind w:left="307" w:hanging="180"/>
              <w:jc w:val="both"/>
              <w:rPr>
                <w:rFonts w:ascii="Arial" w:hAnsi="Arial" w:cs="Arial"/>
                <w:b/>
                <w:bCs/>
                <w:sz w:val="24"/>
              </w:rPr>
            </w:pPr>
          </w:p>
          <w:p w:rsidR="00B62913" w:rsidRPr="009E74C7" w:rsidRDefault="00B62913" w:rsidP="00B62913">
            <w:pPr>
              <w:pStyle w:val="Ttulo"/>
              <w:spacing w:line="480" w:lineRule="auto"/>
              <w:ind w:left="307" w:hanging="180"/>
              <w:jc w:val="both"/>
              <w:rPr>
                <w:rFonts w:ascii="Arial" w:hAnsi="Arial" w:cs="Arial"/>
                <w:b/>
                <w:bCs/>
                <w:sz w:val="24"/>
              </w:rPr>
            </w:pPr>
          </w:p>
          <w:p w:rsidR="00B62913" w:rsidRDefault="00B62913" w:rsidP="009A579A">
            <w:pPr>
              <w:pStyle w:val="Ttulo"/>
              <w:numPr>
                <w:ilvl w:val="0"/>
                <w:numId w:val="12"/>
              </w:numPr>
              <w:spacing w:line="480" w:lineRule="auto"/>
              <w:ind w:left="307" w:hanging="180"/>
              <w:jc w:val="both"/>
              <w:rPr>
                <w:rFonts w:ascii="Arial" w:hAnsi="Arial" w:cs="Arial"/>
                <w:b/>
                <w:bCs/>
                <w:sz w:val="24"/>
              </w:rPr>
            </w:pPr>
            <w:r w:rsidRPr="009E74C7">
              <w:rPr>
                <w:rFonts w:ascii="Arial" w:hAnsi="Arial" w:cs="Arial"/>
                <w:b/>
                <w:bCs/>
                <w:sz w:val="24"/>
              </w:rPr>
              <w:t>Servicio</w:t>
            </w:r>
            <w:r w:rsidR="0066586F">
              <w:rPr>
                <w:rFonts w:ascii="Arial" w:hAnsi="Arial" w:cs="Arial"/>
                <w:b/>
                <w:bCs/>
                <w:sz w:val="24"/>
              </w:rPr>
              <w:t xml:space="preserve"> </w:t>
            </w:r>
            <w:r w:rsidRPr="009E74C7">
              <w:rPr>
                <w:rFonts w:ascii="Arial" w:hAnsi="Arial" w:cs="Arial"/>
                <w:b/>
                <w:bCs/>
                <w:sz w:val="24"/>
              </w:rPr>
              <w:t>médico</w:t>
            </w:r>
            <w:r>
              <w:rPr>
                <w:rFonts w:ascii="Arial" w:hAnsi="Arial" w:cs="Arial"/>
                <w:b/>
                <w:bCs/>
                <w:sz w:val="24"/>
              </w:rPr>
              <w:t xml:space="preserve"> hospitalario</w:t>
            </w:r>
          </w:p>
          <w:p w:rsidR="00B62913" w:rsidRPr="009E74C7" w:rsidRDefault="00B62913" w:rsidP="00B62913">
            <w:pPr>
              <w:pStyle w:val="Ttulo"/>
              <w:spacing w:line="480" w:lineRule="auto"/>
              <w:ind w:left="307"/>
              <w:jc w:val="both"/>
              <w:rPr>
                <w:rFonts w:ascii="Arial" w:hAnsi="Arial" w:cs="Arial"/>
                <w:b/>
                <w:bCs/>
                <w:sz w:val="24"/>
              </w:rPr>
            </w:pPr>
          </w:p>
          <w:p w:rsidR="00B62913" w:rsidRPr="009E74C7" w:rsidRDefault="00B62913" w:rsidP="009A579A">
            <w:pPr>
              <w:pStyle w:val="Ttulo"/>
              <w:numPr>
                <w:ilvl w:val="0"/>
                <w:numId w:val="12"/>
              </w:numPr>
              <w:spacing w:line="480" w:lineRule="auto"/>
              <w:ind w:left="307" w:hanging="180"/>
              <w:jc w:val="both"/>
              <w:rPr>
                <w:rFonts w:ascii="Arial" w:hAnsi="Arial" w:cs="Arial"/>
                <w:b/>
                <w:bCs/>
                <w:sz w:val="24"/>
              </w:rPr>
            </w:pPr>
            <w:r w:rsidRPr="009E74C7">
              <w:rPr>
                <w:rFonts w:ascii="Arial" w:hAnsi="Arial" w:cs="Arial"/>
                <w:b/>
                <w:bCs/>
                <w:sz w:val="24"/>
              </w:rPr>
              <w:t>Tratados por residentes</w:t>
            </w:r>
          </w:p>
        </w:tc>
        <w:tc>
          <w:tcPr>
            <w:tcW w:w="3819" w:type="dxa"/>
          </w:tcPr>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lastRenderedPageBreak/>
              <w:t>Laboratorio clínico</w:t>
            </w: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Emergencia</w:t>
            </w: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Rayos X</w:t>
            </w:r>
          </w:p>
          <w:p w:rsidR="00B62913" w:rsidRDefault="00B62913" w:rsidP="00763B57">
            <w:pPr>
              <w:pStyle w:val="Ttulo"/>
              <w:spacing w:line="480" w:lineRule="auto"/>
              <w:jc w:val="both"/>
              <w:rPr>
                <w:rFonts w:ascii="Arial" w:hAnsi="Arial" w:cs="Arial"/>
                <w:sz w:val="24"/>
              </w:rPr>
            </w:pPr>
            <w:r>
              <w:rPr>
                <w:rFonts w:ascii="Arial" w:hAnsi="Arial" w:cs="Arial"/>
                <w:sz w:val="24"/>
              </w:rPr>
              <w:t>Ecografías</w:t>
            </w:r>
          </w:p>
          <w:p w:rsidR="00B62913" w:rsidRPr="009E74C7" w:rsidRDefault="00B62913" w:rsidP="00763B57">
            <w:pPr>
              <w:pStyle w:val="Ttulo"/>
              <w:spacing w:line="480" w:lineRule="auto"/>
              <w:jc w:val="both"/>
              <w:rPr>
                <w:rFonts w:ascii="Arial" w:hAnsi="Arial" w:cs="Arial"/>
                <w:sz w:val="24"/>
              </w:rPr>
            </w:pP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Medicina general</w:t>
            </w: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Pediatría</w:t>
            </w: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Ginecología – obstetricia</w:t>
            </w:r>
          </w:p>
          <w:p w:rsidR="00B62913" w:rsidRDefault="00B62913" w:rsidP="00763B57">
            <w:pPr>
              <w:pStyle w:val="Ttulo"/>
              <w:spacing w:line="480" w:lineRule="auto"/>
              <w:jc w:val="both"/>
              <w:rPr>
                <w:rFonts w:ascii="Arial" w:hAnsi="Arial" w:cs="Arial"/>
                <w:sz w:val="24"/>
              </w:rPr>
            </w:pPr>
            <w:r>
              <w:rPr>
                <w:rFonts w:ascii="Arial" w:hAnsi="Arial" w:cs="Arial"/>
                <w:sz w:val="24"/>
              </w:rPr>
              <w:t>Dpto. toma de muestras PAP</w:t>
            </w: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lastRenderedPageBreak/>
              <w:t>Obstétricos</w:t>
            </w:r>
          </w:p>
          <w:p w:rsidR="00B62913" w:rsidRPr="009E74C7" w:rsidRDefault="00B62913" w:rsidP="00763B57">
            <w:pPr>
              <w:pStyle w:val="Ttulo"/>
              <w:spacing w:line="480" w:lineRule="auto"/>
              <w:jc w:val="both"/>
              <w:rPr>
                <w:rFonts w:ascii="Arial" w:hAnsi="Arial" w:cs="Arial"/>
                <w:sz w:val="24"/>
              </w:rPr>
            </w:pP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Prevención y tratamiento</w:t>
            </w:r>
          </w:p>
          <w:p w:rsidR="00B62913" w:rsidRPr="009E74C7" w:rsidRDefault="00B62913" w:rsidP="00763B57">
            <w:pPr>
              <w:pStyle w:val="Ttulo"/>
              <w:spacing w:line="480" w:lineRule="auto"/>
              <w:jc w:val="both"/>
              <w:rPr>
                <w:rFonts w:ascii="Arial" w:hAnsi="Arial" w:cs="Arial"/>
                <w:sz w:val="24"/>
              </w:rPr>
            </w:pP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Farmacia</w:t>
            </w:r>
          </w:p>
          <w:p w:rsidR="00B62913" w:rsidRDefault="00B62913" w:rsidP="00763B57">
            <w:pPr>
              <w:pStyle w:val="Ttulo"/>
              <w:spacing w:line="480" w:lineRule="auto"/>
              <w:jc w:val="both"/>
              <w:rPr>
                <w:rFonts w:ascii="Arial" w:hAnsi="Arial" w:cs="Arial"/>
                <w:sz w:val="24"/>
              </w:rPr>
            </w:pPr>
            <w:r>
              <w:rPr>
                <w:rFonts w:ascii="Arial" w:hAnsi="Arial" w:cs="Arial"/>
                <w:sz w:val="24"/>
              </w:rPr>
              <w:t>Gestión enfermería</w:t>
            </w:r>
          </w:p>
          <w:p w:rsidR="00B62913" w:rsidRPr="009E74C7" w:rsidRDefault="00B62913" w:rsidP="00763B57">
            <w:pPr>
              <w:pStyle w:val="Ttulo"/>
              <w:spacing w:line="480" w:lineRule="auto"/>
              <w:jc w:val="both"/>
              <w:rPr>
                <w:rFonts w:ascii="Arial" w:hAnsi="Arial" w:cs="Arial"/>
                <w:sz w:val="24"/>
              </w:rPr>
            </w:pP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Gestión de Control y Vigilancia Sanitaria (saneamiento ambiental) y educación para la salud.</w:t>
            </w: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Control Profilaxis Venérea</w:t>
            </w: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Malaria SNEN</w:t>
            </w:r>
          </w:p>
          <w:p w:rsidR="00B62913" w:rsidRPr="009E74C7" w:rsidRDefault="00B62913" w:rsidP="00763B57">
            <w:pPr>
              <w:pStyle w:val="Ttulo"/>
              <w:spacing w:line="480" w:lineRule="auto"/>
              <w:jc w:val="both"/>
              <w:rPr>
                <w:rFonts w:ascii="Arial" w:hAnsi="Arial" w:cs="Arial"/>
                <w:sz w:val="24"/>
              </w:rPr>
            </w:pPr>
          </w:p>
          <w:p w:rsidR="00B62913" w:rsidRDefault="00B62913" w:rsidP="00763B57">
            <w:pPr>
              <w:pStyle w:val="Ttulo"/>
              <w:spacing w:line="480" w:lineRule="auto"/>
              <w:jc w:val="both"/>
              <w:rPr>
                <w:rFonts w:ascii="Arial" w:hAnsi="Arial" w:cs="Arial"/>
                <w:sz w:val="24"/>
              </w:rPr>
            </w:pPr>
            <w:r w:rsidRPr="009E74C7">
              <w:rPr>
                <w:rFonts w:ascii="Arial" w:hAnsi="Arial" w:cs="Arial"/>
                <w:sz w:val="24"/>
              </w:rPr>
              <w:t>Clínica</w:t>
            </w:r>
          </w:p>
          <w:p w:rsidR="00B62913" w:rsidRPr="009E74C7" w:rsidRDefault="00B62913" w:rsidP="00763B57">
            <w:pPr>
              <w:pStyle w:val="Ttulo"/>
              <w:spacing w:line="480" w:lineRule="auto"/>
              <w:jc w:val="both"/>
              <w:rPr>
                <w:rFonts w:ascii="Arial" w:hAnsi="Arial" w:cs="Arial"/>
                <w:sz w:val="24"/>
              </w:rPr>
            </w:pP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Pediatría</w:t>
            </w: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Ginecología</w:t>
            </w:r>
          </w:p>
          <w:p w:rsidR="00B62913" w:rsidRPr="009E74C7" w:rsidRDefault="00B62913" w:rsidP="00763B57">
            <w:pPr>
              <w:pStyle w:val="Ttulo"/>
              <w:spacing w:line="480" w:lineRule="auto"/>
              <w:jc w:val="both"/>
              <w:rPr>
                <w:rFonts w:ascii="Arial" w:hAnsi="Arial" w:cs="Arial"/>
                <w:sz w:val="24"/>
              </w:rPr>
            </w:pPr>
            <w:r w:rsidRPr="009E74C7">
              <w:rPr>
                <w:rFonts w:ascii="Arial" w:hAnsi="Arial" w:cs="Arial"/>
                <w:sz w:val="24"/>
              </w:rPr>
              <w:t>Obstetricia</w:t>
            </w:r>
          </w:p>
          <w:p w:rsidR="00B62913" w:rsidRDefault="00B62913" w:rsidP="00763B57">
            <w:pPr>
              <w:pStyle w:val="Ttulo"/>
              <w:spacing w:line="480" w:lineRule="auto"/>
              <w:jc w:val="both"/>
              <w:rPr>
                <w:rFonts w:ascii="Arial" w:hAnsi="Arial" w:cs="Arial"/>
                <w:sz w:val="24"/>
              </w:rPr>
            </w:pPr>
            <w:r w:rsidRPr="009E74C7">
              <w:rPr>
                <w:rFonts w:ascii="Arial" w:hAnsi="Arial" w:cs="Arial"/>
                <w:sz w:val="24"/>
              </w:rPr>
              <w:t>Cirugía</w:t>
            </w:r>
          </w:p>
          <w:p w:rsidR="00B62913" w:rsidRDefault="00B62913" w:rsidP="00763B57">
            <w:pPr>
              <w:pStyle w:val="Ttulo"/>
              <w:spacing w:line="480" w:lineRule="auto"/>
              <w:jc w:val="both"/>
              <w:rPr>
                <w:rFonts w:ascii="Arial" w:hAnsi="Arial" w:cs="Arial"/>
                <w:sz w:val="24"/>
              </w:rPr>
            </w:pPr>
          </w:p>
          <w:p w:rsidR="004F4D66" w:rsidRDefault="004F4D66" w:rsidP="00763B57">
            <w:pPr>
              <w:pStyle w:val="Ttulo"/>
              <w:spacing w:line="480" w:lineRule="auto"/>
              <w:jc w:val="both"/>
              <w:rPr>
                <w:rFonts w:ascii="Arial" w:hAnsi="Arial" w:cs="Arial"/>
                <w:sz w:val="24"/>
              </w:rPr>
            </w:pPr>
          </w:p>
          <w:p w:rsidR="004F4D66" w:rsidRPr="009E74C7" w:rsidRDefault="004F4D66" w:rsidP="00763B57">
            <w:pPr>
              <w:pStyle w:val="Ttulo"/>
              <w:spacing w:line="480" w:lineRule="auto"/>
              <w:jc w:val="both"/>
              <w:rPr>
                <w:rFonts w:ascii="Arial" w:hAnsi="Arial" w:cs="Arial"/>
                <w:sz w:val="24"/>
              </w:rPr>
            </w:pPr>
          </w:p>
        </w:tc>
      </w:tr>
    </w:tbl>
    <w:p w:rsidR="00B62913" w:rsidRDefault="00B62913" w:rsidP="004244B8">
      <w:pPr>
        <w:pStyle w:val="Prrafodelista"/>
        <w:numPr>
          <w:ilvl w:val="2"/>
          <w:numId w:val="2"/>
        </w:numPr>
        <w:outlineLvl w:val="2"/>
        <w:rPr>
          <w:rFonts w:ascii="Arial" w:hAnsi="Arial" w:cs="Arial"/>
          <w:b/>
          <w:bCs/>
          <w:sz w:val="24"/>
          <w:szCs w:val="24"/>
        </w:rPr>
      </w:pPr>
      <w:bookmarkStart w:id="92" w:name="_Toc332583739"/>
      <w:bookmarkStart w:id="93" w:name="_Toc332650583"/>
      <w:bookmarkStart w:id="94" w:name="_Toc334044174"/>
      <w:bookmarkStart w:id="95" w:name="_Toc334477358"/>
      <w:r>
        <w:rPr>
          <w:rFonts w:ascii="Arial" w:hAnsi="Arial" w:cs="Arial"/>
          <w:b/>
          <w:bCs/>
          <w:sz w:val="24"/>
          <w:szCs w:val="24"/>
        </w:rPr>
        <w:lastRenderedPageBreak/>
        <w:t>Estructura Orgánica</w:t>
      </w:r>
      <w:bookmarkEnd w:id="92"/>
      <w:bookmarkEnd w:id="93"/>
      <w:bookmarkEnd w:id="94"/>
      <w:bookmarkEnd w:id="95"/>
    </w:p>
    <w:p w:rsidR="00B62913" w:rsidRPr="00D209FB" w:rsidRDefault="00B62913" w:rsidP="00D209FB">
      <w:pPr>
        <w:spacing w:line="480" w:lineRule="auto"/>
        <w:ind w:left="1350"/>
        <w:jc w:val="both"/>
        <w:rPr>
          <w:rFonts w:ascii="Arial" w:hAnsi="Arial" w:cs="Arial"/>
          <w:sz w:val="24"/>
        </w:rPr>
      </w:pPr>
      <w:r w:rsidRPr="00D209FB">
        <w:rPr>
          <w:rFonts w:ascii="Arial" w:hAnsi="Arial" w:cs="Arial"/>
          <w:sz w:val="24"/>
        </w:rPr>
        <w:t>Para el cumplimiento de sus fines</w:t>
      </w:r>
      <w:r w:rsidR="00F166C2">
        <w:rPr>
          <w:rFonts w:ascii="Arial" w:hAnsi="Arial" w:cs="Arial"/>
          <w:sz w:val="24"/>
        </w:rPr>
        <w:t>,</w:t>
      </w:r>
      <w:r w:rsidR="0018488B">
        <w:rPr>
          <w:rFonts w:ascii="Arial" w:hAnsi="Arial" w:cs="Arial"/>
          <w:sz w:val="24"/>
        </w:rPr>
        <w:t xml:space="preserve"> el Hospital </w:t>
      </w:r>
      <w:r w:rsidRPr="00D209FB">
        <w:rPr>
          <w:rFonts w:ascii="Arial" w:hAnsi="Arial" w:cs="Arial"/>
          <w:sz w:val="24"/>
        </w:rPr>
        <w:t>cuenta con los siguientes niveles  de Procesos y Gestiones:</w:t>
      </w:r>
    </w:p>
    <w:p w:rsidR="00B62913" w:rsidRPr="00D209FB" w:rsidRDefault="00B62913" w:rsidP="009A579A">
      <w:pPr>
        <w:pStyle w:val="Prrafodelista"/>
        <w:numPr>
          <w:ilvl w:val="0"/>
          <w:numId w:val="13"/>
        </w:numPr>
        <w:spacing w:line="480" w:lineRule="auto"/>
        <w:jc w:val="both"/>
        <w:rPr>
          <w:rFonts w:ascii="Arial" w:hAnsi="Arial" w:cs="Arial"/>
          <w:sz w:val="24"/>
        </w:rPr>
      </w:pPr>
      <w:r w:rsidRPr="00D209FB">
        <w:rPr>
          <w:rFonts w:ascii="Arial" w:hAnsi="Arial" w:cs="Arial"/>
          <w:sz w:val="24"/>
        </w:rPr>
        <w:t>PROCESO GOBERNANTE:     Directora.</w:t>
      </w:r>
    </w:p>
    <w:p w:rsidR="00B62913" w:rsidRPr="00D209FB" w:rsidRDefault="00B62913" w:rsidP="009A579A">
      <w:pPr>
        <w:pStyle w:val="Prrafodelista"/>
        <w:numPr>
          <w:ilvl w:val="0"/>
          <w:numId w:val="13"/>
        </w:numPr>
        <w:spacing w:line="480" w:lineRule="auto"/>
        <w:jc w:val="both"/>
        <w:rPr>
          <w:rFonts w:ascii="Arial" w:hAnsi="Arial" w:cs="Arial"/>
          <w:sz w:val="24"/>
        </w:rPr>
      </w:pPr>
      <w:r w:rsidRPr="00D209FB">
        <w:rPr>
          <w:rFonts w:ascii="Arial" w:hAnsi="Arial" w:cs="Arial"/>
          <w:sz w:val="24"/>
        </w:rPr>
        <w:t>PROCESO AGRAGADOR DE VALOR: Médicos, Enfermeras, Tecnólogos, Auxiliares de Enfermería,  Odontólogos y personal en general.</w:t>
      </w:r>
    </w:p>
    <w:p w:rsidR="00EF743F" w:rsidRDefault="00B62913" w:rsidP="00EF743F">
      <w:pPr>
        <w:pStyle w:val="Prrafodelista"/>
        <w:numPr>
          <w:ilvl w:val="0"/>
          <w:numId w:val="13"/>
        </w:numPr>
        <w:spacing w:line="480" w:lineRule="auto"/>
        <w:jc w:val="both"/>
        <w:rPr>
          <w:rFonts w:ascii="Arial" w:hAnsi="Arial" w:cs="Arial"/>
          <w:sz w:val="24"/>
        </w:rPr>
      </w:pPr>
      <w:r w:rsidRPr="00D209FB">
        <w:rPr>
          <w:rFonts w:ascii="Arial" w:hAnsi="Arial" w:cs="Arial"/>
          <w:sz w:val="24"/>
        </w:rPr>
        <w:t>PROCESO HABILITANTE DE APOYO: Farmacia, Contabilidad, Secretaría, Conserjes.</w:t>
      </w:r>
      <w:bookmarkStart w:id="96" w:name="_Toc332583740"/>
      <w:bookmarkStart w:id="97" w:name="_Toc332650584"/>
    </w:p>
    <w:p w:rsidR="00B62913" w:rsidRPr="00EF743F" w:rsidRDefault="00B62913" w:rsidP="00EF743F">
      <w:pPr>
        <w:pStyle w:val="Prrafodelista"/>
        <w:numPr>
          <w:ilvl w:val="0"/>
          <w:numId w:val="13"/>
        </w:numPr>
        <w:spacing w:line="480" w:lineRule="auto"/>
        <w:jc w:val="both"/>
        <w:rPr>
          <w:rFonts w:ascii="Arial" w:hAnsi="Arial" w:cs="Arial"/>
          <w:sz w:val="28"/>
        </w:rPr>
      </w:pPr>
      <w:r w:rsidRPr="00EF743F">
        <w:rPr>
          <w:rFonts w:ascii="Arial" w:hAnsi="Arial" w:cs="Arial"/>
          <w:sz w:val="24"/>
        </w:rPr>
        <w:t>PROCESO DE ASESOR</w:t>
      </w:r>
      <w:r w:rsidR="00A61E35">
        <w:rPr>
          <w:rFonts w:ascii="Arial" w:hAnsi="Arial" w:cs="Arial"/>
          <w:sz w:val="24"/>
        </w:rPr>
        <w:t>Í</w:t>
      </w:r>
      <w:r w:rsidRPr="00EF743F">
        <w:rPr>
          <w:rFonts w:ascii="Arial" w:hAnsi="Arial" w:cs="Arial"/>
          <w:sz w:val="24"/>
        </w:rPr>
        <w:t>A:   Estadísti</w:t>
      </w:r>
      <w:r w:rsidR="00D209FB" w:rsidRPr="00EF743F">
        <w:rPr>
          <w:rFonts w:ascii="Arial" w:hAnsi="Arial" w:cs="Arial"/>
          <w:sz w:val="24"/>
        </w:rPr>
        <w:t>ca</w:t>
      </w:r>
      <w:bookmarkEnd w:id="96"/>
      <w:bookmarkEnd w:id="97"/>
    </w:p>
    <w:p w:rsidR="00EF743F" w:rsidRPr="00EF743F" w:rsidRDefault="00EF743F" w:rsidP="00EF743F">
      <w:pPr>
        <w:pStyle w:val="Prrafodelista"/>
        <w:spacing w:line="480" w:lineRule="auto"/>
        <w:ind w:left="2070"/>
        <w:jc w:val="both"/>
        <w:rPr>
          <w:rFonts w:ascii="Arial" w:hAnsi="Arial" w:cs="Arial"/>
          <w:sz w:val="28"/>
        </w:rPr>
      </w:pPr>
    </w:p>
    <w:p w:rsidR="00B62913" w:rsidRDefault="00B62913" w:rsidP="00B657C6">
      <w:pPr>
        <w:pStyle w:val="Prrafodelista"/>
        <w:numPr>
          <w:ilvl w:val="2"/>
          <w:numId w:val="2"/>
        </w:numPr>
        <w:spacing w:line="480" w:lineRule="auto"/>
        <w:outlineLvl w:val="2"/>
        <w:rPr>
          <w:rFonts w:ascii="Arial" w:hAnsi="Arial" w:cs="Arial"/>
          <w:b/>
          <w:bCs/>
          <w:sz w:val="24"/>
          <w:szCs w:val="24"/>
        </w:rPr>
      </w:pPr>
      <w:bookmarkStart w:id="98" w:name="_Toc332583741"/>
      <w:bookmarkStart w:id="99" w:name="_Toc332650585"/>
      <w:bookmarkStart w:id="100" w:name="_Toc334044175"/>
      <w:bookmarkStart w:id="101" w:name="_Toc334477359"/>
      <w:r>
        <w:rPr>
          <w:rFonts w:ascii="Arial" w:hAnsi="Arial" w:cs="Arial"/>
          <w:b/>
          <w:bCs/>
          <w:sz w:val="24"/>
          <w:szCs w:val="24"/>
        </w:rPr>
        <w:t>Financiamiento</w:t>
      </w:r>
      <w:bookmarkEnd w:id="98"/>
      <w:bookmarkEnd w:id="99"/>
      <w:bookmarkEnd w:id="100"/>
      <w:bookmarkEnd w:id="101"/>
    </w:p>
    <w:p w:rsidR="00E039BD" w:rsidRDefault="00761DCD" w:rsidP="00E039BD">
      <w:pPr>
        <w:tabs>
          <w:tab w:val="left" w:pos="1530"/>
        </w:tabs>
        <w:spacing w:line="480" w:lineRule="auto"/>
        <w:ind w:left="1350"/>
        <w:jc w:val="both"/>
        <w:rPr>
          <w:rFonts w:ascii="Arial" w:hAnsi="Arial" w:cs="Arial"/>
          <w:sz w:val="24"/>
          <w:szCs w:val="24"/>
        </w:rPr>
      </w:pPr>
      <w:r w:rsidRPr="00761DCD">
        <w:rPr>
          <w:rFonts w:ascii="Arial" w:hAnsi="Arial" w:cs="Arial"/>
          <w:sz w:val="24"/>
          <w:szCs w:val="24"/>
        </w:rPr>
        <w:t>El Área d Salud No. 8, para el desarrollo de sus operaciones financieras cuenta con recursos provenientes de transferencias interbancarias del gobierno central.</w:t>
      </w:r>
      <w:bookmarkStart w:id="102" w:name="_Toc332583742"/>
      <w:bookmarkStart w:id="103" w:name="_Toc332650586"/>
    </w:p>
    <w:p w:rsidR="00E039BD" w:rsidRDefault="00E039BD" w:rsidP="00E039BD">
      <w:pPr>
        <w:tabs>
          <w:tab w:val="left" w:pos="1530"/>
        </w:tabs>
        <w:spacing w:line="480" w:lineRule="auto"/>
        <w:ind w:left="1350"/>
        <w:jc w:val="both"/>
        <w:rPr>
          <w:rFonts w:ascii="Arial" w:hAnsi="Arial" w:cs="Arial"/>
          <w:sz w:val="24"/>
          <w:szCs w:val="24"/>
        </w:rPr>
      </w:pPr>
    </w:p>
    <w:p w:rsidR="00E039BD" w:rsidRDefault="00E039BD" w:rsidP="00E039BD">
      <w:pPr>
        <w:tabs>
          <w:tab w:val="left" w:pos="1530"/>
        </w:tabs>
        <w:spacing w:line="480" w:lineRule="auto"/>
        <w:ind w:left="1350"/>
        <w:jc w:val="both"/>
        <w:rPr>
          <w:rFonts w:ascii="Arial" w:hAnsi="Arial" w:cs="Arial"/>
          <w:sz w:val="24"/>
          <w:szCs w:val="24"/>
        </w:rPr>
      </w:pPr>
    </w:p>
    <w:p w:rsidR="00E039BD" w:rsidRDefault="00E039BD" w:rsidP="00E039BD">
      <w:pPr>
        <w:tabs>
          <w:tab w:val="left" w:pos="1530"/>
        </w:tabs>
        <w:spacing w:line="480" w:lineRule="auto"/>
        <w:ind w:left="1350"/>
        <w:jc w:val="both"/>
        <w:rPr>
          <w:rFonts w:ascii="Arial" w:hAnsi="Arial" w:cs="Arial"/>
          <w:sz w:val="24"/>
          <w:szCs w:val="24"/>
        </w:rPr>
      </w:pPr>
    </w:p>
    <w:p w:rsidR="00E039BD" w:rsidRDefault="00E039BD" w:rsidP="00E039BD">
      <w:pPr>
        <w:tabs>
          <w:tab w:val="left" w:pos="1530"/>
        </w:tabs>
        <w:spacing w:line="480" w:lineRule="auto"/>
        <w:ind w:left="1350"/>
        <w:jc w:val="both"/>
        <w:rPr>
          <w:rFonts w:ascii="Arial" w:hAnsi="Arial" w:cs="Arial"/>
          <w:sz w:val="24"/>
          <w:szCs w:val="24"/>
        </w:rPr>
      </w:pPr>
    </w:p>
    <w:p w:rsidR="00B62913" w:rsidRDefault="00B62913" w:rsidP="00621CDA">
      <w:pPr>
        <w:pStyle w:val="Ttulo3"/>
      </w:pPr>
      <w:bookmarkStart w:id="104" w:name="_Toc334044176"/>
      <w:bookmarkStart w:id="105" w:name="_Toc334477360"/>
      <w:r>
        <w:lastRenderedPageBreak/>
        <w:t>Organigrama</w:t>
      </w:r>
      <w:r w:rsidR="00761DCD">
        <w:t xml:space="preserve"> Estructural</w:t>
      </w:r>
      <w:bookmarkEnd w:id="102"/>
      <w:bookmarkEnd w:id="103"/>
      <w:bookmarkEnd w:id="104"/>
      <w:bookmarkEnd w:id="105"/>
    </w:p>
    <w:p w:rsidR="004376A8" w:rsidRPr="00FF3CA5" w:rsidRDefault="004376A8" w:rsidP="00FF3CA5">
      <w:pPr>
        <w:pStyle w:val="Ttulo1"/>
        <w:spacing w:before="120" w:after="120"/>
        <w:jc w:val="center"/>
        <w:rPr>
          <w:rFonts w:ascii="Arial" w:hAnsi="Arial" w:cs="Arial"/>
          <w:color w:val="auto"/>
          <w:sz w:val="24"/>
          <w:szCs w:val="24"/>
        </w:rPr>
      </w:pPr>
      <w:bookmarkStart w:id="106" w:name="_Toc280622688"/>
      <w:bookmarkStart w:id="107" w:name="_Toc334477361"/>
      <w:bookmarkEnd w:id="106"/>
      <w:r w:rsidRPr="00FF3CA5">
        <w:rPr>
          <w:rFonts w:ascii="Arial" w:hAnsi="Arial" w:cs="Arial"/>
          <w:color w:val="auto"/>
          <w:sz w:val="24"/>
          <w:szCs w:val="24"/>
        </w:rPr>
        <w:t xml:space="preserve">Figura </w:t>
      </w:r>
      <w:r w:rsidR="007F36DA" w:rsidRPr="00FF3CA5">
        <w:rPr>
          <w:rFonts w:ascii="Arial" w:hAnsi="Arial" w:cs="Arial"/>
          <w:color w:val="auto"/>
          <w:sz w:val="24"/>
          <w:szCs w:val="24"/>
        </w:rPr>
        <w:t>I</w:t>
      </w:r>
      <w:r w:rsidRPr="00FF3CA5">
        <w:rPr>
          <w:rFonts w:ascii="Arial" w:hAnsi="Arial" w:cs="Arial"/>
          <w:color w:val="auto"/>
          <w:sz w:val="24"/>
          <w:szCs w:val="24"/>
        </w:rPr>
        <w:t>. Organigrama estructural del negocio</w:t>
      </w:r>
      <w:bookmarkEnd w:id="107"/>
    </w:p>
    <w:p w:rsidR="00761DCD" w:rsidRDefault="005C7297" w:rsidP="007F36DA">
      <w:pPr>
        <w:spacing w:after="0" w:line="480" w:lineRule="auto"/>
        <w:ind w:left="357"/>
        <w:jc w:val="both"/>
        <w:rPr>
          <w:rFonts w:ascii="Arial" w:hAnsi="Arial" w:cs="Arial"/>
          <w:sz w:val="24"/>
        </w:rPr>
      </w:pPr>
      <w:r w:rsidRPr="005C7297">
        <w:rPr>
          <w:rFonts w:ascii="Arial" w:hAnsi="Arial" w:cs="Arial"/>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8" type="#_x0000_t75" style="position:absolute;left:0;text-align:left;margin-left:0;margin-top:.3pt;width:407.3pt;height:487.9pt;z-index:252265472;mso-position-horizontal:center" stroked="t" strokeweight="1.5pt">
            <v:imagedata r:id="rId16" o:title=""/>
            <w10:wrap type="square"/>
          </v:shape>
          <o:OLEObject Type="Embed" ProgID="Excel.Sheet.8" ShapeID="_x0000_s2378" DrawAspect="Content" ObjectID="_1408349007" r:id="rId17"/>
        </w:pict>
      </w:r>
      <w:r w:rsidR="002B2915" w:rsidRPr="002B2915">
        <w:rPr>
          <w:rFonts w:ascii="Arial" w:hAnsi="Arial" w:cs="Arial"/>
          <w:b/>
          <w:sz w:val="24"/>
        </w:rPr>
        <w:t>Fuente:</w:t>
      </w:r>
      <w:r w:rsidR="002B2915">
        <w:rPr>
          <w:rFonts w:ascii="Arial" w:hAnsi="Arial" w:cs="Arial"/>
          <w:sz w:val="24"/>
        </w:rPr>
        <w:t xml:space="preserve"> Empresa objeto de análisis.</w:t>
      </w:r>
    </w:p>
    <w:p w:rsidR="007C7233" w:rsidRDefault="007C7233" w:rsidP="007F36DA">
      <w:pPr>
        <w:spacing w:after="0" w:line="480" w:lineRule="auto"/>
        <w:ind w:left="357"/>
        <w:jc w:val="both"/>
        <w:rPr>
          <w:rFonts w:ascii="Arial" w:hAnsi="Arial" w:cs="Arial"/>
          <w:sz w:val="24"/>
        </w:rPr>
      </w:pPr>
    </w:p>
    <w:p w:rsidR="004417DF" w:rsidRDefault="0018488B" w:rsidP="0018488B">
      <w:pPr>
        <w:pStyle w:val="Prrafodelista"/>
        <w:spacing w:line="480" w:lineRule="auto"/>
        <w:ind w:left="1080"/>
        <w:jc w:val="center"/>
        <w:outlineLvl w:val="0"/>
        <w:rPr>
          <w:rFonts w:ascii="Arial" w:hAnsi="Arial" w:cs="Arial"/>
          <w:b/>
          <w:sz w:val="28"/>
        </w:rPr>
      </w:pPr>
      <w:bookmarkStart w:id="108" w:name="_Toc334044177"/>
      <w:bookmarkStart w:id="109" w:name="_Toc334477362"/>
      <w:bookmarkStart w:id="110" w:name="_Toc332583743"/>
      <w:bookmarkStart w:id="111" w:name="_Toc332650587"/>
      <w:r>
        <w:rPr>
          <w:rFonts w:ascii="Arial" w:hAnsi="Arial" w:cs="Arial"/>
          <w:b/>
          <w:sz w:val="28"/>
        </w:rPr>
        <w:lastRenderedPageBreak/>
        <w:t>CAPÍ</w:t>
      </w:r>
      <w:r w:rsidR="004417DF">
        <w:rPr>
          <w:rFonts w:ascii="Arial" w:hAnsi="Arial" w:cs="Arial"/>
          <w:b/>
          <w:sz w:val="28"/>
        </w:rPr>
        <w:t>TULO II</w:t>
      </w:r>
      <w:bookmarkEnd w:id="108"/>
      <w:bookmarkEnd w:id="109"/>
    </w:p>
    <w:p w:rsidR="00461CAE" w:rsidRPr="004417DF" w:rsidRDefault="0018488B" w:rsidP="004417DF">
      <w:pPr>
        <w:pStyle w:val="Prrafodelista"/>
        <w:numPr>
          <w:ilvl w:val="0"/>
          <w:numId w:val="2"/>
        </w:numPr>
        <w:spacing w:line="480" w:lineRule="auto"/>
        <w:outlineLvl w:val="0"/>
        <w:rPr>
          <w:rFonts w:ascii="Arial" w:hAnsi="Arial" w:cs="Arial"/>
          <w:b/>
          <w:sz w:val="24"/>
        </w:rPr>
      </w:pPr>
      <w:bookmarkStart w:id="112" w:name="_Toc334044178"/>
      <w:bookmarkStart w:id="113" w:name="_Toc334477363"/>
      <w:r w:rsidRPr="004417DF">
        <w:rPr>
          <w:rFonts w:ascii="Arial" w:hAnsi="Arial" w:cs="Arial"/>
          <w:b/>
          <w:sz w:val="24"/>
        </w:rPr>
        <w:t>MARCO TEÓ</w:t>
      </w:r>
      <w:r w:rsidR="00564B72" w:rsidRPr="004417DF">
        <w:rPr>
          <w:rFonts w:ascii="Arial" w:hAnsi="Arial" w:cs="Arial"/>
          <w:b/>
          <w:sz w:val="24"/>
        </w:rPr>
        <w:t>RICO</w:t>
      </w:r>
      <w:bookmarkEnd w:id="110"/>
      <w:bookmarkEnd w:id="111"/>
      <w:bookmarkEnd w:id="112"/>
      <w:bookmarkEnd w:id="113"/>
    </w:p>
    <w:p w:rsidR="00564B72" w:rsidRDefault="00564B72" w:rsidP="001054A8">
      <w:pPr>
        <w:pStyle w:val="Prrafodelista"/>
        <w:spacing w:line="480" w:lineRule="auto"/>
        <w:ind w:left="1080"/>
        <w:jc w:val="both"/>
        <w:rPr>
          <w:rFonts w:ascii="Arial" w:hAnsi="Arial" w:cs="Arial"/>
          <w:b/>
          <w:sz w:val="24"/>
        </w:rPr>
      </w:pPr>
    </w:p>
    <w:p w:rsidR="00564B72" w:rsidRDefault="0018488B" w:rsidP="0018488B">
      <w:pPr>
        <w:pStyle w:val="Prrafodelista"/>
        <w:spacing w:line="480" w:lineRule="auto"/>
        <w:ind w:left="1080"/>
        <w:rPr>
          <w:rFonts w:ascii="Arial" w:hAnsi="Arial" w:cs="Arial"/>
          <w:b/>
          <w:sz w:val="24"/>
        </w:rPr>
      </w:pPr>
      <w:r>
        <w:rPr>
          <w:rFonts w:ascii="Arial" w:hAnsi="Arial" w:cs="Arial"/>
          <w:b/>
          <w:sz w:val="24"/>
        </w:rPr>
        <w:t>INTRODUCCIÓ</w:t>
      </w:r>
      <w:r w:rsidR="00564B72">
        <w:rPr>
          <w:rFonts w:ascii="Arial" w:hAnsi="Arial" w:cs="Arial"/>
          <w:b/>
          <w:sz w:val="24"/>
        </w:rPr>
        <w:t>N</w:t>
      </w:r>
    </w:p>
    <w:p w:rsidR="00A677D3" w:rsidRDefault="005674BA" w:rsidP="001054A8">
      <w:pPr>
        <w:pStyle w:val="Prrafodelista"/>
        <w:spacing w:line="480" w:lineRule="auto"/>
        <w:ind w:left="1080"/>
        <w:jc w:val="both"/>
        <w:rPr>
          <w:rFonts w:ascii="Arial" w:hAnsi="Arial" w:cs="Arial"/>
          <w:sz w:val="24"/>
        </w:rPr>
      </w:pPr>
      <w:r w:rsidRPr="004F0ABB">
        <w:rPr>
          <w:rFonts w:ascii="Arial" w:hAnsi="Arial" w:cs="Arial"/>
          <w:sz w:val="24"/>
        </w:rPr>
        <w:t>El área de R</w:t>
      </w:r>
      <w:r w:rsidR="003C36B0">
        <w:rPr>
          <w:rFonts w:ascii="Arial" w:hAnsi="Arial" w:cs="Arial"/>
          <w:sz w:val="24"/>
        </w:rPr>
        <w:t>ecursos Humanos de</w:t>
      </w:r>
      <w:r w:rsidRPr="004F0ABB">
        <w:rPr>
          <w:rFonts w:ascii="Arial" w:hAnsi="Arial" w:cs="Arial"/>
          <w:sz w:val="24"/>
        </w:rPr>
        <w:t>l</w:t>
      </w:r>
      <w:r w:rsidR="003C36B0">
        <w:rPr>
          <w:rFonts w:ascii="Arial" w:hAnsi="Arial" w:cs="Arial"/>
          <w:sz w:val="24"/>
        </w:rPr>
        <w:t xml:space="preserve"> Hospital posee numerosas tareas que se encuentran relacionadas</w:t>
      </w:r>
      <w:r w:rsidR="00960DB6">
        <w:rPr>
          <w:rFonts w:ascii="Arial" w:hAnsi="Arial" w:cs="Arial"/>
          <w:sz w:val="24"/>
        </w:rPr>
        <w:t xml:space="preserve"> entre </w:t>
      </w:r>
      <w:r w:rsidR="006833D7">
        <w:rPr>
          <w:rFonts w:ascii="Arial" w:hAnsi="Arial" w:cs="Arial"/>
          <w:sz w:val="24"/>
        </w:rPr>
        <w:t>sí</w:t>
      </w:r>
      <w:r w:rsidR="00960DB6">
        <w:rPr>
          <w:rFonts w:ascii="Arial" w:hAnsi="Arial" w:cs="Arial"/>
          <w:sz w:val="24"/>
        </w:rPr>
        <w:t>,</w:t>
      </w:r>
      <w:r w:rsidR="003C36B0">
        <w:rPr>
          <w:rFonts w:ascii="Arial" w:hAnsi="Arial" w:cs="Arial"/>
          <w:sz w:val="24"/>
        </w:rPr>
        <w:t xml:space="preserve"> desde la solicitud de personal</w:t>
      </w:r>
      <w:r w:rsidR="00960DB6">
        <w:rPr>
          <w:rFonts w:ascii="Arial" w:hAnsi="Arial" w:cs="Arial"/>
          <w:sz w:val="24"/>
        </w:rPr>
        <w:t xml:space="preserve"> al Ministerio de Salud Pública</w:t>
      </w:r>
      <w:r w:rsidR="003C36B0">
        <w:rPr>
          <w:rFonts w:ascii="Arial" w:hAnsi="Arial" w:cs="Arial"/>
          <w:sz w:val="24"/>
        </w:rPr>
        <w:t>, capacitación del personal,  proceso de inspección de pasantes, manejo de nominas de los trabajadores, distribución de presupuesto para los ocho subcentros ubicados en el cantón</w:t>
      </w:r>
      <w:r w:rsidR="00A677D3">
        <w:rPr>
          <w:rFonts w:ascii="Arial" w:hAnsi="Arial" w:cs="Arial"/>
          <w:sz w:val="24"/>
        </w:rPr>
        <w:t xml:space="preserve"> El Carmen</w:t>
      </w:r>
      <w:r w:rsidR="003C36B0">
        <w:rPr>
          <w:rFonts w:ascii="Arial" w:hAnsi="Arial" w:cs="Arial"/>
          <w:sz w:val="24"/>
        </w:rPr>
        <w:t>, a su vez realizar múltiples actividades administrativas que dan paso a diversos procesos que son cumplidos con deficiencia logrando retrasos en cada una de sus a</w:t>
      </w:r>
      <w:r w:rsidR="00A677D3">
        <w:rPr>
          <w:rFonts w:ascii="Arial" w:hAnsi="Arial" w:cs="Arial"/>
          <w:sz w:val="24"/>
        </w:rPr>
        <w:t>ctividades y no cumpliendo con sus objetivos a cabalidad.  Sin embargo todas estas actividades pueden desempeñarse de una manera eficiente y eficaz logrando evitar mudas en cada proceso.</w:t>
      </w:r>
    </w:p>
    <w:p w:rsidR="005674BA" w:rsidRDefault="00A677D3" w:rsidP="001054A8">
      <w:pPr>
        <w:pStyle w:val="Prrafodelista"/>
        <w:spacing w:line="480" w:lineRule="auto"/>
        <w:ind w:left="1080"/>
        <w:jc w:val="both"/>
        <w:rPr>
          <w:rFonts w:ascii="Arial" w:hAnsi="Arial" w:cs="Arial"/>
          <w:sz w:val="24"/>
        </w:rPr>
      </w:pPr>
      <w:r>
        <w:rPr>
          <w:rFonts w:ascii="Arial" w:hAnsi="Arial" w:cs="Arial"/>
          <w:sz w:val="24"/>
        </w:rPr>
        <w:t xml:space="preserve">El personal que gestiona los procesos en el área de Recursos Humanos </w:t>
      </w:r>
      <w:r w:rsidR="00960DB6">
        <w:rPr>
          <w:rFonts w:ascii="Arial" w:hAnsi="Arial" w:cs="Arial"/>
          <w:sz w:val="24"/>
        </w:rPr>
        <w:t>está</w:t>
      </w:r>
      <w:r>
        <w:rPr>
          <w:rFonts w:ascii="Arial" w:hAnsi="Arial" w:cs="Arial"/>
          <w:sz w:val="24"/>
        </w:rPr>
        <w:t xml:space="preserve"> de acuerdo que necesitan un cambio</w:t>
      </w:r>
      <w:r w:rsidR="00960DB6">
        <w:rPr>
          <w:rFonts w:ascii="Arial" w:hAnsi="Arial" w:cs="Arial"/>
          <w:sz w:val="24"/>
        </w:rPr>
        <w:t xml:space="preserve"> y</w:t>
      </w:r>
      <w:r>
        <w:rPr>
          <w:rFonts w:ascii="Arial" w:hAnsi="Arial" w:cs="Arial"/>
          <w:sz w:val="24"/>
        </w:rPr>
        <w:t xml:space="preserve"> para lograr cumplir toda</w:t>
      </w:r>
      <w:r w:rsidR="0018488B">
        <w:rPr>
          <w:rFonts w:ascii="Arial" w:hAnsi="Arial" w:cs="Arial"/>
          <w:sz w:val="24"/>
        </w:rPr>
        <w:t xml:space="preserve">s sus actividades sin retrasos.  </w:t>
      </w:r>
    </w:p>
    <w:p w:rsidR="004F0ABB" w:rsidRDefault="00564B72" w:rsidP="001054A8">
      <w:pPr>
        <w:pStyle w:val="Prrafodelista"/>
        <w:spacing w:line="480" w:lineRule="auto"/>
        <w:ind w:left="1080"/>
        <w:jc w:val="both"/>
        <w:rPr>
          <w:rFonts w:ascii="Arial" w:hAnsi="Arial" w:cs="Arial"/>
          <w:sz w:val="24"/>
        </w:rPr>
      </w:pPr>
      <w:r>
        <w:rPr>
          <w:rFonts w:ascii="Arial" w:hAnsi="Arial" w:cs="Arial"/>
          <w:sz w:val="24"/>
        </w:rPr>
        <w:t>En las siguientes líneas vamos a describir</w:t>
      </w:r>
      <w:r w:rsidR="00691E14">
        <w:rPr>
          <w:rFonts w:ascii="Arial" w:hAnsi="Arial" w:cs="Arial"/>
          <w:sz w:val="24"/>
        </w:rPr>
        <w:t xml:space="preserve"> de manera detallada </w:t>
      </w:r>
      <w:r>
        <w:rPr>
          <w:rFonts w:ascii="Arial" w:hAnsi="Arial" w:cs="Arial"/>
          <w:sz w:val="24"/>
        </w:rPr>
        <w:t xml:space="preserve"> las herramientas</w:t>
      </w:r>
      <w:r w:rsidR="00691E14">
        <w:rPr>
          <w:rFonts w:ascii="Arial" w:hAnsi="Arial" w:cs="Arial"/>
          <w:sz w:val="24"/>
        </w:rPr>
        <w:t xml:space="preserve"> que se aplicaran durante el desarrollo del proyecto</w:t>
      </w:r>
      <w:r>
        <w:rPr>
          <w:rFonts w:ascii="Arial" w:hAnsi="Arial" w:cs="Arial"/>
          <w:sz w:val="24"/>
        </w:rPr>
        <w:t>. El cual nos ayudaran a mejorar el desempeño y procesos de</w:t>
      </w:r>
      <w:r w:rsidR="004F0ABB">
        <w:rPr>
          <w:rFonts w:ascii="Arial" w:hAnsi="Arial" w:cs="Arial"/>
          <w:sz w:val="24"/>
        </w:rPr>
        <w:t>l área de recursos humanos de</w:t>
      </w:r>
      <w:r>
        <w:rPr>
          <w:rFonts w:ascii="Arial" w:hAnsi="Arial" w:cs="Arial"/>
          <w:sz w:val="24"/>
        </w:rPr>
        <w:t xml:space="preserve"> la institución</w:t>
      </w:r>
      <w:r w:rsidR="004F0ABB">
        <w:rPr>
          <w:rFonts w:ascii="Arial" w:hAnsi="Arial" w:cs="Arial"/>
          <w:sz w:val="24"/>
        </w:rPr>
        <w:t xml:space="preserve"> logrando un resultado eficiente y </w:t>
      </w:r>
      <w:r w:rsidR="004F0ABB">
        <w:rPr>
          <w:rFonts w:ascii="Arial" w:hAnsi="Arial" w:cs="Arial"/>
          <w:sz w:val="24"/>
        </w:rPr>
        <w:lastRenderedPageBreak/>
        <w:t xml:space="preserve">eficaz en cada uno de sus funciones.  El Área se enfoca </w:t>
      </w:r>
      <w:r w:rsidR="00F166C2">
        <w:rPr>
          <w:rFonts w:ascii="Arial" w:hAnsi="Arial" w:cs="Arial"/>
          <w:sz w:val="24"/>
        </w:rPr>
        <w:t>los siguientes procedimientos</w:t>
      </w:r>
      <w:r w:rsidR="00BF06B6">
        <w:rPr>
          <w:rFonts w:ascii="Arial" w:hAnsi="Arial" w:cs="Arial"/>
          <w:sz w:val="24"/>
        </w:rPr>
        <w:t>:</w:t>
      </w:r>
    </w:p>
    <w:p w:rsidR="00BF06B6" w:rsidRDefault="007F36DA" w:rsidP="009A579A">
      <w:pPr>
        <w:pStyle w:val="Prrafodelista"/>
        <w:numPr>
          <w:ilvl w:val="0"/>
          <w:numId w:val="4"/>
        </w:numPr>
        <w:spacing w:line="480" w:lineRule="auto"/>
        <w:jc w:val="both"/>
        <w:rPr>
          <w:rFonts w:ascii="Arial" w:hAnsi="Arial" w:cs="Arial"/>
          <w:sz w:val="24"/>
        </w:rPr>
      </w:pPr>
      <w:r>
        <w:rPr>
          <w:rFonts w:ascii="Arial" w:hAnsi="Arial" w:cs="Arial"/>
          <w:sz w:val="24"/>
        </w:rPr>
        <w:t xml:space="preserve">Reclutamiento y </w:t>
      </w:r>
      <w:r w:rsidR="00E64E19">
        <w:rPr>
          <w:rFonts w:ascii="Arial" w:hAnsi="Arial" w:cs="Arial"/>
          <w:sz w:val="24"/>
        </w:rPr>
        <w:t>Selección</w:t>
      </w:r>
      <w:r>
        <w:rPr>
          <w:rFonts w:ascii="Arial" w:hAnsi="Arial" w:cs="Arial"/>
          <w:sz w:val="24"/>
        </w:rPr>
        <w:t xml:space="preserve"> del personal</w:t>
      </w:r>
    </w:p>
    <w:p w:rsidR="00BF06B6" w:rsidRDefault="007F36DA" w:rsidP="009A579A">
      <w:pPr>
        <w:pStyle w:val="Prrafodelista"/>
        <w:numPr>
          <w:ilvl w:val="0"/>
          <w:numId w:val="4"/>
        </w:numPr>
        <w:spacing w:line="480" w:lineRule="auto"/>
        <w:jc w:val="both"/>
        <w:rPr>
          <w:rFonts w:ascii="Arial" w:hAnsi="Arial" w:cs="Arial"/>
          <w:sz w:val="24"/>
        </w:rPr>
      </w:pPr>
      <w:r>
        <w:rPr>
          <w:rFonts w:ascii="Arial" w:hAnsi="Arial" w:cs="Arial"/>
          <w:sz w:val="24"/>
        </w:rPr>
        <w:t>Bienestar</w:t>
      </w:r>
      <w:r w:rsidR="00BF06B6">
        <w:rPr>
          <w:rFonts w:ascii="Arial" w:hAnsi="Arial" w:cs="Arial"/>
          <w:sz w:val="24"/>
        </w:rPr>
        <w:t xml:space="preserve"> social</w:t>
      </w:r>
    </w:p>
    <w:p w:rsidR="00BF06B6" w:rsidRDefault="00BF06B6" w:rsidP="009A579A">
      <w:pPr>
        <w:pStyle w:val="Prrafodelista"/>
        <w:numPr>
          <w:ilvl w:val="0"/>
          <w:numId w:val="4"/>
        </w:numPr>
        <w:spacing w:line="480" w:lineRule="auto"/>
        <w:jc w:val="both"/>
        <w:rPr>
          <w:rFonts w:ascii="Arial" w:hAnsi="Arial" w:cs="Arial"/>
          <w:sz w:val="24"/>
        </w:rPr>
      </w:pPr>
      <w:r>
        <w:rPr>
          <w:rFonts w:ascii="Arial" w:hAnsi="Arial" w:cs="Arial"/>
          <w:sz w:val="24"/>
        </w:rPr>
        <w:t>Nomina</w:t>
      </w:r>
    </w:p>
    <w:p w:rsidR="00BF06B6" w:rsidRDefault="007F36DA" w:rsidP="009A579A">
      <w:pPr>
        <w:pStyle w:val="Prrafodelista"/>
        <w:numPr>
          <w:ilvl w:val="0"/>
          <w:numId w:val="4"/>
        </w:numPr>
        <w:spacing w:line="480" w:lineRule="auto"/>
        <w:jc w:val="both"/>
        <w:rPr>
          <w:rFonts w:ascii="Arial" w:hAnsi="Arial" w:cs="Arial"/>
          <w:sz w:val="24"/>
        </w:rPr>
      </w:pPr>
      <w:r>
        <w:rPr>
          <w:rFonts w:ascii="Arial" w:hAnsi="Arial" w:cs="Arial"/>
          <w:sz w:val="24"/>
        </w:rPr>
        <w:t>Evaluación, c</w:t>
      </w:r>
      <w:r w:rsidR="00E64E19">
        <w:rPr>
          <w:rFonts w:ascii="Arial" w:hAnsi="Arial" w:cs="Arial"/>
          <w:sz w:val="24"/>
        </w:rPr>
        <w:t>ontratos y resoluciones</w:t>
      </w:r>
    </w:p>
    <w:p w:rsidR="00863198" w:rsidRPr="00564B72" w:rsidRDefault="00863198" w:rsidP="001054A8">
      <w:pPr>
        <w:pStyle w:val="Prrafodelista"/>
        <w:spacing w:line="480" w:lineRule="auto"/>
        <w:ind w:left="1080"/>
        <w:jc w:val="both"/>
        <w:rPr>
          <w:rFonts w:ascii="Arial" w:hAnsi="Arial" w:cs="Arial"/>
          <w:sz w:val="24"/>
        </w:rPr>
      </w:pPr>
    </w:p>
    <w:p w:rsidR="002B2915" w:rsidRPr="00621CDA" w:rsidRDefault="00390F92" w:rsidP="00621CDA">
      <w:pPr>
        <w:pStyle w:val="Ttulo2"/>
      </w:pPr>
      <w:bookmarkStart w:id="114" w:name="_Toc332583744"/>
      <w:bookmarkStart w:id="115" w:name="_Toc332650588"/>
      <w:bookmarkStart w:id="116" w:name="_Toc334044179"/>
      <w:bookmarkStart w:id="117" w:name="_Toc334477364"/>
      <w:r w:rsidRPr="00621CDA">
        <w:t>Sistema de Control de Gestión</w:t>
      </w:r>
      <w:r w:rsidR="00960DB6">
        <w:rPr>
          <w:rStyle w:val="Refdenotaalpie"/>
        </w:rPr>
        <w:footnoteReference w:id="3"/>
      </w:r>
      <w:bookmarkEnd w:id="114"/>
      <w:bookmarkEnd w:id="115"/>
      <w:bookmarkEnd w:id="116"/>
      <w:bookmarkEnd w:id="117"/>
    </w:p>
    <w:p w:rsidR="00304A05" w:rsidRDefault="00304A05" w:rsidP="00304A05">
      <w:pPr>
        <w:pStyle w:val="Prrafodelista"/>
        <w:spacing w:line="480" w:lineRule="auto"/>
        <w:ind w:left="1620"/>
        <w:jc w:val="both"/>
        <w:rPr>
          <w:rFonts w:ascii="Arial" w:hAnsi="Arial" w:cs="Arial"/>
          <w:b/>
          <w:sz w:val="24"/>
        </w:rPr>
      </w:pPr>
    </w:p>
    <w:p w:rsidR="00FB4863" w:rsidRDefault="00304A05" w:rsidP="00304A05">
      <w:pPr>
        <w:pStyle w:val="Prrafodelista"/>
        <w:spacing w:line="480" w:lineRule="auto"/>
        <w:ind w:left="1080"/>
        <w:jc w:val="both"/>
        <w:rPr>
          <w:rFonts w:ascii="Arial" w:hAnsi="Arial" w:cs="Arial"/>
          <w:sz w:val="24"/>
        </w:rPr>
      </w:pPr>
      <w:r w:rsidRPr="00304A05">
        <w:rPr>
          <w:rFonts w:ascii="Arial" w:hAnsi="Arial" w:cs="Arial"/>
          <w:sz w:val="24"/>
        </w:rPr>
        <w:t xml:space="preserve">El Sistema de Control de Gestión es una estimulación organizada para que los gerentes descentralizados tomen sus decisiones a su debido tiempo, permite alcanzar los objetivos estratégicos perseguidos por cada empresa o institución. </w:t>
      </w:r>
      <w:r w:rsidR="00083641">
        <w:rPr>
          <w:rFonts w:ascii="Arial" w:hAnsi="Arial" w:cs="Arial"/>
          <w:sz w:val="24"/>
        </w:rPr>
        <w:t xml:space="preserve"> Para a</w:t>
      </w:r>
      <w:r w:rsidRPr="00304A05">
        <w:rPr>
          <w:rFonts w:ascii="Arial" w:hAnsi="Arial" w:cs="Arial"/>
          <w:sz w:val="24"/>
        </w:rPr>
        <w:t>sí mantener la eficiencia organizativa y facilitar la t</w:t>
      </w:r>
      <w:r>
        <w:rPr>
          <w:rFonts w:ascii="Arial" w:hAnsi="Arial" w:cs="Arial"/>
          <w:sz w:val="24"/>
        </w:rPr>
        <w:t>oma de decisiones  controlando</w:t>
      </w:r>
      <w:r w:rsidRPr="00304A05">
        <w:rPr>
          <w:rFonts w:ascii="Arial" w:hAnsi="Arial" w:cs="Arial"/>
          <w:sz w:val="24"/>
        </w:rPr>
        <w:t xml:space="preserve"> la evolución del entorno y las variables de l</w:t>
      </w:r>
      <w:r>
        <w:rPr>
          <w:rFonts w:ascii="Arial" w:hAnsi="Arial" w:cs="Arial"/>
          <w:sz w:val="24"/>
        </w:rPr>
        <w:t>a propia organización  que pueda</w:t>
      </w:r>
      <w:r w:rsidRPr="00304A05">
        <w:rPr>
          <w:rFonts w:ascii="Arial" w:hAnsi="Arial" w:cs="Arial"/>
          <w:sz w:val="24"/>
        </w:rPr>
        <w:t xml:space="preserve">n </w:t>
      </w:r>
      <w:r w:rsidR="00954000">
        <w:rPr>
          <w:rFonts w:ascii="Arial" w:hAnsi="Arial" w:cs="Arial"/>
          <w:sz w:val="24"/>
        </w:rPr>
        <w:t>afectar su propia supervivencia</w:t>
      </w:r>
      <w:r w:rsidR="00083641">
        <w:rPr>
          <w:rFonts w:ascii="Arial" w:hAnsi="Arial" w:cs="Arial"/>
          <w:sz w:val="24"/>
        </w:rPr>
        <w:t>.</w:t>
      </w:r>
    </w:p>
    <w:p w:rsidR="00954000" w:rsidRDefault="00954000" w:rsidP="00304A05">
      <w:pPr>
        <w:pStyle w:val="Prrafodelista"/>
        <w:spacing w:line="480" w:lineRule="auto"/>
        <w:ind w:left="1080"/>
        <w:jc w:val="both"/>
        <w:rPr>
          <w:rFonts w:ascii="Arial" w:hAnsi="Arial" w:cs="Arial"/>
          <w:sz w:val="24"/>
        </w:rPr>
      </w:pPr>
    </w:p>
    <w:p w:rsidR="00E0445F" w:rsidRDefault="00FB6EA3" w:rsidP="00304A05">
      <w:pPr>
        <w:pStyle w:val="Prrafodelista"/>
        <w:spacing w:line="480" w:lineRule="auto"/>
        <w:ind w:left="1080"/>
        <w:jc w:val="both"/>
        <w:rPr>
          <w:rFonts w:ascii="Arial" w:hAnsi="Arial" w:cs="Arial"/>
          <w:sz w:val="24"/>
        </w:rPr>
      </w:pPr>
      <w:r w:rsidRPr="00304A05">
        <w:rPr>
          <w:rFonts w:ascii="Arial" w:hAnsi="Arial" w:cs="Arial"/>
          <w:sz w:val="24"/>
        </w:rPr>
        <w:t>El sis</w:t>
      </w:r>
      <w:r w:rsidR="00304A05">
        <w:rPr>
          <w:rFonts w:ascii="Arial" w:hAnsi="Arial" w:cs="Arial"/>
          <w:sz w:val="24"/>
        </w:rPr>
        <w:t xml:space="preserve">tema de control de gestión </w:t>
      </w:r>
      <w:r w:rsidRPr="00304A05">
        <w:rPr>
          <w:rFonts w:ascii="Arial" w:hAnsi="Arial" w:cs="Arial"/>
          <w:sz w:val="24"/>
        </w:rPr>
        <w:t>representa un modelo organizativo concreto para realizar la planificación y control de las actividades que se llevan a c</w:t>
      </w:r>
      <w:r w:rsidR="00FB4863">
        <w:rPr>
          <w:rFonts w:ascii="Arial" w:hAnsi="Arial" w:cs="Arial"/>
          <w:sz w:val="24"/>
        </w:rPr>
        <w:t>abo en la empresa o institución, ayudando</w:t>
      </w:r>
      <w:r w:rsidR="00304A05">
        <w:rPr>
          <w:rFonts w:ascii="Arial" w:hAnsi="Arial" w:cs="Arial"/>
          <w:sz w:val="24"/>
        </w:rPr>
        <w:t xml:space="preserve"> a</w:t>
      </w:r>
      <w:r w:rsidRPr="00304A05">
        <w:rPr>
          <w:rFonts w:ascii="Arial" w:hAnsi="Arial" w:cs="Arial"/>
          <w:sz w:val="24"/>
        </w:rPr>
        <w:t xml:space="preserve"> establecer </w:t>
      </w:r>
      <w:r w:rsidRPr="00304A05">
        <w:rPr>
          <w:rFonts w:ascii="Arial" w:hAnsi="Arial" w:cs="Arial"/>
          <w:sz w:val="24"/>
        </w:rPr>
        <w:lastRenderedPageBreak/>
        <w:t>las medidas adecuadas de seguimiento y proponer las solucio</w:t>
      </w:r>
      <w:r w:rsidR="00304A05">
        <w:rPr>
          <w:rFonts w:ascii="Arial" w:hAnsi="Arial" w:cs="Arial"/>
          <w:sz w:val="24"/>
        </w:rPr>
        <w:t xml:space="preserve">nes específicas para corregir </w:t>
      </w:r>
      <w:r w:rsidRPr="00304A05">
        <w:rPr>
          <w:rFonts w:ascii="Arial" w:hAnsi="Arial" w:cs="Arial"/>
          <w:sz w:val="24"/>
        </w:rPr>
        <w:t xml:space="preserve"> desviaciones.</w:t>
      </w:r>
    </w:p>
    <w:p w:rsidR="00F166C2" w:rsidRDefault="00F166C2" w:rsidP="00304A05">
      <w:pPr>
        <w:pStyle w:val="Prrafodelista"/>
        <w:spacing w:line="480" w:lineRule="auto"/>
        <w:ind w:left="1080"/>
        <w:jc w:val="both"/>
        <w:rPr>
          <w:rFonts w:ascii="Arial" w:hAnsi="Arial" w:cs="Arial"/>
          <w:sz w:val="24"/>
        </w:rPr>
      </w:pPr>
    </w:p>
    <w:p w:rsidR="001054A8" w:rsidRPr="00621CDA" w:rsidRDefault="001054A8" w:rsidP="00621CDA">
      <w:pPr>
        <w:pStyle w:val="Ttulo2"/>
      </w:pPr>
      <w:bookmarkStart w:id="118" w:name="_Toc332583745"/>
      <w:bookmarkStart w:id="119" w:name="_Toc332650589"/>
      <w:bookmarkStart w:id="120" w:name="_Toc334044180"/>
      <w:bookmarkStart w:id="121" w:name="_Toc334477365"/>
      <w:r w:rsidRPr="00621CDA">
        <w:t>Herramientas del Sistema Lean Healthcare</w:t>
      </w:r>
      <w:bookmarkEnd w:id="118"/>
      <w:bookmarkEnd w:id="119"/>
      <w:bookmarkEnd w:id="120"/>
      <w:bookmarkEnd w:id="121"/>
    </w:p>
    <w:p w:rsidR="004174E3" w:rsidRPr="00442F74" w:rsidRDefault="004174E3" w:rsidP="004174E3">
      <w:pPr>
        <w:pStyle w:val="Prrafodelista"/>
        <w:spacing w:line="480" w:lineRule="auto"/>
        <w:ind w:left="1620"/>
        <w:jc w:val="both"/>
        <w:rPr>
          <w:rFonts w:ascii="Arial" w:hAnsi="Arial" w:cs="Arial"/>
          <w:b/>
          <w:sz w:val="24"/>
        </w:rPr>
      </w:pPr>
    </w:p>
    <w:p w:rsidR="0048597C" w:rsidRDefault="0048597C" w:rsidP="009A579A">
      <w:pPr>
        <w:pStyle w:val="Prrafodelista"/>
        <w:numPr>
          <w:ilvl w:val="2"/>
          <w:numId w:val="9"/>
        </w:numPr>
        <w:spacing w:line="480" w:lineRule="auto"/>
        <w:ind w:left="2250" w:hanging="630"/>
        <w:jc w:val="both"/>
        <w:outlineLvl w:val="2"/>
        <w:rPr>
          <w:rFonts w:ascii="Arial" w:hAnsi="Arial" w:cs="Arial"/>
          <w:b/>
          <w:sz w:val="24"/>
        </w:rPr>
      </w:pPr>
      <w:r>
        <w:rPr>
          <w:rFonts w:ascii="Arial" w:hAnsi="Arial" w:cs="Arial"/>
          <w:b/>
          <w:sz w:val="24"/>
        </w:rPr>
        <w:t xml:space="preserve">  </w:t>
      </w:r>
      <w:bookmarkStart w:id="122" w:name="_Toc332583746"/>
      <w:bookmarkStart w:id="123" w:name="_Toc332650590"/>
      <w:bookmarkStart w:id="124" w:name="_Toc334044181"/>
      <w:bookmarkStart w:id="125" w:name="_Toc334477366"/>
      <w:r>
        <w:rPr>
          <w:rFonts w:ascii="Arial" w:hAnsi="Arial" w:cs="Arial"/>
          <w:b/>
          <w:sz w:val="24"/>
        </w:rPr>
        <w:t>Lluvia de Ideas</w:t>
      </w:r>
      <w:r w:rsidR="00954000">
        <w:rPr>
          <w:rStyle w:val="Refdenotaalpie"/>
        </w:rPr>
        <w:footnoteReference w:id="4"/>
      </w:r>
      <w:bookmarkEnd w:id="122"/>
      <w:bookmarkEnd w:id="123"/>
      <w:bookmarkEnd w:id="124"/>
      <w:bookmarkEnd w:id="125"/>
    </w:p>
    <w:p w:rsidR="0048597C" w:rsidRPr="0048597C" w:rsidRDefault="0048597C" w:rsidP="0048597C">
      <w:pPr>
        <w:tabs>
          <w:tab w:val="left" w:pos="1350"/>
          <w:tab w:val="left" w:pos="2340"/>
        </w:tabs>
        <w:spacing w:line="480" w:lineRule="auto"/>
        <w:ind w:left="2430"/>
        <w:jc w:val="both"/>
        <w:rPr>
          <w:rFonts w:ascii="Arial" w:eastAsia="Times New Roman" w:hAnsi="Arial" w:cs="Arial"/>
          <w:color w:val="000000"/>
          <w:sz w:val="24"/>
          <w:szCs w:val="24"/>
        </w:rPr>
      </w:pPr>
      <w:r w:rsidRPr="0048597C">
        <w:rPr>
          <w:rFonts w:ascii="Arial" w:eastAsia="Times New Roman" w:hAnsi="Arial" w:cs="Arial"/>
          <w:color w:val="000000"/>
          <w:sz w:val="24"/>
          <w:szCs w:val="24"/>
        </w:rPr>
        <w:t>La "Lluvia de ideas" es una técnica para generar muchas ideas en un grupo. Requiere la participación espontánea de todos.</w:t>
      </w:r>
    </w:p>
    <w:p w:rsidR="0048597C" w:rsidRPr="0048597C" w:rsidRDefault="0048597C" w:rsidP="0048597C">
      <w:pPr>
        <w:tabs>
          <w:tab w:val="left" w:pos="1350"/>
          <w:tab w:val="left" w:pos="2340"/>
        </w:tabs>
        <w:spacing w:line="480" w:lineRule="auto"/>
        <w:ind w:left="2430"/>
        <w:jc w:val="both"/>
        <w:rPr>
          <w:rFonts w:ascii="Arial" w:eastAsia="Times New Roman" w:hAnsi="Arial" w:cs="Arial"/>
          <w:color w:val="000000"/>
          <w:sz w:val="24"/>
          <w:szCs w:val="24"/>
        </w:rPr>
      </w:pPr>
      <w:r w:rsidRPr="0048597C">
        <w:rPr>
          <w:rFonts w:ascii="Arial" w:eastAsia="Times New Roman" w:hAnsi="Arial" w:cs="Arial"/>
          <w:color w:val="000000"/>
          <w:sz w:val="24"/>
          <w:szCs w:val="24"/>
        </w:rPr>
        <w:t>Con la utilización de la "Lluvia de ideas" se alcanzan nuevas ideas y soluciones creativas e innovadoras, rompiendo paradigmas establecidos.</w:t>
      </w:r>
    </w:p>
    <w:p w:rsidR="004174E3" w:rsidRDefault="0048597C" w:rsidP="0048597C">
      <w:pPr>
        <w:tabs>
          <w:tab w:val="left" w:pos="1350"/>
          <w:tab w:val="left" w:pos="2340"/>
        </w:tabs>
        <w:spacing w:line="480" w:lineRule="auto"/>
        <w:ind w:left="2430"/>
        <w:jc w:val="both"/>
        <w:rPr>
          <w:rFonts w:ascii="Arial" w:eastAsia="Times New Roman" w:hAnsi="Arial" w:cs="Arial"/>
          <w:color w:val="000000"/>
          <w:sz w:val="24"/>
          <w:szCs w:val="24"/>
        </w:rPr>
      </w:pPr>
      <w:r w:rsidRPr="0048597C">
        <w:rPr>
          <w:rFonts w:ascii="Arial" w:eastAsia="Times New Roman" w:hAnsi="Arial" w:cs="Arial"/>
          <w:color w:val="000000"/>
          <w:sz w:val="24"/>
          <w:szCs w:val="24"/>
        </w:rPr>
        <w:t>El clima de participación y motivación generado por la "Lluvia de ideas" asegura mayor calidad en las decisiones tomadas por el grupo.</w:t>
      </w:r>
    </w:p>
    <w:p w:rsidR="004174E3" w:rsidRPr="0048597C" w:rsidRDefault="004174E3" w:rsidP="004174E3">
      <w:pPr>
        <w:rPr>
          <w:rFonts w:ascii="Arial" w:eastAsia="Times New Roman" w:hAnsi="Arial" w:cs="Arial"/>
          <w:color w:val="000000"/>
          <w:sz w:val="24"/>
          <w:szCs w:val="24"/>
        </w:rPr>
      </w:pPr>
      <w:r>
        <w:rPr>
          <w:rFonts w:ascii="Arial" w:eastAsia="Times New Roman" w:hAnsi="Arial" w:cs="Arial"/>
          <w:color w:val="000000"/>
          <w:sz w:val="24"/>
          <w:szCs w:val="24"/>
        </w:rPr>
        <w:br w:type="page"/>
      </w:r>
    </w:p>
    <w:p w:rsidR="004174E3" w:rsidRDefault="0048597C" w:rsidP="009A579A">
      <w:pPr>
        <w:pStyle w:val="Prrafodelista"/>
        <w:numPr>
          <w:ilvl w:val="2"/>
          <w:numId w:val="9"/>
        </w:numPr>
        <w:spacing w:line="480" w:lineRule="auto"/>
        <w:ind w:left="2250" w:hanging="630"/>
        <w:jc w:val="both"/>
        <w:outlineLvl w:val="2"/>
        <w:rPr>
          <w:rFonts w:ascii="Arial" w:hAnsi="Arial" w:cs="Arial"/>
          <w:b/>
          <w:sz w:val="24"/>
        </w:rPr>
      </w:pPr>
      <w:bookmarkStart w:id="126" w:name="_Toc332583747"/>
      <w:bookmarkStart w:id="127" w:name="_Toc332650591"/>
      <w:bookmarkStart w:id="128" w:name="_Toc334044182"/>
      <w:bookmarkStart w:id="129" w:name="_Toc334477367"/>
      <w:r w:rsidRPr="004174E3">
        <w:rPr>
          <w:rFonts w:ascii="Arial" w:hAnsi="Arial" w:cs="Arial"/>
          <w:b/>
          <w:sz w:val="24"/>
        </w:rPr>
        <w:lastRenderedPageBreak/>
        <w:t>D</w:t>
      </w:r>
      <w:r w:rsidR="004174E3" w:rsidRPr="004174E3">
        <w:rPr>
          <w:rFonts w:ascii="Arial" w:hAnsi="Arial" w:cs="Arial"/>
          <w:b/>
          <w:sz w:val="24"/>
        </w:rPr>
        <w:t>iagrama de Causa – Efecto  o Espina de Pescado</w:t>
      </w:r>
      <w:r w:rsidR="00A16E1D">
        <w:rPr>
          <w:rStyle w:val="Refdenotaalpie"/>
        </w:rPr>
        <w:footnoteReference w:id="5"/>
      </w:r>
      <w:bookmarkEnd w:id="126"/>
      <w:bookmarkEnd w:id="127"/>
      <w:bookmarkEnd w:id="128"/>
      <w:bookmarkEnd w:id="129"/>
    </w:p>
    <w:p w:rsidR="004174E3" w:rsidRPr="00394932" w:rsidRDefault="004174E3" w:rsidP="004174E3">
      <w:pPr>
        <w:pStyle w:val="Prrafodelista"/>
        <w:spacing w:line="480" w:lineRule="auto"/>
        <w:ind w:left="2340"/>
        <w:jc w:val="both"/>
        <w:rPr>
          <w:rFonts w:ascii="Arial" w:eastAsia="Times New Roman" w:hAnsi="Arial" w:cs="Arial"/>
          <w:color w:val="000000"/>
          <w:sz w:val="24"/>
          <w:szCs w:val="24"/>
        </w:rPr>
      </w:pPr>
      <w:r w:rsidRPr="00394932">
        <w:rPr>
          <w:rFonts w:ascii="Arial" w:eastAsia="Times New Roman" w:hAnsi="Arial" w:cs="Arial"/>
          <w:color w:val="000000"/>
          <w:sz w:val="24"/>
          <w:szCs w:val="24"/>
        </w:rPr>
        <w:t xml:space="preserve">También conocido como diagrama </w:t>
      </w:r>
      <w:r>
        <w:rPr>
          <w:rFonts w:ascii="Arial" w:eastAsia="Times New Roman" w:hAnsi="Arial" w:cs="Arial"/>
          <w:color w:val="000000"/>
          <w:sz w:val="24"/>
          <w:szCs w:val="24"/>
        </w:rPr>
        <w:t xml:space="preserve">de Ishikawa, </w:t>
      </w:r>
      <w:r w:rsidRPr="00394932">
        <w:rPr>
          <w:rFonts w:ascii="Arial" w:eastAsia="Times New Roman" w:hAnsi="Arial" w:cs="Arial"/>
          <w:color w:val="000000"/>
          <w:sz w:val="24"/>
          <w:szCs w:val="24"/>
        </w:rPr>
        <w:t>constituye un valioso auxiliar par</w:t>
      </w:r>
      <w:r>
        <w:rPr>
          <w:rFonts w:ascii="Arial" w:eastAsia="Times New Roman" w:hAnsi="Arial" w:cs="Arial"/>
          <w:color w:val="000000"/>
          <w:sz w:val="24"/>
          <w:szCs w:val="24"/>
        </w:rPr>
        <w:t>a visualizar, discutir, analiza</w:t>
      </w:r>
      <w:r w:rsidRPr="00394932">
        <w:rPr>
          <w:rFonts w:ascii="Arial" w:eastAsia="Times New Roman" w:hAnsi="Arial" w:cs="Arial"/>
          <w:color w:val="000000"/>
          <w:sz w:val="24"/>
          <w:szCs w:val="24"/>
        </w:rPr>
        <w:t xml:space="preserve"> y seleccionar las bases relevantes que conducen a un resultado determinado.</w:t>
      </w:r>
    </w:p>
    <w:p w:rsidR="00975E5D" w:rsidRDefault="004174E3" w:rsidP="004174E3">
      <w:pPr>
        <w:pStyle w:val="Prrafodelista"/>
        <w:spacing w:line="480" w:lineRule="auto"/>
        <w:ind w:left="2340"/>
        <w:jc w:val="both"/>
        <w:rPr>
          <w:rFonts w:ascii="Arial" w:eastAsia="Times New Roman" w:hAnsi="Arial" w:cs="Arial"/>
          <w:color w:val="000000"/>
          <w:sz w:val="24"/>
          <w:szCs w:val="24"/>
        </w:rPr>
      </w:pPr>
      <w:r w:rsidRPr="00394932">
        <w:rPr>
          <w:rFonts w:ascii="Arial" w:eastAsia="Times New Roman" w:hAnsi="Arial" w:cs="Arial"/>
          <w:color w:val="000000"/>
          <w:sz w:val="24"/>
          <w:szCs w:val="24"/>
        </w:rPr>
        <w:t>Aunque en su desarrollo y uso posterior se presenta en distintas variantes, el eje o espina principal del diagrama se entiende como el resultado o efecto más importante. Las espinas transversales representan las causas. Se p</w:t>
      </w:r>
      <w:r>
        <w:rPr>
          <w:rFonts w:ascii="Arial" w:eastAsia="Times New Roman" w:hAnsi="Arial" w:cs="Arial"/>
          <w:color w:val="000000"/>
          <w:sz w:val="24"/>
          <w:szCs w:val="24"/>
        </w:rPr>
        <w:t>uede comenzar con las llamadas 6</w:t>
      </w:r>
      <w:r w:rsidRPr="00394932">
        <w:rPr>
          <w:rFonts w:ascii="Arial" w:eastAsia="Times New Roman" w:hAnsi="Arial" w:cs="Arial"/>
          <w:color w:val="000000"/>
          <w:sz w:val="24"/>
          <w:szCs w:val="24"/>
        </w:rPr>
        <w:t>M (como factores causales básicos: mano de obr</w:t>
      </w:r>
      <w:r>
        <w:rPr>
          <w:rFonts w:ascii="Arial" w:eastAsia="Times New Roman" w:hAnsi="Arial" w:cs="Arial"/>
          <w:color w:val="000000"/>
          <w:sz w:val="24"/>
          <w:szCs w:val="24"/>
        </w:rPr>
        <w:t>a</w:t>
      </w:r>
      <w:r w:rsidRPr="00394932">
        <w:rPr>
          <w:rFonts w:ascii="Arial" w:eastAsia="Times New Roman" w:hAnsi="Arial" w:cs="Arial"/>
          <w:color w:val="000000"/>
          <w:sz w:val="24"/>
          <w:szCs w:val="24"/>
        </w:rPr>
        <w:t>, materiales, m</w:t>
      </w:r>
      <w:r>
        <w:rPr>
          <w:rFonts w:ascii="Arial" w:eastAsia="Times New Roman" w:hAnsi="Arial" w:cs="Arial"/>
          <w:color w:val="000000"/>
          <w:sz w:val="24"/>
          <w:szCs w:val="24"/>
        </w:rPr>
        <w:t>aquinaria, mantenimiento y medio ambiente</w:t>
      </w:r>
      <w:r w:rsidRPr="00394932">
        <w:rPr>
          <w:rFonts w:ascii="Arial" w:eastAsia="Times New Roman" w:hAnsi="Arial" w:cs="Arial"/>
          <w:color w:val="000000"/>
          <w:sz w:val="24"/>
          <w:szCs w:val="24"/>
        </w:rPr>
        <w:t>). Nuevas espinas de menor jerarquía representan causas en el siguiente nivel. Debido a que se emplea para estudiar las causas principales de un efecto que se desea mejorar, no es necesario llegar a un número exagerado de niveles. Obsérvese que su presentación facilita el trabajo en grupo y su correspondiente discusión.</w:t>
      </w:r>
    </w:p>
    <w:p w:rsidR="00975E5D" w:rsidRDefault="00975E5D" w:rsidP="004174E3">
      <w:pPr>
        <w:pStyle w:val="Prrafodelista"/>
        <w:spacing w:line="480" w:lineRule="auto"/>
        <w:ind w:left="2340"/>
        <w:jc w:val="both"/>
        <w:rPr>
          <w:rFonts w:ascii="Arial" w:eastAsia="Times New Roman" w:hAnsi="Arial" w:cs="Arial"/>
          <w:color w:val="000000"/>
          <w:sz w:val="24"/>
          <w:szCs w:val="24"/>
        </w:rPr>
      </w:pPr>
    </w:p>
    <w:p w:rsidR="00975E5D" w:rsidRDefault="00975E5D" w:rsidP="004174E3">
      <w:pPr>
        <w:pStyle w:val="Prrafodelista"/>
        <w:spacing w:line="480" w:lineRule="auto"/>
        <w:ind w:left="2340"/>
        <w:jc w:val="both"/>
        <w:rPr>
          <w:rFonts w:ascii="Arial" w:eastAsia="Times New Roman" w:hAnsi="Arial" w:cs="Arial"/>
          <w:color w:val="000000"/>
          <w:sz w:val="24"/>
          <w:szCs w:val="24"/>
        </w:rPr>
      </w:pPr>
    </w:p>
    <w:p w:rsidR="00D3090E" w:rsidRDefault="00D3090E" w:rsidP="00975E5D">
      <w:pPr>
        <w:pStyle w:val="Prrafodelista"/>
        <w:spacing w:line="480" w:lineRule="auto"/>
        <w:ind w:left="2340"/>
        <w:jc w:val="both"/>
        <w:rPr>
          <w:rFonts w:ascii="Arial" w:eastAsia="Times New Roman" w:hAnsi="Arial" w:cs="Arial"/>
          <w:color w:val="000000"/>
          <w:sz w:val="24"/>
          <w:szCs w:val="24"/>
        </w:rPr>
      </w:pPr>
    </w:p>
    <w:p w:rsidR="00C65B6A" w:rsidRPr="00FF3CA5" w:rsidRDefault="00C65B6A" w:rsidP="00FF3CA5">
      <w:pPr>
        <w:pStyle w:val="Ttulo1"/>
        <w:jc w:val="center"/>
        <w:rPr>
          <w:rFonts w:ascii="Arial" w:hAnsi="Arial" w:cs="Arial"/>
          <w:color w:val="auto"/>
          <w:sz w:val="24"/>
          <w:szCs w:val="24"/>
        </w:rPr>
      </w:pPr>
      <w:bookmarkStart w:id="130" w:name="_Toc334477368"/>
      <w:r w:rsidRPr="00FF3CA5">
        <w:rPr>
          <w:rFonts w:ascii="Arial" w:hAnsi="Arial" w:cs="Arial"/>
          <w:color w:val="auto"/>
          <w:sz w:val="24"/>
          <w:szCs w:val="24"/>
        </w:rPr>
        <w:lastRenderedPageBreak/>
        <w:t>Figura II. Estructura de diagrama causa- efecto</w:t>
      </w:r>
      <w:bookmarkEnd w:id="130"/>
    </w:p>
    <w:p w:rsidR="00714B12" w:rsidRDefault="00714B12" w:rsidP="00975E5D">
      <w:pPr>
        <w:pStyle w:val="Prrafodelista"/>
        <w:spacing w:line="480" w:lineRule="auto"/>
        <w:ind w:left="2340"/>
        <w:jc w:val="both"/>
        <w:rPr>
          <w:rFonts w:ascii="Arial" w:eastAsia="Times New Roman" w:hAnsi="Arial" w:cs="Arial"/>
          <w:color w:val="000000"/>
          <w:sz w:val="24"/>
          <w:szCs w:val="24"/>
        </w:rPr>
      </w:pPr>
      <w:r>
        <w:rPr>
          <w:rFonts w:ascii="Arial" w:eastAsia="Times New Roman" w:hAnsi="Arial" w:cs="Arial"/>
          <w:noProof/>
          <w:color w:val="000000"/>
          <w:sz w:val="24"/>
          <w:szCs w:val="24"/>
          <w:lang w:val="es-ES" w:eastAsia="es-ES"/>
        </w:rPr>
        <w:drawing>
          <wp:anchor distT="0" distB="0" distL="114300" distR="114300" simplePos="0" relativeHeight="252051456" behindDoc="1" locked="0" layoutInCell="1" allowOverlap="1">
            <wp:simplePos x="0" y="0"/>
            <wp:positionH relativeFrom="column">
              <wp:posOffset>1177691</wp:posOffset>
            </wp:positionH>
            <wp:positionV relativeFrom="paragraph">
              <wp:posOffset>102268</wp:posOffset>
            </wp:positionV>
            <wp:extent cx="3494171" cy="2133600"/>
            <wp:effectExtent l="19050" t="0" r="0" b="0"/>
            <wp:wrapNone/>
            <wp:docPr id="316" name="Picture 316" descr="http://www.herramientasparapymes.com/wp-content/uploads/2009/02/diagrama-ishikaw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herramientasparapymes.com/wp-content/uploads/2009/02/diagrama-ishikawa.gif"/>
                    <pic:cNvPicPr>
                      <a:picLocks noChangeAspect="1" noChangeArrowheads="1"/>
                    </pic:cNvPicPr>
                  </pic:nvPicPr>
                  <pic:blipFill>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4171" cy="2133600"/>
                    </a:xfrm>
                    <a:prstGeom prst="rect">
                      <a:avLst/>
                    </a:prstGeom>
                    <a:noFill/>
                    <a:ln>
                      <a:noFill/>
                    </a:ln>
                  </pic:spPr>
                </pic:pic>
              </a:graphicData>
            </a:graphic>
          </wp:anchor>
        </w:drawing>
      </w:r>
    </w:p>
    <w:p w:rsidR="00714B12" w:rsidRDefault="00714B12" w:rsidP="00975E5D">
      <w:pPr>
        <w:pStyle w:val="Prrafodelista"/>
        <w:spacing w:line="480" w:lineRule="auto"/>
        <w:ind w:left="2340"/>
        <w:jc w:val="both"/>
        <w:rPr>
          <w:rFonts w:ascii="Arial" w:eastAsia="Times New Roman" w:hAnsi="Arial" w:cs="Arial"/>
          <w:color w:val="000000"/>
          <w:sz w:val="24"/>
          <w:szCs w:val="24"/>
        </w:rPr>
      </w:pPr>
    </w:p>
    <w:p w:rsidR="00714B12" w:rsidRDefault="00714B12" w:rsidP="00975E5D">
      <w:pPr>
        <w:pStyle w:val="Prrafodelista"/>
        <w:spacing w:line="480" w:lineRule="auto"/>
        <w:ind w:left="2340"/>
        <w:jc w:val="both"/>
        <w:rPr>
          <w:rFonts w:ascii="Arial" w:eastAsia="Times New Roman" w:hAnsi="Arial" w:cs="Arial"/>
          <w:color w:val="000000"/>
          <w:sz w:val="24"/>
          <w:szCs w:val="24"/>
        </w:rPr>
      </w:pPr>
    </w:p>
    <w:p w:rsidR="00D3090E" w:rsidRDefault="00D3090E" w:rsidP="00975E5D">
      <w:pPr>
        <w:pStyle w:val="Prrafodelista"/>
        <w:spacing w:line="480" w:lineRule="auto"/>
        <w:ind w:left="2340"/>
        <w:jc w:val="both"/>
        <w:rPr>
          <w:rFonts w:ascii="Arial" w:eastAsia="Times New Roman" w:hAnsi="Arial" w:cs="Arial"/>
          <w:color w:val="000000"/>
          <w:sz w:val="24"/>
          <w:szCs w:val="24"/>
        </w:rPr>
      </w:pPr>
    </w:p>
    <w:p w:rsidR="00D3090E" w:rsidRDefault="00D3090E" w:rsidP="00975E5D">
      <w:pPr>
        <w:pStyle w:val="Prrafodelista"/>
        <w:spacing w:line="480" w:lineRule="auto"/>
        <w:ind w:left="2340"/>
        <w:jc w:val="both"/>
        <w:rPr>
          <w:rFonts w:ascii="Arial" w:eastAsia="Times New Roman" w:hAnsi="Arial" w:cs="Arial"/>
          <w:color w:val="000000"/>
          <w:sz w:val="24"/>
          <w:szCs w:val="24"/>
        </w:rPr>
      </w:pPr>
    </w:p>
    <w:p w:rsidR="00714B12" w:rsidRDefault="00714B12" w:rsidP="00975E5D">
      <w:pPr>
        <w:pStyle w:val="Prrafodelista"/>
        <w:spacing w:line="480" w:lineRule="auto"/>
        <w:ind w:left="2340"/>
        <w:jc w:val="both"/>
        <w:rPr>
          <w:rFonts w:ascii="Arial" w:eastAsia="Times New Roman" w:hAnsi="Arial" w:cs="Arial"/>
          <w:color w:val="000000"/>
          <w:sz w:val="24"/>
          <w:szCs w:val="24"/>
        </w:rPr>
      </w:pPr>
    </w:p>
    <w:p w:rsidR="00714B12" w:rsidRDefault="00714B12" w:rsidP="00975E5D">
      <w:pPr>
        <w:pStyle w:val="Prrafodelista"/>
        <w:spacing w:line="480" w:lineRule="auto"/>
        <w:ind w:left="2340"/>
        <w:jc w:val="both"/>
        <w:rPr>
          <w:rFonts w:ascii="Arial" w:eastAsia="Times New Roman" w:hAnsi="Arial" w:cs="Arial"/>
          <w:color w:val="000000"/>
          <w:sz w:val="24"/>
          <w:szCs w:val="24"/>
        </w:rPr>
      </w:pPr>
    </w:p>
    <w:p w:rsidR="00C65B6A" w:rsidRPr="00E23B43" w:rsidRDefault="00C65B6A" w:rsidP="00C65B6A">
      <w:pPr>
        <w:pStyle w:val="Prrafodelista"/>
        <w:spacing w:line="480" w:lineRule="auto"/>
        <w:ind w:left="792"/>
        <w:jc w:val="center"/>
        <w:rPr>
          <w:rFonts w:ascii="Arial" w:hAnsi="Arial" w:cs="Arial"/>
          <w:sz w:val="24"/>
          <w:szCs w:val="24"/>
        </w:rPr>
      </w:pPr>
      <w:r w:rsidRPr="00E23B43">
        <w:rPr>
          <w:rFonts w:ascii="Arial" w:hAnsi="Arial" w:cs="Arial"/>
          <w:b/>
          <w:sz w:val="24"/>
          <w:szCs w:val="24"/>
        </w:rPr>
        <w:t>Fuente:</w:t>
      </w:r>
      <w:r w:rsidRPr="00E23B43">
        <w:rPr>
          <w:rFonts w:ascii="Arial" w:hAnsi="Arial" w:cs="Arial"/>
          <w:sz w:val="24"/>
          <w:szCs w:val="24"/>
        </w:rPr>
        <w:t xml:space="preserve"> </w:t>
      </w:r>
      <w:r w:rsidRPr="0097016E">
        <w:rPr>
          <w:rFonts w:ascii="Arial" w:hAnsi="Arial" w:cs="Arial"/>
          <w:sz w:val="24"/>
          <w:szCs w:val="24"/>
        </w:rPr>
        <w:t>www.wikipedia.org</w:t>
      </w:r>
    </w:p>
    <w:p w:rsidR="00C65B6A" w:rsidRDefault="00C65B6A" w:rsidP="00975E5D">
      <w:pPr>
        <w:pStyle w:val="Prrafodelista"/>
        <w:spacing w:line="480" w:lineRule="auto"/>
        <w:ind w:left="2340"/>
        <w:jc w:val="both"/>
        <w:rPr>
          <w:rFonts w:ascii="Arial" w:eastAsia="Times New Roman" w:hAnsi="Arial" w:cs="Arial"/>
          <w:color w:val="000000"/>
          <w:sz w:val="24"/>
          <w:szCs w:val="24"/>
        </w:rPr>
      </w:pPr>
    </w:p>
    <w:p w:rsidR="00975E5D" w:rsidRDefault="004174E3" w:rsidP="00975E5D">
      <w:pPr>
        <w:pStyle w:val="Prrafodelista"/>
        <w:spacing w:line="480" w:lineRule="auto"/>
        <w:ind w:left="2340"/>
        <w:jc w:val="both"/>
        <w:rPr>
          <w:rFonts w:ascii="Arial" w:eastAsia="Times New Roman" w:hAnsi="Arial" w:cs="Arial"/>
          <w:color w:val="000000"/>
          <w:sz w:val="24"/>
          <w:szCs w:val="24"/>
        </w:rPr>
      </w:pPr>
      <w:r>
        <w:rPr>
          <w:rFonts w:ascii="Arial" w:eastAsia="Times New Roman" w:hAnsi="Arial" w:cs="Arial"/>
          <w:color w:val="000000"/>
          <w:sz w:val="24"/>
          <w:szCs w:val="24"/>
        </w:rPr>
        <w:t>El proceso del Diagrama de Ishikawa</w:t>
      </w:r>
    </w:p>
    <w:p w:rsidR="00975E5D" w:rsidRPr="00975E5D" w:rsidRDefault="004174E3" w:rsidP="009A579A">
      <w:pPr>
        <w:pStyle w:val="Prrafodelista"/>
        <w:numPr>
          <w:ilvl w:val="0"/>
          <w:numId w:val="11"/>
        </w:numPr>
        <w:spacing w:line="480" w:lineRule="auto"/>
        <w:jc w:val="both"/>
        <w:rPr>
          <w:rFonts w:ascii="Arial" w:eastAsia="Times New Roman" w:hAnsi="Arial" w:cs="Arial"/>
          <w:color w:val="000000"/>
          <w:sz w:val="24"/>
          <w:szCs w:val="24"/>
        </w:rPr>
      </w:pPr>
      <w:r w:rsidRPr="00394932">
        <w:rPr>
          <w:rFonts w:ascii="Arial" w:hAnsi="Arial" w:cs="Arial"/>
          <w:color w:val="000000"/>
        </w:rPr>
        <w:t>Hacer un diagrama en blanco.</w:t>
      </w:r>
    </w:p>
    <w:p w:rsidR="00975E5D" w:rsidRPr="00975E5D" w:rsidRDefault="004174E3" w:rsidP="009A579A">
      <w:pPr>
        <w:pStyle w:val="Prrafodelista"/>
        <w:numPr>
          <w:ilvl w:val="0"/>
          <w:numId w:val="11"/>
        </w:numPr>
        <w:spacing w:line="480" w:lineRule="auto"/>
        <w:jc w:val="both"/>
        <w:rPr>
          <w:rFonts w:ascii="Arial" w:eastAsia="Times New Roman" w:hAnsi="Arial" w:cs="Arial"/>
          <w:color w:val="000000"/>
          <w:sz w:val="24"/>
          <w:szCs w:val="24"/>
        </w:rPr>
      </w:pPr>
      <w:r w:rsidRPr="00975E5D">
        <w:rPr>
          <w:rFonts w:ascii="Arial" w:hAnsi="Arial" w:cs="Arial"/>
          <w:color w:val="000000"/>
        </w:rPr>
        <w:t>Escribir de forma concisa el problema o efecto.</w:t>
      </w:r>
    </w:p>
    <w:p w:rsidR="00975E5D" w:rsidRDefault="004174E3" w:rsidP="009A579A">
      <w:pPr>
        <w:pStyle w:val="Prrafodelista"/>
        <w:numPr>
          <w:ilvl w:val="0"/>
          <w:numId w:val="11"/>
        </w:numPr>
        <w:spacing w:line="480" w:lineRule="auto"/>
        <w:jc w:val="both"/>
        <w:rPr>
          <w:rFonts w:ascii="Arial" w:eastAsia="Times New Roman" w:hAnsi="Arial" w:cs="Arial"/>
          <w:color w:val="000000"/>
          <w:sz w:val="24"/>
          <w:szCs w:val="24"/>
        </w:rPr>
      </w:pPr>
      <w:r w:rsidRPr="00975E5D">
        <w:rPr>
          <w:rFonts w:ascii="Arial" w:eastAsia="Times New Roman" w:hAnsi="Arial" w:cs="Arial"/>
          <w:color w:val="000000"/>
          <w:sz w:val="24"/>
          <w:szCs w:val="24"/>
        </w:rPr>
        <w:t>Escribir las categorías que se consideren apropiadas al problema: maquina, mano de obra, materiales, métodos, son las más comunes y se aplican en muchos procesos.</w:t>
      </w:r>
    </w:p>
    <w:p w:rsidR="004174E3" w:rsidRPr="00A01254" w:rsidRDefault="004174E3" w:rsidP="009A579A">
      <w:pPr>
        <w:pStyle w:val="Prrafodelista"/>
        <w:numPr>
          <w:ilvl w:val="0"/>
          <w:numId w:val="11"/>
        </w:numPr>
        <w:spacing w:line="480" w:lineRule="auto"/>
        <w:jc w:val="both"/>
        <w:rPr>
          <w:rFonts w:ascii="Arial" w:eastAsia="Times New Roman" w:hAnsi="Arial" w:cs="Arial"/>
          <w:color w:val="000000"/>
          <w:sz w:val="24"/>
          <w:szCs w:val="24"/>
        </w:rPr>
      </w:pPr>
      <w:r w:rsidRPr="00975E5D">
        <w:rPr>
          <w:rFonts w:ascii="Arial" w:eastAsia="Times New Roman" w:hAnsi="Arial" w:cs="Arial"/>
          <w:color w:val="000000"/>
          <w:sz w:val="24"/>
          <w:szCs w:val="24"/>
        </w:rPr>
        <w:t>Realizar una </w:t>
      </w:r>
      <w:hyperlink r:id="rId19" w:tooltip="Brainstorming" w:history="1">
        <w:r w:rsidRPr="00975E5D">
          <w:rPr>
            <w:rFonts w:ascii="Arial" w:eastAsia="Times New Roman" w:hAnsi="Arial" w:cs="Arial"/>
            <w:color w:val="000000"/>
            <w:sz w:val="24"/>
            <w:szCs w:val="24"/>
          </w:rPr>
          <w:t>lluvia de ideas (brainstorming)</w:t>
        </w:r>
      </w:hyperlink>
      <w:r w:rsidRPr="00975E5D">
        <w:rPr>
          <w:rFonts w:ascii="Arial" w:eastAsia="Times New Roman" w:hAnsi="Arial" w:cs="Arial"/>
          <w:color w:val="000000"/>
          <w:sz w:val="24"/>
          <w:szCs w:val="24"/>
        </w:rPr>
        <w:t> de posibles causas y relacionarlas con cada categoría.</w:t>
      </w:r>
    </w:p>
    <w:p w:rsidR="004174E3" w:rsidRDefault="004174E3" w:rsidP="004174E3">
      <w:pPr>
        <w:pStyle w:val="Prrafodelista"/>
        <w:spacing w:line="480" w:lineRule="auto"/>
        <w:ind w:left="2250"/>
        <w:jc w:val="both"/>
        <w:rPr>
          <w:rFonts w:ascii="Arial" w:hAnsi="Arial" w:cs="Arial"/>
          <w:b/>
          <w:sz w:val="24"/>
        </w:rPr>
      </w:pPr>
    </w:p>
    <w:p w:rsidR="00714B12" w:rsidRDefault="00714B12" w:rsidP="004174E3">
      <w:pPr>
        <w:pStyle w:val="Prrafodelista"/>
        <w:spacing w:line="480" w:lineRule="auto"/>
        <w:ind w:left="2250"/>
        <w:jc w:val="both"/>
        <w:rPr>
          <w:rFonts w:ascii="Arial" w:hAnsi="Arial" w:cs="Arial"/>
          <w:b/>
          <w:sz w:val="24"/>
        </w:rPr>
      </w:pPr>
    </w:p>
    <w:p w:rsidR="00055B85" w:rsidRDefault="00055B85" w:rsidP="004174E3">
      <w:pPr>
        <w:pStyle w:val="Prrafodelista"/>
        <w:spacing w:line="480" w:lineRule="auto"/>
        <w:ind w:left="2250"/>
        <w:jc w:val="both"/>
        <w:rPr>
          <w:rFonts w:ascii="Arial" w:hAnsi="Arial" w:cs="Arial"/>
          <w:b/>
          <w:sz w:val="24"/>
        </w:rPr>
      </w:pPr>
    </w:p>
    <w:p w:rsidR="00A01254" w:rsidRPr="00A01254" w:rsidRDefault="00C73E0B" w:rsidP="009A579A">
      <w:pPr>
        <w:pStyle w:val="Prrafodelista"/>
        <w:numPr>
          <w:ilvl w:val="2"/>
          <w:numId w:val="9"/>
        </w:numPr>
        <w:spacing w:line="480" w:lineRule="auto"/>
        <w:ind w:left="2250" w:hanging="630"/>
        <w:jc w:val="both"/>
        <w:outlineLvl w:val="2"/>
        <w:rPr>
          <w:rFonts w:ascii="Arial" w:hAnsi="Arial" w:cs="Arial"/>
          <w:b/>
          <w:sz w:val="24"/>
        </w:rPr>
      </w:pPr>
      <w:bookmarkStart w:id="131" w:name="_Toc332583748"/>
      <w:bookmarkStart w:id="132" w:name="_Toc332650592"/>
      <w:bookmarkStart w:id="133" w:name="_Toc334044183"/>
      <w:bookmarkStart w:id="134" w:name="_Toc334477369"/>
      <w:r>
        <w:rPr>
          <w:rFonts w:ascii="Arial" w:hAnsi="Arial" w:cs="Arial"/>
          <w:b/>
          <w:sz w:val="24"/>
        </w:rPr>
        <w:lastRenderedPageBreak/>
        <w:t>Cinco Porqu</w:t>
      </w:r>
      <w:r w:rsidR="00F166C2">
        <w:rPr>
          <w:rFonts w:ascii="Arial" w:hAnsi="Arial" w:cs="Arial"/>
          <w:b/>
          <w:sz w:val="24"/>
        </w:rPr>
        <w:t>é</w:t>
      </w:r>
      <w:r>
        <w:rPr>
          <w:rFonts w:ascii="Arial" w:hAnsi="Arial" w:cs="Arial"/>
          <w:b/>
          <w:sz w:val="24"/>
        </w:rPr>
        <w:t xml:space="preserve">’s-  </w:t>
      </w:r>
      <w:r w:rsidR="00A01254">
        <w:rPr>
          <w:rFonts w:ascii="Arial" w:hAnsi="Arial" w:cs="Arial"/>
          <w:b/>
          <w:sz w:val="24"/>
        </w:rPr>
        <w:t>5 ¿Por qué?</w:t>
      </w:r>
      <w:r>
        <w:rPr>
          <w:rStyle w:val="Refdenotaalpie"/>
        </w:rPr>
        <w:footnoteReference w:id="6"/>
      </w:r>
      <w:bookmarkEnd w:id="131"/>
      <w:bookmarkEnd w:id="132"/>
      <w:bookmarkEnd w:id="133"/>
      <w:bookmarkEnd w:id="134"/>
    </w:p>
    <w:p w:rsidR="00A01254" w:rsidRPr="00A169CF" w:rsidRDefault="00A01254" w:rsidP="00A01254">
      <w:pPr>
        <w:pStyle w:val="Prrafodelista"/>
        <w:spacing w:line="480" w:lineRule="auto"/>
        <w:ind w:left="2340"/>
        <w:jc w:val="both"/>
        <w:rPr>
          <w:rFonts w:ascii="Arial" w:hAnsi="Arial" w:cs="Arial"/>
          <w:sz w:val="24"/>
        </w:rPr>
      </w:pPr>
      <w:r w:rsidRPr="00A169CF">
        <w:rPr>
          <w:rFonts w:ascii="Arial" w:hAnsi="Arial" w:cs="Arial"/>
          <w:sz w:val="24"/>
        </w:rPr>
        <w:t>Es una técnica sistemática de preguntas utilizada durante la fase de análisis de problemas para buscar posibles causas principales de un problema. La técnica requiere que el equipo de trabajo pregunte “Por Qué” al menos cinco veces, o trabaje a través de cinco niveles de detalle.  Una vez que sea difícil para el equipo responder al “Por Qué”, la causa más probable habrá sido identificada.</w:t>
      </w:r>
    </w:p>
    <w:p w:rsidR="00A01254" w:rsidRDefault="00A01254" w:rsidP="00A01254">
      <w:pPr>
        <w:pStyle w:val="Prrafodelista"/>
        <w:spacing w:line="480" w:lineRule="auto"/>
        <w:ind w:left="2340"/>
        <w:jc w:val="both"/>
        <w:rPr>
          <w:rFonts w:ascii="Arial" w:hAnsi="Arial" w:cs="Arial"/>
          <w:sz w:val="24"/>
        </w:rPr>
      </w:pPr>
      <w:r w:rsidRPr="00A169CF">
        <w:rPr>
          <w:rFonts w:ascii="Arial" w:hAnsi="Arial" w:cs="Arial"/>
          <w:sz w:val="24"/>
        </w:rPr>
        <w:t xml:space="preserve">Se lo utiliza al intentar identificar las causas principales más probables de un problema. </w:t>
      </w:r>
    </w:p>
    <w:p w:rsidR="00C73E0B" w:rsidRDefault="00C73E0B" w:rsidP="00C73E0B">
      <w:pPr>
        <w:pStyle w:val="Prrafodelista"/>
        <w:spacing w:line="480" w:lineRule="auto"/>
        <w:ind w:left="2340"/>
        <w:jc w:val="both"/>
        <w:rPr>
          <w:rFonts w:ascii="Arial" w:hAnsi="Arial" w:cs="Arial"/>
          <w:sz w:val="24"/>
        </w:rPr>
      </w:pPr>
    </w:p>
    <w:p w:rsidR="00C73E0B" w:rsidRDefault="00C73E0B" w:rsidP="00C73E0B">
      <w:pPr>
        <w:pStyle w:val="Prrafodelista"/>
        <w:spacing w:line="480" w:lineRule="auto"/>
        <w:ind w:left="2340"/>
        <w:jc w:val="both"/>
        <w:rPr>
          <w:rFonts w:ascii="Arial" w:hAnsi="Arial" w:cs="Arial"/>
          <w:sz w:val="24"/>
        </w:rPr>
      </w:pPr>
      <w:r>
        <w:rPr>
          <w:rFonts w:ascii="Arial" w:hAnsi="Arial" w:cs="Arial"/>
          <w:sz w:val="24"/>
        </w:rPr>
        <w:t>La manera de utilizar la Herramienta Cinco porqu</w:t>
      </w:r>
      <w:r w:rsidR="00F166C2">
        <w:rPr>
          <w:rFonts w:ascii="Arial" w:hAnsi="Arial" w:cs="Arial"/>
          <w:sz w:val="24"/>
        </w:rPr>
        <w:t>é</w:t>
      </w:r>
      <w:r>
        <w:rPr>
          <w:rFonts w:ascii="Arial" w:hAnsi="Arial" w:cs="Arial"/>
          <w:sz w:val="24"/>
        </w:rPr>
        <w:t>s es:</w:t>
      </w:r>
    </w:p>
    <w:p w:rsidR="00C73E0B" w:rsidRPr="00F45621" w:rsidRDefault="00C73E0B" w:rsidP="009A579A">
      <w:pPr>
        <w:pStyle w:val="Prrafodelista"/>
        <w:numPr>
          <w:ilvl w:val="0"/>
          <w:numId w:val="14"/>
        </w:numPr>
        <w:spacing w:line="480" w:lineRule="auto"/>
        <w:jc w:val="both"/>
        <w:rPr>
          <w:rFonts w:ascii="Arial" w:hAnsi="Arial" w:cs="Arial"/>
          <w:sz w:val="28"/>
        </w:rPr>
      </w:pPr>
      <w:r w:rsidRPr="00F45621">
        <w:rPr>
          <w:rFonts w:ascii="Arial" w:hAnsi="Arial" w:cs="Arial"/>
          <w:sz w:val="24"/>
        </w:rPr>
        <w:t>Realizar una sesión de Lluvia de Ideas normalmente utilizando el modelo del</w:t>
      </w:r>
      <w:r w:rsidRPr="00F45621">
        <w:rPr>
          <w:sz w:val="24"/>
        </w:rPr>
        <w:t> </w:t>
      </w:r>
      <w:r w:rsidRPr="00F45621">
        <w:rPr>
          <w:rFonts w:ascii="Arial" w:hAnsi="Arial" w:cs="Arial"/>
          <w:sz w:val="24"/>
        </w:rPr>
        <w:t>Diagrama de Causa y Efecto.</w:t>
      </w:r>
    </w:p>
    <w:p w:rsidR="00C73E0B" w:rsidRPr="00F45621" w:rsidRDefault="00C73E0B" w:rsidP="009A579A">
      <w:pPr>
        <w:pStyle w:val="Prrafodelista"/>
        <w:numPr>
          <w:ilvl w:val="0"/>
          <w:numId w:val="14"/>
        </w:numPr>
        <w:spacing w:line="480" w:lineRule="auto"/>
        <w:jc w:val="both"/>
        <w:rPr>
          <w:rFonts w:ascii="Arial" w:hAnsi="Arial" w:cs="Arial"/>
          <w:sz w:val="28"/>
        </w:rPr>
      </w:pPr>
      <w:r w:rsidRPr="00F45621">
        <w:rPr>
          <w:rFonts w:ascii="Arial" w:hAnsi="Arial" w:cs="Arial"/>
          <w:sz w:val="24"/>
        </w:rPr>
        <w:t>Una vez que las causas probables hayan sido identificadas, empezar a preguntar “¿Por qué es así?” o “¿Por qué está pasando esto?”</w:t>
      </w:r>
    </w:p>
    <w:p w:rsidR="00C73E0B" w:rsidRPr="00F45621" w:rsidRDefault="00C73E0B" w:rsidP="009A579A">
      <w:pPr>
        <w:pStyle w:val="Prrafodelista"/>
        <w:numPr>
          <w:ilvl w:val="0"/>
          <w:numId w:val="14"/>
        </w:numPr>
        <w:spacing w:line="480" w:lineRule="auto"/>
        <w:jc w:val="both"/>
        <w:rPr>
          <w:rFonts w:ascii="Arial" w:hAnsi="Arial" w:cs="Arial"/>
          <w:sz w:val="28"/>
        </w:rPr>
      </w:pPr>
      <w:r w:rsidRPr="00F45621">
        <w:rPr>
          <w:rFonts w:ascii="Arial" w:hAnsi="Arial" w:cs="Arial"/>
          <w:sz w:val="24"/>
        </w:rPr>
        <w:t xml:space="preserve">Continuar preguntando Por Qué al menos cinco veces. </w:t>
      </w:r>
    </w:p>
    <w:p w:rsidR="00C73E0B" w:rsidRPr="00F45621" w:rsidRDefault="00C73E0B" w:rsidP="009A579A">
      <w:pPr>
        <w:pStyle w:val="Prrafodelista"/>
        <w:numPr>
          <w:ilvl w:val="0"/>
          <w:numId w:val="14"/>
        </w:numPr>
        <w:spacing w:line="480" w:lineRule="auto"/>
        <w:jc w:val="both"/>
        <w:rPr>
          <w:rFonts w:ascii="Arial" w:hAnsi="Arial" w:cs="Arial"/>
          <w:sz w:val="24"/>
          <w:szCs w:val="24"/>
        </w:rPr>
      </w:pPr>
      <w:r w:rsidRPr="00F45621">
        <w:rPr>
          <w:rFonts w:ascii="Arial" w:hAnsi="Arial" w:cs="Arial"/>
          <w:sz w:val="24"/>
        </w:rPr>
        <w:lastRenderedPageBreak/>
        <w:t xml:space="preserve">Habrá ocasiones en las que se podrá ir más allá de </w:t>
      </w:r>
      <w:r w:rsidRPr="00F45621">
        <w:rPr>
          <w:rFonts w:ascii="Arial" w:hAnsi="Arial" w:cs="Arial"/>
          <w:sz w:val="24"/>
          <w:szCs w:val="24"/>
        </w:rPr>
        <w:t>las cinco veces preguntando Por Qué para poder obtener las causas principales.</w:t>
      </w:r>
    </w:p>
    <w:p w:rsidR="00C73E0B" w:rsidRPr="00F45621" w:rsidRDefault="00C73E0B" w:rsidP="009A579A">
      <w:pPr>
        <w:pStyle w:val="Prrafodelista"/>
        <w:numPr>
          <w:ilvl w:val="0"/>
          <w:numId w:val="14"/>
        </w:numPr>
        <w:spacing w:line="480" w:lineRule="auto"/>
        <w:jc w:val="both"/>
        <w:rPr>
          <w:rFonts w:ascii="Arial" w:hAnsi="Arial" w:cs="Arial"/>
          <w:sz w:val="24"/>
          <w:szCs w:val="24"/>
        </w:rPr>
      </w:pPr>
      <w:r w:rsidRPr="00F45621">
        <w:rPr>
          <w:rFonts w:ascii="Arial" w:hAnsi="Arial" w:cs="Arial"/>
          <w:sz w:val="24"/>
          <w:szCs w:val="24"/>
        </w:rPr>
        <w:t>Durante este tiempo se debe tener cuidado de NO empezar a preguntar “Quién”.</w:t>
      </w:r>
    </w:p>
    <w:p w:rsidR="00F166C2" w:rsidRPr="00C73E0B" w:rsidRDefault="00F166C2" w:rsidP="00F166C2">
      <w:pPr>
        <w:pStyle w:val="Prrafodelista"/>
        <w:spacing w:line="480" w:lineRule="auto"/>
        <w:ind w:left="3060"/>
        <w:jc w:val="both"/>
        <w:rPr>
          <w:rFonts w:ascii="Arial" w:hAnsi="Arial" w:cs="Arial"/>
          <w:sz w:val="24"/>
        </w:rPr>
      </w:pPr>
    </w:p>
    <w:p w:rsidR="00A01254" w:rsidRPr="00A169CF" w:rsidRDefault="00A01254" w:rsidP="00A01254">
      <w:pPr>
        <w:pStyle w:val="Prrafodelista"/>
        <w:spacing w:line="480" w:lineRule="auto"/>
        <w:ind w:left="2340"/>
        <w:jc w:val="both"/>
        <w:rPr>
          <w:rFonts w:ascii="Arial" w:hAnsi="Arial" w:cs="Arial"/>
          <w:sz w:val="24"/>
        </w:rPr>
      </w:pPr>
      <w:r w:rsidRPr="00A169CF">
        <w:rPr>
          <w:rFonts w:ascii="Arial" w:hAnsi="Arial" w:cs="Arial"/>
          <w:sz w:val="24"/>
        </w:rPr>
        <w:t>Durante los Cinco Por Que, existe la posibilidad de que muchas preguntas podrían causar molestia entre algunos de los miembros del equipo, de ahí la importancia de centrarnos en las causas del</w:t>
      </w:r>
      <w:r w:rsidR="00B76323">
        <w:rPr>
          <w:rFonts w:ascii="Arial" w:hAnsi="Arial" w:cs="Arial"/>
          <w:sz w:val="24"/>
        </w:rPr>
        <w:t xml:space="preserve"> </w:t>
      </w:r>
      <w:r w:rsidRPr="00A169CF">
        <w:rPr>
          <w:rFonts w:ascii="Arial" w:hAnsi="Arial" w:cs="Arial"/>
          <w:sz w:val="24"/>
        </w:rPr>
        <w:t>equipo, de ahí la importancia de centrarnos en las causas del problema y no en las personas que lo originaron.</w:t>
      </w:r>
      <w:r w:rsidR="00B76323">
        <w:rPr>
          <w:rFonts w:ascii="Arial" w:hAnsi="Arial" w:cs="Arial"/>
          <w:sz w:val="24"/>
        </w:rPr>
        <w:t xml:space="preserve">  </w:t>
      </w:r>
    </w:p>
    <w:p w:rsidR="00C73E0B" w:rsidRDefault="00C73E0B" w:rsidP="00A01254">
      <w:pPr>
        <w:pStyle w:val="Prrafodelista"/>
        <w:spacing w:line="480" w:lineRule="auto"/>
        <w:ind w:left="2250"/>
        <w:jc w:val="both"/>
        <w:rPr>
          <w:rFonts w:ascii="Arial" w:hAnsi="Arial" w:cs="Arial"/>
          <w:b/>
          <w:sz w:val="24"/>
        </w:rPr>
      </w:pPr>
    </w:p>
    <w:p w:rsidR="0048597C" w:rsidRDefault="00A01254" w:rsidP="009A579A">
      <w:pPr>
        <w:pStyle w:val="Prrafodelista"/>
        <w:numPr>
          <w:ilvl w:val="2"/>
          <w:numId w:val="9"/>
        </w:numPr>
        <w:spacing w:line="480" w:lineRule="auto"/>
        <w:ind w:left="2250" w:hanging="630"/>
        <w:jc w:val="both"/>
        <w:outlineLvl w:val="2"/>
        <w:rPr>
          <w:rFonts w:ascii="Arial" w:hAnsi="Arial" w:cs="Arial"/>
          <w:b/>
          <w:sz w:val="24"/>
        </w:rPr>
      </w:pPr>
      <w:bookmarkStart w:id="135" w:name="_Toc332583749"/>
      <w:bookmarkStart w:id="136" w:name="_Toc332650593"/>
      <w:bookmarkStart w:id="137" w:name="_Toc334044184"/>
      <w:bookmarkStart w:id="138" w:name="_Toc334477370"/>
      <w:r>
        <w:rPr>
          <w:rFonts w:ascii="Arial" w:hAnsi="Arial" w:cs="Arial"/>
          <w:b/>
          <w:sz w:val="24"/>
        </w:rPr>
        <w:t>Diagrama de Pareto</w:t>
      </w:r>
      <w:r w:rsidR="00C73E0B">
        <w:rPr>
          <w:rStyle w:val="Refdenotaalpie"/>
        </w:rPr>
        <w:footnoteReference w:id="7"/>
      </w:r>
      <w:bookmarkEnd w:id="135"/>
      <w:bookmarkEnd w:id="136"/>
      <w:bookmarkEnd w:id="137"/>
      <w:bookmarkEnd w:id="138"/>
    </w:p>
    <w:p w:rsidR="00A01254" w:rsidRDefault="00A01254" w:rsidP="00A01254">
      <w:pPr>
        <w:pStyle w:val="Prrafodelista"/>
        <w:spacing w:line="480" w:lineRule="auto"/>
        <w:ind w:left="2250"/>
        <w:jc w:val="both"/>
        <w:rPr>
          <w:rFonts w:ascii="Arial" w:hAnsi="Arial" w:cs="Arial"/>
          <w:sz w:val="24"/>
        </w:rPr>
      </w:pPr>
      <w:r w:rsidRPr="00A01254">
        <w:rPr>
          <w:rFonts w:ascii="Arial" w:hAnsi="Arial" w:cs="Arial"/>
          <w:sz w:val="24"/>
        </w:rPr>
        <w:t>Es una representación gráfica de los dat</w:t>
      </w:r>
      <w:r>
        <w:rPr>
          <w:rFonts w:ascii="Arial" w:hAnsi="Arial" w:cs="Arial"/>
          <w:sz w:val="24"/>
        </w:rPr>
        <w:t xml:space="preserve">os obtenidos sobre un problema, </w:t>
      </w:r>
      <w:r w:rsidRPr="00A01254">
        <w:rPr>
          <w:rFonts w:ascii="Arial" w:hAnsi="Arial" w:cs="Arial"/>
          <w:sz w:val="24"/>
        </w:rPr>
        <w:t>que ayuda a identificar cuáles son los as</w:t>
      </w:r>
      <w:r>
        <w:rPr>
          <w:rFonts w:ascii="Arial" w:hAnsi="Arial" w:cs="Arial"/>
          <w:sz w:val="24"/>
        </w:rPr>
        <w:t>pectos prioritarios que hay que tratar. S</w:t>
      </w:r>
      <w:r w:rsidRPr="00A01254">
        <w:rPr>
          <w:rFonts w:ascii="Arial" w:hAnsi="Arial" w:cs="Arial"/>
          <w:sz w:val="24"/>
        </w:rPr>
        <w:t>e conoce como “Di</w:t>
      </w:r>
      <w:r>
        <w:rPr>
          <w:rFonts w:ascii="Arial" w:hAnsi="Arial" w:cs="Arial"/>
          <w:sz w:val="24"/>
        </w:rPr>
        <w:t>agrama ABC” o “Diagrama 20-80”.</w:t>
      </w:r>
    </w:p>
    <w:p w:rsidR="00B35963" w:rsidRDefault="00A01254" w:rsidP="00B35963">
      <w:pPr>
        <w:pStyle w:val="Prrafodelista"/>
        <w:spacing w:line="480" w:lineRule="auto"/>
        <w:ind w:left="2250"/>
        <w:jc w:val="both"/>
        <w:rPr>
          <w:rFonts w:ascii="Arial" w:hAnsi="Arial" w:cs="Arial"/>
          <w:sz w:val="24"/>
        </w:rPr>
      </w:pPr>
      <w:r w:rsidRPr="00A01254">
        <w:rPr>
          <w:rFonts w:ascii="Arial" w:hAnsi="Arial" w:cs="Arial"/>
          <w:sz w:val="24"/>
        </w:rPr>
        <w:t>Su fundamento parte de considerar q</w:t>
      </w:r>
      <w:r>
        <w:rPr>
          <w:rFonts w:ascii="Arial" w:hAnsi="Arial" w:cs="Arial"/>
          <w:sz w:val="24"/>
        </w:rPr>
        <w:t xml:space="preserve">ue un pequeño porcentaje de las </w:t>
      </w:r>
      <w:r w:rsidRPr="00A01254">
        <w:rPr>
          <w:rFonts w:ascii="Arial" w:hAnsi="Arial" w:cs="Arial"/>
          <w:sz w:val="24"/>
        </w:rPr>
        <w:t>causas, el 20%, producen la mayoría de l</w:t>
      </w:r>
      <w:r>
        <w:rPr>
          <w:rFonts w:ascii="Arial" w:hAnsi="Arial" w:cs="Arial"/>
          <w:sz w:val="24"/>
        </w:rPr>
        <w:t xml:space="preserve">os efectos, el 80%. Se trataría </w:t>
      </w:r>
      <w:r w:rsidRPr="00A01254">
        <w:rPr>
          <w:rFonts w:ascii="Arial" w:hAnsi="Arial" w:cs="Arial"/>
          <w:sz w:val="24"/>
        </w:rPr>
        <w:t xml:space="preserve">pues de identificar ese </w:t>
      </w:r>
      <w:r w:rsidRPr="00A01254">
        <w:rPr>
          <w:rFonts w:ascii="Arial" w:hAnsi="Arial" w:cs="Arial"/>
          <w:sz w:val="24"/>
        </w:rPr>
        <w:lastRenderedPageBreak/>
        <w:t xml:space="preserve">pequeño porcentaje </w:t>
      </w:r>
      <w:r>
        <w:rPr>
          <w:rFonts w:ascii="Arial" w:hAnsi="Arial" w:cs="Arial"/>
          <w:sz w:val="24"/>
        </w:rPr>
        <w:t xml:space="preserve">de causas “vitales” para actuar </w:t>
      </w:r>
      <w:r w:rsidRPr="00A01254">
        <w:rPr>
          <w:rFonts w:ascii="Arial" w:hAnsi="Arial" w:cs="Arial"/>
          <w:sz w:val="24"/>
        </w:rPr>
        <w:t>prioritariamente sobre él.</w:t>
      </w:r>
    </w:p>
    <w:p w:rsidR="00F166C2" w:rsidRDefault="00F166C2" w:rsidP="00B35963">
      <w:pPr>
        <w:pStyle w:val="Prrafodelista"/>
        <w:spacing w:line="480" w:lineRule="auto"/>
        <w:ind w:left="2250"/>
        <w:jc w:val="both"/>
        <w:rPr>
          <w:rFonts w:ascii="Arial" w:hAnsi="Arial" w:cs="Arial"/>
          <w:sz w:val="24"/>
        </w:rPr>
      </w:pPr>
    </w:p>
    <w:p w:rsidR="00B35963" w:rsidRPr="00B35963" w:rsidRDefault="00B35963" w:rsidP="00F166C2">
      <w:pPr>
        <w:pStyle w:val="Prrafodelista"/>
        <w:spacing w:line="480" w:lineRule="auto"/>
        <w:ind w:left="2250"/>
        <w:jc w:val="both"/>
        <w:rPr>
          <w:rFonts w:ascii="Arial" w:hAnsi="Arial" w:cs="Arial"/>
          <w:sz w:val="24"/>
        </w:rPr>
      </w:pPr>
      <w:r>
        <w:rPr>
          <w:rFonts w:ascii="Arial" w:hAnsi="Arial" w:cs="Arial"/>
          <w:sz w:val="24"/>
        </w:rPr>
        <w:t xml:space="preserve">Los pasos para realizar un </w:t>
      </w:r>
      <w:r w:rsidRPr="00B35963">
        <w:rPr>
          <w:rFonts w:ascii="Arial" w:hAnsi="Arial" w:cs="Arial"/>
          <w:sz w:val="24"/>
        </w:rPr>
        <w:t xml:space="preserve">diagrama de Pareto son: </w:t>
      </w:r>
    </w:p>
    <w:p w:rsidR="00B35963" w:rsidRPr="00B35963" w:rsidRDefault="00B35963" w:rsidP="00B35963">
      <w:pPr>
        <w:pStyle w:val="Prrafodelista"/>
        <w:spacing w:line="480" w:lineRule="auto"/>
        <w:ind w:left="2250"/>
        <w:jc w:val="both"/>
        <w:rPr>
          <w:rFonts w:ascii="Arial" w:hAnsi="Arial" w:cs="Arial"/>
          <w:sz w:val="24"/>
        </w:rPr>
      </w:pPr>
      <w:r w:rsidRPr="00B35963">
        <w:rPr>
          <w:rFonts w:ascii="Arial" w:hAnsi="Arial" w:cs="Arial"/>
          <w:sz w:val="24"/>
        </w:rPr>
        <w:t xml:space="preserve">1. </w:t>
      </w:r>
      <w:r>
        <w:rPr>
          <w:rFonts w:ascii="Arial" w:hAnsi="Arial" w:cs="Arial"/>
          <w:sz w:val="24"/>
        </w:rPr>
        <w:t xml:space="preserve">Determinar el problema o efecto </w:t>
      </w:r>
      <w:r w:rsidRPr="00B35963">
        <w:rPr>
          <w:rFonts w:ascii="Arial" w:hAnsi="Arial" w:cs="Arial"/>
          <w:sz w:val="24"/>
        </w:rPr>
        <w:t xml:space="preserve">a estudiar. </w:t>
      </w:r>
    </w:p>
    <w:p w:rsidR="00B35963" w:rsidRPr="00B35963" w:rsidRDefault="00B35963" w:rsidP="00B35963">
      <w:pPr>
        <w:pStyle w:val="Prrafodelista"/>
        <w:spacing w:line="480" w:lineRule="auto"/>
        <w:ind w:left="2250"/>
        <w:jc w:val="both"/>
        <w:rPr>
          <w:rFonts w:ascii="Arial" w:hAnsi="Arial" w:cs="Arial"/>
          <w:sz w:val="24"/>
        </w:rPr>
      </w:pPr>
      <w:r w:rsidRPr="00B35963">
        <w:rPr>
          <w:rFonts w:ascii="Arial" w:hAnsi="Arial" w:cs="Arial"/>
          <w:sz w:val="24"/>
        </w:rPr>
        <w:t>2. Investigar los factores o ca</w:t>
      </w:r>
      <w:r>
        <w:rPr>
          <w:rFonts w:ascii="Arial" w:hAnsi="Arial" w:cs="Arial"/>
          <w:sz w:val="24"/>
        </w:rPr>
        <w:t xml:space="preserve">usas </w:t>
      </w:r>
      <w:r w:rsidRPr="00B35963">
        <w:rPr>
          <w:rFonts w:ascii="Arial" w:hAnsi="Arial" w:cs="Arial"/>
          <w:sz w:val="24"/>
        </w:rPr>
        <w:t>q</w:t>
      </w:r>
      <w:r>
        <w:rPr>
          <w:rFonts w:ascii="Arial" w:hAnsi="Arial" w:cs="Arial"/>
          <w:sz w:val="24"/>
        </w:rPr>
        <w:t xml:space="preserve">ue provocan ese problema y como </w:t>
      </w:r>
      <w:r w:rsidRPr="00B35963">
        <w:rPr>
          <w:rFonts w:ascii="Arial" w:hAnsi="Arial" w:cs="Arial"/>
          <w:sz w:val="24"/>
        </w:rPr>
        <w:t>recoger los datos referentes a ellos.</w:t>
      </w:r>
    </w:p>
    <w:p w:rsidR="002E7FAF" w:rsidRDefault="00B35963" w:rsidP="002E7FAF">
      <w:pPr>
        <w:pStyle w:val="Prrafodelista"/>
        <w:spacing w:line="480" w:lineRule="auto"/>
        <w:ind w:left="2250"/>
        <w:jc w:val="both"/>
        <w:rPr>
          <w:rFonts w:ascii="Arial" w:hAnsi="Arial" w:cs="Arial"/>
          <w:sz w:val="24"/>
        </w:rPr>
      </w:pPr>
      <w:r>
        <w:rPr>
          <w:rFonts w:ascii="Arial" w:hAnsi="Arial" w:cs="Arial"/>
          <w:sz w:val="24"/>
        </w:rPr>
        <w:t xml:space="preserve">3. Anotar la magnitud (por </w:t>
      </w:r>
      <w:r w:rsidRPr="00B35963">
        <w:rPr>
          <w:rFonts w:ascii="Arial" w:hAnsi="Arial" w:cs="Arial"/>
          <w:sz w:val="24"/>
        </w:rPr>
        <w:t>ejemplo</w:t>
      </w:r>
      <w:r>
        <w:rPr>
          <w:rFonts w:ascii="Arial" w:hAnsi="Arial" w:cs="Arial"/>
          <w:sz w:val="24"/>
        </w:rPr>
        <w:t xml:space="preserve">: euros, número de </w:t>
      </w:r>
      <w:r w:rsidRPr="00B35963">
        <w:rPr>
          <w:rFonts w:ascii="Arial" w:hAnsi="Arial" w:cs="Arial"/>
          <w:sz w:val="24"/>
        </w:rPr>
        <w:t>defect</w:t>
      </w:r>
      <w:r>
        <w:rPr>
          <w:rFonts w:ascii="Arial" w:hAnsi="Arial" w:cs="Arial"/>
          <w:sz w:val="24"/>
        </w:rPr>
        <w:t>os, etc.) de cada factor</w:t>
      </w:r>
      <w:r w:rsidR="002E7FAF">
        <w:rPr>
          <w:rFonts w:ascii="Arial" w:hAnsi="Arial" w:cs="Arial"/>
          <w:sz w:val="24"/>
        </w:rPr>
        <w:t xml:space="preserve">. </w:t>
      </w:r>
    </w:p>
    <w:p w:rsidR="002E7FAF" w:rsidRPr="002E7FAF" w:rsidRDefault="002E7FAF" w:rsidP="002E7FAF">
      <w:pPr>
        <w:pStyle w:val="Prrafodelista"/>
        <w:spacing w:line="480" w:lineRule="auto"/>
        <w:ind w:left="2250"/>
        <w:jc w:val="both"/>
        <w:rPr>
          <w:rFonts w:ascii="Arial" w:hAnsi="Arial" w:cs="Arial"/>
          <w:sz w:val="24"/>
        </w:rPr>
      </w:pPr>
      <w:r>
        <w:rPr>
          <w:rFonts w:ascii="Arial" w:hAnsi="Arial" w:cs="Arial"/>
          <w:sz w:val="24"/>
        </w:rPr>
        <w:t xml:space="preserve">4.  </w:t>
      </w:r>
      <w:r w:rsidRPr="002E7FAF">
        <w:rPr>
          <w:rFonts w:ascii="Arial" w:hAnsi="Arial" w:cs="Arial"/>
          <w:sz w:val="24"/>
        </w:rPr>
        <w:t>Ordenar los factores de mayor a menor en función de la</w:t>
      </w:r>
      <w:r w:rsidR="00E603CA">
        <w:rPr>
          <w:rFonts w:ascii="Arial" w:hAnsi="Arial" w:cs="Arial"/>
          <w:sz w:val="24"/>
        </w:rPr>
        <w:t xml:space="preserve"> </w:t>
      </w:r>
      <w:r w:rsidRPr="002E7FAF">
        <w:rPr>
          <w:rFonts w:ascii="Arial" w:hAnsi="Arial" w:cs="Arial"/>
          <w:sz w:val="24"/>
        </w:rPr>
        <w:t xml:space="preserve">magnitud de cada uno de ellos. </w:t>
      </w:r>
    </w:p>
    <w:p w:rsidR="002E7FAF" w:rsidRPr="002E7FAF" w:rsidRDefault="002E7FAF" w:rsidP="002E7FAF">
      <w:pPr>
        <w:pStyle w:val="Prrafodelista"/>
        <w:spacing w:line="480" w:lineRule="auto"/>
        <w:ind w:left="2340"/>
        <w:jc w:val="both"/>
        <w:rPr>
          <w:rFonts w:ascii="Arial" w:hAnsi="Arial" w:cs="Arial"/>
          <w:sz w:val="24"/>
        </w:rPr>
      </w:pPr>
      <w:r w:rsidRPr="002E7FAF">
        <w:rPr>
          <w:rFonts w:ascii="Arial" w:hAnsi="Arial" w:cs="Arial"/>
          <w:sz w:val="24"/>
        </w:rPr>
        <w:t xml:space="preserve">5. Calcular la magnitud total del conjunto de factores. </w:t>
      </w:r>
    </w:p>
    <w:p w:rsidR="002E7FAF" w:rsidRPr="002E7FAF" w:rsidRDefault="002E7FAF" w:rsidP="002E7FAF">
      <w:pPr>
        <w:pStyle w:val="Prrafodelista"/>
        <w:spacing w:line="480" w:lineRule="auto"/>
        <w:ind w:left="2340"/>
        <w:jc w:val="both"/>
        <w:rPr>
          <w:rFonts w:ascii="Arial" w:hAnsi="Arial" w:cs="Arial"/>
          <w:sz w:val="24"/>
        </w:rPr>
      </w:pPr>
      <w:r w:rsidRPr="002E7FAF">
        <w:rPr>
          <w:rFonts w:ascii="Arial" w:hAnsi="Arial" w:cs="Arial"/>
          <w:sz w:val="24"/>
        </w:rPr>
        <w:t>6. Calcular el porcentaje total que representa cada factor, así</w:t>
      </w:r>
      <w:r w:rsidR="00E603CA">
        <w:rPr>
          <w:rFonts w:ascii="Arial" w:hAnsi="Arial" w:cs="Arial"/>
          <w:sz w:val="24"/>
        </w:rPr>
        <w:t xml:space="preserve"> </w:t>
      </w:r>
      <w:r w:rsidRPr="002E7FAF">
        <w:rPr>
          <w:rFonts w:ascii="Arial" w:hAnsi="Arial" w:cs="Arial"/>
          <w:sz w:val="24"/>
        </w:rPr>
        <w:t xml:space="preserve">como el porcentaje acumulado. </w:t>
      </w:r>
    </w:p>
    <w:p w:rsidR="002E7FAF" w:rsidRPr="002E7FAF" w:rsidRDefault="002E7FAF" w:rsidP="002E7FAF">
      <w:pPr>
        <w:pStyle w:val="Prrafodelista"/>
        <w:spacing w:line="480" w:lineRule="auto"/>
        <w:ind w:left="2340"/>
        <w:jc w:val="both"/>
        <w:rPr>
          <w:rFonts w:ascii="Arial" w:hAnsi="Arial" w:cs="Arial"/>
          <w:sz w:val="24"/>
        </w:rPr>
      </w:pPr>
      <w:r w:rsidRPr="002E7FAF">
        <w:rPr>
          <w:rFonts w:ascii="Arial" w:hAnsi="Arial" w:cs="Arial"/>
          <w:sz w:val="24"/>
        </w:rPr>
        <w:t xml:space="preserve">El primero de ellos se calcula como: </w:t>
      </w:r>
    </w:p>
    <w:p w:rsidR="002E7FAF" w:rsidRDefault="002E7FAF" w:rsidP="002E7FAF">
      <w:pPr>
        <w:pStyle w:val="Prrafodelista"/>
        <w:spacing w:line="480" w:lineRule="auto"/>
        <w:ind w:left="2340"/>
        <w:jc w:val="both"/>
        <w:rPr>
          <w:rFonts w:ascii="Arial" w:hAnsi="Arial" w:cs="Arial"/>
          <w:sz w:val="24"/>
        </w:rPr>
      </w:pPr>
      <w:r w:rsidRPr="002E7FAF">
        <w:rPr>
          <w:rFonts w:ascii="Arial" w:hAnsi="Arial" w:cs="Arial"/>
          <w:sz w:val="24"/>
        </w:rPr>
        <w:t>% = (magnitud del factor / magnit</w:t>
      </w:r>
      <w:r>
        <w:rPr>
          <w:rFonts w:ascii="Arial" w:hAnsi="Arial" w:cs="Arial"/>
          <w:sz w:val="24"/>
        </w:rPr>
        <w:t xml:space="preserve">ud total de los factores) x 100   </w:t>
      </w:r>
      <w:r w:rsidRPr="002E7FAF">
        <w:rPr>
          <w:rFonts w:ascii="Arial" w:hAnsi="Arial" w:cs="Arial"/>
          <w:sz w:val="24"/>
        </w:rPr>
        <w:t>El porcentaje acumulado para cada</w:t>
      </w:r>
      <w:r>
        <w:rPr>
          <w:rFonts w:ascii="Arial" w:hAnsi="Arial" w:cs="Arial"/>
          <w:sz w:val="24"/>
        </w:rPr>
        <w:t xml:space="preserve"> uno de los factores se obtiene </w:t>
      </w:r>
      <w:r w:rsidRPr="002E7FAF">
        <w:rPr>
          <w:rFonts w:ascii="Arial" w:hAnsi="Arial" w:cs="Arial"/>
          <w:sz w:val="24"/>
        </w:rPr>
        <w:t>sumando los porcentajes de los fact</w:t>
      </w:r>
      <w:r>
        <w:rPr>
          <w:rFonts w:ascii="Arial" w:hAnsi="Arial" w:cs="Arial"/>
          <w:sz w:val="24"/>
        </w:rPr>
        <w:t>ores anteriores de la lista más</w:t>
      </w:r>
      <w:r w:rsidR="00E603CA">
        <w:rPr>
          <w:rFonts w:ascii="Arial" w:hAnsi="Arial" w:cs="Arial"/>
          <w:sz w:val="24"/>
        </w:rPr>
        <w:t xml:space="preserve"> </w:t>
      </w:r>
      <w:r w:rsidRPr="002E7FAF">
        <w:rPr>
          <w:rFonts w:ascii="Arial" w:hAnsi="Arial" w:cs="Arial"/>
          <w:sz w:val="24"/>
        </w:rPr>
        <w:t>el porcentaje del propio factor del que se trate.</w:t>
      </w:r>
    </w:p>
    <w:p w:rsidR="002E7FAF" w:rsidRDefault="002E7FAF" w:rsidP="002E7FAF">
      <w:pPr>
        <w:pStyle w:val="Prrafodelista"/>
        <w:spacing w:line="480" w:lineRule="auto"/>
        <w:ind w:left="2340"/>
        <w:jc w:val="both"/>
        <w:rPr>
          <w:rFonts w:ascii="Arial" w:hAnsi="Arial" w:cs="Arial"/>
          <w:sz w:val="24"/>
        </w:rPr>
      </w:pPr>
    </w:p>
    <w:p w:rsidR="002E7FAF" w:rsidRDefault="002E7FAF" w:rsidP="002E7FAF">
      <w:pPr>
        <w:pStyle w:val="Prrafodelista"/>
        <w:spacing w:line="480" w:lineRule="auto"/>
        <w:ind w:left="2250"/>
        <w:jc w:val="both"/>
        <w:rPr>
          <w:rFonts w:ascii="Arial" w:hAnsi="Arial" w:cs="Arial"/>
          <w:sz w:val="24"/>
        </w:rPr>
      </w:pPr>
    </w:p>
    <w:p w:rsidR="00C65B6A" w:rsidRPr="00FF3CA5" w:rsidRDefault="00C65B6A" w:rsidP="00FF3CA5">
      <w:pPr>
        <w:pStyle w:val="Ttulo1"/>
        <w:spacing w:before="240" w:after="120"/>
        <w:jc w:val="center"/>
        <w:rPr>
          <w:rFonts w:ascii="Arial" w:hAnsi="Arial" w:cs="Arial"/>
          <w:color w:val="auto"/>
          <w:sz w:val="24"/>
          <w:szCs w:val="24"/>
        </w:rPr>
      </w:pPr>
      <w:bookmarkStart w:id="139" w:name="_Toc334477371"/>
      <w:r w:rsidRPr="00FF3CA5">
        <w:rPr>
          <w:rFonts w:ascii="Arial" w:hAnsi="Arial" w:cs="Arial"/>
          <w:color w:val="auto"/>
          <w:sz w:val="24"/>
          <w:szCs w:val="24"/>
        </w:rPr>
        <w:lastRenderedPageBreak/>
        <w:t>Figura III. Estructura de diagrama de pareto</w:t>
      </w:r>
      <w:bookmarkEnd w:id="139"/>
    </w:p>
    <w:p w:rsidR="00C65B6A" w:rsidRDefault="00C65B6A" w:rsidP="002E7FAF">
      <w:pPr>
        <w:pStyle w:val="Prrafodelista"/>
        <w:spacing w:line="480" w:lineRule="auto"/>
        <w:ind w:left="2250"/>
        <w:jc w:val="both"/>
        <w:rPr>
          <w:rFonts w:ascii="Arial" w:hAnsi="Arial" w:cs="Arial"/>
          <w:sz w:val="24"/>
        </w:rPr>
      </w:pPr>
      <w:r>
        <w:rPr>
          <w:rFonts w:ascii="Arial" w:hAnsi="Arial" w:cs="Arial"/>
          <w:noProof/>
          <w:sz w:val="24"/>
          <w:lang w:val="es-ES" w:eastAsia="es-ES"/>
        </w:rPr>
        <w:drawing>
          <wp:anchor distT="0" distB="0" distL="114300" distR="114300" simplePos="0" relativeHeight="252052480" behindDoc="0" locked="0" layoutInCell="1" allowOverlap="1">
            <wp:simplePos x="0" y="0"/>
            <wp:positionH relativeFrom="column">
              <wp:posOffset>1330325</wp:posOffset>
            </wp:positionH>
            <wp:positionV relativeFrom="paragraph">
              <wp:posOffset>57785</wp:posOffset>
            </wp:positionV>
            <wp:extent cx="3445510" cy="2089785"/>
            <wp:effectExtent l="19050" t="0" r="2540" b="0"/>
            <wp:wrapSquare wrapText="bothSides"/>
            <wp:docPr id="317" name="Picture 317" descr="http://www.sigeiconsulting.com/images/pa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igeiconsulting.com/images/pareto.jpg"/>
                    <pic:cNvPicPr>
                      <a:picLocks noChangeAspect="1" noChangeArrowheads="1"/>
                    </pic:cNvPicPr>
                  </pic:nvPicPr>
                  <pic:blipFill>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5510" cy="2089785"/>
                    </a:xfrm>
                    <a:prstGeom prst="rect">
                      <a:avLst/>
                    </a:prstGeom>
                    <a:noFill/>
                    <a:ln>
                      <a:noFill/>
                    </a:ln>
                  </pic:spPr>
                </pic:pic>
              </a:graphicData>
            </a:graphic>
          </wp:anchor>
        </w:drawing>
      </w:r>
    </w:p>
    <w:p w:rsidR="00714B12" w:rsidRDefault="00714B12" w:rsidP="002E7FAF">
      <w:pPr>
        <w:pStyle w:val="Prrafodelista"/>
        <w:spacing w:line="480" w:lineRule="auto"/>
        <w:ind w:left="2250"/>
        <w:jc w:val="both"/>
        <w:rPr>
          <w:rFonts w:ascii="Arial" w:hAnsi="Arial" w:cs="Arial"/>
          <w:sz w:val="24"/>
        </w:rPr>
      </w:pPr>
    </w:p>
    <w:p w:rsidR="00714B12" w:rsidRDefault="00714B12" w:rsidP="002E7FAF">
      <w:pPr>
        <w:pStyle w:val="Prrafodelista"/>
        <w:spacing w:line="480" w:lineRule="auto"/>
        <w:ind w:left="2250"/>
        <w:jc w:val="both"/>
        <w:rPr>
          <w:rFonts w:ascii="Arial" w:hAnsi="Arial" w:cs="Arial"/>
          <w:sz w:val="24"/>
        </w:rPr>
      </w:pPr>
    </w:p>
    <w:p w:rsidR="00714B12" w:rsidRDefault="00714B12" w:rsidP="002E7FAF">
      <w:pPr>
        <w:pStyle w:val="Prrafodelista"/>
        <w:spacing w:line="480" w:lineRule="auto"/>
        <w:ind w:left="2250"/>
        <w:jc w:val="both"/>
        <w:rPr>
          <w:rFonts w:ascii="Arial" w:hAnsi="Arial" w:cs="Arial"/>
          <w:sz w:val="24"/>
        </w:rPr>
      </w:pPr>
    </w:p>
    <w:p w:rsidR="00714B12" w:rsidRDefault="00714B12" w:rsidP="002E7FAF">
      <w:pPr>
        <w:pStyle w:val="Prrafodelista"/>
        <w:spacing w:line="480" w:lineRule="auto"/>
        <w:ind w:left="2250"/>
        <w:jc w:val="both"/>
        <w:rPr>
          <w:rFonts w:ascii="Arial" w:hAnsi="Arial" w:cs="Arial"/>
          <w:sz w:val="24"/>
        </w:rPr>
      </w:pPr>
    </w:p>
    <w:p w:rsidR="00714B12" w:rsidRDefault="00714B12" w:rsidP="002E7FAF">
      <w:pPr>
        <w:pStyle w:val="Prrafodelista"/>
        <w:spacing w:line="480" w:lineRule="auto"/>
        <w:ind w:left="2250"/>
        <w:jc w:val="both"/>
        <w:rPr>
          <w:rFonts w:ascii="Arial" w:hAnsi="Arial" w:cs="Arial"/>
          <w:sz w:val="24"/>
        </w:rPr>
      </w:pPr>
    </w:p>
    <w:p w:rsidR="00714B12" w:rsidRDefault="00714B12" w:rsidP="002E7FAF">
      <w:pPr>
        <w:pStyle w:val="Prrafodelista"/>
        <w:spacing w:line="480" w:lineRule="auto"/>
        <w:ind w:left="2250"/>
        <w:jc w:val="both"/>
        <w:rPr>
          <w:rFonts w:ascii="Arial" w:hAnsi="Arial" w:cs="Arial"/>
          <w:sz w:val="24"/>
        </w:rPr>
      </w:pPr>
    </w:p>
    <w:p w:rsidR="00C65B6A" w:rsidRPr="00E23B43" w:rsidRDefault="00C65B6A" w:rsidP="00C65B6A">
      <w:pPr>
        <w:pStyle w:val="Prrafodelista"/>
        <w:spacing w:line="480" w:lineRule="auto"/>
        <w:ind w:left="792"/>
        <w:jc w:val="center"/>
        <w:rPr>
          <w:rFonts w:ascii="Arial" w:hAnsi="Arial" w:cs="Arial"/>
          <w:sz w:val="24"/>
          <w:szCs w:val="24"/>
        </w:rPr>
      </w:pPr>
      <w:r w:rsidRPr="00E23B43">
        <w:rPr>
          <w:rFonts w:ascii="Arial" w:hAnsi="Arial" w:cs="Arial"/>
          <w:b/>
          <w:sz w:val="24"/>
          <w:szCs w:val="24"/>
        </w:rPr>
        <w:t>Fuente:</w:t>
      </w:r>
      <w:r w:rsidRPr="00E23B43">
        <w:rPr>
          <w:rFonts w:ascii="Arial" w:hAnsi="Arial" w:cs="Arial"/>
          <w:sz w:val="24"/>
          <w:szCs w:val="24"/>
        </w:rPr>
        <w:t xml:space="preserve"> </w:t>
      </w:r>
      <w:r w:rsidRPr="0097016E">
        <w:rPr>
          <w:rFonts w:ascii="Arial" w:hAnsi="Arial" w:cs="Arial"/>
          <w:sz w:val="24"/>
          <w:szCs w:val="24"/>
        </w:rPr>
        <w:t>www.wikipedia.org</w:t>
      </w:r>
    </w:p>
    <w:p w:rsidR="00714B12" w:rsidRDefault="00714B12" w:rsidP="002E7FAF">
      <w:pPr>
        <w:pStyle w:val="Prrafodelista"/>
        <w:spacing w:line="480" w:lineRule="auto"/>
        <w:ind w:left="2250"/>
        <w:jc w:val="both"/>
        <w:rPr>
          <w:rFonts w:ascii="Arial" w:hAnsi="Arial" w:cs="Arial"/>
          <w:sz w:val="24"/>
        </w:rPr>
      </w:pPr>
    </w:p>
    <w:p w:rsidR="0048597C" w:rsidRDefault="00EA30DE" w:rsidP="009A579A">
      <w:pPr>
        <w:pStyle w:val="Prrafodelista"/>
        <w:numPr>
          <w:ilvl w:val="2"/>
          <w:numId w:val="9"/>
        </w:numPr>
        <w:spacing w:line="480" w:lineRule="auto"/>
        <w:ind w:left="2250" w:hanging="630"/>
        <w:jc w:val="both"/>
        <w:outlineLvl w:val="2"/>
        <w:rPr>
          <w:rFonts w:ascii="Arial" w:hAnsi="Arial" w:cs="Arial"/>
          <w:b/>
          <w:sz w:val="24"/>
        </w:rPr>
      </w:pPr>
      <w:bookmarkStart w:id="140" w:name="_Toc332583750"/>
      <w:bookmarkStart w:id="141" w:name="_Toc332650594"/>
      <w:bookmarkStart w:id="142" w:name="_Toc334044185"/>
      <w:bookmarkStart w:id="143" w:name="_Toc334477372"/>
      <w:r>
        <w:rPr>
          <w:rFonts w:ascii="Arial" w:hAnsi="Arial" w:cs="Arial"/>
          <w:b/>
          <w:sz w:val="24"/>
        </w:rPr>
        <w:t xml:space="preserve">FODA </w:t>
      </w:r>
      <w:r w:rsidR="00C73E0B">
        <w:rPr>
          <w:rStyle w:val="Refdenotaalpie"/>
        </w:rPr>
        <w:footnoteReference w:id="8"/>
      </w:r>
      <w:bookmarkEnd w:id="140"/>
      <w:bookmarkEnd w:id="141"/>
      <w:bookmarkEnd w:id="142"/>
      <w:bookmarkEnd w:id="143"/>
    </w:p>
    <w:p w:rsidR="00EA30DE" w:rsidRDefault="00EA30DE" w:rsidP="00EA30DE">
      <w:pPr>
        <w:pStyle w:val="Prrafodelista"/>
        <w:spacing w:line="480" w:lineRule="auto"/>
        <w:ind w:left="2250"/>
        <w:jc w:val="both"/>
        <w:outlineLvl w:val="2"/>
        <w:rPr>
          <w:rFonts w:ascii="Arial" w:hAnsi="Arial" w:cs="Arial"/>
          <w:sz w:val="24"/>
        </w:rPr>
      </w:pPr>
      <w:bookmarkStart w:id="144" w:name="_Toc334477141"/>
      <w:bookmarkStart w:id="145" w:name="_Toc334477373"/>
      <w:r>
        <w:rPr>
          <w:rFonts w:ascii="Arial" w:hAnsi="Arial" w:cs="Arial"/>
          <w:sz w:val="24"/>
        </w:rPr>
        <w:t xml:space="preserve">El nombre de FODA le viene a este práctico y útil mecanismo de análisis de las </w:t>
      </w:r>
      <w:r w:rsidR="0015250E">
        <w:rPr>
          <w:rFonts w:ascii="Arial" w:hAnsi="Arial" w:cs="Arial"/>
          <w:sz w:val="24"/>
        </w:rPr>
        <w:t>iníciales</w:t>
      </w:r>
      <w:r>
        <w:rPr>
          <w:rFonts w:ascii="Arial" w:hAnsi="Arial" w:cs="Arial"/>
          <w:sz w:val="24"/>
        </w:rPr>
        <w:t xml:space="preserve"> de los cuatro conceptos que intervienen en su aplicación.  Es decir:</w:t>
      </w:r>
      <w:bookmarkEnd w:id="144"/>
      <w:bookmarkEnd w:id="145"/>
    </w:p>
    <w:p w:rsidR="00EA30DE" w:rsidRDefault="00EA30DE" w:rsidP="00EA30DE">
      <w:pPr>
        <w:pStyle w:val="Prrafodelista"/>
        <w:numPr>
          <w:ilvl w:val="0"/>
          <w:numId w:val="65"/>
        </w:numPr>
        <w:spacing w:line="480" w:lineRule="auto"/>
        <w:jc w:val="both"/>
        <w:outlineLvl w:val="2"/>
        <w:rPr>
          <w:rFonts w:ascii="Arial" w:hAnsi="Arial" w:cs="Arial"/>
          <w:sz w:val="24"/>
        </w:rPr>
      </w:pPr>
      <w:bookmarkStart w:id="146" w:name="_Toc334477142"/>
      <w:bookmarkStart w:id="147" w:name="_Toc334477374"/>
      <w:r>
        <w:rPr>
          <w:rFonts w:ascii="Arial" w:hAnsi="Arial" w:cs="Arial"/>
          <w:sz w:val="24"/>
        </w:rPr>
        <w:t>F de Fortaleza</w:t>
      </w:r>
      <w:bookmarkEnd w:id="146"/>
      <w:bookmarkEnd w:id="147"/>
    </w:p>
    <w:p w:rsidR="00EA30DE" w:rsidRDefault="00EA30DE" w:rsidP="00EA30DE">
      <w:pPr>
        <w:pStyle w:val="Prrafodelista"/>
        <w:numPr>
          <w:ilvl w:val="0"/>
          <w:numId w:val="65"/>
        </w:numPr>
        <w:spacing w:line="480" w:lineRule="auto"/>
        <w:jc w:val="both"/>
        <w:outlineLvl w:val="2"/>
        <w:rPr>
          <w:rFonts w:ascii="Arial" w:hAnsi="Arial" w:cs="Arial"/>
          <w:sz w:val="24"/>
        </w:rPr>
      </w:pPr>
      <w:bookmarkStart w:id="148" w:name="_Toc334477143"/>
      <w:bookmarkStart w:id="149" w:name="_Toc334477375"/>
      <w:r>
        <w:rPr>
          <w:rFonts w:ascii="Arial" w:hAnsi="Arial" w:cs="Arial"/>
          <w:sz w:val="24"/>
        </w:rPr>
        <w:t>O de Oportunidades</w:t>
      </w:r>
      <w:bookmarkEnd w:id="148"/>
      <w:bookmarkEnd w:id="149"/>
    </w:p>
    <w:p w:rsidR="00EA30DE" w:rsidRDefault="00EA30DE" w:rsidP="00EA30DE">
      <w:pPr>
        <w:pStyle w:val="Prrafodelista"/>
        <w:numPr>
          <w:ilvl w:val="0"/>
          <w:numId w:val="65"/>
        </w:numPr>
        <w:spacing w:line="480" w:lineRule="auto"/>
        <w:jc w:val="both"/>
        <w:outlineLvl w:val="2"/>
        <w:rPr>
          <w:rFonts w:ascii="Arial" w:hAnsi="Arial" w:cs="Arial"/>
          <w:sz w:val="24"/>
        </w:rPr>
      </w:pPr>
      <w:bookmarkStart w:id="150" w:name="_Toc334477144"/>
      <w:bookmarkStart w:id="151" w:name="_Toc334477376"/>
      <w:r>
        <w:rPr>
          <w:rFonts w:ascii="Arial" w:hAnsi="Arial" w:cs="Arial"/>
          <w:sz w:val="24"/>
        </w:rPr>
        <w:t>D de Debilidades</w:t>
      </w:r>
      <w:bookmarkEnd w:id="150"/>
      <w:bookmarkEnd w:id="151"/>
    </w:p>
    <w:p w:rsidR="00EA30DE" w:rsidRDefault="00EA30DE" w:rsidP="00EA30DE">
      <w:pPr>
        <w:pStyle w:val="Prrafodelista"/>
        <w:numPr>
          <w:ilvl w:val="0"/>
          <w:numId w:val="65"/>
        </w:numPr>
        <w:spacing w:line="480" w:lineRule="auto"/>
        <w:jc w:val="both"/>
        <w:outlineLvl w:val="2"/>
        <w:rPr>
          <w:rFonts w:ascii="Arial" w:hAnsi="Arial" w:cs="Arial"/>
          <w:sz w:val="24"/>
        </w:rPr>
      </w:pPr>
      <w:bookmarkStart w:id="152" w:name="_Toc334477145"/>
      <w:bookmarkStart w:id="153" w:name="_Toc334477377"/>
      <w:r>
        <w:rPr>
          <w:rFonts w:ascii="Arial" w:hAnsi="Arial" w:cs="Arial"/>
          <w:sz w:val="24"/>
        </w:rPr>
        <w:t>A de Amenazas</w:t>
      </w:r>
      <w:bookmarkEnd w:id="152"/>
      <w:bookmarkEnd w:id="153"/>
    </w:p>
    <w:p w:rsidR="00EA30DE" w:rsidRPr="00EA30DE" w:rsidRDefault="00EA30DE" w:rsidP="00EA30DE">
      <w:pPr>
        <w:spacing w:line="480" w:lineRule="auto"/>
        <w:ind w:left="2124"/>
        <w:jc w:val="both"/>
        <w:outlineLvl w:val="2"/>
        <w:rPr>
          <w:rFonts w:ascii="Arial" w:hAnsi="Arial" w:cs="Arial"/>
          <w:sz w:val="24"/>
        </w:rPr>
      </w:pPr>
      <w:bookmarkStart w:id="154" w:name="_Toc334477146"/>
      <w:bookmarkStart w:id="155" w:name="_Toc334477378"/>
      <w:r>
        <w:rPr>
          <w:rFonts w:ascii="Arial" w:hAnsi="Arial" w:cs="Arial"/>
          <w:sz w:val="24"/>
        </w:rPr>
        <w:t xml:space="preserve">Una de las aplicaciones del análisis FODA es la de determinar  los factores que pueden favorecer (fortalezas y oportunidades) u obstaculizar (debilidades y amenazas), el </w:t>
      </w:r>
      <w:r>
        <w:rPr>
          <w:rFonts w:ascii="Arial" w:hAnsi="Arial" w:cs="Arial"/>
          <w:sz w:val="24"/>
        </w:rPr>
        <w:lastRenderedPageBreak/>
        <w:t>logro de los objetivos establecidos con anterioridad para la empresa.</w:t>
      </w:r>
      <w:bookmarkEnd w:id="154"/>
      <w:bookmarkEnd w:id="155"/>
    </w:p>
    <w:p w:rsidR="00EA30DE" w:rsidRPr="00EA30DE" w:rsidRDefault="00EA30DE" w:rsidP="00EA30DE">
      <w:pPr>
        <w:pStyle w:val="Prrafodelista"/>
        <w:numPr>
          <w:ilvl w:val="2"/>
          <w:numId w:val="9"/>
        </w:numPr>
        <w:spacing w:line="480" w:lineRule="auto"/>
        <w:ind w:left="2250" w:hanging="630"/>
        <w:jc w:val="both"/>
        <w:outlineLvl w:val="2"/>
        <w:rPr>
          <w:rFonts w:ascii="Arial" w:hAnsi="Arial" w:cs="Arial"/>
          <w:b/>
          <w:sz w:val="24"/>
        </w:rPr>
      </w:pPr>
      <w:bookmarkStart w:id="156" w:name="_Toc334477379"/>
      <w:r>
        <w:rPr>
          <w:rFonts w:ascii="Arial" w:hAnsi="Arial" w:cs="Arial"/>
          <w:b/>
          <w:sz w:val="24"/>
        </w:rPr>
        <w:t>Informe A3</w:t>
      </w:r>
      <w:r>
        <w:rPr>
          <w:rStyle w:val="Refdenotaalpie"/>
        </w:rPr>
        <w:footnoteReference w:id="9"/>
      </w:r>
      <w:bookmarkEnd w:id="156"/>
    </w:p>
    <w:p w:rsidR="00AE3DB3" w:rsidRPr="00A169CF" w:rsidRDefault="00AE3DB3" w:rsidP="00AE3DB3">
      <w:pPr>
        <w:pStyle w:val="Prrafodelista"/>
        <w:spacing w:line="480" w:lineRule="auto"/>
        <w:ind w:left="2340"/>
        <w:jc w:val="both"/>
        <w:rPr>
          <w:rFonts w:ascii="Arial" w:hAnsi="Arial" w:cs="Arial"/>
          <w:sz w:val="24"/>
        </w:rPr>
      </w:pPr>
      <w:r w:rsidRPr="00A169CF">
        <w:rPr>
          <w:rFonts w:ascii="Arial" w:hAnsi="Arial" w:cs="Arial"/>
          <w:sz w:val="24"/>
        </w:rPr>
        <w:t>Es un informe que sirve para transmitir información que puede condicionar las a</w:t>
      </w:r>
      <w:r>
        <w:rPr>
          <w:rFonts w:ascii="Arial" w:hAnsi="Arial" w:cs="Arial"/>
          <w:sz w:val="24"/>
        </w:rPr>
        <w:t xml:space="preserve">ctuaciones de sus destinatarios. </w:t>
      </w:r>
      <w:r w:rsidRPr="00A169CF">
        <w:rPr>
          <w:rFonts w:ascii="Arial" w:hAnsi="Arial" w:cs="Arial"/>
          <w:sz w:val="24"/>
        </w:rPr>
        <w:t>Para utilizar esta herramienta es importante tener las cosa</w:t>
      </w:r>
      <w:r>
        <w:rPr>
          <w:rFonts w:ascii="Arial" w:hAnsi="Arial" w:cs="Arial"/>
          <w:sz w:val="24"/>
        </w:rPr>
        <w:t xml:space="preserve">s claras así </w:t>
      </w:r>
      <w:r w:rsidR="00F166C2">
        <w:rPr>
          <w:rFonts w:ascii="Arial" w:hAnsi="Arial" w:cs="Arial"/>
          <w:sz w:val="24"/>
        </w:rPr>
        <w:t xml:space="preserve">como </w:t>
      </w:r>
      <w:r w:rsidRPr="00A169CF">
        <w:rPr>
          <w:rFonts w:ascii="Arial" w:hAnsi="Arial" w:cs="Arial"/>
          <w:sz w:val="24"/>
        </w:rPr>
        <w:t xml:space="preserve">ser </w:t>
      </w:r>
      <w:r>
        <w:rPr>
          <w:rFonts w:ascii="Arial" w:hAnsi="Arial" w:cs="Arial"/>
          <w:sz w:val="24"/>
        </w:rPr>
        <w:t>precisos</w:t>
      </w:r>
      <w:r w:rsidRPr="00A169CF">
        <w:rPr>
          <w:rFonts w:ascii="Arial" w:hAnsi="Arial" w:cs="Arial"/>
          <w:sz w:val="24"/>
        </w:rPr>
        <w:t xml:space="preserve"> para contarlo todo en un formato A3. Luego por una parte previene ambigüedades y por otra reduce el esfuerzo de los demás para entenderlo.</w:t>
      </w:r>
    </w:p>
    <w:p w:rsidR="00AE3DB3" w:rsidRDefault="00AE3DB3" w:rsidP="00AE3DB3">
      <w:pPr>
        <w:pStyle w:val="Prrafodelista"/>
        <w:spacing w:line="480" w:lineRule="auto"/>
        <w:ind w:left="2340"/>
        <w:jc w:val="both"/>
        <w:rPr>
          <w:rFonts w:ascii="Arial" w:hAnsi="Arial" w:cs="Arial"/>
          <w:sz w:val="24"/>
        </w:rPr>
      </w:pPr>
      <w:r w:rsidRPr="00A169CF">
        <w:rPr>
          <w:rFonts w:ascii="Arial" w:hAnsi="Arial" w:cs="Arial"/>
          <w:sz w:val="24"/>
        </w:rPr>
        <w:t>El Informe A3 obliga a seguir una disciplina concreta que lleva a abordar los problemas de una forma muy ordenada y eficaz</w:t>
      </w:r>
      <w:r w:rsidR="002C28DA">
        <w:rPr>
          <w:rFonts w:ascii="Arial" w:hAnsi="Arial" w:cs="Arial"/>
          <w:sz w:val="24"/>
        </w:rPr>
        <w:t xml:space="preserve">.   </w:t>
      </w:r>
      <w:r w:rsidRPr="00A169CF">
        <w:rPr>
          <w:rFonts w:ascii="Arial" w:hAnsi="Arial" w:cs="Arial"/>
          <w:sz w:val="24"/>
        </w:rPr>
        <w:t>El formato se divide en varios cuadros que deben rellenarse en un orden concreto trabajando sobre cada uno de ellos.</w:t>
      </w:r>
    </w:p>
    <w:p w:rsidR="0099233B" w:rsidRDefault="0099233B" w:rsidP="00AE3DB3">
      <w:pPr>
        <w:pStyle w:val="Prrafodelista"/>
        <w:spacing w:line="480" w:lineRule="auto"/>
        <w:ind w:left="2340"/>
        <w:jc w:val="both"/>
        <w:rPr>
          <w:rFonts w:ascii="Arial" w:hAnsi="Arial" w:cs="Arial"/>
          <w:sz w:val="24"/>
        </w:rPr>
      </w:pPr>
    </w:p>
    <w:p w:rsidR="00C65B6A" w:rsidRDefault="00C65B6A" w:rsidP="00C65B6A">
      <w:pPr>
        <w:spacing w:line="360" w:lineRule="auto"/>
        <w:ind w:left="1068" w:firstLine="708"/>
        <w:jc w:val="center"/>
        <w:rPr>
          <w:rFonts w:ascii="Arial" w:hAnsi="Arial" w:cs="Arial"/>
          <w:b/>
          <w:sz w:val="24"/>
          <w:szCs w:val="24"/>
        </w:rPr>
      </w:pPr>
    </w:p>
    <w:p w:rsidR="00C65B6A" w:rsidRDefault="00C65B6A" w:rsidP="00C65B6A">
      <w:pPr>
        <w:spacing w:line="360" w:lineRule="auto"/>
        <w:ind w:left="1068" w:firstLine="708"/>
        <w:jc w:val="center"/>
        <w:rPr>
          <w:rFonts w:ascii="Arial" w:hAnsi="Arial" w:cs="Arial"/>
          <w:b/>
          <w:sz w:val="24"/>
          <w:szCs w:val="24"/>
        </w:rPr>
      </w:pPr>
    </w:p>
    <w:p w:rsidR="00C65B6A" w:rsidRDefault="00C65B6A" w:rsidP="00C65B6A">
      <w:pPr>
        <w:spacing w:line="360" w:lineRule="auto"/>
        <w:ind w:left="1068" w:firstLine="708"/>
        <w:jc w:val="center"/>
        <w:rPr>
          <w:rFonts w:ascii="Arial" w:hAnsi="Arial" w:cs="Arial"/>
          <w:b/>
          <w:sz w:val="24"/>
          <w:szCs w:val="24"/>
        </w:rPr>
      </w:pPr>
    </w:p>
    <w:p w:rsidR="00C65B6A" w:rsidRPr="00FF3CA5" w:rsidRDefault="00C65B6A" w:rsidP="00FF3CA5">
      <w:pPr>
        <w:pStyle w:val="Ttulo1"/>
        <w:jc w:val="center"/>
        <w:rPr>
          <w:rFonts w:ascii="Arial" w:hAnsi="Arial" w:cs="Arial"/>
          <w:color w:val="auto"/>
          <w:sz w:val="24"/>
          <w:szCs w:val="24"/>
        </w:rPr>
      </w:pPr>
      <w:r w:rsidRPr="00FF3CA5">
        <w:rPr>
          <w:rFonts w:ascii="Arial" w:hAnsi="Arial" w:cs="Arial"/>
          <w:noProof/>
          <w:color w:val="auto"/>
          <w:sz w:val="24"/>
          <w:szCs w:val="24"/>
          <w:lang w:val="es-ES" w:eastAsia="es-ES"/>
        </w:rPr>
        <w:lastRenderedPageBreak/>
        <w:drawing>
          <wp:anchor distT="0" distB="0" distL="114300" distR="114300" simplePos="0" relativeHeight="252261376" behindDoc="1" locked="0" layoutInCell="1" allowOverlap="1">
            <wp:simplePos x="0" y="0"/>
            <wp:positionH relativeFrom="column">
              <wp:posOffset>2124075</wp:posOffset>
            </wp:positionH>
            <wp:positionV relativeFrom="paragraph">
              <wp:posOffset>404495</wp:posOffset>
            </wp:positionV>
            <wp:extent cx="2274570" cy="1876425"/>
            <wp:effectExtent l="19050" t="0" r="0" b="0"/>
            <wp:wrapTopAndBottom/>
            <wp:docPr id="5" name="Picture 318" descr="http://leanroots.com/imagenes/herramientas/A3/A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leanroots.com/imagenes/herramientas/A3/A3_1.gif"/>
                    <pic:cNvPicPr>
                      <a:picLocks noChangeAspect="1" noChangeArrowheads="1"/>
                    </pic:cNvPicPr>
                  </pic:nvPicPr>
                  <pic:blipFill>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4570" cy="1876425"/>
                    </a:xfrm>
                    <a:prstGeom prst="rect">
                      <a:avLst/>
                    </a:prstGeom>
                    <a:noFill/>
                    <a:ln>
                      <a:noFill/>
                    </a:ln>
                  </pic:spPr>
                </pic:pic>
              </a:graphicData>
            </a:graphic>
          </wp:anchor>
        </w:drawing>
      </w:r>
      <w:bookmarkStart w:id="157" w:name="_Toc334477380"/>
      <w:r w:rsidRPr="00FF3CA5">
        <w:rPr>
          <w:rFonts w:ascii="Arial" w:hAnsi="Arial" w:cs="Arial"/>
          <w:color w:val="auto"/>
          <w:sz w:val="24"/>
          <w:szCs w:val="24"/>
        </w:rPr>
        <w:t>Figura III. Estructura de informe A3</w:t>
      </w:r>
      <w:bookmarkEnd w:id="157"/>
    </w:p>
    <w:p w:rsidR="00C65B6A" w:rsidRPr="00E23B43" w:rsidRDefault="00C65B6A" w:rsidP="00C65B6A">
      <w:pPr>
        <w:pStyle w:val="Prrafodelista"/>
        <w:spacing w:line="480" w:lineRule="auto"/>
        <w:ind w:left="792"/>
        <w:jc w:val="center"/>
        <w:rPr>
          <w:rFonts w:ascii="Arial" w:hAnsi="Arial" w:cs="Arial"/>
          <w:sz w:val="24"/>
          <w:szCs w:val="24"/>
        </w:rPr>
      </w:pPr>
      <w:r w:rsidRPr="00E23B43">
        <w:rPr>
          <w:rFonts w:ascii="Arial" w:hAnsi="Arial" w:cs="Arial"/>
          <w:b/>
          <w:sz w:val="24"/>
          <w:szCs w:val="24"/>
        </w:rPr>
        <w:t>Fuente:</w:t>
      </w:r>
      <w:r w:rsidRPr="00E23B43">
        <w:rPr>
          <w:rFonts w:ascii="Arial" w:hAnsi="Arial" w:cs="Arial"/>
          <w:sz w:val="24"/>
          <w:szCs w:val="24"/>
        </w:rPr>
        <w:t xml:space="preserve"> </w:t>
      </w:r>
      <w:r w:rsidRPr="0097016E">
        <w:rPr>
          <w:rFonts w:ascii="Arial" w:hAnsi="Arial" w:cs="Arial"/>
          <w:sz w:val="24"/>
          <w:szCs w:val="24"/>
        </w:rPr>
        <w:t>www.wikipedia.org</w:t>
      </w:r>
    </w:p>
    <w:p w:rsidR="00C65B6A" w:rsidRDefault="00C65B6A" w:rsidP="00C65B6A">
      <w:pPr>
        <w:pStyle w:val="Prrafodelista"/>
        <w:spacing w:line="480" w:lineRule="auto"/>
        <w:ind w:left="3060"/>
        <w:jc w:val="both"/>
        <w:rPr>
          <w:rFonts w:ascii="Arial" w:hAnsi="Arial" w:cs="Arial"/>
          <w:b/>
          <w:sz w:val="24"/>
        </w:rPr>
      </w:pPr>
    </w:p>
    <w:p w:rsidR="00AE3DB3" w:rsidRPr="003C7FFD" w:rsidRDefault="00AE3DB3" w:rsidP="009A579A">
      <w:pPr>
        <w:pStyle w:val="Prrafodelista"/>
        <w:numPr>
          <w:ilvl w:val="0"/>
          <w:numId w:val="10"/>
        </w:numPr>
        <w:spacing w:line="480" w:lineRule="auto"/>
        <w:jc w:val="both"/>
        <w:rPr>
          <w:rFonts w:ascii="Arial" w:hAnsi="Arial" w:cs="Arial"/>
          <w:b/>
          <w:sz w:val="24"/>
        </w:rPr>
      </w:pPr>
      <w:r w:rsidRPr="003C7FFD">
        <w:rPr>
          <w:rFonts w:ascii="Arial" w:hAnsi="Arial" w:cs="Arial"/>
          <w:b/>
          <w:sz w:val="24"/>
        </w:rPr>
        <w:t>Definición del problema</w:t>
      </w:r>
    </w:p>
    <w:p w:rsidR="00E0445F" w:rsidRPr="00217C98" w:rsidRDefault="00AE3DB3" w:rsidP="00217C98">
      <w:pPr>
        <w:pStyle w:val="Prrafodelista"/>
        <w:spacing w:line="480" w:lineRule="auto"/>
        <w:ind w:left="2340"/>
        <w:jc w:val="both"/>
        <w:rPr>
          <w:rFonts w:ascii="Arial" w:hAnsi="Arial" w:cs="Arial"/>
          <w:sz w:val="24"/>
        </w:rPr>
      </w:pPr>
      <w:r w:rsidRPr="001074CE">
        <w:rPr>
          <w:rFonts w:ascii="Arial" w:hAnsi="Arial" w:cs="Arial"/>
          <w:sz w:val="24"/>
        </w:rPr>
        <w:t>Definición clara y concisa del problema.</w:t>
      </w:r>
      <w:r w:rsidRPr="001074CE">
        <w:rPr>
          <w:rFonts w:ascii="Arial" w:hAnsi="Arial" w:cs="Arial"/>
          <w:sz w:val="24"/>
        </w:rPr>
        <w:br/>
        <w:t>Uti</w:t>
      </w:r>
      <w:r>
        <w:rPr>
          <w:rFonts w:ascii="Arial" w:hAnsi="Arial" w:cs="Arial"/>
          <w:sz w:val="24"/>
        </w:rPr>
        <w:t>lizar datos cuantitativos d</w:t>
      </w:r>
      <w:r w:rsidRPr="001074CE">
        <w:rPr>
          <w:rFonts w:ascii="Arial" w:hAnsi="Arial" w:cs="Arial"/>
          <w:sz w:val="24"/>
        </w:rPr>
        <w:t>etallar lo que sea necesario para hacer el problema comprensible.</w:t>
      </w:r>
    </w:p>
    <w:p w:rsidR="00AE3DB3" w:rsidRPr="003C7FFD" w:rsidRDefault="00AE3DB3" w:rsidP="009A579A">
      <w:pPr>
        <w:pStyle w:val="Prrafodelista"/>
        <w:numPr>
          <w:ilvl w:val="0"/>
          <w:numId w:val="10"/>
        </w:numPr>
        <w:spacing w:line="480" w:lineRule="auto"/>
        <w:jc w:val="both"/>
        <w:rPr>
          <w:rFonts w:ascii="Arial" w:hAnsi="Arial" w:cs="Arial"/>
          <w:b/>
          <w:sz w:val="24"/>
        </w:rPr>
      </w:pPr>
      <w:r w:rsidRPr="003C7FFD">
        <w:rPr>
          <w:rFonts w:ascii="Arial" w:hAnsi="Arial" w:cs="Arial"/>
          <w:b/>
          <w:sz w:val="24"/>
        </w:rPr>
        <w:t>Situación actual</w:t>
      </w:r>
    </w:p>
    <w:p w:rsidR="00AE3DB3" w:rsidRDefault="00AE3DB3" w:rsidP="00AE3DB3">
      <w:pPr>
        <w:pStyle w:val="Prrafodelista"/>
        <w:spacing w:line="480" w:lineRule="auto"/>
        <w:ind w:left="2340"/>
        <w:jc w:val="both"/>
        <w:rPr>
          <w:rFonts w:ascii="Arial" w:hAnsi="Arial" w:cs="Arial"/>
          <w:sz w:val="24"/>
        </w:rPr>
      </w:pPr>
      <w:r w:rsidRPr="001074CE">
        <w:rPr>
          <w:rFonts w:ascii="Arial" w:hAnsi="Arial" w:cs="Arial"/>
          <w:sz w:val="24"/>
        </w:rPr>
        <w:t>El problema se produce en el ámbito de un proceso. En este punto se debe describir ese proceso tomando datos reales.</w:t>
      </w:r>
      <w:r w:rsidRPr="001074CE">
        <w:rPr>
          <w:rFonts w:ascii="Arial" w:hAnsi="Arial" w:cs="Arial"/>
          <w:sz w:val="24"/>
        </w:rPr>
        <w:br/>
        <w:t>Utilizar esquemas, diagramas,  datos cuantitativos.</w:t>
      </w:r>
      <w:r w:rsidRPr="001074CE">
        <w:rPr>
          <w:rFonts w:ascii="Arial" w:hAnsi="Arial" w:cs="Arial"/>
          <w:sz w:val="24"/>
        </w:rPr>
        <w:br/>
        <w:t>Resaltar el prob</w:t>
      </w:r>
      <w:r>
        <w:rPr>
          <w:rFonts w:ascii="Arial" w:hAnsi="Arial" w:cs="Arial"/>
          <w:sz w:val="24"/>
        </w:rPr>
        <w:t>lema dentro del proceso.</w:t>
      </w:r>
    </w:p>
    <w:p w:rsidR="00AE3DB3" w:rsidRPr="003C7FFD" w:rsidRDefault="00AE3DB3" w:rsidP="009A579A">
      <w:pPr>
        <w:pStyle w:val="Prrafodelista"/>
        <w:numPr>
          <w:ilvl w:val="0"/>
          <w:numId w:val="10"/>
        </w:numPr>
        <w:spacing w:line="480" w:lineRule="auto"/>
        <w:jc w:val="both"/>
        <w:rPr>
          <w:rFonts w:ascii="Arial" w:hAnsi="Arial" w:cs="Arial"/>
          <w:b/>
          <w:sz w:val="24"/>
        </w:rPr>
      </w:pPr>
      <w:r w:rsidRPr="003C7FFD">
        <w:rPr>
          <w:rFonts w:ascii="Arial" w:hAnsi="Arial" w:cs="Arial"/>
          <w:b/>
          <w:sz w:val="24"/>
        </w:rPr>
        <w:t>Análisis de las causas</w:t>
      </w:r>
    </w:p>
    <w:p w:rsidR="00AE3DB3" w:rsidRDefault="00AE3DB3" w:rsidP="00AE3DB3">
      <w:pPr>
        <w:pStyle w:val="Prrafodelista"/>
        <w:spacing w:line="480" w:lineRule="auto"/>
        <w:ind w:left="2340"/>
        <w:jc w:val="both"/>
        <w:rPr>
          <w:rFonts w:ascii="Arial" w:hAnsi="Arial" w:cs="Arial"/>
          <w:sz w:val="24"/>
        </w:rPr>
      </w:pPr>
      <w:r w:rsidRPr="001074CE">
        <w:rPr>
          <w:rFonts w:ascii="Arial" w:hAnsi="Arial" w:cs="Arial"/>
          <w:sz w:val="24"/>
        </w:rPr>
        <w:t>Mostrar gráficamente análisis y co</w:t>
      </w:r>
      <w:r>
        <w:rPr>
          <w:rFonts w:ascii="Arial" w:hAnsi="Arial" w:cs="Arial"/>
          <w:sz w:val="24"/>
        </w:rPr>
        <w:t>nclusiones: 5-porqués, Ishikawa.</w:t>
      </w:r>
    </w:p>
    <w:p w:rsidR="00167124" w:rsidRDefault="00167124" w:rsidP="00AE3DB3">
      <w:pPr>
        <w:pStyle w:val="Prrafodelista"/>
        <w:spacing w:line="480" w:lineRule="auto"/>
        <w:ind w:left="2340"/>
        <w:jc w:val="both"/>
        <w:rPr>
          <w:rFonts w:ascii="Arial" w:hAnsi="Arial" w:cs="Arial"/>
          <w:sz w:val="24"/>
        </w:rPr>
      </w:pPr>
    </w:p>
    <w:p w:rsidR="00AE3DB3" w:rsidRPr="003C7FFD" w:rsidRDefault="00AE3DB3" w:rsidP="009A579A">
      <w:pPr>
        <w:pStyle w:val="Prrafodelista"/>
        <w:numPr>
          <w:ilvl w:val="0"/>
          <w:numId w:val="10"/>
        </w:numPr>
        <w:spacing w:line="480" w:lineRule="auto"/>
        <w:jc w:val="both"/>
        <w:rPr>
          <w:rFonts w:ascii="Arial" w:hAnsi="Arial" w:cs="Arial"/>
          <w:b/>
          <w:sz w:val="24"/>
        </w:rPr>
      </w:pPr>
      <w:r w:rsidRPr="003C7FFD">
        <w:rPr>
          <w:rFonts w:ascii="Arial" w:hAnsi="Arial" w:cs="Arial"/>
          <w:b/>
          <w:sz w:val="24"/>
        </w:rPr>
        <w:lastRenderedPageBreak/>
        <w:t>Situación objetivo</w:t>
      </w:r>
    </w:p>
    <w:p w:rsidR="00AE3DB3" w:rsidRDefault="00AE3DB3" w:rsidP="00AE3DB3">
      <w:pPr>
        <w:pStyle w:val="Prrafodelista"/>
        <w:spacing w:line="480" w:lineRule="auto"/>
        <w:ind w:left="2340"/>
        <w:jc w:val="both"/>
        <w:rPr>
          <w:rFonts w:ascii="Arial" w:hAnsi="Arial" w:cs="Arial"/>
          <w:sz w:val="24"/>
        </w:rPr>
      </w:pPr>
      <w:r w:rsidRPr="001074CE">
        <w:rPr>
          <w:rFonts w:ascii="Arial" w:hAnsi="Arial" w:cs="Arial"/>
          <w:sz w:val="24"/>
        </w:rPr>
        <w:t>Representar gráficamente cuál sería la situación ideal, incluyendo los mismos indicadores que en la “situación actual”.</w:t>
      </w:r>
    </w:p>
    <w:p w:rsidR="00AE3DB3" w:rsidRPr="001074CE" w:rsidRDefault="00AE3DB3" w:rsidP="009A579A">
      <w:pPr>
        <w:pStyle w:val="Prrafodelista"/>
        <w:numPr>
          <w:ilvl w:val="0"/>
          <w:numId w:val="10"/>
        </w:numPr>
        <w:spacing w:line="480" w:lineRule="auto"/>
        <w:jc w:val="both"/>
        <w:rPr>
          <w:rFonts w:ascii="Arial" w:hAnsi="Arial" w:cs="Arial"/>
          <w:sz w:val="24"/>
        </w:rPr>
      </w:pPr>
      <w:r w:rsidRPr="001074CE">
        <w:rPr>
          <w:rFonts w:ascii="Arial" w:eastAsia="Times New Roman" w:hAnsi="Arial" w:cs="Arial"/>
          <w:b/>
          <w:bCs/>
          <w:color w:val="000000"/>
          <w:sz w:val="24"/>
          <w:szCs w:val="24"/>
        </w:rPr>
        <w:t>Plan de Acción</w:t>
      </w:r>
    </w:p>
    <w:p w:rsidR="00AE3DB3" w:rsidRDefault="00AE3DB3" w:rsidP="00AE3DB3">
      <w:pPr>
        <w:pStyle w:val="Prrafodelista"/>
        <w:tabs>
          <w:tab w:val="left" w:pos="2340"/>
        </w:tabs>
        <w:spacing w:line="480" w:lineRule="auto"/>
        <w:ind w:left="2430"/>
        <w:jc w:val="both"/>
        <w:rPr>
          <w:rFonts w:ascii="Arial" w:eastAsia="Times New Roman" w:hAnsi="Arial" w:cs="Arial"/>
          <w:color w:val="000000"/>
          <w:sz w:val="24"/>
          <w:szCs w:val="24"/>
        </w:rPr>
      </w:pPr>
      <w:r w:rsidRPr="001074CE">
        <w:rPr>
          <w:rFonts w:ascii="Arial" w:eastAsia="Times New Roman" w:hAnsi="Arial" w:cs="Arial"/>
          <w:color w:val="000000"/>
          <w:sz w:val="24"/>
          <w:szCs w:val="24"/>
        </w:rPr>
        <w:t xml:space="preserve">Tenemos una descripción esencial del problema, tenemos identificadas las causas y tenemos los objetivos; ahora definimos las acciones </w:t>
      </w:r>
      <w:r w:rsidR="00B82D65" w:rsidRPr="00B82D65">
        <w:rPr>
          <w:rStyle w:val="Hipervnculo"/>
          <w:rFonts w:ascii="Arial" w:hAnsi="Arial" w:cs="Arial"/>
          <w:noProof/>
          <w:sz w:val="24"/>
          <w:szCs w:val="24"/>
        </w:rPr>
        <w:t>I</w:t>
      </w:r>
      <w:r w:rsidRPr="00B82D65">
        <w:rPr>
          <w:rFonts w:ascii="Arial" w:eastAsia="Times New Roman" w:hAnsi="Arial" w:cs="Arial"/>
          <w:color w:val="000000"/>
          <w:sz w:val="24"/>
          <w:szCs w:val="24"/>
        </w:rPr>
        <w:t>n</w:t>
      </w:r>
      <w:r w:rsidRPr="001074CE">
        <w:rPr>
          <w:rFonts w:ascii="Arial" w:eastAsia="Times New Roman" w:hAnsi="Arial" w:cs="Arial"/>
          <w:color w:val="000000"/>
          <w:sz w:val="24"/>
          <w:szCs w:val="24"/>
        </w:rPr>
        <w:t>dican</w:t>
      </w:r>
      <w:r>
        <w:rPr>
          <w:rFonts w:ascii="Arial" w:eastAsia="Times New Roman" w:hAnsi="Arial" w:cs="Arial"/>
          <w:color w:val="000000"/>
          <w:sz w:val="24"/>
          <w:szCs w:val="24"/>
        </w:rPr>
        <w:t>do quién hace qué, cómo, cuándo.</w:t>
      </w:r>
    </w:p>
    <w:p w:rsidR="00AE3DB3" w:rsidRPr="001074CE" w:rsidRDefault="00AE3DB3" w:rsidP="009A579A">
      <w:pPr>
        <w:pStyle w:val="Prrafodelista"/>
        <w:numPr>
          <w:ilvl w:val="0"/>
          <w:numId w:val="10"/>
        </w:numPr>
        <w:tabs>
          <w:tab w:val="left" w:pos="2340"/>
        </w:tabs>
        <w:spacing w:line="480" w:lineRule="auto"/>
        <w:jc w:val="both"/>
        <w:rPr>
          <w:rFonts w:ascii="Arial" w:hAnsi="Arial" w:cs="Arial"/>
          <w:sz w:val="24"/>
        </w:rPr>
      </w:pPr>
      <w:r w:rsidRPr="001074CE">
        <w:rPr>
          <w:rFonts w:ascii="Arial" w:eastAsia="Times New Roman" w:hAnsi="Arial" w:cs="Arial"/>
          <w:b/>
          <w:bCs/>
          <w:color w:val="000000"/>
          <w:sz w:val="24"/>
          <w:szCs w:val="24"/>
        </w:rPr>
        <w:t>Seguimiento</w:t>
      </w:r>
    </w:p>
    <w:p w:rsidR="00AE3DB3" w:rsidRDefault="00AE3DB3" w:rsidP="00AE3DB3">
      <w:pPr>
        <w:pStyle w:val="Prrafodelista"/>
        <w:tabs>
          <w:tab w:val="left" w:pos="2340"/>
        </w:tabs>
        <w:spacing w:line="480" w:lineRule="auto"/>
        <w:ind w:left="2430"/>
        <w:jc w:val="both"/>
        <w:rPr>
          <w:rFonts w:ascii="Arial" w:eastAsia="Times New Roman" w:hAnsi="Arial" w:cs="Arial"/>
          <w:color w:val="000000"/>
          <w:sz w:val="24"/>
          <w:szCs w:val="24"/>
        </w:rPr>
      </w:pPr>
      <w:r w:rsidRPr="001074CE">
        <w:rPr>
          <w:rFonts w:ascii="Arial" w:eastAsia="Times New Roman" w:hAnsi="Arial" w:cs="Arial"/>
          <w:color w:val="000000"/>
          <w:sz w:val="24"/>
          <w:szCs w:val="24"/>
        </w:rPr>
        <w:t>El Informe A3 también ha de servir para poder ver en todo momento en qué situación están las acciones definidas. Pero además muestra de forma clara qué se pretende conseguir con esas acciones.</w:t>
      </w:r>
    </w:p>
    <w:p w:rsidR="00AE3DB3" w:rsidRPr="001074CE" w:rsidRDefault="00AE3DB3" w:rsidP="009A579A">
      <w:pPr>
        <w:pStyle w:val="Prrafodelista"/>
        <w:numPr>
          <w:ilvl w:val="0"/>
          <w:numId w:val="10"/>
        </w:numPr>
        <w:tabs>
          <w:tab w:val="left" w:pos="2340"/>
        </w:tabs>
        <w:spacing w:line="480" w:lineRule="auto"/>
        <w:jc w:val="both"/>
        <w:rPr>
          <w:rFonts w:ascii="Arial" w:hAnsi="Arial" w:cs="Arial"/>
          <w:sz w:val="24"/>
        </w:rPr>
      </w:pPr>
      <w:r w:rsidRPr="001074CE">
        <w:rPr>
          <w:rFonts w:ascii="Arial" w:eastAsia="Times New Roman" w:hAnsi="Arial" w:cs="Arial"/>
          <w:b/>
          <w:bCs/>
          <w:color w:val="000000"/>
          <w:sz w:val="24"/>
          <w:szCs w:val="24"/>
        </w:rPr>
        <w:t>Resultados</w:t>
      </w:r>
    </w:p>
    <w:p w:rsidR="00AE3DB3" w:rsidRDefault="00AE3DB3" w:rsidP="00AE3DB3">
      <w:pPr>
        <w:pStyle w:val="Prrafodelista"/>
        <w:tabs>
          <w:tab w:val="left" w:pos="2340"/>
          <w:tab w:val="left" w:pos="2430"/>
        </w:tabs>
        <w:spacing w:line="480" w:lineRule="auto"/>
        <w:ind w:left="2430"/>
        <w:jc w:val="both"/>
        <w:rPr>
          <w:rFonts w:ascii="Arial" w:eastAsia="Times New Roman" w:hAnsi="Arial" w:cs="Arial"/>
          <w:color w:val="000000"/>
          <w:sz w:val="24"/>
          <w:szCs w:val="24"/>
          <w:shd w:val="clear" w:color="auto" w:fill="FFFFFF"/>
        </w:rPr>
      </w:pPr>
      <w:r w:rsidRPr="001074CE">
        <w:rPr>
          <w:rFonts w:ascii="Arial" w:eastAsia="Times New Roman" w:hAnsi="Arial" w:cs="Arial"/>
          <w:color w:val="000000"/>
          <w:sz w:val="24"/>
          <w:szCs w:val="24"/>
        </w:rPr>
        <w:t>El cierre del informe nos debe mostrar qué se c</w:t>
      </w:r>
      <w:r>
        <w:rPr>
          <w:rFonts w:ascii="Arial" w:eastAsia="Times New Roman" w:hAnsi="Arial" w:cs="Arial"/>
          <w:color w:val="000000"/>
          <w:sz w:val="24"/>
          <w:szCs w:val="24"/>
        </w:rPr>
        <w:t>onsiguió, de modo que podamos, t</w:t>
      </w:r>
      <w:r w:rsidRPr="001074CE">
        <w:rPr>
          <w:rFonts w:ascii="Arial" w:eastAsia="Times New Roman" w:hAnsi="Arial" w:cs="Arial"/>
          <w:color w:val="000000"/>
          <w:sz w:val="24"/>
          <w:szCs w:val="24"/>
        </w:rPr>
        <w:t>ener un registro sencillo pero fiable de toda la resolución del problema.</w:t>
      </w:r>
      <w:r w:rsidR="00B82D65">
        <w:rPr>
          <w:rFonts w:ascii="Arial" w:eastAsia="Times New Roman" w:hAnsi="Arial" w:cs="Arial"/>
          <w:color w:val="000000"/>
          <w:sz w:val="24"/>
          <w:szCs w:val="24"/>
        </w:rPr>
        <w:t xml:space="preserve">  </w:t>
      </w:r>
      <w:r w:rsidRPr="001074CE">
        <w:rPr>
          <w:rFonts w:ascii="Arial" w:eastAsia="Times New Roman" w:hAnsi="Arial" w:cs="Arial"/>
          <w:color w:val="000000"/>
          <w:sz w:val="24"/>
          <w:szCs w:val="24"/>
          <w:shd w:val="clear" w:color="auto" w:fill="FFFFFF"/>
        </w:rPr>
        <w:t>Podamos extender las conclusiones a otros problemas.</w:t>
      </w:r>
    </w:p>
    <w:p w:rsidR="00AE3DB3" w:rsidRDefault="00AE3DB3">
      <w:pPr>
        <w:rPr>
          <w:rFonts w:ascii="Arial" w:hAnsi="Arial" w:cs="Arial"/>
          <w:b/>
          <w:sz w:val="24"/>
        </w:rPr>
      </w:pPr>
      <w:r>
        <w:rPr>
          <w:rFonts w:ascii="Arial" w:hAnsi="Arial" w:cs="Arial"/>
          <w:b/>
          <w:sz w:val="24"/>
        </w:rPr>
        <w:br w:type="page"/>
      </w:r>
    </w:p>
    <w:p w:rsidR="008C7AF1" w:rsidRPr="008C7AF1" w:rsidRDefault="008C7AF1" w:rsidP="008C7AF1">
      <w:pPr>
        <w:spacing w:line="480" w:lineRule="auto"/>
        <w:jc w:val="center"/>
        <w:outlineLvl w:val="0"/>
        <w:rPr>
          <w:rFonts w:ascii="Arial" w:hAnsi="Arial" w:cs="Arial"/>
          <w:b/>
          <w:sz w:val="28"/>
        </w:rPr>
      </w:pPr>
      <w:bookmarkStart w:id="158" w:name="_Toc334044186"/>
      <w:bookmarkStart w:id="159" w:name="_Toc334477381"/>
      <w:bookmarkStart w:id="160" w:name="_Toc332583751"/>
      <w:bookmarkStart w:id="161" w:name="_Toc332650595"/>
      <w:r w:rsidRPr="008C7AF1">
        <w:rPr>
          <w:rFonts w:ascii="Arial" w:hAnsi="Arial" w:cs="Arial"/>
          <w:b/>
          <w:sz w:val="28"/>
        </w:rPr>
        <w:lastRenderedPageBreak/>
        <w:t>CAP</w:t>
      </w:r>
      <w:r>
        <w:rPr>
          <w:rFonts w:ascii="Arial" w:hAnsi="Arial" w:cs="Arial"/>
          <w:b/>
          <w:sz w:val="28"/>
        </w:rPr>
        <w:t>Í</w:t>
      </w:r>
      <w:r w:rsidRPr="008C7AF1">
        <w:rPr>
          <w:rFonts w:ascii="Arial" w:hAnsi="Arial" w:cs="Arial"/>
          <w:b/>
          <w:sz w:val="28"/>
        </w:rPr>
        <w:t>TULO III</w:t>
      </w:r>
      <w:bookmarkEnd w:id="158"/>
      <w:bookmarkEnd w:id="159"/>
    </w:p>
    <w:p w:rsidR="00356722" w:rsidRPr="008C7AF1" w:rsidRDefault="00356722" w:rsidP="008C7AF1">
      <w:pPr>
        <w:pStyle w:val="Prrafodelista"/>
        <w:numPr>
          <w:ilvl w:val="0"/>
          <w:numId w:val="2"/>
        </w:numPr>
        <w:spacing w:line="480" w:lineRule="auto"/>
        <w:jc w:val="both"/>
        <w:outlineLvl w:val="0"/>
        <w:rPr>
          <w:rFonts w:ascii="Arial" w:hAnsi="Arial" w:cs="Arial"/>
          <w:b/>
          <w:sz w:val="24"/>
        </w:rPr>
      </w:pPr>
      <w:bookmarkStart w:id="162" w:name="_Toc334044187"/>
      <w:bookmarkStart w:id="163" w:name="_Toc334477382"/>
      <w:r w:rsidRPr="008C7AF1">
        <w:rPr>
          <w:rFonts w:ascii="Arial" w:hAnsi="Arial" w:cs="Arial"/>
          <w:b/>
          <w:sz w:val="24"/>
        </w:rPr>
        <w:t>FUNCIONAMIENTO DE LA EMPRESA</w:t>
      </w:r>
      <w:bookmarkEnd w:id="160"/>
      <w:bookmarkEnd w:id="161"/>
      <w:bookmarkEnd w:id="162"/>
      <w:bookmarkEnd w:id="163"/>
    </w:p>
    <w:p w:rsidR="00356722" w:rsidRPr="00E23B43" w:rsidRDefault="00356722" w:rsidP="008C7AF1">
      <w:pPr>
        <w:pStyle w:val="PRANIVEL1"/>
        <w:spacing w:line="480" w:lineRule="auto"/>
        <w:ind w:left="993" w:firstLine="0"/>
        <w:outlineLvl w:val="9"/>
      </w:pPr>
      <w:bookmarkStart w:id="164" w:name="_Toc299967041"/>
      <w:bookmarkStart w:id="165" w:name="_Toc332583752"/>
      <w:bookmarkStart w:id="166" w:name="_Toc332650596"/>
      <w:bookmarkStart w:id="167" w:name="_Toc334044188"/>
      <w:bookmarkStart w:id="168" w:name="_Toc334477383"/>
      <w:r w:rsidRPr="00E23B43">
        <w:t>ACTUAL FUNCIONAMIENTO</w:t>
      </w:r>
      <w:bookmarkEnd w:id="164"/>
      <w:bookmarkEnd w:id="165"/>
      <w:bookmarkEnd w:id="166"/>
      <w:bookmarkEnd w:id="167"/>
      <w:bookmarkEnd w:id="168"/>
    </w:p>
    <w:p w:rsidR="004C14F3" w:rsidRDefault="00356722" w:rsidP="008C7AF1">
      <w:pPr>
        <w:pStyle w:val="Prrafodelista"/>
        <w:spacing w:line="480" w:lineRule="auto"/>
        <w:ind w:left="993"/>
        <w:jc w:val="both"/>
        <w:rPr>
          <w:rFonts w:ascii="Arial" w:hAnsi="Arial" w:cs="Arial"/>
          <w:sz w:val="24"/>
          <w:szCs w:val="24"/>
        </w:rPr>
      </w:pPr>
      <w:r w:rsidRPr="00E23B43">
        <w:rPr>
          <w:rFonts w:ascii="Arial" w:hAnsi="Arial" w:cs="Arial"/>
          <w:sz w:val="24"/>
          <w:szCs w:val="24"/>
        </w:rPr>
        <w:t>E</w:t>
      </w:r>
      <w:r>
        <w:rPr>
          <w:rFonts w:ascii="Arial" w:hAnsi="Arial" w:cs="Arial"/>
          <w:sz w:val="24"/>
          <w:szCs w:val="24"/>
        </w:rPr>
        <w:t>n e</w:t>
      </w:r>
      <w:r w:rsidRPr="00E23B43">
        <w:rPr>
          <w:rFonts w:ascii="Arial" w:hAnsi="Arial" w:cs="Arial"/>
          <w:sz w:val="24"/>
          <w:szCs w:val="24"/>
        </w:rPr>
        <w:t xml:space="preserve">l actual capítulo </w:t>
      </w:r>
      <w:r>
        <w:rPr>
          <w:rFonts w:ascii="Arial" w:hAnsi="Arial" w:cs="Arial"/>
          <w:sz w:val="24"/>
          <w:szCs w:val="24"/>
        </w:rPr>
        <w:t xml:space="preserve">se </w:t>
      </w:r>
      <w:r w:rsidRPr="00E23B43">
        <w:rPr>
          <w:rFonts w:ascii="Arial" w:hAnsi="Arial" w:cs="Arial"/>
          <w:sz w:val="24"/>
          <w:szCs w:val="24"/>
        </w:rPr>
        <w:t>reúne la información referente al pre</w:t>
      </w:r>
      <w:r>
        <w:rPr>
          <w:rFonts w:ascii="Arial" w:hAnsi="Arial" w:cs="Arial"/>
          <w:sz w:val="24"/>
          <w:szCs w:val="24"/>
        </w:rPr>
        <w:t>sente funcionamiento del Hospital</w:t>
      </w:r>
      <w:r w:rsidRPr="00E23B43">
        <w:rPr>
          <w:rFonts w:ascii="Arial" w:hAnsi="Arial" w:cs="Arial"/>
          <w:sz w:val="24"/>
          <w:szCs w:val="24"/>
        </w:rPr>
        <w:t xml:space="preserve">, </w:t>
      </w:r>
      <w:r>
        <w:rPr>
          <w:rFonts w:ascii="Arial" w:hAnsi="Arial" w:cs="Arial"/>
          <w:sz w:val="24"/>
          <w:szCs w:val="24"/>
        </w:rPr>
        <w:t>específicamente en el departamento de recursos humanos</w:t>
      </w:r>
      <w:r w:rsidRPr="00E23B43">
        <w:rPr>
          <w:rFonts w:ascii="Arial" w:hAnsi="Arial" w:cs="Arial"/>
          <w:sz w:val="24"/>
          <w:szCs w:val="24"/>
        </w:rPr>
        <w:t xml:space="preserve">, los cuales serán objeto de análisis para poder </w:t>
      </w:r>
      <w:r w:rsidR="00A60457">
        <w:rPr>
          <w:rFonts w:ascii="Arial" w:hAnsi="Arial" w:cs="Arial"/>
          <w:sz w:val="24"/>
          <w:szCs w:val="24"/>
        </w:rPr>
        <w:t>aplicar mejoras a las mismas.</w:t>
      </w:r>
    </w:p>
    <w:p w:rsidR="004C14F3" w:rsidRPr="008C7AF1" w:rsidRDefault="004C14F3" w:rsidP="008C7AF1">
      <w:pPr>
        <w:pStyle w:val="Prrafodelista"/>
        <w:spacing w:line="480" w:lineRule="auto"/>
        <w:ind w:left="993"/>
        <w:jc w:val="both"/>
        <w:rPr>
          <w:rFonts w:ascii="Arial" w:hAnsi="Arial" w:cs="Arial"/>
          <w:sz w:val="28"/>
          <w:szCs w:val="24"/>
        </w:rPr>
      </w:pPr>
    </w:p>
    <w:p w:rsidR="00356722" w:rsidRPr="008C7AF1" w:rsidRDefault="004C14F3" w:rsidP="008C7AF1">
      <w:pPr>
        <w:pStyle w:val="Prrafodelista"/>
        <w:spacing w:line="480" w:lineRule="auto"/>
        <w:ind w:left="993"/>
        <w:jc w:val="both"/>
        <w:rPr>
          <w:rFonts w:ascii="Arial" w:hAnsi="Arial" w:cs="Arial"/>
          <w:sz w:val="28"/>
          <w:szCs w:val="24"/>
        </w:rPr>
      </w:pPr>
      <w:r w:rsidRPr="008C7AF1">
        <w:rPr>
          <w:rFonts w:ascii="Arial" w:hAnsi="Arial" w:cs="Arial"/>
          <w:color w:val="000000"/>
          <w:sz w:val="24"/>
          <w:szCs w:val="23"/>
          <w:shd w:val="clear" w:color="auto" w:fill="FFFFFF"/>
        </w:rPr>
        <w:t>La Administración de Recursos Humanos consiste en la planeación, organización, desarrollo y coordinación, así como también control de técnicas, capaces de promover el desempeño eficiente del personal, a la vez que la organización representa el medio que permite a las personas que colaboran en ella alcanzar los objetivos individuales relacionados directa o indirectamente con el trabajo.</w:t>
      </w:r>
    </w:p>
    <w:p w:rsidR="00356722" w:rsidRPr="00E23B43" w:rsidRDefault="00C63DE0" w:rsidP="00621CDA">
      <w:pPr>
        <w:pStyle w:val="Ttulo2"/>
      </w:pPr>
      <w:bookmarkStart w:id="169" w:name="_Toc299967042"/>
      <w:bookmarkStart w:id="170" w:name="_Toc332583753"/>
      <w:bookmarkStart w:id="171" w:name="_Toc332650597"/>
      <w:r>
        <w:t xml:space="preserve"> </w:t>
      </w:r>
      <w:bookmarkStart w:id="172" w:name="_Toc334044189"/>
      <w:bookmarkStart w:id="173" w:name="_Toc334477384"/>
      <w:r w:rsidR="00356722" w:rsidRPr="00E23B43">
        <w:t>Funcionamiento de la empresa</w:t>
      </w:r>
      <w:bookmarkEnd w:id="169"/>
      <w:bookmarkEnd w:id="170"/>
      <w:bookmarkEnd w:id="171"/>
      <w:bookmarkEnd w:id="172"/>
      <w:bookmarkEnd w:id="173"/>
    </w:p>
    <w:p w:rsidR="00356722" w:rsidRPr="00E23B43" w:rsidRDefault="00356722" w:rsidP="009A579A">
      <w:pPr>
        <w:pStyle w:val="PRANIVEL1"/>
        <w:numPr>
          <w:ilvl w:val="2"/>
          <w:numId w:val="6"/>
        </w:numPr>
        <w:spacing w:line="480" w:lineRule="auto"/>
        <w:ind w:left="2430"/>
        <w:outlineLvl w:val="2"/>
      </w:pPr>
      <w:bookmarkStart w:id="174" w:name="_Toc299967043"/>
      <w:bookmarkStart w:id="175" w:name="_Toc332583754"/>
      <w:bookmarkStart w:id="176" w:name="_Toc332650598"/>
      <w:bookmarkStart w:id="177" w:name="_Toc334044190"/>
      <w:bookmarkStart w:id="178" w:name="_Toc334477385"/>
      <w:r w:rsidRPr="00E23B43">
        <w:t>Macro proceso de la empresa</w:t>
      </w:r>
      <w:bookmarkEnd w:id="174"/>
      <w:bookmarkEnd w:id="175"/>
      <w:bookmarkEnd w:id="176"/>
      <w:bookmarkEnd w:id="177"/>
      <w:bookmarkEnd w:id="178"/>
    </w:p>
    <w:p w:rsidR="00356722" w:rsidRPr="00E23B43" w:rsidRDefault="00356722" w:rsidP="00A844C7">
      <w:pPr>
        <w:pStyle w:val="Prrafodelista"/>
        <w:spacing w:line="480" w:lineRule="auto"/>
        <w:ind w:left="2340"/>
        <w:jc w:val="both"/>
        <w:rPr>
          <w:rFonts w:ascii="Arial" w:hAnsi="Arial" w:cs="Arial"/>
          <w:sz w:val="24"/>
          <w:szCs w:val="24"/>
        </w:rPr>
      </w:pPr>
      <w:r w:rsidRPr="00E23B43">
        <w:rPr>
          <w:rFonts w:ascii="Arial" w:hAnsi="Arial" w:cs="Arial"/>
          <w:sz w:val="24"/>
          <w:szCs w:val="24"/>
        </w:rPr>
        <w:t>El macro p</w:t>
      </w:r>
      <w:r w:rsidR="00C12DD8">
        <w:rPr>
          <w:rFonts w:ascii="Arial" w:hAnsi="Arial" w:cs="Arial"/>
          <w:sz w:val="24"/>
          <w:szCs w:val="24"/>
        </w:rPr>
        <w:t xml:space="preserve">roceso del Hospital </w:t>
      </w:r>
      <w:r w:rsidR="00F13662">
        <w:rPr>
          <w:rFonts w:ascii="Arial" w:hAnsi="Arial" w:cs="Arial"/>
          <w:sz w:val="24"/>
          <w:szCs w:val="24"/>
        </w:rPr>
        <w:t>es el conjunto de las fases</w:t>
      </w:r>
      <w:r w:rsidRPr="00E23B43">
        <w:rPr>
          <w:rFonts w:ascii="Arial" w:hAnsi="Arial" w:cs="Arial"/>
          <w:sz w:val="24"/>
          <w:szCs w:val="24"/>
        </w:rPr>
        <w:t xml:space="preserve"> principales,  entre ellos tenemos</w:t>
      </w:r>
      <w:r w:rsidR="00C12DD8">
        <w:rPr>
          <w:rFonts w:ascii="Arial" w:hAnsi="Arial" w:cs="Arial"/>
          <w:sz w:val="24"/>
          <w:szCs w:val="24"/>
        </w:rPr>
        <w:t xml:space="preserve"> los denominados </w:t>
      </w:r>
      <w:r w:rsidR="00C12DD8">
        <w:rPr>
          <w:rFonts w:ascii="Arial" w:hAnsi="Arial" w:cs="Arial"/>
          <w:sz w:val="24"/>
          <w:szCs w:val="24"/>
        </w:rPr>
        <w:lastRenderedPageBreak/>
        <w:t>procesos</w:t>
      </w:r>
      <w:r w:rsidRPr="00E23B43">
        <w:rPr>
          <w:rFonts w:ascii="Arial" w:hAnsi="Arial" w:cs="Arial"/>
          <w:sz w:val="24"/>
          <w:szCs w:val="24"/>
        </w:rPr>
        <w:t xml:space="preserve">  estratégicos</w:t>
      </w:r>
      <w:r w:rsidR="00C12DD8">
        <w:rPr>
          <w:rFonts w:ascii="Arial" w:hAnsi="Arial" w:cs="Arial"/>
          <w:sz w:val="24"/>
          <w:szCs w:val="24"/>
        </w:rPr>
        <w:t xml:space="preserve">, misionales, de </w:t>
      </w:r>
      <w:r w:rsidRPr="00E23B43">
        <w:rPr>
          <w:rFonts w:ascii="Arial" w:hAnsi="Arial" w:cs="Arial"/>
          <w:sz w:val="24"/>
          <w:szCs w:val="24"/>
        </w:rPr>
        <w:t>apoyo</w:t>
      </w:r>
      <w:r w:rsidR="00C12DD8">
        <w:rPr>
          <w:rFonts w:ascii="Arial" w:hAnsi="Arial" w:cs="Arial"/>
          <w:sz w:val="24"/>
          <w:szCs w:val="24"/>
        </w:rPr>
        <w:t xml:space="preserve"> y de evaluación</w:t>
      </w:r>
      <w:r w:rsidRPr="00E23B43">
        <w:rPr>
          <w:rFonts w:ascii="Arial" w:hAnsi="Arial" w:cs="Arial"/>
          <w:sz w:val="24"/>
          <w:szCs w:val="24"/>
        </w:rPr>
        <w:t>, los cuales se detallan en el siguiente grafico.</w:t>
      </w:r>
    </w:p>
    <w:p w:rsidR="00FD623C" w:rsidRPr="00A71AA4" w:rsidRDefault="002249F4" w:rsidP="00FF3CA5">
      <w:pPr>
        <w:pStyle w:val="Ttulo1"/>
        <w:jc w:val="center"/>
        <w:rPr>
          <w:rFonts w:ascii="Arial" w:hAnsi="Arial" w:cs="Arial"/>
          <w:color w:val="auto"/>
          <w:sz w:val="24"/>
        </w:rPr>
      </w:pPr>
      <w:bookmarkStart w:id="179" w:name="_Toc332583755"/>
      <w:bookmarkStart w:id="180" w:name="_Toc332650392"/>
      <w:bookmarkStart w:id="181" w:name="_Toc332650599"/>
      <w:bookmarkStart w:id="182" w:name="_Toc334044191"/>
      <w:bookmarkStart w:id="183" w:name="_Toc334477386"/>
      <w:r w:rsidRPr="00A71AA4">
        <w:rPr>
          <w:rFonts w:ascii="Arial" w:hAnsi="Arial" w:cs="Arial"/>
          <w:color w:val="auto"/>
          <w:sz w:val="24"/>
        </w:rPr>
        <w:t xml:space="preserve">Figura </w:t>
      </w:r>
      <w:r w:rsidR="00D4082D">
        <w:rPr>
          <w:rFonts w:ascii="Arial" w:hAnsi="Arial" w:cs="Arial"/>
          <w:color w:val="auto"/>
          <w:sz w:val="24"/>
        </w:rPr>
        <w:t>IV</w:t>
      </w:r>
      <w:r w:rsidR="00B13DBE" w:rsidRPr="00A71AA4">
        <w:rPr>
          <w:rFonts w:ascii="Arial" w:hAnsi="Arial" w:cs="Arial"/>
          <w:color w:val="auto"/>
          <w:sz w:val="24"/>
        </w:rPr>
        <w:t>.</w:t>
      </w:r>
      <w:r w:rsidRPr="00A71AA4">
        <w:rPr>
          <w:rFonts w:ascii="Arial" w:hAnsi="Arial" w:cs="Arial"/>
          <w:color w:val="auto"/>
          <w:sz w:val="24"/>
        </w:rPr>
        <w:t xml:space="preserve"> Macro proceso del hospital</w:t>
      </w:r>
      <w:bookmarkEnd w:id="179"/>
      <w:bookmarkEnd w:id="180"/>
      <w:bookmarkEnd w:id="181"/>
      <w:bookmarkEnd w:id="182"/>
      <w:bookmarkEnd w:id="183"/>
    </w:p>
    <w:p w:rsidR="00426422" w:rsidRDefault="005C7297" w:rsidP="00987384">
      <w:pPr>
        <w:spacing w:line="480" w:lineRule="auto"/>
        <w:jc w:val="both"/>
        <w:rPr>
          <w:rFonts w:ascii="Arial" w:hAnsi="Arial" w:cs="Arial"/>
          <w:noProof/>
          <w:sz w:val="24"/>
          <w:lang w:val="es-ES" w:eastAsia="es-ES"/>
        </w:rPr>
      </w:pPr>
      <w:r w:rsidRPr="005C7297">
        <w:rPr>
          <w:rFonts w:ascii="Arial" w:hAnsi="Arial" w:cs="Arial"/>
          <w:b/>
          <w:noProof/>
          <w:sz w:val="24"/>
          <w:lang w:val="es-ES" w:eastAsia="es-ES"/>
        </w:rPr>
        <w:pict>
          <v:group id="_x0000_s2380" style="position:absolute;left:0;text-align:left;margin-left:1.3pt;margin-top:16.15pt;width:424.6pt;height:466pt;z-index:251933184" coordorigin="2294,4492" coordsize="8492,9320">
            <v:rect id="Rectangle 4" o:spid="_x0000_s1028" style="position:absolute;left:2294;top:4492;width:385;height:93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">
              <v:textbox style="mso-next-textbox:#Rectangle 4">
                <w:txbxContent>
                  <w:p w:rsidR="00FF3CA5" w:rsidRPr="00426422" w:rsidRDefault="00FF3CA5">
                    <w:pPr>
                      <w:rPr>
                        <w:b/>
                        <w:sz w:val="24"/>
                        <w:lang w:val="es-ES"/>
                      </w:rPr>
                    </w:pPr>
                    <w:r w:rsidRPr="00426422">
                      <w:rPr>
                        <w:b/>
                        <w:sz w:val="24"/>
                        <w:lang w:val="es-ES"/>
                      </w:rPr>
                      <w:t>NECESIDADES DE LOS USUARIOS</w:t>
                    </w:r>
                  </w:p>
                  <w:p w:rsidR="00FF3CA5" w:rsidRPr="00426422" w:rsidRDefault="00FF3CA5">
                    <w:pPr>
                      <w:rPr>
                        <w:b/>
                        <w:sz w:val="24"/>
                        <w:lang w:val="es-ES"/>
                      </w:rPr>
                    </w:pPr>
                  </w:p>
                </w:txbxContent>
              </v:textbox>
            </v:rect>
            <v:rect id="Rectangle 5" o:spid="_x0000_s1027" style="position:absolute;left:2991;top:4686;width:854;height:15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">
              <v:textbox style="layout-flow:vertical;mso-layout-flow-alt:bottom-to-top;mso-next-textbox:#Rectangle 5">
                <w:txbxContent>
                  <w:p w:rsidR="00FF3CA5" w:rsidRPr="00426422" w:rsidRDefault="00FF3CA5" w:rsidP="00426422">
                    <w:pPr>
                      <w:spacing w:after="0" w:line="240" w:lineRule="auto"/>
                      <w:jc w:val="center"/>
                      <w:rPr>
                        <w:b/>
                        <w:sz w:val="20"/>
                        <w:lang w:val="es-ES"/>
                      </w:rPr>
                    </w:pPr>
                    <w:r w:rsidRPr="00426422">
                      <w:rPr>
                        <w:b/>
                        <w:sz w:val="20"/>
                        <w:lang w:val="es-ES"/>
                      </w:rPr>
                      <w:t>PROCESOS</w:t>
                    </w:r>
                  </w:p>
                  <w:p w:rsidR="00FF3CA5" w:rsidRPr="00426422" w:rsidRDefault="00FF3CA5" w:rsidP="00426422">
                    <w:pPr>
                      <w:spacing w:after="0" w:line="240" w:lineRule="auto"/>
                      <w:jc w:val="center"/>
                      <w:rPr>
                        <w:b/>
                        <w:sz w:val="20"/>
                        <w:lang w:val="es-ES"/>
                      </w:rPr>
                    </w:pPr>
                    <w:r w:rsidRPr="00426422">
                      <w:rPr>
                        <w:b/>
                        <w:sz w:val="20"/>
                        <w:lang w:val="es-ES"/>
                      </w:rPr>
                      <w:t>ESTRATEGICOS</w:t>
                    </w:r>
                  </w:p>
                </w:txbxContent>
              </v:textbox>
            </v:rect>
            <v:rect id="Rectangle 7" o:spid="_x0000_s1029" style="position:absolute;left:2991;top:6930;width:854;height:15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">
              <v:textbox style="layout-flow:vertical;mso-layout-flow-alt:bottom-to-top;mso-next-textbox:#Rectangle 7">
                <w:txbxContent>
                  <w:p w:rsidR="00FF3CA5" w:rsidRDefault="00FF3CA5" w:rsidP="00426422">
                    <w:pPr>
                      <w:spacing w:after="0" w:line="240" w:lineRule="auto"/>
                      <w:jc w:val="center"/>
                      <w:rPr>
                        <w:b/>
                        <w:sz w:val="20"/>
                        <w:lang w:val="es-ES"/>
                      </w:rPr>
                    </w:pPr>
                    <w:r w:rsidRPr="00426422">
                      <w:rPr>
                        <w:b/>
                        <w:sz w:val="20"/>
                        <w:lang w:val="es-ES"/>
                      </w:rPr>
                      <w:t>PROCESOS</w:t>
                    </w:r>
                  </w:p>
                  <w:p w:rsidR="00FF3CA5" w:rsidRPr="00426422" w:rsidRDefault="00FF3CA5" w:rsidP="00426422">
                    <w:pPr>
                      <w:spacing w:after="0" w:line="240" w:lineRule="auto"/>
                      <w:jc w:val="center"/>
                      <w:rPr>
                        <w:b/>
                        <w:sz w:val="20"/>
                        <w:lang w:val="es-ES"/>
                      </w:rPr>
                    </w:pPr>
                    <w:r>
                      <w:rPr>
                        <w:b/>
                        <w:sz w:val="20"/>
                        <w:lang w:val="es-ES"/>
                      </w:rPr>
                      <w:t>MISIONALE</w:t>
                    </w:r>
                    <w:r w:rsidRPr="00426422">
                      <w:rPr>
                        <w:b/>
                        <w:sz w:val="20"/>
                        <w:lang w:val="es-ES"/>
                      </w:rPr>
                      <w:t>S</w:t>
                    </w:r>
                  </w:p>
                </w:txbxContent>
              </v:textbox>
            </v:rect>
            <v:rect id="Rectangle 8" o:spid="_x0000_s1030" style="position:absolute;left:2991;top:9198;width:854;height:15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">
              <v:textbox style="layout-flow:vertical;mso-layout-flow-alt:bottom-to-top;mso-next-textbox:#Rectangle 8">
                <w:txbxContent>
                  <w:p w:rsidR="00FF3CA5" w:rsidRPr="00426422" w:rsidRDefault="00FF3CA5" w:rsidP="00426422">
                    <w:pPr>
                      <w:spacing w:after="0" w:line="240" w:lineRule="auto"/>
                      <w:jc w:val="center"/>
                      <w:rPr>
                        <w:b/>
                        <w:sz w:val="20"/>
                        <w:lang w:val="es-ES"/>
                      </w:rPr>
                    </w:pPr>
                    <w:r w:rsidRPr="00426422">
                      <w:rPr>
                        <w:b/>
                        <w:sz w:val="20"/>
                        <w:lang w:val="es-ES"/>
                      </w:rPr>
                      <w:t>PROCESOS</w:t>
                    </w:r>
                  </w:p>
                  <w:p w:rsidR="00FF3CA5" w:rsidRPr="00426422" w:rsidRDefault="00FF3CA5" w:rsidP="00426422">
                    <w:pPr>
                      <w:spacing w:after="0" w:line="240" w:lineRule="auto"/>
                      <w:jc w:val="center"/>
                      <w:rPr>
                        <w:b/>
                        <w:sz w:val="20"/>
                        <w:lang w:val="es-ES"/>
                      </w:rPr>
                    </w:pPr>
                    <w:r>
                      <w:rPr>
                        <w:b/>
                        <w:sz w:val="20"/>
                        <w:lang w:val="es-ES"/>
                      </w:rPr>
                      <w:t>DE APOYO</w:t>
                    </w:r>
                  </w:p>
                </w:txbxContent>
              </v:textbox>
            </v:rect>
            <v:rect id="Rectangle 9" o:spid="_x0000_s1031" style="position:absolute;left:2991;top:11258;width:854;height:15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">
              <v:textbox style="layout-flow:vertical;mso-layout-flow-alt:bottom-to-top;mso-next-textbox:#Rectangle 9">
                <w:txbxContent>
                  <w:p w:rsidR="00FF3CA5" w:rsidRPr="00426422" w:rsidRDefault="00FF3CA5" w:rsidP="00B6513A">
                    <w:pPr>
                      <w:spacing w:after="0" w:line="240" w:lineRule="auto"/>
                      <w:jc w:val="center"/>
                      <w:rPr>
                        <w:b/>
                        <w:sz w:val="20"/>
                        <w:lang w:val="es-ES"/>
                      </w:rPr>
                    </w:pPr>
                    <w:r w:rsidRPr="00426422">
                      <w:rPr>
                        <w:b/>
                        <w:sz w:val="20"/>
                        <w:lang w:val="es-ES"/>
                      </w:rPr>
                      <w:t>PROCESOS</w:t>
                    </w:r>
                    <w:r>
                      <w:rPr>
                        <w:b/>
                        <w:sz w:val="20"/>
                        <w:lang w:val="es-ES"/>
                      </w:rPr>
                      <w:t xml:space="preserve"> DE EVALUACION</w:t>
                    </w:r>
                  </w:p>
                </w:txbxContent>
              </v:textbox>
            </v:rect>
            <v:rect id="Rectangle 12" o:spid="_x0000_s2375" style="position:absolute;left:10401;top:4503;width:385;height:93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">
              <v:textbox style="mso-next-textbox:#Rectangle 12">
                <w:txbxContent>
                  <w:p w:rsidR="00FF3CA5" w:rsidRDefault="00FF3CA5" w:rsidP="004B34AA">
                    <w:pPr>
                      <w:rPr>
                        <w:b/>
                        <w:sz w:val="24"/>
                        <w:lang w:val="es-ES"/>
                      </w:rPr>
                    </w:pPr>
                    <w:r>
                      <w:rPr>
                        <w:b/>
                        <w:sz w:val="24"/>
                        <w:lang w:val="es-ES"/>
                      </w:rPr>
                      <w:t xml:space="preserve">SATISFACCION </w:t>
                    </w:r>
                    <w:r w:rsidRPr="00426422">
                      <w:rPr>
                        <w:b/>
                        <w:sz w:val="24"/>
                        <w:lang w:val="es-ES"/>
                      </w:rPr>
                      <w:t xml:space="preserve"> DE</w:t>
                    </w:r>
                    <w:r>
                      <w:rPr>
                        <w:b/>
                        <w:sz w:val="24"/>
                        <w:lang w:val="es-ES"/>
                      </w:rPr>
                      <w:t>L</w:t>
                    </w:r>
                  </w:p>
                  <w:p w:rsidR="00FF3CA5" w:rsidRPr="00426422" w:rsidRDefault="00FF3CA5" w:rsidP="004B34AA">
                    <w:pPr>
                      <w:rPr>
                        <w:b/>
                        <w:sz w:val="24"/>
                        <w:lang w:val="es-ES"/>
                      </w:rPr>
                    </w:pPr>
                    <w:r w:rsidRPr="00426422">
                      <w:rPr>
                        <w:b/>
                        <w:sz w:val="24"/>
                        <w:lang w:val="es-ES"/>
                      </w:rPr>
                      <w:t>USUARIOS</w:t>
                    </w:r>
                  </w:p>
                  <w:p w:rsidR="00FF3CA5" w:rsidRPr="00426422" w:rsidRDefault="00FF3CA5" w:rsidP="004B34AA">
                    <w:pPr>
                      <w:rPr>
                        <w:b/>
                        <w:sz w:val="24"/>
                        <w:lang w:val="es-ES"/>
                      </w:rPr>
                    </w:pPr>
                  </w:p>
                </w:txbxContent>
              </v:textbox>
            </v:rect>
          </v:group>
        </w:pict>
      </w:r>
      <w:r w:rsidR="009675DE">
        <w:rPr>
          <w:rFonts w:ascii="Arial" w:hAnsi="Arial" w:cs="Arial"/>
          <w:b/>
          <w:noProof/>
          <w:sz w:val="24"/>
          <w:lang w:val="es-ES" w:eastAsia="es-ES"/>
        </w:rPr>
        <w:drawing>
          <wp:anchor distT="0" distB="0" distL="114300" distR="114300" simplePos="0" relativeHeight="251642880" behindDoc="0" locked="0" layoutInCell="1" allowOverlap="1">
            <wp:simplePos x="0" y="0"/>
            <wp:positionH relativeFrom="column">
              <wp:posOffset>1129665</wp:posOffset>
            </wp:positionH>
            <wp:positionV relativeFrom="paragraph">
              <wp:posOffset>140335</wp:posOffset>
            </wp:positionV>
            <wp:extent cx="2368550" cy="1430020"/>
            <wp:effectExtent l="38100" t="0" r="12700" b="0"/>
            <wp:wrapSquare wrapText="bothSides"/>
            <wp:docPr id="6"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987384" w:rsidRDefault="009A37BB" w:rsidP="00987384">
      <w:pPr>
        <w:spacing w:line="480" w:lineRule="auto"/>
        <w:jc w:val="both"/>
        <w:rPr>
          <w:rFonts w:ascii="Arial" w:hAnsi="Arial" w:cs="Arial"/>
          <w:sz w:val="24"/>
        </w:rPr>
      </w:pPr>
      <w:r>
        <w:rPr>
          <w:rFonts w:ascii="Arial" w:hAnsi="Arial" w:cs="Arial"/>
          <w:noProof/>
          <w:sz w:val="24"/>
          <w:lang w:val="es-ES" w:eastAsia="es-ES"/>
        </w:rPr>
        <w:drawing>
          <wp:anchor distT="0" distB="0" distL="114300" distR="114300" simplePos="0" relativeHeight="251648000" behindDoc="0" locked="0" layoutInCell="1" allowOverlap="1">
            <wp:simplePos x="0" y="0"/>
            <wp:positionH relativeFrom="column">
              <wp:posOffset>1129665</wp:posOffset>
            </wp:positionH>
            <wp:positionV relativeFrom="paragraph">
              <wp:posOffset>459740</wp:posOffset>
            </wp:positionV>
            <wp:extent cx="4032250" cy="2484755"/>
            <wp:effectExtent l="38100" t="0" r="25400" b="0"/>
            <wp:wrapSquare wrapText="bothSides"/>
            <wp:docPr id="8"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987384" w:rsidRDefault="00987384" w:rsidP="00987384">
      <w:pPr>
        <w:spacing w:line="480" w:lineRule="auto"/>
        <w:jc w:val="both"/>
        <w:rPr>
          <w:rFonts w:ascii="Arial" w:hAnsi="Arial" w:cs="Arial"/>
          <w:sz w:val="24"/>
        </w:rPr>
      </w:pPr>
    </w:p>
    <w:p w:rsidR="00987384" w:rsidRDefault="00987384" w:rsidP="00987384">
      <w:pPr>
        <w:spacing w:line="480" w:lineRule="auto"/>
        <w:jc w:val="both"/>
        <w:rPr>
          <w:rFonts w:ascii="Arial" w:hAnsi="Arial" w:cs="Arial"/>
          <w:sz w:val="24"/>
        </w:rPr>
      </w:pPr>
    </w:p>
    <w:p w:rsidR="00987384" w:rsidRDefault="00FC234D" w:rsidP="00987384">
      <w:pPr>
        <w:spacing w:line="480" w:lineRule="auto"/>
        <w:jc w:val="both"/>
        <w:rPr>
          <w:rFonts w:ascii="Arial" w:hAnsi="Arial" w:cs="Arial"/>
          <w:sz w:val="24"/>
        </w:rPr>
      </w:pPr>
      <w:r>
        <w:rPr>
          <w:rFonts w:ascii="Arial" w:hAnsi="Arial" w:cs="Arial"/>
          <w:noProof/>
          <w:sz w:val="24"/>
          <w:lang w:val="es-ES" w:eastAsia="es-ES"/>
        </w:rPr>
        <w:drawing>
          <wp:anchor distT="0" distB="0" distL="114300" distR="114300" simplePos="0" relativeHeight="251650048" behindDoc="0" locked="0" layoutInCell="1" allowOverlap="1">
            <wp:simplePos x="0" y="0"/>
            <wp:positionH relativeFrom="column">
              <wp:posOffset>1129665</wp:posOffset>
            </wp:positionH>
            <wp:positionV relativeFrom="paragraph">
              <wp:posOffset>433705</wp:posOffset>
            </wp:positionV>
            <wp:extent cx="4563110" cy="2719705"/>
            <wp:effectExtent l="38100" t="0" r="0" b="0"/>
            <wp:wrapSquare wrapText="bothSides"/>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987384" w:rsidRDefault="00987384" w:rsidP="00987384">
      <w:pPr>
        <w:spacing w:line="480" w:lineRule="auto"/>
        <w:jc w:val="both"/>
        <w:rPr>
          <w:rFonts w:ascii="Arial" w:hAnsi="Arial" w:cs="Arial"/>
          <w:sz w:val="24"/>
        </w:rPr>
      </w:pPr>
    </w:p>
    <w:p w:rsidR="00987384" w:rsidRDefault="00987384" w:rsidP="00987384">
      <w:pPr>
        <w:spacing w:line="480" w:lineRule="auto"/>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073F48" w:rsidRDefault="00073F48" w:rsidP="004003DC">
      <w:pPr>
        <w:spacing w:line="480" w:lineRule="auto"/>
        <w:ind w:left="1843"/>
        <w:jc w:val="both"/>
        <w:rPr>
          <w:rFonts w:ascii="Arial" w:hAnsi="Arial" w:cs="Arial"/>
          <w:sz w:val="24"/>
        </w:rPr>
      </w:pPr>
    </w:p>
    <w:p w:rsidR="00073F48" w:rsidRDefault="009675DE" w:rsidP="004003DC">
      <w:pPr>
        <w:spacing w:line="480" w:lineRule="auto"/>
        <w:ind w:left="1843"/>
        <w:jc w:val="both"/>
        <w:rPr>
          <w:rFonts w:ascii="Arial" w:hAnsi="Arial" w:cs="Arial"/>
          <w:sz w:val="24"/>
        </w:rPr>
      </w:pPr>
      <w:r>
        <w:rPr>
          <w:rFonts w:ascii="Arial" w:hAnsi="Arial" w:cs="Arial"/>
          <w:noProof/>
          <w:sz w:val="24"/>
          <w:lang w:val="es-ES" w:eastAsia="es-ES"/>
        </w:rPr>
        <w:drawing>
          <wp:anchor distT="0" distB="0" distL="114300" distR="114300" simplePos="0" relativeHeight="251652096" behindDoc="0" locked="0" layoutInCell="1" allowOverlap="1">
            <wp:simplePos x="0" y="0"/>
            <wp:positionH relativeFrom="column">
              <wp:posOffset>1200150</wp:posOffset>
            </wp:positionH>
            <wp:positionV relativeFrom="paragraph">
              <wp:posOffset>-7620</wp:posOffset>
            </wp:positionV>
            <wp:extent cx="2374900" cy="1430020"/>
            <wp:effectExtent l="38100" t="0" r="25400" b="0"/>
            <wp:wrapSquare wrapText="bothSides"/>
            <wp:docPr id="4"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rsidR="00073F48" w:rsidRDefault="00073F48" w:rsidP="004003DC">
      <w:pPr>
        <w:spacing w:line="480" w:lineRule="auto"/>
        <w:ind w:left="1843"/>
        <w:jc w:val="both"/>
        <w:rPr>
          <w:rFonts w:ascii="Arial" w:hAnsi="Arial" w:cs="Arial"/>
          <w:sz w:val="24"/>
        </w:rPr>
      </w:pPr>
    </w:p>
    <w:p w:rsidR="00236587" w:rsidRDefault="00236587" w:rsidP="004003DC">
      <w:pPr>
        <w:spacing w:line="480" w:lineRule="auto"/>
        <w:ind w:left="1843"/>
        <w:jc w:val="both"/>
        <w:rPr>
          <w:rFonts w:ascii="Arial" w:hAnsi="Arial" w:cs="Arial"/>
          <w:sz w:val="24"/>
        </w:rPr>
      </w:pPr>
    </w:p>
    <w:p w:rsidR="00236587" w:rsidRDefault="00236587" w:rsidP="00EC5FBC">
      <w:pPr>
        <w:ind w:left="1843"/>
        <w:jc w:val="both"/>
        <w:rPr>
          <w:rFonts w:ascii="Arial" w:hAnsi="Arial" w:cs="Arial"/>
          <w:sz w:val="24"/>
        </w:rPr>
      </w:pPr>
    </w:p>
    <w:p w:rsidR="00236587" w:rsidRDefault="00236587" w:rsidP="00EC5FBC">
      <w:pPr>
        <w:pStyle w:val="Prrafodelista"/>
        <w:ind w:left="1224"/>
        <w:rPr>
          <w:rFonts w:ascii="Arial" w:hAnsi="Arial" w:cs="Arial"/>
          <w:sz w:val="24"/>
          <w:szCs w:val="24"/>
        </w:rPr>
      </w:pPr>
      <w:r w:rsidRPr="00E23B43">
        <w:rPr>
          <w:rFonts w:ascii="Arial" w:hAnsi="Arial" w:cs="Arial"/>
          <w:b/>
          <w:sz w:val="24"/>
          <w:szCs w:val="24"/>
        </w:rPr>
        <w:t xml:space="preserve">Fuente: </w:t>
      </w:r>
      <w:r w:rsidRPr="00E23B43">
        <w:rPr>
          <w:rFonts w:ascii="Arial" w:hAnsi="Arial" w:cs="Arial"/>
          <w:sz w:val="24"/>
          <w:szCs w:val="24"/>
        </w:rPr>
        <w:t>Hospital objeto de estudio</w:t>
      </w:r>
    </w:p>
    <w:p w:rsidR="00EC5FBC" w:rsidRPr="00E23B43" w:rsidRDefault="00EC5FBC" w:rsidP="00EC5FBC">
      <w:pPr>
        <w:pStyle w:val="Prrafodelista"/>
        <w:ind w:left="1224"/>
        <w:rPr>
          <w:rFonts w:ascii="Arial" w:hAnsi="Arial" w:cs="Arial"/>
          <w:b/>
          <w:sz w:val="24"/>
          <w:szCs w:val="24"/>
        </w:rPr>
      </w:pPr>
      <w:r>
        <w:rPr>
          <w:rFonts w:ascii="Arial" w:hAnsi="Arial" w:cs="Arial"/>
          <w:b/>
          <w:sz w:val="24"/>
          <w:szCs w:val="24"/>
        </w:rPr>
        <w:t xml:space="preserve">Elaborado: </w:t>
      </w:r>
      <w:r w:rsidRPr="00EC5FBC">
        <w:rPr>
          <w:rFonts w:ascii="Arial" w:hAnsi="Arial" w:cs="Arial"/>
          <w:sz w:val="24"/>
          <w:szCs w:val="24"/>
        </w:rPr>
        <w:t>Por las autoras</w:t>
      </w:r>
    </w:p>
    <w:p w:rsidR="00E223EC" w:rsidRPr="00E223EC" w:rsidRDefault="00E223EC" w:rsidP="009A579A">
      <w:pPr>
        <w:pStyle w:val="Prrafodelista"/>
        <w:keepNext/>
        <w:keepLines/>
        <w:numPr>
          <w:ilvl w:val="0"/>
          <w:numId w:val="5"/>
        </w:numPr>
        <w:spacing w:before="480" w:after="0" w:line="240" w:lineRule="auto"/>
        <w:contextualSpacing w:val="0"/>
        <w:outlineLvl w:val="0"/>
        <w:rPr>
          <w:rFonts w:ascii="Arial" w:eastAsiaTheme="majorEastAsia" w:hAnsi="Arial" w:cs="Arial"/>
          <w:b/>
          <w:bCs/>
          <w:vanish/>
          <w:sz w:val="24"/>
          <w:szCs w:val="24"/>
          <w:lang w:val="es-ES_tradnl" w:eastAsia="en-US"/>
        </w:rPr>
      </w:pPr>
      <w:bookmarkStart w:id="184" w:name="_Toc332582101"/>
      <w:bookmarkStart w:id="185" w:name="_Toc332583756"/>
      <w:bookmarkStart w:id="186" w:name="_Toc332650393"/>
      <w:bookmarkStart w:id="187" w:name="_Toc332650600"/>
      <w:bookmarkStart w:id="188" w:name="_Toc334044192"/>
      <w:bookmarkStart w:id="189" w:name="_Toc334477154"/>
      <w:bookmarkStart w:id="190" w:name="_Toc334477387"/>
      <w:bookmarkStart w:id="191" w:name="_Toc299967044"/>
      <w:bookmarkEnd w:id="184"/>
      <w:bookmarkEnd w:id="185"/>
      <w:bookmarkEnd w:id="186"/>
      <w:bookmarkEnd w:id="187"/>
      <w:bookmarkEnd w:id="188"/>
      <w:bookmarkEnd w:id="189"/>
      <w:bookmarkEnd w:id="190"/>
    </w:p>
    <w:p w:rsidR="00E223EC" w:rsidRPr="00E223EC" w:rsidRDefault="00E223EC" w:rsidP="009A579A">
      <w:pPr>
        <w:pStyle w:val="Prrafodelista"/>
        <w:keepNext/>
        <w:keepLines/>
        <w:numPr>
          <w:ilvl w:val="0"/>
          <w:numId w:val="5"/>
        </w:numPr>
        <w:spacing w:before="480" w:after="0" w:line="240" w:lineRule="auto"/>
        <w:contextualSpacing w:val="0"/>
        <w:outlineLvl w:val="0"/>
        <w:rPr>
          <w:rFonts w:ascii="Arial" w:eastAsiaTheme="majorEastAsia" w:hAnsi="Arial" w:cs="Arial"/>
          <w:b/>
          <w:bCs/>
          <w:vanish/>
          <w:sz w:val="24"/>
          <w:szCs w:val="24"/>
          <w:lang w:val="es-ES_tradnl" w:eastAsia="en-US"/>
        </w:rPr>
      </w:pPr>
      <w:bookmarkStart w:id="192" w:name="_Toc332582102"/>
      <w:bookmarkStart w:id="193" w:name="_Toc332583757"/>
      <w:bookmarkStart w:id="194" w:name="_Toc332650394"/>
      <w:bookmarkStart w:id="195" w:name="_Toc332650601"/>
      <w:bookmarkStart w:id="196" w:name="_Toc334044193"/>
      <w:bookmarkStart w:id="197" w:name="_Toc334477155"/>
      <w:bookmarkStart w:id="198" w:name="_Toc334477388"/>
      <w:bookmarkEnd w:id="192"/>
      <w:bookmarkEnd w:id="193"/>
      <w:bookmarkEnd w:id="194"/>
      <w:bookmarkEnd w:id="195"/>
      <w:bookmarkEnd w:id="196"/>
      <w:bookmarkEnd w:id="197"/>
      <w:bookmarkEnd w:id="198"/>
    </w:p>
    <w:p w:rsidR="00E223EC" w:rsidRPr="00E223EC" w:rsidRDefault="00E223EC" w:rsidP="009A579A">
      <w:pPr>
        <w:pStyle w:val="Prrafodelista"/>
        <w:keepNext/>
        <w:keepLines/>
        <w:numPr>
          <w:ilvl w:val="0"/>
          <w:numId w:val="5"/>
        </w:numPr>
        <w:spacing w:before="480" w:after="0" w:line="240" w:lineRule="auto"/>
        <w:contextualSpacing w:val="0"/>
        <w:outlineLvl w:val="0"/>
        <w:rPr>
          <w:rFonts w:ascii="Arial" w:eastAsiaTheme="majorEastAsia" w:hAnsi="Arial" w:cs="Arial"/>
          <w:b/>
          <w:bCs/>
          <w:vanish/>
          <w:sz w:val="24"/>
          <w:szCs w:val="24"/>
          <w:lang w:val="es-ES_tradnl" w:eastAsia="en-US"/>
        </w:rPr>
      </w:pPr>
      <w:bookmarkStart w:id="199" w:name="_Toc332582103"/>
      <w:bookmarkStart w:id="200" w:name="_Toc332583758"/>
      <w:bookmarkStart w:id="201" w:name="_Toc332650395"/>
      <w:bookmarkStart w:id="202" w:name="_Toc332650602"/>
      <w:bookmarkStart w:id="203" w:name="_Toc334044194"/>
      <w:bookmarkStart w:id="204" w:name="_Toc334477156"/>
      <w:bookmarkStart w:id="205" w:name="_Toc334477389"/>
      <w:bookmarkEnd w:id="199"/>
      <w:bookmarkEnd w:id="200"/>
      <w:bookmarkEnd w:id="201"/>
      <w:bookmarkEnd w:id="202"/>
      <w:bookmarkEnd w:id="203"/>
      <w:bookmarkEnd w:id="204"/>
      <w:bookmarkEnd w:id="205"/>
    </w:p>
    <w:p w:rsidR="00E223EC" w:rsidRPr="00E223EC" w:rsidRDefault="00E223EC" w:rsidP="009A579A">
      <w:pPr>
        <w:pStyle w:val="Prrafodelista"/>
        <w:keepNext/>
        <w:keepLines/>
        <w:numPr>
          <w:ilvl w:val="1"/>
          <w:numId w:val="5"/>
        </w:numPr>
        <w:spacing w:before="480" w:after="0" w:line="240" w:lineRule="auto"/>
        <w:contextualSpacing w:val="0"/>
        <w:outlineLvl w:val="0"/>
        <w:rPr>
          <w:rFonts w:ascii="Arial" w:eastAsiaTheme="majorEastAsia" w:hAnsi="Arial" w:cs="Arial"/>
          <w:b/>
          <w:bCs/>
          <w:vanish/>
          <w:sz w:val="24"/>
          <w:szCs w:val="24"/>
          <w:lang w:val="es-ES_tradnl" w:eastAsia="en-US"/>
        </w:rPr>
      </w:pPr>
      <w:bookmarkStart w:id="206" w:name="_Toc332582104"/>
      <w:bookmarkStart w:id="207" w:name="_Toc332583759"/>
      <w:bookmarkStart w:id="208" w:name="_Toc332650396"/>
      <w:bookmarkStart w:id="209" w:name="_Toc332650603"/>
      <w:bookmarkStart w:id="210" w:name="_Toc334044195"/>
      <w:bookmarkStart w:id="211" w:name="_Toc334477157"/>
      <w:bookmarkStart w:id="212" w:name="_Toc334477390"/>
      <w:bookmarkEnd w:id="206"/>
      <w:bookmarkEnd w:id="207"/>
      <w:bookmarkEnd w:id="208"/>
      <w:bookmarkEnd w:id="209"/>
      <w:bookmarkEnd w:id="210"/>
      <w:bookmarkEnd w:id="211"/>
      <w:bookmarkEnd w:id="212"/>
    </w:p>
    <w:p w:rsidR="00E223EC" w:rsidRPr="00E223EC" w:rsidRDefault="00E223EC" w:rsidP="009A579A">
      <w:pPr>
        <w:pStyle w:val="Prrafodelista"/>
        <w:keepNext/>
        <w:keepLines/>
        <w:numPr>
          <w:ilvl w:val="2"/>
          <w:numId w:val="5"/>
        </w:numPr>
        <w:spacing w:before="480" w:after="0" w:line="240" w:lineRule="auto"/>
        <w:contextualSpacing w:val="0"/>
        <w:outlineLvl w:val="0"/>
        <w:rPr>
          <w:rFonts w:ascii="Arial" w:eastAsiaTheme="majorEastAsia" w:hAnsi="Arial" w:cs="Arial"/>
          <w:b/>
          <w:bCs/>
          <w:vanish/>
          <w:sz w:val="24"/>
          <w:szCs w:val="24"/>
          <w:lang w:val="es-ES_tradnl" w:eastAsia="en-US"/>
        </w:rPr>
      </w:pPr>
      <w:bookmarkStart w:id="213" w:name="_Toc332582105"/>
      <w:bookmarkStart w:id="214" w:name="_Toc332583760"/>
      <w:bookmarkStart w:id="215" w:name="_Toc332650397"/>
      <w:bookmarkStart w:id="216" w:name="_Toc332650604"/>
      <w:bookmarkStart w:id="217" w:name="_Toc334044196"/>
      <w:bookmarkStart w:id="218" w:name="_Toc334477158"/>
      <w:bookmarkStart w:id="219" w:name="_Toc334477391"/>
      <w:bookmarkEnd w:id="213"/>
      <w:bookmarkEnd w:id="214"/>
      <w:bookmarkEnd w:id="215"/>
      <w:bookmarkEnd w:id="216"/>
      <w:bookmarkEnd w:id="217"/>
      <w:bookmarkEnd w:id="218"/>
      <w:bookmarkEnd w:id="219"/>
    </w:p>
    <w:p w:rsidR="00E223EC" w:rsidRPr="00E23B43" w:rsidRDefault="00E223EC" w:rsidP="009A579A">
      <w:pPr>
        <w:pStyle w:val="PRANIVEL1"/>
        <w:numPr>
          <w:ilvl w:val="2"/>
          <w:numId w:val="6"/>
        </w:numPr>
        <w:spacing w:line="480" w:lineRule="auto"/>
        <w:ind w:left="2430"/>
        <w:outlineLvl w:val="2"/>
      </w:pPr>
      <w:bookmarkStart w:id="220" w:name="_Toc332583761"/>
      <w:bookmarkStart w:id="221" w:name="_Toc332650605"/>
      <w:bookmarkStart w:id="222" w:name="_Toc334044197"/>
      <w:bookmarkStart w:id="223" w:name="_Toc334477392"/>
      <w:r w:rsidRPr="00E23B43">
        <w:t>Descripción de subprocesos de la empresa</w:t>
      </w:r>
      <w:bookmarkEnd w:id="191"/>
      <w:bookmarkEnd w:id="220"/>
      <w:bookmarkEnd w:id="221"/>
      <w:bookmarkEnd w:id="222"/>
      <w:bookmarkEnd w:id="223"/>
    </w:p>
    <w:p w:rsidR="00B159DA" w:rsidRDefault="00B159DA" w:rsidP="00A844C7">
      <w:pPr>
        <w:pStyle w:val="Prrafodelista"/>
        <w:spacing w:line="480" w:lineRule="auto"/>
        <w:ind w:left="1260"/>
        <w:jc w:val="both"/>
        <w:rPr>
          <w:rFonts w:ascii="Arial" w:hAnsi="Arial" w:cs="Arial"/>
          <w:sz w:val="24"/>
          <w:szCs w:val="24"/>
        </w:rPr>
      </w:pPr>
    </w:p>
    <w:p w:rsidR="00B159DA" w:rsidRPr="00B159DA" w:rsidRDefault="00B159DA" w:rsidP="00A844C7">
      <w:pPr>
        <w:pStyle w:val="Prrafodelista"/>
        <w:spacing w:line="480" w:lineRule="auto"/>
        <w:ind w:left="2340"/>
        <w:jc w:val="both"/>
        <w:rPr>
          <w:rFonts w:ascii="Arial" w:hAnsi="Arial" w:cs="Arial"/>
          <w:sz w:val="24"/>
          <w:szCs w:val="24"/>
        </w:rPr>
      </w:pPr>
      <w:r>
        <w:rPr>
          <w:rFonts w:ascii="Arial" w:hAnsi="Arial" w:cs="Arial"/>
          <w:sz w:val="24"/>
          <w:szCs w:val="24"/>
        </w:rPr>
        <w:t>En la actualidad es importante que en el área de Recurso</w:t>
      </w:r>
      <w:r w:rsidR="004D7295">
        <w:rPr>
          <w:rFonts w:ascii="Arial" w:hAnsi="Arial" w:cs="Arial"/>
          <w:sz w:val="24"/>
          <w:szCs w:val="24"/>
        </w:rPr>
        <w:t xml:space="preserve">s Humanos se manejen procesos </w:t>
      </w:r>
      <w:r>
        <w:rPr>
          <w:rFonts w:ascii="Arial" w:hAnsi="Arial" w:cs="Arial"/>
          <w:sz w:val="24"/>
          <w:szCs w:val="24"/>
        </w:rPr>
        <w:t xml:space="preserve"> eficientes y eficaces para un mejor </w:t>
      </w:r>
      <w:r w:rsidR="004D7295">
        <w:rPr>
          <w:rFonts w:ascii="Arial" w:hAnsi="Arial" w:cs="Arial"/>
          <w:sz w:val="24"/>
          <w:szCs w:val="24"/>
        </w:rPr>
        <w:t>desempeño. A continuación detallaremos los subprocesos mediante una entrevista con la persona encargada del departamento.</w:t>
      </w:r>
    </w:p>
    <w:p w:rsidR="001C08C8" w:rsidRDefault="001C08C8" w:rsidP="00217C98">
      <w:pPr>
        <w:ind w:left="3119" w:hanging="71"/>
        <w:jc w:val="both"/>
        <w:rPr>
          <w:rFonts w:ascii="Arial" w:hAnsi="Arial" w:cs="Arial"/>
          <w:b/>
          <w:sz w:val="24"/>
          <w:szCs w:val="24"/>
        </w:rPr>
      </w:pPr>
      <w:r w:rsidRPr="001C08C8">
        <w:rPr>
          <w:rFonts w:ascii="Arial" w:hAnsi="Arial" w:cs="Arial"/>
          <w:b/>
          <w:sz w:val="24"/>
          <w:szCs w:val="24"/>
        </w:rPr>
        <w:t>Nombre del servidor:</w:t>
      </w:r>
      <w:r w:rsidR="00A71AA4">
        <w:rPr>
          <w:rFonts w:ascii="Arial" w:hAnsi="Arial" w:cs="Arial"/>
          <w:b/>
          <w:sz w:val="24"/>
          <w:szCs w:val="24"/>
        </w:rPr>
        <w:t xml:space="preserve"> </w:t>
      </w:r>
      <w:r w:rsidRPr="00FC0D49">
        <w:rPr>
          <w:rFonts w:ascii="Arial" w:hAnsi="Arial" w:cs="Arial"/>
          <w:sz w:val="24"/>
          <w:szCs w:val="24"/>
        </w:rPr>
        <w:t xml:space="preserve">Ing. Aracely </w:t>
      </w:r>
      <w:r w:rsidR="008C7AF1">
        <w:rPr>
          <w:rFonts w:ascii="Arial" w:hAnsi="Arial" w:cs="Arial"/>
          <w:sz w:val="24"/>
          <w:szCs w:val="24"/>
        </w:rPr>
        <w:t>Vélez Rodriguez</w:t>
      </w:r>
    </w:p>
    <w:p w:rsidR="001C08C8" w:rsidRDefault="00FC0D49" w:rsidP="00A844C7">
      <w:pPr>
        <w:ind w:left="2340" w:firstLine="708"/>
        <w:jc w:val="both"/>
        <w:rPr>
          <w:rFonts w:ascii="Arial" w:hAnsi="Arial" w:cs="Arial"/>
          <w:sz w:val="24"/>
          <w:szCs w:val="24"/>
        </w:rPr>
      </w:pPr>
      <w:r>
        <w:rPr>
          <w:rFonts w:ascii="Arial" w:hAnsi="Arial" w:cs="Arial"/>
          <w:b/>
          <w:sz w:val="24"/>
          <w:szCs w:val="24"/>
        </w:rPr>
        <w:t xml:space="preserve">Denominación del cargo: </w:t>
      </w:r>
      <w:r w:rsidRPr="00FC0D49">
        <w:rPr>
          <w:rFonts w:ascii="Arial" w:hAnsi="Arial" w:cs="Arial"/>
          <w:sz w:val="24"/>
          <w:szCs w:val="24"/>
        </w:rPr>
        <w:t>Administrador</w:t>
      </w:r>
    </w:p>
    <w:p w:rsidR="00FC0D49" w:rsidRDefault="00FC0D49" w:rsidP="00A844C7">
      <w:pPr>
        <w:ind w:left="2340" w:firstLine="708"/>
        <w:jc w:val="both"/>
        <w:rPr>
          <w:rFonts w:ascii="Arial" w:hAnsi="Arial" w:cs="Arial"/>
          <w:sz w:val="24"/>
          <w:szCs w:val="24"/>
        </w:rPr>
      </w:pPr>
      <w:r>
        <w:rPr>
          <w:rFonts w:ascii="Arial" w:hAnsi="Arial" w:cs="Arial"/>
          <w:b/>
          <w:sz w:val="24"/>
          <w:szCs w:val="24"/>
        </w:rPr>
        <w:t xml:space="preserve">Grupo ocupacional: </w:t>
      </w:r>
      <w:r>
        <w:rPr>
          <w:rFonts w:ascii="Arial" w:hAnsi="Arial" w:cs="Arial"/>
          <w:sz w:val="24"/>
          <w:szCs w:val="24"/>
        </w:rPr>
        <w:t>Servidor público 2</w:t>
      </w:r>
    </w:p>
    <w:p w:rsidR="00A844C7" w:rsidRPr="00FC0D49" w:rsidRDefault="00A844C7" w:rsidP="00A844C7">
      <w:pPr>
        <w:ind w:left="2340" w:firstLine="708"/>
        <w:jc w:val="both"/>
        <w:rPr>
          <w:rFonts w:ascii="Arial" w:hAnsi="Arial" w:cs="Arial"/>
          <w:sz w:val="24"/>
          <w:szCs w:val="24"/>
        </w:rPr>
      </w:pPr>
    </w:p>
    <w:p w:rsidR="00FC0D49" w:rsidRPr="00A844C7" w:rsidRDefault="00486EEA" w:rsidP="009A579A">
      <w:pPr>
        <w:pStyle w:val="PRANIVEL1"/>
        <w:numPr>
          <w:ilvl w:val="3"/>
          <w:numId w:val="6"/>
        </w:numPr>
        <w:spacing w:line="480" w:lineRule="auto"/>
        <w:ind w:left="3330" w:hanging="990"/>
        <w:outlineLvl w:val="3"/>
      </w:pPr>
      <w:bookmarkStart w:id="224" w:name="_Toc332583762"/>
      <w:bookmarkStart w:id="225" w:name="_Toc332650606"/>
      <w:bookmarkStart w:id="226" w:name="_Toc334044198"/>
      <w:bookmarkStart w:id="227" w:name="_Toc334477393"/>
      <w:r w:rsidRPr="00A844C7">
        <w:t>Descripción</w:t>
      </w:r>
      <w:r w:rsidR="00FC0D49" w:rsidRPr="00A844C7">
        <w:t xml:space="preserve"> general:</w:t>
      </w:r>
      <w:bookmarkEnd w:id="224"/>
      <w:bookmarkEnd w:id="225"/>
      <w:bookmarkEnd w:id="226"/>
      <w:bookmarkEnd w:id="227"/>
    </w:p>
    <w:p w:rsidR="00FC0D49" w:rsidRPr="00FC0D49" w:rsidRDefault="00FC0D49" w:rsidP="00A844C7">
      <w:pPr>
        <w:pStyle w:val="NormalWeb"/>
        <w:shd w:val="clear" w:color="auto" w:fill="FFFFFF"/>
        <w:spacing w:before="151" w:beforeAutospacing="0" w:after="151" w:afterAutospacing="0" w:line="480" w:lineRule="auto"/>
        <w:ind w:left="2610"/>
        <w:jc w:val="both"/>
        <w:rPr>
          <w:rFonts w:ascii="Arial" w:hAnsi="Arial" w:cs="Arial"/>
          <w:szCs w:val="23"/>
        </w:rPr>
      </w:pPr>
      <w:r w:rsidRPr="00FC0D49">
        <w:rPr>
          <w:rFonts w:ascii="Arial" w:hAnsi="Arial" w:cs="Arial"/>
          <w:szCs w:val="23"/>
        </w:rPr>
        <w:t>Responsable de</w:t>
      </w:r>
      <w:r w:rsidRPr="00FC0D49">
        <w:rPr>
          <w:rStyle w:val="apple-converted-space"/>
          <w:rFonts w:ascii="Arial" w:eastAsiaTheme="minorEastAsia" w:hAnsi="Arial" w:cs="Arial"/>
          <w:szCs w:val="23"/>
        </w:rPr>
        <w:t> </w:t>
      </w:r>
      <w:hyperlink r:id="rId38" w:history="1">
        <w:r w:rsidRPr="00FC0D49">
          <w:rPr>
            <w:rStyle w:val="Hipervnculo"/>
            <w:rFonts w:ascii="Arial" w:hAnsi="Arial" w:cs="Arial"/>
            <w:color w:val="auto"/>
            <w:szCs w:val="23"/>
          </w:rPr>
          <w:t>la administración</w:t>
        </w:r>
      </w:hyperlink>
      <w:r w:rsidRPr="00FC0D49">
        <w:rPr>
          <w:rStyle w:val="apple-converted-space"/>
          <w:rFonts w:ascii="Arial" w:eastAsiaTheme="minorEastAsia" w:hAnsi="Arial" w:cs="Arial"/>
          <w:szCs w:val="23"/>
        </w:rPr>
        <w:t> </w:t>
      </w:r>
      <w:r w:rsidRPr="00FC0D49">
        <w:rPr>
          <w:rFonts w:ascii="Arial" w:hAnsi="Arial" w:cs="Arial"/>
          <w:szCs w:val="23"/>
        </w:rPr>
        <w:t>de los Subsistemas de Recursos Humanos de la organización, buscando procesos eficientes y eficaces para el mejoramiento continúo</w:t>
      </w:r>
      <w:r>
        <w:rPr>
          <w:rFonts w:ascii="Arial" w:hAnsi="Arial" w:cs="Arial"/>
          <w:szCs w:val="23"/>
        </w:rPr>
        <w:t>.</w:t>
      </w:r>
    </w:p>
    <w:p w:rsidR="00FC0D49" w:rsidRDefault="00FC0D49" w:rsidP="00A844C7">
      <w:pPr>
        <w:pStyle w:val="NormalWeb"/>
        <w:shd w:val="clear" w:color="auto" w:fill="FFFFFF"/>
        <w:spacing w:before="151" w:beforeAutospacing="0" w:after="151" w:afterAutospacing="0" w:line="480" w:lineRule="auto"/>
        <w:ind w:left="2610"/>
        <w:jc w:val="both"/>
        <w:rPr>
          <w:rFonts w:ascii="Arial" w:hAnsi="Arial" w:cs="Arial"/>
          <w:szCs w:val="23"/>
        </w:rPr>
      </w:pPr>
      <w:r w:rsidRPr="00FC0D49">
        <w:rPr>
          <w:rFonts w:ascii="Arial" w:hAnsi="Arial" w:cs="Arial"/>
          <w:szCs w:val="23"/>
        </w:rPr>
        <w:t>Trabajará directamente con la</w:t>
      </w:r>
      <w:r w:rsidRPr="00FC0D49">
        <w:rPr>
          <w:rStyle w:val="apple-converted-space"/>
          <w:rFonts w:ascii="Arial" w:eastAsiaTheme="minorEastAsia" w:hAnsi="Arial" w:cs="Arial"/>
          <w:szCs w:val="23"/>
        </w:rPr>
        <w:t> </w:t>
      </w:r>
      <w:r>
        <w:rPr>
          <w:rFonts w:ascii="Arial" w:hAnsi="Arial" w:cs="Arial"/>
          <w:szCs w:val="23"/>
        </w:rPr>
        <w:t xml:space="preserve">Directora de </w:t>
      </w:r>
      <w:r w:rsidR="00DD4113">
        <w:rPr>
          <w:rFonts w:ascii="Arial" w:hAnsi="Arial" w:cs="Arial"/>
          <w:szCs w:val="23"/>
        </w:rPr>
        <w:t>área</w:t>
      </w:r>
      <w:r>
        <w:rPr>
          <w:rFonts w:ascii="Arial" w:hAnsi="Arial" w:cs="Arial"/>
          <w:szCs w:val="23"/>
        </w:rPr>
        <w:t xml:space="preserve"> del hospital.</w:t>
      </w:r>
    </w:p>
    <w:p w:rsidR="001B03F2" w:rsidRDefault="001B03F2" w:rsidP="001B03F2">
      <w:pPr>
        <w:pStyle w:val="NormalWeb"/>
        <w:shd w:val="clear" w:color="auto" w:fill="FFFFFF"/>
        <w:spacing w:before="151" w:beforeAutospacing="0" w:after="151" w:afterAutospacing="0" w:line="480" w:lineRule="auto"/>
        <w:ind w:left="2610"/>
        <w:jc w:val="both"/>
        <w:rPr>
          <w:rFonts w:ascii="Arial" w:hAnsi="Arial" w:cs="Arial"/>
          <w:szCs w:val="23"/>
        </w:rPr>
      </w:pPr>
      <w:r w:rsidRPr="009035B0">
        <w:rPr>
          <w:rFonts w:ascii="Arial" w:hAnsi="Arial" w:cs="Arial"/>
          <w:szCs w:val="23"/>
        </w:rPr>
        <w:t>Las funciones generales del Departamento son:</w:t>
      </w:r>
    </w:p>
    <w:p w:rsidR="001B03F2" w:rsidRPr="009035B0" w:rsidRDefault="001B03F2" w:rsidP="009A579A">
      <w:pPr>
        <w:pStyle w:val="NormalWeb"/>
        <w:numPr>
          <w:ilvl w:val="0"/>
          <w:numId w:val="17"/>
        </w:numPr>
        <w:shd w:val="clear" w:color="auto" w:fill="FFFFFF"/>
        <w:spacing w:before="151" w:after="151" w:line="480" w:lineRule="auto"/>
        <w:jc w:val="both"/>
        <w:rPr>
          <w:rFonts w:ascii="Arial" w:hAnsi="Arial" w:cs="Arial"/>
          <w:szCs w:val="23"/>
        </w:rPr>
      </w:pPr>
      <w:r w:rsidRPr="009035B0">
        <w:rPr>
          <w:rFonts w:ascii="Arial" w:hAnsi="Arial" w:cs="Arial"/>
          <w:szCs w:val="23"/>
        </w:rPr>
        <w:lastRenderedPageBreak/>
        <w:t xml:space="preserve">Proponer, evaluar y elaborar las políticas generales de administración de recursos humanos, teniendo en consideración las normas estatutarias pertinentes y los principios de administración de personal. </w:t>
      </w:r>
    </w:p>
    <w:p w:rsidR="001B03F2" w:rsidRPr="009035B0" w:rsidRDefault="001B03F2" w:rsidP="009A579A">
      <w:pPr>
        <w:pStyle w:val="NormalWeb"/>
        <w:numPr>
          <w:ilvl w:val="0"/>
          <w:numId w:val="17"/>
        </w:numPr>
        <w:shd w:val="clear" w:color="auto" w:fill="FFFFFF"/>
        <w:spacing w:before="151" w:after="151" w:line="480" w:lineRule="auto"/>
        <w:jc w:val="both"/>
        <w:rPr>
          <w:rFonts w:ascii="Arial" w:hAnsi="Arial" w:cs="Arial"/>
          <w:szCs w:val="23"/>
        </w:rPr>
      </w:pPr>
      <w:r w:rsidRPr="009035B0">
        <w:rPr>
          <w:rFonts w:ascii="Arial" w:hAnsi="Arial" w:cs="Arial"/>
          <w:szCs w:val="23"/>
        </w:rPr>
        <w:t xml:space="preserve">Velar por la existencia de canales eficientes de comunicación y un clima organizacional adecuado en el municipio. </w:t>
      </w:r>
    </w:p>
    <w:p w:rsidR="001B03F2" w:rsidRPr="009035B0" w:rsidRDefault="001B03F2" w:rsidP="009A579A">
      <w:pPr>
        <w:pStyle w:val="NormalWeb"/>
        <w:numPr>
          <w:ilvl w:val="0"/>
          <w:numId w:val="17"/>
        </w:numPr>
        <w:shd w:val="clear" w:color="auto" w:fill="FFFFFF"/>
        <w:spacing w:before="151" w:after="151" w:line="480" w:lineRule="auto"/>
        <w:jc w:val="both"/>
        <w:rPr>
          <w:rFonts w:ascii="Arial" w:hAnsi="Arial" w:cs="Arial"/>
          <w:szCs w:val="23"/>
        </w:rPr>
      </w:pPr>
      <w:r w:rsidRPr="009035B0">
        <w:rPr>
          <w:rFonts w:ascii="Arial" w:hAnsi="Arial" w:cs="Arial"/>
          <w:szCs w:val="23"/>
        </w:rPr>
        <w:t xml:space="preserve">Estudiar y proponer manuales de análisis y descripción de cargos e indicadores. </w:t>
      </w:r>
    </w:p>
    <w:p w:rsidR="001B03F2" w:rsidRPr="009035B0" w:rsidRDefault="001B03F2" w:rsidP="009A579A">
      <w:pPr>
        <w:pStyle w:val="NormalWeb"/>
        <w:numPr>
          <w:ilvl w:val="0"/>
          <w:numId w:val="17"/>
        </w:numPr>
        <w:shd w:val="clear" w:color="auto" w:fill="FFFFFF"/>
        <w:spacing w:before="151" w:after="151" w:line="480" w:lineRule="auto"/>
        <w:jc w:val="both"/>
        <w:rPr>
          <w:rFonts w:ascii="Arial" w:hAnsi="Arial" w:cs="Arial"/>
          <w:szCs w:val="23"/>
        </w:rPr>
      </w:pPr>
      <w:r w:rsidRPr="009035B0">
        <w:rPr>
          <w:rFonts w:ascii="Arial" w:hAnsi="Arial" w:cs="Arial"/>
          <w:szCs w:val="23"/>
        </w:rPr>
        <w:t xml:space="preserve">Implementar y ejecutar criterios e indicadores de seguimiento y evaluaciones. </w:t>
      </w:r>
    </w:p>
    <w:p w:rsidR="001B03F2" w:rsidRPr="009035B0" w:rsidRDefault="001B03F2" w:rsidP="009A579A">
      <w:pPr>
        <w:pStyle w:val="NormalWeb"/>
        <w:numPr>
          <w:ilvl w:val="0"/>
          <w:numId w:val="17"/>
        </w:numPr>
        <w:shd w:val="clear" w:color="auto" w:fill="FFFFFF"/>
        <w:spacing w:before="151" w:after="151" w:line="480" w:lineRule="auto"/>
        <w:jc w:val="both"/>
        <w:rPr>
          <w:rFonts w:ascii="Arial" w:hAnsi="Arial" w:cs="Arial"/>
          <w:szCs w:val="23"/>
        </w:rPr>
      </w:pPr>
      <w:r w:rsidRPr="009035B0">
        <w:rPr>
          <w:rFonts w:ascii="Arial" w:hAnsi="Arial" w:cs="Arial"/>
          <w:szCs w:val="23"/>
        </w:rPr>
        <w:t xml:space="preserve">Proveer oportunamente los recursos humanos a las unidades que lo requieran, habilitando y seleccionando al personal  y aplicando las normas relativas a la carrera funcionaria. </w:t>
      </w:r>
    </w:p>
    <w:p w:rsidR="001B03F2" w:rsidRDefault="001B03F2" w:rsidP="009A579A">
      <w:pPr>
        <w:pStyle w:val="NormalWeb"/>
        <w:numPr>
          <w:ilvl w:val="0"/>
          <w:numId w:val="17"/>
        </w:numPr>
        <w:shd w:val="clear" w:color="auto" w:fill="FFFFFF"/>
        <w:spacing w:before="151" w:beforeAutospacing="0" w:after="151" w:afterAutospacing="0" w:line="480" w:lineRule="auto"/>
        <w:jc w:val="both"/>
        <w:rPr>
          <w:rFonts w:ascii="Arial" w:hAnsi="Arial" w:cs="Arial"/>
          <w:szCs w:val="23"/>
        </w:rPr>
      </w:pPr>
      <w:r w:rsidRPr="009035B0">
        <w:rPr>
          <w:rFonts w:ascii="Arial" w:hAnsi="Arial" w:cs="Arial"/>
          <w:szCs w:val="23"/>
        </w:rPr>
        <w:t>Controlar la actualización de los re</w:t>
      </w:r>
      <w:r>
        <w:rPr>
          <w:rFonts w:ascii="Arial" w:hAnsi="Arial" w:cs="Arial"/>
          <w:szCs w:val="23"/>
        </w:rPr>
        <w:t xml:space="preserve">gistros con toda la información </w:t>
      </w:r>
      <w:r w:rsidRPr="009035B0">
        <w:rPr>
          <w:rFonts w:ascii="Arial" w:hAnsi="Arial" w:cs="Arial"/>
          <w:szCs w:val="23"/>
        </w:rPr>
        <w:t>referida al personal y sus antecedentes.</w:t>
      </w:r>
    </w:p>
    <w:p w:rsidR="009D4BBA" w:rsidRDefault="009D4BBA" w:rsidP="009D4BBA">
      <w:pPr>
        <w:pStyle w:val="NormalWeb"/>
        <w:shd w:val="clear" w:color="auto" w:fill="FFFFFF"/>
        <w:spacing w:before="151" w:beforeAutospacing="0" w:after="151" w:afterAutospacing="0" w:line="480" w:lineRule="auto"/>
        <w:jc w:val="both"/>
        <w:rPr>
          <w:rFonts w:ascii="Arial" w:hAnsi="Arial" w:cs="Arial"/>
          <w:szCs w:val="23"/>
        </w:rPr>
      </w:pPr>
    </w:p>
    <w:p w:rsidR="009D4BBA" w:rsidRDefault="009D4BBA" w:rsidP="009D4BBA">
      <w:pPr>
        <w:pStyle w:val="NormalWeb"/>
        <w:shd w:val="clear" w:color="auto" w:fill="FFFFFF"/>
        <w:spacing w:before="151" w:beforeAutospacing="0" w:after="151" w:afterAutospacing="0" w:line="480" w:lineRule="auto"/>
        <w:jc w:val="both"/>
        <w:rPr>
          <w:rFonts w:ascii="Arial" w:hAnsi="Arial" w:cs="Arial"/>
          <w:szCs w:val="23"/>
        </w:rPr>
      </w:pPr>
    </w:p>
    <w:p w:rsidR="00CC664F" w:rsidRDefault="001B03F2" w:rsidP="009A579A">
      <w:pPr>
        <w:pStyle w:val="PRANIVEL1"/>
        <w:numPr>
          <w:ilvl w:val="3"/>
          <w:numId w:val="6"/>
        </w:numPr>
        <w:spacing w:line="480" w:lineRule="auto"/>
        <w:ind w:left="3330" w:hanging="990"/>
        <w:outlineLvl w:val="3"/>
      </w:pPr>
      <w:bookmarkStart w:id="228" w:name="_Toc332583763"/>
      <w:bookmarkStart w:id="229" w:name="_Toc332650607"/>
      <w:bookmarkStart w:id="230" w:name="_Toc334044199"/>
      <w:bookmarkStart w:id="231" w:name="_Toc334477394"/>
      <w:r>
        <w:lastRenderedPageBreak/>
        <w:t>Descripción de los procedimientos</w:t>
      </w:r>
      <w:r w:rsidR="001C08C8" w:rsidRPr="00A844C7">
        <w:t xml:space="preserve"> que realiza</w:t>
      </w:r>
      <w:r>
        <w:t xml:space="preserve"> el área</w:t>
      </w:r>
      <w:r w:rsidR="00486EEA" w:rsidRPr="00A844C7">
        <w:t>:</w:t>
      </w:r>
      <w:bookmarkEnd w:id="228"/>
      <w:bookmarkEnd w:id="229"/>
      <w:bookmarkEnd w:id="230"/>
      <w:bookmarkEnd w:id="231"/>
    </w:p>
    <w:p w:rsidR="0090578D" w:rsidRDefault="0090578D" w:rsidP="0090578D">
      <w:pPr>
        <w:ind w:left="3540" w:hanging="1416"/>
        <w:jc w:val="both"/>
        <w:rPr>
          <w:rFonts w:ascii="Arial" w:hAnsi="Arial" w:cs="Arial"/>
          <w:b/>
          <w:shd w:val="clear" w:color="auto" w:fill="FFFFFF"/>
        </w:rPr>
      </w:pPr>
    </w:p>
    <w:p w:rsidR="0090578D" w:rsidRPr="0090578D" w:rsidRDefault="0090578D" w:rsidP="009A579A">
      <w:pPr>
        <w:pStyle w:val="Prrafodelista"/>
        <w:numPr>
          <w:ilvl w:val="0"/>
          <w:numId w:val="60"/>
        </w:numPr>
        <w:jc w:val="both"/>
        <w:rPr>
          <w:rFonts w:ascii="Arial" w:hAnsi="Arial" w:cs="Arial"/>
          <w:shd w:val="clear" w:color="auto" w:fill="FFFFFF"/>
        </w:rPr>
      </w:pPr>
      <w:r w:rsidRPr="0090578D">
        <w:rPr>
          <w:rFonts w:ascii="Arial" w:hAnsi="Arial" w:cs="Arial"/>
          <w:b/>
          <w:shd w:val="clear" w:color="auto" w:fill="FFFFFF"/>
        </w:rPr>
        <w:t xml:space="preserve">Procedimiento: </w:t>
      </w:r>
      <w:r w:rsidRPr="0090578D">
        <w:rPr>
          <w:rFonts w:ascii="Arial" w:hAnsi="Arial" w:cs="Arial"/>
          <w:shd w:val="clear" w:color="auto" w:fill="FFFFFF"/>
        </w:rPr>
        <w:t>RECLUTAMIENTO Y SELECCION DEL PERSONAL</w:t>
      </w:r>
    </w:p>
    <w:p w:rsidR="0090578D" w:rsidRDefault="0090578D" w:rsidP="0090578D">
      <w:pPr>
        <w:ind w:left="2835"/>
        <w:rPr>
          <w:rFonts w:ascii="Arial" w:hAnsi="Arial" w:cs="Arial"/>
          <w:shd w:val="clear" w:color="auto" w:fill="FFFFFF"/>
        </w:rPr>
      </w:pPr>
      <w:r w:rsidRPr="00C22A48">
        <w:rPr>
          <w:rFonts w:ascii="Arial" w:hAnsi="Arial" w:cs="Arial"/>
          <w:b/>
          <w:shd w:val="clear" w:color="auto" w:fill="FFFFFF"/>
        </w:rPr>
        <w:t>Dirección:</w:t>
      </w:r>
      <w:r>
        <w:rPr>
          <w:rFonts w:ascii="Arial" w:hAnsi="Arial" w:cs="Arial"/>
          <w:b/>
          <w:shd w:val="clear" w:color="auto" w:fill="FFFFFF"/>
        </w:rPr>
        <w:t xml:space="preserve"> </w:t>
      </w:r>
      <w:r w:rsidRPr="00D26DB0">
        <w:rPr>
          <w:rFonts w:ascii="Arial" w:hAnsi="Arial" w:cs="Arial"/>
          <w:shd w:val="clear" w:color="auto" w:fill="FFFFFF"/>
        </w:rPr>
        <w:t>Talento Humano</w:t>
      </w:r>
    </w:p>
    <w:p w:rsidR="0090578D" w:rsidRDefault="0090578D" w:rsidP="0090578D">
      <w:pPr>
        <w:ind w:left="2835"/>
        <w:rPr>
          <w:rFonts w:ascii="Arial" w:hAnsi="Arial" w:cs="Arial"/>
          <w:shd w:val="clear" w:color="auto" w:fill="FFFFFF"/>
        </w:rPr>
      </w:pPr>
      <w:r w:rsidRPr="00C22A48">
        <w:rPr>
          <w:rFonts w:ascii="Arial" w:hAnsi="Arial" w:cs="Arial"/>
          <w:b/>
          <w:shd w:val="clear" w:color="auto" w:fill="FFFFFF"/>
        </w:rPr>
        <w:t>Objetivo:</w:t>
      </w:r>
      <w:r>
        <w:rPr>
          <w:rFonts w:ascii="Arial" w:hAnsi="Arial" w:cs="Arial"/>
          <w:b/>
          <w:shd w:val="clear" w:color="auto" w:fill="FFFFFF"/>
        </w:rPr>
        <w:t xml:space="preserve"> </w:t>
      </w:r>
      <w:r w:rsidRPr="00D26DB0">
        <w:rPr>
          <w:rFonts w:ascii="Arial" w:hAnsi="Arial" w:cs="Arial"/>
          <w:shd w:val="clear" w:color="auto" w:fill="FFFFFF"/>
        </w:rPr>
        <w:t>Descripción pasos para Reclutar y Selección del Personal</w:t>
      </w:r>
    </w:p>
    <w:p w:rsidR="0090578D" w:rsidRDefault="0090578D" w:rsidP="0090578D">
      <w:pPr>
        <w:ind w:left="1416" w:firstLine="708"/>
        <w:rPr>
          <w:b/>
          <w:shd w:val="clear" w:color="auto" w:fill="FFFFFF"/>
        </w:rPr>
      </w:pPr>
    </w:p>
    <w:p w:rsidR="0090578D" w:rsidRDefault="0090578D" w:rsidP="009A579A">
      <w:pPr>
        <w:pStyle w:val="Prrafodelista"/>
        <w:numPr>
          <w:ilvl w:val="0"/>
          <w:numId w:val="21"/>
        </w:numPr>
        <w:spacing w:line="480" w:lineRule="auto"/>
        <w:ind w:left="3544" w:hanging="567"/>
        <w:jc w:val="both"/>
        <w:rPr>
          <w:rFonts w:ascii="Arial" w:hAnsi="Arial" w:cs="Arial"/>
          <w:sz w:val="24"/>
          <w:shd w:val="clear" w:color="auto" w:fill="FFFFFF"/>
        </w:rPr>
      </w:pPr>
      <w:r w:rsidRPr="009D4BBA">
        <w:rPr>
          <w:rFonts w:ascii="Arial" w:hAnsi="Arial" w:cs="Arial"/>
          <w:sz w:val="24"/>
          <w:shd w:val="clear" w:color="auto" w:fill="FFFFFF"/>
        </w:rPr>
        <w:t>Cuando se genera una vacante la encargada de Talento Humano la Sra. Aracely Vélez Rodríguez realiza una solicitud a la Directora del Hospital.</w:t>
      </w:r>
    </w:p>
    <w:p w:rsidR="0090578D" w:rsidRPr="009D4BBA" w:rsidRDefault="0090578D" w:rsidP="009A579A">
      <w:pPr>
        <w:pStyle w:val="Prrafodelista"/>
        <w:numPr>
          <w:ilvl w:val="0"/>
          <w:numId w:val="21"/>
        </w:numPr>
        <w:spacing w:line="480" w:lineRule="auto"/>
        <w:ind w:left="3544" w:hanging="567"/>
        <w:jc w:val="both"/>
        <w:rPr>
          <w:rFonts w:ascii="Arial" w:hAnsi="Arial" w:cs="Arial"/>
          <w:sz w:val="28"/>
          <w:shd w:val="clear" w:color="auto" w:fill="FFFFFF"/>
        </w:rPr>
      </w:pPr>
      <w:r w:rsidRPr="009D4BBA">
        <w:rPr>
          <w:rFonts w:ascii="Arial" w:hAnsi="Arial" w:cs="Arial"/>
          <w:sz w:val="24"/>
          <w:shd w:val="clear" w:color="auto" w:fill="FFFFFF"/>
        </w:rPr>
        <w:t>La Directora se encarga de informar al Ministerio de Salud Publica indicando el cargo del vacante.</w:t>
      </w:r>
    </w:p>
    <w:p w:rsidR="0090578D" w:rsidRPr="009D4BBA" w:rsidRDefault="0090578D" w:rsidP="009A579A">
      <w:pPr>
        <w:pStyle w:val="Prrafodelista"/>
        <w:numPr>
          <w:ilvl w:val="0"/>
          <w:numId w:val="21"/>
        </w:numPr>
        <w:spacing w:line="480" w:lineRule="auto"/>
        <w:ind w:left="3544" w:hanging="567"/>
        <w:jc w:val="both"/>
        <w:rPr>
          <w:rFonts w:ascii="Arial" w:hAnsi="Arial" w:cs="Arial"/>
          <w:sz w:val="28"/>
          <w:shd w:val="clear" w:color="auto" w:fill="FFFFFF"/>
        </w:rPr>
      </w:pPr>
      <w:r w:rsidRPr="009D4BBA">
        <w:rPr>
          <w:rFonts w:ascii="Arial" w:hAnsi="Arial" w:cs="Arial"/>
          <w:sz w:val="24"/>
          <w:shd w:val="clear" w:color="auto" w:fill="FFFFFF"/>
        </w:rPr>
        <w:t>El Ministerio realiza el reclutamiento de personal en base al sistema LOSEP (Ley Orgánica del Servicio Público)mediante el Ministerio de Relaciones Laborales, el cual realiza un concurso de merito y oposición en el cual se deberá cumplir con algunas etapas:</w:t>
      </w:r>
      <w:r w:rsidRPr="009D4BBA">
        <w:rPr>
          <w:rFonts w:ascii="Arial" w:hAnsi="Arial" w:cs="Arial"/>
          <w:sz w:val="24"/>
          <w:shd w:val="clear" w:color="auto" w:fill="FFFFFF"/>
        </w:rPr>
        <w:tab/>
      </w:r>
    </w:p>
    <w:p w:rsidR="0090578D" w:rsidRPr="009D4BBA" w:rsidRDefault="0090578D" w:rsidP="009A579A">
      <w:pPr>
        <w:pStyle w:val="Prrafodelista"/>
        <w:numPr>
          <w:ilvl w:val="0"/>
          <w:numId w:val="22"/>
        </w:numPr>
        <w:spacing w:line="480" w:lineRule="auto"/>
        <w:jc w:val="both"/>
        <w:rPr>
          <w:rFonts w:ascii="Arial" w:hAnsi="Arial" w:cs="Arial"/>
          <w:sz w:val="24"/>
          <w:shd w:val="clear" w:color="auto" w:fill="FFFFFF"/>
        </w:rPr>
      </w:pPr>
      <w:r w:rsidRPr="009D4BBA">
        <w:rPr>
          <w:rFonts w:ascii="Arial" w:hAnsi="Arial" w:cs="Arial"/>
          <w:sz w:val="24"/>
          <w:shd w:val="clear" w:color="auto" w:fill="FFFFFF"/>
        </w:rPr>
        <w:lastRenderedPageBreak/>
        <w:t>Preparación del Proceso de Reclutamiento</w:t>
      </w:r>
    </w:p>
    <w:p w:rsidR="0090578D" w:rsidRPr="009D4BBA" w:rsidRDefault="0090578D" w:rsidP="009A579A">
      <w:pPr>
        <w:pStyle w:val="Prrafodelista"/>
        <w:numPr>
          <w:ilvl w:val="5"/>
          <w:numId w:val="18"/>
        </w:numPr>
        <w:spacing w:line="480" w:lineRule="auto"/>
        <w:jc w:val="both"/>
        <w:rPr>
          <w:rFonts w:ascii="Arial" w:hAnsi="Arial" w:cs="Arial"/>
          <w:sz w:val="24"/>
          <w:szCs w:val="24"/>
          <w:shd w:val="clear" w:color="auto" w:fill="FFFFFF"/>
        </w:rPr>
      </w:pPr>
      <w:r w:rsidRPr="009D4BBA">
        <w:rPr>
          <w:rFonts w:ascii="Arial" w:hAnsi="Arial" w:cs="Arial"/>
          <w:sz w:val="24"/>
          <w:szCs w:val="24"/>
          <w:shd w:val="clear" w:color="auto" w:fill="FFFFFF"/>
        </w:rPr>
        <w:t>Convocatoria.</w:t>
      </w:r>
    </w:p>
    <w:p w:rsidR="0090578D" w:rsidRPr="009D4BBA" w:rsidRDefault="0090578D" w:rsidP="009A579A">
      <w:pPr>
        <w:pStyle w:val="Prrafodelista"/>
        <w:numPr>
          <w:ilvl w:val="5"/>
          <w:numId w:val="18"/>
        </w:numPr>
        <w:spacing w:line="480" w:lineRule="auto"/>
        <w:jc w:val="both"/>
        <w:rPr>
          <w:rFonts w:ascii="Arial" w:hAnsi="Arial" w:cs="Arial"/>
          <w:sz w:val="24"/>
          <w:szCs w:val="24"/>
          <w:shd w:val="clear" w:color="auto" w:fill="FFFFFF"/>
        </w:rPr>
      </w:pPr>
      <w:r w:rsidRPr="009D4BBA">
        <w:rPr>
          <w:rFonts w:ascii="Arial" w:hAnsi="Arial" w:cs="Arial"/>
          <w:sz w:val="24"/>
          <w:szCs w:val="24"/>
          <w:shd w:val="clear" w:color="auto" w:fill="FFFFFF"/>
        </w:rPr>
        <w:t>Evaluación y Selección.</w:t>
      </w:r>
    </w:p>
    <w:p w:rsidR="0090578D" w:rsidRPr="00217C98" w:rsidRDefault="0090578D" w:rsidP="009A579A">
      <w:pPr>
        <w:pStyle w:val="Prrafodelista"/>
        <w:numPr>
          <w:ilvl w:val="5"/>
          <w:numId w:val="18"/>
        </w:numPr>
        <w:spacing w:line="480" w:lineRule="auto"/>
        <w:jc w:val="both"/>
        <w:rPr>
          <w:shd w:val="clear" w:color="auto" w:fill="FFFFFF"/>
        </w:rPr>
      </w:pPr>
      <w:r w:rsidRPr="00217C98">
        <w:rPr>
          <w:rFonts w:ascii="Arial" w:hAnsi="Arial" w:cs="Arial"/>
          <w:sz w:val="24"/>
          <w:szCs w:val="24"/>
          <w:shd w:val="clear" w:color="auto" w:fill="FFFFFF"/>
        </w:rPr>
        <w:t>Expedición del nombramiento provisional de prueba.</w:t>
      </w:r>
    </w:p>
    <w:p w:rsidR="0090578D" w:rsidRDefault="0090578D" w:rsidP="009A579A">
      <w:pPr>
        <w:pStyle w:val="Prrafodelista"/>
        <w:numPr>
          <w:ilvl w:val="5"/>
          <w:numId w:val="18"/>
        </w:numPr>
        <w:spacing w:line="480" w:lineRule="auto"/>
        <w:jc w:val="both"/>
        <w:rPr>
          <w:rFonts w:ascii="Arial" w:hAnsi="Arial" w:cs="Arial"/>
          <w:sz w:val="24"/>
          <w:shd w:val="clear" w:color="auto" w:fill="FFFFFF"/>
        </w:rPr>
      </w:pPr>
      <w:r w:rsidRPr="00217C98">
        <w:rPr>
          <w:rFonts w:ascii="Arial" w:hAnsi="Arial" w:cs="Arial"/>
          <w:sz w:val="24"/>
          <w:shd w:val="clear" w:color="auto" w:fill="FFFFFF"/>
        </w:rPr>
        <w:t>Inducción</w:t>
      </w:r>
    </w:p>
    <w:p w:rsidR="0090578D" w:rsidRDefault="0090578D" w:rsidP="009A579A">
      <w:pPr>
        <w:pStyle w:val="Prrafodelista"/>
        <w:numPr>
          <w:ilvl w:val="0"/>
          <w:numId w:val="59"/>
        </w:numPr>
        <w:spacing w:line="480" w:lineRule="auto"/>
        <w:ind w:left="3330"/>
        <w:jc w:val="both"/>
        <w:rPr>
          <w:rFonts w:ascii="Arial" w:hAnsi="Arial" w:cs="Arial"/>
          <w:sz w:val="24"/>
          <w:shd w:val="clear" w:color="auto" w:fill="FFFFFF"/>
        </w:rPr>
      </w:pPr>
      <w:r w:rsidRPr="009956A9">
        <w:rPr>
          <w:rFonts w:ascii="Arial" w:hAnsi="Arial" w:cs="Arial"/>
          <w:sz w:val="24"/>
          <w:shd w:val="clear" w:color="auto" w:fill="FFFFFF"/>
        </w:rPr>
        <w:t>Luego de la selección por parte del Ministerio  envía los documentos y la información de la persona elegida para la vacante.</w:t>
      </w:r>
    </w:p>
    <w:p w:rsidR="0090578D" w:rsidRDefault="0090578D" w:rsidP="009A579A">
      <w:pPr>
        <w:pStyle w:val="Prrafodelista"/>
        <w:numPr>
          <w:ilvl w:val="0"/>
          <w:numId w:val="59"/>
        </w:numPr>
        <w:spacing w:line="480" w:lineRule="auto"/>
        <w:ind w:left="3330"/>
        <w:jc w:val="both"/>
        <w:rPr>
          <w:rFonts w:ascii="Arial" w:hAnsi="Arial" w:cs="Arial"/>
          <w:sz w:val="24"/>
          <w:shd w:val="clear" w:color="auto" w:fill="FFFFFF"/>
        </w:rPr>
      </w:pPr>
      <w:r w:rsidRPr="009956A9">
        <w:rPr>
          <w:rFonts w:ascii="Arial" w:hAnsi="Arial" w:cs="Arial"/>
          <w:sz w:val="24"/>
          <w:shd w:val="clear" w:color="auto" w:fill="FFFFFF"/>
        </w:rPr>
        <w:t>De una vez que el puesto del vacante sea cubierto se realiza una inducción de aspectos generales del Hospital por parte de la Sra. Aracely Vélez Rodríguez.</w:t>
      </w:r>
    </w:p>
    <w:p w:rsidR="0090578D" w:rsidRPr="0094004A" w:rsidRDefault="0090578D" w:rsidP="009A579A">
      <w:pPr>
        <w:pStyle w:val="Prrafodelista"/>
        <w:numPr>
          <w:ilvl w:val="0"/>
          <w:numId w:val="59"/>
        </w:numPr>
        <w:spacing w:line="480" w:lineRule="auto"/>
        <w:ind w:left="3330"/>
        <w:jc w:val="both"/>
        <w:rPr>
          <w:rFonts w:ascii="Arial" w:hAnsi="Arial" w:cs="Arial"/>
          <w:sz w:val="24"/>
          <w:shd w:val="clear" w:color="auto" w:fill="FFFFFF"/>
        </w:rPr>
      </w:pPr>
      <w:r>
        <w:rPr>
          <w:rFonts w:ascii="Arial" w:hAnsi="Arial" w:cs="Arial"/>
          <w:sz w:val="24"/>
          <w:shd w:val="clear" w:color="auto" w:fill="FFFFFF"/>
        </w:rPr>
        <w:t>Se capacita por una</w:t>
      </w:r>
      <w:r w:rsidRPr="009956A9">
        <w:rPr>
          <w:rFonts w:ascii="Arial" w:hAnsi="Arial" w:cs="Arial"/>
          <w:sz w:val="24"/>
          <w:shd w:val="clear" w:color="auto" w:fill="FFFFFF"/>
        </w:rPr>
        <w:t xml:space="preserve"> semana al nuevo personal ubicándolo en el puesto para que empiece a realizar su gestión diaria.</w:t>
      </w:r>
    </w:p>
    <w:p w:rsidR="0090578D" w:rsidRPr="00D26DB0" w:rsidRDefault="0090578D" w:rsidP="0090578D">
      <w:pPr>
        <w:ind w:left="2127"/>
        <w:rPr>
          <w:rFonts w:ascii="Arial" w:hAnsi="Arial" w:cs="Arial"/>
          <w:shd w:val="clear" w:color="auto" w:fill="FFFFFF"/>
        </w:rPr>
      </w:pPr>
      <w:r w:rsidRPr="00D26DB0">
        <w:rPr>
          <w:rFonts w:ascii="Arial" w:hAnsi="Arial" w:cs="Arial"/>
          <w:shd w:val="clear" w:color="auto" w:fill="FFFFFF"/>
        </w:rPr>
        <w:t>Procedimien</w:t>
      </w:r>
      <w:r>
        <w:rPr>
          <w:rFonts w:ascii="Arial" w:hAnsi="Arial" w:cs="Arial"/>
          <w:shd w:val="clear" w:color="auto" w:fill="FFFFFF"/>
        </w:rPr>
        <w:t>to: SELECCIÓN</w:t>
      </w:r>
      <w:r w:rsidRPr="00D26DB0">
        <w:rPr>
          <w:rFonts w:ascii="Arial" w:hAnsi="Arial" w:cs="Arial"/>
          <w:shd w:val="clear" w:color="auto" w:fill="FFFFFF"/>
        </w:rPr>
        <w:t xml:space="preserve"> DE PASANTES</w:t>
      </w:r>
    </w:p>
    <w:p w:rsidR="0090578D" w:rsidRPr="00D26DB0" w:rsidRDefault="0090578D" w:rsidP="0090578D">
      <w:pPr>
        <w:ind w:left="2127"/>
        <w:rPr>
          <w:rFonts w:ascii="Arial" w:hAnsi="Arial" w:cs="Arial"/>
          <w:shd w:val="clear" w:color="auto" w:fill="FFFFFF"/>
        </w:rPr>
      </w:pPr>
      <w:r>
        <w:rPr>
          <w:rFonts w:ascii="Arial" w:hAnsi="Arial" w:cs="Arial"/>
          <w:shd w:val="clear" w:color="auto" w:fill="FFFFFF"/>
        </w:rPr>
        <w:t>Dirección:</w:t>
      </w:r>
      <w:r>
        <w:rPr>
          <w:rFonts w:ascii="Arial" w:hAnsi="Arial" w:cs="Arial"/>
          <w:shd w:val="clear" w:color="auto" w:fill="FFFFFF"/>
        </w:rPr>
        <w:tab/>
      </w:r>
      <w:r w:rsidRPr="00D26DB0">
        <w:rPr>
          <w:rFonts w:ascii="Arial" w:hAnsi="Arial" w:cs="Arial"/>
          <w:shd w:val="clear" w:color="auto" w:fill="FFFFFF"/>
        </w:rPr>
        <w:t>Talento Humano</w:t>
      </w:r>
    </w:p>
    <w:p w:rsidR="0090578D" w:rsidRDefault="0090578D" w:rsidP="0090578D">
      <w:pPr>
        <w:ind w:left="2127"/>
        <w:jc w:val="both"/>
        <w:rPr>
          <w:rFonts w:ascii="Arial" w:hAnsi="Arial" w:cs="Arial"/>
          <w:shd w:val="clear" w:color="auto" w:fill="FFFFFF"/>
        </w:rPr>
      </w:pPr>
      <w:r>
        <w:rPr>
          <w:rFonts w:ascii="Arial" w:hAnsi="Arial" w:cs="Arial"/>
          <w:shd w:val="clear" w:color="auto" w:fill="FFFFFF"/>
        </w:rPr>
        <w:t>Objetivo:</w:t>
      </w:r>
      <w:r>
        <w:rPr>
          <w:rFonts w:ascii="Arial" w:hAnsi="Arial" w:cs="Arial"/>
          <w:shd w:val="clear" w:color="auto" w:fill="FFFFFF"/>
        </w:rPr>
        <w:tab/>
      </w:r>
      <w:r w:rsidRPr="00C22A48">
        <w:rPr>
          <w:rFonts w:ascii="Arial" w:hAnsi="Arial" w:cs="Arial"/>
          <w:shd w:val="clear" w:color="auto" w:fill="FFFFFF"/>
        </w:rPr>
        <w:t>Descripción de selección  Pasantes colegio y universidades</w:t>
      </w:r>
    </w:p>
    <w:p w:rsidR="0090578D" w:rsidRPr="00C22A48" w:rsidRDefault="0090578D" w:rsidP="0090578D">
      <w:pPr>
        <w:ind w:left="2127"/>
        <w:jc w:val="both"/>
        <w:rPr>
          <w:rFonts w:ascii="Arial" w:hAnsi="Arial" w:cs="Arial"/>
          <w:shd w:val="clear" w:color="auto" w:fill="FFFFFF"/>
        </w:rPr>
      </w:pPr>
    </w:p>
    <w:p w:rsidR="0090578D" w:rsidRDefault="0090578D" w:rsidP="009A579A">
      <w:pPr>
        <w:pStyle w:val="Prrafodelista"/>
        <w:numPr>
          <w:ilvl w:val="0"/>
          <w:numId w:val="19"/>
        </w:numPr>
        <w:tabs>
          <w:tab w:val="left" w:pos="2070"/>
          <w:tab w:val="left" w:pos="2610"/>
        </w:tabs>
        <w:spacing w:line="480" w:lineRule="auto"/>
        <w:ind w:left="3544" w:hanging="567"/>
        <w:jc w:val="both"/>
        <w:rPr>
          <w:rFonts w:ascii="Arial" w:hAnsi="Arial" w:cs="Arial"/>
          <w:szCs w:val="24"/>
          <w:shd w:val="clear" w:color="auto" w:fill="FFFFFF"/>
        </w:rPr>
      </w:pPr>
      <w:r w:rsidRPr="00AE0716">
        <w:rPr>
          <w:rFonts w:ascii="Arial" w:hAnsi="Arial" w:cs="Arial"/>
          <w:szCs w:val="24"/>
          <w:shd w:val="clear" w:color="auto" w:fill="FFFFFF"/>
        </w:rPr>
        <w:lastRenderedPageBreak/>
        <w:t>Los estudiantes realizan solicitud de realizar pasantías de colegio o universidad de acuerdo a su especialidad</w:t>
      </w:r>
      <w:r>
        <w:rPr>
          <w:rFonts w:ascii="Arial" w:hAnsi="Arial" w:cs="Arial"/>
          <w:szCs w:val="24"/>
          <w:shd w:val="clear" w:color="auto" w:fill="FFFFFF"/>
        </w:rPr>
        <w:t>.</w:t>
      </w:r>
    </w:p>
    <w:p w:rsidR="0090578D" w:rsidRPr="00AE0716" w:rsidRDefault="0090578D" w:rsidP="009A579A">
      <w:pPr>
        <w:pStyle w:val="Prrafodelista"/>
        <w:numPr>
          <w:ilvl w:val="0"/>
          <w:numId w:val="19"/>
        </w:numPr>
        <w:tabs>
          <w:tab w:val="left" w:pos="2070"/>
          <w:tab w:val="left" w:pos="2610"/>
        </w:tabs>
        <w:spacing w:line="480" w:lineRule="auto"/>
        <w:ind w:left="3544" w:hanging="567"/>
        <w:jc w:val="both"/>
        <w:rPr>
          <w:rFonts w:ascii="Arial" w:hAnsi="Arial" w:cs="Arial"/>
          <w:szCs w:val="24"/>
          <w:shd w:val="clear" w:color="auto" w:fill="FFFFFF"/>
        </w:rPr>
      </w:pPr>
      <w:r w:rsidRPr="00AE0716">
        <w:rPr>
          <w:rFonts w:ascii="Arial" w:hAnsi="Arial" w:cs="Arial"/>
          <w:szCs w:val="24"/>
          <w:shd w:val="clear" w:color="auto" w:fill="FFFFFF"/>
        </w:rPr>
        <w:t>Las solicitudes son receptadas en recepción que luego pasan a la encargada del Talento Humano.</w:t>
      </w:r>
    </w:p>
    <w:p w:rsidR="0090578D" w:rsidRDefault="0090578D" w:rsidP="009A579A">
      <w:pPr>
        <w:pStyle w:val="Prrafodelista"/>
        <w:numPr>
          <w:ilvl w:val="0"/>
          <w:numId w:val="19"/>
        </w:numPr>
        <w:tabs>
          <w:tab w:val="left" w:pos="2070"/>
          <w:tab w:val="left" w:pos="2610"/>
        </w:tabs>
        <w:spacing w:line="480" w:lineRule="auto"/>
        <w:ind w:left="3544" w:hanging="567"/>
        <w:jc w:val="both"/>
        <w:rPr>
          <w:rFonts w:ascii="Arial" w:hAnsi="Arial" w:cs="Arial"/>
          <w:szCs w:val="24"/>
          <w:shd w:val="clear" w:color="auto" w:fill="FFFFFF"/>
        </w:rPr>
      </w:pPr>
      <w:r>
        <w:rPr>
          <w:rFonts w:ascii="Arial" w:hAnsi="Arial" w:cs="Arial"/>
          <w:szCs w:val="24"/>
          <w:shd w:val="clear" w:color="auto" w:fill="FFFFFF"/>
        </w:rPr>
        <w:t xml:space="preserve">Hace una revisión de las áreas del Hospital necesita pasantes de acuerdo al encargado de cada área. </w:t>
      </w:r>
    </w:p>
    <w:p w:rsidR="0090578D" w:rsidRPr="00D26DB0" w:rsidRDefault="0090578D" w:rsidP="009A579A">
      <w:pPr>
        <w:pStyle w:val="Prrafodelista"/>
        <w:numPr>
          <w:ilvl w:val="0"/>
          <w:numId w:val="19"/>
        </w:numPr>
        <w:tabs>
          <w:tab w:val="left" w:pos="2070"/>
          <w:tab w:val="left" w:pos="2610"/>
        </w:tabs>
        <w:spacing w:line="480" w:lineRule="auto"/>
        <w:ind w:left="3544" w:hanging="567"/>
        <w:jc w:val="both"/>
        <w:rPr>
          <w:rFonts w:ascii="Arial" w:hAnsi="Arial" w:cs="Arial"/>
          <w:szCs w:val="24"/>
          <w:shd w:val="clear" w:color="auto" w:fill="FFFFFF"/>
        </w:rPr>
      </w:pPr>
      <w:r>
        <w:rPr>
          <w:rFonts w:ascii="Arial" w:hAnsi="Arial" w:cs="Arial"/>
          <w:szCs w:val="24"/>
          <w:shd w:val="clear" w:color="auto" w:fill="FFFFFF"/>
        </w:rPr>
        <w:t>H</w:t>
      </w:r>
      <w:r w:rsidRPr="00D26DB0">
        <w:rPr>
          <w:rFonts w:ascii="Arial" w:hAnsi="Arial" w:cs="Arial"/>
          <w:szCs w:val="24"/>
          <w:shd w:val="clear" w:color="auto" w:fill="FFFFFF"/>
        </w:rPr>
        <w:t>ace una selección de pasantes según el número de vacantes para pasantías de acuerdo a cada área del Hospital</w:t>
      </w:r>
      <w:r>
        <w:rPr>
          <w:rFonts w:ascii="Arial" w:hAnsi="Arial" w:cs="Arial"/>
          <w:szCs w:val="24"/>
          <w:shd w:val="clear" w:color="auto" w:fill="FFFFFF"/>
        </w:rPr>
        <w:t>.</w:t>
      </w:r>
    </w:p>
    <w:p w:rsidR="0090578D" w:rsidRDefault="0090578D" w:rsidP="009A579A">
      <w:pPr>
        <w:pStyle w:val="Prrafodelista"/>
        <w:numPr>
          <w:ilvl w:val="0"/>
          <w:numId w:val="19"/>
        </w:numPr>
        <w:tabs>
          <w:tab w:val="left" w:pos="2070"/>
          <w:tab w:val="left" w:pos="2610"/>
        </w:tabs>
        <w:spacing w:line="480" w:lineRule="auto"/>
        <w:ind w:left="3544" w:hanging="567"/>
        <w:jc w:val="both"/>
        <w:rPr>
          <w:rFonts w:ascii="Arial" w:hAnsi="Arial" w:cs="Arial"/>
          <w:szCs w:val="24"/>
          <w:shd w:val="clear" w:color="auto" w:fill="FFFFFF"/>
        </w:rPr>
      </w:pPr>
      <w:r>
        <w:rPr>
          <w:rFonts w:ascii="Arial" w:hAnsi="Arial" w:cs="Arial"/>
          <w:szCs w:val="24"/>
          <w:shd w:val="clear" w:color="auto" w:fill="FFFFFF"/>
        </w:rPr>
        <w:t>Entrevista a los posibles pasantes que han sido seleccionados.</w:t>
      </w:r>
    </w:p>
    <w:p w:rsidR="0090578D" w:rsidRDefault="0090578D" w:rsidP="009A579A">
      <w:pPr>
        <w:pStyle w:val="Prrafodelista"/>
        <w:numPr>
          <w:ilvl w:val="0"/>
          <w:numId w:val="20"/>
        </w:numPr>
        <w:tabs>
          <w:tab w:val="left" w:pos="2070"/>
          <w:tab w:val="left" w:pos="2610"/>
        </w:tabs>
        <w:spacing w:line="480" w:lineRule="auto"/>
        <w:ind w:left="3402" w:hanging="425"/>
        <w:jc w:val="both"/>
        <w:rPr>
          <w:rFonts w:ascii="Arial" w:hAnsi="Arial" w:cs="Arial"/>
          <w:szCs w:val="24"/>
          <w:shd w:val="clear" w:color="auto" w:fill="FFFFFF"/>
        </w:rPr>
      </w:pPr>
      <w:r>
        <w:rPr>
          <w:rFonts w:ascii="Arial" w:hAnsi="Arial" w:cs="Arial"/>
          <w:szCs w:val="24"/>
          <w:shd w:val="clear" w:color="auto" w:fill="FFFFFF"/>
        </w:rPr>
        <w:t>Confirma la autorización de los pasantes a la Directora del Hospital</w:t>
      </w:r>
    </w:p>
    <w:p w:rsidR="0090578D" w:rsidRDefault="0090578D" w:rsidP="009A579A">
      <w:pPr>
        <w:pStyle w:val="Prrafodelista"/>
        <w:numPr>
          <w:ilvl w:val="0"/>
          <w:numId w:val="20"/>
        </w:numPr>
        <w:tabs>
          <w:tab w:val="left" w:pos="2070"/>
          <w:tab w:val="left" w:pos="2610"/>
        </w:tabs>
        <w:spacing w:line="480" w:lineRule="auto"/>
        <w:ind w:left="3402" w:hanging="425"/>
        <w:jc w:val="both"/>
        <w:rPr>
          <w:rFonts w:ascii="Arial" w:hAnsi="Arial" w:cs="Arial"/>
          <w:szCs w:val="24"/>
          <w:shd w:val="clear" w:color="auto" w:fill="FFFFFF"/>
        </w:rPr>
      </w:pPr>
      <w:r>
        <w:rPr>
          <w:rFonts w:ascii="Arial" w:hAnsi="Arial" w:cs="Arial"/>
          <w:szCs w:val="24"/>
          <w:shd w:val="clear" w:color="auto" w:fill="FFFFFF"/>
        </w:rPr>
        <w:t>Hace una inducción general del Hospital a los pasantes y los asigna a sus áreas correspondientes.</w:t>
      </w:r>
    </w:p>
    <w:p w:rsidR="0090578D" w:rsidRDefault="0090578D" w:rsidP="009A579A">
      <w:pPr>
        <w:pStyle w:val="Prrafodelista"/>
        <w:numPr>
          <w:ilvl w:val="0"/>
          <w:numId w:val="20"/>
        </w:numPr>
        <w:tabs>
          <w:tab w:val="left" w:pos="2070"/>
          <w:tab w:val="left" w:pos="2610"/>
        </w:tabs>
        <w:spacing w:line="480" w:lineRule="auto"/>
        <w:ind w:left="3402"/>
        <w:jc w:val="both"/>
        <w:rPr>
          <w:rFonts w:ascii="Arial" w:hAnsi="Arial" w:cs="Arial"/>
          <w:szCs w:val="24"/>
          <w:shd w:val="clear" w:color="auto" w:fill="FFFFFF"/>
        </w:rPr>
      </w:pPr>
      <w:r>
        <w:rPr>
          <w:rFonts w:ascii="Arial" w:hAnsi="Arial" w:cs="Arial"/>
          <w:szCs w:val="24"/>
          <w:shd w:val="clear" w:color="auto" w:fill="FFFFFF"/>
        </w:rPr>
        <w:t>Realiza un seguimiento semanal del avance de los pasantes y genera informe.</w:t>
      </w:r>
    </w:p>
    <w:p w:rsidR="0090578D" w:rsidRDefault="0090578D" w:rsidP="009A579A">
      <w:pPr>
        <w:pStyle w:val="Prrafodelista"/>
        <w:numPr>
          <w:ilvl w:val="0"/>
          <w:numId w:val="20"/>
        </w:numPr>
        <w:tabs>
          <w:tab w:val="left" w:pos="2070"/>
          <w:tab w:val="left" w:pos="2610"/>
        </w:tabs>
        <w:spacing w:line="480" w:lineRule="auto"/>
        <w:ind w:left="3402" w:hanging="425"/>
        <w:jc w:val="both"/>
        <w:rPr>
          <w:rFonts w:ascii="Arial" w:hAnsi="Arial" w:cs="Arial"/>
          <w:szCs w:val="24"/>
          <w:shd w:val="clear" w:color="auto" w:fill="FFFFFF"/>
        </w:rPr>
      </w:pPr>
      <w:r>
        <w:rPr>
          <w:rFonts w:ascii="Arial" w:hAnsi="Arial" w:cs="Arial"/>
          <w:szCs w:val="24"/>
          <w:shd w:val="clear" w:color="auto" w:fill="FFFFFF"/>
        </w:rPr>
        <w:t>Realiza informe final al culminar las pasantías de cada estudiante.</w:t>
      </w:r>
    </w:p>
    <w:p w:rsidR="00B12B19" w:rsidRDefault="00B12B19" w:rsidP="00B12B19">
      <w:pPr>
        <w:pStyle w:val="Prrafodelista"/>
        <w:tabs>
          <w:tab w:val="left" w:pos="2700"/>
          <w:tab w:val="left" w:pos="2790"/>
        </w:tabs>
        <w:spacing w:line="480" w:lineRule="auto"/>
        <w:ind w:left="2430"/>
        <w:rPr>
          <w:rFonts w:ascii="Arial" w:hAnsi="Arial" w:cs="Arial"/>
          <w:b/>
          <w:sz w:val="24"/>
        </w:rPr>
      </w:pPr>
    </w:p>
    <w:p w:rsidR="0090578D" w:rsidRDefault="0090578D" w:rsidP="00B12B19">
      <w:pPr>
        <w:pStyle w:val="Prrafodelista"/>
        <w:tabs>
          <w:tab w:val="left" w:pos="2700"/>
          <w:tab w:val="left" w:pos="2790"/>
        </w:tabs>
        <w:spacing w:line="480" w:lineRule="auto"/>
        <w:ind w:left="2430"/>
        <w:rPr>
          <w:rFonts w:ascii="Arial" w:hAnsi="Arial" w:cs="Arial"/>
          <w:b/>
          <w:sz w:val="24"/>
        </w:rPr>
      </w:pPr>
    </w:p>
    <w:p w:rsidR="0090578D" w:rsidRDefault="0090578D" w:rsidP="00B12B19">
      <w:pPr>
        <w:pStyle w:val="Prrafodelista"/>
        <w:tabs>
          <w:tab w:val="left" w:pos="2700"/>
          <w:tab w:val="left" w:pos="2790"/>
        </w:tabs>
        <w:spacing w:line="480" w:lineRule="auto"/>
        <w:ind w:left="2430"/>
        <w:rPr>
          <w:rFonts w:ascii="Arial" w:hAnsi="Arial" w:cs="Arial"/>
          <w:b/>
          <w:sz w:val="24"/>
        </w:rPr>
      </w:pPr>
    </w:p>
    <w:p w:rsidR="00AE4BF0" w:rsidRPr="00AE4BF0" w:rsidRDefault="00AE4BF0" w:rsidP="009A579A">
      <w:pPr>
        <w:pStyle w:val="Prrafodelista"/>
        <w:numPr>
          <w:ilvl w:val="0"/>
          <w:numId w:val="60"/>
        </w:numPr>
        <w:tabs>
          <w:tab w:val="left" w:pos="2700"/>
          <w:tab w:val="left" w:pos="2790"/>
        </w:tabs>
        <w:spacing w:line="480" w:lineRule="auto"/>
        <w:rPr>
          <w:rFonts w:ascii="Arial" w:hAnsi="Arial" w:cs="Arial"/>
          <w:sz w:val="24"/>
          <w:szCs w:val="24"/>
        </w:rPr>
      </w:pPr>
      <w:r>
        <w:rPr>
          <w:rFonts w:ascii="Arial" w:hAnsi="Arial" w:cs="Arial"/>
          <w:sz w:val="24"/>
        </w:rPr>
        <w:lastRenderedPageBreak/>
        <w:t xml:space="preserve"> </w:t>
      </w:r>
      <w:r w:rsidRPr="00AE4BF0">
        <w:rPr>
          <w:rFonts w:ascii="Arial" w:hAnsi="Arial" w:cs="Arial"/>
          <w:sz w:val="24"/>
        </w:rPr>
        <w:t>BIENESTAR LABORAL</w:t>
      </w:r>
    </w:p>
    <w:p w:rsidR="00AE4BF0" w:rsidRPr="00CE03E4" w:rsidRDefault="00AE4BF0" w:rsidP="00AE4BF0">
      <w:pPr>
        <w:ind w:left="2694"/>
        <w:rPr>
          <w:rFonts w:ascii="Arial" w:hAnsi="Arial" w:cs="Arial"/>
          <w:sz w:val="24"/>
          <w:szCs w:val="24"/>
          <w:shd w:val="clear" w:color="auto" w:fill="FFFFFF"/>
        </w:rPr>
      </w:pPr>
      <w:r w:rsidRPr="00AE4BF0">
        <w:rPr>
          <w:rFonts w:ascii="Arial" w:hAnsi="Arial" w:cs="Arial"/>
          <w:b/>
          <w:sz w:val="24"/>
          <w:szCs w:val="24"/>
          <w:shd w:val="clear" w:color="auto" w:fill="FFFFFF"/>
        </w:rPr>
        <w:t>Procedimiento</w:t>
      </w:r>
      <w:r w:rsidRPr="00CE03E4">
        <w:rPr>
          <w:rFonts w:ascii="Arial" w:hAnsi="Arial" w:cs="Arial"/>
          <w:sz w:val="24"/>
          <w:szCs w:val="24"/>
          <w:shd w:val="clear" w:color="auto" w:fill="FFFFFF"/>
        </w:rPr>
        <w:t>: PLAN ANUAL DE CAPACITACION</w:t>
      </w:r>
    </w:p>
    <w:p w:rsidR="00AE4BF0" w:rsidRPr="00CE03E4" w:rsidRDefault="00AE4BF0" w:rsidP="00AE4BF0">
      <w:pPr>
        <w:ind w:left="2694"/>
        <w:rPr>
          <w:rFonts w:ascii="Arial" w:hAnsi="Arial" w:cs="Arial"/>
          <w:sz w:val="24"/>
          <w:szCs w:val="24"/>
          <w:shd w:val="clear" w:color="auto" w:fill="FFFFFF"/>
        </w:rPr>
      </w:pPr>
      <w:r w:rsidRPr="00AE4BF0">
        <w:rPr>
          <w:rFonts w:ascii="Arial" w:hAnsi="Arial" w:cs="Arial"/>
          <w:b/>
          <w:sz w:val="24"/>
          <w:szCs w:val="24"/>
          <w:shd w:val="clear" w:color="auto" w:fill="FFFFFF"/>
        </w:rPr>
        <w:t>Dirección:</w:t>
      </w:r>
      <w:r w:rsidRPr="00CE03E4">
        <w:rPr>
          <w:rFonts w:ascii="Arial" w:hAnsi="Arial" w:cs="Arial"/>
          <w:sz w:val="24"/>
          <w:szCs w:val="24"/>
          <w:shd w:val="clear" w:color="auto" w:fill="FFFFFF"/>
        </w:rPr>
        <w:tab/>
        <w:t>Talento Humano</w:t>
      </w:r>
    </w:p>
    <w:p w:rsidR="00AE4BF0" w:rsidRPr="00CE03E4" w:rsidRDefault="00AE4BF0" w:rsidP="00AE4BF0">
      <w:pPr>
        <w:ind w:left="2694"/>
        <w:jc w:val="both"/>
        <w:rPr>
          <w:rFonts w:ascii="Arial" w:hAnsi="Arial" w:cs="Arial"/>
          <w:sz w:val="24"/>
          <w:shd w:val="clear" w:color="auto" w:fill="FFFFFF"/>
        </w:rPr>
      </w:pPr>
      <w:r w:rsidRPr="00AE4BF0">
        <w:rPr>
          <w:rFonts w:ascii="Arial" w:hAnsi="Arial" w:cs="Arial"/>
          <w:b/>
          <w:sz w:val="24"/>
          <w:shd w:val="clear" w:color="auto" w:fill="FFFFFF"/>
        </w:rPr>
        <w:t>Objetivo:</w:t>
      </w:r>
      <w:r w:rsidRPr="00AE4BF0">
        <w:rPr>
          <w:rFonts w:ascii="Arial" w:hAnsi="Arial" w:cs="Arial"/>
          <w:b/>
          <w:sz w:val="24"/>
          <w:shd w:val="clear" w:color="auto" w:fill="FFFFFF"/>
        </w:rPr>
        <w:tab/>
      </w:r>
      <w:r w:rsidRPr="00CE03E4">
        <w:rPr>
          <w:rFonts w:ascii="Arial" w:hAnsi="Arial" w:cs="Arial"/>
          <w:sz w:val="24"/>
          <w:shd w:val="clear" w:color="auto" w:fill="FFFFFF"/>
        </w:rPr>
        <w:t xml:space="preserve">Descripción de la planeación de cursos de capacitación </w:t>
      </w:r>
    </w:p>
    <w:p w:rsidR="00AE4BF0" w:rsidRPr="00D26DB0" w:rsidRDefault="00AE4BF0" w:rsidP="00AE4BF0">
      <w:pPr>
        <w:ind w:left="1985"/>
        <w:jc w:val="both"/>
        <w:rPr>
          <w:rFonts w:ascii="Arial" w:hAnsi="Arial" w:cs="Arial"/>
          <w:shd w:val="clear" w:color="auto" w:fill="FFFFFF"/>
        </w:rPr>
      </w:pPr>
    </w:p>
    <w:p w:rsidR="00AE4BF0" w:rsidRPr="006B5FA2" w:rsidRDefault="00AE4BF0" w:rsidP="009A579A">
      <w:pPr>
        <w:pStyle w:val="Prrafodelista"/>
        <w:numPr>
          <w:ilvl w:val="0"/>
          <w:numId w:val="23"/>
        </w:numPr>
        <w:tabs>
          <w:tab w:val="left" w:pos="2070"/>
          <w:tab w:val="left" w:pos="2610"/>
        </w:tabs>
        <w:spacing w:line="480" w:lineRule="auto"/>
        <w:ind w:left="3402"/>
        <w:jc w:val="both"/>
        <w:rPr>
          <w:rFonts w:ascii="Arial" w:hAnsi="Arial" w:cs="Arial"/>
          <w:sz w:val="24"/>
        </w:rPr>
      </w:pPr>
      <w:r w:rsidRPr="006B5FA2">
        <w:rPr>
          <w:rFonts w:ascii="Arial" w:hAnsi="Arial" w:cs="Arial"/>
          <w:sz w:val="24"/>
        </w:rPr>
        <w:t>Realiza una planificación anual de capacitación del personal de acuerdo a lo estipulado por el Ministerio, donde registras las fechas de cada capacitación, el personal que será capacitado, las herramientas que utilizara y el tiempo estimado para cada capacitación</w:t>
      </w:r>
      <w:r>
        <w:rPr>
          <w:rFonts w:ascii="Arial" w:hAnsi="Arial" w:cs="Arial"/>
          <w:sz w:val="24"/>
        </w:rPr>
        <w:t>.</w:t>
      </w:r>
    </w:p>
    <w:p w:rsidR="00AE4BF0" w:rsidRPr="006B5FA2" w:rsidRDefault="00AE4BF0" w:rsidP="009A579A">
      <w:pPr>
        <w:pStyle w:val="Prrafodelista"/>
        <w:numPr>
          <w:ilvl w:val="0"/>
          <w:numId w:val="23"/>
        </w:numPr>
        <w:tabs>
          <w:tab w:val="left" w:pos="2070"/>
          <w:tab w:val="left" w:pos="2610"/>
        </w:tabs>
        <w:spacing w:line="480" w:lineRule="auto"/>
        <w:ind w:left="3402" w:hanging="425"/>
        <w:jc w:val="both"/>
        <w:rPr>
          <w:rFonts w:ascii="Arial" w:hAnsi="Arial" w:cs="Arial"/>
          <w:sz w:val="24"/>
        </w:rPr>
      </w:pPr>
      <w:r w:rsidRPr="006B5FA2">
        <w:rPr>
          <w:rFonts w:ascii="Arial" w:hAnsi="Arial" w:cs="Arial"/>
          <w:sz w:val="24"/>
        </w:rPr>
        <w:t>Aviso con un mes de anticipación por medio de correo la capacitación al personal asignado correspondiente a la planificación antes realizada</w:t>
      </w:r>
      <w:r>
        <w:rPr>
          <w:rFonts w:ascii="Arial" w:hAnsi="Arial" w:cs="Arial"/>
          <w:sz w:val="24"/>
        </w:rPr>
        <w:t>.</w:t>
      </w:r>
    </w:p>
    <w:p w:rsidR="00AE4BF0" w:rsidRPr="006B5FA2" w:rsidRDefault="00AE4BF0" w:rsidP="009A579A">
      <w:pPr>
        <w:pStyle w:val="Prrafodelista"/>
        <w:numPr>
          <w:ilvl w:val="0"/>
          <w:numId w:val="23"/>
        </w:numPr>
        <w:tabs>
          <w:tab w:val="left" w:pos="2070"/>
          <w:tab w:val="left" w:pos="2610"/>
        </w:tabs>
        <w:spacing w:line="480" w:lineRule="auto"/>
        <w:ind w:left="3402" w:hanging="425"/>
        <w:jc w:val="both"/>
        <w:rPr>
          <w:rFonts w:ascii="Arial" w:hAnsi="Arial" w:cs="Arial"/>
          <w:sz w:val="24"/>
        </w:rPr>
      </w:pPr>
      <w:r w:rsidRPr="006B5FA2">
        <w:rPr>
          <w:rFonts w:ascii="Arial" w:hAnsi="Arial" w:cs="Arial"/>
          <w:sz w:val="24"/>
        </w:rPr>
        <w:t>Coordina con el Ministerio las personas encargadas de impartir la capacitación</w:t>
      </w:r>
      <w:r>
        <w:rPr>
          <w:rFonts w:ascii="Arial" w:hAnsi="Arial" w:cs="Arial"/>
          <w:sz w:val="24"/>
        </w:rPr>
        <w:t>.</w:t>
      </w:r>
    </w:p>
    <w:p w:rsidR="00AE4BF0" w:rsidRPr="006B5FA2" w:rsidRDefault="00AE4BF0" w:rsidP="009A579A">
      <w:pPr>
        <w:pStyle w:val="Prrafodelista"/>
        <w:numPr>
          <w:ilvl w:val="0"/>
          <w:numId w:val="23"/>
        </w:numPr>
        <w:tabs>
          <w:tab w:val="left" w:pos="2070"/>
          <w:tab w:val="left" w:pos="2610"/>
        </w:tabs>
        <w:spacing w:line="480" w:lineRule="auto"/>
        <w:ind w:left="3402" w:hanging="425"/>
        <w:jc w:val="both"/>
        <w:rPr>
          <w:rFonts w:ascii="Arial" w:hAnsi="Arial" w:cs="Arial"/>
          <w:sz w:val="24"/>
        </w:rPr>
      </w:pPr>
      <w:r w:rsidRPr="006B5FA2">
        <w:rPr>
          <w:rFonts w:ascii="Arial" w:hAnsi="Arial" w:cs="Arial"/>
          <w:sz w:val="24"/>
        </w:rPr>
        <w:t>Hace un seguimiento de asistencia y aprovechamiento en las capacitaciones</w:t>
      </w:r>
    </w:p>
    <w:p w:rsidR="00AE4BF0" w:rsidRPr="006B5FA2" w:rsidRDefault="00AE4BF0" w:rsidP="009A579A">
      <w:pPr>
        <w:pStyle w:val="Prrafodelista"/>
        <w:numPr>
          <w:ilvl w:val="0"/>
          <w:numId w:val="23"/>
        </w:numPr>
        <w:tabs>
          <w:tab w:val="left" w:pos="2070"/>
          <w:tab w:val="left" w:pos="2610"/>
        </w:tabs>
        <w:spacing w:line="480" w:lineRule="auto"/>
        <w:ind w:left="3402" w:hanging="425"/>
        <w:jc w:val="both"/>
        <w:rPr>
          <w:rFonts w:ascii="Arial" w:hAnsi="Arial" w:cs="Arial"/>
          <w:sz w:val="24"/>
        </w:rPr>
      </w:pPr>
      <w:r w:rsidRPr="006B5FA2">
        <w:rPr>
          <w:rFonts w:ascii="Arial" w:hAnsi="Arial" w:cs="Arial"/>
          <w:sz w:val="24"/>
        </w:rPr>
        <w:t>Genera informe de las evaluaciones de las capacitaciones</w:t>
      </w:r>
      <w:r>
        <w:rPr>
          <w:rFonts w:ascii="Arial" w:hAnsi="Arial" w:cs="Arial"/>
          <w:sz w:val="24"/>
        </w:rPr>
        <w:t>.</w:t>
      </w:r>
    </w:p>
    <w:p w:rsidR="00AE4BF0" w:rsidRPr="006B5FA2" w:rsidRDefault="00AE4BF0" w:rsidP="00AE4BF0">
      <w:pPr>
        <w:pStyle w:val="Prrafodelista"/>
        <w:tabs>
          <w:tab w:val="left" w:pos="2070"/>
          <w:tab w:val="left" w:pos="2610"/>
        </w:tabs>
        <w:jc w:val="both"/>
        <w:rPr>
          <w:rFonts w:ascii="Arial" w:hAnsi="Arial" w:cs="Arial"/>
          <w:sz w:val="24"/>
        </w:rPr>
      </w:pPr>
    </w:p>
    <w:p w:rsidR="00AE4BF0" w:rsidRPr="006B5FA2" w:rsidRDefault="00AE4BF0" w:rsidP="00AE4BF0">
      <w:pPr>
        <w:pStyle w:val="Prrafodelista"/>
        <w:tabs>
          <w:tab w:val="left" w:pos="567"/>
        </w:tabs>
        <w:spacing w:line="360" w:lineRule="auto"/>
        <w:ind w:left="1985"/>
        <w:jc w:val="both"/>
        <w:rPr>
          <w:rFonts w:ascii="Arial" w:hAnsi="Arial" w:cs="Arial"/>
          <w:sz w:val="24"/>
          <w:shd w:val="clear" w:color="auto" w:fill="FFFFFF"/>
        </w:rPr>
      </w:pPr>
      <w:r w:rsidRPr="00AE4BF0">
        <w:rPr>
          <w:rFonts w:ascii="Arial" w:hAnsi="Arial" w:cs="Arial"/>
          <w:b/>
          <w:sz w:val="24"/>
          <w:shd w:val="clear" w:color="auto" w:fill="FFFFFF"/>
        </w:rPr>
        <w:t>Procedimiento:</w:t>
      </w:r>
      <w:r>
        <w:rPr>
          <w:rFonts w:ascii="Arial" w:hAnsi="Arial" w:cs="Arial"/>
          <w:sz w:val="24"/>
          <w:shd w:val="clear" w:color="auto" w:fill="FFFFFF"/>
        </w:rPr>
        <w:t xml:space="preserve"> VISITA</w:t>
      </w:r>
      <w:r w:rsidRPr="006B5FA2">
        <w:rPr>
          <w:rFonts w:ascii="Arial" w:hAnsi="Arial" w:cs="Arial"/>
          <w:sz w:val="24"/>
          <w:shd w:val="clear" w:color="auto" w:fill="FFFFFF"/>
        </w:rPr>
        <w:t xml:space="preserve"> A LOS USARIOS</w:t>
      </w:r>
    </w:p>
    <w:p w:rsidR="00AE4BF0" w:rsidRPr="006B5FA2" w:rsidRDefault="00AE4BF0" w:rsidP="00AE4BF0">
      <w:pPr>
        <w:pStyle w:val="Prrafodelista"/>
        <w:tabs>
          <w:tab w:val="left" w:pos="567"/>
        </w:tabs>
        <w:spacing w:line="360" w:lineRule="auto"/>
        <w:ind w:left="1985"/>
        <w:jc w:val="both"/>
        <w:rPr>
          <w:rFonts w:ascii="Arial" w:hAnsi="Arial" w:cs="Arial"/>
          <w:sz w:val="24"/>
          <w:shd w:val="clear" w:color="auto" w:fill="FFFFFF"/>
        </w:rPr>
      </w:pPr>
      <w:r w:rsidRPr="00AE4BF0">
        <w:rPr>
          <w:rFonts w:ascii="Arial" w:hAnsi="Arial" w:cs="Arial"/>
          <w:b/>
          <w:sz w:val="24"/>
          <w:shd w:val="clear" w:color="auto" w:fill="FFFFFF"/>
        </w:rPr>
        <w:t>Dirección:</w:t>
      </w:r>
      <w:r w:rsidRPr="006B5FA2">
        <w:rPr>
          <w:rFonts w:ascii="Arial" w:hAnsi="Arial" w:cs="Arial"/>
          <w:sz w:val="24"/>
          <w:shd w:val="clear" w:color="auto" w:fill="FFFFFF"/>
        </w:rPr>
        <w:tab/>
        <w:t>Talento Humano</w:t>
      </w:r>
    </w:p>
    <w:p w:rsidR="00AE4BF0" w:rsidRPr="006B5FA2" w:rsidRDefault="00AE4BF0" w:rsidP="00AE4BF0">
      <w:pPr>
        <w:pStyle w:val="Prrafodelista"/>
        <w:tabs>
          <w:tab w:val="left" w:pos="567"/>
        </w:tabs>
        <w:spacing w:line="360" w:lineRule="auto"/>
        <w:ind w:left="1985"/>
        <w:jc w:val="both"/>
        <w:rPr>
          <w:rFonts w:ascii="Arial" w:hAnsi="Arial" w:cs="Arial"/>
          <w:sz w:val="24"/>
          <w:shd w:val="clear" w:color="auto" w:fill="FFFFFF"/>
        </w:rPr>
      </w:pPr>
      <w:r w:rsidRPr="00AE4BF0">
        <w:rPr>
          <w:rFonts w:ascii="Arial" w:hAnsi="Arial" w:cs="Arial"/>
          <w:b/>
          <w:sz w:val="24"/>
          <w:shd w:val="clear" w:color="auto" w:fill="FFFFFF"/>
        </w:rPr>
        <w:t>Objetivo:</w:t>
      </w:r>
      <w:r w:rsidRPr="006B5FA2">
        <w:rPr>
          <w:rFonts w:ascii="Arial" w:hAnsi="Arial" w:cs="Arial"/>
          <w:sz w:val="24"/>
          <w:shd w:val="clear" w:color="auto" w:fill="FFFFFF"/>
        </w:rPr>
        <w:tab/>
        <w:t>Descripción de seguimiento a usuarios</w:t>
      </w:r>
    </w:p>
    <w:p w:rsidR="00AE4BF0" w:rsidRDefault="00AE4BF0" w:rsidP="00AE4BF0">
      <w:pPr>
        <w:pStyle w:val="Prrafodelista"/>
        <w:tabs>
          <w:tab w:val="left" w:pos="2070"/>
          <w:tab w:val="left" w:pos="2610"/>
        </w:tabs>
        <w:spacing w:line="480" w:lineRule="auto"/>
        <w:jc w:val="both"/>
        <w:rPr>
          <w:rFonts w:ascii="Arial" w:hAnsi="Arial" w:cs="Arial"/>
          <w:sz w:val="24"/>
        </w:rPr>
      </w:pPr>
    </w:p>
    <w:p w:rsidR="00AE4BF0" w:rsidRPr="006B5FA2" w:rsidRDefault="00AE4BF0" w:rsidP="009A579A">
      <w:pPr>
        <w:pStyle w:val="Prrafodelista"/>
        <w:numPr>
          <w:ilvl w:val="0"/>
          <w:numId w:val="23"/>
        </w:numPr>
        <w:tabs>
          <w:tab w:val="left" w:pos="2070"/>
          <w:tab w:val="left" w:pos="2610"/>
        </w:tabs>
        <w:spacing w:line="480" w:lineRule="auto"/>
        <w:ind w:left="3402" w:hanging="567"/>
        <w:jc w:val="both"/>
        <w:rPr>
          <w:rFonts w:ascii="Arial" w:hAnsi="Arial" w:cs="Arial"/>
          <w:sz w:val="24"/>
        </w:rPr>
      </w:pPr>
      <w:r>
        <w:rPr>
          <w:rFonts w:ascii="Arial" w:hAnsi="Arial" w:cs="Arial"/>
          <w:sz w:val="24"/>
        </w:rPr>
        <w:t>Revisión trimestral</w:t>
      </w:r>
      <w:r w:rsidRPr="006B5FA2">
        <w:rPr>
          <w:rFonts w:ascii="Arial" w:hAnsi="Arial" w:cs="Arial"/>
          <w:sz w:val="24"/>
        </w:rPr>
        <w:t xml:space="preserve"> de las fichas de los pacientes</w:t>
      </w:r>
      <w:r>
        <w:rPr>
          <w:rFonts w:ascii="Arial" w:hAnsi="Arial" w:cs="Arial"/>
          <w:sz w:val="24"/>
        </w:rPr>
        <w:t>.</w:t>
      </w:r>
    </w:p>
    <w:p w:rsidR="00AE4BF0" w:rsidRPr="006B5FA2" w:rsidRDefault="00AE4BF0" w:rsidP="009A579A">
      <w:pPr>
        <w:pStyle w:val="Prrafodelista"/>
        <w:numPr>
          <w:ilvl w:val="0"/>
          <w:numId w:val="23"/>
        </w:numPr>
        <w:tabs>
          <w:tab w:val="left" w:pos="2070"/>
          <w:tab w:val="left" w:pos="2610"/>
        </w:tabs>
        <w:spacing w:line="480" w:lineRule="auto"/>
        <w:ind w:left="3402" w:hanging="567"/>
        <w:jc w:val="both"/>
        <w:rPr>
          <w:rFonts w:ascii="Arial" w:hAnsi="Arial" w:cs="Arial"/>
          <w:sz w:val="24"/>
        </w:rPr>
      </w:pPr>
      <w:r w:rsidRPr="006B5FA2">
        <w:rPr>
          <w:rFonts w:ascii="Arial" w:hAnsi="Arial" w:cs="Arial"/>
          <w:sz w:val="24"/>
        </w:rPr>
        <w:t>Selección de pacientes a visitar (los más antiguos para actualización de información)</w:t>
      </w:r>
      <w:r>
        <w:rPr>
          <w:rFonts w:ascii="Arial" w:hAnsi="Arial" w:cs="Arial"/>
          <w:sz w:val="24"/>
        </w:rPr>
        <w:t>.</w:t>
      </w:r>
    </w:p>
    <w:p w:rsidR="00AE4BF0" w:rsidRPr="006B5FA2" w:rsidRDefault="00AE4BF0" w:rsidP="009A579A">
      <w:pPr>
        <w:pStyle w:val="Prrafodelista"/>
        <w:numPr>
          <w:ilvl w:val="0"/>
          <w:numId w:val="23"/>
        </w:numPr>
        <w:tabs>
          <w:tab w:val="left" w:pos="2070"/>
          <w:tab w:val="left" w:pos="2610"/>
        </w:tabs>
        <w:spacing w:line="480" w:lineRule="auto"/>
        <w:ind w:left="3402" w:hanging="567"/>
        <w:jc w:val="both"/>
        <w:rPr>
          <w:rFonts w:ascii="Arial" w:hAnsi="Arial" w:cs="Arial"/>
          <w:sz w:val="24"/>
        </w:rPr>
      </w:pPr>
      <w:r w:rsidRPr="006B5FA2">
        <w:rPr>
          <w:rFonts w:ascii="Arial" w:hAnsi="Arial" w:cs="Arial"/>
          <w:sz w:val="24"/>
        </w:rPr>
        <w:t>Coordina fecha de visitas con la persona encargada de llenar las fichas médicas</w:t>
      </w:r>
      <w:r>
        <w:rPr>
          <w:rFonts w:ascii="Arial" w:hAnsi="Arial" w:cs="Arial"/>
          <w:sz w:val="24"/>
        </w:rPr>
        <w:t>.</w:t>
      </w:r>
    </w:p>
    <w:p w:rsidR="00AE4BF0" w:rsidRPr="006B5FA2" w:rsidRDefault="00AE4BF0" w:rsidP="009A579A">
      <w:pPr>
        <w:pStyle w:val="Prrafodelista"/>
        <w:numPr>
          <w:ilvl w:val="0"/>
          <w:numId w:val="23"/>
        </w:numPr>
        <w:tabs>
          <w:tab w:val="left" w:pos="2070"/>
          <w:tab w:val="left" w:pos="2610"/>
        </w:tabs>
        <w:spacing w:line="480" w:lineRule="auto"/>
        <w:ind w:left="3402" w:hanging="567"/>
        <w:jc w:val="both"/>
        <w:rPr>
          <w:rFonts w:ascii="Arial" w:hAnsi="Arial" w:cs="Arial"/>
          <w:sz w:val="24"/>
        </w:rPr>
      </w:pPr>
      <w:r w:rsidRPr="006B5FA2">
        <w:rPr>
          <w:rFonts w:ascii="Arial" w:hAnsi="Arial" w:cs="Arial"/>
          <w:sz w:val="24"/>
        </w:rPr>
        <w:t>Visita a los pacientes de acuerdo a un horario planificado</w:t>
      </w:r>
      <w:r>
        <w:rPr>
          <w:rFonts w:ascii="Arial" w:hAnsi="Arial" w:cs="Arial"/>
          <w:sz w:val="24"/>
        </w:rPr>
        <w:t>.</w:t>
      </w:r>
    </w:p>
    <w:p w:rsidR="00AE4BF0" w:rsidRPr="006B5FA2" w:rsidRDefault="00AE4BF0" w:rsidP="009A579A">
      <w:pPr>
        <w:pStyle w:val="Prrafodelista"/>
        <w:numPr>
          <w:ilvl w:val="0"/>
          <w:numId w:val="23"/>
        </w:numPr>
        <w:tabs>
          <w:tab w:val="left" w:pos="2070"/>
          <w:tab w:val="left" w:pos="2610"/>
        </w:tabs>
        <w:spacing w:line="480" w:lineRule="auto"/>
        <w:ind w:left="3402" w:hanging="425"/>
        <w:jc w:val="both"/>
        <w:rPr>
          <w:rFonts w:ascii="Arial" w:hAnsi="Arial" w:cs="Arial"/>
          <w:sz w:val="24"/>
        </w:rPr>
      </w:pPr>
      <w:r w:rsidRPr="006B5FA2">
        <w:rPr>
          <w:rFonts w:ascii="Arial" w:hAnsi="Arial" w:cs="Arial"/>
          <w:sz w:val="24"/>
        </w:rPr>
        <w:t>Llena r</w:t>
      </w:r>
      <w:r>
        <w:rPr>
          <w:rFonts w:ascii="Arial" w:hAnsi="Arial" w:cs="Arial"/>
          <w:sz w:val="24"/>
        </w:rPr>
        <w:t>egistros, actualiza información.</w:t>
      </w:r>
    </w:p>
    <w:p w:rsidR="00AE4BF0" w:rsidRDefault="00AE4BF0" w:rsidP="009A579A">
      <w:pPr>
        <w:pStyle w:val="Prrafodelista"/>
        <w:numPr>
          <w:ilvl w:val="0"/>
          <w:numId w:val="23"/>
        </w:numPr>
        <w:tabs>
          <w:tab w:val="left" w:pos="2070"/>
          <w:tab w:val="left" w:pos="2610"/>
        </w:tabs>
        <w:spacing w:line="480" w:lineRule="auto"/>
        <w:ind w:left="3402" w:hanging="425"/>
        <w:jc w:val="both"/>
        <w:rPr>
          <w:rFonts w:ascii="Arial" w:hAnsi="Arial" w:cs="Arial"/>
          <w:sz w:val="24"/>
        </w:rPr>
      </w:pPr>
      <w:r w:rsidRPr="006B5FA2">
        <w:rPr>
          <w:rFonts w:ascii="Arial" w:hAnsi="Arial" w:cs="Arial"/>
          <w:sz w:val="24"/>
        </w:rPr>
        <w:t>Solicita a la encargada de hacer las fichas la actualización de la base de datos de los pacientes</w:t>
      </w:r>
      <w:r>
        <w:rPr>
          <w:rFonts w:ascii="Arial" w:hAnsi="Arial" w:cs="Arial"/>
          <w:sz w:val="24"/>
        </w:rPr>
        <w:t>.</w:t>
      </w:r>
    </w:p>
    <w:p w:rsidR="00AE4BF0" w:rsidRDefault="00AE4BF0" w:rsidP="00AE4BF0">
      <w:pPr>
        <w:tabs>
          <w:tab w:val="left" w:pos="2070"/>
          <w:tab w:val="left" w:pos="2610"/>
        </w:tabs>
        <w:spacing w:line="480" w:lineRule="auto"/>
        <w:jc w:val="both"/>
        <w:rPr>
          <w:rFonts w:ascii="Arial" w:hAnsi="Arial" w:cs="Arial"/>
          <w:sz w:val="24"/>
        </w:rPr>
      </w:pPr>
    </w:p>
    <w:p w:rsidR="00AE4BF0" w:rsidRDefault="00AE4BF0" w:rsidP="00AE4BF0">
      <w:pPr>
        <w:tabs>
          <w:tab w:val="left" w:pos="2070"/>
          <w:tab w:val="left" w:pos="2610"/>
        </w:tabs>
        <w:spacing w:line="480" w:lineRule="auto"/>
        <w:jc w:val="both"/>
        <w:rPr>
          <w:rFonts w:ascii="Arial" w:hAnsi="Arial" w:cs="Arial"/>
          <w:sz w:val="24"/>
        </w:rPr>
      </w:pPr>
    </w:p>
    <w:p w:rsidR="00AE4BF0" w:rsidRDefault="00AE4BF0" w:rsidP="00AE4BF0">
      <w:pPr>
        <w:tabs>
          <w:tab w:val="left" w:pos="2070"/>
          <w:tab w:val="left" w:pos="2610"/>
        </w:tabs>
        <w:spacing w:line="480" w:lineRule="auto"/>
        <w:jc w:val="both"/>
        <w:rPr>
          <w:rFonts w:ascii="Arial" w:hAnsi="Arial" w:cs="Arial"/>
          <w:sz w:val="24"/>
        </w:rPr>
      </w:pPr>
    </w:p>
    <w:p w:rsidR="00AE4BF0" w:rsidRPr="00AE4BF0" w:rsidRDefault="00AE4BF0" w:rsidP="00AE4BF0">
      <w:pPr>
        <w:tabs>
          <w:tab w:val="left" w:pos="2070"/>
          <w:tab w:val="left" w:pos="2610"/>
        </w:tabs>
        <w:spacing w:line="480" w:lineRule="auto"/>
        <w:jc w:val="both"/>
        <w:rPr>
          <w:rFonts w:ascii="Arial" w:hAnsi="Arial" w:cs="Arial"/>
          <w:sz w:val="24"/>
        </w:rPr>
      </w:pPr>
    </w:p>
    <w:p w:rsidR="00AE4BF0" w:rsidRPr="00AE4BF0" w:rsidRDefault="00AE4BF0" w:rsidP="009A579A">
      <w:pPr>
        <w:pStyle w:val="Prrafodelista"/>
        <w:numPr>
          <w:ilvl w:val="0"/>
          <w:numId w:val="60"/>
        </w:numPr>
        <w:tabs>
          <w:tab w:val="left" w:pos="2835"/>
        </w:tabs>
        <w:rPr>
          <w:rFonts w:ascii="Arial" w:hAnsi="Arial" w:cs="Arial"/>
          <w:sz w:val="24"/>
        </w:rPr>
      </w:pPr>
      <w:r w:rsidRPr="00AE4BF0">
        <w:rPr>
          <w:rFonts w:ascii="Arial" w:hAnsi="Arial" w:cs="Arial"/>
          <w:sz w:val="24"/>
        </w:rPr>
        <w:lastRenderedPageBreak/>
        <w:t>REMUNERACIONES E INGRESOS COMPLEMENTARIOS</w:t>
      </w:r>
    </w:p>
    <w:p w:rsidR="00AE4BF0" w:rsidRPr="00D5133D" w:rsidRDefault="00AE4BF0" w:rsidP="00AE4BF0">
      <w:pPr>
        <w:ind w:left="2835"/>
        <w:rPr>
          <w:rFonts w:ascii="Arial" w:hAnsi="Arial" w:cs="Arial"/>
          <w:sz w:val="24"/>
          <w:shd w:val="clear" w:color="auto" w:fill="FFFFFF"/>
        </w:rPr>
      </w:pPr>
      <w:r w:rsidRPr="00AE4BF0">
        <w:rPr>
          <w:rFonts w:ascii="Arial" w:hAnsi="Arial" w:cs="Arial"/>
          <w:b/>
          <w:sz w:val="24"/>
          <w:shd w:val="clear" w:color="auto" w:fill="FFFFFF"/>
        </w:rPr>
        <w:t>Procedimiento:</w:t>
      </w:r>
      <w:r w:rsidRPr="00D5133D">
        <w:rPr>
          <w:rFonts w:ascii="Arial" w:hAnsi="Arial" w:cs="Arial"/>
          <w:sz w:val="24"/>
          <w:shd w:val="clear" w:color="auto" w:fill="FFFFFF"/>
        </w:rPr>
        <w:t xml:space="preserve"> CONTROL DE REPORTES</w:t>
      </w:r>
    </w:p>
    <w:p w:rsidR="00AE4BF0" w:rsidRPr="00D5133D" w:rsidRDefault="00AE4BF0" w:rsidP="00AE4BF0">
      <w:pPr>
        <w:ind w:left="2835"/>
        <w:rPr>
          <w:rFonts w:ascii="Arial" w:hAnsi="Arial" w:cs="Arial"/>
          <w:sz w:val="24"/>
          <w:shd w:val="clear" w:color="auto" w:fill="FFFFFF"/>
        </w:rPr>
      </w:pPr>
      <w:r w:rsidRPr="00AE4BF0">
        <w:rPr>
          <w:rFonts w:ascii="Arial" w:hAnsi="Arial" w:cs="Arial"/>
          <w:b/>
          <w:sz w:val="24"/>
          <w:shd w:val="clear" w:color="auto" w:fill="FFFFFF"/>
        </w:rPr>
        <w:t>Dirección:</w:t>
      </w:r>
      <w:r w:rsidRPr="00D5133D">
        <w:rPr>
          <w:rFonts w:ascii="Arial" w:hAnsi="Arial" w:cs="Arial"/>
          <w:sz w:val="24"/>
          <w:shd w:val="clear" w:color="auto" w:fill="FFFFFF"/>
        </w:rPr>
        <w:tab/>
        <w:t>Talento Humano</w:t>
      </w:r>
    </w:p>
    <w:p w:rsidR="00AE4BF0" w:rsidRPr="00D5133D" w:rsidRDefault="00AE4BF0" w:rsidP="00AE4BF0">
      <w:pPr>
        <w:ind w:left="2835"/>
        <w:rPr>
          <w:rFonts w:ascii="Arial" w:hAnsi="Arial" w:cs="Arial"/>
          <w:sz w:val="24"/>
          <w:shd w:val="clear" w:color="auto" w:fill="FFFFFF"/>
        </w:rPr>
      </w:pPr>
      <w:r w:rsidRPr="00AE4BF0">
        <w:rPr>
          <w:rFonts w:ascii="Arial" w:hAnsi="Arial" w:cs="Arial"/>
          <w:b/>
          <w:sz w:val="24"/>
          <w:shd w:val="clear" w:color="auto" w:fill="FFFFFF"/>
        </w:rPr>
        <w:t>Objetivo:</w:t>
      </w:r>
      <w:r w:rsidRPr="00D5133D">
        <w:rPr>
          <w:rFonts w:ascii="Arial" w:hAnsi="Arial" w:cs="Arial"/>
          <w:sz w:val="24"/>
          <w:shd w:val="clear" w:color="auto" w:fill="FFFFFF"/>
        </w:rPr>
        <w:tab/>
        <w:t>Descripción del control de reporte del personal</w:t>
      </w:r>
    </w:p>
    <w:p w:rsidR="00AE4BF0" w:rsidRPr="00D26DB0" w:rsidRDefault="00AE4BF0" w:rsidP="00AE4BF0">
      <w:pPr>
        <w:ind w:left="1985"/>
        <w:rPr>
          <w:rFonts w:ascii="Arial" w:hAnsi="Arial" w:cs="Arial"/>
          <w:shd w:val="clear" w:color="auto" w:fill="FFFFFF"/>
        </w:rPr>
      </w:pPr>
    </w:p>
    <w:p w:rsidR="00AE4BF0" w:rsidRPr="00874F94" w:rsidRDefault="00AE4BF0" w:rsidP="009A579A">
      <w:pPr>
        <w:pStyle w:val="Prrafodelista"/>
        <w:numPr>
          <w:ilvl w:val="0"/>
          <w:numId w:val="24"/>
        </w:numPr>
        <w:tabs>
          <w:tab w:val="left" w:pos="2070"/>
          <w:tab w:val="left" w:pos="2610"/>
        </w:tabs>
        <w:spacing w:line="480" w:lineRule="auto"/>
        <w:ind w:left="3402" w:hanging="425"/>
        <w:jc w:val="both"/>
        <w:rPr>
          <w:rFonts w:ascii="Arial" w:hAnsi="Arial" w:cs="Arial"/>
          <w:sz w:val="24"/>
        </w:rPr>
      </w:pPr>
      <w:r w:rsidRPr="00874F94">
        <w:rPr>
          <w:rFonts w:ascii="Arial" w:hAnsi="Arial" w:cs="Arial"/>
          <w:sz w:val="24"/>
        </w:rPr>
        <w:t xml:space="preserve">Encargado de cada área debe llevar un control de cada uno de los empleados, un control donde especifique el tiempo de salida de entrada de cada uno de ellos, el cumplimiento </w:t>
      </w:r>
      <w:r>
        <w:rPr>
          <w:rFonts w:ascii="Arial" w:hAnsi="Arial" w:cs="Arial"/>
          <w:sz w:val="24"/>
        </w:rPr>
        <w:t xml:space="preserve">de los </w:t>
      </w:r>
      <w:r w:rsidRPr="00874F94">
        <w:rPr>
          <w:rFonts w:ascii="Arial" w:hAnsi="Arial" w:cs="Arial"/>
          <w:sz w:val="24"/>
        </w:rPr>
        <w:t>instructivos impartidos del ministerio.</w:t>
      </w:r>
    </w:p>
    <w:p w:rsidR="00AE4BF0" w:rsidRPr="00874F94" w:rsidRDefault="00AE4BF0" w:rsidP="009A579A">
      <w:pPr>
        <w:pStyle w:val="Prrafodelista"/>
        <w:numPr>
          <w:ilvl w:val="0"/>
          <w:numId w:val="24"/>
        </w:numPr>
        <w:tabs>
          <w:tab w:val="left" w:pos="2070"/>
          <w:tab w:val="left" w:pos="2610"/>
        </w:tabs>
        <w:spacing w:line="480" w:lineRule="auto"/>
        <w:ind w:left="3402" w:hanging="425"/>
        <w:jc w:val="both"/>
        <w:rPr>
          <w:rFonts w:ascii="Arial" w:hAnsi="Arial" w:cs="Arial"/>
          <w:sz w:val="24"/>
        </w:rPr>
      </w:pPr>
      <w:r w:rsidRPr="00874F94">
        <w:rPr>
          <w:rFonts w:ascii="Arial" w:hAnsi="Arial" w:cs="Arial"/>
          <w:sz w:val="24"/>
        </w:rPr>
        <w:t xml:space="preserve"> Reunión y entrega de reportes por parte de los encargados de cada área con la Jefa de Talento Humano</w:t>
      </w:r>
      <w:r>
        <w:rPr>
          <w:rFonts w:ascii="Arial" w:hAnsi="Arial" w:cs="Arial"/>
          <w:sz w:val="24"/>
        </w:rPr>
        <w:t>.</w:t>
      </w:r>
    </w:p>
    <w:p w:rsidR="00AE4BF0" w:rsidRPr="00874F94" w:rsidRDefault="00AE4BF0" w:rsidP="009A579A">
      <w:pPr>
        <w:pStyle w:val="Prrafodelista"/>
        <w:numPr>
          <w:ilvl w:val="0"/>
          <w:numId w:val="24"/>
        </w:numPr>
        <w:tabs>
          <w:tab w:val="left" w:pos="2070"/>
          <w:tab w:val="left" w:pos="2610"/>
        </w:tabs>
        <w:spacing w:line="480" w:lineRule="auto"/>
        <w:ind w:left="3402" w:hanging="425"/>
        <w:jc w:val="both"/>
        <w:rPr>
          <w:rFonts w:ascii="Arial" w:hAnsi="Arial" w:cs="Arial"/>
          <w:sz w:val="24"/>
        </w:rPr>
      </w:pPr>
      <w:r w:rsidRPr="00874F94">
        <w:rPr>
          <w:rFonts w:ascii="Arial" w:hAnsi="Arial" w:cs="Arial"/>
          <w:sz w:val="24"/>
        </w:rPr>
        <w:t>Análisis y evaluación de los reportes correspondiente a cada área</w:t>
      </w:r>
      <w:r>
        <w:rPr>
          <w:rFonts w:ascii="Arial" w:hAnsi="Arial" w:cs="Arial"/>
          <w:sz w:val="24"/>
        </w:rPr>
        <w:t>.</w:t>
      </w:r>
    </w:p>
    <w:p w:rsidR="00AE4BF0" w:rsidRPr="00874F94" w:rsidRDefault="00AE4BF0" w:rsidP="009A579A">
      <w:pPr>
        <w:pStyle w:val="Prrafodelista"/>
        <w:numPr>
          <w:ilvl w:val="0"/>
          <w:numId w:val="24"/>
        </w:numPr>
        <w:tabs>
          <w:tab w:val="left" w:pos="2070"/>
          <w:tab w:val="left" w:pos="2610"/>
        </w:tabs>
        <w:spacing w:line="480" w:lineRule="auto"/>
        <w:ind w:left="3402" w:hanging="425"/>
        <w:jc w:val="both"/>
        <w:rPr>
          <w:rFonts w:ascii="Arial" w:hAnsi="Arial" w:cs="Arial"/>
          <w:sz w:val="24"/>
        </w:rPr>
      </w:pPr>
      <w:r w:rsidRPr="00874F94">
        <w:rPr>
          <w:rFonts w:ascii="Arial" w:hAnsi="Arial" w:cs="Arial"/>
          <w:sz w:val="24"/>
        </w:rPr>
        <w:t xml:space="preserve"> Informe general y final de los reportes</w:t>
      </w:r>
      <w:r>
        <w:rPr>
          <w:rFonts w:ascii="Arial" w:hAnsi="Arial" w:cs="Arial"/>
          <w:sz w:val="24"/>
        </w:rPr>
        <w:t>.</w:t>
      </w:r>
    </w:p>
    <w:p w:rsidR="00AE4BF0" w:rsidRDefault="00AE4BF0" w:rsidP="00AE4BF0">
      <w:pPr>
        <w:pStyle w:val="Prrafodelista"/>
        <w:tabs>
          <w:tab w:val="left" w:pos="2070"/>
          <w:tab w:val="left" w:pos="2610"/>
        </w:tabs>
        <w:spacing w:line="480" w:lineRule="auto"/>
        <w:ind w:left="1985"/>
        <w:jc w:val="both"/>
      </w:pPr>
    </w:p>
    <w:p w:rsidR="00AE4BF0" w:rsidRPr="00CE03E4" w:rsidRDefault="00AE4BF0" w:rsidP="00AE4BF0">
      <w:pPr>
        <w:ind w:left="1985"/>
        <w:rPr>
          <w:rFonts w:ascii="Arial" w:hAnsi="Arial" w:cs="Arial"/>
          <w:sz w:val="24"/>
          <w:shd w:val="clear" w:color="auto" w:fill="FFFFFF"/>
        </w:rPr>
      </w:pPr>
      <w:r w:rsidRPr="00AE4BF0">
        <w:rPr>
          <w:rFonts w:ascii="Arial" w:hAnsi="Arial" w:cs="Arial"/>
          <w:b/>
          <w:sz w:val="24"/>
          <w:shd w:val="clear" w:color="auto" w:fill="FFFFFF"/>
        </w:rPr>
        <w:t>Procedimiento:</w:t>
      </w:r>
      <w:r w:rsidR="00C63DE0">
        <w:rPr>
          <w:rFonts w:ascii="Arial" w:hAnsi="Arial" w:cs="Arial"/>
          <w:sz w:val="24"/>
          <w:shd w:val="clear" w:color="auto" w:fill="FFFFFF"/>
        </w:rPr>
        <w:t xml:space="preserve"> ELABORACIÓ</w:t>
      </w:r>
      <w:r w:rsidRPr="00CE03E4">
        <w:rPr>
          <w:rFonts w:ascii="Arial" w:hAnsi="Arial" w:cs="Arial"/>
          <w:sz w:val="24"/>
          <w:shd w:val="clear" w:color="auto" w:fill="FFFFFF"/>
        </w:rPr>
        <w:t xml:space="preserve">N DE ROL DE PAGO </w:t>
      </w:r>
    </w:p>
    <w:p w:rsidR="00AE4BF0" w:rsidRPr="00CE03E4" w:rsidRDefault="00AE4BF0" w:rsidP="00AE4BF0">
      <w:pPr>
        <w:ind w:left="1985"/>
        <w:rPr>
          <w:rFonts w:ascii="Arial" w:hAnsi="Arial" w:cs="Arial"/>
          <w:sz w:val="24"/>
          <w:shd w:val="clear" w:color="auto" w:fill="FFFFFF"/>
        </w:rPr>
      </w:pPr>
      <w:r w:rsidRPr="00AE4BF0">
        <w:rPr>
          <w:rFonts w:ascii="Arial" w:hAnsi="Arial" w:cs="Arial"/>
          <w:b/>
          <w:sz w:val="24"/>
          <w:shd w:val="clear" w:color="auto" w:fill="FFFFFF"/>
        </w:rPr>
        <w:t>Dirección:</w:t>
      </w:r>
      <w:r w:rsidRPr="00CE03E4">
        <w:rPr>
          <w:rFonts w:ascii="Arial" w:hAnsi="Arial" w:cs="Arial"/>
          <w:sz w:val="24"/>
          <w:shd w:val="clear" w:color="auto" w:fill="FFFFFF"/>
        </w:rPr>
        <w:tab/>
        <w:t>Talento Humano</w:t>
      </w:r>
    </w:p>
    <w:p w:rsidR="00AE4BF0" w:rsidRDefault="00AE4BF0" w:rsidP="00AE4BF0">
      <w:pPr>
        <w:ind w:left="1985"/>
        <w:rPr>
          <w:rFonts w:ascii="Arial" w:hAnsi="Arial" w:cs="Arial"/>
          <w:sz w:val="24"/>
          <w:shd w:val="clear" w:color="auto" w:fill="FFFFFF"/>
        </w:rPr>
      </w:pPr>
      <w:r w:rsidRPr="00AE4BF0">
        <w:rPr>
          <w:rFonts w:ascii="Arial" w:hAnsi="Arial" w:cs="Arial"/>
          <w:b/>
          <w:sz w:val="24"/>
          <w:shd w:val="clear" w:color="auto" w:fill="FFFFFF"/>
        </w:rPr>
        <w:t>Objetivo:</w:t>
      </w:r>
      <w:r w:rsidRPr="00CE03E4">
        <w:rPr>
          <w:rFonts w:ascii="Arial" w:hAnsi="Arial" w:cs="Arial"/>
          <w:sz w:val="24"/>
          <w:shd w:val="clear" w:color="auto" w:fill="FFFFFF"/>
        </w:rPr>
        <w:tab/>
        <w:t>Descripción de elaboración del Rol de Pago</w:t>
      </w:r>
    </w:p>
    <w:p w:rsidR="00AE4BF0" w:rsidRPr="00CE03E4" w:rsidRDefault="00AE4BF0" w:rsidP="00AE4BF0">
      <w:pPr>
        <w:ind w:left="1985"/>
        <w:rPr>
          <w:rFonts w:ascii="Arial" w:hAnsi="Arial" w:cs="Arial"/>
          <w:sz w:val="24"/>
          <w:shd w:val="clear" w:color="auto" w:fill="FFFFFF"/>
        </w:rPr>
      </w:pPr>
    </w:p>
    <w:p w:rsidR="00AE4BF0" w:rsidRPr="00874F94" w:rsidRDefault="00AE4BF0" w:rsidP="009A579A">
      <w:pPr>
        <w:pStyle w:val="Prrafodelista"/>
        <w:numPr>
          <w:ilvl w:val="0"/>
          <w:numId w:val="25"/>
        </w:numPr>
        <w:tabs>
          <w:tab w:val="left" w:pos="2610"/>
          <w:tab w:val="left" w:pos="3402"/>
        </w:tabs>
        <w:spacing w:line="480" w:lineRule="auto"/>
        <w:ind w:left="3402" w:hanging="567"/>
        <w:jc w:val="both"/>
        <w:rPr>
          <w:rFonts w:ascii="Arial" w:hAnsi="Arial" w:cs="Arial"/>
          <w:sz w:val="24"/>
          <w:shd w:val="clear" w:color="auto" w:fill="FFFFFF"/>
        </w:rPr>
      </w:pPr>
      <w:r w:rsidRPr="00874F94">
        <w:rPr>
          <w:rFonts w:ascii="Arial" w:hAnsi="Arial" w:cs="Arial"/>
          <w:sz w:val="24"/>
        </w:rPr>
        <w:lastRenderedPageBreak/>
        <w:t>Analizar el tiempo de cada empleado y sus beneficios correspondiente</w:t>
      </w:r>
      <w:r>
        <w:rPr>
          <w:rFonts w:ascii="Arial" w:hAnsi="Arial" w:cs="Arial"/>
          <w:sz w:val="24"/>
        </w:rPr>
        <w:t>.</w:t>
      </w:r>
    </w:p>
    <w:p w:rsidR="00AE4BF0" w:rsidRPr="00AE4BF0" w:rsidRDefault="00AE4BF0" w:rsidP="009A579A">
      <w:pPr>
        <w:pStyle w:val="Prrafodelista"/>
        <w:numPr>
          <w:ilvl w:val="0"/>
          <w:numId w:val="25"/>
        </w:numPr>
        <w:tabs>
          <w:tab w:val="left" w:pos="2610"/>
          <w:tab w:val="left" w:pos="3402"/>
        </w:tabs>
        <w:spacing w:line="480" w:lineRule="auto"/>
        <w:ind w:left="3402" w:hanging="567"/>
        <w:jc w:val="both"/>
        <w:rPr>
          <w:rFonts w:ascii="Arial" w:hAnsi="Arial" w:cs="Arial"/>
          <w:sz w:val="24"/>
          <w:shd w:val="clear" w:color="auto" w:fill="FFFFFF"/>
        </w:rPr>
      </w:pPr>
      <w:r w:rsidRPr="00AE4BF0">
        <w:rPr>
          <w:rFonts w:ascii="Arial" w:hAnsi="Arial" w:cs="Arial"/>
          <w:sz w:val="24"/>
        </w:rPr>
        <w:t>Realizar la nomina mensual de acuerdo a cada empleado.</w:t>
      </w:r>
    </w:p>
    <w:p w:rsidR="0080698A" w:rsidRPr="00AE4BF0" w:rsidRDefault="00AE4BF0" w:rsidP="009A579A">
      <w:pPr>
        <w:pStyle w:val="Prrafodelista"/>
        <w:numPr>
          <w:ilvl w:val="0"/>
          <w:numId w:val="25"/>
        </w:numPr>
        <w:tabs>
          <w:tab w:val="left" w:pos="2610"/>
          <w:tab w:val="left" w:pos="3402"/>
        </w:tabs>
        <w:spacing w:line="480" w:lineRule="auto"/>
        <w:ind w:left="3402" w:hanging="567"/>
        <w:jc w:val="both"/>
        <w:rPr>
          <w:rFonts w:ascii="Arial" w:hAnsi="Arial" w:cs="Arial"/>
          <w:sz w:val="24"/>
          <w:shd w:val="clear" w:color="auto" w:fill="FFFFFF"/>
        </w:rPr>
      </w:pPr>
      <w:r w:rsidRPr="00AE4BF0">
        <w:rPr>
          <w:rFonts w:ascii="Arial" w:hAnsi="Arial" w:cs="Arial"/>
          <w:sz w:val="24"/>
          <w:shd w:val="clear" w:color="auto" w:fill="FFFFFF"/>
        </w:rPr>
        <w:t>Envío  de nomina al área contable para la distribución de los sueldos.</w:t>
      </w:r>
    </w:p>
    <w:p w:rsidR="00AE4BF0" w:rsidRDefault="00AE4BF0" w:rsidP="00AE4BF0">
      <w:pPr>
        <w:pStyle w:val="Prrafodelista"/>
        <w:spacing w:line="480" w:lineRule="auto"/>
        <w:ind w:left="2270"/>
        <w:jc w:val="both"/>
        <w:rPr>
          <w:rFonts w:ascii="Arial" w:hAnsi="Arial" w:cs="Arial"/>
          <w:sz w:val="24"/>
        </w:rPr>
      </w:pPr>
    </w:p>
    <w:p w:rsidR="00703BF4" w:rsidRPr="00AE4BF0" w:rsidRDefault="00AE4BF0" w:rsidP="009A579A">
      <w:pPr>
        <w:pStyle w:val="Prrafodelista"/>
        <w:numPr>
          <w:ilvl w:val="0"/>
          <w:numId w:val="60"/>
        </w:numPr>
        <w:tabs>
          <w:tab w:val="left" w:pos="2700"/>
          <w:tab w:val="left" w:pos="2790"/>
        </w:tabs>
        <w:spacing w:line="480" w:lineRule="auto"/>
        <w:rPr>
          <w:rFonts w:ascii="Arial" w:hAnsi="Arial" w:cs="Arial"/>
          <w:caps/>
          <w:sz w:val="24"/>
        </w:rPr>
      </w:pPr>
      <w:r w:rsidRPr="00AE4BF0">
        <w:rPr>
          <w:rFonts w:ascii="Arial" w:hAnsi="Arial" w:cs="Arial"/>
          <w:caps/>
          <w:sz w:val="24"/>
        </w:rPr>
        <w:t xml:space="preserve"> </w:t>
      </w:r>
      <w:r w:rsidR="008872BE" w:rsidRPr="00AE4BF0">
        <w:rPr>
          <w:rFonts w:ascii="Arial" w:hAnsi="Arial" w:cs="Arial"/>
          <w:caps/>
          <w:sz w:val="24"/>
        </w:rPr>
        <w:t>Evaluación, c</w:t>
      </w:r>
      <w:r w:rsidR="00703BF4" w:rsidRPr="00AE4BF0">
        <w:rPr>
          <w:rFonts w:ascii="Arial" w:hAnsi="Arial" w:cs="Arial"/>
          <w:caps/>
          <w:sz w:val="24"/>
        </w:rPr>
        <w:t>ontratos y Resoluciones</w:t>
      </w:r>
    </w:p>
    <w:p w:rsidR="00AE4BF0" w:rsidRPr="00CE03E4" w:rsidRDefault="00AE4BF0" w:rsidP="00AE4BF0">
      <w:pPr>
        <w:ind w:left="1985"/>
        <w:rPr>
          <w:rFonts w:ascii="Arial" w:hAnsi="Arial" w:cs="Arial"/>
          <w:sz w:val="24"/>
          <w:shd w:val="clear" w:color="auto" w:fill="FFFFFF"/>
        </w:rPr>
      </w:pPr>
      <w:bookmarkStart w:id="232" w:name="_Toc299967045"/>
      <w:r w:rsidRPr="00AE4BF0">
        <w:rPr>
          <w:rFonts w:ascii="Arial" w:hAnsi="Arial" w:cs="Arial"/>
          <w:b/>
          <w:sz w:val="24"/>
          <w:shd w:val="clear" w:color="auto" w:fill="FFFFFF"/>
        </w:rPr>
        <w:t>Procedimiento:</w:t>
      </w:r>
      <w:r w:rsidR="00C63DE0">
        <w:rPr>
          <w:rFonts w:ascii="Arial" w:hAnsi="Arial" w:cs="Arial"/>
          <w:sz w:val="24"/>
          <w:shd w:val="clear" w:color="auto" w:fill="FFFFFF"/>
        </w:rPr>
        <w:t xml:space="preserve"> EVALUACIÓ</w:t>
      </w:r>
      <w:r>
        <w:rPr>
          <w:rFonts w:ascii="Arial" w:hAnsi="Arial" w:cs="Arial"/>
          <w:sz w:val="24"/>
          <w:shd w:val="clear" w:color="auto" w:fill="FFFFFF"/>
        </w:rPr>
        <w:t>N DEL PERSONAL</w:t>
      </w:r>
    </w:p>
    <w:p w:rsidR="00AE4BF0" w:rsidRPr="00CE03E4" w:rsidRDefault="00AE4BF0" w:rsidP="00AE4BF0">
      <w:pPr>
        <w:ind w:left="1985"/>
        <w:rPr>
          <w:rFonts w:ascii="Arial" w:hAnsi="Arial" w:cs="Arial"/>
          <w:sz w:val="24"/>
          <w:shd w:val="clear" w:color="auto" w:fill="FFFFFF"/>
        </w:rPr>
      </w:pPr>
      <w:r w:rsidRPr="00AE4BF0">
        <w:rPr>
          <w:rFonts w:ascii="Arial" w:hAnsi="Arial" w:cs="Arial"/>
          <w:b/>
          <w:sz w:val="24"/>
          <w:shd w:val="clear" w:color="auto" w:fill="FFFFFF"/>
        </w:rPr>
        <w:t>Dirección:</w:t>
      </w:r>
      <w:r>
        <w:rPr>
          <w:rFonts w:ascii="Arial" w:hAnsi="Arial" w:cs="Arial"/>
          <w:sz w:val="24"/>
          <w:shd w:val="clear" w:color="auto" w:fill="FFFFFF"/>
        </w:rPr>
        <w:tab/>
      </w:r>
      <w:r w:rsidRPr="00CE03E4">
        <w:rPr>
          <w:rFonts w:ascii="Arial" w:hAnsi="Arial" w:cs="Arial"/>
          <w:sz w:val="24"/>
          <w:shd w:val="clear" w:color="auto" w:fill="FFFFFF"/>
        </w:rPr>
        <w:t>Talento Humano</w:t>
      </w:r>
    </w:p>
    <w:p w:rsidR="00AE4BF0" w:rsidRPr="00CE03E4" w:rsidRDefault="00AE4BF0" w:rsidP="00AE4BF0">
      <w:pPr>
        <w:autoSpaceDE w:val="0"/>
        <w:autoSpaceDN w:val="0"/>
        <w:adjustRightInd w:val="0"/>
        <w:spacing w:after="0" w:line="360" w:lineRule="auto"/>
        <w:ind w:left="1985"/>
        <w:jc w:val="both"/>
        <w:rPr>
          <w:rFonts w:ascii="Arial" w:hAnsi="Arial" w:cs="Arial"/>
          <w:b/>
          <w:sz w:val="24"/>
          <w:shd w:val="clear" w:color="auto" w:fill="FFFFFF"/>
        </w:rPr>
      </w:pPr>
      <w:r>
        <w:rPr>
          <w:rFonts w:ascii="Arial" w:hAnsi="Arial" w:cs="Arial"/>
          <w:b/>
          <w:sz w:val="24"/>
          <w:shd w:val="clear" w:color="auto" w:fill="FFFFFF"/>
        </w:rPr>
        <w:t>Objetivo:</w:t>
      </w:r>
      <w:r>
        <w:rPr>
          <w:rFonts w:ascii="Arial" w:hAnsi="Arial" w:cs="Arial"/>
          <w:b/>
          <w:sz w:val="24"/>
          <w:shd w:val="clear" w:color="auto" w:fill="FFFFFF"/>
        </w:rPr>
        <w:tab/>
      </w:r>
      <w:r w:rsidRPr="00AE4BF0">
        <w:rPr>
          <w:rFonts w:ascii="Arial" w:hAnsi="Arial" w:cs="Arial"/>
          <w:sz w:val="24"/>
          <w:shd w:val="clear" w:color="auto" w:fill="FFFFFF"/>
        </w:rPr>
        <w:t>E</w:t>
      </w:r>
      <w:r>
        <w:rPr>
          <w:rFonts w:ascii="Arial" w:hAnsi="Arial" w:cs="Arial"/>
          <w:sz w:val="24"/>
          <w:szCs w:val="24"/>
          <w:lang w:val="es-ES"/>
        </w:rPr>
        <w:t>valuar e identificar el nivel de desempeño ocupacional de todo el recurso humano que labora en el Hospital.</w:t>
      </w:r>
    </w:p>
    <w:p w:rsidR="00AE4BF0" w:rsidRDefault="00AE4BF0" w:rsidP="00AE4BF0">
      <w:pPr>
        <w:rPr>
          <w:rFonts w:ascii="Arial" w:hAnsi="Arial" w:cs="Arial"/>
          <w:b/>
          <w:shd w:val="clear" w:color="auto" w:fill="FFFFFF"/>
        </w:rPr>
      </w:pPr>
    </w:p>
    <w:p w:rsidR="00AE4BF0" w:rsidRPr="00CE03E4" w:rsidRDefault="00AE4BF0" w:rsidP="009A579A">
      <w:pPr>
        <w:pStyle w:val="Prrafodelista"/>
        <w:numPr>
          <w:ilvl w:val="0"/>
          <w:numId w:val="26"/>
        </w:numPr>
        <w:tabs>
          <w:tab w:val="left" w:pos="2070"/>
          <w:tab w:val="left" w:pos="2610"/>
        </w:tabs>
        <w:spacing w:line="480" w:lineRule="auto"/>
        <w:ind w:left="1985"/>
        <w:jc w:val="both"/>
        <w:rPr>
          <w:rFonts w:ascii="Arial" w:hAnsi="Arial" w:cs="Arial"/>
          <w:sz w:val="24"/>
          <w:szCs w:val="24"/>
          <w:shd w:val="clear" w:color="auto" w:fill="FFFFFF"/>
        </w:rPr>
      </w:pPr>
      <w:r w:rsidRPr="00CE03E4">
        <w:rPr>
          <w:rFonts w:ascii="Arial" w:hAnsi="Arial" w:cs="Arial"/>
          <w:sz w:val="24"/>
          <w:szCs w:val="24"/>
          <w:shd w:val="clear" w:color="auto" w:fill="FFFFFF"/>
        </w:rPr>
        <w:t>Realiza una evaluación mensual de las actividades llevadas a cabo en el Hospital y en cada  subcentro</w:t>
      </w:r>
      <w:r>
        <w:rPr>
          <w:rFonts w:ascii="Arial" w:hAnsi="Arial" w:cs="Arial"/>
          <w:sz w:val="24"/>
          <w:szCs w:val="24"/>
          <w:shd w:val="clear" w:color="auto" w:fill="FFFFFF"/>
        </w:rPr>
        <w:t>, mediante indicadores cualitativos y cuantitativos</w:t>
      </w:r>
      <w:r w:rsidRPr="00CE03E4">
        <w:rPr>
          <w:rFonts w:ascii="Arial" w:hAnsi="Arial" w:cs="Arial"/>
          <w:sz w:val="24"/>
          <w:szCs w:val="24"/>
          <w:shd w:val="clear" w:color="auto" w:fill="FFFFFF"/>
        </w:rPr>
        <w:t>.</w:t>
      </w:r>
    </w:p>
    <w:p w:rsidR="00AE4BF0" w:rsidRPr="00CE03E4" w:rsidRDefault="00AE4BF0" w:rsidP="009A579A">
      <w:pPr>
        <w:pStyle w:val="Prrafodelista"/>
        <w:numPr>
          <w:ilvl w:val="0"/>
          <w:numId w:val="26"/>
        </w:numPr>
        <w:tabs>
          <w:tab w:val="left" w:pos="2070"/>
          <w:tab w:val="left" w:pos="2610"/>
        </w:tabs>
        <w:spacing w:line="480" w:lineRule="auto"/>
        <w:ind w:left="1985"/>
        <w:jc w:val="both"/>
        <w:rPr>
          <w:rFonts w:ascii="Arial" w:hAnsi="Arial" w:cs="Arial"/>
          <w:sz w:val="24"/>
          <w:szCs w:val="24"/>
          <w:shd w:val="clear" w:color="auto" w:fill="FFFFFF"/>
        </w:rPr>
      </w:pPr>
      <w:r w:rsidRPr="00CE03E4">
        <w:rPr>
          <w:rFonts w:ascii="Arial" w:hAnsi="Arial" w:cs="Arial"/>
          <w:sz w:val="24"/>
          <w:szCs w:val="24"/>
          <w:shd w:val="clear" w:color="auto" w:fill="FFFFFF"/>
        </w:rPr>
        <w:t>Realiza un informe de acuerdo a los resultados de cada evaluación</w:t>
      </w:r>
      <w:r>
        <w:rPr>
          <w:rFonts w:ascii="Arial" w:hAnsi="Arial" w:cs="Arial"/>
          <w:sz w:val="24"/>
          <w:szCs w:val="24"/>
          <w:shd w:val="clear" w:color="auto" w:fill="FFFFFF"/>
        </w:rPr>
        <w:t>.</w:t>
      </w:r>
    </w:p>
    <w:p w:rsidR="00AE4BF0" w:rsidRPr="00CE03E4" w:rsidRDefault="00AE4BF0" w:rsidP="009A579A">
      <w:pPr>
        <w:pStyle w:val="Prrafodelista"/>
        <w:numPr>
          <w:ilvl w:val="0"/>
          <w:numId w:val="26"/>
        </w:numPr>
        <w:tabs>
          <w:tab w:val="left" w:pos="2070"/>
          <w:tab w:val="left" w:pos="2610"/>
        </w:tabs>
        <w:spacing w:line="480" w:lineRule="auto"/>
        <w:ind w:left="1985"/>
        <w:jc w:val="both"/>
        <w:rPr>
          <w:rFonts w:ascii="Arial" w:hAnsi="Arial" w:cs="Arial"/>
          <w:sz w:val="24"/>
          <w:szCs w:val="24"/>
          <w:shd w:val="clear" w:color="auto" w:fill="FFFFFF"/>
        </w:rPr>
      </w:pPr>
      <w:r>
        <w:rPr>
          <w:rFonts w:ascii="Arial" w:hAnsi="Arial" w:cs="Arial"/>
          <w:sz w:val="24"/>
          <w:szCs w:val="24"/>
          <w:shd w:val="clear" w:color="auto" w:fill="FFFFFF"/>
        </w:rPr>
        <w:t>El i</w:t>
      </w:r>
      <w:r w:rsidRPr="00CE03E4">
        <w:rPr>
          <w:rFonts w:ascii="Arial" w:hAnsi="Arial" w:cs="Arial"/>
          <w:sz w:val="24"/>
          <w:szCs w:val="24"/>
          <w:shd w:val="clear" w:color="auto" w:fill="FFFFFF"/>
        </w:rPr>
        <w:t xml:space="preserve">nforme </w:t>
      </w:r>
      <w:r>
        <w:rPr>
          <w:rFonts w:ascii="Arial" w:hAnsi="Arial" w:cs="Arial"/>
          <w:sz w:val="24"/>
          <w:szCs w:val="24"/>
          <w:shd w:val="clear" w:color="auto" w:fill="FFFFFF"/>
        </w:rPr>
        <w:t xml:space="preserve">se </w:t>
      </w:r>
      <w:r w:rsidRPr="00CE03E4">
        <w:rPr>
          <w:rFonts w:ascii="Arial" w:hAnsi="Arial" w:cs="Arial"/>
          <w:sz w:val="24"/>
          <w:szCs w:val="24"/>
          <w:shd w:val="clear" w:color="auto" w:fill="FFFFFF"/>
        </w:rPr>
        <w:t>envía al Ministerio para que analice los resultados evaluados.</w:t>
      </w:r>
    </w:p>
    <w:p w:rsidR="00AE4BF0" w:rsidRPr="00CE03E4" w:rsidRDefault="00AE4BF0" w:rsidP="009A579A">
      <w:pPr>
        <w:pStyle w:val="Prrafodelista"/>
        <w:numPr>
          <w:ilvl w:val="0"/>
          <w:numId w:val="26"/>
        </w:numPr>
        <w:tabs>
          <w:tab w:val="left" w:pos="2070"/>
          <w:tab w:val="left" w:pos="2610"/>
        </w:tabs>
        <w:spacing w:line="480" w:lineRule="auto"/>
        <w:ind w:left="1985"/>
        <w:jc w:val="both"/>
        <w:rPr>
          <w:rFonts w:ascii="Arial" w:hAnsi="Arial" w:cs="Arial"/>
          <w:sz w:val="24"/>
          <w:szCs w:val="24"/>
          <w:shd w:val="clear" w:color="auto" w:fill="FFFFFF"/>
        </w:rPr>
      </w:pPr>
      <w:r w:rsidRPr="00CE03E4">
        <w:rPr>
          <w:rFonts w:ascii="Arial" w:hAnsi="Arial" w:cs="Arial"/>
          <w:sz w:val="24"/>
          <w:szCs w:val="24"/>
          <w:shd w:val="clear" w:color="auto" w:fill="FFFFFF"/>
        </w:rPr>
        <w:t xml:space="preserve">Espera un tiempo a que el Ministerio responda a los </w:t>
      </w:r>
      <w:r>
        <w:rPr>
          <w:rFonts w:ascii="Arial" w:hAnsi="Arial" w:cs="Arial"/>
          <w:sz w:val="24"/>
          <w:szCs w:val="24"/>
          <w:shd w:val="clear" w:color="auto" w:fill="FFFFFF"/>
        </w:rPr>
        <w:t>reportes</w:t>
      </w:r>
      <w:r w:rsidRPr="00CE03E4">
        <w:rPr>
          <w:rFonts w:ascii="Arial" w:hAnsi="Arial" w:cs="Arial"/>
          <w:sz w:val="24"/>
          <w:szCs w:val="24"/>
          <w:shd w:val="clear" w:color="auto" w:fill="FFFFFF"/>
        </w:rPr>
        <w:t>.</w:t>
      </w:r>
    </w:p>
    <w:p w:rsidR="00AE4BF0" w:rsidRDefault="00AE4BF0" w:rsidP="00AE4BF0">
      <w:pPr>
        <w:pStyle w:val="Prrafodelista"/>
        <w:tabs>
          <w:tab w:val="left" w:pos="2070"/>
          <w:tab w:val="left" w:pos="2610"/>
        </w:tabs>
        <w:spacing w:line="480" w:lineRule="auto"/>
        <w:jc w:val="both"/>
        <w:rPr>
          <w:rFonts w:ascii="Arial" w:hAnsi="Arial" w:cs="Arial"/>
          <w:szCs w:val="24"/>
          <w:shd w:val="clear" w:color="auto" w:fill="FFFFFF"/>
        </w:rPr>
      </w:pPr>
    </w:p>
    <w:p w:rsidR="00AE4BF0" w:rsidRPr="00D5133D" w:rsidRDefault="00AE4BF0" w:rsidP="00AE4BF0">
      <w:pPr>
        <w:ind w:left="1985"/>
        <w:rPr>
          <w:rFonts w:ascii="Arial" w:hAnsi="Arial" w:cs="Arial"/>
          <w:sz w:val="24"/>
          <w:shd w:val="clear" w:color="auto" w:fill="FFFFFF"/>
        </w:rPr>
      </w:pPr>
      <w:r w:rsidRPr="00AE4BF0">
        <w:rPr>
          <w:rFonts w:ascii="Arial" w:hAnsi="Arial" w:cs="Arial"/>
          <w:b/>
          <w:sz w:val="24"/>
          <w:shd w:val="clear" w:color="auto" w:fill="FFFFFF"/>
        </w:rPr>
        <w:lastRenderedPageBreak/>
        <w:t>Procedimiento:</w:t>
      </w:r>
      <w:r w:rsidR="006571F9">
        <w:rPr>
          <w:rFonts w:ascii="Arial" w:hAnsi="Arial" w:cs="Arial"/>
          <w:sz w:val="24"/>
          <w:shd w:val="clear" w:color="auto" w:fill="FFFFFF"/>
        </w:rPr>
        <w:t xml:space="preserve"> SUPERVISIÓ</w:t>
      </w:r>
      <w:r w:rsidRPr="00D5133D">
        <w:rPr>
          <w:rFonts w:ascii="Arial" w:hAnsi="Arial" w:cs="Arial"/>
          <w:sz w:val="24"/>
          <w:shd w:val="clear" w:color="auto" w:fill="FFFFFF"/>
        </w:rPr>
        <w:t>N DE ACTIVIDADES DEL PERSONAL</w:t>
      </w:r>
    </w:p>
    <w:p w:rsidR="00AE4BF0" w:rsidRPr="00D5133D" w:rsidRDefault="00AE4BF0" w:rsidP="00AE4BF0">
      <w:pPr>
        <w:ind w:left="1985"/>
        <w:rPr>
          <w:rFonts w:ascii="Arial" w:hAnsi="Arial" w:cs="Arial"/>
          <w:sz w:val="24"/>
          <w:shd w:val="clear" w:color="auto" w:fill="FFFFFF"/>
        </w:rPr>
      </w:pPr>
      <w:r w:rsidRPr="00AE4BF0">
        <w:rPr>
          <w:rFonts w:ascii="Arial" w:hAnsi="Arial" w:cs="Arial"/>
          <w:b/>
          <w:sz w:val="24"/>
          <w:shd w:val="clear" w:color="auto" w:fill="FFFFFF"/>
        </w:rPr>
        <w:t>Dirección:</w:t>
      </w:r>
      <w:r w:rsidRPr="00D5133D">
        <w:rPr>
          <w:rFonts w:ascii="Arial" w:hAnsi="Arial" w:cs="Arial"/>
          <w:sz w:val="24"/>
          <w:shd w:val="clear" w:color="auto" w:fill="FFFFFF"/>
        </w:rPr>
        <w:tab/>
        <w:t>Talento Humano</w:t>
      </w:r>
    </w:p>
    <w:p w:rsidR="00AE4BF0" w:rsidRPr="00AE4BF0" w:rsidRDefault="00AE4BF0" w:rsidP="00AE4BF0">
      <w:pPr>
        <w:ind w:left="1985"/>
        <w:rPr>
          <w:rFonts w:ascii="Arial" w:hAnsi="Arial" w:cs="Arial"/>
          <w:sz w:val="24"/>
          <w:shd w:val="clear" w:color="auto" w:fill="FFFFFF"/>
        </w:rPr>
      </w:pPr>
      <w:r w:rsidRPr="00D5133D">
        <w:rPr>
          <w:rFonts w:ascii="Arial" w:hAnsi="Arial" w:cs="Arial"/>
          <w:b/>
          <w:sz w:val="24"/>
          <w:shd w:val="clear" w:color="auto" w:fill="FFFFFF"/>
        </w:rPr>
        <w:t>Objetivo:</w:t>
      </w:r>
      <w:r w:rsidRPr="00D5133D">
        <w:rPr>
          <w:rFonts w:ascii="Arial" w:hAnsi="Arial" w:cs="Arial"/>
          <w:b/>
          <w:sz w:val="24"/>
          <w:shd w:val="clear" w:color="auto" w:fill="FFFFFF"/>
        </w:rPr>
        <w:tab/>
      </w:r>
      <w:r w:rsidRPr="00AE4BF0">
        <w:rPr>
          <w:rFonts w:ascii="Arial" w:hAnsi="Arial" w:cs="Arial"/>
          <w:sz w:val="24"/>
          <w:shd w:val="clear" w:color="auto" w:fill="FFFFFF"/>
        </w:rPr>
        <w:t>Descripción de supervisión de actividades.</w:t>
      </w:r>
    </w:p>
    <w:p w:rsidR="00AE4BF0" w:rsidRPr="00D5133D" w:rsidRDefault="00AE4BF0" w:rsidP="00AE4BF0">
      <w:pPr>
        <w:ind w:left="1985"/>
        <w:rPr>
          <w:rFonts w:ascii="Arial" w:hAnsi="Arial" w:cs="Arial"/>
          <w:b/>
          <w:sz w:val="24"/>
          <w:shd w:val="clear" w:color="auto" w:fill="FFFFFF"/>
        </w:rPr>
      </w:pPr>
    </w:p>
    <w:p w:rsidR="008158F2" w:rsidRPr="00D5133D" w:rsidRDefault="008158F2" w:rsidP="009A579A">
      <w:pPr>
        <w:pStyle w:val="Prrafodelista"/>
        <w:numPr>
          <w:ilvl w:val="0"/>
          <w:numId w:val="26"/>
        </w:numPr>
        <w:tabs>
          <w:tab w:val="left" w:pos="2070"/>
          <w:tab w:val="left" w:pos="2610"/>
        </w:tabs>
        <w:spacing w:line="480" w:lineRule="auto"/>
        <w:ind w:left="3544" w:hanging="567"/>
        <w:jc w:val="both"/>
        <w:rPr>
          <w:rFonts w:ascii="Arial" w:hAnsi="Arial" w:cs="Arial"/>
          <w:sz w:val="24"/>
          <w:szCs w:val="24"/>
          <w:shd w:val="clear" w:color="auto" w:fill="FFFFFF"/>
        </w:rPr>
      </w:pPr>
      <w:r w:rsidRPr="00D5133D">
        <w:rPr>
          <w:rFonts w:ascii="Arial" w:hAnsi="Arial" w:cs="Arial"/>
          <w:sz w:val="24"/>
          <w:szCs w:val="24"/>
          <w:shd w:val="clear" w:color="auto" w:fill="FFFFFF"/>
        </w:rPr>
        <w:t>Realiza una reunión mensual con el encargado de cada área de salud para ver las actividades de cada uno.</w:t>
      </w:r>
    </w:p>
    <w:p w:rsidR="008158F2" w:rsidRPr="00D5133D" w:rsidRDefault="008158F2" w:rsidP="009A579A">
      <w:pPr>
        <w:pStyle w:val="Prrafodelista"/>
        <w:numPr>
          <w:ilvl w:val="0"/>
          <w:numId w:val="26"/>
        </w:numPr>
        <w:tabs>
          <w:tab w:val="left" w:pos="2070"/>
          <w:tab w:val="left" w:pos="2610"/>
        </w:tabs>
        <w:spacing w:line="480" w:lineRule="auto"/>
        <w:ind w:left="3544" w:hanging="567"/>
        <w:jc w:val="both"/>
        <w:rPr>
          <w:rFonts w:ascii="Arial" w:hAnsi="Arial" w:cs="Arial"/>
          <w:sz w:val="24"/>
          <w:szCs w:val="24"/>
          <w:shd w:val="clear" w:color="auto" w:fill="FFFFFF"/>
        </w:rPr>
      </w:pPr>
      <w:r w:rsidRPr="00D5133D">
        <w:rPr>
          <w:rFonts w:ascii="Arial" w:hAnsi="Arial" w:cs="Arial"/>
          <w:sz w:val="24"/>
          <w:szCs w:val="24"/>
          <w:shd w:val="clear" w:color="auto" w:fill="FFFFFF"/>
        </w:rPr>
        <w:t>Realiza una evaluación en cada área de acuerdo a los manuales e instructivos que el ministerio proporciona</w:t>
      </w:r>
    </w:p>
    <w:p w:rsidR="008158F2" w:rsidRPr="00D5133D" w:rsidRDefault="008158F2" w:rsidP="009A579A">
      <w:pPr>
        <w:pStyle w:val="Prrafodelista"/>
        <w:numPr>
          <w:ilvl w:val="0"/>
          <w:numId w:val="26"/>
        </w:numPr>
        <w:tabs>
          <w:tab w:val="left" w:pos="2070"/>
          <w:tab w:val="left" w:pos="2610"/>
        </w:tabs>
        <w:spacing w:line="480" w:lineRule="auto"/>
        <w:ind w:left="3544" w:hanging="567"/>
        <w:jc w:val="both"/>
        <w:rPr>
          <w:rFonts w:ascii="Arial" w:hAnsi="Arial" w:cs="Arial"/>
          <w:sz w:val="24"/>
          <w:szCs w:val="24"/>
          <w:shd w:val="clear" w:color="auto" w:fill="FFFFFF"/>
        </w:rPr>
      </w:pPr>
      <w:r w:rsidRPr="00D5133D">
        <w:rPr>
          <w:rFonts w:ascii="Arial" w:hAnsi="Arial" w:cs="Arial"/>
          <w:sz w:val="24"/>
          <w:szCs w:val="24"/>
          <w:shd w:val="clear" w:color="auto" w:fill="FFFFFF"/>
        </w:rPr>
        <w:t>Si existen inconformidades en las actividades de alguna área el responsable correspondiente informa a la encargada de Talento Humano</w:t>
      </w:r>
    </w:p>
    <w:p w:rsidR="008158F2" w:rsidRPr="00D5133D" w:rsidRDefault="008158F2" w:rsidP="009A579A">
      <w:pPr>
        <w:pStyle w:val="Prrafodelista"/>
        <w:numPr>
          <w:ilvl w:val="0"/>
          <w:numId w:val="26"/>
        </w:numPr>
        <w:tabs>
          <w:tab w:val="left" w:pos="2070"/>
          <w:tab w:val="left" w:pos="2610"/>
        </w:tabs>
        <w:spacing w:line="480" w:lineRule="auto"/>
        <w:ind w:left="3544" w:hanging="567"/>
        <w:jc w:val="both"/>
        <w:rPr>
          <w:rFonts w:ascii="Arial" w:hAnsi="Arial" w:cs="Arial"/>
          <w:sz w:val="24"/>
          <w:szCs w:val="24"/>
          <w:shd w:val="clear" w:color="auto" w:fill="FFFFFF"/>
        </w:rPr>
      </w:pPr>
      <w:r w:rsidRPr="00D5133D">
        <w:rPr>
          <w:rFonts w:ascii="Arial" w:hAnsi="Arial" w:cs="Arial"/>
          <w:sz w:val="24"/>
          <w:szCs w:val="24"/>
          <w:shd w:val="clear" w:color="auto" w:fill="FFFFFF"/>
        </w:rPr>
        <w:t>La encargada de Talento Humano informa a la Directora</w:t>
      </w:r>
    </w:p>
    <w:p w:rsidR="008158F2" w:rsidRDefault="008158F2" w:rsidP="009A579A">
      <w:pPr>
        <w:pStyle w:val="Prrafodelista"/>
        <w:numPr>
          <w:ilvl w:val="0"/>
          <w:numId w:val="26"/>
        </w:numPr>
        <w:tabs>
          <w:tab w:val="left" w:pos="2070"/>
          <w:tab w:val="left" w:pos="2610"/>
        </w:tabs>
        <w:spacing w:line="480" w:lineRule="auto"/>
        <w:ind w:left="3544" w:hanging="567"/>
        <w:jc w:val="both"/>
        <w:rPr>
          <w:rFonts w:ascii="Arial" w:hAnsi="Arial" w:cs="Arial"/>
          <w:sz w:val="24"/>
          <w:szCs w:val="24"/>
          <w:shd w:val="clear" w:color="auto" w:fill="FFFFFF"/>
        </w:rPr>
      </w:pPr>
      <w:r w:rsidRPr="00D5133D">
        <w:rPr>
          <w:rFonts w:ascii="Arial" w:hAnsi="Arial" w:cs="Arial"/>
          <w:sz w:val="24"/>
          <w:szCs w:val="24"/>
          <w:shd w:val="clear" w:color="auto" w:fill="FFFFFF"/>
        </w:rPr>
        <w:t>Buscan una solución basándose a los manuales e instructivos proporcionados por el Ministerio</w:t>
      </w:r>
    </w:p>
    <w:p w:rsidR="00CE735A" w:rsidRPr="00CE735A" w:rsidRDefault="00CE735A" w:rsidP="00CE735A">
      <w:pPr>
        <w:tabs>
          <w:tab w:val="left" w:pos="2070"/>
          <w:tab w:val="left" w:pos="2610"/>
        </w:tabs>
        <w:spacing w:line="480" w:lineRule="auto"/>
        <w:jc w:val="both"/>
        <w:rPr>
          <w:rFonts w:ascii="Arial" w:hAnsi="Arial" w:cs="Arial"/>
          <w:sz w:val="24"/>
          <w:szCs w:val="24"/>
          <w:shd w:val="clear" w:color="auto" w:fill="FFFFFF"/>
        </w:rPr>
      </w:pPr>
    </w:p>
    <w:p w:rsidR="00DB5103" w:rsidRPr="00E23B43" w:rsidRDefault="00DB5103" w:rsidP="009A579A">
      <w:pPr>
        <w:pStyle w:val="PRANIVEL1"/>
        <w:numPr>
          <w:ilvl w:val="2"/>
          <w:numId w:val="6"/>
        </w:numPr>
        <w:spacing w:line="480" w:lineRule="auto"/>
        <w:ind w:left="2430"/>
        <w:outlineLvl w:val="2"/>
      </w:pPr>
      <w:bookmarkStart w:id="233" w:name="_Toc332583764"/>
      <w:bookmarkStart w:id="234" w:name="_Toc332650608"/>
      <w:bookmarkStart w:id="235" w:name="_Toc334044200"/>
      <w:bookmarkStart w:id="236" w:name="_Toc334477395"/>
      <w:r w:rsidRPr="00E23B43">
        <w:lastRenderedPageBreak/>
        <w:t>Horario de atención</w:t>
      </w:r>
      <w:bookmarkEnd w:id="232"/>
      <w:bookmarkEnd w:id="233"/>
      <w:bookmarkEnd w:id="234"/>
      <w:bookmarkEnd w:id="235"/>
      <w:bookmarkEnd w:id="236"/>
    </w:p>
    <w:p w:rsidR="00DB5103" w:rsidRPr="00E23B43" w:rsidRDefault="00DB5103" w:rsidP="00900DD6">
      <w:pPr>
        <w:spacing w:line="480" w:lineRule="auto"/>
        <w:ind w:left="2790"/>
        <w:jc w:val="both"/>
        <w:rPr>
          <w:rFonts w:ascii="Arial" w:hAnsi="Arial" w:cs="Arial"/>
          <w:sz w:val="24"/>
          <w:szCs w:val="24"/>
        </w:rPr>
      </w:pPr>
      <w:r w:rsidRPr="00E23B43">
        <w:rPr>
          <w:rFonts w:ascii="Arial" w:hAnsi="Arial" w:cs="Arial"/>
          <w:sz w:val="24"/>
          <w:szCs w:val="24"/>
        </w:rPr>
        <w:t>El horario de atención del hospital es el siguiente:</w:t>
      </w:r>
    </w:p>
    <w:p w:rsidR="00900DD6" w:rsidRDefault="00DB5103" w:rsidP="009A579A">
      <w:pPr>
        <w:pStyle w:val="Prrafodelista"/>
        <w:numPr>
          <w:ilvl w:val="0"/>
          <w:numId w:val="15"/>
        </w:numPr>
        <w:spacing w:line="480" w:lineRule="auto"/>
        <w:ind w:left="3060"/>
        <w:jc w:val="both"/>
        <w:rPr>
          <w:rFonts w:ascii="Arial" w:hAnsi="Arial" w:cs="Arial"/>
          <w:sz w:val="24"/>
          <w:szCs w:val="24"/>
        </w:rPr>
      </w:pPr>
      <w:r w:rsidRPr="00900DD6">
        <w:rPr>
          <w:rFonts w:ascii="Arial" w:hAnsi="Arial" w:cs="Arial"/>
          <w:b/>
          <w:sz w:val="24"/>
          <w:szCs w:val="24"/>
        </w:rPr>
        <w:t>Emergencia:</w:t>
      </w:r>
      <w:r w:rsidRPr="00900DD6">
        <w:rPr>
          <w:rFonts w:ascii="Arial" w:hAnsi="Arial" w:cs="Arial"/>
          <w:sz w:val="24"/>
          <w:szCs w:val="24"/>
        </w:rPr>
        <w:t xml:space="preserve"> 24hrs de lunes </w:t>
      </w:r>
      <w:r w:rsidR="00900DD6">
        <w:rPr>
          <w:rFonts w:ascii="Arial" w:hAnsi="Arial" w:cs="Arial"/>
          <w:sz w:val="24"/>
          <w:szCs w:val="24"/>
        </w:rPr>
        <w:t>a domingos incluyendo festivos </w:t>
      </w:r>
    </w:p>
    <w:p w:rsidR="00900DD6" w:rsidRDefault="00DB5103" w:rsidP="009A579A">
      <w:pPr>
        <w:pStyle w:val="Prrafodelista"/>
        <w:numPr>
          <w:ilvl w:val="0"/>
          <w:numId w:val="15"/>
        </w:numPr>
        <w:spacing w:line="480" w:lineRule="auto"/>
        <w:ind w:left="3060"/>
        <w:jc w:val="both"/>
        <w:rPr>
          <w:rFonts w:ascii="Arial" w:hAnsi="Arial" w:cs="Arial"/>
          <w:sz w:val="24"/>
          <w:szCs w:val="24"/>
        </w:rPr>
      </w:pPr>
      <w:r w:rsidRPr="00900DD6">
        <w:rPr>
          <w:rFonts w:ascii="Arial" w:hAnsi="Arial" w:cs="Arial"/>
          <w:b/>
          <w:sz w:val="24"/>
          <w:szCs w:val="24"/>
        </w:rPr>
        <w:t>Consulta Externa:</w:t>
      </w:r>
      <w:r w:rsidRPr="00900DD6">
        <w:rPr>
          <w:rFonts w:ascii="Arial" w:hAnsi="Arial" w:cs="Arial"/>
          <w:sz w:val="24"/>
          <w:szCs w:val="24"/>
        </w:rPr>
        <w:t xml:space="preserve"> 7h00 a 16h30 de lunes a viernes </w:t>
      </w:r>
    </w:p>
    <w:p w:rsidR="00527629" w:rsidRPr="009675DE" w:rsidRDefault="00DB5103" w:rsidP="009675DE">
      <w:pPr>
        <w:pStyle w:val="Prrafodelista"/>
        <w:numPr>
          <w:ilvl w:val="0"/>
          <w:numId w:val="15"/>
        </w:numPr>
        <w:spacing w:line="480" w:lineRule="auto"/>
        <w:ind w:left="3060"/>
        <w:jc w:val="both"/>
        <w:rPr>
          <w:rFonts w:ascii="Arial" w:hAnsi="Arial" w:cs="Arial"/>
          <w:sz w:val="24"/>
          <w:szCs w:val="24"/>
        </w:rPr>
      </w:pPr>
      <w:r w:rsidRPr="00900DD6">
        <w:rPr>
          <w:rFonts w:ascii="Arial" w:hAnsi="Arial" w:cs="Arial"/>
          <w:b/>
          <w:sz w:val="24"/>
          <w:szCs w:val="24"/>
        </w:rPr>
        <w:t xml:space="preserve">Administrativa: </w:t>
      </w:r>
      <w:r w:rsidRPr="00900DD6">
        <w:rPr>
          <w:rFonts w:ascii="Arial" w:hAnsi="Arial" w:cs="Arial"/>
          <w:sz w:val="24"/>
          <w:szCs w:val="24"/>
        </w:rPr>
        <w:t>De 8h00 a 16h30 de lunes a vierne</w:t>
      </w:r>
      <w:bookmarkStart w:id="237" w:name="_Toc332582110"/>
      <w:bookmarkStart w:id="238" w:name="_Toc332583765"/>
      <w:bookmarkStart w:id="239" w:name="_Toc332650402"/>
      <w:bookmarkStart w:id="240" w:name="_Toc332650609"/>
      <w:bookmarkStart w:id="241" w:name="_Toc299967048"/>
      <w:bookmarkEnd w:id="237"/>
      <w:bookmarkEnd w:id="238"/>
      <w:bookmarkEnd w:id="239"/>
      <w:bookmarkEnd w:id="240"/>
      <w:r w:rsidR="009675DE">
        <w:rPr>
          <w:rFonts w:ascii="Arial" w:hAnsi="Arial" w:cs="Arial"/>
          <w:sz w:val="24"/>
          <w:szCs w:val="24"/>
        </w:rPr>
        <w:t>s</w:t>
      </w:r>
    </w:p>
    <w:p w:rsidR="00EC602A" w:rsidRDefault="00EC602A" w:rsidP="00621CDA">
      <w:pPr>
        <w:pStyle w:val="Ttulo2"/>
      </w:pPr>
      <w:bookmarkStart w:id="242" w:name="_Toc332583766"/>
      <w:bookmarkStart w:id="243" w:name="_Toc332650610"/>
      <w:bookmarkStart w:id="244" w:name="_Toc334044201"/>
      <w:bookmarkStart w:id="245" w:name="_Toc334477396"/>
      <w:r>
        <w:t>Principales problemas del área de Recursos Humanos</w:t>
      </w:r>
      <w:bookmarkEnd w:id="242"/>
      <w:bookmarkEnd w:id="243"/>
      <w:bookmarkEnd w:id="244"/>
      <w:bookmarkEnd w:id="245"/>
    </w:p>
    <w:p w:rsidR="0056070A" w:rsidRDefault="0056070A" w:rsidP="00EC602A">
      <w:pPr>
        <w:pStyle w:val="PRANIVEL1"/>
        <w:spacing w:before="0" w:line="480" w:lineRule="auto"/>
        <w:ind w:left="709" w:firstLine="0"/>
      </w:pPr>
    </w:p>
    <w:p w:rsidR="00EC602A" w:rsidRDefault="00EC602A" w:rsidP="00644852">
      <w:pPr>
        <w:pStyle w:val="PRANIVEL1"/>
        <w:spacing w:before="0" w:line="480" w:lineRule="auto"/>
        <w:ind w:left="1213" w:firstLine="0"/>
        <w:jc w:val="both"/>
        <w:outlineLvl w:val="9"/>
        <w:rPr>
          <w:b w:val="0"/>
          <w:color w:val="000000"/>
          <w:szCs w:val="22"/>
          <w:shd w:val="clear" w:color="auto" w:fill="FFFFFF"/>
        </w:rPr>
      </w:pPr>
      <w:bookmarkStart w:id="246" w:name="_Toc332583767"/>
      <w:bookmarkStart w:id="247" w:name="_Toc332650611"/>
      <w:bookmarkStart w:id="248" w:name="_Toc334044202"/>
      <w:bookmarkStart w:id="249" w:name="_Toc334477397"/>
      <w:r w:rsidRPr="00800372">
        <w:rPr>
          <w:b w:val="0"/>
          <w:color w:val="000000"/>
          <w:szCs w:val="22"/>
          <w:shd w:val="clear" w:color="auto" w:fill="FFFFFF"/>
        </w:rPr>
        <w:t xml:space="preserve">Las expectativas de los </w:t>
      </w:r>
      <w:r>
        <w:rPr>
          <w:b w:val="0"/>
          <w:color w:val="000000"/>
          <w:szCs w:val="22"/>
          <w:shd w:val="clear" w:color="auto" w:fill="FFFFFF"/>
        </w:rPr>
        <w:t>directivos, las crecientes</w:t>
      </w:r>
      <w:r w:rsidR="00A71AA4">
        <w:rPr>
          <w:b w:val="0"/>
          <w:color w:val="000000"/>
          <w:szCs w:val="22"/>
          <w:shd w:val="clear" w:color="auto" w:fill="FFFFFF"/>
        </w:rPr>
        <w:t xml:space="preserve"> </w:t>
      </w:r>
      <w:r>
        <w:rPr>
          <w:b w:val="0"/>
          <w:color w:val="000000"/>
          <w:szCs w:val="22"/>
          <w:shd w:val="clear" w:color="auto" w:fill="FFFFFF"/>
        </w:rPr>
        <w:t xml:space="preserve">necesidades de los usuarios </w:t>
      </w:r>
      <w:r w:rsidRPr="00800372">
        <w:rPr>
          <w:b w:val="0"/>
          <w:color w:val="000000"/>
          <w:szCs w:val="22"/>
          <w:shd w:val="clear" w:color="auto" w:fill="FFFFFF"/>
        </w:rPr>
        <w:t xml:space="preserve">a nivel </w:t>
      </w:r>
      <w:r>
        <w:rPr>
          <w:b w:val="0"/>
          <w:color w:val="000000"/>
          <w:szCs w:val="22"/>
          <w:shd w:val="clear" w:color="auto" w:fill="FFFFFF"/>
        </w:rPr>
        <w:t xml:space="preserve">local, </w:t>
      </w:r>
      <w:r w:rsidRPr="00800372">
        <w:rPr>
          <w:b w:val="0"/>
          <w:color w:val="000000"/>
          <w:szCs w:val="22"/>
          <w:shd w:val="clear" w:color="auto" w:fill="FFFFFF"/>
        </w:rPr>
        <w:t>nacional y la creciente diversidad en la fuerza de trabajo, constituyen desafíos para el administrador de los recu</w:t>
      </w:r>
      <w:r>
        <w:rPr>
          <w:b w:val="0"/>
          <w:color w:val="000000"/>
          <w:szCs w:val="22"/>
          <w:shd w:val="clear" w:color="auto" w:fill="FFFFFF"/>
        </w:rPr>
        <w:t>rsos humanos de una empresa</w:t>
      </w:r>
      <w:r w:rsidRPr="00800372">
        <w:rPr>
          <w:b w:val="0"/>
          <w:color w:val="000000"/>
          <w:szCs w:val="22"/>
          <w:shd w:val="clear" w:color="auto" w:fill="FFFFFF"/>
        </w:rPr>
        <w:t>.</w:t>
      </w:r>
      <w:bookmarkEnd w:id="246"/>
      <w:bookmarkEnd w:id="247"/>
      <w:bookmarkEnd w:id="248"/>
      <w:bookmarkEnd w:id="249"/>
    </w:p>
    <w:p w:rsidR="00EC602A" w:rsidRDefault="00EC602A" w:rsidP="00EC602A">
      <w:pPr>
        <w:pStyle w:val="PRANIVEL1"/>
        <w:spacing w:before="0" w:line="480" w:lineRule="auto"/>
        <w:ind w:left="1213" w:firstLine="0"/>
        <w:jc w:val="both"/>
        <w:rPr>
          <w:b w:val="0"/>
          <w:color w:val="000000"/>
          <w:szCs w:val="22"/>
          <w:shd w:val="clear" w:color="auto" w:fill="FFFFFF"/>
        </w:rPr>
      </w:pPr>
    </w:p>
    <w:p w:rsidR="00EC602A" w:rsidRDefault="00EC602A" w:rsidP="00644852">
      <w:pPr>
        <w:pStyle w:val="PRANIVEL1"/>
        <w:spacing w:before="0" w:line="480" w:lineRule="auto"/>
        <w:ind w:left="1213" w:firstLine="0"/>
        <w:jc w:val="both"/>
        <w:outlineLvl w:val="9"/>
        <w:rPr>
          <w:b w:val="0"/>
          <w:color w:val="000000"/>
          <w:szCs w:val="22"/>
          <w:shd w:val="clear" w:color="auto" w:fill="FFFFFF"/>
        </w:rPr>
      </w:pPr>
      <w:bookmarkStart w:id="250" w:name="_Toc332583768"/>
      <w:bookmarkStart w:id="251" w:name="_Toc332650612"/>
      <w:bookmarkStart w:id="252" w:name="_Toc334044203"/>
      <w:bookmarkStart w:id="253" w:name="_Toc334477398"/>
      <w:r>
        <w:rPr>
          <w:b w:val="0"/>
          <w:color w:val="000000"/>
          <w:szCs w:val="22"/>
          <w:shd w:val="clear" w:color="auto" w:fill="FFFFFF"/>
        </w:rPr>
        <w:t>Al realizar un estudio exhaustivo de los diferentes procesos que desarrolla el departamento de recursos humanos encontramos los siguientes problemas:</w:t>
      </w:r>
      <w:bookmarkEnd w:id="250"/>
      <w:bookmarkEnd w:id="251"/>
      <w:bookmarkEnd w:id="252"/>
      <w:bookmarkEnd w:id="253"/>
    </w:p>
    <w:p w:rsidR="00CE735A" w:rsidRDefault="00CE735A" w:rsidP="00EC602A">
      <w:pPr>
        <w:pStyle w:val="PRANIVEL1"/>
        <w:spacing w:before="0" w:line="480" w:lineRule="auto"/>
        <w:ind w:left="1213" w:firstLine="0"/>
        <w:jc w:val="both"/>
        <w:rPr>
          <w:b w:val="0"/>
          <w:color w:val="000000"/>
          <w:szCs w:val="22"/>
          <w:shd w:val="clear" w:color="auto" w:fill="FFFFFF"/>
        </w:rPr>
      </w:pPr>
    </w:p>
    <w:p w:rsidR="00EC602A" w:rsidRPr="00A941C1"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rPr>
        <w:t>Demora en distribución de  materiales por parte de RRHH</w:t>
      </w:r>
      <w:r>
        <w:rPr>
          <w:rFonts w:ascii="Arial" w:hAnsi="Arial" w:cs="Arial"/>
          <w:sz w:val="24"/>
          <w:szCs w:val="18"/>
        </w:rPr>
        <w:t>.</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rPr>
        <w:lastRenderedPageBreak/>
        <w:t>Falta de implementos adecuados para el trabajo por parte del ministerio</w:t>
      </w:r>
      <w:r>
        <w:rPr>
          <w:rFonts w:ascii="Arial" w:hAnsi="Arial" w:cs="Arial"/>
          <w:sz w:val="24"/>
          <w:szCs w:val="18"/>
        </w:rPr>
        <w:t>.</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rPr>
        <w:t>In</w:t>
      </w:r>
      <w:r>
        <w:rPr>
          <w:rFonts w:ascii="Arial" w:hAnsi="Arial" w:cs="Arial"/>
          <w:sz w:val="24"/>
          <w:szCs w:val="18"/>
        </w:rPr>
        <w:t>suficiente cantidad de personal en cada área del hospital.</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rPr>
        <w:t xml:space="preserve">Incorrecta segregación de funciones del </w:t>
      </w:r>
      <w:r>
        <w:rPr>
          <w:rFonts w:ascii="Arial" w:hAnsi="Arial" w:cs="Arial"/>
          <w:sz w:val="24"/>
          <w:szCs w:val="18"/>
        </w:rPr>
        <w:t>departamento</w:t>
      </w:r>
      <w:r w:rsidRPr="00A941C1">
        <w:rPr>
          <w:rFonts w:ascii="Arial" w:hAnsi="Arial" w:cs="Arial"/>
          <w:sz w:val="24"/>
          <w:szCs w:val="18"/>
        </w:rPr>
        <w:t xml:space="preserve"> de RRHH</w:t>
      </w:r>
      <w:r>
        <w:rPr>
          <w:rFonts w:ascii="Arial" w:hAnsi="Arial" w:cs="Arial"/>
          <w:sz w:val="24"/>
          <w:szCs w:val="18"/>
        </w:rPr>
        <w:t>.</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Pr>
          <w:rFonts w:ascii="Arial" w:hAnsi="Arial" w:cs="Arial"/>
          <w:sz w:val="24"/>
          <w:szCs w:val="18"/>
        </w:rPr>
        <w:t>Mala atención al usuario.</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lang w:val="es-ES"/>
        </w:rPr>
        <w:t>Insuficiente cantidad de medicamentos.</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rPr>
        <w:t>Falta de inventario en bodega</w:t>
      </w:r>
      <w:r>
        <w:rPr>
          <w:rFonts w:ascii="Arial" w:hAnsi="Arial" w:cs="Arial"/>
          <w:sz w:val="24"/>
          <w:szCs w:val="18"/>
        </w:rPr>
        <w:t>.</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rPr>
        <w:t>Falta de personal</w:t>
      </w:r>
      <w:r>
        <w:rPr>
          <w:rFonts w:ascii="Arial" w:hAnsi="Arial" w:cs="Arial"/>
          <w:sz w:val="24"/>
          <w:szCs w:val="18"/>
        </w:rPr>
        <w:t xml:space="preserve"> administrativo.</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rPr>
        <w:t>Incorrecta asignación de tareas por falta de personal</w:t>
      </w:r>
      <w:r>
        <w:rPr>
          <w:rFonts w:ascii="Arial" w:hAnsi="Arial" w:cs="Arial"/>
          <w:sz w:val="24"/>
          <w:szCs w:val="18"/>
        </w:rPr>
        <w:t>.</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Pr>
          <w:rFonts w:ascii="Arial" w:hAnsi="Arial" w:cs="Arial"/>
          <w:sz w:val="24"/>
          <w:szCs w:val="18"/>
        </w:rPr>
        <w:t>Des</w:t>
      </w:r>
      <w:r w:rsidRPr="00A941C1">
        <w:rPr>
          <w:rFonts w:ascii="Arial" w:hAnsi="Arial" w:cs="Arial"/>
          <w:sz w:val="24"/>
          <w:szCs w:val="18"/>
        </w:rPr>
        <w:t>actualización de métodos al momento  de supervisar  al personal</w:t>
      </w:r>
      <w:r>
        <w:rPr>
          <w:rFonts w:ascii="Arial" w:hAnsi="Arial" w:cs="Arial"/>
          <w:sz w:val="24"/>
          <w:szCs w:val="18"/>
        </w:rPr>
        <w:t>.</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rPr>
        <w:t xml:space="preserve">Infraestructura en malas condiciones. </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Pr>
          <w:rFonts w:ascii="Arial" w:hAnsi="Arial" w:cs="Arial"/>
          <w:sz w:val="24"/>
          <w:szCs w:val="18"/>
        </w:rPr>
        <w:t xml:space="preserve">Entorno desordenado  </w:t>
      </w:r>
      <w:r w:rsidRPr="00A941C1">
        <w:rPr>
          <w:rFonts w:ascii="Arial" w:hAnsi="Arial" w:cs="Arial"/>
          <w:sz w:val="24"/>
          <w:szCs w:val="18"/>
        </w:rPr>
        <w:t xml:space="preserve">por falta de personal y tiempo. </w:t>
      </w:r>
    </w:p>
    <w:p w:rsidR="00EC602A" w:rsidRPr="00A941C1"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rPr>
        <w:t>Mucha presión por  no contar con suficiente talento humano.</w:t>
      </w:r>
    </w:p>
    <w:p w:rsidR="00447F88" w:rsidRPr="004A17FD" w:rsidRDefault="00EC602A" w:rsidP="009A579A">
      <w:pPr>
        <w:pStyle w:val="Prrafodelista"/>
        <w:numPr>
          <w:ilvl w:val="0"/>
          <w:numId w:val="7"/>
        </w:numPr>
        <w:spacing w:line="480" w:lineRule="auto"/>
        <w:jc w:val="both"/>
        <w:rPr>
          <w:rFonts w:ascii="Arial" w:hAnsi="Arial" w:cs="Arial"/>
          <w:sz w:val="24"/>
          <w:szCs w:val="18"/>
        </w:rPr>
      </w:pPr>
      <w:r w:rsidRPr="00A941C1">
        <w:rPr>
          <w:rFonts w:ascii="Arial" w:hAnsi="Arial" w:cs="Arial"/>
          <w:sz w:val="24"/>
          <w:szCs w:val="18"/>
        </w:rPr>
        <w:t>Falta de capacitaciones para obtener más conocimientos</w:t>
      </w:r>
      <w:r>
        <w:rPr>
          <w:rFonts w:ascii="Arial" w:hAnsi="Arial" w:cs="Arial"/>
          <w:sz w:val="24"/>
          <w:szCs w:val="18"/>
        </w:rPr>
        <w:t>.</w:t>
      </w:r>
    </w:p>
    <w:p w:rsidR="00447F88" w:rsidRDefault="00447F88" w:rsidP="00447F88">
      <w:pPr>
        <w:pStyle w:val="PRANIVEL1"/>
        <w:spacing w:before="0" w:line="480" w:lineRule="auto"/>
        <w:ind w:left="709" w:firstLine="0"/>
      </w:pPr>
    </w:p>
    <w:p w:rsidR="00527629" w:rsidRPr="00447F88" w:rsidRDefault="00527629" w:rsidP="00527629">
      <w:pPr>
        <w:pStyle w:val="PRANIVEL1"/>
        <w:tabs>
          <w:tab w:val="left" w:pos="1134"/>
          <w:tab w:val="left" w:pos="1276"/>
        </w:tabs>
        <w:spacing w:line="480" w:lineRule="auto"/>
        <w:ind w:left="851" w:firstLine="0"/>
      </w:pPr>
    </w:p>
    <w:p w:rsidR="00EC602A" w:rsidRDefault="00EC602A" w:rsidP="00527629">
      <w:pPr>
        <w:pStyle w:val="PRANIVEL1"/>
        <w:tabs>
          <w:tab w:val="left" w:pos="1134"/>
          <w:tab w:val="left" w:pos="1276"/>
        </w:tabs>
        <w:spacing w:line="480" w:lineRule="auto"/>
        <w:ind w:left="851" w:firstLine="0"/>
      </w:pPr>
    </w:p>
    <w:p w:rsidR="00EC602A" w:rsidRDefault="00EC602A">
      <w:pPr>
        <w:rPr>
          <w:rFonts w:ascii="Arial" w:eastAsiaTheme="majorEastAsia" w:hAnsi="Arial" w:cs="Arial"/>
          <w:b/>
          <w:bCs/>
          <w:sz w:val="24"/>
          <w:szCs w:val="24"/>
          <w:lang w:val="es-ES_tradnl" w:eastAsia="en-US"/>
        </w:rPr>
      </w:pPr>
      <w:r>
        <w:br w:type="page"/>
      </w:r>
    </w:p>
    <w:p w:rsidR="00EC602A" w:rsidRDefault="00EC602A" w:rsidP="00527629">
      <w:pPr>
        <w:pStyle w:val="PRANIVEL1"/>
        <w:tabs>
          <w:tab w:val="left" w:pos="1134"/>
          <w:tab w:val="left" w:pos="1276"/>
        </w:tabs>
        <w:spacing w:line="480" w:lineRule="auto"/>
        <w:ind w:left="851" w:firstLine="0"/>
        <w:sectPr w:rsidR="00EC602A" w:rsidSect="004244B8">
          <w:headerReference w:type="default" r:id="rId39"/>
          <w:headerReference w:type="first" r:id="rId40"/>
          <w:pgSz w:w="12240" w:h="15840" w:code="1"/>
          <w:pgMar w:top="2268" w:right="1418" w:bottom="1418" w:left="2268" w:header="709" w:footer="709" w:gutter="0"/>
          <w:cols w:space="708"/>
          <w:titlePg/>
          <w:docGrid w:linePitch="360"/>
        </w:sectPr>
      </w:pPr>
    </w:p>
    <w:p w:rsidR="00B15160" w:rsidRDefault="00527629" w:rsidP="00621CDA">
      <w:pPr>
        <w:pStyle w:val="Ttulo2"/>
      </w:pPr>
      <w:bookmarkStart w:id="254" w:name="_Toc332583769"/>
      <w:bookmarkStart w:id="255" w:name="_Toc332650613"/>
      <w:bookmarkStart w:id="256" w:name="_Toc334044204"/>
      <w:bookmarkStart w:id="257" w:name="_Toc334477399"/>
      <w:r>
        <w:lastRenderedPageBreak/>
        <w:t>Análisis de los p</w:t>
      </w:r>
      <w:r w:rsidR="00B15160" w:rsidRPr="00E23B43">
        <w:t>roblemas Diagrama Causa – Efecto Ishikawa</w:t>
      </w:r>
      <w:bookmarkEnd w:id="241"/>
      <w:bookmarkEnd w:id="254"/>
      <w:bookmarkEnd w:id="255"/>
      <w:bookmarkEnd w:id="256"/>
      <w:bookmarkEnd w:id="257"/>
    </w:p>
    <w:p w:rsidR="00703BF4" w:rsidRPr="00527629" w:rsidRDefault="005C7297" w:rsidP="00703BF4">
      <w:pPr>
        <w:spacing w:line="480" w:lineRule="auto"/>
        <w:jc w:val="both"/>
        <w:rPr>
          <w:rFonts w:ascii="Arial" w:hAnsi="Arial" w:cs="Arial"/>
          <w:sz w:val="24"/>
          <w:szCs w:val="24"/>
          <w:lang w:val="es-ES_tradnl"/>
        </w:rPr>
      </w:pPr>
      <w:r w:rsidRPr="005C7297">
        <w:rPr>
          <w:rFonts w:ascii="Arial" w:hAnsi="Arial" w:cs="Arial"/>
          <w:noProof/>
          <w:sz w:val="24"/>
          <w:lang w:val="es-ES" w:eastAsia="es-ES"/>
        </w:rPr>
        <w:pict>
          <v:group id="_x0000_s2711" style="position:absolute;left:0;text-align:left;margin-left:2.55pt;margin-top:17.1pt;width:583.75pt;height:362.5pt;z-index:252311552" coordorigin="2319,3282" coordsize="11675,7250">
            <v:shape id="AutoShape 57" o:spid="_x0000_s2358" type="#_x0000_t32" style="position:absolute;left:5686;top:9227;width:2293;height:1;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" strokecolor="black [3213]"/>
            <v:shape id="AutoShape 59" o:spid="_x0000_s2355" type="#_x0000_t32" style="position:absolute;left:8516;top:8940;width:2292;height:1;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" strokecolor="black [3213]"/>
            <v:shapetype id="_x0000_t135" coordsize="21600,21600" o:spt="135" path="m10800,qx21600,10800,10800,21600l,21600,,xe">
              <v:stroke joinstyle="miter"/>
              <v:path gradientshapeok="t" o:connecttype="rect" textboxrect="0,3163,18437,18437"/>
            </v:shapetype>
            <v:shape id="AutoShape 60" o:spid="_x0000_s1041" type="#_x0000_t135" style="position:absolute;left:11784;top:5277;width:2210;height:3411;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" strokeweight="1.5pt">
              <v:textbox style="mso-next-textbox:#AutoShape 60">
                <w:txbxContent>
                  <w:p w:rsidR="00FF3CA5" w:rsidRPr="009D2035" w:rsidRDefault="00FF3CA5">
                    <w:pPr>
                      <w:rPr>
                        <w:sz w:val="24"/>
                        <w:lang w:val="es-ES"/>
                      </w:rPr>
                    </w:pPr>
                    <w:r w:rsidRPr="009D2035">
                      <w:rPr>
                        <w:sz w:val="24"/>
                        <w:lang w:val="es-ES"/>
                      </w:rPr>
                      <w:t>Retrasos e ineficiencia en   las diferentes actividades laborales por parte del área de RRHH</w:t>
                    </w:r>
                  </w:p>
                </w:txbxContent>
              </v:textbox>
            </v:shape>
            <v:rect id="Rectangle 19" o:spid="_x0000_s1040" style="position:absolute;left:5426;top:4696;width:2175;height:1133;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" strokecolor="white [3212]">
              <v:textbox style="mso-next-textbox:#Rectangle 19">
                <w:txbxContent>
                  <w:p w:rsidR="00FF3CA5" w:rsidRPr="009B3954" w:rsidRDefault="00FF3CA5" w:rsidP="00527629">
                    <w:pPr>
                      <w:jc w:val="right"/>
                      <w:rPr>
                        <w:rFonts w:ascii="Arial" w:hAnsi="Arial" w:cs="Arial"/>
                        <w:sz w:val="18"/>
                        <w:szCs w:val="18"/>
                      </w:rPr>
                    </w:pPr>
                    <w:r>
                      <w:rPr>
                        <w:rFonts w:ascii="Arial" w:hAnsi="Arial" w:cs="Arial"/>
                        <w:sz w:val="18"/>
                        <w:szCs w:val="18"/>
                      </w:rPr>
                      <w:t>Incorrecta segregación de funciones</w:t>
                    </w:r>
                  </w:p>
                </w:txbxContent>
              </v:textbox>
            </v:rect>
            <v:rect id="Rectangle 20" o:spid="_x0000_s1036" style="position:absolute;left:4707;top:3948;width:2565;height:556;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" strokecolor="white [3212]">
              <v:textbox style="mso-next-textbox:#Rectangle 20">
                <w:txbxContent>
                  <w:p w:rsidR="00FF3CA5" w:rsidRPr="009B3954" w:rsidRDefault="00FF3CA5" w:rsidP="003C56C1">
                    <w:pPr>
                      <w:jc w:val="right"/>
                      <w:rPr>
                        <w:rFonts w:ascii="Arial" w:hAnsi="Arial" w:cs="Arial"/>
                        <w:sz w:val="18"/>
                        <w:szCs w:val="18"/>
                      </w:rPr>
                    </w:pPr>
                    <w:r>
                      <w:rPr>
                        <w:rFonts w:ascii="Arial" w:hAnsi="Arial" w:cs="Arial"/>
                        <w:sz w:val="18"/>
                        <w:szCs w:val="18"/>
                      </w:rPr>
                      <w:t>Falta de personal</w:t>
                    </w:r>
                  </w:p>
                  <w:p w:rsidR="00FF3CA5" w:rsidRPr="009B3954" w:rsidRDefault="00FF3CA5" w:rsidP="00527629">
                    <w:pPr>
                      <w:jc w:val="right"/>
                      <w:rPr>
                        <w:rFonts w:ascii="Arial" w:hAnsi="Arial" w:cs="Arial"/>
                        <w:sz w:val="18"/>
                        <w:szCs w:val="18"/>
                      </w:rPr>
                    </w:pPr>
                  </w:p>
                </w:txbxContent>
              </v:textbox>
            </v:rect>
            <v:rect id="Rectangle 21" o:spid="_x0000_s1035" style="position:absolute;left:8121;top:4021;width:2273;height:833;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" strokecolor="white [3212]">
              <v:textbox style="mso-next-textbox:#Rectangle 21">
                <w:txbxContent>
                  <w:p w:rsidR="00FF3CA5" w:rsidRPr="00E74878" w:rsidRDefault="00FF3CA5" w:rsidP="00527629">
                    <w:pPr>
                      <w:jc w:val="right"/>
                      <w:rPr>
                        <w:rFonts w:ascii="Arial" w:hAnsi="Arial" w:cs="Arial"/>
                        <w:sz w:val="18"/>
                        <w:szCs w:val="18"/>
                        <w:lang w:val="es-ES"/>
                      </w:rPr>
                    </w:pPr>
                    <w:r>
                      <w:rPr>
                        <w:rFonts w:ascii="Arial" w:hAnsi="Arial" w:cs="Arial"/>
                        <w:sz w:val="18"/>
                        <w:szCs w:val="18"/>
                        <w:lang w:val="es-ES"/>
                      </w:rPr>
                      <w:t>Falta de presupuesto para la adquisición de equipos</w:t>
                    </w:r>
                  </w:p>
                </w:txbxContent>
              </v:textbox>
            </v:rect>
            <v:rect id="Rectangle 23" o:spid="_x0000_s1050" style="position:absolute;left:9031;top:7039;width:2174;height:817;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" strokecolor="white [3212]">
              <v:textbox style="mso-next-textbox:#Rectangle 23">
                <w:txbxContent>
                  <w:p w:rsidR="00FF3CA5" w:rsidRPr="009B3954" w:rsidRDefault="00FF3CA5" w:rsidP="00527629">
                    <w:pPr>
                      <w:jc w:val="right"/>
                      <w:rPr>
                        <w:rFonts w:ascii="Arial" w:hAnsi="Arial" w:cs="Arial"/>
                        <w:sz w:val="18"/>
                        <w:szCs w:val="18"/>
                      </w:rPr>
                    </w:pPr>
                    <w:r w:rsidRPr="009B3954">
                      <w:rPr>
                        <w:rFonts w:ascii="Arial" w:hAnsi="Arial" w:cs="Arial"/>
                        <w:sz w:val="18"/>
                        <w:szCs w:val="18"/>
                      </w:rPr>
                      <w:t xml:space="preserve">Mucha presión por </w:t>
                    </w:r>
                    <w:r>
                      <w:rPr>
                        <w:rFonts w:ascii="Arial" w:hAnsi="Arial" w:cs="Arial"/>
                        <w:sz w:val="18"/>
                        <w:szCs w:val="18"/>
                      </w:rPr>
                      <w:t xml:space="preserve"> no contar con suficiente talento humano.</w:t>
                    </w:r>
                  </w:p>
                </w:txbxContent>
              </v:textbox>
            </v:rect>
            <v:rect id="Rectangle 24" o:spid="_x0000_s1049" style="position:absolute;left:6135;top:7170;width:2175;height:817;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" strokecolor="white [3212]">
              <v:textbox style="mso-next-textbox:#Rectangle 24">
                <w:txbxContent>
                  <w:p w:rsidR="00FF3CA5" w:rsidRPr="009B3954" w:rsidRDefault="00FF3CA5" w:rsidP="00527629">
                    <w:pPr>
                      <w:jc w:val="right"/>
                      <w:rPr>
                        <w:rFonts w:ascii="Arial" w:hAnsi="Arial" w:cs="Arial"/>
                        <w:sz w:val="18"/>
                        <w:szCs w:val="18"/>
                      </w:rPr>
                    </w:pPr>
                    <w:r>
                      <w:rPr>
                        <w:rFonts w:ascii="Arial" w:hAnsi="Arial" w:cs="Arial"/>
                        <w:sz w:val="18"/>
                        <w:szCs w:val="18"/>
                      </w:rPr>
                      <w:t>Infraestructura en malas condiciones.</w:t>
                    </w:r>
                  </w:p>
                </w:txbxContent>
              </v:textbox>
            </v:rect>
            <v:rect id="Rectangle 25" o:spid="_x0000_s1048" style="position:absolute;left:5698;top:8172;width:2174;height:817;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" strokecolor="white [3212]">
              <v:textbox style="mso-next-textbox:#Rectangle 25">
                <w:txbxContent>
                  <w:p w:rsidR="00FF3CA5" w:rsidRPr="009B3954" w:rsidRDefault="00FF3CA5" w:rsidP="00527629">
                    <w:pPr>
                      <w:jc w:val="right"/>
                      <w:rPr>
                        <w:rFonts w:ascii="Arial" w:hAnsi="Arial" w:cs="Arial"/>
                        <w:sz w:val="18"/>
                        <w:szCs w:val="18"/>
                      </w:rPr>
                    </w:pPr>
                    <w:r w:rsidRPr="009B3954">
                      <w:rPr>
                        <w:rFonts w:ascii="Arial" w:hAnsi="Arial" w:cs="Arial"/>
                        <w:sz w:val="18"/>
                        <w:szCs w:val="18"/>
                      </w:rPr>
                      <w:t xml:space="preserve">Entorno desordenado   por falta de personal </w:t>
                    </w:r>
                    <w:r>
                      <w:rPr>
                        <w:rFonts w:ascii="Arial" w:hAnsi="Arial" w:cs="Arial"/>
                        <w:sz w:val="18"/>
                        <w:szCs w:val="18"/>
                      </w:rPr>
                      <w:t>y tiempo.</w:t>
                    </w:r>
                  </w:p>
                </w:txbxContent>
              </v:textbox>
            </v:rect>
            <v:rect id="Rectangle 26" o:spid="_x0000_s1052" style="position:absolute;left:8670;top:7987;width:2174;height:821;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" strokecolor="white [3212]">
              <v:textbox style="mso-next-textbox:#Rectangle 26">
                <w:txbxContent>
                  <w:p w:rsidR="00FF3CA5" w:rsidRPr="009B3954" w:rsidRDefault="00FF3CA5" w:rsidP="00527629">
                    <w:pPr>
                      <w:jc w:val="right"/>
                      <w:rPr>
                        <w:rFonts w:ascii="Arial" w:hAnsi="Arial" w:cs="Arial"/>
                        <w:sz w:val="18"/>
                        <w:szCs w:val="18"/>
                      </w:rPr>
                    </w:pPr>
                    <w:r>
                      <w:rPr>
                        <w:rFonts w:ascii="Arial" w:hAnsi="Arial" w:cs="Arial"/>
                        <w:sz w:val="18"/>
                        <w:szCs w:val="18"/>
                      </w:rPr>
                      <w:t>Falta de actividades creativas periódicamente.</w:t>
                    </w:r>
                  </w:p>
                </w:txbxContent>
              </v:textbox>
            </v:rect>
            <v:rect id="Rectangle 27" o:spid="_x0000_s1038" style="position:absolute;left:8357;top:5112;width:2510;height:85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" strokecolor="white [3212]">
              <v:textbox style="mso-next-textbox:#Rectangle 27">
                <w:txbxContent>
                  <w:p w:rsidR="00FF3CA5" w:rsidRPr="00A941C1" w:rsidRDefault="00FF3CA5" w:rsidP="00527629">
                    <w:pPr>
                      <w:jc w:val="right"/>
                      <w:rPr>
                        <w:rFonts w:ascii="Arial" w:hAnsi="Arial" w:cs="Arial"/>
                        <w:sz w:val="18"/>
                        <w:szCs w:val="18"/>
                        <w:lang w:val="es-ES"/>
                      </w:rPr>
                    </w:pPr>
                    <w:r>
                      <w:rPr>
                        <w:rFonts w:ascii="Arial" w:hAnsi="Arial" w:cs="Arial"/>
                        <w:sz w:val="18"/>
                        <w:szCs w:val="18"/>
                        <w:lang w:val="es-ES"/>
                      </w:rPr>
                      <w:t>Falta de mantenimiento continúo.</w:t>
                    </w:r>
                  </w:p>
                </w:txbxContent>
              </v:textbox>
            </v:rect>
            <v:rect id="Rectangle 30" o:spid="_x0000_s1039" style="position:absolute;left:2319;top:5002;width:2564;height:690;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" strokecolor="white [3212]">
              <v:textbox style="mso-next-textbox:#Rectangle 30">
                <w:txbxContent>
                  <w:p w:rsidR="00FF3CA5" w:rsidRPr="009B3954" w:rsidRDefault="00FF3CA5" w:rsidP="00527629">
                    <w:pPr>
                      <w:jc w:val="right"/>
                      <w:rPr>
                        <w:rFonts w:ascii="Arial" w:hAnsi="Arial" w:cs="Arial"/>
                        <w:sz w:val="18"/>
                        <w:szCs w:val="18"/>
                      </w:rPr>
                    </w:pPr>
                    <w:r>
                      <w:rPr>
                        <w:rFonts w:ascii="Arial" w:hAnsi="Arial" w:cs="Arial"/>
                        <w:sz w:val="18"/>
                        <w:szCs w:val="18"/>
                      </w:rPr>
                      <w:t xml:space="preserve">No todos  los empleados cuentan con guías </w:t>
                    </w:r>
                  </w:p>
                </w:txbxContent>
              </v:textbox>
            </v:rect>
            <v:rect id="Rectangle 31" o:spid="_x0000_s1042" style="position:absolute;left:2425;top:5853;width:2801;height:1032;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" strokecolor="white [3212]">
              <v:textbox style="mso-next-textbox:#Rectangle 31">
                <w:txbxContent>
                  <w:p w:rsidR="00FF3CA5" w:rsidRPr="009B3954" w:rsidRDefault="00FF3CA5" w:rsidP="00527629">
                    <w:pPr>
                      <w:jc w:val="right"/>
                      <w:rPr>
                        <w:rFonts w:ascii="Arial" w:hAnsi="Arial" w:cs="Arial"/>
                        <w:sz w:val="18"/>
                        <w:szCs w:val="18"/>
                      </w:rPr>
                    </w:pPr>
                    <w:r>
                      <w:rPr>
                        <w:rFonts w:ascii="Arial" w:hAnsi="Arial" w:cs="Arial"/>
                        <w:sz w:val="18"/>
                        <w:szCs w:val="18"/>
                      </w:rPr>
                      <w:t>El ministerio no provee a tiempo con el suministro solicitado.</w:t>
                    </w:r>
                  </w:p>
                </w:txbxContent>
              </v:textbox>
            </v:rect>
            <v:shape id="AutoShape 33" o:spid="_x0000_s2356" type="#_x0000_t32" style="position:absolute;left:6100;top:8004;width:2257;height:0;visibility:visible;mso-wrap-distance-top:-3e-5mm;mso-wrap-distance-bottom:-3e-5mm"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mPIAIAAD4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"/>
            <v:shape id="AutoShape 35" o:spid="_x0000_s2360" type="#_x0000_t32" style="position:absolute;left:2413;top:7987;width:2848;height:1;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"/>
            <v:shape id="AutoShape 36" o:spid="_x0000_s2357" type="#_x0000_t32" style="position:absolute;left:9138;top:7873;width:2257;height:0;visibility:visible;mso-wrap-distance-top:-3e-5mm;mso-wrap-distance-bottom:-3e-5mm"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HE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"/>
            <v:shape id="AutoShape 37" o:spid="_x0000_s2371" type="#_x0000_t32" style="position:absolute;left:8765;top:5002;width:1820;height:0;visibility:visible;mso-wrap-distance-top:-3e-5mm;mso-wrap-distance-bottom:-3e-5mm"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d+IAIAAD4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"/>
            <v:shape id="AutoShape 38" o:spid="_x0000_s2372" type="#_x0000_t32" style="position:absolute;left:10236;top:3875;width:1536;height:3005;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IwIAAEQ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" strokeweight="1.5pt"/>
            <v:shape id="AutoShape 40" o:spid="_x0000_s2373" type="#_x0000_t32" style="position:absolute;left:7187;top:3829;width:1595;height:3089;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" strokeweight="1.5pt"/>
            <v:shape id="AutoShape 41" o:spid="_x0000_s2361" type="#_x0000_t32" style="position:absolute;left:7648;top:6930;width:1123;height:3067;flip:x;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" strokeweight="1.5pt"/>
            <v:shape id="AutoShape 42" o:spid="_x0000_s2362" type="#_x0000_t32" style="position:absolute;left:10661;top:6930;width:1099;height:3067;flip:x;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" strokeweight="1.5pt"/>
            <v:rect id="Rectangle 43" o:spid="_x0000_s1045" style="position:absolute;left:9728;top:10173;width:1914;height:359;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">
              <v:textbox style="mso-next-textbox:#Rectangle 43">
                <w:txbxContent>
                  <w:p w:rsidR="00FF3CA5" w:rsidRPr="009B3954" w:rsidRDefault="00FF3CA5" w:rsidP="00527629">
                    <w:pPr>
                      <w:jc w:val="center"/>
                      <w:rPr>
                        <w:rFonts w:ascii="Arial" w:hAnsi="Arial" w:cs="Arial"/>
                        <w:b/>
                        <w:sz w:val="18"/>
                        <w:szCs w:val="18"/>
                      </w:rPr>
                    </w:pPr>
                    <w:r w:rsidRPr="009B3954">
                      <w:rPr>
                        <w:rFonts w:ascii="Arial" w:hAnsi="Arial" w:cs="Arial"/>
                        <w:b/>
                        <w:sz w:val="18"/>
                        <w:szCs w:val="18"/>
                      </w:rPr>
                      <w:t>MOTIVACION</w:t>
                    </w:r>
                  </w:p>
                </w:txbxContent>
              </v:textbox>
            </v:rect>
            <v:rect id="Rectangle 44" o:spid="_x0000_s1046" style="position:absolute;left:6703;top:10173;width:1914;height:359;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">
              <v:textbox style="mso-next-textbox:#Rectangle 44">
                <w:txbxContent>
                  <w:p w:rsidR="00FF3CA5" w:rsidRPr="009B3954" w:rsidRDefault="00FF3CA5" w:rsidP="00527629">
                    <w:pPr>
                      <w:jc w:val="center"/>
                      <w:rPr>
                        <w:rFonts w:ascii="Arial" w:hAnsi="Arial" w:cs="Arial"/>
                        <w:b/>
                        <w:sz w:val="18"/>
                        <w:szCs w:val="18"/>
                      </w:rPr>
                    </w:pPr>
                    <w:r>
                      <w:rPr>
                        <w:rFonts w:ascii="Arial" w:hAnsi="Arial" w:cs="Arial"/>
                        <w:b/>
                        <w:sz w:val="18"/>
                        <w:szCs w:val="18"/>
                      </w:rPr>
                      <w:t>MEDIO AMBIENTE</w:t>
                    </w:r>
                  </w:p>
                </w:txbxContent>
              </v:textbox>
            </v:rect>
            <v:shape id="AutoShape 45" o:spid="_x0000_s2366" type="#_x0000_t32" style="position:absolute;left:5639;top:5813;width:2482;height:0;visibility:visible;mso-wrap-distance-top:-3e-5mm;mso-wrap-distance-bottom:-3e-5mm"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7X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"/>
            <v:shape id="AutoShape 46" o:spid="_x0000_s2368" type="#_x0000_t32" style="position:absolute;left:9125;top:5853;width:2080;height:0;visibility:visible;mso-wrap-distance-top:-3e-5mm;mso-wrap-distance-bottom:-3e-5mm"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kB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"/>
            <v:rect id="Rectangle 47" o:spid="_x0000_s1032" style="position:absolute;left:8995;top:3282;width:1914;height:385;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">
              <v:textbox style="mso-next-textbox:#Rectangle 47">
                <w:txbxContent>
                  <w:p w:rsidR="00FF3CA5" w:rsidRPr="00E74878" w:rsidRDefault="00FF3CA5" w:rsidP="00527629">
                    <w:pPr>
                      <w:jc w:val="center"/>
                      <w:rPr>
                        <w:rFonts w:ascii="Arial" w:hAnsi="Arial" w:cs="Arial"/>
                        <w:b/>
                        <w:sz w:val="18"/>
                        <w:szCs w:val="18"/>
                        <w:lang w:val="es-ES"/>
                      </w:rPr>
                    </w:pPr>
                    <w:r>
                      <w:rPr>
                        <w:rFonts w:ascii="Arial" w:hAnsi="Arial" w:cs="Arial"/>
                        <w:b/>
                        <w:sz w:val="18"/>
                        <w:szCs w:val="18"/>
                        <w:lang w:val="es-ES"/>
                      </w:rPr>
                      <w:t>EQUIPOS</w:t>
                    </w:r>
                  </w:p>
                </w:txbxContent>
              </v:textbox>
            </v:rect>
            <v:shape id="AutoShape 48" o:spid="_x0000_s2363" type="#_x0000_t32" style="position:absolute;left:4446;top:6930;width:1264;height:3067;flip:x;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" strokeweight="1.5pt"/>
            <v:rect id="Rectangle 49" o:spid="_x0000_s1044" style="position:absolute;left:3347;top:10173;width:1914;height:359;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">
              <v:textbox style="mso-next-textbox:#Rectangle 49">
                <w:txbxContent>
                  <w:p w:rsidR="00FF3CA5" w:rsidRPr="009B3954" w:rsidRDefault="00FF3CA5" w:rsidP="00527629">
                    <w:pPr>
                      <w:jc w:val="center"/>
                      <w:rPr>
                        <w:rFonts w:ascii="Arial" w:hAnsi="Arial" w:cs="Arial"/>
                        <w:b/>
                        <w:sz w:val="18"/>
                        <w:szCs w:val="18"/>
                      </w:rPr>
                    </w:pPr>
                    <w:r w:rsidRPr="009B3954">
                      <w:rPr>
                        <w:rFonts w:ascii="Arial" w:hAnsi="Arial" w:cs="Arial"/>
                        <w:b/>
                        <w:sz w:val="18"/>
                        <w:szCs w:val="18"/>
                      </w:rPr>
                      <w:t>METODO</w:t>
                    </w:r>
                    <w:r>
                      <w:rPr>
                        <w:rFonts w:ascii="Arial" w:hAnsi="Arial" w:cs="Arial"/>
                        <w:b/>
                        <w:sz w:val="18"/>
                        <w:szCs w:val="18"/>
                      </w:rPr>
                      <w:t>LOGIA</w:t>
                    </w:r>
                  </w:p>
                </w:txbxContent>
              </v:textbox>
            </v:rect>
            <v:shape id="AutoShape 50" o:spid="_x0000_s2369" type="#_x0000_t32" style="position:absolute;left:5261;top:4586;width:2293;height:1;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DCIwIAAEA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"/>
            <v:rect id="Rectangle 51" o:spid="_x0000_s1034" style="position:absolute;left:2957;top:3299;width:1914;height:427;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">
              <v:textbox style="mso-next-textbox:#Rectangle 51">
                <w:txbxContent>
                  <w:p w:rsidR="00FF3CA5" w:rsidRPr="00E74878" w:rsidRDefault="00FF3CA5" w:rsidP="00527629">
                    <w:pPr>
                      <w:jc w:val="center"/>
                      <w:rPr>
                        <w:rFonts w:ascii="Arial" w:hAnsi="Arial" w:cs="Arial"/>
                        <w:b/>
                        <w:sz w:val="18"/>
                        <w:szCs w:val="18"/>
                        <w:lang w:val="es-ES"/>
                      </w:rPr>
                    </w:pPr>
                    <w:r>
                      <w:rPr>
                        <w:rFonts w:ascii="Arial" w:hAnsi="Arial" w:cs="Arial"/>
                        <w:b/>
                        <w:sz w:val="18"/>
                        <w:szCs w:val="18"/>
                        <w:lang w:val="es-ES"/>
                      </w:rPr>
                      <w:t>MATERIALES</w:t>
                    </w:r>
                  </w:p>
                </w:txbxContent>
              </v:textbox>
            </v:rect>
            <v:rect id="Rectangle 52" o:spid="_x0000_s1033" style="position:absolute;left:6100;top:3282;width:1914;height:427;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">
              <v:textbox style="mso-next-textbox:#Rectangle 52">
                <w:txbxContent>
                  <w:p w:rsidR="00FF3CA5" w:rsidRPr="009B3954" w:rsidRDefault="00FF3CA5" w:rsidP="00527629">
                    <w:pPr>
                      <w:rPr>
                        <w:rFonts w:ascii="Arial" w:hAnsi="Arial" w:cs="Arial"/>
                        <w:b/>
                        <w:sz w:val="18"/>
                        <w:szCs w:val="18"/>
                      </w:rPr>
                    </w:pPr>
                    <w:r w:rsidRPr="009B3954">
                      <w:rPr>
                        <w:rFonts w:ascii="Arial" w:hAnsi="Arial" w:cs="Arial"/>
                        <w:b/>
                        <w:sz w:val="18"/>
                        <w:szCs w:val="18"/>
                      </w:rPr>
                      <w:t xml:space="preserve">MANO DE OBRA </w:t>
                    </w:r>
                  </w:p>
                </w:txbxContent>
              </v:textbox>
            </v:rect>
            <v:shape id="AutoShape 53" o:spid="_x0000_s2364" type="#_x0000_t32" style="position:absolute;left:2319;top:6918;width:9465;height:1;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gLIw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" strokeweight="1.5pt"/>
            <v:shape id="AutoShape 54" o:spid="_x0000_s2374" type="#_x0000_t32" style="position:absolute;left:4221;top:3829;width:1477;height:3089;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orJQIAAEQ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" strokeweight="1.5pt"/>
            <v:shape id="AutoShape 55" o:spid="_x0000_s2370" type="#_x0000_t32" style="position:absolute;left:2484;top:4937;width:2245;height:0;visibility:visible;mso-wrap-distance-top:-3e-5mm;mso-wrap-distance-bottom:-3e-5mm"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zFIgIAAD4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"/>
            <v:shape id="AutoShape 56" o:spid="_x0000_s2367" type="#_x0000_t32" style="position:absolute;left:2508;top:5853;width:2623;height:0;visibility:visible;mso-wrap-distance-top:-3e-5mm;mso-wrap-distance-bottom:-3e-5mm"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XyIQIAAD4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"/>
            <v:oval id="Oval 61" o:spid="_x0000_s2365" style="position:absolute;left:13341;top:6481;width:318;height:404;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" strokeweight="1.5pt"/>
            <v:rect id="Rectangle 62" o:spid="_x0000_s1043" style="position:absolute;left:5751;top:5928;width:2459;height:875;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" strokecolor="white [3212]">
              <v:textbox style="mso-next-textbox:#Rectangle 62">
                <w:txbxContent>
                  <w:p w:rsidR="00FF3CA5" w:rsidRPr="009B3954" w:rsidRDefault="00FF3CA5" w:rsidP="00A941C1">
                    <w:pPr>
                      <w:jc w:val="right"/>
                      <w:rPr>
                        <w:rFonts w:ascii="Arial" w:hAnsi="Arial" w:cs="Arial"/>
                        <w:sz w:val="18"/>
                        <w:szCs w:val="18"/>
                      </w:rPr>
                    </w:pPr>
                    <w:r>
                      <w:rPr>
                        <w:rFonts w:ascii="Arial" w:hAnsi="Arial" w:cs="Arial"/>
                        <w:sz w:val="18"/>
                        <w:szCs w:val="18"/>
                      </w:rPr>
                      <w:t>Incorrecta distribución del tiempo en las actividades.</w:t>
                    </w:r>
                  </w:p>
                  <w:p w:rsidR="00FF3CA5" w:rsidRPr="00A941C1" w:rsidRDefault="00FF3CA5" w:rsidP="00A941C1">
                    <w:pPr>
                      <w:rPr>
                        <w:szCs w:val="18"/>
                      </w:rPr>
                    </w:pPr>
                  </w:p>
                </w:txbxContent>
              </v:textbox>
            </v:rect>
            <v:shapetype id="_x0000_t202" coordsize="21600,21600" o:spt="202" path="m,l,21600r21600,l21600,xe">
              <v:stroke joinstyle="miter"/>
              <v:path gradientshapeok="t" o:connecttype="rect"/>
            </v:shapetype>
            <v:shape id="Text Box 2" o:spid="_x0000_s1053" type="#_x0000_t202" style="position:absolute;left:8202;top:9069;width:2408;height:988;visibility:visible;mso-width-relative:margin;mso-height-relative:margin"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rT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" stroked="f">
              <v:textbox style="mso-next-textbox:#Text Box 2">
                <w:txbxContent>
                  <w:p w:rsidR="00FF3CA5" w:rsidRPr="006D69EC" w:rsidRDefault="00FF3CA5" w:rsidP="006D69EC">
                    <w:pPr>
                      <w:jc w:val="right"/>
                      <w:rPr>
                        <w:rFonts w:ascii="Arial" w:hAnsi="Arial" w:cs="Arial"/>
                        <w:sz w:val="18"/>
                      </w:rPr>
                    </w:pPr>
                    <w:r w:rsidRPr="006D69EC">
                      <w:rPr>
                        <w:rFonts w:ascii="Arial" w:hAnsi="Arial" w:cs="Arial"/>
                        <w:color w:val="000000" w:themeColor="text1"/>
                        <w:sz w:val="18"/>
                      </w:rPr>
                      <w:t>Demora en la gestión gubernamental por parte del ministerio</w:t>
                    </w:r>
                  </w:p>
                </w:txbxContent>
              </v:textbox>
            </v:shape>
          </v:group>
        </w:pict>
      </w:r>
    </w:p>
    <w:p w:rsidR="00DD4113" w:rsidRDefault="005C7297" w:rsidP="00DD4113">
      <w:pPr>
        <w:spacing w:line="480" w:lineRule="auto"/>
        <w:rPr>
          <w:rFonts w:ascii="Arial" w:hAnsi="Arial" w:cs="Arial"/>
          <w:b/>
          <w:sz w:val="24"/>
        </w:rPr>
      </w:pPr>
      <w:r>
        <w:rPr>
          <w:rFonts w:ascii="Arial" w:hAnsi="Arial" w:cs="Arial"/>
          <w:b/>
          <w:noProof/>
          <w:sz w:val="24"/>
          <w:lang w:val="es-ES" w:eastAsia="es-ES"/>
        </w:rPr>
        <w:pict>
          <v:rect id="Rectangle 29" o:spid="_x0000_s1037" style="position:absolute;margin-left:-1pt;margin-top:14.25pt;width:109.9pt;height:52.65pt;z-index:252280832;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" strokecolor="white [3212]">
            <v:textbox style="mso-next-textbox:#Rectangle 29">
              <w:txbxContent>
                <w:p w:rsidR="00FF3CA5" w:rsidRPr="009B3954" w:rsidRDefault="00FF3CA5" w:rsidP="00527629">
                  <w:pPr>
                    <w:jc w:val="right"/>
                    <w:rPr>
                      <w:rFonts w:ascii="Arial" w:hAnsi="Arial" w:cs="Arial"/>
                      <w:sz w:val="18"/>
                      <w:szCs w:val="18"/>
                    </w:rPr>
                  </w:pPr>
                  <w:r>
                    <w:rPr>
                      <w:rFonts w:ascii="Arial" w:hAnsi="Arial" w:cs="Arial"/>
                      <w:sz w:val="18"/>
                      <w:szCs w:val="18"/>
                    </w:rPr>
                    <w:t>Demora en distribución de suministros.</w:t>
                  </w:r>
                </w:p>
              </w:txbxContent>
            </v:textbox>
          </v:rect>
        </w:pict>
      </w:r>
    </w:p>
    <w:p w:rsidR="00DD4113" w:rsidRDefault="00DD4113" w:rsidP="00DD4113">
      <w:pPr>
        <w:spacing w:line="480" w:lineRule="auto"/>
        <w:rPr>
          <w:rFonts w:ascii="Arial" w:hAnsi="Arial" w:cs="Arial"/>
          <w:b/>
          <w:sz w:val="24"/>
        </w:rPr>
      </w:pPr>
    </w:p>
    <w:p w:rsidR="00DD4113" w:rsidRDefault="00DD4113" w:rsidP="00DD4113">
      <w:pPr>
        <w:spacing w:line="480" w:lineRule="auto"/>
        <w:rPr>
          <w:rFonts w:ascii="Arial" w:hAnsi="Arial" w:cs="Arial"/>
          <w:b/>
          <w:sz w:val="24"/>
        </w:rPr>
      </w:pPr>
    </w:p>
    <w:p w:rsidR="00DD4113" w:rsidRDefault="00DD4113" w:rsidP="00DD4113">
      <w:pPr>
        <w:spacing w:line="480" w:lineRule="auto"/>
        <w:rPr>
          <w:rFonts w:ascii="Arial" w:hAnsi="Arial" w:cs="Arial"/>
          <w:b/>
          <w:sz w:val="24"/>
        </w:rPr>
      </w:pPr>
    </w:p>
    <w:p w:rsidR="00DC5D27" w:rsidRDefault="005C7297" w:rsidP="004003DC">
      <w:pPr>
        <w:spacing w:line="480" w:lineRule="auto"/>
        <w:ind w:left="1843"/>
        <w:jc w:val="both"/>
        <w:rPr>
          <w:rFonts w:ascii="Arial" w:hAnsi="Arial" w:cs="Arial"/>
          <w:sz w:val="24"/>
        </w:rPr>
      </w:pPr>
      <w:r>
        <w:rPr>
          <w:rFonts w:ascii="Arial" w:hAnsi="Arial" w:cs="Arial"/>
          <w:noProof/>
          <w:sz w:val="24"/>
          <w:lang w:val="es-ES" w:eastAsia="es-ES"/>
        </w:rPr>
        <w:pict>
          <v:rect id="Rectangle 18" o:spid="_x0000_s1051" style="position:absolute;left:0;text-align:left;margin-left:-10.45pt;margin-top:15.1pt;width:166.6pt;height:54.05pt;z-index:252270592;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" strokecolor="white [3212]">
            <v:textbox style="mso-next-textbox:#Rectangle 18">
              <w:txbxContent>
                <w:p w:rsidR="00FF3CA5" w:rsidRPr="009B3954" w:rsidRDefault="00FF3CA5" w:rsidP="00527629">
                  <w:pPr>
                    <w:jc w:val="right"/>
                    <w:rPr>
                      <w:rFonts w:ascii="Arial" w:hAnsi="Arial" w:cs="Arial"/>
                      <w:sz w:val="18"/>
                      <w:szCs w:val="18"/>
                    </w:rPr>
                  </w:pPr>
                  <w:r>
                    <w:rPr>
                      <w:rFonts w:ascii="Arial" w:hAnsi="Arial" w:cs="Arial"/>
                      <w:sz w:val="18"/>
                      <w:szCs w:val="18"/>
                    </w:rPr>
                    <w:t>Incorrecta asignación de tareas por falta de personal.</w:t>
                  </w:r>
                </w:p>
              </w:txbxContent>
            </v:textbox>
          </v:rect>
        </w:pict>
      </w:r>
    </w:p>
    <w:p w:rsidR="00DC5D27" w:rsidRPr="00DC5D27" w:rsidRDefault="00DC5D27" w:rsidP="00DC5D27">
      <w:pPr>
        <w:rPr>
          <w:rFonts w:ascii="Arial" w:hAnsi="Arial" w:cs="Arial"/>
          <w:sz w:val="24"/>
        </w:rPr>
      </w:pPr>
    </w:p>
    <w:p w:rsidR="00DC5D27" w:rsidRPr="00DC5D27" w:rsidRDefault="005C7297" w:rsidP="00DC5D27">
      <w:pPr>
        <w:rPr>
          <w:rFonts w:ascii="Arial" w:hAnsi="Arial" w:cs="Arial"/>
          <w:sz w:val="24"/>
        </w:rPr>
      </w:pPr>
      <w:r>
        <w:rPr>
          <w:rFonts w:ascii="Arial" w:hAnsi="Arial" w:cs="Arial"/>
          <w:noProof/>
          <w:sz w:val="24"/>
          <w:lang w:val="es-ES" w:eastAsia="es-ES"/>
        </w:rPr>
        <w:pict>
          <v:rect id="Rectangle 28" o:spid="_x0000_s1047" style="position:absolute;margin-left:-18.15pt;margin-top:7.65pt;width:153.6pt;height:44.2pt;z-index:252279808;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" strokecolor="white [3212]">
            <v:textbox style="mso-next-textbox:#Rectangle 28">
              <w:txbxContent>
                <w:p w:rsidR="00FF3CA5" w:rsidRPr="009B3954" w:rsidRDefault="00FF3CA5" w:rsidP="00527629">
                  <w:pPr>
                    <w:jc w:val="right"/>
                    <w:rPr>
                      <w:rFonts w:ascii="Arial" w:hAnsi="Arial" w:cs="Arial"/>
                      <w:sz w:val="18"/>
                      <w:szCs w:val="18"/>
                    </w:rPr>
                  </w:pPr>
                  <w:r>
                    <w:rPr>
                      <w:rFonts w:ascii="Arial" w:hAnsi="Arial" w:cs="Arial"/>
                      <w:sz w:val="18"/>
                      <w:szCs w:val="18"/>
                    </w:rPr>
                    <w:t>Desactualización</w:t>
                  </w:r>
                  <w:r w:rsidRPr="009B3954">
                    <w:rPr>
                      <w:rFonts w:ascii="Arial" w:hAnsi="Arial" w:cs="Arial"/>
                      <w:sz w:val="18"/>
                      <w:szCs w:val="18"/>
                    </w:rPr>
                    <w:t xml:space="preserve"> de métodos al momento  de </w:t>
                  </w:r>
                  <w:r>
                    <w:rPr>
                      <w:rFonts w:ascii="Arial" w:hAnsi="Arial" w:cs="Arial"/>
                      <w:sz w:val="18"/>
                      <w:szCs w:val="18"/>
                    </w:rPr>
                    <w:t xml:space="preserve">supervisar </w:t>
                  </w:r>
                  <w:r w:rsidRPr="009B3954">
                    <w:rPr>
                      <w:rFonts w:ascii="Arial" w:hAnsi="Arial" w:cs="Arial"/>
                      <w:sz w:val="18"/>
                      <w:szCs w:val="18"/>
                    </w:rPr>
                    <w:t xml:space="preserve"> al personal   </w:t>
                  </w:r>
                </w:p>
              </w:txbxContent>
            </v:textbox>
          </v:rect>
        </w:pict>
      </w:r>
    </w:p>
    <w:p w:rsidR="00DC5D27" w:rsidRPr="00DC5D27" w:rsidRDefault="005C7297" w:rsidP="00DC5D27">
      <w:pPr>
        <w:rPr>
          <w:rFonts w:ascii="Arial" w:hAnsi="Arial" w:cs="Arial"/>
          <w:sz w:val="24"/>
        </w:rPr>
      </w:pPr>
      <w:r>
        <w:rPr>
          <w:rFonts w:ascii="Arial" w:hAnsi="Arial" w:cs="Arial"/>
          <w:noProof/>
          <w:sz w:val="24"/>
          <w:lang w:val="es-ES" w:eastAsia="es-ES"/>
        </w:rPr>
        <w:pict>
          <v:shape id="AutoShape 34" o:spid="_x0000_s2359" type="#_x0000_t32" style="position:absolute;margin-left:-1pt;margin-top:25.05pt;width:131.15pt;height:.05pt;z-index:252284928;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6IgIAAEA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"/>
        </w:pict>
      </w:r>
    </w:p>
    <w:p w:rsidR="00EA4F62" w:rsidRDefault="005C7297" w:rsidP="00DC5D27">
      <w:pPr>
        <w:tabs>
          <w:tab w:val="left" w:pos="9862"/>
        </w:tabs>
        <w:rPr>
          <w:rFonts w:ascii="Arial" w:hAnsi="Arial" w:cs="Arial"/>
          <w:sz w:val="24"/>
        </w:rPr>
      </w:pPr>
      <w:r>
        <w:rPr>
          <w:rFonts w:ascii="Arial" w:hAnsi="Arial" w:cs="Arial"/>
          <w:noProof/>
          <w:sz w:val="24"/>
          <w:lang w:val="es-ES" w:eastAsia="es-ES"/>
        </w:rPr>
        <w:pict>
          <v:rect id="Rectangle 67" o:spid="_x0000_s1054" style="position:absolute;margin-left:-18.15pt;margin-top:.1pt;width:125.85pt;height:49.55pt;z-index:252309504;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" strokecolor="white [3212]">
            <v:textbox style="mso-next-textbox:#Rectangle 67">
              <w:txbxContent>
                <w:p w:rsidR="00FF3CA5" w:rsidRPr="009B3954" w:rsidRDefault="00FF3CA5" w:rsidP="0050270D">
                  <w:pPr>
                    <w:jc w:val="right"/>
                    <w:rPr>
                      <w:rFonts w:ascii="Arial" w:hAnsi="Arial" w:cs="Arial"/>
                      <w:sz w:val="18"/>
                      <w:szCs w:val="18"/>
                    </w:rPr>
                  </w:pPr>
                  <w:r w:rsidRPr="009B3954">
                    <w:rPr>
                      <w:rFonts w:ascii="Arial" w:hAnsi="Arial" w:cs="Arial"/>
                      <w:sz w:val="18"/>
                      <w:szCs w:val="18"/>
                    </w:rPr>
                    <w:t xml:space="preserve">Falta de capacitaciones para obtener más conocimientos </w:t>
                  </w:r>
                </w:p>
              </w:txbxContent>
            </v:textbox>
          </v:rect>
        </w:pict>
      </w:r>
      <w:r w:rsidR="00DC5D27">
        <w:rPr>
          <w:rFonts w:ascii="Arial" w:hAnsi="Arial" w:cs="Arial"/>
          <w:sz w:val="24"/>
        </w:rPr>
        <w:tab/>
      </w:r>
    </w:p>
    <w:p w:rsidR="00DC5D27" w:rsidRDefault="005C7297" w:rsidP="00DC5D27">
      <w:pPr>
        <w:tabs>
          <w:tab w:val="left" w:pos="9862"/>
        </w:tabs>
        <w:rPr>
          <w:rFonts w:ascii="Arial" w:hAnsi="Arial" w:cs="Arial"/>
          <w:sz w:val="24"/>
        </w:rPr>
      </w:pPr>
      <w:r>
        <w:rPr>
          <w:rFonts w:ascii="Arial" w:hAnsi="Arial" w:cs="Arial"/>
          <w:noProof/>
          <w:sz w:val="24"/>
          <w:lang w:val="es-ES" w:eastAsia="es-ES"/>
        </w:rPr>
        <w:pict>
          <v:shape id="_x0000_s2712" type="#_x0000_t202" style="position:absolute;margin-left:605.9pt;margin-top:49.15pt;width:44.3pt;height:42.35pt;z-index:252421120" stroked="f" strokeweight="1.5pt">
            <v:textbox style="layout-flow:vertical">
              <w:txbxContent>
                <w:p w:rsidR="005B6D45" w:rsidRPr="005B6D45" w:rsidRDefault="005B6D45">
                  <w:pPr>
                    <w:rPr>
                      <w:lang w:val="es-ES"/>
                    </w:rPr>
                  </w:pPr>
                  <w:r>
                    <w:rPr>
                      <w:lang w:val="es-ES"/>
                    </w:rPr>
                    <w:t>59</w:t>
                  </w:r>
                </w:p>
              </w:txbxContent>
            </v:textbox>
          </v:shape>
        </w:pict>
      </w:r>
    </w:p>
    <w:p w:rsidR="00DC5D27" w:rsidRDefault="00DC5D27" w:rsidP="00DC5D27">
      <w:pPr>
        <w:tabs>
          <w:tab w:val="left" w:pos="9862"/>
        </w:tabs>
        <w:rPr>
          <w:rFonts w:ascii="Arial" w:hAnsi="Arial" w:cs="Arial"/>
          <w:sz w:val="24"/>
        </w:rPr>
        <w:sectPr w:rsidR="00DC5D27" w:rsidSect="00B013CF">
          <w:pgSz w:w="15840" w:h="12240" w:orient="landscape"/>
          <w:pgMar w:top="2268" w:right="1418" w:bottom="1418" w:left="2268" w:header="709" w:footer="709" w:gutter="0"/>
          <w:cols w:space="708"/>
          <w:titlePg/>
          <w:docGrid w:linePitch="360"/>
        </w:sectPr>
      </w:pPr>
    </w:p>
    <w:p w:rsidR="00B05B19" w:rsidRDefault="00B05B19" w:rsidP="00621CDA">
      <w:pPr>
        <w:pStyle w:val="Ttulo2"/>
      </w:pPr>
      <w:r>
        <w:lastRenderedPageBreak/>
        <w:t xml:space="preserve">  </w:t>
      </w:r>
      <w:bookmarkStart w:id="258" w:name="_Toc332583770"/>
      <w:bookmarkStart w:id="259" w:name="_Toc332650614"/>
      <w:bookmarkStart w:id="260" w:name="_Toc334044205"/>
      <w:bookmarkStart w:id="261" w:name="_Toc334477400"/>
      <w:r>
        <w:t>Análisis de Pareto</w:t>
      </w:r>
      <w:bookmarkEnd w:id="258"/>
      <w:bookmarkEnd w:id="259"/>
      <w:bookmarkEnd w:id="260"/>
      <w:bookmarkEnd w:id="261"/>
    </w:p>
    <w:p w:rsidR="004B2E24" w:rsidRDefault="00601F3F" w:rsidP="004B2E24">
      <w:pPr>
        <w:pStyle w:val="PRANIVEL1"/>
        <w:spacing w:line="360" w:lineRule="auto"/>
        <w:ind w:firstLine="208"/>
        <w:jc w:val="center"/>
        <w:rPr>
          <w:color w:val="000000" w:themeColor="text1"/>
        </w:rPr>
      </w:pPr>
      <w:bookmarkStart w:id="262" w:name="_Toc299967076"/>
      <w:bookmarkStart w:id="263" w:name="_Toc332583771"/>
      <w:bookmarkStart w:id="264" w:name="_Toc332650615"/>
      <w:bookmarkStart w:id="265" w:name="_Toc334044206"/>
      <w:bookmarkStart w:id="266" w:name="_Toc334477401"/>
      <w:r w:rsidRPr="00601F3F">
        <w:rPr>
          <w:color w:val="000000" w:themeColor="text1"/>
        </w:rPr>
        <w:t xml:space="preserve">Tabla </w:t>
      </w:r>
      <w:r w:rsidR="005C7297" w:rsidRPr="00601F3F">
        <w:rPr>
          <w:color w:val="000000" w:themeColor="text1"/>
        </w:rPr>
        <w:fldChar w:fldCharType="begin"/>
      </w:r>
      <w:r w:rsidRPr="00601F3F">
        <w:rPr>
          <w:color w:val="000000" w:themeColor="text1"/>
        </w:rPr>
        <w:instrText xml:space="preserve"> SEQ Tabla \* ROMAN </w:instrText>
      </w:r>
      <w:r w:rsidR="005C7297" w:rsidRPr="00601F3F">
        <w:rPr>
          <w:color w:val="000000" w:themeColor="text1"/>
        </w:rPr>
        <w:fldChar w:fldCharType="separate"/>
      </w:r>
      <w:r w:rsidR="00383C1E">
        <w:rPr>
          <w:noProof/>
          <w:color w:val="000000" w:themeColor="text1"/>
        </w:rPr>
        <w:t>I</w:t>
      </w:r>
      <w:r w:rsidR="005C7297" w:rsidRPr="00601F3F">
        <w:rPr>
          <w:color w:val="000000" w:themeColor="text1"/>
        </w:rPr>
        <w:fldChar w:fldCharType="end"/>
      </w:r>
      <w:r w:rsidR="00311D20">
        <w:rPr>
          <w:color w:val="000000" w:themeColor="text1"/>
        </w:rPr>
        <w:t>. Análisis de P</w:t>
      </w:r>
      <w:r w:rsidRPr="00601F3F">
        <w:rPr>
          <w:color w:val="000000" w:themeColor="text1"/>
        </w:rPr>
        <w:t>areto</w:t>
      </w:r>
      <w:bookmarkEnd w:id="262"/>
      <w:bookmarkEnd w:id="263"/>
      <w:bookmarkEnd w:id="264"/>
      <w:bookmarkEnd w:id="265"/>
      <w:bookmarkEnd w:id="266"/>
    </w:p>
    <w:tbl>
      <w:tblPr>
        <w:tblW w:w="0" w:type="auto"/>
        <w:jc w:val="righ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877"/>
        <w:gridCol w:w="1975"/>
      </w:tblGrid>
      <w:tr w:rsidR="00601F3F" w:rsidTr="00E632B0">
        <w:trPr>
          <w:trHeight w:val="680"/>
          <w:jc w:val="right"/>
        </w:trPr>
        <w:tc>
          <w:tcPr>
            <w:tcW w:w="1384" w:type="dxa"/>
            <w:vAlign w:val="center"/>
          </w:tcPr>
          <w:p w:rsidR="00601F3F" w:rsidRPr="00601F3F" w:rsidRDefault="00601F3F" w:rsidP="00601F3F">
            <w:pPr>
              <w:pStyle w:val="PRANIVEL1"/>
              <w:spacing w:before="0"/>
              <w:ind w:left="0" w:firstLine="0"/>
              <w:jc w:val="center"/>
              <w:rPr>
                <w:color w:val="000000" w:themeColor="text1"/>
                <w:sz w:val="22"/>
              </w:rPr>
            </w:pPr>
            <w:bookmarkStart w:id="267" w:name="_Toc332583772"/>
            <w:bookmarkStart w:id="268" w:name="_Toc332650616"/>
            <w:bookmarkStart w:id="269" w:name="_Toc334044207"/>
            <w:bookmarkStart w:id="270" w:name="_Toc334477402"/>
            <w:r w:rsidRPr="00601F3F">
              <w:rPr>
                <w:color w:val="000000" w:themeColor="text1"/>
                <w:sz w:val="22"/>
              </w:rPr>
              <w:t>CAUSAS</w:t>
            </w:r>
            <w:bookmarkEnd w:id="267"/>
            <w:bookmarkEnd w:id="268"/>
            <w:bookmarkEnd w:id="269"/>
            <w:bookmarkEnd w:id="270"/>
          </w:p>
        </w:tc>
        <w:tc>
          <w:tcPr>
            <w:tcW w:w="4877" w:type="dxa"/>
            <w:vAlign w:val="center"/>
          </w:tcPr>
          <w:p w:rsidR="00601F3F" w:rsidRPr="00601F3F" w:rsidRDefault="00601F3F" w:rsidP="00601F3F">
            <w:pPr>
              <w:pStyle w:val="PRANIVEL1"/>
              <w:spacing w:before="0"/>
              <w:ind w:left="0" w:firstLine="0"/>
              <w:jc w:val="center"/>
              <w:rPr>
                <w:color w:val="000000" w:themeColor="text1"/>
                <w:sz w:val="22"/>
              </w:rPr>
            </w:pPr>
            <w:bookmarkStart w:id="271" w:name="_Toc332583773"/>
            <w:bookmarkStart w:id="272" w:name="_Toc332650617"/>
            <w:bookmarkStart w:id="273" w:name="_Toc334044208"/>
            <w:bookmarkStart w:id="274" w:name="_Toc334477403"/>
            <w:r w:rsidRPr="00601F3F">
              <w:rPr>
                <w:color w:val="000000" w:themeColor="text1"/>
                <w:sz w:val="22"/>
              </w:rPr>
              <w:t>PROBLEMAS PRINCIPALES</w:t>
            </w:r>
            <w:bookmarkEnd w:id="271"/>
            <w:bookmarkEnd w:id="272"/>
            <w:bookmarkEnd w:id="273"/>
            <w:bookmarkEnd w:id="274"/>
          </w:p>
        </w:tc>
        <w:tc>
          <w:tcPr>
            <w:tcW w:w="1975" w:type="dxa"/>
            <w:vAlign w:val="center"/>
          </w:tcPr>
          <w:p w:rsidR="00601F3F" w:rsidRPr="00601F3F" w:rsidRDefault="00601F3F" w:rsidP="00601F3F">
            <w:pPr>
              <w:pStyle w:val="PRANIVEL1"/>
              <w:spacing w:before="0"/>
              <w:ind w:left="0" w:firstLine="0"/>
              <w:jc w:val="center"/>
              <w:rPr>
                <w:color w:val="000000" w:themeColor="text1"/>
                <w:sz w:val="22"/>
              </w:rPr>
            </w:pPr>
            <w:bookmarkStart w:id="275" w:name="_Toc332583774"/>
            <w:bookmarkStart w:id="276" w:name="_Toc332650618"/>
            <w:bookmarkStart w:id="277" w:name="_Toc334044209"/>
            <w:bookmarkStart w:id="278" w:name="_Toc334477404"/>
            <w:r w:rsidRPr="00601F3F">
              <w:rPr>
                <w:color w:val="000000" w:themeColor="text1"/>
                <w:sz w:val="22"/>
              </w:rPr>
              <w:t>FRECUENCIA</w:t>
            </w:r>
            <w:bookmarkEnd w:id="275"/>
            <w:bookmarkEnd w:id="276"/>
            <w:bookmarkEnd w:id="277"/>
            <w:bookmarkEnd w:id="278"/>
          </w:p>
        </w:tc>
      </w:tr>
      <w:tr w:rsidR="00601F3F" w:rsidTr="00E632B0">
        <w:trPr>
          <w:trHeight w:val="510"/>
          <w:jc w:val="right"/>
        </w:trPr>
        <w:tc>
          <w:tcPr>
            <w:tcW w:w="1384" w:type="dxa"/>
            <w:vAlign w:val="center"/>
          </w:tcPr>
          <w:p w:rsidR="00601F3F" w:rsidRPr="00601F3F" w:rsidRDefault="00601F3F" w:rsidP="00601F3F">
            <w:pPr>
              <w:pStyle w:val="PRANIVEL1"/>
              <w:spacing w:before="0"/>
              <w:ind w:left="0" w:firstLine="0"/>
              <w:jc w:val="center"/>
              <w:rPr>
                <w:b w:val="0"/>
                <w:color w:val="000000" w:themeColor="text1"/>
              </w:rPr>
            </w:pPr>
            <w:bookmarkStart w:id="279" w:name="_Toc332583775"/>
            <w:bookmarkStart w:id="280" w:name="_Toc332650619"/>
            <w:bookmarkStart w:id="281" w:name="_Toc334044210"/>
            <w:bookmarkStart w:id="282" w:name="_Toc334477405"/>
            <w:r w:rsidRPr="00601F3F">
              <w:rPr>
                <w:b w:val="0"/>
                <w:color w:val="000000" w:themeColor="text1"/>
              </w:rPr>
              <w:t>A</w:t>
            </w:r>
            <w:bookmarkEnd w:id="279"/>
            <w:bookmarkEnd w:id="280"/>
            <w:bookmarkEnd w:id="281"/>
            <w:bookmarkEnd w:id="282"/>
          </w:p>
        </w:tc>
        <w:tc>
          <w:tcPr>
            <w:tcW w:w="4877" w:type="dxa"/>
            <w:vAlign w:val="center"/>
          </w:tcPr>
          <w:p w:rsidR="00601F3F" w:rsidRPr="00601F3F" w:rsidRDefault="00601F3F" w:rsidP="00D77501">
            <w:pPr>
              <w:pStyle w:val="PRANIVEL1"/>
              <w:spacing w:before="0"/>
              <w:ind w:left="0" w:firstLine="0"/>
              <w:jc w:val="both"/>
              <w:rPr>
                <w:b w:val="0"/>
                <w:color w:val="000000" w:themeColor="text1"/>
              </w:rPr>
            </w:pPr>
            <w:bookmarkStart w:id="283" w:name="_Toc332583776"/>
            <w:bookmarkStart w:id="284" w:name="_Toc332650620"/>
            <w:bookmarkStart w:id="285" w:name="_Toc334044211"/>
            <w:bookmarkStart w:id="286" w:name="_Toc334477406"/>
            <w:r>
              <w:rPr>
                <w:b w:val="0"/>
                <w:color w:val="000000" w:themeColor="text1"/>
              </w:rPr>
              <w:t>Atrasos en distribución de materiales</w:t>
            </w:r>
            <w:bookmarkEnd w:id="283"/>
            <w:bookmarkEnd w:id="284"/>
            <w:bookmarkEnd w:id="285"/>
            <w:bookmarkEnd w:id="286"/>
          </w:p>
        </w:tc>
        <w:tc>
          <w:tcPr>
            <w:tcW w:w="1975" w:type="dxa"/>
            <w:vAlign w:val="center"/>
          </w:tcPr>
          <w:p w:rsidR="00601F3F" w:rsidRPr="00601F3F" w:rsidRDefault="004B2E24" w:rsidP="00601F3F">
            <w:pPr>
              <w:pStyle w:val="PRANIVEL1"/>
              <w:spacing w:before="0"/>
              <w:ind w:left="0" w:firstLine="0"/>
              <w:jc w:val="center"/>
              <w:rPr>
                <w:b w:val="0"/>
                <w:color w:val="000000" w:themeColor="text1"/>
              </w:rPr>
            </w:pPr>
            <w:bookmarkStart w:id="287" w:name="_Toc332583777"/>
            <w:bookmarkStart w:id="288" w:name="_Toc332650621"/>
            <w:bookmarkStart w:id="289" w:name="_Toc334044212"/>
            <w:bookmarkStart w:id="290" w:name="_Toc334477407"/>
            <w:r>
              <w:rPr>
                <w:b w:val="0"/>
                <w:color w:val="000000" w:themeColor="text1"/>
              </w:rPr>
              <w:t>1</w:t>
            </w:r>
            <w:bookmarkEnd w:id="287"/>
            <w:bookmarkEnd w:id="288"/>
            <w:bookmarkEnd w:id="289"/>
            <w:bookmarkEnd w:id="290"/>
          </w:p>
        </w:tc>
      </w:tr>
      <w:tr w:rsidR="00601F3F" w:rsidTr="00E632B0">
        <w:trPr>
          <w:trHeight w:val="510"/>
          <w:jc w:val="right"/>
        </w:trPr>
        <w:tc>
          <w:tcPr>
            <w:tcW w:w="1384" w:type="dxa"/>
            <w:vAlign w:val="center"/>
          </w:tcPr>
          <w:p w:rsidR="00601F3F" w:rsidRPr="00601F3F" w:rsidRDefault="00601F3F" w:rsidP="00601F3F">
            <w:pPr>
              <w:pStyle w:val="PRANIVEL1"/>
              <w:spacing w:before="0"/>
              <w:ind w:left="0" w:firstLine="0"/>
              <w:jc w:val="center"/>
              <w:rPr>
                <w:b w:val="0"/>
                <w:color w:val="000000" w:themeColor="text1"/>
              </w:rPr>
            </w:pPr>
            <w:bookmarkStart w:id="291" w:name="_Toc332583778"/>
            <w:bookmarkStart w:id="292" w:name="_Toc332650622"/>
            <w:bookmarkStart w:id="293" w:name="_Toc334044213"/>
            <w:bookmarkStart w:id="294" w:name="_Toc334477408"/>
            <w:r>
              <w:rPr>
                <w:b w:val="0"/>
                <w:color w:val="000000" w:themeColor="text1"/>
              </w:rPr>
              <w:t>B</w:t>
            </w:r>
            <w:bookmarkEnd w:id="291"/>
            <w:bookmarkEnd w:id="292"/>
            <w:bookmarkEnd w:id="293"/>
            <w:bookmarkEnd w:id="294"/>
          </w:p>
        </w:tc>
        <w:tc>
          <w:tcPr>
            <w:tcW w:w="4877" w:type="dxa"/>
            <w:vAlign w:val="center"/>
          </w:tcPr>
          <w:p w:rsidR="00601F3F" w:rsidRPr="00601F3F" w:rsidRDefault="00240BD5" w:rsidP="00D77501">
            <w:pPr>
              <w:pStyle w:val="PRANIVEL1"/>
              <w:spacing w:before="0"/>
              <w:ind w:left="0" w:firstLine="0"/>
              <w:jc w:val="both"/>
              <w:rPr>
                <w:b w:val="0"/>
                <w:color w:val="000000" w:themeColor="text1"/>
              </w:rPr>
            </w:pPr>
            <w:bookmarkStart w:id="295" w:name="_Toc332583779"/>
            <w:bookmarkStart w:id="296" w:name="_Toc332650623"/>
            <w:bookmarkStart w:id="297" w:name="_Toc334044214"/>
            <w:bookmarkStart w:id="298" w:name="_Toc334477409"/>
            <w:r>
              <w:rPr>
                <w:b w:val="0"/>
                <w:color w:val="000000" w:themeColor="text1"/>
              </w:rPr>
              <w:t>Demor</w:t>
            </w:r>
            <w:r w:rsidR="00601F3F">
              <w:rPr>
                <w:b w:val="0"/>
                <w:color w:val="000000" w:themeColor="text1"/>
              </w:rPr>
              <w:t>a de</w:t>
            </w:r>
            <w:r>
              <w:rPr>
                <w:b w:val="0"/>
                <w:color w:val="000000" w:themeColor="text1"/>
              </w:rPr>
              <w:t xml:space="preserve"> entrega de</w:t>
            </w:r>
            <w:r w:rsidR="00601F3F">
              <w:rPr>
                <w:b w:val="0"/>
                <w:color w:val="000000" w:themeColor="text1"/>
              </w:rPr>
              <w:t xml:space="preserve"> suministros por parte del ministerio</w:t>
            </w:r>
            <w:bookmarkEnd w:id="295"/>
            <w:bookmarkEnd w:id="296"/>
            <w:bookmarkEnd w:id="297"/>
            <w:bookmarkEnd w:id="298"/>
          </w:p>
        </w:tc>
        <w:tc>
          <w:tcPr>
            <w:tcW w:w="1975" w:type="dxa"/>
            <w:vAlign w:val="center"/>
          </w:tcPr>
          <w:p w:rsidR="00A7587A" w:rsidRPr="00601F3F" w:rsidRDefault="004B2E24" w:rsidP="00601F3F">
            <w:pPr>
              <w:pStyle w:val="PRANIVEL1"/>
              <w:spacing w:before="0"/>
              <w:ind w:left="0" w:firstLine="0"/>
              <w:jc w:val="center"/>
              <w:rPr>
                <w:b w:val="0"/>
                <w:color w:val="000000" w:themeColor="text1"/>
              </w:rPr>
            </w:pPr>
            <w:bookmarkStart w:id="299" w:name="_Toc332583780"/>
            <w:bookmarkStart w:id="300" w:name="_Toc332650624"/>
            <w:bookmarkStart w:id="301" w:name="_Toc334044215"/>
            <w:bookmarkStart w:id="302" w:name="_Toc334477410"/>
            <w:r>
              <w:rPr>
                <w:b w:val="0"/>
                <w:color w:val="000000" w:themeColor="text1"/>
              </w:rPr>
              <w:t>1</w:t>
            </w:r>
            <w:bookmarkEnd w:id="299"/>
            <w:bookmarkEnd w:id="300"/>
            <w:bookmarkEnd w:id="301"/>
            <w:bookmarkEnd w:id="302"/>
          </w:p>
        </w:tc>
      </w:tr>
      <w:tr w:rsidR="00601F3F" w:rsidTr="00E632B0">
        <w:trPr>
          <w:trHeight w:val="510"/>
          <w:jc w:val="right"/>
        </w:trPr>
        <w:tc>
          <w:tcPr>
            <w:tcW w:w="1384" w:type="dxa"/>
            <w:vAlign w:val="center"/>
          </w:tcPr>
          <w:p w:rsidR="00601F3F" w:rsidRPr="00601F3F" w:rsidRDefault="00601F3F" w:rsidP="00601F3F">
            <w:pPr>
              <w:pStyle w:val="PRANIVEL1"/>
              <w:spacing w:before="0"/>
              <w:ind w:left="0" w:firstLine="0"/>
              <w:jc w:val="center"/>
              <w:rPr>
                <w:b w:val="0"/>
                <w:color w:val="000000" w:themeColor="text1"/>
              </w:rPr>
            </w:pPr>
            <w:bookmarkStart w:id="303" w:name="_Toc332583781"/>
            <w:bookmarkStart w:id="304" w:name="_Toc332650625"/>
            <w:bookmarkStart w:id="305" w:name="_Toc334044216"/>
            <w:bookmarkStart w:id="306" w:name="_Toc334477411"/>
            <w:r>
              <w:rPr>
                <w:b w:val="0"/>
                <w:color w:val="000000" w:themeColor="text1"/>
              </w:rPr>
              <w:t>C</w:t>
            </w:r>
            <w:bookmarkEnd w:id="303"/>
            <w:bookmarkEnd w:id="304"/>
            <w:bookmarkEnd w:id="305"/>
            <w:bookmarkEnd w:id="306"/>
          </w:p>
        </w:tc>
        <w:tc>
          <w:tcPr>
            <w:tcW w:w="4877" w:type="dxa"/>
            <w:vAlign w:val="center"/>
          </w:tcPr>
          <w:p w:rsidR="00601F3F" w:rsidRPr="00601F3F" w:rsidRDefault="00601F3F" w:rsidP="00D77501">
            <w:pPr>
              <w:pStyle w:val="PRANIVEL1"/>
              <w:spacing w:before="0"/>
              <w:ind w:left="0" w:firstLine="0"/>
              <w:jc w:val="both"/>
              <w:rPr>
                <w:b w:val="0"/>
                <w:color w:val="000000" w:themeColor="text1"/>
              </w:rPr>
            </w:pPr>
            <w:bookmarkStart w:id="307" w:name="_Toc332583782"/>
            <w:bookmarkStart w:id="308" w:name="_Toc332650626"/>
            <w:bookmarkStart w:id="309" w:name="_Toc334044217"/>
            <w:bookmarkStart w:id="310" w:name="_Toc334477412"/>
            <w:r>
              <w:rPr>
                <w:b w:val="0"/>
                <w:color w:val="000000" w:themeColor="text1"/>
              </w:rPr>
              <w:t>Falta de personal</w:t>
            </w:r>
            <w:bookmarkEnd w:id="307"/>
            <w:bookmarkEnd w:id="308"/>
            <w:bookmarkEnd w:id="309"/>
            <w:bookmarkEnd w:id="310"/>
            <w:r>
              <w:rPr>
                <w:b w:val="0"/>
                <w:color w:val="000000" w:themeColor="text1"/>
              </w:rPr>
              <w:t xml:space="preserve"> </w:t>
            </w:r>
          </w:p>
        </w:tc>
        <w:tc>
          <w:tcPr>
            <w:tcW w:w="1975" w:type="dxa"/>
            <w:vAlign w:val="center"/>
          </w:tcPr>
          <w:p w:rsidR="00601F3F" w:rsidRPr="00601F3F" w:rsidRDefault="004B2E24" w:rsidP="00326AD8">
            <w:pPr>
              <w:pStyle w:val="PRANIVEL1"/>
              <w:spacing w:before="0"/>
              <w:ind w:left="0" w:firstLine="0"/>
              <w:jc w:val="center"/>
              <w:rPr>
                <w:b w:val="0"/>
                <w:color w:val="000000" w:themeColor="text1"/>
              </w:rPr>
            </w:pPr>
            <w:bookmarkStart w:id="311" w:name="_Toc332583783"/>
            <w:bookmarkStart w:id="312" w:name="_Toc332650627"/>
            <w:bookmarkStart w:id="313" w:name="_Toc334044218"/>
            <w:bookmarkStart w:id="314" w:name="_Toc334477413"/>
            <w:r>
              <w:rPr>
                <w:b w:val="0"/>
                <w:color w:val="000000" w:themeColor="text1"/>
              </w:rPr>
              <w:t>5</w:t>
            </w:r>
            <w:bookmarkEnd w:id="311"/>
            <w:bookmarkEnd w:id="312"/>
            <w:bookmarkEnd w:id="313"/>
            <w:bookmarkEnd w:id="314"/>
          </w:p>
        </w:tc>
      </w:tr>
      <w:tr w:rsidR="00601F3F" w:rsidTr="00E632B0">
        <w:trPr>
          <w:trHeight w:val="510"/>
          <w:jc w:val="right"/>
        </w:trPr>
        <w:tc>
          <w:tcPr>
            <w:tcW w:w="1384" w:type="dxa"/>
            <w:vAlign w:val="center"/>
          </w:tcPr>
          <w:p w:rsidR="00601F3F" w:rsidRPr="00601F3F" w:rsidRDefault="00601F3F" w:rsidP="00601F3F">
            <w:pPr>
              <w:pStyle w:val="PRANIVEL1"/>
              <w:spacing w:before="0"/>
              <w:ind w:left="0" w:firstLine="0"/>
              <w:jc w:val="center"/>
              <w:rPr>
                <w:b w:val="0"/>
                <w:color w:val="000000" w:themeColor="text1"/>
              </w:rPr>
            </w:pPr>
            <w:bookmarkStart w:id="315" w:name="_Toc332583784"/>
            <w:bookmarkStart w:id="316" w:name="_Toc332650628"/>
            <w:bookmarkStart w:id="317" w:name="_Toc334044219"/>
            <w:bookmarkStart w:id="318" w:name="_Toc334477414"/>
            <w:r>
              <w:rPr>
                <w:b w:val="0"/>
                <w:color w:val="000000" w:themeColor="text1"/>
              </w:rPr>
              <w:t>D</w:t>
            </w:r>
            <w:bookmarkEnd w:id="315"/>
            <w:bookmarkEnd w:id="316"/>
            <w:bookmarkEnd w:id="317"/>
            <w:bookmarkEnd w:id="318"/>
          </w:p>
        </w:tc>
        <w:tc>
          <w:tcPr>
            <w:tcW w:w="4877" w:type="dxa"/>
            <w:vAlign w:val="center"/>
          </w:tcPr>
          <w:p w:rsidR="00601F3F" w:rsidRPr="00601F3F" w:rsidRDefault="0049650A" w:rsidP="00D77501">
            <w:pPr>
              <w:pStyle w:val="PRANIVEL1"/>
              <w:spacing w:before="0"/>
              <w:ind w:left="0" w:firstLine="0"/>
              <w:jc w:val="both"/>
              <w:rPr>
                <w:b w:val="0"/>
                <w:color w:val="000000" w:themeColor="text1"/>
              </w:rPr>
            </w:pPr>
            <w:bookmarkStart w:id="319" w:name="_Toc332583785"/>
            <w:bookmarkStart w:id="320" w:name="_Toc332650629"/>
            <w:bookmarkStart w:id="321" w:name="_Toc334044220"/>
            <w:bookmarkStart w:id="322" w:name="_Toc334477415"/>
            <w:r>
              <w:rPr>
                <w:b w:val="0"/>
                <w:color w:val="000000" w:themeColor="text1"/>
              </w:rPr>
              <w:t xml:space="preserve">Incorrecta </w:t>
            </w:r>
            <w:r w:rsidR="00662599">
              <w:rPr>
                <w:b w:val="0"/>
                <w:color w:val="000000" w:themeColor="text1"/>
              </w:rPr>
              <w:t xml:space="preserve"> asignación </w:t>
            </w:r>
            <w:r>
              <w:rPr>
                <w:b w:val="0"/>
                <w:color w:val="000000" w:themeColor="text1"/>
              </w:rPr>
              <w:t>de funciones</w:t>
            </w:r>
            <w:bookmarkEnd w:id="319"/>
            <w:bookmarkEnd w:id="320"/>
            <w:bookmarkEnd w:id="321"/>
            <w:bookmarkEnd w:id="322"/>
          </w:p>
        </w:tc>
        <w:tc>
          <w:tcPr>
            <w:tcW w:w="1975" w:type="dxa"/>
            <w:vAlign w:val="center"/>
          </w:tcPr>
          <w:p w:rsidR="00601F3F" w:rsidRPr="00601F3F" w:rsidRDefault="004B2E24" w:rsidP="00601F3F">
            <w:pPr>
              <w:pStyle w:val="PRANIVEL1"/>
              <w:spacing w:before="0"/>
              <w:ind w:left="0" w:firstLine="0"/>
              <w:jc w:val="center"/>
              <w:rPr>
                <w:b w:val="0"/>
                <w:color w:val="000000" w:themeColor="text1"/>
              </w:rPr>
            </w:pPr>
            <w:bookmarkStart w:id="323" w:name="_Toc332583786"/>
            <w:bookmarkStart w:id="324" w:name="_Toc332650630"/>
            <w:bookmarkStart w:id="325" w:name="_Toc334044221"/>
            <w:bookmarkStart w:id="326" w:name="_Toc334477416"/>
            <w:r>
              <w:rPr>
                <w:b w:val="0"/>
                <w:color w:val="000000" w:themeColor="text1"/>
              </w:rPr>
              <w:t>7</w:t>
            </w:r>
            <w:bookmarkEnd w:id="323"/>
            <w:bookmarkEnd w:id="324"/>
            <w:bookmarkEnd w:id="325"/>
            <w:bookmarkEnd w:id="326"/>
          </w:p>
        </w:tc>
      </w:tr>
      <w:tr w:rsidR="00601F3F" w:rsidTr="00E632B0">
        <w:trPr>
          <w:trHeight w:val="510"/>
          <w:jc w:val="right"/>
        </w:trPr>
        <w:tc>
          <w:tcPr>
            <w:tcW w:w="1384" w:type="dxa"/>
            <w:vAlign w:val="center"/>
          </w:tcPr>
          <w:p w:rsidR="00601F3F" w:rsidRPr="00601F3F" w:rsidRDefault="00601F3F" w:rsidP="00601F3F">
            <w:pPr>
              <w:pStyle w:val="PRANIVEL1"/>
              <w:spacing w:before="0"/>
              <w:ind w:left="0" w:firstLine="0"/>
              <w:jc w:val="center"/>
              <w:rPr>
                <w:b w:val="0"/>
                <w:color w:val="000000" w:themeColor="text1"/>
              </w:rPr>
            </w:pPr>
            <w:bookmarkStart w:id="327" w:name="_Toc332583787"/>
            <w:bookmarkStart w:id="328" w:name="_Toc332650631"/>
            <w:bookmarkStart w:id="329" w:name="_Toc334044222"/>
            <w:bookmarkStart w:id="330" w:name="_Toc334477417"/>
            <w:r>
              <w:rPr>
                <w:b w:val="0"/>
                <w:color w:val="000000" w:themeColor="text1"/>
              </w:rPr>
              <w:t>E</w:t>
            </w:r>
            <w:bookmarkEnd w:id="327"/>
            <w:bookmarkEnd w:id="328"/>
            <w:bookmarkEnd w:id="329"/>
            <w:bookmarkEnd w:id="330"/>
          </w:p>
        </w:tc>
        <w:tc>
          <w:tcPr>
            <w:tcW w:w="4877" w:type="dxa"/>
            <w:vAlign w:val="center"/>
          </w:tcPr>
          <w:p w:rsidR="00601F3F" w:rsidRPr="00601F3F" w:rsidRDefault="00662599" w:rsidP="00D77501">
            <w:pPr>
              <w:pStyle w:val="PRANIVEL1"/>
              <w:spacing w:before="0"/>
              <w:ind w:left="0" w:firstLine="0"/>
              <w:jc w:val="both"/>
              <w:rPr>
                <w:b w:val="0"/>
                <w:color w:val="000000" w:themeColor="text1"/>
              </w:rPr>
            </w:pPr>
            <w:bookmarkStart w:id="331" w:name="_Toc332583788"/>
            <w:bookmarkStart w:id="332" w:name="_Toc332650632"/>
            <w:bookmarkStart w:id="333" w:name="_Toc334044223"/>
            <w:bookmarkStart w:id="334" w:name="_Toc334477418"/>
            <w:r>
              <w:rPr>
                <w:b w:val="0"/>
                <w:color w:val="000000" w:themeColor="text1"/>
              </w:rPr>
              <w:t>Desactualización de métodos al momento de supervisar al personal.</w:t>
            </w:r>
            <w:bookmarkEnd w:id="331"/>
            <w:bookmarkEnd w:id="332"/>
            <w:bookmarkEnd w:id="333"/>
            <w:bookmarkEnd w:id="334"/>
          </w:p>
        </w:tc>
        <w:tc>
          <w:tcPr>
            <w:tcW w:w="1975" w:type="dxa"/>
            <w:vAlign w:val="center"/>
          </w:tcPr>
          <w:p w:rsidR="00601F3F" w:rsidRPr="00601F3F" w:rsidRDefault="004B2E24" w:rsidP="00601F3F">
            <w:pPr>
              <w:pStyle w:val="PRANIVEL1"/>
              <w:spacing w:before="0"/>
              <w:ind w:left="0" w:firstLine="0"/>
              <w:jc w:val="center"/>
              <w:rPr>
                <w:b w:val="0"/>
                <w:color w:val="000000" w:themeColor="text1"/>
              </w:rPr>
            </w:pPr>
            <w:bookmarkStart w:id="335" w:name="_Toc332583789"/>
            <w:bookmarkStart w:id="336" w:name="_Toc332650633"/>
            <w:bookmarkStart w:id="337" w:name="_Toc334044224"/>
            <w:bookmarkStart w:id="338" w:name="_Toc334477419"/>
            <w:r>
              <w:rPr>
                <w:b w:val="0"/>
                <w:color w:val="000000" w:themeColor="text1"/>
              </w:rPr>
              <w:t>4</w:t>
            </w:r>
            <w:bookmarkEnd w:id="335"/>
            <w:bookmarkEnd w:id="336"/>
            <w:bookmarkEnd w:id="337"/>
            <w:bookmarkEnd w:id="338"/>
          </w:p>
        </w:tc>
      </w:tr>
      <w:tr w:rsidR="00601F3F" w:rsidTr="00E632B0">
        <w:trPr>
          <w:trHeight w:val="510"/>
          <w:jc w:val="right"/>
        </w:trPr>
        <w:tc>
          <w:tcPr>
            <w:tcW w:w="1384" w:type="dxa"/>
            <w:vAlign w:val="center"/>
          </w:tcPr>
          <w:p w:rsidR="00601F3F" w:rsidRPr="00601F3F" w:rsidRDefault="00601F3F" w:rsidP="00601F3F">
            <w:pPr>
              <w:pStyle w:val="PRANIVEL1"/>
              <w:spacing w:before="0"/>
              <w:ind w:left="0" w:firstLine="0"/>
              <w:jc w:val="center"/>
              <w:rPr>
                <w:b w:val="0"/>
                <w:color w:val="000000" w:themeColor="text1"/>
              </w:rPr>
            </w:pPr>
            <w:bookmarkStart w:id="339" w:name="_Toc332583790"/>
            <w:bookmarkStart w:id="340" w:name="_Toc332650634"/>
            <w:bookmarkStart w:id="341" w:name="_Toc334044225"/>
            <w:bookmarkStart w:id="342" w:name="_Toc334477420"/>
            <w:r>
              <w:rPr>
                <w:b w:val="0"/>
                <w:color w:val="000000" w:themeColor="text1"/>
              </w:rPr>
              <w:t>F</w:t>
            </w:r>
            <w:bookmarkEnd w:id="339"/>
            <w:bookmarkEnd w:id="340"/>
            <w:bookmarkEnd w:id="341"/>
            <w:bookmarkEnd w:id="342"/>
          </w:p>
        </w:tc>
        <w:tc>
          <w:tcPr>
            <w:tcW w:w="4877" w:type="dxa"/>
            <w:vAlign w:val="center"/>
          </w:tcPr>
          <w:p w:rsidR="00601F3F" w:rsidRPr="00601F3F" w:rsidRDefault="00662599" w:rsidP="00D77501">
            <w:pPr>
              <w:pStyle w:val="PRANIVEL1"/>
              <w:spacing w:before="0"/>
              <w:ind w:left="0" w:firstLine="0"/>
              <w:jc w:val="both"/>
              <w:rPr>
                <w:b w:val="0"/>
                <w:color w:val="000000" w:themeColor="text1"/>
              </w:rPr>
            </w:pPr>
            <w:bookmarkStart w:id="343" w:name="_Toc332583791"/>
            <w:bookmarkStart w:id="344" w:name="_Toc332650635"/>
            <w:bookmarkStart w:id="345" w:name="_Toc334044226"/>
            <w:bookmarkStart w:id="346" w:name="_Toc334477421"/>
            <w:r>
              <w:rPr>
                <w:b w:val="0"/>
                <w:color w:val="000000" w:themeColor="text1"/>
              </w:rPr>
              <w:t>Entorno desordenado por falta de personal y tiempo</w:t>
            </w:r>
            <w:bookmarkEnd w:id="343"/>
            <w:bookmarkEnd w:id="344"/>
            <w:bookmarkEnd w:id="345"/>
            <w:bookmarkEnd w:id="346"/>
          </w:p>
        </w:tc>
        <w:tc>
          <w:tcPr>
            <w:tcW w:w="1975" w:type="dxa"/>
            <w:vAlign w:val="center"/>
          </w:tcPr>
          <w:p w:rsidR="00601F3F" w:rsidRPr="00601F3F" w:rsidRDefault="004B2E24" w:rsidP="00601F3F">
            <w:pPr>
              <w:pStyle w:val="PRANIVEL1"/>
              <w:spacing w:before="0"/>
              <w:ind w:left="0" w:firstLine="0"/>
              <w:jc w:val="center"/>
              <w:rPr>
                <w:b w:val="0"/>
                <w:color w:val="000000" w:themeColor="text1"/>
              </w:rPr>
            </w:pPr>
            <w:bookmarkStart w:id="347" w:name="_Toc332583792"/>
            <w:bookmarkStart w:id="348" w:name="_Toc332650636"/>
            <w:bookmarkStart w:id="349" w:name="_Toc334044227"/>
            <w:bookmarkStart w:id="350" w:name="_Toc334477422"/>
            <w:r>
              <w:rPr>
                <w:b w:val="0"/>
                <w:color w:val="000000" w:themeColor="text1"/>
              </w:rPr>
              <w:t>1</w:t>
            </w:r>
            <w:bookmarkEnd w:id="347"/>
            <w:bookmarkEnd w:id="348"/>
            <w:bookmarkEnd w:id="349"/>
            <w:bookmarkEnd w:id="350"/>
          </w:p>
        </w:tc>
      </w:tr>
      <w:tr w:rsidR="00601F3F" w:rsidTr="00E632B0">
        <w:trPr>
          <w:trHeight w:val="510"/>
          <w:jc w:val="right"/>
        </w:trPr>
        <w:tc>
          <w:tcPr>
            <w:tcW w:w="1384" w:type="dxa"/>
            <w:vAlign w:val="center"/>
          </w:tcPr>
          <w:p w:rsidR="00601F3F" w:rsidRPr="00601F3F" w:rsidRDefault="00601F3F" w:rsidP="00601F3F">
            <w:pPr>
              <w:pStyle w:val="PRANIVEL1"/>
              <w:spacing w:before="0"/>
              <w:ind w:left="0" w:firstLine="0"/>
              <w:jc w:val="center"/>
              <w:rPr>
                <w:b w:val="0"/>
                <w:color w:val="000000" w:themeColor="text1"/>
              </w:rPr>
            </w:pPr>
            <w:bookmarkStart w:id="351" w:name="_Toc332583793"/>
            <w:bookmarkStart w:id="352" w:name="_Toc332650637"/>
            <w:bookmarkStart w:id="353" w:name="_Toc334044228"/>
            <w:bookmarkStart w:id="354" w:name="_Toc334477423"/>
            <w:r>
              <w:rPr>
                <w:b w:val="0"/>
                <w:color w:val="000000" w:themeColor="text1"/>
              </w:rPr>
              <w:t>G</w:t>
            </w:r>
            <w:bookmarkEnd w:id="351"/>
            <w:bookmarkEnd w:id="352"/>
            <w:bookmarkEnd w:id="353"/>
            <w:bookmarkEnd w:id="354"/>
          </w:p>
        </w:tc>
        <w:tc>
          <w:tcPr>
            <w:tcW w:w="4877" w:type="dxa"/>
            <w:vAlign w:val="center"/>
          </w:tcPr>
          <w:p w:rsidR="00601F3F" w:rsidRPr="00601F3F" w:rsidRDefault="00662599" w:rsidP="00D77501">
            <w:pPr>
              <w:pStyle w:val="PRANIVEL1"/>
              <w:spacing w:before="0"/>
              <w:ind w:left="0" w:firstLine="0"/>
              <w:jc w:val="both"/>
              <w:rPr>
                <w:b w:val="0"/>
                <w:color w:val="000000" w:themeColor="text1"/>
              </w:rPr>
            </w:pPr>
            <w:bookmarkStart w:id="355" w:name="_Toc332583794"/>
            <w:bookmarkStart w:id="356" w:name="_Toc332650638"/>
            <w:bookmarkStart w:id="357" w:name="_Toc334044229"/>
            <w:bookmarkStart w:id="358" w:name="_Toc334477424"/>
            <w:r>
              <w:rPr>
                <w:b w:val="0"/>
                <w:color w:val="000000" w:themeColor="text1"/>
              </w:rPr>
              <w:t xml:space="preserve">Falta de capacitaciones para obtener </w:t>
            </w:r>
            <w:r w:rsidR="001D5E9E">
              <w:rPr>
                <w:b w:val="0"/>
                <w:color w:val="000000" w:themeColor="text1"/>
              </w:rPr>
              <w:t>más</w:t>
            </w:r>
            <w:r>
              <w:rPr>
                <w:b w:val="0"/>
                <w:color w:val="000000" w:themeColor="text1"/>
              </w:rPr>
              <w:t xml:space="preserve"> conocimientos</w:t>
            </w:r>
            <w:bookmarkEnd w:id="355"/>
            <w:bookmarkEnd w:id="356"/>
            <w:bookmarkEnd w:id="357"/>
            <w:bookmarkEnd w:id="358"/>
          </w:p>
        </w:tc>
        <w:tc>
          <w:tcPr>
            <w:tcW w:w="1975" w:type="dxa"/>
            <w:vAlign w:val="center"/>
          </w:tcPr>
          <w:p w:rsidR="00601F3F" w:rsidRPr="00601F3F" w:rsidRDefault="004B2E24" w:rsidP="00601F3F">
            <w:pPr>
              <w:pStyle w:val="PRANIVEL1"/>
              <w:spacing w:before="0"/>
              <w:ind w:left="0" w:firstLine="0"/>
              <w:jc w:val="center"/>
              <w:rPr>
                <w:b w:val="0"/>
                <w:color w:val="000000" w:themeColor="text1"/>
              </w:rPr>
            </w:pPr>
            <w:bookmarkStart w:id="359" w:name="_Toc332583795"/>
            <w:bookmarkStart w:id="360" w:name="_Toc332650639"/>
            <w:bookmarkStart w:id="361" w:name="_Toc334044230"/>
            <w:bookmarkStart w:id="362" w:name="_Toc334477425"/>
            <w:r>
              <w:rPr>
                <w:b w:val="0"/>
                <w:color w:val="000000" w:themeColor="text1"/>
              </w:rPr>
              <w:t>3</w:t>
            </w:r>
            <w:bookmarkEnd w:id="359"/>
            <w:bookmarkEnd w:id="360"/>
            <w:bookmarkEnd w:id="361"/>
            <w:bookmarkEnd w:id="362"/>
          </w:p>
        </w:tc>
      </w:tr>
      <w:tr w:rsidR="00601F3F" w:rsidTr="00E632B0">
        <w:trPr>
          <w:trHeight w:val="510"/>
          <w:jc w:val="right"/>
        </w:trPr>
        <w:tc>
          <w:tcPr>
            <w:tcW w:w="1384" w:type="dxa"/>
            <w:vAlign w:val="center"/>
          </w:tcPr>
          <w:p w:rsidR="00601F3F" w:rsidRDefault="00601F3F" w:rsidP="00601F3F">
            <w:pPr>
              <w:pStyle w:val="PRANIVEL1"/>
              <w:spacing w:before="0"/>
              <w:ind w:left="0" w:firstLine="0"/>
              <w:jc w:val="center"/>
              <w:rPr>
                <w:b w:val="0"/>
                <w:color w:val="000000" w:themeColor="text1"/>
              </w:rPr>
            </w:pPr>
            <w:bookmarkStart w:id="363" w:name="_Toc332583796"/>
            <w:bookmarkStart w:id="364" w:name="_Toc332650640"/>
            <w:bookmarkStart w:id="365" w:name="_Toc334044231"/>
            <w:bookmarkStart w:id="366" w:name="_Toc334477426"/>
            <w:r>
              <w:rPr>
                <w:b w:val="0"/>
                <w:color w:val="000000" w:themeColor="text1"/>
              </w:rPr>
              <w:t>H</w:t>
            </w:r>
            <w:bookmarkEnd w:id="363"/>
            <w:bookmarkEnd w:id="364"/>
            <w:bookmarkEnd w:id="365"/>
            <w:bookmarkEnd w:id="366"/>
          </w:p>
        </w:tc>
        <w:tc>
          <w:tcPr>
            <w:tcW w:w="4877" w:type="dxa"/>
            <w:vAlign w:val="center"/>
          </w:tcPr>
          <w:p w:rsidR="00601F3F" w:rsidRPr="00601F3F" w:rsidRDefault="00D812DE" w:rsidP="00D77501">
            <w:pPr>
              <w:pStyle w:val="PRANIVEL1"/>
              <w:spacing w:before="0"/>
              <w:ind w:left="0" w:firstLine="0"/>
              <w:jc w:val="both"/>
              <w:rPr>
                <w:b w:val="0"/>
                <w:color w:val="000000" w:themeColor="text1"/>
              </w:rPr>
            </w:pPr>
            <w:bookmarkStart w:id="367" w:name="_Toc332583797"/>
            <w:bookmarkStart w:id="368" w:name="_Toc332650641"/>
            <w:bookmarkStart w:id="369" w:name="_Toc334044232"/>
            <w:bookmarkStart w:id="370" w:name="_Toc334477427"/>
            <w:r w:rsidRPr="00D812DE">
              <w:rPr>
                <w:b w:val="0"/>
                <w:color w:val="000000" w:themeColor="text1"/>
              </w:rPr>
              <w:t>Incorrecta distribución del tiempo en las actividades</w:t>
            </w:r>
            <w:bookmarkEnd w:id="367"/>
            <w:bookmarkEnd w:id="368"/>
            <w:bookmarkEnd w:id="369"/>
            <w:bookmarkEnd w:id="370"/>
          </w:p>
        </w:tc>
        <w:tc>
          <w:tcPr>
            <w:tcW w:w="1975" w:type="dxa"/>
            <w:vAlign w:val="center"/>
          </w:tcPr>
          <w:p w:rsidR="00601F3F" w:rsidRPr="00601F3F" w:rsidRDefault="004B2E24" w:rsidP="00601F3F">
            <w:pPr>
              <w:pStyle w:val="PRANIVEL1"/>
              <w:spacing w:before="0"/>
              <w:ind w:left="0" w:firstLine="0"/>
              <w:jc w:val="center"/>
              <w:rPr>
                <w:b w:val="0"/>
                <w:color w:val="000000" w:themeColor="text1"/>
              </w:rPr>
            </w:pPr>
            <w:bookmarkStart w:id="371" w:name="_Toc332583798"/>
            <w:bookmarkStart w:id="372" w:name="_Toc332650642"/>
            <w:bookmarkStart w:id="373" w:name="_Toc334044233"/>
            <w:bookmarkStart w:id="374" w:name="_Toc334477428"/>
            <w:r>
              <w:rPr>
                <w:b w:val="0"/>
                <w:color w:val="000000" w:themeColor="text1"/>
              </w:rPr>
              <w:t>6</w:t>
            </w:r>
            <w:bookmarkEnd w:id="371"/>
            <w:bookmarkEnd w:id="372"/>
            <w:bookmarkEnd w:id="373"/>
            <w:bookmarkEnd w:id="374"/>
          </w:p>
        </w:tc>
      </w:tr>
      <w:tr w:rsidR="00601F3F" w:rsidTr="00E632B0">
        <w:trPr>
          <w:trHeight w:val="510"/>
          <w:jc w:val="right"/>
        </w:trPr>
        <w:tc>
          <w:tcPr>
            <w:tcW w:w="1384" w:type="dxa"/>
            <w:vAlign w:val="center"/>
          </w:tcPr>
          <w:p w:rsidR="00601F3F" w:rsidRDefault="00601F3F" w:rsidP="00601F3F">
            <w:pPr>
              <w:pStyle w:val="PRANIVEL1"/>
              <w:spacing w:before="0"/>
              <w:ind w:left="0" w:firstLine="0"/>
              <w:jc w:val="center"/>
              <w:rPr>
                <w:b w:val="0"/>
                <w:color w:val="000000" w:themeColor="text1"/>
              </w:rPr>
            </w:pPr>
            <w:bookmarkStart w:id="375" w:name="_Toc332583799"/>
            <w:bookmarkStart w:id="376" w:name="_Toc332650643"/>
            <w:bookmarkStart w:id="377" w:name="_Toc334044234"/>
            <w:bookmarkStart w:id="378" w:name="_Toc334477429"/>
            <w:r>
              <w:rPr>
                <w:b w:val="0"/>
                <w:color w:val="000000" w:themeColor="text1"/>
              </w:rPr>
              <w:t>I</w:t>
            </w:r>
            <w:bookmarkEnd w:id="375"/>
            <w:bookmarkEnd w:id="376"/>
            <w:bookmarkEnd w:id="377"/>
            <w:bookmarkEnd w:id="378"/>
          </w:p>
        </w:tc>
        <w:tc>
          <w:tcPr>
            <w:tcW w:w="4877" w:type="dxa"/>
            <w:vAlign w:val="center"/>
          </w:tcPr>
          <w:p w:rsidR="00601F3F" w:rsidRPr="00601F3F" w:rsidRDefault="00D77501" w:rsidP="00D77501">
            <w:pPr>
              <w:pStyle w:val="PRANIVEL1"/>
              <w:spacing w:before="0"/>
              <w:ind w:left="0" w:firstLine="0"/>
              <w:jc w:val="both"/>
              <w:rPr>
                <w:b w:val="0"/>
                <w:color w:val="000000" w:themeColor="text1"/>
              </w:rPr>
            </w:pPr>
            <w:bookmarkStart w:id="379" w:name="_Toc332583800"/>
            <w:bookmarkStart w:id="380" w:name="_Toc332650644"/>
            <w:bookmarkStart w:id="381" w:name="_Toc334044235"/>
            <w:bookmarkStart w:id="382" w:name="_Toc334477430"/>
            <w:r>
              <w:rPr>
                <w:b w:val="0"/>
                <w:color w:val="000000" w:themeColor="text1"/>
              </w:rPr>
              <w:t>Demora en la ge</w:t>
            </w:r>
            <w:r w:rsidR="002F4E44">
              <w:rPr>
                <w:b w:val="0"/>
                <w:color w:val="000000" w:themeColor="text1"/>
              </w:rPr>
              <w:t>stión gubernamental por parte del ministerio</w:t>
            </w:r>
            <w:bookmarkEnd w:id="379"/>
            <w:bookmarkEnd w:id="380"/>
            <w:bookmarkEnd w:id="381"/>
            <w:bookmarkEnd w:id="382"/>
          </w:p>
        </w:tc>
        <w:tc>
          <w:tcPr>
            <w:tcW w:w="1975" w:type="dxa"/>
            <w:vAlign w:val="center"/>
          </w:tcPr>
          <w:p w:rsidR="00601F3F" w:rsidRPr="00601F3F" w:rsidRDefault="003D7A8F" w:rsidP="00601F3F">
            <w:pPr>
              <w:pStyle w:val="PRANIVEL1"/>
              <w:spacing w:before="0"/>
              <w:ind w:left="0" w:firstLine="0"/>
              <w:jc w:val="center"/>
              <w:rPr>
                <w:b w:val="0"/>
                <w:color w:val="000000" w:themeColor="text1"/>
              </w:rPr>
            </w:pPr>
            <w:bookmarkStart w:id="383" w:name="_Toc332583801"/>
            <w:bookmarkStart w:id="384" w:name="_Toc332650645"/>
            <w:bookmarkStart w:id="385" w:name="_Toc334044236"/>
            <w:bookmarkStart w:id="386" w:name="_Toc334477431"/>
            <w:r>
              <w:rPr>
                <w:b w:val="0"/>
                <w:color w:val="000000" w:themeColor="text1"/>
              </w:rPr>
              <w:t>1</w:t>
            </w:r>
            <w:bookmarkEnd w:id="383"/>
            <w:bookmarkEnd w:id="384"/>
            <w:bookmarkEnd w:id="385"/>
            <w:bookmarkEnd w:id="386"/>
          </w:p>
        </w:tc>
      </w:tr>
      <w:tr w:rsidR="00601F3F" w:rsidTr="00E632B0">
        <w:trPr>
          <w:trHeight w:val="510"/>
          <w:jc w:val="right"/>
        </w:trPr>
        <w:tc>
          <w:tcPr>
            <w:tcW w:w="1384" w:type="dxa"/>
            <w:vAlign w:val="center"/>
          </w:tcPr>
          <w:p w:rsidR="00601F3F" w:rsidRDefault="00601F3F" w:rsidP="00601F3F">
            <w:pPr>
              <w:pStyle w:val="PRANIVEL1"/>
              <w:spacing w:before="0"/>
              <w:ind w:left="0" w:firstLine="0"/>
              <w:jc w:val="center"/>
              <w:rPr>
                <w:b w:val="0"/>
                <w:color w:val="000000" w:themeColor="text1"/>
              </w:rPr>
            </w:pPr>
            <w:bookmarkStart w:id="387" w:name="_Toc332583802"/>
            <w:bookmarkStart w:id="388" w:name="_Toc332650646"/>
            <w:bookmarkStart w:id="389" w:name="_Toc334044237"/>
            <w:bookmarkStart w:id="390" w:name="_Toc334477432"/>
            <w:r>
              <w:rPr>
                <w:b w:val="0"/>
                <w:color w:val="000000" w:themeColor="text1"/>
              </w:rPr>
              <w:t>J</w:t>
            </w:r>
            <w:bookmarkEnd w:id="387"/>
            <w:bookmarkEnd w:id="388"/>
            <w:bookmarkEnd w:id="389"/>
            <w:bookmarkEnd w:id="390"/>
          </w:p>
        </w:tc>
        <w:tc>
          <w:tcPr>
            <w:tcW w:w="4877" w:type="dxa"/>
            <w:vAlign w:val="center"/>
          </w:tcPr>
          <w:p w:rsidR="00601F3F" w:rsidRPr="00601F3F" w:rsidRDefault="00D77501" w:rsidP="00601F3F">
            <w:pPr>
              <w:pStyle w:val="PRANIVEL1"/>
              <w:spacing w:before="0"/>
              <w:ind w:left="0" w:firstLine="0"/>
              <w:rPr>
                <w:b w:val="0"/>
                <w:color w:val="000000" w:themeColor="text1"/>
              </w:rPr>
            </w:pPr>
            <w:bookmarkStart w:id="391" w:name="_Toc332583803"/>
            <w:bookmarkStart w:id="392" w:name="_Toc332650647"/>
            <w:bookmarkStart w:id="393" w:name="_Toc334044238"/>
            <w:bookmarkStart w:id="394" w:name="_Toc334477433"/>
            <w:r>
              <w:rPr>
                <w:b w:val="0"/>
                <w:color w:val="000000" w:themeColor="text1"/>
              </w:rPr>
              <w:t>Falta de presupuesto</w:t>
            </w:r>
            <w:bookmarkEnd w:id="391"/>
            <w:bookmarkEnd w:id="392"/>
            <w:bookmarkEnd w:id="393"/>
            <w:bookmarkEnd w:id="394"/>
          </w:p>
        </w:tc>
        <w:tc>
          <w:tcPr>
            <w:tcW w:w="1975" w:type="dxa"/>
            <w:vAlign w:val="center"/>
          </w:tcPr>
          <w:p w:rsidR="00601F3F" w:rsidRPr="00601F3F" w:rsidRDefault="005235A6" w:rsidP="00601F3F">
            <w:pPr>
              <w:pStyle w:val="PRANIVEL1"/>
              <w:spacing w:before="0"/>
              <w:ind w:left="0" w:firstLine="0"/>
              <w:jc w:val="center"/>
              <w:rPr>
                <w:b w:val="0"/>
                <w:color w:val="000000" w:themeColor="text1"/>
              </w:rPr>
            </w:pPr>
            <w:bookmarkStart w:id="395" w:name="_Toc332583804"/>
            <w:bookmarkStart w:id="396" w:name="_Toc332650648"/>
            <w:bookmarkStart w:id="397" w:name="_Toc334044239"/>
            <w:bookmarkStart w:id="398" w:name="_Toc334477434"/>
            <w:r>
              <w:rPr>
                <w:b w:val="0"/>
                <w:color w:val="000000" w:themeColor="text1"/>
              </w:rPr>
              <w:t>1</w:t>
            </w:r>
            <w:bookmarkEnd w:id="395"/>
            <w:bookmarkEnd w:id="396"/>
            <w:bookmarkEnd w:id="397"/>
            <w:bookmarkEnd w:id="398"/>
          </w:p>
        </w:tc>
      </w:tr>
      <w:tr w:rsidR="006949D6" w:rsidTr="00E632B0">
        <w:trPr>
          <w:trHeight w:val="510"/>
          <w:jc w:val="right"/>
        </w:trPr>
        <w:tc>
          <w:tcPr>
            <w:tcW w:w="6261" w:type="dxa"/>
            <w:gridSpan w:val="2"/>
            <w:vAlign w:val="center"/>
          </w:tcPr>
          <w:p w:rsidR="006949D6" w:rsidRPr="006949D6" w:rsidRDefault="006949D6" w:rsidP="006949D6">
            <w:pPr>
              <w:pStyle w:val="PRANIVEL1"/>
              <w:spacing w:before="0"/>
              <w:ind w:left="0" w:firstLine="0"/>
              <w:jc w:val="center"/>
              <w:rPr>
                <w:color w:val="000000" w:themeColor="text1"/>
              </w:rPr>
            </w:pPr>
            <w:bookmarkStart w:id="399" w:name="_Toc332583805"/>
            <w:bookmarkStart w:id="400" w:name="_Toc332650649"/>
            <w:bookmarkStart w:id="401" w:name="_Toc334044240"/>
            <w:bookmarkStart w:id="402" w:name="_Toc334477435"/>
            <w:r w:rsidRPr="006949D6">
              <w:rPr>
                <w:color w:val="000000" w:themeColor="text1"/>
              </w:rPr>
              <w:t>TOTAL</w:t>
            </w:r>
            <w:bookmarkEnd w:id="399"/>
            <w:bookmarkEnd w:id="400"/>
            <w:bookmarkEnd w:id="401"/>
            <w:bookmarkEnd w:id="402"/>
          </w:p>
        </w:tc>
        <w:tc>
          <w:tcPr>
            <w:tcW w:w="1975" w:type="dxa"/>
            <w:vAlign w:val="center"/>
          </w:tcPr>
          <w:p w:rsidR="006949D6" w:rsidRPr="00601F3F" w:rsidRDefault="00A5533D" w:rsidP="00601F3F">
            <w:pPr>
              <w:pStyle w:val="PRANIVEL1"/>
              <w:spacing w:before="0"/>
              <w:ind w:left="0" w:firstLine="0"/>
              <w:jc w:val="center"/>
              <w:rPr>
                <w:b w:val="0"/>
                <w:color w:val="000000" w:themeColor="text1"/>
              </w:rPr>
            </w:pPr>
            <w:bookmarkStart w:id="403" w:name="_Toc332583806"/>
            <w:bookmarkStart w:id="404" w:name="_Toc332650650"/>
            <w:bookmarkStart w:id="405" w:name="_Toc334044241"/>
            <w:bookmarkStart w:id="406" w:name="_Toc334477436"/>
            <w:r>
              <w:rPr>
                <w:b w:val="0"/>
                <w:color w:val="000000" w:themeColor="text1"/>
              </w:rPr>
              <w:t>30</w:t>
            </w:r>
            <w:bookmarkEnd w:id="403"/>
            <w:bookmarkEnd w:id="404"/>
            <w:bookmarkEnd w:id="405"/>
            <w:bookmarkEnd w:id="406"/>
          </w:p>
        </w:tc>
      </w:tr>
    </w:tbl>
    <w:p w:rsidR="00326AD8" w:rsidRDefault="00326AD8" w:rsidP="00326AD8">
      <w:pPr>
        <w:pStyle w:val="Sinespaciado"/>
        <w:tabs>
          <w:tab w:val="left" w:pos="4496"/>
        </w:tabs>
        <w:spacing w:line="276" w:lineRule="auto"/>
        <w:jc w:val="both"/>
        <w:rPr>
          <w:rFonts w:ascii="Arial" w:hAnsi="Arial" w:cs="Arial"/>
          <w:b/>
          <w:sz w:val="24"/>
          <w:szCs w:val="24"/>
        </w:rPr>
      </w:pPr>
    </w:p>
    <w:p w:rsidR="00326AD8" w:rsidRPr="003427FC" w:rsidRDefault="00326AD8" w:rsidP="00326AD8">
      <w:pPr>
        <w:pStyle w:val="Sinespaciado"/>
        <w:tabs>
          <w:tab w:val="left" w:pos="4496"/>
        </w:tabs>
        <w:spacing w:line="276" w:lineRule="auto"/>
        <w:jc w:val="both"/>
        <w:rPr>
          <w:rFonts w:ascii="Arial" w:hAnsi="Arial" w:cs="Arial"/>
          <w:sz w:val="24"/>
          <w:szCs w:val="24"/>
          <w:shd w:val="clear" w:color="auto" w:fill="FFFFFF"/>
        </w:rPr>
      </w:pPr>
      <w:r w:rsidRPr="00EC5FBC">
        <w:rPr>
          <w:rFonts w:ascii="Arial" w:hAnsi="Arial" w:cs="Arial"/>
          <w:b/>
          <w:sz w:val="24"/>
          <w:szCs w:val="24"/>
          <w:shd w:val="clear" w:color="auto" w:fill="FFFFFF"/>
        </w:rPr>
        <w:t>Fuente</w:t>
      </w:r>
      <w:r w:rsidRPr="003427FC">
        <w:rPr>
          <w:rFonts w:ascii="Arial" w:hAnsi="Arial" w:cs="Arial"/>
          <w:sz w:val="24"/>
          <w:szCs w:val="24"/>
          <w:shd w:val="clear" w:color="auto" w:fill="FFFFFF"/>
        </w:rPr>
        <w:t xml:space="preserve">: </w:t>
      </w:r>
      <w:r>
        <w:rPr>
          <w:rFonts w:ascii="Arial" w:hAnsi="Arial" w:cs="Arial"/>
          <w:sz w:val="24"/>
          <w:szCs w:val="24"/>
          <w:shd w:val="clear" w:color="auto" w:fill="FFFFFF"/>
        </w:rPr>
        <w:t>Clientes internos y externos del hospital</w:t>
      </w:r>
    </w:p>
    <w:p w:rsidR="00326AD8" w:rsidRPr="003427FC" w:rsidRDefault="00326AD8" w:rsidP="00326AD8">
      <w:pPr>
        <w:pStyle w:val="Sinespaciado"/>
        <w:tabs>
          <w:tab w:val="left" w:pos="4496"/>
        </w:tabs>
        <w:spacing w:line="276" w:lineRule="auto"/>
        <w:jc w:val="both"/>
        <w:rPr>
          <w:rFonts w:ascii="Arial" w:hAnsi="Arial" w:cs="Arial"/>
          <w:sz w:val="24"/>
          <w:szCs w:val="24"/>
          <w:shd w:val="clear" w:color="auto" w:fill="FFFFFF"/>
        </w:rPr>
      </w:pP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BD168E" w:rsidRDefault="00BD168E" w:rsidP="008E0A72">
      <w:pPr>
        <w:spacing w:line="480" w:lineRule="auto"/>
        <w:rPr>
          <w:rFonts w:ascii="Arial" w:hAnsi="Arial" w:cs="Arial"/>
          <w:sz w:val="24"/>
          <w:szCs w:val="24"/>
        </w:rPr>
      </w:pPr>
    </w:p>
    <w:p w:rsidR="00BD168E" w:rsidRDefault="00BD168E" w:rsidP="008E0A72">
      <w:pPr>
        <w:spacing w:line="480" w:lineRule="auto"/>
        <w:rPr>
          <w:rFonts w:ascii="Arial" w:hAnsi="Arial" w:cs="Arial"/>
          <w:sz w:val="24"/>
          <w:szCs w:val="24"/>
        </w:rPr>
      </w:pPr>
    </w:p>
    <w:p w:rsidR="00BD168E" w:rsidRDefault="00BD168E" w:rsidP="008E0A72">
      <w:pPr>
        <w:spacing w:line="480" w:lineRule="auto"/>
        <w:rPr>
          <w:rFonts w:ascii="Arial" w:hAnsi="Arial" w:cs="Arial"/>
          <w:sz w:val="24"/>
          <w:szCs w:val="24"/>
        </w:rPr>
      </w:pPr>
    </w:p>
    <w:p w:rsidR="002F4E44" w:rsidRDefault="002F4E44" w:rsidP="008E0A72">
      <w:pPr>
        <w:spacing w:line="480" w:lineRule="auto"/>
        <w:rPr>
          <w:rFonts w:ascii="Arial" w:hAnsi="Arial" w:cs="Arial"/>
          <w:sz w:val="24"/>
          <w:szCs w:val="24"/>
        </w:rPr>
      </w:pPr>
    </w:p>
    <w:p w:rsidR="00326AD8" w:rsidRDefault="00326AD8" w:rsidP="00326AD8">
      <w:pPr>
        <w:spacing w:line="480" w:lineRule="auto"/>
        <w:jc w:val="center"/>
        <w:rPr>
          <w:rFonts w:ascii="Arial" w:hAnsi="Arial" w:cs="Arial"/>
          <w:b/>
          <w:color w:val="000000" w:themeColor="text1"/>
          <w:sz w:val="24"/>
        </w:rPr>
      </w:pPr>
    </w:p>
    <w:p w:rsidR="00326AD8" w:rsidRDefault="00311D20" w:rsidP="00A71AA4">
      <w:pPr>
        <w:pStyle w:val="Ttulo1"/>
        <w:jc w:val="center"/>
        <w:rPr>
          <w:rFonts w:ascii="Arial" w:hAnsi="Arial" w:cs="Arial"/>
          <w:color w:val="000000" w:themeColor="text1"/>
          <w:sz w:val="24"/>
        </w:rPr>
      </w:pPr>
      <w:bookmarkStart w:id="407" w:name="_Toc332583807"/>
      <w:bookmarkStart w:id="408" w:name="_Toc332650651"/>
      <w:bookmarkStart w:id="409" w:name="_Toc334044242"/>
      <w:bookmarkStart w:id="410" w:name="_Toc334477437"/>
      <w:r w:rsidRPr="00A71AA4">
        <w:rPr>
          <w:rFonts w:ascii="Arial" w:hAnsi="Arial" w:cs="Arial"/>
          <w:color w:val="000000" w:themeColor="text1"/>
          <w:sz w:val="24"/>
        </w:rPr>
        <w:t xml:space="preserve">Gráfico </w:t>
      </w:r>
      <w:r w:rsidR="002249F4" w:rsidRPr="00A71AA4">
        <w:rPr>
          <w:rFonts w:ascii="Arial" w:hAnsi="Arial" w:cs="Arial"/>
          <w:color w:val="000000" w:themeColor="text1"/>
          <w:sz w:val="24"/>
        </w:rPr>
        <w:t>I</w:t>
      </w:r>
      <w:r w:rsidRPr="00A71AA4">
        <w:rPr>
          <w:rFonts w:ascii="Arial" w:hAnsi="Arial" w:cs="Arial"/>
          <w:color w:val="000000" w:themeColor="text1"/>
          <w:sz w:val="24"/>
        </w:rPr>
        <w:t>. Análisis de pareto</w:t>
      </w:r>
      <w:bookmarkEnd w:id="407"/>
      <w:bookmarkEnd w:id="408"/>
      <w:bookmarkEnd w:id="409"/>
      <w:bookmarkEnd w:id="410"/>
    </w:p>
    <w:p w:rsidR="00A71AA4" w:rsidRPr="00A71AA4" w:rsidRDefault="00A71AA4" w:rsidP="00A71AA4"/>
    <w:p w:rsidR="004B2E24" w:rsidRDefault="004B2E24" w:rsidP="004B2E24">
      <w:pPr>
        <w:spacing w:after="0"/>
        <w:jc w:val="right"/>
        <w:rPr>
          <w:rFonts w:ascii="Arial" w:hAnsi="Arial" w:cs="Arial"/>
          <w:b/>
          <w:sz w:val="24"/>
          <w:szCs w:val="24"/>
          <w:shd w:val="clear" w:color="auto" w:fill="FFFFFF"/>
        </w:rPr>
      </w:pPr>
      <w:r w:rsidRPr="004B2E24">
        <w:rPr>
          <w:rFonts w:ascii="Arial" w:hAnsi="Arial" w:cs="Arial"/>
          <w:b/>
          <w:noProof/>
          <w:sz w:val="24"/>
          <w:szCs w:val="24"/>
          <w:shd w:val="clear" w:color="auto" w:fill="FFFFFF"/>
          <w:lang w:val="es-ES" w:eastAsia="es-ES"/>
        </w:rPr>
        <w:drawing>
          <wp:inline distT="0" distB="0" distL="0" distR="0">
            <wp:extent cx="5143500" cy="3208421"/>
            <wp:effectExtent l="19050" t="0" r="19050" b="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B2E24" w:rsidRDefault="004B2E24" w:rsidP="00326AD8">
      <w:pPr>
        <w:spacing w:after="0"/>
        <w:rPr>
          <w:rFonts w:ascii="Arial" w:hAnsi="Arial" w:cs="Arial"/>
          <w:b/>
          <w:sz w:val="24"/>
          <w:szCs w:val="24"/>
          <w:shd w:val="clear" w:color="auto" w:fill="FFFFFF"/>
        </w:rPr>
      </w:pPr>
    </w:p>
    <w:p w:rsidR="004B2E24" w:rsidRDefault="004B2E24" w:rsidP="00326AD8">
      <w:pPr>
        <w:spacing w:after="0"/>
        <w:rPr>
          <w:rFonts w:ascii="Arial" w:hAnsi="Arial" w:cs="Arial"/>
          <w:b/>
          <w:sz w:val="24"/>
          <w:szCs w:val="24"/>
          <w:shd w:val="clear" w:color="auto" w:fill="FFFFFF"/>
        </w:rPr>
      </w:pPr>
    </w:p>
    <w:p w:rsidR="00326AD8" w:rsidRDefault="00326AD8" w:rsidP="00326AD8">
      <w:pPr>
        <w:spacing w:after="0"/>
        <w:rPr>
          <w:rFonts w:ascii="Arial" w:hAnsi="Arial" w:cs="Arial"/>
          <w:sz w:val="24"/>
          <w:szCs w:val="24"/>
          <w:shd w:val="clear" w:color="auto" w:fill="FFFFFF"/>
        </w:rPr>
      </w:pPr>
      <w:r w:rsidRPr="00EC5FBC">
        <w:rPr>
          <w:rFonts w:ascii="Arial" w:hAnsi="Arial" w:cs="Arial"/>
          <w:b/>
          <w:sz w:val="24"/>
          <w:szCs w:val="24"/>
          <w:shd w:val="clear" w:color="auto" w:fill="FFFFFF"/>
        </w:rPr>
        <w:t>Fuente</w:t>
      </w:r>
      <w:r w:rsidRPr="003427FC">
        <w:rPr>
          <w:rFonts w:ascii="Arial" w:hAnsi="Arial" w:cs="Arial"/>
          <w:sz w:val="24"/>
          <w:szCs w:val="24"/>
          <w:shd w:val="clear" w:color="auto" w:fill="FFFFFF"/>
        </w:rPr>
        <w:t xml:space="preserve">: </w:t>
      </w:r>
      <w:r>
        <w:rPr>
          <w:rFonts w:ascii="Arial" w:hAnsi="Arial" w:cs="Arial"/>
          <w:sz w:val="24"/>
          <w:szCs w:val="24"/>
          <w:shd w:val="clear" w:color="auto" w:fill="FFFFFF"/>
        </w:rPr>
        <w:t>Clientes internos y externos del hospital</w:t>
      </w:r>
    </w:p>
    <w:p w:rsidR="00326AD8" w:rsidRPr="00326AD8" w:rsidRDefault="00326AD8" w:rsidP="00326AD8">
      <w:pPr>
        <w:spacing w:after="0"/>
        <w:rPr>
          <w:rFonts w:ascii="Arial" w:hAnsi="Arial" w:cs="Arial"/>
          <w:b/>
          <w:sz w:val="24"/>
          <w:szCs w:val="24"/>
        </w:rPr>
      </w:pP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311D20" w:rsidRDefault="00311D20" w:rsidP="001D081D">
      <w:pPr>
        <w:tabs>
          <w:tab w:val="left" w:pos="90"/>
          <w:tab w:val="left" w:pos="540"/>
          <w:tab w:val="left" w:pos="1980"/>
          <w:tab w:val="left" w:pos="2160"/>
        </w:tabs>
        <w:spacing w:line="480" w:lineRule="auto"/>
        <w:rPr>
          <w:rFonts w:ascii="Arial" w:hAnsi="Arial" w:cs="Arial"/>
          <w:b/>
          <w:sz w:val="24"/>
          <w:szCs w:val="24"/>
        </w:rPr>
      </w:pPr>
    </w:p>
    <w:p w:rsidR="00326AD8" w:rsidRDefault="00326AD8" w:rsidP="001D081D">
      <w:pPr>
        <w:tabs>
          <w:tab w:val="left" w:pos="90"/>
          <w:tab w:val="left" w:pos="540"/>
          <w:tab w:val="left" w:pos="1980"/>
          <w:tab w:val="left" w:pos="2160"/>
        </w:tabs>
        <w:spacing w:line="480" w:lineRule="auto"/>
        <w:rPr>
          <w:rFonts w:ascii="Arial" w:hAnsi="Arial" w:cs="Arial"/>
          <w:b/>
          <w:sz w:val="24"/>
          <w:szCs w:val="24"/>
        </w:rPr>
      </w:pPr>
    </w:p>
    <w:p w:rsidR="00326AD8" w:rsidRDefault="00326AD8" w:rsidP="001D081D">
      <w:pPr>
        <w:tabs>
          <w:tab w:val="left" w:pos="90"/>
          <w:tab w:val="left" w:pos="540"/>
          <w:tab w:val="left" w:pos="1980"/>
          <w:tab w:val="left" w:pos="2160"/>
        </w:tabs>
        <w:spacing w:line="480" w:lineRule="auto"/>
        <w:rPr>
          <w:rFonts w:ascii="Arial" w:hAnsi="Arial" w:cs="Arial"/>
          <w:b/>
          <w:sz w:val="24"/>
          <w:szCs w:val="24"/>
        </w:rPr>
      </w:pPr>
    </w:p>
    <w:p w:rsidR="00326AD8" w:rsidRDefault="00326AD8" w:rsidP="001D081D">
      <w:pPr>
        <w:tabs>
          <w:tab w:val="left" w:pos="90"/>
          <w:tab w:val="left" w:pos="540"/>
          <w:tab w:val="left" w:pos="1980"/>
          <w:tab w:val="left" w:pos="2160"/>
        </w:tabs>
        <w:spacing w:line="480" w:lineRule="auto"/>
        <w:rPr>
          <w:rFonts w:ascii="Arial" w:hAnsi="Arial" w:cs="Arial"/>
          <w:b/>
          <w:sz w:val="24"/>
          <w:szCs w:val="24"/>
        </w:rPr>
      </w:pPr>
    </w:p>
    <w:p w:rsidR="00326AD8" w:rsidRDefault="00326AD8" w:rsidP="001D081D">
      <w:pPr>
        <w:tabs>
          <w:tab w:val="left" w:pos="90"/>
          <w:tab w:val="left" w:pos="540"/>
          <w:tab w:val="left" w:pos="1980"/>
          <w:tab w:val="left" w:pos="2160"/>
        </w:tabs>
        <w:spacing w:line="480" w:lineRule="auto"/>
        <w:rPr>
          <w:rFonts w:ascii="Arial" w:hAnsi="Arial" w:cs="Arial"/>
          <w:b/>
          <w:sz w:val="24"/>
          <w:szCs w:val="24"/>
        </w:rPr>
      </w:pPr>
    </w:p>
    <w:p w:rsidR="00326AD8" w:rsidRDefault="00326AD8" w:rsidP="001D081D">
      <w:pPr>
        <w:tabs>
          <w:tab w:val="left" w:pos="90"/>
          <w:tab w:val="left" w:pos="540"/>
          <w:tab w:val="left" w:pos="1980"/>
          <w:tab w:val="left" w:pos="2160"/>
        </w:tabs>
        <w:spacing w:line="480" w:lineRule="auto"/>
        <w:rPr>
          <w:rFonts w:ascii="Arial" w:hAnsi="Arial" w:cs="Arial"/>
          <w:b/>
          <w:sz w:val="24"/>
          <w:szCs w:val="24"/>
        </w:rPr>
      </w:pPr>
    </w:p>
    <w:p w:rsidR="005852D7" w:rsidRDefault="005852D7" w:rsidP="00CE735A">
      <w:pPr>
        <w:pStyle w:val="Epgrafe"/>
        <w:jc w:val="center"/>
      </w:pPr>
    </w:p>
    <w:p w:rsidR="001D081D" w:rsidRDefault="001D081D" w:rsidP="00122E8B">
      <w:pPr>
        <w:pStyle w:val="Epgrafe"/>
        <w:jc w:val="center"/>
        <w:outlineLvl w:val="0"/>
      </w:pPr>
      <w:bookmarkStart w:id="411" w:name="_Toc299967077"/>
      <w:bookmarkStart w:id="412" w:name="_Toc332583808"/>
      <w:bookmarkStart w:id="413" w:name="_Toc332650652"/>
      <w:bookmarkStart w:id="414" w:name="_Toc334044243"/>
      <w:bookmarkStart w:id="415" w:name="_Toc334477438"/>
      <w:r w:rsidRPr="00B80E10">
        <w:rPr>
          <w:rFonts w:ascii="Arial" w:hAnsi="Arial" w:cs="Arial"/>
          <w:color w:val="000000" w:themeColor="text1"/>
          <w:sz w:val="24"/>
          <w:szCs w:val="24"/>
        </w:rPr>
        <w:t xml:space="preserve">Tabla </w:t>
      </w:r>
      <w:r w:rsidR="00257CE6">
        <w:rPr>
          <w:rFonts w:ascii="Arial" w:hAnsi="Arial" w:cs="Arial"/>
          <w:color w:val="000000" w:themeColor="text1"/>
          <w:sz w:val="24"/>
          <w:szCs w:val="24"/>
        </w:rPr>
        <w:t>II</w:t>
      </w:r>
      <w:r w:rsidRPr="00B80E10">
        <w:rPr>
          <w:rFonts w:ascii="Arial" w:hAnsi="Arial" w:cs="Arial"/>
          <w:color w:val="000000" w:themeColor="text1"/>
          <w:sz w:val="24"/>
          <w:szCs w:val="24"/>
        </w:rPr>
        <w:t>. Ponderación de causas - Pareto</w:t>
      </w:r>
      <w:bookmarkEnd w:id="411"/>
      <w:bookmarkEnd w:id="412"/>
      <w:bookmarkEnd w:id="413"/>
      <w:bookmarkEnd w:id="414"/>
      <w:bookmarkEnd w:id="415"/>
    </w:p>
    <w:tbl>
      <w:tblPr>
        <w:tblW w:w="7297" w:type="dxa"/>
        <w:jc w:val="right"/>
        <w:tblInd w:w="65" w:type="dxa"/>
        <w:tblCellMar>
          <w:left w:w="70" w:type="dxa"/>
          <w:right w:w="70" w:type="dxa"/>
        </w:tblCellMar>
        <w:tblLook w:val="04A0"/>
      </w:tblPr>
      <w:tblGrid>
        <w:gridCol w:w="1275"/>
        <w:gridCol w:w="1496"/>
        <w:gridCol w:w="1700"/>
        <w:gridCol w:w="1551"/>
        <w:gridCol w:w="1275"/>
      </w:tblGrid>
      <w:tr w:rsidR="00A70883" w:rsidRPr="00A70883" w:rsidTr="00A70883">
        <w:trPr>
          <w:trHeight w:val="396"/>
          <w:jc w:val="right"/>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b/>
                <w:bCs/>
                <w:color w:val="000000"/>
                <w:sz w:val="24"/>
              </w:rPr>
            </w:pPr>
            <w:r w:rsidRPr="00A70883">
              <w:rPr>
                <w:rFonts w:ascii="Arial" w:eastAsia="Times New Roman" w:hAnsi="Arial" w:cs="Arial"/>
                <w:b/>
                <w:bCs/>
                <w:color w:val="000000"/>
                <w:sz w:val="24"/>
              </w:rPr>
              <w:t>Causa</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b/>
                <w:bCs/>
                <w:color w:val="000000"/>
                <w:sz w:val="24"/>
              </w:rPr>
            </w:pPr>
            <w:r w:rsidRPr="00A70883">
              <w:rPr>
                <w:rFonts w:ascii="Arial" w:eastAsia="Times New Roman" w:hAnsi="Arial" w:cs="Arial"/>
                <w:b/>
                <w:bCs/>
                <w:color w:val="000000"/>
                <w:sz w:val="24"/>
              </w:rPr>
              <w:t>Frecuencia</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b/>
                <w:bCs/>
                <w:color w:val="000000"/>
                <w:sz w:val="24"/>
              </w:rPr>
            </w:pPr>
            <w:r w:rsidRPr="00A70883">
              <w:rPr>
                <w:rFonts w:ascii="Arial" w:eastAsia="Times New Roman" w:hAnsi="Arial" w:cs="Arial"/>
                <w:b/>
                <w:bCs/>
                <w:color w:val="000000"/>
                <w:sz w:val="24"/>
              </w:rPr>
              <w:t>Frecuencia Ac.</w:t>
            </w:r>
          </w:p>
        </w:tc>
        <w:tc>
          <w:tcPr>
            <w:tcW w:w="1551" w:type="dxa"/>
            <w:tcBorders>
              <w:top w:val="single" w:sz="4" w:space="0" w:color="auto"/>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b/>
                <w:bCs/>
                <w:color w:val="000000"/>
                <w:sz w:val="24"/>
              </w:rPr>
            </w:pPr>
            <w:r w:rsidRPr="00A70883">
              <w:rPr>
                <w:rFonts w:ascii="Arial" w:eastAsia="Times New Roman" w:hAnsi="Arial" w:cs="Arial"/>
                <w:b/>
                <w:bCs/>
                <w:color w:val="000000"/>
                <w:sz w:val="24"/>
              </w:rPr>
              <w:t>% del total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b/>
                <w:bCs/>
                <w:color w:val="000000"/>
                <w:sz w:val="24"/>
              </w:rPr>
            </w:pPr>
            <w:r w:rsidRPr="00A70883">
              <w:rPr>
                <w:rFonts w:ascii="Arial" w:eastAsia="Times New Roman" w:hAnsi="Arial" w:cs="Arial"/>
                <w:b/>
                <w:bCs/>
                <w:color w:val="000000"/>
                <w:sz w:val="24"/>
              </w:rPr>
              <w:t>% TOTAL AC</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D</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7</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7</w:t>
            </w: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23,33%</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23,33%</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H</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6</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13</w:t>
            </w: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20,00%</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43,33%</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C</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5</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18</w:t>
            </w: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16,67%</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60,00%</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E</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4</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22</w:t>
            </w: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13,33%</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73,33%</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G</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3</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25</w:t>
            </w: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83,33%</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B</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26</w:t>
            </w: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3,33%</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86,67%</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F</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27</w:t>
            </w: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3,33%</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90,00%</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E</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28</w:t>
            </w: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3,33%</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93,33%</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H</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29</w:t>
            </w: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3,33%</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96,67%</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I</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30</w:t>
            </w: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3,33%</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color w:val="000000"/>
                <w:sz w:val="24"/>
              </w:rPr>
            </w:pPr>
            <w:r w:rsidRPr="00A70883">
              <w:rPr>
                <w:rFonts w:ascii="Arial" w:eastAsia="Times New Roman" w:hAnsi="Arial" w:cs="Arial"/>
                <w:color w:val="000000"/>
                <w:sz w:val="24"/>
              </w:rPr>
              <w:t>100,00%</w:t>
            </w:r>
          </w:p>
        </w:tc>
      </w:tr>
      <w:tr w:rsidR="00A70883" w:rsidRPr="00A70883" w:rsidTr="00A70883">
        <w:trPr>
          <w:trHeight w:val="396"/>
          <w:jc w:val="right"/>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center"/>
              <w:rPr>
                <w:rFonts w:ascii="Arial" w:eastAsia="Times New Roman" w:hAnsi="Arial" w:cs="Arial"/>
                <w:b/>
                <w:bCs/>
                <w:color w:val="000000"/>
                <w:sz w:val="24"/>
              </w:rPr>
            </w:pPr>
            <w:r w:rsidRPr="00A70883">
              <w:rPr>
                <w:rFonts w:ascii="Arial" w:eastAsia="Times New Roman" w:hAnsi="Arial" w:cs="Arial"/>
                <w:b/>
                <w:bCs/>
                <w:color w:val="000000"/>
                <w:sz w:val="24"/>
              </w:rPr>
              <w:t>TOTAL</w:t>
            </w:r>
          </w:p>
        </w:tc>
        <w:tc>
          <w:tcPr>
            <w:tcW w:w="1496"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right"/>
              <w:rPr>
                <w:rFonts w:ascii="Arial" w:eastAsia="Times New Roman" w:hAnsi="Arial" w:cs="Arial"/>
                <w:color w:val="000000"/>
                <w:sz w:val="24"/>
              </w:rPr>
            </w:pPr>
            <w:r w:rsidRPr="00A70883">
              <w:rPr>
                <w:rFonts w:ascii="Arial" w:eastAsia="Times New Roman" w:hAnsi="Arial" w:cs="Arial"/>
                <w:color w:val="000000"/>
                <w:sz w:val="24"/>
              </w:rPr>
              <w:t>30</w:t>
            </w:r>
          </w:p>
        </w:tc>
        <w:tc>
          <w:tcPr>
            <w:tcW w:w="1700"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rPr>
                <w:rFonts w:ascii="Arial" w:eastAsia="Times New Roman" w:hAnsi="Arial" w:cs="Arial"/>
                <w:color w:val="000000"/>
                <w:sz w:val="24"/>
              </w:rPr>
            </w:pPr>
          </w:p>
        </w:tc>
        <w:tc>
          <w:tcPr>
            <w:tcW w:w="1551"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jc w:val="right"/>
              <w:rPr>
                <w:rFonts w:ascii="Arial" w:eastAsia="Times New Roman" w:hAnsi="Arial" w:cs="Arial"/>
                <w:color w:val="000000"/>
                <w:sz w:val="24"/>
              </w:rPr>
            </w:pPr>
            <w:r w:rsidRPr="00A70883">
              <w:rPr>
                <w:rFonts w:ascii="Arial" w:eastAsia="Times New Roman" w:hAnsi="Arial" w:cs="Arial"/>
                <w:color w:val="000000"/>
                <w:sz w:val="24"/>
              </w:rPr>
              <w:t>100,00%</w:t>
            </w:r>
          </w:p>
        </w:tc>
        <w:tc>
          <w:tcPr>
            <w:tcW w:w="1275" w:type="dxa"/>
            <w:tcBorders>
              <w:top w:val="nil"/>
              <w:left w:val="nil"/>
              <w:bottom w:val="single" w:sz="4" w:space="0" w:color="auto"/>
              <w:right w:val="single" w:sz="4" w:space="0" w:color="auto"/>
            </w:tcBorders>
            <w:shd w:val="clear" w:color="auto" w:fill="auto"/>
            <w:noWrap/>
            <w:vAlign w:val="bottom"/>
            <w:hideMark/>
          </w:tcPr>
          <w:p w:rsidR="00A70883" w:rsidRPr="00A70883" w:rsidRDefault="00A70883" w:rsidP="00A70883">
            <w:pPr>
              <w:spacing w:after="0" w:line="240" w:lineRule="auto"/>
              <w:rPr>
                <w:rFonts w:ascii="Arial" w:eastAsia="Times New Roman" w:hAnsi="Arial" w:cs="Arial"/>
                <w:color w:val="000000"/>
                <w:sz w:val="24"/>
              </w:rPr>
            </w:pPr>
          </w:p>
        </w:tc>
      </w:tr>
    </w:tbl>
    <w:p w:rsidR="00A70883" w:rsidRDefault="00A70883" w:rsidP="00A70883">
      <w:pPr>
        <w:pStyle w:val="Sinespaciado"/>
        <w:tabs>
          <w:tab w:val="left" w:pos="4496"/>
        </w:tabs>
        <w:spacing w:line="276" w:lineRule="auto"/>
        <w:jc w:val="both"/>
        <w:rPr>
          <w:rFonts w:ascii="Arial" w:hAnsi="Arial" w:cs="Arial"/>
          <w:b/>
          <w:sz w:val="24"/>
          <w:szCs w:val="24"/>
          <w:shd w:val="clear" w:color="auto" w:fill="FFFFFF"/>
        </w:rPr>
      </w:pPr>
    </w:p>
    <w:p w:rsidR="00A70883" w:rsidRPr="003427FC" w:rsidRDefault="00562000" w:rsidP="00A70883">
      <w:pPr>
        <w:pStyle w:val="Sinespaciado"/>
        <w:tabs>
          <w:tab w:val="left" w:pos="4496"/>
        </w:tabs>
        <w:spacing w:line="276" w:lineRule="auto"/>
        <w:jc w:val="both"/>
        <w:rPr>
          <w:rFonts w:ascii="Arial" w:hAnsi="Arial" w:cs="Arial"/>
          <w:sz w:val="24"/>
          <w:szCs w:val="24"/>
          <w:shd w:val="clear" w:color="auto" w:fill="FFFFFF"/>
        </w:rPr>
      </w:pPr>
      <w:r>
        <w:rPr>
          <w:rFonts w:ascii="Arial" w:hAnsi="Arial" w:cs="Arial"/>
          <w:b/>
          <w:sz w:val="24"/>
          <w:szCs w:val="24"/>
          <w:shd w:val="clear" w:color="auto" w:fill="FFFFFF"/>
        </w:rPr>
        <w:t xml:space="preserve">                   </w:t>
      </w:r>
      <w:r w:rsidR="00A70883" w:rsidRPr="00EC5FBC">
        <w:rPr>
          <w:rFonts w:ascii="Arial" w:hAnsi="Arial" w:cs="Arial"/>
          <w:b/>
          <w:sz w:val="24"/>
          <w:szCs w:val="24"/>
          <w:shd w:val="clear" w:color="auto" w:fill="FFFFFF"/>
        </w:rPr>
        <w:t>Fuente</w:t>
      </w:r>
      <w:r w:rsidR="00A70883" w:rsidRPr="003427FC">
        <w:rPr>
          <w:rFonts w:ascii="Arial" w:hAnsi="Arial" w:cs="Arial"/>
          <w:sz w:val="24"/>
          <w:szCs w:val="24"/>
          <w:shd w:val="clear" w:color="auto" w:fill="FFFFFF"/>
        </w:rPr>
        <w:t xml:space="preserve">: </w:t>
      </w:r>
      <w:r w:rsidR="00A70883">
        <w:rPr>
          <w:rFonts w:ascii="Arial" w:hAnsi="Arial" w:cs="Arial"/>
          <w:sz w:val="24"/>
          <w:szCs w:val="24"/>
          <w:shd w:val="clear" w:color="auto" w:fill="FFFFFF"/>
        </w:rPr>
        <w:t xml:space="preserve">Clientes internos y externos del hospital   </w:t>
      </w:r>
    </w:p>
    <w:p w:rsidR="00A70883" w:rsidRPr="003427FC" w:rsidRDefault="00562000" w:rsidP="00A70883">
      <w:pPr>
        <w:pStyle w:val="Sinespaciado"/>
        <w:tabs>
          <w:tab w:val="left" w:pos="4496"/>
        </w:tabs>
        <w:spacing w:line="276" w:lineRule="auto"/>
        <w:jc w:val="both"/>
        <w:rPr>
          <w:rFonts w:ascii="Arial" w:hAnsi="Arial" w:cs="Arial"/>
          <w:sz w:val="24"/>
          <w:szCs w:val="24"/>
          <w:shd w:val="clear" w:color="auto" w:fill="FFFFFF"/>
        </w:rPr>
      </w:pPr>
      <w:r>
        <w:rPr>
          <w:rFonts w:ascii="Arial" w:hAnsi="Arial" w:cs="Arial"/>
          <w:b/>
          <w:sz w:val="24"/>
          <w:szCs w:val="24"/>
          <w:shd w:val="clear" w:color="auto" w:fill="FFFFFF"/>
        </w:rPr>
        <w:t xml:space="preserve">                  </w:t>
      </w:r>
      <w:r w:rsidR="00A70883" w:rsidRPr="00EC5FBC">
        <w:rPr>
          <w:rFonts w:ascii="Arial" w:hAnsi="Arial" w:cs="Arial"/>
          <w:b/>
          <w:sz w:val="24"/>
          <w:szCs w:val="24"/>
          <w:shd w:val="clear" w:color="auto" w:fill="FFFFFF"/>
        </w:rPr>
        <w:t>Elaborado:</w:t>
      </w:r>
      <w:r w:rsidR="00A70883" w:rsidRPr="003427FC">
        <w:rPr>
          <w:rFonts w:ascii="Arial" w:hAnsi="Arial" w:cs="Arial"/>
          <w:sz w:val="24"/>
          <w:szCs w:val="24"/>
          <w:shd w:val="clear" w:color="auto" w:fill="FFFFFF"/>
        </w:rPr>
        <w:t xml:space="preserve"> Por las autoras</w:t>
      </w:r>
    </w:p>
    <w:p w:rsidR="001D081D" w:rsidRDefault="001D081D"/>
    <w:p w:rsidR="005852D7" w:rsidRDefault="005852D7"/>
    <w:p w:rsidR="005852D7" w:rsidRDefault="005852D7"/>
    <w:p w:rsidR="005852D7" w:rsidRDefault="005852D7"/>
    <w:p w:rsidR="005852D7" w:rsidRDefault="005852D7"/>
    <w:p w:rsidR="005852D7" w:rsidRDefault="005852D7"/>
    <w:p w:rsidR="005852D7" w:rsidRDefault="005852D7"/>
    <w:p w:rsidR="005852D7" w:rsidRDefault="005852D7"/>
    <w:p w:rsidR="005852D7" w:rsidRDefault="005852D7"/>
    <w:p w:rsidR="005852D7" w:rsidRDefault="005852D7"/>
    <w:p w:rsidR="005852D7" w:rsidRDefault="002249F4" w:rsidP="00122E8B">
      <w:pPr>
        <w:pStyle w:val="Ttulo1"/>
        <w:jc w:val="center"/>
        <w:rPr>
          <w:rFonts w:ascii="Arial" w:hAnsi="Arial" w:cs="Arial"/>
          <w:color w:val="000000" w:themeColor="text1"/>
          <w:sz w:val="24"/>
          <w:szCs w:val="24"/>
        </w:rPr>
      </w:pPr>
      <w:bookmarkStart w:id="416" w:name="_Toc334477439"/>
      <w:bookmarkStart w:id="417" w:name="_Toc332583809"/>
      <w:bookmarkStart w:id="418" w:name="_Toc332650653"/>
      <w:bookmarkStart w:id="419" w:name="_Toc334044244"/>
      <w:bookmarkStart w:id="420" w:name="_Toc299967072"/>
      <w:r w:rsidRPr="00122E8B">
        <w:rPr>
          <w:rFonts w:ascii="Arial" w:hAnsi="Arial" w:cs="Arial"/>
          <w:color w:val="000000" w:themeColor="text1"/>
          <w:sz w:val="24"/>
          <w:szCs w:val="24"/>
        </w:rPr>
        <w:t>Gráfico II</w:t>
      </w:r>
      <w:r w:rsidR="005852D7" w:rsidRPr="00122E8B">
        <w:rPr>
          <w:rFonts w:ascii="Arial" w:hAnsi="Arial" w:cs="Arial"/>
          <w:color w:val="000000" w:themeColor="text1"/>
          <w:sz w:val="24"/>
          <w:szCs w:val="24"/>
        </w:rPr>
        <w:t>. Diagrama de Pareto – Hospital</w:t>
      </w:r>
      <w:bookmarkEnd w:id="416"/>
      <w:r w:rsidR="005852D7" w:rsidRPr="00122E8B">
        <w:rPr>
          <w:rFonts w:ascii="Arial" w:hAnsi="Arial" w:cs="Arial"/>
          <w:color w:val="000000" w:themeColor="text1"/>
          <w:sz w:val="24"/>
          <w:szCs w:val="24"/>
        </w:rPr>
        <w:t xml:space="preserve"> </w:t>
      </w:r>
      <w:bookmarkEnd w:id="417"/>
      <w:bookmarkEnd w:id="418"/>
      <w:bookmarkEnd w:id="419"/>
    </w:p>
    <w:p w:rsidR="00122E8B" w:rsidRPr="00122E8B" w:rsidRDefault="00122E8B" w:rsidP="00122E8B"/>
    <w:p w:rsidR="0066715B" w:rsidRDefault="0066715B" w:rsidP="009D2035">
      <w:pPr>
        <w:tabs>
          <w:tab w:val="left" w:pos="9862"/>
        </w:tabs>
        <w:jc w:val="center"/>
        <w:rPr>
          <w:rFonts w:ascii="Arial" w:hAnsi="Arial" w:cs="Arial"/>
          <w:b/>
          <w:color w:val="000000" w:themeColor="text1"/>
          <w:sz w:val="24"/>
          <w:szCs w:val="24"/>
        </w:rPr>
      </w:pPr>
      <w:r w:rsidRPr="0066715B">
        <w:rPr>
          <w:rFonts w:ascii="Arial" w:hAnsi="Arial" w:cs="Arial"/>
          <w:b/>
          <w:noProof/>
          <w:color w:val="000000" w:themeColor="text1"/>
          <w:sz w:val="24"/>
          <w:szCs w:val="24"/>
          <w:lang w:val="es-ES" w:eastAsia="es-ES"/>
        </w:rPr>
        <w:drawing>
          <wp:inline distT="0" distB="0" distL="0" distR="0">
            <wp:extent cx="4862916" cy="2743200"/>
            <wp:effectExtent l="19050" t="0" r="13884" b="0"/>
            <wp:docPr id="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bookmarkEnd w:id="420"/>
    <w:p w:rsidR="00A5533D" w:rsidRPr="003427FC" w:rsidRDefault="00562000" w:rsidP="005852D7">
      <w:pPr>
        <w:tabs>
          <w:tab w:val="left" w:pos="2122"/>
          <w:tab w:val="left" w:pos="9862"/>
        </w:tabs>
        <w:spacing w:after="0"/>
        <w:rPr>
          <w:rFonts w:ascii="Arial" w:hAnsi="Arial" w:cs="Arial"/>
          <w:sz w:val="24"/>
          <w:szCs w:val="24"/>
          <w:shd w:val="clear" w:color="auto" w:fill="FFFFFF"/>
        </w:rPr>
      </w:pPr>
      <w:r>
        <w:rPr>
          <w:rFonts w:ascii="Arial" w:hAnsi="Arial" w:cs="Arial"/>
          <w:b/>
          <w:sz w:val="24"/>
          <w:szCs w:val="24"/>
          <w:shd w:val="clear" w:color="auto" w:fill="FFFFFF"/>
        </w:rPr>
        <w:t xml:space="preserve">           </w:t>
      </w:r>
      <w:r w:rsidR="00A5533D" w:rsidRPr="00EC5FBC">
        <w:rPr>
          <w:rFonts w:ascii="Arial" w:hAnsi="Arial" w:cs="Arial"/>
          <w:b/>
          <w:sz w:val="24"/>
          <w:szCs w:val="24"/>
          <w:shd w:val="clear" w:color="auto" w:fill="FFFFFF"/>
        </w:rPr>
        <w:t>Fuente</w:t>
      </w:r>
      <w:r w:rsidR="00A5533D" w:rsidRPr="003427FC">
        <w:rPr>
          <w:rFonts w:ascii="Arial" w:hAnsi="Arial" w:cs="Arial"/>
          <w:sz w:val="24"/>
          <w:szCs w:val="24"/>
          <w:shd w:val="clear" w:color="auto" w:fill="FFFFFF"/>
        </w:rPr>
        <w:t xml:space="preserve">: </w:t>
      </w:r>
      <w:r w:rsidR="00A5533D">
        <w:rPr>
          <w:rFonts w:ascii="Arial" w:hAnsi="Arial" w:cs="Arial"/>
          <w:sz w:val="24"/>
          <w:szCs w:val="24"/>
          <w:shd w:val="clear" w:color="auto" w:fill="FFFFFF"/>
        </w:rPr>
        <w:t>Clientes internos y externos del hospital</w:t>
      </w:r>
    </w:p>
    <w:p w:rsidR="00A5533D" w:rsidRPr="003427FC" w:rsidRDefault="00562000" w:rsidP="005852D7">
      <w:pPr>
        <w:pStyle w:val="Sinespaciado"/>
        <w:tabs>
          <w:tab w:val="left" w:pos="4496"/>
        </w:tabs>
        <w:spacing w:line="276" w:lineRule="auto"/>
        <w:jc w:val="both"/>
        <w:rPr>
          <w:rFonts w:ascii="Arial" w:hAnsi="Arial" w:cs="Arial"/>
          <w:sz w:val="24"/>
          <w:szCs w:val="24"/>
          <w:shd w:val="clear" w:color="auto" w:fill="FFFFFF"/>
        </w:rPr>
      </w:pPr>
      <w:r>
        <w:rPr>
          <w:rFonts w:ascii="Arial" w:hAnsi="Arial" w:cs="Arial"/>
          <w:b/>
          <w:sz w:val="24"/>
          <w:szCs w:val="24"/>
          <w:shd w:val="clear" w:color="auto" w:fill="FFFFFF"/>
        </w:rPr>
        <w:t xml:space="preserve">           </w:t>
      </w:r>
      <w:r w:rsidR="00A5533D" w:rsidRPr="00EC5FBC">
        <w:rPr>
          <w:rFonts w:ascii="Arial" w:hAnsi="Arial" w:cs="Arial"/>
          <w:b/>
          <w:sz w:val="24"/>
          <w:szCs w:val="24"/>
          <w:shd w:val="clear" w:color="auto" w:fill="FFFFFF"/>
        </w:rPr>
        <w:t>Elaborado:</w:t>
      </w:r>
      <w:r w:rsidR="00A5533D" w:rsidRPr="003427FC">
        <w:rPr>
          <w:rFonts w:ascii="Arial" w:hAnsi="Arial" w:cs="Arial"/>
          <w:sz w:val="24"/>
          <w:szCs w:val="24"/>
          <w:shd w:val="clear" w:color="auto" w:fill="FFFFFF"/>
        </w:rPr>
        <w:t xml:space="preserve"> Por las autoras</w:t>
      </w:r>
    </w:p>
    <w:p w:rsidR="00E95DCF" w:rsidRDefault="00E95DCF" w:rsidP="004A796E">
      <w:pPr>
        <w:tabs>
          <w:tab w:val="left" w:pos="1914"/>
        </w:tabs>
        <w:rPr>
          <w:rFonts w:ascii="Arial" w:eastAsia="Times New Roman" w:hAnsi="Arial" w:cs="Arial"/>
          <w:color w:val="000000"/>
          <w:sz w:val="24"/>
          <w:szCs w:val="24"/>
          <w:lang w:val="es-ES" w:eastAsia="es-ES"/>
        </w:rPr>
      </w:pPr>
    </w:p>
    <w:p w:rsidR="005852D7" w:rsidRDefault="005852D7" w:rsidP="004A796E">
      <w:pPr>
        <w:tabs>
          <w:tab w:val="left" w:pos="1914"/>
        </w:tabs>
        <w:rPr>
          <w:rFonts w:ascii="Arial" w:eastAsia="Times New Roman" w:hAnsi="Arial" w:cs="Arial"/>
          <w:color w:val="000000"/>
          <w:sz w:val="24"/>
          <w:szCs w:val="24"/>
          <w:lang w:val="es-ES" w:eastAsia="es-ES"/>
        </w:rPr>
      </w:pPr>
    </w:p>
    <w:p w:rsidR="00BD168E" w:rsidRDefault="003B60C4" w:rsidP="009277CE">
      <w:pPr>
        <w:spacing w:line="480" w:lineRule="auto"/>
        <w:ind w:left="1560"/>
        <w:jc w:val="both"/>
        <w:rPr>
          <w:rFonts w:ascii="Arial" w:hAnsi="Arial" w:cs="Arial"/>
          <w:sz w:val="24"/>
          <w:szCs w:val="24"/>
          <w:lang w:val="es-ES"/>
        </w:rPr>
      </w:pPr>
      <w:r>
        <w:rPr>
          <w:rFonts w:ascii="Arial" w:hAnsi="Arial" w:cs="Arial"/>
          <w:sz w:val="24"/>
          <w:szCs w:val="24"/>
          <w:lang w:val="es-ES"/>
        </w:rPr>
        <w:t>Mediante el análisis de pareto</w:t>
      </w:r>
      <w:r w:rsidR="00562000">
        <w:rPr>
          <w:rFonts w:ascii="Arial" w:hAnsi="Arial" w:cs="Arial"/>
          <w:sz w:val="24"/>
          <w:szCs w:val="24"/>
          <w:lang w:val="es-ES"/>
        </w:rPr>
        <w:t xml:space="preserve"> </w:t>
      </w:r>
      <w:r w:rsidR="00E95DCF" w:rsidRPr="00E95DCF">
        <w:rPr>
          <w:rFonts w:ascii="Arial" w:hAnsi="Arial" w:cs="Arial"/>
          <w:sz w:val="24"/>
          <w:szCs w:val="24"/>
          <w:lang w:val="es-ES"/>
        </w:rPr>
        <w:t>resulta evidente cu</w:t>
      </w:r>
      <w:r w:rsidR="00746A61">
        <w:rPr>
          <w:rFonts w:ascii="Arial" w:hAnsi="Arial" w:cs="Arial"/>
          <w:sz w:val="24"/>
          <w:szCs w:val="24"/>
          <w:lang w:val="es-ES"/>
        </w:rPr>
        <w:t>á</w:t>
      </w:r>
      <w:r w:rsidR="00E95DCF" w:rsidRPr="00E95DCF">
        <w:rPr>
          <w:rFonts w:ascii="Arial" w:hAnsi="Arial" w:cs="Arial"/>
          <w:sz w:val="24"/>
          <w:szCs w:val="24"/>
          <w:lang w:val="es-ES"/>
        </w:rPr>
        <w:t xml:space="preserve">les son los tipos de </w:t>
      </w:r>
      <w:r>
        <w:rPr>
          <w:rFonts w:ascii="Arial" w:hAnsi="Arial" w:cs="Arial"/>
          <w:sz w:val="24"/>
          <w:szCs w:val="24"/>
          <w:lang w:val="es-ES"/>
        </w:rPr>
        <w:t>problemas</w:t>
      </w:r>
      <w:r w:rsidR="00E95DCF" w:rsidRPr="00E95DCF">
        <w:rPr>
          <w:rFonts w:ascii="Arial" w:hAnsi="Arial" w:cs="Arial"/>
          <w:sz w:val="24"/>
          <w:szCs w:val="24"/>
          <w:lang w:val="es-ES"/>
        </w:rPr>
        <w:t xml:space="preserve"> más frecuentes. Podemos observar que los </w:t>
      </w:r>
      <w:r w:rsidR="005852D7">
        <w:rPr>
          <w:rFonts w:ascii="Arial" w:hAnsi="Arial" w:cs="Arial"/>
          <w:sz w:val="24"/>
          <w:szCs w:val="24"/>
          <w:lang w:val="es-ES"/>
        </w:rPr>
        <w:t>4</w:t>
      </w:r>
      <w:r w:rsidR="00E95DCF" w:rsidRPr="00E95DCF">
        <w:rPr>
          <w:rFonts w:ascii="Arial" w:hAnsi="Arial" w:cs="Arial"/>
          <w:sz w:val="24"/>
          <w:szCs w:val="24"/>
          <w:lang w:val="es-ES"/>
        </w:rPr>
        <w:t xml:space="preserve">  primeros tipos de </w:t>
      </w:r>
      <w:r>
        <w:rPr>
          <w:rFonts w:ascii="Arial" w:hAnsi="Arial" w:cs="Arial"/>
          <w:sz w:val="24"/>
          <w:szCs w:val="24"/>
          <w:lang w:val="es-ES"/>
        </w:rPr>
        <w:t>causas</w:t>
      </w:r>
      <w:r w:rsidR="00562000">
        <w:rPr>
          <w:rFonts w:ascii="Arial" w:hAnsi="Arial" w:cs="Arial"/>
          <w:sz w:val="24"/>
          <w:szCs w:val="24"/>
          <w:lang w:val="es-ES"/>
        </w:rPr>
        <w:t xml:space="preserve"> </w:t>
      </w:r>
      <w:r>
        <w:rPr>
          <w:rFonts w:ascii="Arial" w:hAnsi="Arial" w:cs="Arial"/>
          <w:sz w:val="24"/>
          <w:szCs w:val="24"/>
          <w:lang w:val="es-ES"/>
        </w:rPr>
        <w:t xml:space="preserve">raíz </w:t>
      </w:r>
      <w:r w:rsidR="00E95DCF" w:rsidRPr="00E95DCF">
        <w:rPr>
          <w:rFonts w:ascii="Arial" w:hAnsi="Arial" w:cs="Arial"/>
          <w:sz w:val="24"/>
          <w:szCs w:val="24"/>
          <w:lang w:val="es-ES"/>
        </w:rPr>
        <w:t>(</w:t>
      </w:r>
      <w:r w:rsidR="005852D7">
        <w:rPr>
          <w:rFonts w:ascii="Arial" w:hAnsi="Arial" w:cs="Arial"/>
          <w:sz w:val="24"/>
          <w:szCs w:val="24"/>
          <w:lang w:val="es-ES"/>
        </w:rPr>
        <w:t xml:space="preserve">Incorrecta asignación de funciones, Incorrecta distribución del tiempo en las actividades, </w:t>
      </w:r>
      <w:r>
        <w:rPr>
          <w:rFonts w:ascii="Arial" w:hAnsi="Arial" w:cs="Arial"/>
          <w:sz w:val="24"/>
          <w:szCs w:val="24"/>
        </w:rPr>
        <w:t>Falta de personal</w:t>
      </w:r>
      <w:r w:rsidR="00E95DCF" w:rsidRPr="00E95DCF">
        <w:rPr>
          <w:rFonts w:ascii="Arial" w:hAnsi="Arial" w:cs="Arial"/>
          <w:sz w:val="24"/>
          <w:szCs w:val="24"/>
        </w:rPr>
        <w:t xml:space="preserve">, </w:t>
      </w:r>
      <w:r w:rsidR="00CD6B45">
        <w:rPr>
          <w:rFonts w:ascii="Arial" w:hAnsi="Arial" w:cs="Arial"/>
          <w:color w:val="000000" w:themeColor="text1"/>
          <w:sz w:val="24"/>
          <w:szCs w:val="24"/>
        </w:rPr>
        <w:t>Desactualización de métodos al momento de supervisar al personal</w:t>
      </w:r>
      <w:r w:rsidR="00E95DCF" w:rsidRPr="00EE295C">
        <w:rPr>
          <w:rFonts w:ascii="Arial" w:hAnsi="Arial" w:cs="Arial"/>
          <w:sz w:val="24"/>
          <w:szCs w:val="24"/>
          <w:lang w:val="es-ES"/>
        </w:rPr>
        <w:t>)</w:t>
      </w:r>
      <w:r w:rsidR="00EE295C">
        <w:rPr>
          <w:rFonts w:ascii="Arial" w:hAnsi="Arial" w:cs="Arial"/>
          <w:sz w:val="24"/>
          <w:szCs w:val="24"/>
          <w:lang w:val="es-ES"/>
        </w:rPr>
        <w:t xml:space="preserve"> se presentan en el 73</w:t>
      </w:r>
      <w:r w:rsidR="00CD6B45">
        <w:rPr>
          <w:rFonts w:ascii="Arial" w:hAnsi="Arial" w:cs="Arial"/>
          <w:sz w:val="24"/>
          <w:szCs w:val="24"/>
          <w:lang w:val="es-ES"/>
        </w:rPr>
        <w:t>,33</w:t>
      </w:r>
      <w:r w:rsidR="00E95DCF" w:rsidRPr="00E95DCF">
        <w:rPr>
          <w:rFonts w:ascii="Arial" w:hAnsi="Arial" w:cs="Arial"/>
          <w:sz w:val="24"/>
          <w:szCs w:val="24"/>
          <w:lang w:val="es-ES"/>
        </w:rPr>
        <w:t xml:space="preserve"> % de las fallas.  Por el Principio de Pareto, concluimos que</w:t>
      </w:r>
      <w:r w:rsidR="00EE295C">
        <w:rPr>
          <w:rFonts w:ascii="Arial" w:hAnsi="Arial" w:cs="Arial"/>
          <w:sz w:val="24"/>
          <w:szCs w:val="24"/>
          <w:lang w:val="es-ES"/>
        </w:rPr>
        <w:t>: La mayor parte de las dificultades encontrada</w:t>
      </w:r>
      <w:r w:rsidR="00E95DCF" w:rsidRPr="00E95DCF">
        <w:rPr>
          <w:rFonts w:ascii="Arial" w:hAnsi="Arial" w:cs="Arial"/>
          <w:sz w:val="24"/>
          <w:szCs w:val="24"/>
          <w:lang w:val="es-ES"/>
        </w:rPr>
        <w:t xml:space="preserve">s en </w:t>
      </w:r>
      <w:r w:rsidR="00FA5809">
        <w:rPr>
          <w:rFonts w:ascii="Arial" w:hAnsi="Arial" w:cs="Arial"/>
          <w:sz w:val="24"/>
          <w:szCs w:val="24"/>
          <w:lang w:val="es-ES"/>
        </w:rPr>
        <w:t>los retrasos de</w:t>
      </w:r>
      <w:r w:rsidR="00EE295C">
        <w:rPr>
          <w:rFonts w:ascii="Arial" w:hAnsi="Arial" w:cs="Arial"/>
          <w:sz w:val="24"/>
          <w:szCs w:val="24"/>
          <w:lang w:val="es-ES"/>
        </w:rPr>
        <w:t xml:space="preserve"> las actividades</w:t>
      </w:r>
      <w:r w:rsidR="00E95DCF" w:rsidRPr="00E95DCF">
        <w:rPr>
          <w:rFonts w:ascii="Arial" w:hAnsi="Arial" w:cs="Arial"/>
          <w:sz w:val="24"/>
          <w:szCs w:val="24"/>
          <w:lang w:val="es-ES"/>
        </w:rPr>
        <w:t xml:space="preserve"> </w:t>
      </w:r>
      <w:r w:rsidR="00E95DCF" w:rsidRPr="00E95DCF">
        <w:rPr>
          <w:rFonts w:ascii="Arial" w:hAnsi="Arial" w:cs="Arial"/>
          <w:sz w:val="24"/>
          <w:szCs w:val="24"/>
          <w:lang w:val="es-ES"/>
        </w:rPr>
        <w:lastRenderedPageBreak/>
        <w:t xml:space="preserve">pertenece sólo a </w:t>
      </w:r>
      <w:r w:rsidR="00CD6B45">
        <w:rPr>
          <w:rFonts w:ascii="Arial" w:hAnsi="Arial" w:cs="Arial"/>
          <w:sz w:val="24"/>
          <w:szCs w:val="24"/>
          <w:lang w:val="es-ES"/>
        </w:rPr>
        <w:t>4</w:t>
      </w:r>
      <w:r w:rsidR="00E95DCF" w:rsidRPr="00E95DCF">
        <w:rPr>
          <w:rFonts w:ascii="Arial" w:hAnsi="Arial" w:cs="Arial"/>
          <w:sz w:val="24"/>
          <w:szCs w:val="24"/>
          <w:lang w:val="es-ES"/>
        </w:rPr>
        <w:t xml:space="preserve"> tipos de defectos (los “pocos vitales”), de manera que si se eliminan las causas que los provocan  desaparecería la mayor parte de los </w:t>
      </w:r>
      <w:r w:rsidR="00EE295C">
        <w:rPr>
          <w:rFonts w:ascii="Arial" w:hAnsi="Arial" w:cs="Arial"/>
          <w:sz w:val="24"/>
          <w:szCs w:val="24"/>
          <w:lang w:val="es-ES"/>
        </w:rPr>
        <w:t>problemas</w:t>
      </w:r>
      <w:r w:rsidR="00E95DCF" w:rsidRPr="00E95DCF">
        <w:rPr>
          <w:rFonts w:ascii="Arial" w:hAnsi="Arial" w:cs="Arial"/>
          <w:sz w:val="24"/>
          <w:szCs w:val="24"/>
          <w:lang w:val="es-ES"/>
        </w:rPr>
        <w:t>.</w:t>
      </w:r>
    </w:p>
    <w:p w:rsidR="00E95DCF" w:rsidRPr="00E95DCF" w:rsidRDefault="00BD168E" w:rsidP="009277CE">
      <w:pPr>
        <w:tabs>
          <w:tab w:val="left" w:pos="1914"/>
        </w:tabs>
        <w:spacing w:line="480" w:lineRule="auto"/>
        <w:ind w:left="1560"/>
        <w:jc w:val="both"/>
        <w:rPr>
          <w:rFonts w:ascii="Arial" w:hAnsi="Arial" w:cs="Arial"/>
          <w:sz w:val="24"/>
          <w:szCs w:val="24"/>
          <w:lang w:val="es-ES"/>
        </w:rPr>
      </w:pPr>
      <w:r>
        <w:rPr>
          <w:rFonts w:ascii="Arial" w:hAnsi="Arial" w:cs="Arial"/>
          <w:sz w:val="24"/>
        </w:rPr>
        <w:t xml:space="preserve">Esta información se obtuvo </w:t>
      </w:r>
      <w:r w:rsidR="009D2035">
        <w:rPr>
          <w:rFonts w:ascii="Arial" w:hAnsi="Arial" w:cs="Arial"/>
          <w:sz w:val="24"/>
        </w:rPr>
        <w:t>a través de</w:t>
      </w:r>
      <w:r w:rsidR="004A17FD">
        <w:rPr>
          <w:rFonts w:ascii="Arial" w:hAnsi="Arial" w:cs="Arial"/>
          <w:sz w:val="24"/>
        </w:rPr>
        <w:t xml:space="preserve"> entrevistas con la Ing. Aracely Vélez Rodríguez y </w:t>
      </w:r>
      <w:r w:rsidR="00864481">
        <w:rPr>
          <w:rFonts w:ascii="Arial" w:hAnsi="Arial" w:cs="Arial"/>
          <w:sz w:val="24"/>
        </w:rPr>
        <w:t xml:space="preserve">la </w:t>
      </w:r>
      <w:r w:rsidR="004A17FD">
        <w:rPr>
          <w:rFonts w:ascii="Arial" w:hAnsi="Arial" w:cs="Arial"/>
          <w:sz w:val="24"/>
        </w:rPr>
        <w:t xml:space="preserve">realización de encuestas a los </w:t>
      </w:r>
      <w:r w:rsidR="00A5533D">
        <w:rPr>
          <w:rFonts w:ascii="Arial" w:hAnsi="Arial" w:cs="Arial"/>
          <w:sz w:val="24"/>
        </w:rPr>
        <w:t xml:space="preserve"> empleados, pacientes </w:t>
      </w:r>
      <w:r>
        <w:rPr>
          <w:rFonts w:ascii="Arial" w:hAnsi="Arial" w:cs="Arial"/>
          <w:sz w:val="24"/>
        </w:rPr>
        <w:t>del hospital, acerca del desempeño de las funciones del departamento de recursos humanos.</w:t>
      </w:r>
    </w:p>
    <w:p w:rsidR="00746A61" w:rsidRDefault="00746A61">
      <w:pPr>
        <w:rPr>
          <w:rFonts w:ascii="Arial" w:hAnsi="Arial" w:cs="Arial"/>
          <w:sz w:val="24"/>
          <w:szCs w:val="24"/>
          <w:lang w:val="es-ES"/>
        </w:rPr>
      </w:pPr>
      <w:r>
        <w:rPr>
          <w:rFonts w:ascii="Arial" w:hAnsi="Arial" w:cs="Arial"/>
          <w:sz w:val="24"/>
          <w:szCs w:val="24"/>
          <w:lang w:val="es-ES"/>
        </w:rPr>
        <w:br w:type="page"/>
      </w:r>
    </w:p>
    <w:p w:rsidR="00C63DE0" w:rsidRPr="00C63DE0" w:rsidRDefault="00C63DE0" w:rsidP="00C63DE0">
      <w:pPr>
        <w:pStyle w:val="Prrafodelista"/>
        <w:spacing w:line="480" w:lineRule="auto"/>
        <w:ind w:left="360"/>
        <w:jc w:val="center"/>
        <w:outlineLvl w:val="0"/>
        <w:rPr>
          <w:rFonts w:ascii="Arial" w:hAnsi="Arial" w:cs="Arial"/>
          <w:b/>
          <w:sz w:val="28"/>
        </w:rPr>
      </w:pPr>
      <w:bookmarkStart w:id="421" w:name="_Toc334044245"/>
      <w:bookmarkStart w:id="422" w:name="_Toc334477440"/>
      <w:bookmarkStart w:id="423" w:name="_Toc332583810"/>
      <w:bookmarkStart w:id="424" w:name="_Toc332650654"/>
      <w:r>
        <w:rPr>
          <w:rFonts w:ascii="Arial" w:hAnsi="Arial" w:cs="Arial"/>
          <w:b/>
          <w:sz w:val="32"/>
        </w:rPr>
        <w:lastRenderedPageBreak/>
        <w:t>CAPÍ</w:t>
      </w:r>
      <w:r w:rsidRPr="00C63DE0">
        <w:rPr>
          <w:rFonts w:ascii="Arial" w:hAnsi="Arial" w:cs="Arial"/>
          <w:b/>
          <w:sz w:val="32"/>
        </w:rPr>
        <w:t>TULO IV</w:t>
      </w:r>
      <w:bookmarkEnd w:id="421"/>
      <w:bookmarkEnd w:id="422"/>
    </w:p>
    <w:p w:rsidR="00746A61" w:rsidRDefault="00257CE6" w:rsidP="00C63DE0">
      <w:pPr>
        <w:pStyle w:val="Prrafodelista"/>
        <w:numPr>
          <w:ilvl w:val="0"/>
          <w:numId w:val="2"/>
        </w:numPr>
        <w:spacing w:line="480" w:lineRule="auto"/>
        <w:jc w:val="both"/>
        <w:outlineLvl w:val="0"/>
        <w:rPr>
          <w:rFonts w:ascii="Arial" w:hAnsi="Arial" w:cs="Arial"/>
          <w:b/>
          <w:sz w:val="24"/>
        </w:rPr>
      </w:pPr>
      <w:bookmarkStart w:id="425" w:name="_Toc334044246"/>
      <w:bookmarkStart w:id="426" w:name="_Toc334477441"/>
      <w:r>
        <w:rPr>
          <w:rFonts w:ascii="Arial" w:hAnsi="Arial" w:cs="Arial"/>
          <w:b/>
          <w:sz w:val="24"/>
        </w:rPr>
        <w:t>ANÁ</w:t>
      </w:r>
      <w:r w:rsidR="00746A61">
        <w:rPr>
          <w:rFonts w:ascii="Arial" w:hAnsi="Arial" w:cs="Arial"/>
          <w:b/>
          <w:sz w:val="24"/>
        </w:rPr>
        <w:t>LISIS</w:t>
      </w:r>
      <w:bookmarkEnd w:id="423"/>
      <w:bookmarkEnd w:id="424"/>
      <w:bookmarkEnd w:id="425"/>
      <w:bookmarkEnd w:id="426"/>
    </w:p>
    <w:p w:rsidR="00B213CF" w:rsidRPr="00E23B43" w:rsidRDefault="00C63DE0" w:rsidP="00621CDA">
      <w:pPr>
        <w:pStyle w:val="Ttulo2"/>
      </w:pPr>
      <w:bookmarkStart w:id="427" w:name="_Toc332583811"/>
      <w:bookmarkStart w:id="428" w:name="_Toc332650655"/>
      <w:r>
        <w:t xml:space="preserve"> </w:t>
      </w:r>
      <w:bookmarkStart w:id="429" w:name="_Toc334044247"/>
      <w:bookmarkStart w:id="430" w:name="_Toc334477442"/>
      <w:r w:rsidR="00B213CF">
        <w:t>Análisis de la fuerza laboral</w:t>
      </w:r>
      <w:bookmarkEnd w:id="427"/>
      <w:bookmarkEnd w:id="428"/>
      <w:bookmarkEnd w:id="429"/>
      <w:bookmarkEnd w:id="430"/>
    </w:p>
    <w:p w:rsidR="00B213CF" w:rsidRDefault="00B213CF" w:rsidP="00746A61">
      <w:pPr>
        <w:pStyle w:val="Prrafodelista"/>
        <w:spacing w:line="480" w:lineRule="auto"/>
        <w:ind w:left="360"/>
        <w:jc w:val="both"/>
        <w:rPr>
          <w:rFonts w:ascii="Arial" w:hAnsi="Arial" w:cs="Arial"/>
          <w:b/>
          <w:sz w:val="24"/>
        </w:rPr>
      </w:pPr>
    </w:p>
    <w:p w:rsidR="00746A61" w:rsidRDefault="00746A61" w:rsidP="00C63DE0">
      <w:pPr>
        <w:pStyle w:val="Prrafodelista"/>
        <w:spacing w:line="480" w:lineRule="auto"/>
        <w:ind w:left="993"/>
        <w:jc w:val="both"/>
        <w:rPr>
          <w:rFonts w:ascii="Arial" w:hAnsi="Arial" w:cs="Arial"/>
          <w:sz w:val="24"/>
          <w:szCs w:val="24"/>
        </w:rPr>
      </w:pPr>
      <w:r w:rsidRPr="003067A8">
        <w:rPr>
          <w:rFonts w:ascii="Arial" w:hAnsi="Arial" w:cs="Arial"/>
          <w:sz w:val="24"/>
          <w:szCs w:val="24"/>
        </w:rPr>
        <w:t xml:space="preserve">Para lograr </w:t>
      </w:r>
      <w:r>
        <w:rPr>
          <w:rFonts w:ascii="Arial" w:hAnsi="Arial" w:cs="Arial"/>
          <w:sz w:val="24"/>
          <w:szCs w:val="24"/>
        </w:rPr>
        <w:t>elaborar</w:t>
      </w:r>
      <w:r w:rsidRPr="003067A8">
        <w:rPr>
          <w:rFonts w:ascii="Arial" w:hAnsi="Arial" w:cs="Arial"/>
          <w:sz w:val="24"/>
          <w:szCs w:val="24"/>
        </w:rPr>
        <w:t xml:space="preserve"> el respectivo análisis de</w:t>
      </w:r>
      <w:r w:rsidR="00DB4284">
        <w:rPr>
          <w:rFonts w:ascii="Arial" w:hAnsi="Arial" w:cs="Arial"/>
          <w:sz w:val="24"/>
          <w:szCs w:val="24"/>
        </w:rPr>
        <w:t xml:space="preserve"> </w:t>
      </w:r>
      <w:r>
        <w:rPr>
          <w:rFonts w:ascii="Arial" w:hAnsi="Arial" w:cs="Arial"/>
          <w:sz w:val="24"/>
          <w:szCs w:val="24"/>
        </w:rPr>
        <w:t xml:space="preserve">la persona que labora en el área de recursos humanos, </w:t>
      </w:r>
      <w:r w:rsidR="00C63DE0">
        <w:rPr>
          <w:rFonts w:ascii="Arial" w:hAnsi="Arial" w:cs="Arial"/>
          <w:sz w:val="24"/>
          <w:szCs w:val="24"/>
        </w:rPr>
        <w:t xml:space="preserve">se </w:t>
      </w:r>
      <w:r>
        <w:rPr>
          <w:rFonts w:ascii="Arial" w:hAnsi="Arial" w:cs="Arial"/>
          <w:sz w:val="24"/>
          <w:szCs w:val="24"/>
        </w:rPr>
        <w:t>realiz</w:t>
      </w:r>
      <w:r w:rsidR="00C63DE0">
        <w:rPr>
          <w:rFonts w:ascii="Arial" w:hAnsi="Arial" w:cs="Arial"/>
          <w:sz w:val="24"/>
          <w:szCs w:val="24"/>
        </w:rPr>
        <w:t>ó</w:t>
      </w:r>
      <w:r>
        <w:rPr>
          <w:rFonts w:ascii="Arial" w:hAnsi="Arial" w:cs="Arial"/>
          <w:sz w:val="24"/>
          <w:szCs w:val="24"/>
        </w:rPr>
        <w:t xml:space="preserve"> la ficha del perfil del puesto correspondiente el cual se presenta a continuación: </w:t>
      </w: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pStyle w:val="Prrafodelista"/>
        <w:spacing w:line="480" w:lineRule="auto"/>
        <w:ind w:left="360"/>
        <w:jc w:val="both"/>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4567"/>
      </w:tblGrid>
      <w:tr w:rsidR="00746A61" w:rsidTr="00E632B0">
        <w:tc>
          <w:tcPr>
            <w:tcW w:w="4077" w:type="dxa"/>
          </w:tcPr>
          <w:p w:rsidR="00746A61" w:rsidRPr="005B095A" w:rsidRDefault="00746A61" w:rsidP="00E632B0">
            <w:pPr>
              <w:rPr>
                <w:rFonts w:ascii="Arial" w:hAnsi="Arial" w:cs="Arial"/>
              </w:rPr>
            </w:pPr>
            <w:r w:rsidRPr="005B095A">
              <w:rPr>
                <w:rFonts w:ascii="Arial" w:hAnsi="Arial" w:cs="Arial"/>
                <w:noProof/>
                <w:lang w:val="es-ES" w:eastAsia="es-ES"/>
              </w:rPr>
              <w:lastRenderedPageBreak/>
              <w:drawing>
                <wp:anchor distT="0" distB="0" distL="114300" distR="114300" simplePos="0" relativeHeight="252057600" behindDoc="0" locked="0" layoutInCell="1" allowOverlap="1">
                  <wp:simplePos x="0" y="0"/>
                  <wp:positionH relativeFrom="column">
                    <wp:posOffset>13970</wp:posOffset>
                  </wp:positionH>
                  <wp:positionV relativeFrom="paragraph">
                    <wp:posOffset>67945</wp:posOffset>
                  </wp:positionV>
                  <wp:extent cx="2422525" cy="763270"/>
                  <wp:effectExtent l="19050" t="0" r="0" b="0"/>
                  <wp:wrapSquare wrapText="bothSides"/>
                  <wp:docPr id="9" name="Imagen 1" descr="C:\Documents and Settings\user\Mis documentos\Nathaly\tesis\M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is documentos\Nathaly\tesis\MSP.jpg"/>
                          <pic:cNvPicPr>
                            <a:picLocks noChangeAspect="1" noChangeArrowheads="1"/>
                          </pic:cNvPicPr>
                        </pic:nvPicPr>
                        <pic:blipFill>
                          <a:blip r:embed="rId43" cstate="print"/>
                          <a:srcRect t="25714" b="30809"/>
                          <a:stretch>
                            <a:fillRect/>
                          </a:stretch>
                        </pic:blipFill>
                        <pic:spPr bwMode="auto">
                          <a:xfrm>
                            <a:off x="0" y="0"/>
                            <a:ext cx="2422525" cy="763270"/>
                          </a:xfrm>
                          <a:prstGeom prst="rect">
                            <a:avLst/>
                          </a:prstGeom>
                          <a:noFill/>
                          <a:ln w="9525">
                            <a:noFill/>
                            <a:miter lim="800000"/>
                            <a:headEnd/>
                            <a:tailEnd/>
                          </a:ln>
                        </pic:spPr>
                      </pic:pic>
                    </a:graphicData>
                  </a:graphic>
                </wp:anchor>
              </w:drawing>
            </w:r>
          </w:p>
        </w:tc>
        <w:tc>
          <w:tcPr>
            <w:tcW w:w="4567" w:type="dxa"/>
          </w:tcPr>
          <w:p w:rsidR="00746A61" w:rsidRPr="005B095A" w:rsidRDefault="00746A61" w:rsidP="00E632B0">
            <w:pPr>
              <w:rPr>
                <w:rFonts w:ascii="Arial" w:hAnsi="Arial" w:cs="Arial"/>
                <w:b/>
              </w:rPr>
            </w:pPr>
          </w:p>
          <w:p w:rsidR="00746A61" w:rsidRPr="005B095A" w:rsidRDefault="00746A61" w:rsidP="00E632B0">
            <w:pPr>
              <w:rPr>
                <w:rFonts w:ascii="Arial" w:hAnsi="Arial" w:cs="Arial"/>
                <w:b/>
              </w:rPr>
            </w:pPr>
          </w:p>
          <w:p w:rsidR="00746A61" w:rsidRPr="005B095A" w:rsidRDefault="00746A61" w:rsidP="00E632B0">
            <w:pPr>
              <w:rPr>
                <w:rFonts w:ascii="Arial" w:hAnsi="Arial" w:cs="Arial"/>
              </w:rPr>
            </w:pPr>
            <w:r w:rsidRPr="005B095A">
              <w:rPr>
                <w:rFonts w:ascii="Arial" w:hAnsi="Arial" w:cs="Arial"/>
                <w:b/>
              </w:rPr>
              <w:t>FICHA DEL PUESTO DE TRABAJO</w:t>
            </w:r>
          </w:p>
        </w:tc>
      </w:tr>
      <w:tr w:rsidR="00746A61" w:rsidTr="00E632B0">
        <w:trPr>
          <w:trHeight w:val="275"/>
        </w:trPr>
        <w:tc>
          <w:tcPr>
            <w:tcW w:w="4077" w:type="dxa"/>
          </w:tcPr>
          <w:p w:rsidR="00746A61" w:rsidRPr="005B095A" w:rsidRDefault="00746A61" w:rsidP="00E632B0">
            <w:pPr>
              <w:jc w:val="both"/>
              <w:rPr>
                <w:rFonts w:ascii="Arial" w:hAnsi="Arial" w:cs="Arial"/>
                <w:b/>
              </w:rPr>
            </w:pPr>
            <w:r w:rsidRPr="005B095A">
              <w:rPr>
                <w:rFonts w:ascii="Arial" w:hAnsi="Arial" w:cs="Arial"/>
                <w:b/>
              </w:rPr>
              <w:t>Provincia:</w:t>
            </w:r>
          </w:p>
        </w:tc>
        <w:tc>
          <w:tcPr>
            <w:tcW w:w="4567" w:type="dxa"/>
          </w:tcPr>
          <w:p w:rsidR="00746A61" w:rsidRPr="005B095A" w:rsidRDefault="00746A61" w:rsidP="00E632B0">
            <w:pPr>
              <w:jc w:val="both"/>
              <w:rPr>
                <w:rFonts w:ascii="Arial" w:hAnsi="Arial" w:cs="Arial"/>
              </w:rPr>
            </w:pPr>
            <w:r w:rsidRPr="005B095A">
              <w:rPr>
                <w:rFonts w:ascii="Arial" w:hAnsi="Arial" w:cs="Arial"/>
              </w:rPr>
              <w:t>Manabí</w:t>
            </w:r>
          </w:p>
        </w:tc>
      </w:tr>
      <w:tr w:rsidR="00746A61" w:rsidTr="00E632B0">
        <w:trPr>
          <w:trHeight w:val="274"/>
        </w:trPr>
        <w:tc>
          <w:tcPr>
            <w:tcW w:w="4077" w:type="dxa"/>
          </w:tcPr>
          <w:p w:rsidR="00746A61" w:rsidRPr="005B095A" w:rsidRDefault="00746A61" w:rsidP="00E632B0">
            <w:pPr>
              <w:jc w:val="both"/>
              <w:rPr>
                <w:rFonts w:ascii="Arial" w:hAnsi="Arial" w:cs="Arial"/>
                <w:b/>
              </w:rPr>
            </w:pPr>
            <w:r w:rsidRPr="005B095A">
              <w:rPr>
                <w:rFonts w:ascii="Arial" w:hAnsi="Arial" w:cs="Arial"/>
                <w:b/>
              </w:rPr>
              <w:t>Nombre de la unidad:</w:t>
            </w:r>
          </w:p>
        </w:tc>
        <w:tc>
          <w:tcPr>
            <w:tcW w:w="4567" w:type="dxa"/>
          </w:tcPr>
          <w:p w:rsidR="00746A61" w:rsidRPr="005B095A" w:rsidRDefault="00746A61" w:rsidP="00E632B0">
            <w:pPr>
              <w:jc w:val="both"/>
              <w:rPr>
                <w:rFonts w:ascii="Arial" w:hAnsi="Arial" w:cs="Arial"/>
              </w:rPr>
            </w:pPr>
            <w:r w:rsidRPr="005B095A">
              <w:rPr>
                <w:rFonts w:ascii="Arial" w:hAnsi="Arial" w:cs="Arial"/>
              </w:rPr>
              <w:t>Área de Salud N. 8</w:t>
            </w:r>
          </w:p>
        </w:tc>
      </w:tr>
      <w:tr w:rsidR="00746A61" w:rsidTr="00E632B0">
        <w:trPr>
          <w:trHeight w:val="274"/>
        </w:trPr>
        <w:tc>
          <w:tcPr>
            <w:tcW w:w="4077" w:type="dxa"/>
          </w:tcPr>
          <w:p w:rsidR="00746A61" w:rsidRPr="005B095A" w:rsidRDefault="00746A61" w:rsidP="00E632B0">
            <w:pPr>
              <w:jc w:val="both"/>
              <w:rPr>
                <w:rFonts w:ascii="Arial" w:hAnsi="Arial" w:cs="Arial"/>
                <w:b/>
              </w:rPr>
            </w:pPr>
            <w:r w:rsidRPr="005B095A">
              <w:rPr>
                <w:rFonts w:ascii="Arial" w:hAnsi="Arial" w:cs="Arial"/>
                <w:b/>
              </w:rPr>
              <w:t>Unidad administrativa/ proceso/ subproceso:</w:t>
            </w:r>
          </w:p>
        </w:tc>
        <w:tc>
          <w:tcPr>
            <w:tcW w:w="4567" w:type="dxa"/>
          </w:tcPr>
          <w:p w:rsidR="00746A61" w:rsidRPr="005B095A" w:rsidRDefault="00746A61" w:rsidP="00E632B0">
            <w:pPr>
              <w:jc w:val="both"/>
              <w:rPr>
                <w:rFonts w:ascii="Arial" w:hAnsi="Arial" w:cs="Arial"/>
              </w:rPr>
            </w:pPr>
            <w:r w:rsidRPr="005B095A">
              <w:rPr>
                <w:rFonts w:ascii="Arial" w:hAnsi="Arial" w:cs="Arial"/>
              </w:rPr>
              <w:t>De apoyo, desarrollo organizacional/ Gestión de recursos humanos y Servicios institucionales.</w:t>
            </w:r>
          </w:p>
        </w:tc>
      </w:tr>
      <w:tr w:rsidR="00746A61" w:rsidTr="00E632B0">
        <w:tc>
          <w:tcPr>
            <w:tcW w:w="8644" w:type="dxa"/>
            <w:gridSpan w:val="2"/>
          </w:tcPr>
          <w:p w:rsidR="00746A61" w:rsidRPr="005B095A" w:rsidRDefault="00746A61" w:rsidP="0099233B">
            <w:pPr>
              <w:spacing w:after="0"/>
              <w:rPr>
                <w:rFonts w:ascii="Arial" w:hAnsi="Arial" w:cs="Arial"/>
                <w:b/>
              </w:rPr>
            </w:pPr>
            <w:r w:rsidRPr="005B095A">
              <w:rPr>
                <w:rFonts w:ascii="Arial" w:hAnsi="Arial" w:cs="Arial"/>
                <w:b/>
              </w:rPr>
              <w:t>Denominación del puesto:</w:t>
            </w:r>
          </w:p>
          <w:p w:rsidR="00746A61" w:rsidRPr="005B095A" w:rsidRDefault="00746A61" w:rsidP="0099233B">
            <w:pPr>
              <w:spacing w:after="0"/>
              <w:rPr>
                <w:rFonts w:ascii="Arial" w:hAnsi="Arial" w:cs="Arial"/>
                <w:b/>
              </w:rPr>
            </w:pPr>
            <w:r w:rsidRPr="005B095A">
              <w:rPr>
                <w:rFonts w:ascii="Arial" w:hAnsi="Arial" w:cs="Arial"/>
              </w:rPr>
              <w:t xml:space="preserve">Servidor Público 2 </w:t>
            </w:r>
          </w:p>
        </w:tc>
      </w:tr>
      <w:tr w:rsidR="00746A61" w:rsidTr="00E632B0">
        <w:tc>
          <w:tcPr>
            <w:tcW w:w="8644" w:type="dxa"/>
            <w:gridSpan w:val="2"/>
          </w:tcPr>
          <w:p w:rsidR="00746A61" w:rsidRPr="005B095A" w:rsidRDefault="00746A61" w:rsidP="0099233B">
            <w:pPr>
              <w:spacing w:after="0"/>
              <w:rPr>
                <w:rFonts w:ascii="Arial" w:hAnsi="Arial" w:cs="Arial"/>
                <w:b/>
              </w:rPr>
            </w:pPr>
            <w:r w:rsidRPr="005B095A">
              <w:rPr>
                <w:rFonts w:ascii="Arial" w:hAnsi="Arial" w:cs="Arial"/>
                <w:b/>
              </w:rPr>
              <w:t>Grupo ocupacional:</w:t>
            </w:r>
          </w:p>
          <w:p w:rsidR="00746A61" w:rsidRPr="005B095A" w:rsidRDefault="00746A61" w:rsidP="0099233B">
            <w:pPr>
              <w:spacing w:after="0"/>
              <w:rPr>
                <w:rFonts w:ascii="Arial" w:hAnsi="Arial" w:cs="Arial"/>
              </w:rPr>
            </w:pPr>
            <w:r w:rsidRPr="005B095A">
              <w:rPr>
                <w:rFonts w:ascii="Arial" w:hAnsi="Arial" w:cs="Arial"/>
              </w:rPr>
              <w:t>Administradora</w:t>
            </w:r>
          </w:p>
        </w:tc>
      </w:tr>
      <w:tr w:rsidR="00746A61" w:rsidTr="00E632B0">
        <w:tc>
          <w:tcPr>
            <w:tcW w:w="8644" w:type="dxa"/>
            <w:gridSpan w:val="2"/>
          </w:tcPr>
          <w:p w:rsidR="00746A61" w:rsidRPr="005B095A" w:rsidRDefault="00746A61" w:rsidP="0099233B">
            <w:pPr>
              <w:spacing w:after="0"/>
              <w:rPr>
                <w:rFonts w:ascii="Arial" w:hAnsi="Arial" w:cs="Arial"/>
                <w:b/>
              </w:rPr>
            </w:pPr>
            <w:r w:rsidRPr="005B095A">
              <w:rPr>
                <w:rFonts w:ascii="Arial" w:hAnsi="Arial" w:cs="Arial"/>
                <w:b/>
              </w:rPr>
              <w:t>Nombre del servidor:</w:t>
            </w:r>
          </w:p>
          <w:p w:rsidR="00746A61" w:rsidRPr="005B095A" w:rsidRDefault="00746A61" w:rsidP="0099233B">
            <w:pPr>
              <w:spacing w:after="0"/>
            </w:pPr>
            <w:r w:rsidRPr="005B095A">
              <w:rPr>
                <w:rFonts w:ascii="Arial" w:hAnsi="Arial" w:cs="Arial"/>
              </w:rPr>
              <w:t>Ing. Tiota Aracely Vélez Rodriguez</w:t>
            </w:r>
          </w:p>
        </w:tc>
      </w:tr>
      <w:tr w:rsidR="00746A61" w:rsidTr="00E632B0">
        <w:tc>
          <w:tcPr>
            <w:tcW w:w="8644" w:type="dxa"/>
            <w:gridSpan w:val="2"/>
          </w:tcPr>
          <w:p w:rsidR="00746A61" w:rsidRPr="005B095A" w:rsidRDefault="00746A61" w:rsidP="0099233B">
            <w:pPr>
              <w:spacing w:after="0"/>
              <w:jc w:val="both"/>
              <w:rPr>
                <w:rFonts w:ascii="Arial" w:hAnsi="Arial" w:cs="Arial"/>
                <w:b/>
              </w:rPr>
            </w:pPr>
            <w:r w:rsidRPr="005B095A">
              <w:rPr>
                <w:rFonts w:ascii="Arial" w:hAnsi="Arial" w:cs="Arial"/>
                <w:b/>
              </w:rPr>
              <w:t>Misión del puesto:</w:t>
            </w:r>
          </w:p>
          <w:p w:rsidR="00746A61" w:rsidRPr="005B095A" w:rsidRDefault="00746A61" w:rsidP="0099233B">
            <w:pPr>
              <w:spacing w:after="0"/>
              <w:jc w:val="both"/>
            </w:pPr>
            <w:r w:rsidRPr="005B095A">
              <w:rPr>
                <w:rFonts w:ascii="Arial" w:hAnsi="Arial" w:cs="Arial"/>
              </w:rPr>
              <w:t>Ejecutar Actividades Técnicas de Administración de Talento Humano.</w:t>
            </w:r>
          </w:p>
        </w:tc>
      </w:tr>
      <w:tr w:rsidR="00746A61" w:rsidTr="00E632B0">
        <w:tc>
          <w:tcPr>
            <w:tcW w:w="8644" w:type="dxa"/>
            <w:gridSpan w:val="2"/>
          </w:tcPr>
          <w:p w:rsidR="00746A61" w:rsidRPr="005B095A" w:rsidRDefault="00746A61" w:rsidP="0099233B">
            <w:pPr>
              <w:spacing w:after="0"/>
              <w:jc w:val="both"/>
              <w:rPr>
                <w:rFonts w:ascii="Arial" w:hAnsi="Arial" w:cs="Arial"/>
                <w:b/>
              </w:rPr>
            </w:pPr>
            <w:r w:rsidRPr="005B095A">
              <w:rPr>
                <w:rFonts w:ascii="Arial" w:hAnsi="Arial" w:cs="Arial"/>
                <w:b/>
              </w:rPr>
              <w:t>Rol del puesto:</w:t>
            </w:r>
          </w:p>
          <w:p w:rsidR="00746A61" w:rsidRPr="005B095A" w:rsidRDefault="00746A61" w:rsidP="0099233B">
            <w:pPr>
              <w:spacing w:after="0"/>
              <w:jc w:val="both"/>
            </w:pPr>
            <w:r w:rsidRPr="005B095A">
              <w:rPr>
                <w:rFonts w:ascii="Arial" w:hAnsi="Arial" w:cs="Arial"/>
              </w:rPr>
              <w:t>Ejecución de procesos.</w:t>
            </w:r>
          </w:p>
        </w:tc>
      </w:tr>
      <w:tr w:rsidR="00746A61" w:rsidTr="00E632B0">
        <w:tc>
          <w:tcPr>
            <w:tcW w:w="8644" w:type="dxa"/>
            <w:gridSpan w:val="2"/>
          </w:tcPr>
          <w:p w:rsidR="00746A61" w:rsidRPr="005B095A" w:rsidRDefault="00746A61" w:rsidP="00E632B0">
            <w:pPr>
              <w:jc w:val="both"/>
              <w:rPr>
                <w:rFonts w:ascii="Arial" w:hAnsi="Arial" w:cs="Arial"/>
                <w:b/>
              </w:rPr>
            </w:pPr>
            <w:r w:rsidRPr="005B095A">
              <w:rPr>
                <w:rFonts w:ascii="Arial" w:hAnsi="Arial" w:cs="Arial"/>
                <w:b/>
              </w:rPr>
              <w:t>Responsabilidades:</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Levantamiento y revisión del nivel optimo del desempeño de cada servidor.  Nomina de evaluadores y evaluados.</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Entrega de los niveles óptimos de desempeño a la coordinación de recursos humanos de la dirección provincial de salud, de cada uno de los servidores y nomina de evaluadores y evaluados.</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Elaboración concentrada de las unidades operativas de salud de la provincia.</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Remitir al Ministerio de Salud Pública los niveles óptimos de desempeño impresos.</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Conformación de los comités de reclamos.</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Primer monitoreo del proceso de evaluación del desempeño.</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Segundo monitoreo del proceso de evaluación del desempeño.</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Terminación del periodo de evaluación.</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Calificación de la evaluación del desempeño a los servidores. (form.eval-01)</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Notificación de resultados a cada servidor.</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Recepción de reclamos.</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lastRenderedPageBreak/>
              <w:t>Reunión del comité de reclamos para atender las apelaciones por los servidores inconformes.</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Entrega de los resultados a cada servidor apelante.</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Consolidación de la información del proceso (form. Eval–03).</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Entrega a la coordinación de recursos humanos de la dirección provincial de Salud vía correo electrónico rrhhdpsm@hotmail.es e impreso el eval-03.</w:t>
            </w:r>
          </w:p>
          <w:p w:rsidR="00746A61" w:rsidRPr="005B095A" w:rsidRDefault="00746A61" w:rsidP="009A579A">
            <w:pPr>
              <w:pStyle w:val="Prrafodelista"/>
              <w:numPr>
                <w:ilvl w:val="0"/>
                <w:numId w:val="16"/>
              </w:numPr>
              <w:jc w:val="both"/>
              <w:rPr>
                <w:rFonts w:ascii="Arial" w:hAnsi="Arial" w:cs="Arial"/>
              </w:rPr>
            </w:pPr>
            <w:r w:rsidRPr="005B095A">
              <w:rPr>
                <w:rFonts w:ascii="Arial" w:hAnsi="Arial" w:cs="Arial"/>
              </w:rPr>
              <w:t>Envió del informe final al Ministerio de Salud Pública y Ministerio de Relaciones Laborales.</w:t>
            </w:r>
          </w:p>
        </w:tc>
      </w:tr>
      <w:tr w:rsidR="00746A61" w:rsidTr="00E632B0">
        <w:tc>
          <w:tcPr>
            <w:tcW w:w="8644" w:type="dxa"/>
            <w:gridSpan w:val="2"/>
          </w:tcPr>
          <w:p w:rsidR="00746A61" w:rsidRPr="005B095A" w:rsidRDefault="00746A61" w:rsidP="00E632B0">
            <w:pPr>
              <w:jc w:val="both"/>
              <w:rPr>
                <w:rFonts w:ascii="Arial" w:hAnsi="Arial" w:cs="Arial"/>
                <w:b/>
              </w:rPr>
            </w:pPr>
            <w:r w:rsidRPr="005B095A">
              <w:rPr>
                <w:rFonts w:ascii="Arial" w:hAnsi="Arial" w:cs="Arial"/>
                <w:b/>
              </w:rPr>
              <w:lastRenderedPageBreak/>
              <w:t>Instrucción formal:</w:t>
            </w:r>
          </w:p>
          <w:p w:rsidR="00746A61" w:rsidRPr="005B095A" w:rsidRDefault="00746A61" w:rsidP="00E632B0">
            <w:pPr>
              <w:jc w:val="both"/>
              <w:rPr>
                <w:rFonts w:ascii="Arial" w:hAnsi="Arial" w:cs="Arial"/>
              </w:rPr>
            </w:pPr>
            <w:r w:rsidRPr="005B095A">
              <w:rPr>
                <w:rFonts w:ascii="Arial" w:hAnsi="Arial" w:cs="Arial"/>
              </w:rPr>
              <w:t>TERCER NIVEL, Años de estudio 5, Ingeniería en  Administración de Empresas, Ingeniería  Comercial, Licenciados en Administración de  Empresas, Ingeniería en Administración Pública. Reconocidos por el SENESCYT.</w:t>
            </w:r>
          </w:p>
        </w:tc>
      </w:tr>
      <w:tr w:rsidR="00746A61" w:rsidTr="00E632B0">
        <w:tc>
          <w:tcPr>
            <w:tcW w:w="8644" w:type="dxa"/>
            <w:gridSpan w:val="2"/>
          </w:tcPr>
          <w:p w:rsidR="00746A61" w:rsidRPr="005B095A" w:rsidRDefault="00746A61" w:rsidP="00E632B0">
            <w:pPr>
              <w:rPr>
                <w:rFonts w:ascii="Arial" w:hAnsi="Arial" w:cs="Arial"/>
                <w:b/>
              </w:rPr>
            </w:pPr>
            <w:r w:rsidRPr="005B095A">
              <w:rPr>
                <w:rFonts w:ascii="Arial" w:hAnsi="Arial" w:cs="Arial"/>
                <w:b/>
              </w:rPr>
              <w:t>Experiencia:</w:t>
            </w:r>
          </w:p>
          <w:p w:rsidR="00746A61" w:rsidRPr="005B095A" w:rsidRDefault="00562000" w:rsidP="00E632B0">
            <w:pPr>
              <w:jc w:val="both"/>
              <w:rPr>
                <w:rFonts w:ascii="Arial" w:hAnsi="Arial" w:cs="Arial"/>
              </w:rPr>
            </w:pPr>
            <w:r>
              <w:rPr>
                <w:rFonts w:ascii="Arial" w:hAnsi="Arial" w:cs="Arial"/>
              </w:rPr>
              <w:t>31</w:t>
            </w:r>
            <w:r w:rsidR="00D749C7">
              <w:rPr>
                <w:rFonts w:ascii="Arial" w:hAnsi="Arial" w:cs="Arial"/>
              </w:rPr>
              <w:t xml:space="preserve"> </w:t>
            </w:r>
            <w:r w:rsidR="00746A61" w:rsidRPr="005B095A">
              <w:rPr>
                <w:rFonts w:ascii="Arial" w:hAnsi="Arial" w:cs="Arial"/>
              </w:rPr>
              <w:t>Años de experiencia de cargos afines del Talento Humano, Administración  y Manejo del Portal de Compras Públicas.</w:t>
            </w:r>
          </w:p>
        </w:tc>
      </w:tr>
      <w:tr w:rsidR="00746A61" w:rsidTr="00E632B0">
        <w:tc>
          <w:tcPr>
            <w:tcW w:w="8644" w:type="dxa"/>
            <w:gridSpan w:val="2"/>
          </w:tcPr>
          <w:p w:rsidR="00746A61" w:rsidRPr="005B095A" w:rsidRDefault="00746A61" w:rsidP="00E632B0">
            <w:pPr>
              <w:rPr>
                <w:rFonts w:ascii="Arial" w:hAnsi="Arial" w:cs="Arial"/>
                <w:b/>
              </w:rPr>
            </w:pPr>
            <w:r w:rsidRPr="005B095A">
              <w:rPr>
                <w:rFonts w:ascii="Arial" w:hAnsi="Arial" w:cs="Arial"/>
                <w:b/>
              </w:rPr>
              <w:t>Capacitación:</w:t>
            </w:r>
          </w:p>
          <w:p w:rsidR="00746A61" w:rsidRPr="005B095A" w:rsidRDefault="00746A61" w:rsidP="00E632B0">
            <w:pPr>
              <w:jc w:val="both"/>
              <w:rPr>
                <w:rFonts w:ascii="Arial" w:hAnsi="Arial" w:cs="Arial"/>
              </w:rPr>
            </w:pPr>
            <w:r w:rsidRPr="005B095A">
              <w:rPr>
                <w:rFonts w:ascii="Arial" w:hAnsi="Arial" w:cs="Arial"/>
              </w:rPr>
              <w:t>120 HORAS – Tener 120 horas de Cursos, Talleres, Seminarios, que estén dentro de la experiencia relacionado al talento humano y compras públicas.</w:t>
            </w:r>
          </w:p>
          <w:p w:rsidR="00746A61" w:rsidRPr="005B095A" w:rsidRDefault="00746A61" w:rsidP="00E632B0">
            <w:pPr>
              <w:jc w:val="both"/>
              <w:rPr>
                <w:rFonts w:ascii="Arial" w:hAnsi="Arial" w:cs="Arial"/>
              </w:rPr>
            </w:pPr>
            <w:r w:rsidRPr="005B095A">
              <w:rPr>
                <w:rFonts w:ascii="Arial" w:hAnsi="Arial" w:cs="Arial"/>
              </w:rPr>
              <w:t>40 HORAS -  Ley de  CONTRATACION PUBLICA.</w:t>
            </w:r>
          </w:p>
          <w:p w:rsidR="00746A61" w:rsidRPr="005B095A" w:rsidRDefault="00746A61" w:rsidP="00E632B0">
            <w:pPr>
              <w:jc w:val="both"/>
              <w:rPr>
                <w:rFonts w:ascii="Arial" w:hAnsi="Arial" w:cs="Arial"/>
              </w:rPr>
            </w:pPr>
            <w:r w:rsidRPr="005B095A">
              <w:rPr>
                <w:rFonts w:ascii="Arial" w:hAnsi="Arial" w:cs="Arial"/>
              </w:rPr>
              <w:t>30 HORAS – Sistemas informáticos e internet.</w:t>
            </w:r>
          </w:p>
          <w:p w:rsidR="00746A61" w:rsidRPr="005B095A" w:rsidRDefault="00746A61" w:rsidP="00E632B0">
            <w:pPr>
              <w:jc w:val="both"/>
              <w:rPr>
                <w:rFonts w:ascii="Arial" w:hAnsi="Arial" w:cs="Arial"/>
              </w:rPr>
            </w:pPr>
            <w:r w:rsidRPr="005B095A">
              <w:rPr>
                <w:rFonts w:ascii="Arial" w:hAnsi="Arial" w:cs="Arial"/>
              </w:rPr>
              <w:t>30 HORAS – Ley ORGANICA DEL SERVIDOR PÚBLICO (LOSEP).</w:t>
            </w:r>
          </w:p>
          <w:p w:rsidR="00746A61" w:rsidRPr="005B095A" w:rsidRDefault="00746A61" w:rsidP="00E632B0">
            <w:pPr>
              <w:jc w:val="both"/>
            </w:pPr>
            <w:r w:rsidRPr="005B095A">
              <w:rPr>
                <w:rFonts w:ascii="Arial" w:hAnsi="Arial" w:cs="Arial"/>
              </w:rPr>
              <w:t>8 HORAS – Elaboración del POA.</w:t>
            </w:r>
          </w:p>
        </w:tc>
      </w:tr>
      <w:tr w:rsidR="00746A61" w:rsidTr="00E632B0">
        <w:tc>
          <w:tcPr>
            <w:tcW w:w="8644" w:type="dxa"/>
            <w:gridSpan w:val="2"/>
          </w:tcPr>
          <w:p w:rsidR="00746A61" w:rsidRPr="005B095A" w:rsidRDefault="00746A61" w:rsidP="00E632B0">
            <w:pPr>
              <w:rPr>
                <w:rFonts w:ascii="Arial" w:hAnsi="Arial" w:cs="Arial"/>
                <w:b/>
              </w:rPr>
            </w:pPr>
            <w:r w:rsidRPr="005B095A">
              <w:rPr>
                <w:rFonts w:ascii="Arial" w:hAnsi="Arial" w:cs="Arial"/>
                <w:b/>
              </w:rPr>
              <w:t>Competencias del puesto:</w:t>
            </w:r>
          </w:p>
          <w:p w:rsidR="00746A61" w:rsidRPr="005B095A" w:rsidRDefault="00746A61" w:rsidP="00E632B0">
            <w:pPr>
              <w:jc w:val="both"/>
              <w:rPr>
                <w:rFonts w:ascii="Arial" w:hAnsi="Arial" w:cs="Arial"/>
              </w:rPr>
            </w:pPr>
            <w:r w:rsidRPr="005B095A">
              <w:rPr>
                <w:rFonts w:ascii="Arial" w:hAnsi="Arial" w:cs="Arial"/>
              </w:rPr>
              <w:t>CONDUCTUALES MONITOREO Y CONTROL Planificación y gestión, Generación de ideas, Monitoreo y control, Organización de la información, Pensamiento crítico, Identificación de problemas, Manejo de recursos financieros, Expresión oral, Juicio y toma de decisiones.</w:t>
            </w:r>
          </w:p>
        </w:tc>
      </w:tr>
    </w:tbl>
    <w:p w:rsidR="00746A61" w:rsidRDefault="00746A61" w:rsidP="00746A61">
      <w:pPr>
        <w:pStyle w:val="Prrafodelista"/>
        <w:spacing w:line="480" w:lineRule="auto"/>
        <w:ind w:left="360"/>
        <w:jc w:val="both"/>
        <w:rPr>
          <w:rFonts w:ascii="Arial" w:hAnsi="Arial" w:cs="Arial"/>
          <w:b/>
          <w:sz w:val="24"/>
        </w:rPr>
      </w:pPr>
    </w:p>
    <w:p w:rsidR="00746A61" w:rsidRDefault="00746A61" w:rsidP="00746A61">
      <w:pPr>
        <w:spacing w:line="480" w:lineRule="auto"/>
        <w:ind w:left="708"/>
        <w:jc w:val="both"/>
        <w:rPr>
          <w:rFonts w:ascii="Arial" w:eastAsia="Arial Unicode MS" w:hAnsi="Arial" w:cs="Arial"/>
          <w:sz w:val="24"/>
          <w:szCs w:val="24"/>
        </w:rPr>
      </w:pPr>
      <w:r>
        <w:rPr>
          <w:rFonts w:ascii="Arial" w:eastAsia="Arial Unicode MS" w:hAnsi="Arial" w:cs="Arial"/>
          <w:sz w:val="24"/>
          <w:szCs w:val="24"/>
        </w:rPr>
        <w:lastRenderedPageBreak/>
        <w:t>Para realizar el  perfil del empleado se realizo la respectiva entrevista para conocer sus funciones, actividades, sus responsabilidades, su formación académica, experiencia y  años de labor en la institución.</w:t>
      </w:r>
    </w:p>
    <w:p w:rsidR="00746A61" w:rsidRDefault="00746A61" w:rsidP="00746A61">
      <w:pPr>
        <w:spacing w:line="480" w:lineRule="auto"/>
        <w:ind w:left="708"/>
        <w:jc w:val="both"/>
        <w:rPr>
          <w:rFonts w:ascii="Arial" w:eastAsia="Arial Unicode MS" w:hAnsi="Arial" w:cs="Arial"/>
          <w:sz w:val="24"/>
          <w:szCs w:val="24"/>
        </w:rPr>
      </w:pPr>
      <w:r>
        <w:rPr>
          <w:rFonts w:ascii="Arial" w:eastAsia="Arial Unicode MS" w:hAnsi="Arial" w:cs="Arial"/>
          <w:sz w:val="24"/>
          <w:szCs w:val="24"/>
        </w:rPr>
        <w:t xml:space="preserve">Posteriormente de tener conocimiento acerca de esta situación </w:t>
      </w:r>
      <w:r w:rsidR="008D13B2">
        <w:rPr>
          <w:rFonts w:ascii="Arial" w:eastAsia="Arial Unicode MS" w:hAnsi="Arial" w:cs="Arial"/>
          <w:sz w:val="24"/>
          <w:szCs w:val="24"/>
        </w:rPr>
        <w:t xml:space="preserve">se </w:t>
      </w:r>
      <w:r>
        <w:rPr>
          <w:rFonts w:ascii="Arial" w:eastAsia="Arial Unicode MS" w:hAnsi="Arial" w:cs="Arial"/>
          <w:sz w:val="24"/>
          <w:szCs w:val="24"/>
        </w:rPr>
        <w:t>analiza</w:t>
      </w:r>
      <w:r w:rsidR="008D13B2">
        <w:rPr>
          <w:rFonts w:ascii="Arial" w:eastAsia="Arial Unicode MS" w:hAnsi="Arial" w:cs="Arial"/>
          <w:sz w:val="24"/>
          <w:szCs w:val="24"/>
        </w:rPr>
        <w:t xml:space="preserve"> </w:t>
      </w:r>
      <w:r>
        <w:rPr>
          <w:rFonts w:ascii="Arial" w:eastAsia="Arial Unicode MS" w:hAnsi="Arial" w:cs="Arial"/>
          <w:sz w:val="24"/>
          <w:szCs w:val="24"/>
        </w:rPr>
        <w:t>cual debería ser el perfil óptimo (</w:t>
      </w:r>
      <w:r>
        <w:rPr>
          <w:rFonts w:ascii="Arial" w:eastAsia="Arial Unicode MS" w:hAnsi="Arial" w:cs="Arial"/>
          <w:b/>
          <w:sz w:val="24"/>
          <w:szCs w:val="24"/>
        </w:rPr>
        <w:t xml:space="preserve">ver </w:t>
      </w:r>
      <w:r w:rsidRPr="00541450">
        <w:rPr>
          <w:rFonts w:ascii="Arial" w:eastAsia="Arial Unicode MS" w:hAnsi="Arial" w:cs="Arial"/>
          <w:b/>
          <w:sz w:val="24"/>
          <w:szCs w:val="24"/>
        </w:rPr>
        <w:t>anexos</w:t>
      </w:r>
      <w:r>
        <w:rPr>
          <w:rFonts w:ascii="Arial" w:eastAsia="Arial Unicode MS" w:hAnsi="Arial" w:cs="Arial"/>
          <w:sz w:val="24"/>
          <w:szCs w:val="24"/>
        </w:rPr>
        <w:t>) que deben desempeñar los nuevos trabajadores que ingresen al hospital.</w:t>
      </w:r>
      <w:r w:rsidR="00324DA1">
        <w:rPr>
          <w:rFonts w:ascii="Arial" w:eastAsia="Arial Unicode MS" w:hAnsi="Arial" w:cs="Arial"/>
          <w:sz w:val="24"/>
          <w:szCs w:val="24"/>
        </w:rPr>
        <w:t xml:space="preserve">  </w:t>
      </w:r>
      <w:r>
        <w:rPr>
          <w:rFonts w:ascii="Arial" w:eastAsia="Arial Unicode MS" w:hAnsi="Arial" w:cs="Arial"/>
          <w:sz w:val="24"/>
          <w:szCs w:val="24"/>
        </w:rPr>
        <w:t>Además se investigo con el perfil que requiere el Ministerio de Relaciones Laborales para un Analista de Talento Humano.</w:t>
      </w:r>
    </w:p>
    <w:p w:rsidR="008D13B2" w:rsidRDefault="008D13B2" w:rsidP="00746A61">
      <w:pPr>
        <w:spacing w:line="480" w:lineRule="auto"/>
        <w:ind w:left="708"/>
        <w:jc w:val="both"/>
        <w:rPr>
          <w:rFonts w:ascii="Arial" w:eastAsia="Arial Unicode MS" w:hAnsi="Arial" w:cs="Arial"/>
          <w:sz w:val="24"/>
          <w:szCs w:val="24"/>
        </w:rPr>
      </w:pPr>
    </w:p>
    <w:p w:rsidR="00B213CF" w:rsidRPr="00E23B43" w:rsidRDefault="00B213CF" w:rsidP="00621CDA">
      <w:pPr>
        <w:pStyle w:val="Ttulo2"/>
      </w:pPr>
      <w:bookmarkStart w:id="431" w:name="_Toc332583812"/>
      <w:bookmarkStart w:id="432" w:name="_Toc332650656"/>
      <w:bookmarkStart w:id="433" w:name="_Toc334044248"/>
      <w:bookmarkStart w:id="434" w:name="_Toc334477443"/>
      <w:r>
        <w:t>FODA</w:t>
      </w:r>
      <w:bookmarkEnd w:id="431"/>
      <w:bookmarkEnd w:id="432"/>
      <w:bookmarkEnd w:id="433"/>
      <w:bookmarkEnd w:id="434"/>
    </w:p>
    <w:p w:rsidR="00B213CF" w:rsidRPr="00CF2FD7" w:rsidRDefault="00B213CF" w:rsidP="00B213CF">
      <w:pPr>
        <w:tabs>
          <w:tab w:val="left" w:pos="2070"/>
          <w:tab w:val="left" w:pos="2610"/>
        </w:tabs>
        <w:spacing w:line="480" w:lineRule="auto"/>
        <w:ind w:left="709"/>
        <w:jc w:val="both"/>
        <w:rPr>
          <w:rFonts w:ascii="Arial" w:hAnsi="Arial" w:cs="Arial"/>
          <w:sz w:val="24"/>
          <w:shd w:val="clear" w:color="auto" w:fill="FFFFFF"/>
        </w:rPr>
      </w:pPr>
      <w:r w:rsidRPr="00CF2FD7">
        <w:rPr>
          <w:rFonts w:ascii="Arial" w:hAnsi="Arial" w:cs="Arial"/>
          <w:sz w:val="24"/>
          <w:shd w:val="clear" w:color="auto" w:fill="FFFFFF"/>
        </w:rPr>
        <w:t>El análisis FODA ayuda a conocer la situación real en que se encuentra el hospital, así poder implementar estrategias para mejorar el área de recursos humanos.</w:t>
      </w:r>
    </w:p>
    <w:p w:rsidR="00B213CF" w:rsidRPr="00CF2FD7" w:rsidRDefault="00B213CF" w:rsidP="00B213CF">
      <w:pPr>
        <w:tabs>
          <w:tab w:val="left" w:pos="2070"/>
          <w:tab w:val="left" w:pos="2610"/>
        </w:tabs>
        <w:spacing w:line="480" w:lineRule="auto"/>
        <w:ind w:left="709"/>
        <w:jc w:val="both"/>
        <w:rPr>
          <w:rFonts w:ascii="Arial" w:hAnsi="Arial" w:cs="Arial"/>
          <w:sz w:val="24"/>
          <w:shd w:val="clear" w:color="auto" w:fill="FFFFFF"/>
        </w:rPr>
      </w:pPr>
      <w:r w:rsidRPr="00CF2FD7">
        <w:rPr>
          <w:rFonts w:ascii="Arial" w:hAnsi="Arial" w:cs="Arial"/>
          <w:sz w:val="24"/>
          <w:shd w:val="clear" w:color="auto" w:fill="FFFFFF"/>
        </w:rPr>
        <w:t>A continuación se mostrara matrices correspondientes a las Fortalezas, Oportunidades, Debilidades y Amenaza</w:t>
      </w:r>
      <w:r w:rsidR="000D48CC">
        <w:rPr>
          <w:rFonts w:ascii="Arial" w:hAnsi="Arial" w:cs="Arial"/>
          <w:sz w:val="24"/>
          <w:shd w:val="clear" w:color="auto" w:fill="FFFFFF"/>
        </w:rPr>
        <w:t>s</w:t>
      </w:r>
      <w:r w:rsidRPr="00CF2FD7">
        <w:rPr>
          <w:rFonts w:ascii="Arial" w:hAnsi="Arial" w:cs="Arial"/>
          <w:sz w:val="24"/>
          <w:shd w:val="clear" w:color="auto" w:fill="FFFFFF"/>
        </w:rPr>
        <w:t xml:space="preserve"> del Hospital.</w:t>
      </w:r>
    </w:p>
    <w:p w:rsidR="000D48CC" w:rsidRDefault="000D48CC" w:rsidP="009A579A">
      <w:pPr>
        <w:pStyle w:val="PRANIVEL1"/>
        <w:numPr>
          <w:ilvl w:val="2"/>
          <w:numId w:val="27"/>
        </w:numPr>
        <w:spacing w:line="480" w:lineRule="auto"/>
        <w:outlineLvl w:val="2"/>
      </w:pPr>
      <w:bookmarkStart w:id="435" w:name="_Toc332583813"/>
      <w:bookmarkStart w:id="436" w:name="_Toc332650657"/>
      <w:bookmarkStart w:id="437" w:name="_Toc334044249"/>
      <w:bookmarkStart w:id="438" w:name="_Toc334477444"/>
      <w:r>
        <w:t>Fortaleza</w:t>
      </w:r>
      <w:bookmarkEnd w:id="435"/>
      <w:bookmarkEnd w:id="436"/>
      <w:bookmarkEnd w:id="437"/>
      <w:bookmarkEnd w:id="438"/>
    </w:p>
    <w:p w:rsidR="000D48CC" w:rsidRPr="000D48CC" w:rsidRDefault="000D48CC" w:rsidP="009A579A">
      <w:pPr>
        <w:pStyle w:val="Sinespaciado"/>
        <w:numPr>
          <w:ilvl w:val="0"/>
          <w:numId w:val="28"/>
        </w:numPr>
        <w:spacing w:line="480" w:lineRule="auto"/>
        <w:ind w:left="1418" w:hanging="567"/>
        <w:jc w:val="both"/>
        <w:rPr>
          <w:rFonts w:ascii="Arial" w:hAnsi="Arial" w:cs="Arial"/>
          <w:sz w:val="24"/>
          <w:shd w:val="clear" w:color="auto" w:fill="FFFFFF"/>
        </w:rPr>
      </w:pPr>
      <w:r w:rsidRPr="000D48CC">
        <w:rPr>
          <w:rFonts w:ascii="Arial" w:hAnsi="Arial" w:cs="Arial"/>
          <w:sz w:val="24"/>
          <w:shd w:val="clear" w:color="auto" w:fill="FFFFFF"/>
        </w:rPr>
        <w:t>Aplicación del proceso de planificación estratégica para guiar la conducción del Hospital</w:t>
      </w:r>
      <w:r>
        <w:rPr>
          <w:rFonts w:ascii="Arial" w:hAnsi="Arial" w:cs="Arial"/>
          <w:sz w:val="24"/>
          <w:shd w:val="clear" w:color="auto" w:fill="FFFFFF"/>
        </w:rPr>
        <w:t>.</w:t>
      </w:r>
    </w:p>
    <w:p w:rsidR="000D48CC" w:rsidRPr="000D48CC" w:rsidRDefault="000D48CC" w:rsidP="009A579A">
      <w:pPr>
        <w:pStyle w:val="Sinespaciado"/>
        <w:numPr>
          <w:ilvl w:val="0"/>
          <w:numId w:val="28"/>
        </w:numPr>
        <w:spacing w:line="480" w:lineRule="auto"/>
        <w:ind w:left="1418" w:hanging="567"/>
        <w:jc w:val="both"/>
        <w:rPr>
          <w:rFonts w:ascii="Arial" w:hAnsi="Arial" w:cs="Arial"/>
          <w:sz w:val="24"/>
          <w:shd w:val="clear" w:color="auto" w:fill="FFFFFF"/>
        </w:rPr>
      </w:pPr>
      <w:r w:rsidRPr="000D48CC">
        <w:rPr>
          <w:rFonts w:ascii="Arial" w:hAnsi="Arial" w:cs="Arial"/>
          <w:sz w:val="24"/>
          <w:shd w:val="clear" w:color="auto" w:fill="FFFFFF"/>
        </w:rPr>
        <w:t>Tiene buen ambiente laboral</w:t>
      </w:r>
      <w:r>
        <w:rPr>
          <w:rFonts w:ascii="Arial" w:hAnsi="Arial" w:cs="Arial"/>
          <w:sz w:val="24"/>
          <w:shd w:val="clear" w:color="auto" w:fill="FFFFFF"/>
        </w:rPr>
        <w:t>.</w:t>
      </w:r>
    </w:p>
    <w:p w:rsidR="000D48CC" w:rsidRPr="000D48CC" w:rsidRDefault="000D48CC" w:rsidP="009A579A">
      <w:pPr>
        <w:pStyle w:val="Sinespaciado"/>
        <w:numPr>
          <w:ilvl w:val="0"/>
          <w:numId w:val="28"/>
        </w:numPr>
        <w:spacing w:line="480" w:lineRule="auto"/>
        <w:ind w:left="1418" w:hanging="567"/>
        <w:jc w:val="both"/>
        <w:rPr>
          <w:rFonts w:ascii="Arial" w:hAnsi="Arial" w:cs="Arial"/>
          <w:sz w:val="24"/>
          <w:shd w:val="clear" w:color="auto" w:fill="FFFFFF"/>
        </w:rPr>
      </w:pPr>
      <w:r w:rsidRPr="000D48CC">
        <w:rPr>
          <w:rFonts w:ascii="Arial" w:hAnsi="Arial" w:cs="Arial"/>
          <w:sz w:val="24"/>
          <w:shd w:val="clear" w:color="auto" w:fill="FFFFFF"/>
        </w:rPr>
        <w:t>Personal dispuesto al cambio</w:t>
      </w:r>
      <w:r>
        <w:rPr>
          <w:rFonts w:ascii="Arial" w:hAnsi="Arial" w:cs="Arial"/>
          <w:sz w:val="24"/>
          <w:shd w:val="clear" w:color="auto" w:fill="FFFFFF"/>
        </w:rPr>
        <w:t>.</w:t>
      </w:r>
    </w:p>
    <w:p w:rsidR="000D48CC" w:rsidRPr="000D48CC" w:rsidRDefault="000D48CC" w:rsidP="009A579A">
      <w:pPr>
        <w:pStyle w:val="Sinespaciado"/>
        <w:numPr>
          <w:ilvl w:val="0"/>
          <w:numId w:val="28"/>
        </w:numPr>
        <w:spacing w:line="480" w:lineRule="auto"/>
        <w:ind w:left="1418"/>
        <w:jc w:val="both"/>
        <w:rPr>
          <w:rFonts w:ascii="Arial" w:hAnsi="Arial" w:cs="Arial"/>
          <w:sz w:val="24"/>
          <w:shd w:val="clear" w:color="auto" w:fill="FFFFFF"/>
        </w:rPr>
      </w:pPr>
      <w:r w:rsidRPr="000D48CC">
        <w:rPr>
          <w:rFonts w:ascii="Arial" w:hAnsi="Arial" w:cs="Arial"/>
          <w:sz w:val="24"/>
          <w:shd w:val="clear" w:color="auto" w:fill="FFFFFF"/>
        </w:rPr>
        <w:lastRenderedPageBreak/>
        <w:t>Poseen personal profesional reconocido en el Sector de Salud Pública</w:t>
      </w:r>
      <w:r>
        <w:rPr>
          <w:rFonts w:ascii="Arial" w:hAnsi="Arial" w:cs="Arial"/>
          <w:sz w:val="24"/>
          <w:shd w:val="clear" w:color="auto" w:fill="FFFFFF"/>
        </w:rPr>
        <w:t>.</w:t>
      </w:r>
    </w:p>
    <w:p w:rsidR="000D48CC" w:rsidRPr="000D48CC" w:rsidRDefault="000D48CC" w:rsidP="009A579A">
      <w:pPr>
        <w:pStyle w:val="Sinespaciado"/>
        <w:numPr>
          <w:ilvl w:val="0"/>
          <w:numId w:val="28"/>
        </w:numPr>
        <w:spacing w:line="480" w:lineRule="auto"/>
        <w:ind w:left="1418" w:hanging="567"/>
        <w:jc w:val="both"/>
        <w:rPr>
          <w:rFonts w:ascii="Arial" w:hAnsi="Arial" w:cs="Arial"/>
          <w:sz w:val="24"/>
          <w:shd w:val="clear" w:color="auto" w:fill="FFFFFF"/>
        </w:rPr>
      </w:pPr>
      <w:r w:rsidRPr="000D48CC">
        <w:rPr>
          <w:rFonts w:ascii="Arial" w:hAnsi="Arial" w:cs="Arial"/>
          <w:sz w:val="24"/>
          <w:shd w:val="clear" w:color="auto" w:fill="FFFFFF"/>
        </w:rPr>
        <w:t>La mayoría del personal está calificado para el desempeño de sus funciones</w:t>
      </w:r>
    </w:p>
    <w:p w:rsidR="000D48CC" w:rsidRPr="000D48CC" w:rsidRDefault="000D48CC" w:rsidP="009A579A">
      <w:pPr>
        <w:pStyle w:val="Sinespaciado"/>
        <w:numPr>
          <w:ilvl w:val="0"/>
          <w:numId w:val="28"/>
        </w:numPr>
        <w:spacing w:line="480" w:lineRule="auto"/>
        <w:ind w:left="1418" w:hanging="567"/>
        <w:jc w:val="both"/>
        <w:rPr>
          <w:rFonts w:ascii="Arial" w:hAnsi="Arial" w:cs="Arial"/>
          <w:sz w:val="24"/>
          <w:shd w:val="clear" w:color="auto" w:fill="FFFFFF"/>
        </w:rPr>
      </w:pPr>
      <w:r w:rsidRPr="000D48CC">
        <w:rPr>
          <w:rFonts w:ascii="Arial" w:hAnsi="Arial" w:cs="Arial"/>
          <w:sz w:val="24"/>
          <w:shd w:val="clear" w:color="auto" w:fill="FFFFFF"/>
        </w:rPr>
        <w:t>Poseen  estudio para remodelación de la infraestructura física en un futuro</w:t>
      </w:r>
      <w:r>
        <w:rPr>
          <w:rFonts w:ascii="Arial" w:hAnsi="Arial" w:cs="Arial"/>
          <w:sz w:val="24"/>
          <w:shd w:val="clear" w:color="auto" w:fill="FFFFFF"/>
        </w:rPr>
        <w:t>.</w:t>
      </w:r>
    </w:p>
    <w:p w:rsidR="000D48CC" w:rsidRPr="000D48CC" w:rsidRDefault="000D48CC" w:rsidP="009A579A">
      <w:pPr>
        <w:pStyle w:val="Sinespaciado"/>
        <w:numPr>
          <w:ilvl w:val="0"/>
          <w:numId w:val="28"/>
        </w:numPr>
        <w:tabs>
          <w:tab w:val="left" w:pos="4496"/>
        </w:tabs>
        <w:spacing w:line="480" w:lineRule="auto"/>
        <w:ind w:left="1418" w:hanging="567"/>
        <w:jc w:val="both"/>
        <w:rPr>
          <w:rFonts w:ascii="Arial" w:hAnsi="Arial" w:cs="Arial"/>
          <w:b/>
          <w:sz w:val="24"/>
          <w:shd w:val="clear" w:color="auto" w:fill="FFFFFF"/>
        </w:rPr>
      </w:pPr>
      <w:r w:rsidRPr="000D48CC">
        <w:rPr>
          <w:rFonts w:ascii="Arial" w:hAnsi="Arial" w:cs="Arial"/>
          <w:sz w:val="24"/>
          <w:shd w:val="clear" w:color="auto" w:fill="FFFFFF"/>
        </w:rPr>
        <w:t>Realizan actividades que generan ingresos al Hospital</w:t>
      </w:r>
    </w:p>
    <w:p w:rsidR="000D48CC" w:rsidRPr="000D48CC" w:rsidRDefault="000D48CC" w:rsidP="009A579A">
      <w:pPr>
        <w:pStyle w:val="Sinespaciado"/>
        <w:numPr>
          <w:ilvl w:val="0"/>
          <w:numId w:val="28"/>
        </w:numPr>
        <w:tabs>
          <w:tab w:val="left" w:pos="4496"/>
        </w:tabs>
        <w:spacing w:line="480" w:lineRule="auto"/>
        <w:ind w:left="1418"/>
        <w:jc w:val="both"/>
        <w:rPr>
          <w:rFonts w:ascii="Arial" w:hAnsi="Arial" w:cs="Arial"/>
          <w:b/>
          <w:sz w:val="24"/>
          <w:shd w:val="clear" w:color="auto" w:fill="FFFFFF"/>
        </w:rPr>
      </w:pPr>
      <w:r w:rsidRPr="000D48CC">
        <w:rPr>
          <w:rFonts w:ascii="Arial" w:hAnsi="Arial" w:cs="Arial"/>
          <w:sz w:val="24"/>
          <w:shd w:val="clear" w:color="auto" w:fill="FFFFFF"/>
        </w:rPr>
        <w:t>El Hospital mantiene programas especiales como programa VIH/SIDA para mujeres embarazadas</w:t>
      </w:r>
    </w:p>
    <w:p w:rsidR="000D48CC" w:rsidRPr="000D48CC" w:rsidRDefault="000D48CC" w:rsidP="009A579A">
      <w:pPr>
        <w:pStyle w:val="Sinespaciado"/>
        <w:numPr>
          <w:ilvl w:val="0"/>
          <w:numId w:val="28"/>
        </w:numPr>
        <w:tabs>
          <w:tab w:val="left" w:pos="4496"/>
        </w:tabs>
        <w:spacing w:line="480" w:lineRule="auto"/>
        <w:ind w:left="1418" w:hanging="567"/>
        <w:jc w:val="both"/>
        <w:rPr>
          <w:rFonts w:ascii="Arial" w:hAnsi="Arial" w:cs="Arial"/>
          <w:b/>
          <w:sz w:val="24"/>
          <w:shd w:val="clear" w:color="auto" w:fill="FFFFFF"/>
        </w:rPr>
      </w:pPr>
      <w:r w:rsidRPr="000D48CC">
        <w:rPr>
          <w:rFonts w:ascii="Arial" w:hAnsi="Arial" w:cs="Arial"/>
          <w:sz w:val="24"/>
          <w:shd w:val="clear" w:color="auto" w:fill="FFFFFF"/>
        </w:rPr>
        <w:t>Poseen Plan de Contingencia para caso de emergencia y desastre</w:t>
      </w:r>
    </w:p>
    <w:p w:rsidR="000D48CC" w:rsidRPr="000D48CC" w:rsidRDefault="000D48CC" w:rsidP="009A579A">
      <w:pPr>
        <w:pStyle w:val="Sinespaciado"/>
        <w:numPr>
          <w:ilvl w:val="0"/>
          <w:numId w:val="28"/>
        </w:numPr>
        <w:tabs>
          <w:tab w:val="left" w:pos="4496"/>
        </w:tabs>
        <w:spacing w:line="480" w:lineRule="auto"/>
        <w:ind w:left="1418" w:hanging="567"/>
        <w:jc w:val="both"/>
        <w:rPr>
          <w:rFonts w:ascii="Arial" w:hAnsi="Arial" w:cs="Arial"/>
          <w:b/>
          <w:sz w:val="24"/>
          <w:shd w:val="clear" w:color="auto" w:fill="FFFFFF"/>
        </w:rPr>
      </w:pPr>
      <w:r w:rsidRPr="000D48CC">
        <w:rPr>
          <w:rFonts w:ascii="Arial" w:hAnsi="Arial" w:cs="Arial"/>
          <w:sz w:val="24"/>
          <w:shd w:val="clear" w:color="auto" w:fill="FFFFFF"/>
        </w:rPr>
        <w:t xml:space="preserve">Evaluación trimestral del POA </w:t>
      </w:r>
    </w:p>
    <w:p w:rsidR="00615E7F" w:rsidRPr="00615E7F" w:rsidRDefault="000D48CC" w:rsidP="009A579A">
      <w:pPr>
        <w:pStyle w:val="Sinespaciado"/>
        <w:numPr>
          <w:ilvl w:val="0"/>
          <w:numId w:val="28"/>
        </w:numPr>
        <w:tabs>
          <w:tab w:val="left" w:pos="4496"/>
        </w:tabs>
        <w:spacing w:line="480" w:lineRule="auto"/>
        <w:ind w:left="1418"/>
        <w:jc w:val="both"/>
        <w:rPr>
          <w:rFonts w:ascii="Arial" w:hAnsi="Arial" w:cs="Arial"/>
          <w:b/>
          <w:sz w:val="24"/>
          <w:szCs w:val="24"/>
          <w:shd w:val="clear" w:color="auto" w:fill="FFFFFF"/>
        </w:rPr>
      </w:pPr>
      <w:r w:rsidRPr="00615E7F">
        <w:rPr>
          <w:rFonts w:ascii="Arial" w:hAnsi="Arial" w:cs="Arial"/>
          <w:sz w:val="24"/>
          <w:szCs w:val="24"/>
          <w:shd w:val="clear" w:color="auto" w:fill="FFFFFF"/>
        </w:rPr>
        <w:t>Compromiso de cada uno de los médicos con sus pacientes</w:t>
      </w:r>
      <w:r w:rsidR="00615E7F" w:rsidRPr="00615E7F">
        <w:rPr>
          <w:rFonts w:ascii="Arial" w:hAnsi="Arial" w:cs="Arial"/>
          <w:sz w:val="24"/>
          <w:szCs w:val="24"/>
          <w:shd w:val="clear" w:color="auto" w:fill="FFFFFF"/>
        </w:rPr>
        <w:t>.</w:t>
      </w:r>
    </w:p>
    <w:p w:rsidR="00C63DE0" w:rsidRPr="00C63DE0" w:rsidRDefault="000D48CC" w:rsidP="00C63DE0">
      <w:pPr>
        <w:pStyle w:val="Sinespaciado"/>
        <w:numPr>
          <w:ilvl w:val="0"/>
          <w:numId w:val="28"/>
        </w:numPr>
        <w:tabs>
          <w:tab w:val="left" w:pos="4496"/>
        </w:tabs>
        <w:spacing w:line="480" w:lineRule="auto"/>
        <w:ind w:left="1418"/>
        <w:jc w:val="both"/>
        <w:rPr>
          <w:rFonts w:ascii="Arial" w:hAnsi="Arial" w:cs="Arial"/>
          <w:b/>
          <w:sz w:val="24"/>
          <w:szCs w:val="24"/>
          <w:shd w:val="clear" w:color="auto" w:fill="FFFFFF"/>
        </w:rPr>
      </w:pPr>
      <w:r w:rsidRPr="00615E7F">
        <w:rPr>
          <w:rFonts w:ascii="Arial" w:hAnsi="Arial" w:cs="Arial"/>
          <w:sz w:val="24"/>
          <w:szCs w:val="24"/>
          <w:shd w:val="clear" w:color="auto" w:fill="FFFFFF"/>
        </w:rPr>
        <w:t>Realiza un control adecuado de los desechos del hospital (reciclaje)</w:t>
      </w:r>
      <w:r w:rsidR="00C63DE0">
        <w:rPr>
          <w:rFonts w:ascii="Arial" w:hAnsi="Arial" w:cs="Arial"/>
          <w:sz w:val="24"/>
          <w:szCs w:val="24"/>
          <w:shd w:val="clear" w:color="auto" w:fill="FFFFFF"/>
        </w:rPr>
        <w:t xml:space="preserve">.  </w:t>
      </w:r>
    </w:p>
    <w:p w:rsidR="0099233B" w:rsidRDefault="0099233B" w:rsidP="0099233B">
      <w:pPr>
        <w:pStyle w:val="Sinespaciado"/>
        <w:tabs>
          <w:tab w:val="left" w:pos="4496"/>
        </w:tabs>
        <w:spacing w:line="480" w:lineRule="auto"/>
        <w:ind w:left="1418"/>
        <w:jc w:val="both"/>
        <w:rPr>
          <w:rFonts w:ascii="Arial" w:hAnsi="Arial" w:cs="Arial"/>
          <w:b/>
          <w:sz w:val="24"/>
          <w:szCs w:val="24"/>
          <w:shd w:val="clear" w:color="auto" w:fill="FFFFFF"/>
        </w:rPr>
      </w:pPr>
    </w:p>
    <w:p w:rsidR="0099233B" w:rsidRDefault="0099233B" w:rsidP="0099233B">
      <w:pPr>
        <w:pStyle w:val="Sinespaciado"/>
        <w:tabs>
          <w:tab w:val="left" w:pos="4496"/>
        </w:tabs>
        <w:spacing w:line="480" w:lineRule="auto"/>
        <w:ind w:left="1418"/>
        <w:jc w:val="both"/>
        <w:rPr>
          <w:rFonts w:ascii="Arial" w:hAnsi="Arial" w:cs="Arial"/>
          <w:b/>
          <w:sz w:val="24"/>
          <w:szCs w:val="24"/>
          <w:shd w:val="clear" w:color="auto" w:fill="FFFFFF"/>
        </w:rPr>
      </w:pPr>
    </w:p>
    <w:p w:rsidR="009D2035" w:rsidRDefault="009D2035" w:rsidP="0099233B">
      <w:pPr>
        <w:pStyle w:val="Sinespaciado"/>
        <w:tabs>
          <w:tab w:val="left" w:pos="4496"/>
        </w:tabs>
        <w:spacing w:line="480" w:lineRule="auto"/>
        <w:ind w:left="1418"/>
        <w:jc w:val="both"/>
        <w:rPr>
          <w:rFonts w:ascii="Arial" w:hAnsi="Arial" w:cs="Arial"/>
          <w:b/>
          <w:sz w:val="24"/>
          <w:szCs w:val="24"/>
          <w:shd w:val="clear" w:color="auto" w:fill="FFFFFF"/>
        </w:rPr>
      </w:pPr>
    </w:p>
    <w:p w:rsidR="0099233B" w:rsidRDefault="0099233B" w:rsidP="0099233B">
      <w:pPr>
        <w:pStyle w:val="Sinespaciado"/>
        <w:tabs>
          <w:tab w:val="left" w:pos="4496"/>
        </w:tabs>
        <w:spacing w:line="480" w:lineRule="auto"/>
        <w:ind w:left="1418"/>
        <w:jc w:val="both"/>
        <w:rPr>
          <w:rFonts w:ascii="Arial" w:hAnsi="Arial" w:cs="Arial"/>
          <w:b/>
          <w:sz w:val="24"/>
          <w:szCs w:val="24"/>
          <w:shd w:val="clear" w:color="auto" w:fill="FFFFFF"/>
        </w:rPr>
      </w:pPr>
    </w:p>
    <w:p w:rsidR="0099233B" w:rsidRDefault="0099233B" w:rsidP="0099233B">
      <w:pPr>
        <w:pStyle w:val="Sinespaciado"/>
        <w:tabs>
          <w:tab w:val="left" w:pos="4496"/>
        </w:tabs>
        <w:spacing w:line="480" w:lineRule="auto"/>
        <w:ind w:left="1418"/>
        <w:jc w:val="both"/>
        <w:rPr>
          <w:rFonts w:ascii="Arial" w:hAnsi="Arial" w:cs="Arial"/>
          <w:b/>
          <w:sz w:val="24"/>
          <w:szCs w:val="24"/>
          <w:shd w:val="clear" w:color="auto" w:fill="FFFFFF"/>
        </w:rPr>
      </w:pPr>
    </w:p>
    <w:p w:rsidR="0099233B" w:rsidRDefault="0099233B" w:rsidP="0099233B">
      <w:pPr>
        <w:pStyle w:val="Sinespaciado"/>
        <w:tabs>
          <w:tab w:val="left" w:pos="4496"/>
        </w:tabs>
        <w:spacing w:line="480" w:lineRule="auto"/>
        <w:ind w:left="1418"/>
        <w:jc w:val="both"/>
        <w:rPr>
          <w:rFonts w:ascii="Arial" w:hAnsi="Arial" w:cs="Arial"/>
          <w:b/>
          <w:sz w:val="24"/>
          <w:szCs w:val="24"/>
          <w:shd w:val="clear" w:color="auto" w:fill="FFFFFF"/>
        </w:rPr>
      </w:pPr>
    </w:p>
    <w:p w:rsidR="0099233B" w:rsidRDefault="0099233B" w:rsidP="0099233B">
      <w:pPr>
        <w:pStyle w:val="Sinespaciado"/>
        <w:tabs>
          <w:tab w:val="left" w:pos="4496"/>
        </w:tabs>
        <w:spacing w:line="480" w:lineRule="auto"/>
        <w:ind w:left="1418"/>
        <w:jc w:val="both"/>
        <w:rPr>
          <w:rFonts w:ascii="Arial" w:hAnsi="Arial" w:cs="Arial"/>
          <w:b/>
          <w:sz w:val="24"/>
          <w:szCs w:val="24"/>
          <w:shd w:val="clear" w:color="auto" w:fill="FFFFFF"/>
        </w:rPr>
      </w:pPr>
    </w:p>
    <w:p w:rsidR="0099233B" w:rsidRPr="00EF0008" w:rsidRDefault="0099233B" w:rsidP="0099233B">
      <w:pPr>
        <w:pStyle w:val="Sinespaciado"/>
        <w:tabs>
          <w:tab w:val="left" w:pos="4496"/>
        </w:tabs>
        <w:spacing w:line="480" w:lineRule="auto"/>
        <w:ind w:left="1418"/>
        <w:jc w:val="both"/>
        <w:rPr>
          <w:rFonts w:ascii="Arial" w:hAnsi="Arial" w:cs="Arial"/>
          <w:b/>
          <w:sz w:val="24"/>
          <w:szCs w:val="24"/>
          <w:shd w:val="clear" w:color="auto" w:fill="FFFFFF"/>
        </w:rPr>
      </w:pPr>
    </w:p>
    <w:p w:rsidR="0099233B" w:rsidRDefault="0099233B" w:rsidP="0099233B">
      <w:pPr>
        <w:pStyle w:val="Sinespaciado"/>
        <w:tabs>
          <w:tab w:val="left" w:pos="4496"/>
        </w:tabs>
        <w:spacing w:line="480" w:lineRule="auto"/>
        <w:ind w:left="525"/>
        <w:jc w:val="center"/>
        <w:outlineLvl w:val="0"/>
        <w:rPr>
          <w:rFonts w:ascii="Arial" w:hAnsi="Arial" w:cs="Arial"/>
          <w:b/>
          <w:sz w:val="24"/>
          <w:szCs w:val="24"/>
          <w:shd w:val="clear" w:color="auto" w:fill="FFFFFF"/>
        </w:rPr>
      </w:pPr>
      <w:bookmarkStart w:id="439" w:name="_Toc332650658"/>
      <w:bookmarkStart w:id="440" w:name="_Toc334044250"/>
      <w:bookmarkStart w:id="441" w:name="_Toc334477445"/>
      <w:r w:rsidRPr="00EF0008">
        <w:rPr>
          <w:rFonts w:ascii="Arial" w:hAnsi="Arial" w:cs="Arial"/>
          <w:b/>
          <w:sz w:val="24"/>
          <w:szCs w:val="24"/>
          <w:shd w:val="clear" w:color="auto" w:fill="FFFFFF"/>
        </w:rPr>
        <w:lastRenderedPageBreak/>
        <w:t>Tabla III: Matriz de impacto  (Fortaleza)</w:t>
      </w:r>
      <w:bookmarkEnd w:id="439"/>
      <w:bookmarkEnd w:id="440"/>
      <w:bookmarkEnd w:id="4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678"/>
        <w:gridCol w:w="1134"/>
        <w:gridCol w:w="1134"/>
        <w:gridCol w:w="1073"/>
      </w:tblGrid>
      <w:tr w:rsidR="00F756D1" w:rsidTr="00E632B0">
        <w:trPr>
          <w:trHeight w:val="567"/>
          <w:jc w:val="center"/>
        </w:trPr>
        <w:tc>
          <w:tcPr>
            <w:tcW w:w="709" w:type="dxa"/>
            <w:vMerge w:val="restart"/>
            <w:vAlign w:val="center"/>
          </w:tcPr>
          <w:p w:rsidR="00F756D1" w:rsidRDefault="00F756D1" w:rsidP="00F756D1">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N.</w:t>
            </w:r>
          </w:p>
        </w:tc>
        <w:tc>
          <w:tcPr>
            <w:tcW w:w="4678" w:type="dxa"/>
            <w:vMerge w:val="restart"/>
            <w:vAlign w:val="center"/>
          </w:tcPr>
          <w:p w:rsidR="00F756D1" w:rsidRDefault="00F756D1" w:rsidP="00F756D1">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FORTALEZAS</w:t>
            </w:r>
          </w:p>
        </w:tc>
        <w:tc>
          <w:tcPr>
            <w:tcW w:w="3341" w:type="dxa"/>
            <w:gridSpan w:val="3"/>
            <w:vAlign w:val="bottom"/>
          </w:tcPr>
          <w:p w:rsidR="00F756D1" w:rsidRDefault="00F756D1" w:rsidP="00F756D1">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IMPACTO EN EL HEC</w:t>
            </w:r>
          </w:p>
        </w:tc>
      </w:tr>
      <w:tr w:rsidR="00F756D1" w:rsidTr="00E632B0">
        <w:trPr>
          <w:jc w:val="center"/>
        </w:trPr>
        <w:tc>
          <w:tcPr>
            <w:tcW w:w="709" w:type="dxa"/>
            <w:vMerge/>
            <w:vAlign w:val="center"/>
          </w:tcPr>
          <w:p w:rsidR="00F756D1" w:rsidRDefault="00F756D1" w:rsidP="00F756D1">
            <w:pPr>
              <w:pStyle w:val="Sinespaciado"/>
              <w:tabs>
                <w:tab w:val="left" w:pos="4496"/>
              </w:tabs>
              <w:spacing w:line="480" w:lineRule="auto"/>
              <w:jc w:val="center"/>
              <w:rPr>
                <w:rFonts w:ascii="Arial" w:hAnsi="Arial" w:cs="Arial"/>
                <w:b/>
                <w:shd w:val="clear" w:color="auto" w:fill="FFFFFF"/>
              </w:rPr>
            </w:pPr>
          </w:p>
        </w:tc>
        <w:tc>
          <w:tcPr>
            <w:tcW w:w="4678" w:type="dxa"/>
            <w:vMerge/>
            <w:vAlign w:val="center"/>
          </w:tcPr>
          <w:p w:rsidR="00F756D1" w:rsidRDefault="00F756D1" w:rsidP="00F756D1">
            <w:pPr>
              <w:pStyle w:val="Sinespaciado"/>
              <w:tabs>
                <w:tab w:val="left" w:pos="4496"/>
              </w:tabs>
              <w:spacing w:line="480" w:lineRule="auto"/>
              <w:jc w:val="center"/>
              <w:rPr>
                <w:rFonts w:ascii="Arial" w:hAnsi="Arial" w:cs="Arial"/>
                <w:b/>
                <w:shd w:val="clear" w:color="auto" w:fill="FFFFFF"/>
              </w:rPr>
            </w:pPr>
          </w:p>
        </w:tc>
        <w:tc>
          <w:tcPr>
            <w:tcW w:w="1134" w:type="dxa"/>
            <w:vAlign w:val="center"/>
          </w:tcPr>
          <w:p w:rsidR="00F756D1" w:rsidRDefault="000A493A" w:rsidP="00F756D1">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Alta</w:t>
            </w:r>
          </w:p>
        </w:tc>
        <w:tc>
          <w:tcPr>
            <w:tcW w:w="1134" w:type="dxa"/>
            <w:vAlign w:val="center"/>
          </w:tcPr>
          <w:p w:rsidR="00F756D1" w:rsidRDefault="000A493A" w:rsidP="00F756D1">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Media</w:t>
            </w:r>
          </w:p>
        </w:tc>
        <w:tc>
          <w:tcPr>
            <w:tcW w:w="1073" w:type="dxa"/>
            <w:vAlign w:val="center"/>
          </w:tcPr>
          <w:p w:rsidR="00F756D1" w:rsidRDefault="000A493A" w:rsidP="00F756D1">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Baja</w:t>
            </w:r>
          </w:p>
        </w:tc>
      </w:tr>
      <w:tr w:rsidR="00EF0008" w:rsidTr="00E632B0">
        <w:trPr>
          <w:jc w:val="center"/>
        </w:trPr>
        <w:tc>
          <w:tcPr>
            <w:tcW w:w="709" w:type="dxa"/>
            <w:vAlign w:val="center"/>
          </w:tcPr>
          <w:p w:rsidR="00EF0008" w:rsidRPr="000A493A" w:rsidRDefault="000A493A" w:rsidP="00D61FB2">
            <w:pPr>
              <w:pStyle w:val="Sinespaciado"/>
              <w:tabs>
                <w:tab w:val="left" w:pos="4496"/>
              </w:tabs>
              <w:spacing w:line="276" w:lineRule="auto"/>
              <w:jc w:val="center"/>
              <w:rPr>
                <w:rFonts w:ascii="Arial" w:hAnsi="Arial" w:cs="Arial"/>
                <w:b/>
                <w:shd w:val="clear" w:color="auto" w:fill="FFFFFF"/>
              </w:rPr>
            </w:pPr>
            <w:r w:rsidRPr="000A493A">
              <w:rPr>
                <w:rFonts w:ascii="Arial" w:hAnsi="Arial" w:cs="Arial"/>
                <w:b/>
                <w:shd w:val="clear" w:color="auto" w:fill="FFFFFF"/>
              </w:rPr>
              <w:t>1</w:t>
            </w:r>
          </w:p>
        </w:tc>
        <w:tc>
          <w:tcPr>
            <w:tcW w:w="4678" w:type="dxa"/>
            <w:vAlign w:val="bottom"/>
          </w:tcPr>
          <w:p w:rsidR="00EF0008" w:rsidRPr="00EC178E" w:rsidRDefault="000A493A" w:rsidP="00986E72">
            <w:pPr>
              <w:pStyle w:val="Sinespaciado"/>
              <w:tabs>
                <w:tab w:val="left" w:pos="4496"/>
              </w:tabs>
              <w:spacing w:line="276" w:lineRule="auto"/>
              <w:jc w:val="both"/>
              <w:rPr>
                <w:rFonts w:ascii="Arial" w:hAnsi="Arial" w:cs="Arial"/>
                <w:b/>
                <w:shd w:val="clear" w:color="auto" w:fill="FFFFFF"/>
              </w:rPr>
            </w:pPr>
            <w:r w:rsidRPr="00EC178E">
              <w:rPr>
                <w:rFonts w:ascii="Arial" w:hAnsi="Arial" w:cs="Arial"/>
                <w:shd w:val="clear" w:color="auto" w:fill="FFFFFF"/>
              </w:rPr>
              <w:t>Aplicación del proceso de planificación estratégica para guiar la conducción del Hospital</w:t>
            </w:r>
          </w:p>
        </w:tc>
        <w:tc>
          <w:tcPr>
            <w:tcW w:w="1134" w:type="dxa"/>
            <w:vAlign w:val="center"/>
          </w:tcPr>
          <w:p w:rsidR="00EF0008" w:rsidRPr="00D61FB2" w:rsidRDefault="00D61FB2" w:rsidP="00D61FB2">
            <w:pPr>
              <w:pStyle w:val="Sinespaciado"/>
              <w:tabs>
                <w:tab w:val="left" w:pos="4496"/>
              </w:tabs>
              <w:spacing w:line="276" w:lineRule="auto"/>
              <w:jc w:val="center"/>
              <w:rPr>
                <w:rFonts w:ascii="Arial" w:hAnsi="Arial" w:cs="Arial"/>
                <w:sz w:val="26"/>
                <w:szCs w:val="26"/>
                <w:shd w:val="clear" w:color="auto" w:fill="FFFFFF"/>
              </w:rPr>
            </w:pPr>
            <w:r w:rsidRPr="00D61FB2">
              <w:rPr>
                <w:rFonts w:ascii="Arial" w:hAnsi="Arial" w:cs="Arial"/>
                <w:sz w:val="26"/>
                <w:szCs w:val="26"/>
                <w:shd w:val="clear" w:color="auto" w:fill="FFFFFF"/>
              </w:rPr>
              <w:t>x</w:t>
            </w:r>
          </w:p>
        </w:tc>
        <w:tc>
          <w:tcPr>
            <w:tcW w:w="1134" w:type="dxa"/>
            <w:vAlign w:val="center"/>
          </w:tcPr>
          <w:p w:rsidR="00EF0008" w:rsidRPr="00D61FB2" w:rsidRDefault="00EF0008" w:rsidP="00D61FB2">
            <w:pPr>
              <w:pStyle w:val="Sinespaciado"/>
              <w:tabs>
                <w:tab w:val="left" w:pos="4496"/>
              </w:tabs>
              <w:spacing w:line="276" w:lineRule="auto"/>
              <w:jc w:val="center"/>
              <w:rPr>
                <w:rFonts w:ascii="Arial" w:hAnsi="Arial" w:cs="Arial"/>
                <w:sz w:val="26"/>
                <w:szCs w:val="26"/>
                <w:shd w:val="clear" w:color="auto" w:fill="FFFFFF"/>
              </w:rPr>
            </w:pPr>
          </w:p>
        </w:tc>
        <w:tc>
          <w:tcPr>
            <w:tcW w:w="1073" w:type="dxa"/>
            <w:vAlign w:val="center"/>
          </w:tcPr>
          <w:p w:rsidR="00EF0008" w:rsidRPr="00D61FB2" w:rsidRDefault="00EF0008" w:rsidP="00D61FB2">
            <w:pPr>
              <w:pStyle w:val="Sinespaciado"/>
              <w:tabs>
                <w:tab w:val="left" w:pos="4496"/>
              </w:tabs>
              <w:spacing w:line="276" w:lineRule="auto"/>
              <w:jc w:val="center"/>
              <w:rPr>
                <w:rFonts w:ascii="Arial" w:hAnsi="Arial" w:cs="Arial"/>
                <w:sz w:val="26"/>
                <w:szCs w:val="26"/>
                <w:shd w:val="clear" w:color="auto" w:fill="FFFFFF"/>
              </w:rPr>
            </w:pPr>
          </w:p>
        </w:tc>
      </w:tr>
      <w:tr w:rsidR="00EF0008" w:rsidTr="00E632B0">
        <w:trPr>
          <w:jc w:val="center"/>
        </w:trPr>
        <w:tc>
          <w:tcPr>
            <w:tcW w:w="709" w:type="dxa"/>
            <w:vAlign w:val="bottom"/>
          </w:tcPr>
          <w:p w:rsidR="00EF0008" w:rsidRPr="000A493A" w:rsidRDefault="00C3303D" w:rsidP="00D61FB2">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2</w:t>
            </w:r>
          </w:p>
        </w:tc>
        <w:tc>
          <w:tcPr>
            <w:tcW w:w="4678" w:type="dxa"/>
            <w:vAlign w:val="bottom"/>
          </w:tcPr>
          <w:p w:rsidR="00986E72" w:rsidRPr="00EC178E" w:rsidRDefault="00986E72" w:rsidP="00986E72">
            <w:pPr>
              <w:pStyle w:val="Sinespaciado"/>
              <w:jc w:val="both"/>
              <w:rPr>
                <w:rFonts w:ascii="Arial" w:hAnsi="Arial" w:cs="Arial"/>
                <w:shd w:val="clear" w:color="auto" w:fill="FFFFFF"/>
              </w:rPr>
            </w:pPr>
          </w:p>
          <w:p w:rsidR="00EF0008" w:rsidRPr="00EC178E" w:rsidRDefault="00986E72" w:rsidP="00986E72">
            <w:pPr>
              <w:pStyle w:val="Sinespaciado"/>
              <w:jc w:val="both"/>
              <w:rPr>
                <w:rFonts w:ascii="Arial" w:hAnsi="Arial" w:cs="Arial"/>
                <w:b/>
                <w:shd w:val="clear" w:color="auto" w:fill="FFFFFF"/>
              </w:rPr>
            </w:pPr>
            <w:r w:rsidRPr="00EC178E">
              <w:rPr>
                <w:rFonts w:ascii="Arial" w:hAnsi="Arial" w:cs="Arial"/>
                <w:shd w:val="clear" w:color="auto" w:fill="FFFFFF"/>
              </w:rPr>
              <w:t>Tiene buen ambiente laboral</w:t>
            </w:r>
          </w:p>
        </w:tc>
        <w:tc>
          <w:tcPr>
            <w:tcW w:w="1134" w:type="dxa"/>
            <w:vAlign w:val="center"/>
          </w:tcPr>
          <w:p w:rsidR="00EF0008" w:rsidRPr="00D61FB2" w:rsidRDefault="00EF0008" w:rsidP="00D61FB2">
            <w:pPr>
              <w:pStyle w:val="Sinespaciado"/>
              <w:tabs>
                <w:tab w:val="left" w:pos="4496"/>
              </w:tabs>
              <w:spacing w:line="276" w:lineRule="auto"/>
              <w:jc w:val="center"/>
              <w:rPr>
                <w:rFonts w:ascii="Arial" w:hAnsi="Arial" w:cs="Arial"/>
                <w:sz w:val="26"/>
                <w:szCs w:val="26"/>
                <w:shd w:val="clear" w:color="auto" w:fill="FFFFFF"/>
              </w:rPr>
            </w:pPr>
          </w:p>
        </w:tc>
        <w:tc>
          <w:tcPr>
            <w:tcW w:w="1134" w:type="dxa"/>
            <w:vAlign w:val="center"/>
          </w:tcPr>
          <w:p w:rsidR="00EF0008" w:rsidRPr="00D61FB2" w:rsidRDefault="00D61FB2" w:rsidP="00D61FB2">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073" w:type="dxa"/>
            <w:vAlign w:val="center"/>
          </w:tcPr>
          <w:p w:rsidR="00EF0008" w:rsidRPr="00D61FB2" w:rsidRDefault="00EF0008" w:rsidP="00D61FB2">
            <w:pPr>
              <w:pStyle w:val="Sinespaciado"/>
              <w:tabs>
                <w:tab w:val="left" w:pos="4496"/>
              </w:tabs>
              <w:spacing w:line="276" w:lineRule="auto"/>
              <w:jc w:val="center"/>
              <w:rPr>
                <w:rFonts w:ascii="Arial" w:hAnsi="Arial" w:cs="Arial"/>
                <w:sz w:val="26"/>
                <w:szCs w:val="26"/>
                <w:shd w:val="clear" w:color="auto" w:fill="FFFFFF"/>
              </w:rPr>
            </w:pPr>
          </w:p>
        </w:tc>
      </w:tr>
      <w:tr w:rsidR="00EF0008" w:rsidTr="00E632B0">
        <w:trPr>
          <w:jc w:val="center"/>
        </w:trPr>
        <w:tc>
          <w:tcPr>
            <w:tcW w:w="709" w:type="dxa"/>
            <w:vAlign w:val="bottom"/>
          </w:tcPr>
          <w:p w:rsidR="00EF0008" w:rsidRPr="000A493A" w:rsidRDefault="00C3303D" w:rsidP="00D61FB2">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3</w:t>
            </w:r>
          </w:p>
        </w:tc>
        <w:tc>
          <w:tcPr>
            <w:tcW w:w="4678" w:type="dxa"/>
            <w:vAlign w:val="center"/>
          </w:tcPr>
          <w:p w:rsidR="001276E1" w:rsidRPr="00EC178E" w:rsidRDefault="001276E1" w:rsidP="001276E1">
            <w:pPr>
              <w:pStyle w:val="Sinespaciado"/>
              <w:rPr>
                <w:rFonts w:ascii="Arial" w:hAnsi="Arial" w:cs="Arial"/>
                <w:shd w:val="clear" w:color="auto" w:fill="FFFFFF"/>
              </w:rPr>
            </w:pPr>
          </w:p>
          <w:p w:rsidR="00EF0008" w:rsidRPr="00EC178E" w:rsidRDefault="00986E72" w:rsidP="001276E1">
            <w:pPr>
              <w:pStyle w:val="Sinespaciado"/>
              <w:rPr>
                <w:rFonts w:ascii="Arial" w:hAnsi="Arial" w:cs="Arial"/>
                <w:b/>
                <w:shd w:val="clear" w:color="auto" w:fill="FFFFFF"/>
              </w:rPr>
            </w:pPr>
            <w:r w:rsidRPr="00EC178E">
              <w:rPr>
                <w:rFonts w:ascii="Arial" w:hAnsi="Arial" w:cs="Arial"/>
                <w:shd w:val="clear" w:color="auto" w:fill="FFFFFF"/>
              </w:rPr>
              <w:t>Personal dispuesto al cambio</w:t>
            </w:r>
          </w:p>
        </w:tc>
        <w:tc>
          <w:tcPr>
            <w:tcW w:w="1134" w:type="dxa"/>
            <w:vAlign w:val="center"/>
          </w:tcPr>
          <w:p w:rsidR="00EF0008" w:rsidRPr="00D61FB2" w:rsidRDefault="00EF0008" w:rsidP="00D61FB2">
            <w:pPr>
              <w:pStyle w:val="Sinespaciado"/>
              <w:tabs>
                <w:tab w:val="left" w:pos="4496"/>
              </w:tabs>
              <w:spacing w:line="276" w:lineRule="auto"/>
              <w:jc w:val="center"/>
              <w:rPr>
                <w:rFonts w:ascii="Arial" w:hAnsi="Arial" w:cs="Arial"/>
                <w:sz w:val="26"/>
                <w:szCs w:val="26"/>
                <w:shd w:val="clear" w:color="auto" w:fill="FFFFFF"/>
              </w:rPr>
            </w:pPr>
          </w:p>
        </w:tc>
        <w:tc>
          <w:tcPr>
            <w:tcW w:w="1134" w:type="dxa"/>
            <w:vAlign w:val="center"/>
          </w:tcPr>
          <w:p w:rsidR="00EF0008" w:rsidRPr="00D61FB2" w:rsidRDefault="00D61FB2" w:rsidP="00D61FB2">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073" w:type="dxa"/>
            <w:vAlign w:val="center"/>
          </w:tcPr>
          <w:p w:rsidR="00EF0008" w:rsidRPr="00D61FB2" w:rsidRDefault="00EF0008" w:rsidP="00D61FB2">
            <w:pPr>
              <w:pStyle w:val="Sinespaciado"/>
              <w:tabs>
                <w:tab w:val="left" w:pos="4496"/>
              </w:tabs>
              <w:spacing w:line="276" w:lineRule="auto"/>
              <w:jc w:val="center"/>
              <w:rPr>
                <w:rFonts w:ascii="Arial" w:hAnsi="Arial" w:cs="Arial"/>
                <w:sz w:val="26"/>
                <w:szCs w:val="26"/>
                <w:shd w:val="clear" w:color="auto" w:fill="FFFFFF"/>
              </w:rPr>
            </w:pPr>
          </w:p>
        </w:tc>
      </w:tr>
      <w:tr w:rsidR="00EF0008" w:rsidTr="00E632B0">
        <w:trPr>
          <w:jc w:val="center"/>
        </w:trPr>
        <w:tc>
          <w:tcPr>
            <w:tcW w:w="709" w:type="dxa"/>
            <w:vAlign w:val="center"/>
          </w:tcPr>
          <w:p w:rsidR="00EF0008" w:rsidRPr="000A493A" w:rsidRDefault="00C3303D" w:rsidP="00D61FB2">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4</w:t>
            </w:r>
          </w:p>
        </w:tc>
        <w:tc>
          <w:tcPr>
            <w:tcW w:w="4678" w:type="dxa"/>
            <w:vAlign w:val="center"/>
          </w:tcPr>
          <w:p w:rsidR="00EF0008" w:rsidRPr="00C14D94" w:rsidRDefault="00C14D94" w:rsidP="00C14D94">
            <w:pPr>
              <w:pStyle w:val="Sinespaciado"/>
              <w:spacing w:line="276" w:lineRule="auto"/>
              <w:jc w:val="both"/>
              <w:rPr>
                <w:rFonts w:ascii="Arial" w:hAnsi="Arial" w:cs="Arial"/>
                <w:shd w:val="clear" w:color="auto" w:fill="FFFFFF"/>
              </w:rPr>
            </w:pPr>
            <w:r w:rsidRPr="000D48CC">
              <w:rPr>
                <w:rFonts w:ascii="Arial" w:hAnsi="Arial" w:cs="Arial"/>
                <w:shd w:val="clear" w:color="auto" w:fill="FFFFFF"/>
              </w:rPr>
              <w:t>Poseen personal profesional reconocido en el Sector de Salud Pública</w:t>
            </w:r>
            <w:r>
              <w:rPr>
                <w:rFonts w:ascii="Arial" w:hAnsi="Arial" w:cs="Arial"/>
                <w:shd w:val="clear" w:color="auto" w:fill="FFFFFF"/>
              </w:rPr>
              <w:t>.</w:t>
            </w:r>
          </w:p>
        </w:tc>
        <w:tc>
          <w:tcPr>
            <w:tcW w:w="1134" w:type="dxa"/>
            <w:vAlign w:val="center"/>
          </w:tcPr>
          <w:p w:rsidR="00EF0008" w:rsidRPr="00D61FB2" w:rsidRDefault="00D61FB2" w:rsidP="00D61FB2">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EF0008" w:rsidRPr="00D61FB2" w:rsidRDefault="00EF0008" w:rsidP="00D61FB2">
            <w:pPr>
              <w:pStyle w:val="Sinespaciado"/>
              <w:tabs>
                <w:tab w:val="left" w:pos="4496"/>
              </w:tabs>
              <w:spacing w:line="276" w:lineRule="auto"/>
              <w:jc w:val="center"/>
              <w:rPr>
                <w:rFonts w:ascii="Arial" w:hAnsi="Arial" w:cs="Arial"/>
                <w:sz w:val="26"/>
                <w:szCs w:val="26"/>
                <w:shd w:val="clear" w:color="auto" w:fill="FFFFFF"/>
              </w:rPr>
            </w:pPr>
          </w:p>
        </w:tc>
        <w:tc>
          <w:tcPr>
            <w:tcW w:w="1073" w:type="dxa"/>
            <w:vAlign w:val="center"/>
          </w:tcPr>
          <w:p w:rsidR="00EF0008" w:rsidRPr="00D61FB2" w:rsidRDefault="00EF0008" w:rsidP="00D61FB2">
            <w:pPr>
              <w:pStyle w:val="Sinespaciado"/>
              <w:tabs>
                <w:tab w:val="left" w:pos="4496"/>
              </w:tabs>
              <w:spacing w:line="276" w:lineRule="auto"/>
              <w:jc w:val="center"/>
              <w:rPr>
                <w:rFonts w:ascii="Arial" w:hAnsi="Arial" w:cs="Arial"/>
                <w:sz w:val="26"/>
                <w:szCs w:val="26"/>
                <w:shd w:val="clear" w:color="auto" w:fill="FFFFFF"/>
              </w:rPr>
            </w:pPr>
          </w:p>
        </w:tc>
      </w:tr>
      <w:tr w:rsidR="00EF0008" w:rsidTr="00E632B0">
        <w:trPr>
          <w:jc w:val="center"/>
        </w:trPr>
        <w:tc>
          <w:tcPr>
            <w:tcW w:w="709" w:type="dxa"/>
            <w:vAlign w:val="center"/>
          </w:tcPr>
          <w:p w:rsidR="00EF0008" w:rsidRPr="000A493A" w:rsidRDefault="00C3303D" w:rsidP="00D61FB2">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5</w:t>
            </w:r>
          </w:p>
        </w:tc>
        <w:tc>
          <w:tcPr>
            <w:tcW w:w="4678" w:type="dxa"/>
            <w:vAlign w:val="center"/>
          </w:tcPr>
          <w:p w:rsidR="00EF0008" w:rsidRPr="000A493A" w:rsidRDefault="00231368" w:rsidP="00231368">
            <w:pPr>
              <w:pStyle w:val="Sinespaciado"/>
              <w:spacing w:line="276" w:lineRule="auto"/>
              <w:jc w:val="both"/>
              <w:rPr>
                <w:rFonts w:ascii="Arial" w:hAnsi="Arial" w:cs="Arial"/>
                <w:b/>
                <w:shd w:val="clear" w:color="auto" w:fill="FFFFFF"/>
              </w:rPr>
            </w:pPr>
            <w:r w:rsidRPr="000D48CC">
              <w:rPr>
                <w:rFonts w:ascii="Arial" w:hAnsi="Arial" w:cs="Arial"/>
                <w:shd w:val="clear" w:color="auto" w:fill="FFFFFF"/>
              </w:rPr>
              <w:t>La mayoría del personal está calificado para el desempeño de sus funciones</w:t>
            </w:r>
          </w:p>
        </w:tc>
        <w:tc>
          <w:tcPr>
            <w:tcW w:w="1134" w:type="dxa"/>
            <w:vAlign w:val="center"/>
          </w:tcPr>
          <w:p w:rsidR="00EF0008" w:rsidRPr="00D61FB2" w:rsidRDefault="00D61FB2" w:rsidP="00D61FB2">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EF0008" w:rsidRPr="00D61FB2" w:rsidRDefault="00EF0008" w:rsidP="00D61FB2">
            <w:pPr>
              <w:pStyle w:val="Sinespaciado"/>
              <w:tabs>
                <w:tab w:val="left" w:pos="4496"/>
              </w:tabs>
              <w:spacing w:line="276" w:lineRule="auto"/>
              <w:jc w:val="center"/>
              <w:rPr>
                <w:rFonts w:ascii="Arial" w:hAnsi="Arial" w:cs="Arial"/>
                <w:sz w:val="26"/>
                <w:szCs w:val="26"/>
                <w:shd w:val="clear" w:color="auto" w:fill="FFFFFF"/>
              </w:rPr>
            </w:pPr>
          </w:p>
        </w:tc>
        <w:tc>
          <w:tcPr>
            <w:tcW w:w="1073" w:type="dxa"/>
            <w:vAlign w:val="center"/>
          </w:tcPr>
          <w:p w:rsidR="00EF0008" w:rsidRPr="00D61FB2" w:rsidRDefault="00EF0008" w:rsidP="00D61FB2">
            <w:pPr>
              <w:pStyle w:val="Sinespaciado"/>
              <w:tabs>
                <w:tab w:val="left" w:pos="4496"/>
              </w:tabs>
              <w:spacing w:line="276" w:lineRule="auto"/>
              <w:jc w:val="center"/>
              <w:rPr>
                <w:rFonts w:ascii="Arial" w:hAnsi="Arial" w:cs="Arial"/>
                <w:sz w:val="26"/>
                <w:szCs w:val="26"/>
                <w:shd w:val="clear" w:color="auto" w:fill="FFFFFF"/>
              </w:rPr>
            </w:pPr>
          </w:p>
        </w:tc>
      </w:tr>
      <w:tr w:rsidR="00231368" w:rsidTr="00E632B0">
        <w:trPr>
          <w:jc w:val="center"/>
        </w:trPr>
        <w:tc>
          <w:tcPr>
            <w:tcW w:w="709" w:type="dxa"/>
            <w:vAlign w:val="center"/>
          </w:tcPr>
          <w:p w:rsidR="00231368" w:rsidRDefault="00116408" w:rsidP="00F756D1">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6</w:t>
            </w:r>
          </w:p>
        </w:tc>
        <w:tc>
          <w:tcPr>
            <w:tcW w:w="4678" w:type="dxa"/>
            <w:vAlign w:val="center"/>
          </w:tcPr>
          <w:p w:rsidR="00231368" w:rsidRPr="000D48CC" w:rsidRDefault="003427FC" w:rsidP="003427FC">
            <w:pPr>
              <w:pStyle w:val="Sinespaciado"/>
              <w:tabs>
                <w:tab w:val="left" w:pos="4496"/>
              </w:tabs>
              <w:spacing w:line="276" w:lineRule="auto"/>
              <w:jc w:val="both"/>
              <w:rPr>
                <w:rFonts w:ascii="Arial" w:hAnsi="Arial" w:cs="Arial"/>
                <w:shd w:val="clear" w:color="auto" w:fill="FFFFFF"/>
              </w:rPr>
            </w:pPr>
            <w:r w:rsidRPr="000D48CC">
              <w:rPr>
                <w:rFonts w:ascii="Arial" w:hAnsi="Arial" w:cs="Arial"/>
                <w:shd w:val="clear" w:color="auto" w:fill="FFFFFF"/>
              </w:rPr>
              <w:t>Realizan actividades que generan ingresos al Hospital</w:t>
            </w:r>
          </w:p>
        </w:tc>
        <w:tc>
          <w:tcPr>
            <w:tcW w:w="1134" w:type="dxa"/>
            <w:vAlign w:val="center"/>
          </w:tcPr>
          <w:p w:rsidR="00231368" w:rsidRPr="00A8217E" w:rsidRDefault="00A8217E" w:rsidP="00A8217E">
            <w:pPr>
              <w:pStyle w:val="Sinespaciado"/>
              <w:tabs>
                <w:tab w:val="left" w:pos="4496"/>
              </w:tabs>
              <w:spacing w:line="276" w:lineRule="auto"/>
              <w:jc w:val="center"/>
              <w:rPr>
                <w:rFonts w:ascii="Arial" w:hAnsi="Arial" w:cs="Arial"/>
                <w:sz w:val="26"/>
                <w:szCs w:val="26"/>
                <w:shd w:val="clear" w:color="auto" w:fill="FFFFFF"/>
              </w:rPr>
            </w:pPr>
            <w:r w:rsidRPr="00A8217E">
              <w:rPr>
                <w:rFonts w:ascii="Arial" w:hAnsi="Arial" w:cs="Arial"/>
                <w:sz w:val="26"/>
                <w:szCs w:val="26"/>
                <w:shd w:val="clear" w:color="auto" w:fill="FFFFFF"/>
              </w:rPr>
              <w:t>x</w:t>
            </w:r>
          </w:p>
        </w:tc>
        <w:tc>
          <w:tcPr>
            <w:tcW w:w="1134" w:type="dxa"/>
            <w:vAlign w:val="center"/>
          </w:tcPr>
          <w:p w:rsidR="00231368" w:rsidRPr="00A8217E" w:rsidRDefault="00231368" w:rsidP="00A8217E">
            <w:pPr>
              <w:pStyle w:val="Sinespaciado"/>
              <w:tabs>
                <w:tab w:val="left" w:pos="4496"/>
              </w:tabs>
              <w:spacing w:line="276" w:lineRule="auto"/>
              <w:jc w:val="center"/>
              <w:rPr>
                <w:rFonts w:ascii="Arial" w:hAnsi="Arial" w:cs="Arial"/>
                <w:sz w:val="26"/>
                <w:szCs w:val="26"/>
                <w:shd w:val="clear" w:color="auto" w:fill="FFFFFF"/>
              </w:rPr>
            </w:pPr>
          </w:p>
        </w:tc>
        <w:tc>
          <w:tcPr>
            <w:tcW w:w="1073" w:type="dxa"/>
            <w:vAlign w:val="center"/>
          </w:tcPr>
          <w:p w:rsidR="00231368" w:rsidRPr="00A8217E" w:rsidRDefault="00231368" w:rsidP="00A8217E">
            <w:pPr>
              <w:pStyle w:val="Sinespaciado"/>
              <w:tabs>
                <w:tab w:val="left" w:pos="4496"/>
              </w:tabs>
              <w:spacing w:line="276" w:lineRule="auto"/>
              <w:jc w:val="center"/>
              <w:rPr>
                <w:rFonts w:ascii="Arial" w:hAnsi="Arial" w:cs="Arial"/>
                <w:sz w:val="26"/>
                <w:szCs w:val="26"/>
                <w:shd w:val="clear" w:color="auto" w:fill="FFFFFF"/>
              </w:rPr>
            </w:pPr>
          </w:p>
        </w:tc>
      </w:tr>
      <w:tr w:rsidR="00231368" w:rsidTr="00E632B0">
        <w:trPr>
          <w:jc w:val="center"/>
        </w:trPr>
        <w:tc>
          <w:tcPr>
            <w:tcW w:w="709" w:type="dxa"/>
            <w:vAlign w:val="center"/>
          </w:tcPr>
          <w:p w:rsidR="00231368" w:rsidRDefault="00116408" w:rsidP="00F756D1">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7</w:t>
            </w:r>
          </w:p>
        </w:tc>
        <w:tc>
          <w:tcPr>
            <w:tcW w:w="4678" w:type="dxa"/>
            <w:vAlign w:val="center"/>
          </w:tcPr>
          <w:p w:rsidR="00231368" w:rsidRPr="000D48CC" w:rsidRDefault="003427FC" w:rsidP="003427FC">
            <w:pPr>
              <w:pStyle w:val="Sinespaciado"/>
              <w:tabs>
                <w:tab w:val="left" w:pos="4496"/>
              </w:tabs>
              <w:spacing w:line="276" w:lineRule="auto"/>
              <w:jc w:val="both"/>
              <w:rPr>
                <w:rFonts w:ascii="Arial" w:hAnsi="Arial" w:cs="Arial"/>
                <w:shd w:val="clear" w:color="auto" w:fill="FFFFFF"/>
              </w:rPr>
            </w:pPr>
            <w:r w:rsidRPr="000D48CC">
              <w:rPr>
                <w:rFonts w:ascii="Arial" w:hAnsi="Arial" w:cs="Arial"/>
                <w:shd w:val="clear" w:color="auto" w:fill="FFFFFF"/>
              </w:rPr>
              <w:t>El Hospital mantiene programas especiales como programa VIH/SIDA para mujeres embarazadas</w:t>
            </w:r>
          </w:p>
        </w:tc>
        <w:tc>
          <w:tcPr>
            <w:tcW w:w="1134" w:type="dxa"/>
            <w:vAlign w:val="center"/>
          </w:tcPr>
          <w:p w:rsidR="00231368" w:rsidRPr="00A8217E" w:rsidRDefault="00A8217E" w:rsidP="00A8217E">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231368" w:rsidRPr="00A8217E" w:rsidRDefault="00231368" w:rsidP="00A8217E">
            <w:pPr>
              <w:pStyle w:val="Sinespaciado"/>
              <w:tabs>
                <w:tab w:val="left" w:pos="4496"/>
              </w:tabs>
              <w:spacing w:line="276" w:lineRule="auto"/>
              <w:jc w:val="center"/>
              <w:rPr>
                <w:rFonts w:ascii="Arial" w:hAnsi="Arial" w:cs="Arial"/>
                <w:sz w:val="26"/>
                <w:szCs w:val="26"/>
                <w:shd w:val="clear" w:color="auto" w:fill="FFFFFF"/>
              </w:rPr>
            </w:pPr>
          </w:p>
        </w:tc>
        <w:tc>
          <w:tcPr>
            <w:tcW w:w="1073" w:type="dxa"/>
            <w:vAlign w:val="center"/>
          </w:tcPr>
          <w:p w:rsidR="00231368" w:rsidRPr="00A8217E" w:rsidRDefault="00231368" w:rsidP="00A8217E">
            <w:pPr>
              <w:pStyle w:val="Sinespaciado"/>
              <w:tabs>
                <w:tab w:val="left" w:pos="4496"/>
              </w:tabs>
              <w:spacing w:line="276" w:lineRule="auto"/>
              <w:jc w:val="center"/>
              <w:rPr>
                <w:rFonts w:ascii="Arial" w:hAnsi="Arial" w:cs="Arial"/>
                <w:sz w:val="26"/>
                <w:szCs w:val="26"/>
                <w:shd w:val="clear" w:color="auto" w:fill="FFFFFF"/>
              </w:rPr>
            </w:pPr>
          </w:p>
        </w:tc>
      </w:tr>
      <w:tr w:rsidR="00231368" w:rsidTr="00E632B0">
        <w:trPr>
          <w:jc w:val="center"/>
        </w:trPr>
        <w:tc>
          <w:tcPr>
            <w:tcW w:w="709" w:type="dxa"/>
            <w:vAlign w:val="center"/>
          </w:tcPr>
          <w:p w:rsidR="00231368" w:rsidRDefault="00116408" w:rsidP="008811D5">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8</w:t>
            </w:r>
          </w:p>
        </w:tc>
        <w:tc>
          <w:tcPr>
            <w:tcW w:w="4678" w:type="dxa"/>
            <w:vAlign w:val="center"/>
          </w:tcPr>
          <w:p w:rsidR="00231368" w:rsidRPr="000D48CC" w:rsidRDefault="003427FC" w:rsidP="003427FC">
            <w:pPr>
              <w:pStyle w:val="Sinespaciado"/>
              <w:tabs>
                <w:tab w:val="left" w:pos="4496"/>
              </w:tabs>
              <w:spacing w:line="276" w:lineRule="auto"/>
              <w:jc w:val="both"/>
              <w:rPr>
                <w:rFonts w:ascii="Arial" w:hAnsi="Arial" w:cs="Arial"/>
                <w:shd w:val="clear" w:color="auto" w:fill="FFFFFF"/>
              </w:rPr>
            </w:pPr>
            <w:r w:rsidRPr="000D48CC">
              <w:rPr>
                <w:rFonts w:ascii="Arial" w:hAnsi="Arial" w:cs="Arial"/>
                <w:shd w:val="clear" w:color="auto" w:fill="FFFFFF"/>
              </w:rPr>
              <w:t>Poseen Plan de Contingencia para caso de emergencia y desastre</w:t>
            </w:r>
          </w:p>
        </w:tc>
        <w:tc>
          <w:tcPr>
            <w:tcW w:w="1134" w:type="dxa"/>
            <w:vAlign w:val="center"/>
          </w:tcPr>
          <w:p w:rsidR="00231368" w:rsidRPr="00A8217E" w:rsidRDefault="00A8217E" w:rsidP="00A8217E">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231368" w:rsidRPr="00A8217E" w:rsidRDefault="00231368" w:rsidP="00A8217E">
            <w:pPr>
              <w:pStyle w:val="Sinespaciado"/>
              <w:tabs>
                <w:tab w:val="left" w:pos="4496"/>
              </w:tabs>
              <w:spacing w:line="276" w:lineRule="auto"/>
              <w:jc w:val="center"/>
              <w:rPr>
                <w:rFonts w:ascii="Arial" w:hAnsi="Arial" w:cs="Arial"/>
                <w:sz w:val="26"/>
                <w:szCs w:val="26"/>
                <w:shd w:val="clear" w:color="auto" w:fill="FFFFFF"/>
              </w:rPr>
            </w:pPr>
          </w:p>
        </w:tc>
        <w:tc>
          <w:tcPr>
            <w:tcW w:w="1073" w:type="dxa"/>
            <w:vAlign w:val="center"/>
          </w:tcPr>
          <w:p w:rsidR="00231368" w:rsidRPr="00A8217E" w:rsidRDefault="00231368" w:rsidP="00A8217E">
            <w:pPr>
              <w:pStyle w:val="Sinespaciado"/>
              <w:tabs>
                <w:tab w:val="left" w:pos="4496"/>
              </w:tabs>
              <w:spacing w:line="276" w:lineRule="auto"/>
              <w:jc w:val="center"/>
              <w:rPr>
                <w:rFonts w:ascii="Arial" w:hAnsi="Arial" w:cs="Arial"/>
                <w:sz w:val="26"/>
                <w:szCs w:val="26"/>
                <w:shd w:val="clear" w:color="auto" w:fill="FFFFFF"/>
              </w:rPr>
            </w:pPr>
          </w:p>
        </w:tc>
      </w:tr>
      <w:tr w:rsidR="00231368" w:rsidTr="00E632B0">
        <w:trPr>
          <w:jc w:val="center"/>
        </w:trPr>
        <w:tc>
          <w:tcPr>
            <w:tcW w:w="709" w:type="dxa"/>
            <w:vAlign w:val="center"/>
          </w:tcPr>
          <w:p w:rsidR="00231368" w:rsidRDefault="00116408" w:rsidP="00C3303D">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9</w:t>
            </w:r>
          </w:p>
        </w:tc>
        <w:tc>
          <w:tcPr>
            <w:tcW w:w="4678" w:type="dxa"/>
            <w:vAlign w:val="center"/>
          </w:tcPr>
          <w:p w:rsidR="00231368" w:rsidRPr="000D48CC" w:rsidRDefault="003427FC" w:rsidP="003427FC">
            <w:pPr>
              <w:pStyle w:val="Sinespaciado"/>
              <w:tabs>
                <w:tab w:val="left" w:pos="4496"/>
              </w:tabs>
              <w:spacing w:line="276" w:lineRule="auto"/>
              <w:jc w:val="both"/>
              <w:rPr>
                <w:rFonts w:ascii="Arial" w:hAnsi="Arial" w:cs="Arial"/>
                <w:shd w:val="clear" w:color="auto" w:fill="FFFFFF"/>
              </w:rPr>
            </w:pPr>
            <w:r w:rsidRPr="000D48CC">
              <w:rPr>
                <w:rFonts w:ascii="Arial" w:hAnsi="Arial" w:cs="Arial"/>
                <w:shd w:val="clear" w:color="auto" w:fill="FFFFFF"/>
              </w:rPr>
              <w:t xml:space="preserve">Evaluación trimestral del POA </w:t>
            </w:r>
          </w:p>
        </w:tc>
        <w:tc>
          <w:tcPr>
            <w:tcW w:w="1134" w:type="dxa"/>
            <w:vAlign w:val="center"/>
          </w:tcPr>
          <w:p w:rsidR="00231368" w:rsidRPr="00A8217E" w:rsidRDefault="00A8217E" w:rsidP="00A8217E">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231368" w:rsidRPr="00A8217E" w:rsidRDefault="00231368" w:rsidP="00A8217E">
            <w:pPr>
              <w:pStyle w:val="Sinespaciado"/>
              <w:tabs>
                <w:tab w:val="left" w:pos="4496"/>
              </w:tabs>
              <w:spacing w:line="276" w:lineRule="auto"/>
              <w:jc w:val="center"/>
              <w:rPr>
                <w:rFonts w:ascii="Arial" w:hAnsi="Arial" w:cs="Arial"/>
                <w:sz w:val="26"/>
                <w:szCs w:val="26"/>
                <w:shd w:val="clear" w:color="auto" w:fill="FFFFFF"/>
              </w:rPr>
            </w:pPr>
          </w:p>
        </w:tc>
        <w:tc>
          <w:tcPr>
            <w:tcW w:w="1073" w:type="dxa"/>
            <w:vAlign w:val="center"/>
          </w:tcPr>
          <w:p w:rsidR="00231368" w:rsidRPr="00A8217E" w:rsidRDefault="00231368" w:rsidP="00A8217E">
            <w:pPr>
              <w:pStyle w:val="Sinespaciado"/>
              <w:tabs>
                <w:tab w:val="left" w:pos="4496"/>
              </w:tabs>
              <w:spacing w:line="276" w:lineRule="auto"/>
              <w:jc w:val="center"/>
              <w:rPr>
                <w:rFonts w:ascii="Arial" w:hAnsi="Arial" w:cs="Arial"/>
                <w:sz w:val="26"/>
                <w:szCs w:val="26"/>
                <w:shd w:val="clear" w:color="auto" w:fill="FFFFFF"/>
              </w:rPr>
            </w:pPr>
          </w:p>
        </w:tc>
      </w:tr>
      <w:tr w:rsidR="003427FC" w:rsidTr="00E632B0">
        <w:trPr>
          <w:jc w:val="center"/>
        </w:trPr>
        <w:tc>
          <w:tcPr>
            <w:tcW w:w="709" w:type="dxa"/>
            <w:vAlign w:val="center"/>
          </w:tcPr>
          <w:p w:rsidR="003427FC" w:rsidRDefault="003427FC" w:rsidP="00116408">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1</w:t>
            </w:r>
            <w:r w:rsidR="00116408">
              <w:rPr>
                <w:rFonts w:ascii="Arial" w:hAnsi="Arial" w:cs="Arial"/>
                <w:b/>
                <w:shd w:val="clear" w:color="auto" w:fill="FFFFFF"/>
              </w:rPr>
              <w:t>0</w:t>
            </w:r>
          </w:p>
        </w:tc>
        <w:tc>
          <w:tcPr>
            <w:tcW w:w="4678" w:type="dxa"/>
            <w:vAlign w:val="center"/>
          </w:tcPr>
          <w:p w:rsidR="003427FC" w:rsidRPr="000D48CC" w:rsidRDefault="003427FC" w:rsidP="003427FC">
            <w:pPr>
              <w:pStyle w:val="Sinespaciado"/>
              <w:tabs>
                <w:tab w:val="left" w:pos="4496"/>
              </w:tabs>
              <w:spacing w:line="276" w:lineRule="auto"/>
              <w:jc w:val="both"/>
              <w:rPr>
                <w:rFonts w:ascii="Arial" w:hAnsi="Arial" w:cs="Arial"/>
                <w:shd w:val="clear" w:color="auto" w:fill="FFFFFF"/>
              </w:rPr>
            </w:pPr>
            <w:r w:rsidRPr="00615E7F">
              <w:rPr>
                <w:rFonts w:ascii="Arial" w:hAnsi="Arial" w:cs="Arial"/>
                <w:shd w:val="clear" w:color="auto" w:fill="FFFFFF"/>
              </w:rPr>
              <w:t>Compromiso de cada uno de los médicos con sus pacientes.</w:t>
            </w:r>
          </w:p>
        </w:tc>
        <w:tc>
          <w:tcPr>
            <w:tcW w:w="1134" w:type="dxa"/>
            <w:vAlign w:val="center"/>
          </w:tcPr>
          <w:p w:rsidR="003427FC" w:rsidRPr="00A8217E" w:rsidRDefault="003427FC" w:rsidP="00A8217E">
            <w:pPr>
              <w:pStyle w:val="Sinespaciado"/>
              <w:tabs>
                <w:tab w:val="left" w:pos="4496"/>
              </w:tabs>
              <w:spacing w:line="276" w:lineRule="auto"/>
              <w:jc w:val="center"/>
              <w:rPr>
                <w:rFonts w:ascii="Arial" w:hAnsi="Arial" w:cs="Arial"/>
                <w:sz w:val="26"/>
                <w:szCs w:val="26"/>
                <w:shd w:val="clear" w:color="auto" w:fill="FFFFFF"/>
              </w:rPr>
            </w:pPr>
          </w:p>
        </w:tc>
        <w:tc>
          <w:tcPr>
            <w:tcW w:w="1134" w:type="dxa"/>
            <w:vAlign w:val="center"/>
          </w:tcPr>
          <w:p w:rsidR="003427FC" w:rsidRPr="00A8217E" w:rsidRDefault="00A8217E" w:rsidP="00A8217E">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073" w:type="dxa"/>
            <w:vAlign w:val="center"/>
          </w:tcPr>
          <w:p w:rsidR="003427FC" w:rsidRPr="00A8217E" w:rsidRDefault="003427FC" w:rsidP="00A8217E">
            <w:pPr>
              <w:pStyle w:val="Sinespaciado"/>
              <w:tabs>
                <w:tab w:val="left" w:pos="4496"/>
              </w:tabs>
              <w:spacing w:line="276" w:lineRule="auto"/>
              <w:jc w:val="center"/>
              <w:rPr>
                <w:rFonts w:ascii="Arial" w:hAnsi="Arial" w:cs="Arial"/>
                <w:sz w:val="26"/>
                <w:szCs w:val="26"/>
                <w:shd w:val="clear" w:color="auto" w:fill="FFFFFF"/>
              </w:rPr>
            </w:pPr>
          </w:p>
        </w:tc>
      </w:tr>
      <w:tr w:rsidR="003427FC" w:rsidTr="00E632B0">
        <w:trPr>
          <w:jc w:val="center"/>
        </w:trPr>
        <w:tc>
          <w:tcPr>
            <w:tcW w:w="709" w:type="dxa"/>
            <w:vAlign w:val="center"/>
          </w:tcPr>
          <w:p w:rsidR="003427FC" w:rsidRDefault="003427FC" w:rsidP="00F756D1">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1</w:t>
            </w:r>
            <w:r w:rsidR="00116408">
              <w:rPr>
                <w:rFonts w:ascii="Arial" w:hAnsi="Arial" w:cs="Arial"/>
                <w:b/>
                <w:shd w:val="clear" w:color="auto" w:fill="FFFFFF"/>
              </w:rPr>
              <w:t>1</w:t>
            </w:r>
          </w:p>
        </w:tc>
        <w:tc>
          <w:tcPr>
            <w:tcW w:w="4678" w:type="dxa"/>
            <w:vAlign w:val="center"/>
          </w:tcPr>
          <w:p w:rsidR="003427FC" w:rsidRPr="000D48CC" w:rsidRDefault="003427FC" w:rsidP="003427FC">
            <w:pPr>
              <w:pStyle w:val="Sinespaciado"/>
              <w:tabs>
                <w:tab w:val="left" w:pos="4496"/>
              </w:tabs>
              <w:spacing w:line="276" w:lineRule="auto"/>
              <w:jc w:val="both"/>
              <w:rPr>
                <w:rFonts w:ascii="Arial" w:hAnsi="Arial" w:cs="Arial"/>
                <w:shd w:val="clear" w:color="auto" w:fill="FFFFFF"/>
              </w:rPr>
            </w:pPr>
            <w:r w:rsidRPr="00615E7F">
              <w:rPr>
                <w:rFonts w:ascii="Arial" w:hAnsi="Arial" w:cs="Arial"/>
                <w:shd w:val="clear" w:color="auto" w:fill="FFFFFF"/>
              </w:rPr>
              <w:t>Realiza un control adecuado de los desechos del hospital (reciclaje)</w:t>
            </w:r>
          </w:p>
        </w:tc>
        <w:tc>
          <w:tcPr>
            <w:tcW w:w="1134" w:type="dxa"/>
            <w:vAlign w:val="center"/>
          </w:tcPr>
          <w:p w:rsidR="003427FC" w:rsidRPr="00A8217E" w:rsidRDefault="00A8217E" w:rsidP="00A8217E">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3427FC" w:rsidRPr="00A8217E" w:rsidRDefault="003427FC" w:rsidP="00A8217E">
            <w:pPr>
              <w:pStyle w:val="Sinespaciado"/>
              <w:tabs>
                <w:tab w:val="left" w:pos="4496"/>
              </w:tabs>
              <w:spacing w:line="276" w:lineRule="auto"/>
              <w:jc w:val="center"/>
              <w:rPr>
                <w:rFonts w:ascii="Arial" w:hAnsi="Arial" w:cs="Arial"/>
                <w:sz w:val="26"/>
                <w:szCs w:val="26"/>
                <w:shd w:val="clear" w:color="auto" w:fill="FFFFFF"/>
              </w:rPr>
            </w:pPr>
          </w:p>
        </w:tc>
        <w:tc>
          <w:tcPr>
            <w:tcW w:w="1073" w:type="dxa"/>
            <w:vAlign w:val="center"/>
          </w:tcPr>
          <w:p w:rsidR="003427FC" w:rsidRPr="00A8217E" w:rsidRDefault="003427FC" w:rsidP="00A8217E">
            <w:pPr>
              <w:pStyle w:val="Sinespaciado"/>
              <w:tabs>
                <w:tab w:val="left" w:pos="4496"/>
              </w:tabs>
              <w:spacing w:line="276" w:lineRule="auto"/>
              <w:jc w:val="center"/>
              <w:rPr>
                <w:rFonts w:ascii="Arial" w:hAnsi="Arial" w:cs="Arial"/>
                <w:sz w:val="26"/>
                <w:szCs w:val="26"/>
                <w:shd w:val="clear" w:color="auto" w:fill="FFFFFF"/>
              </w:rPr>
            </w:pPr>
          </w:p>
        </w:tc>
      </w:tr>
    </w:tbl>
    <w:p w:rsidR="00EC5FBC" w:rsidRDefault="00EC5FBC" w:rsidP="003427FC">
      <w:pPr>
        <w:pStyle w:val="Sinespaciado"/>
        <w:tabs>
          <w:tab w:val="left" w:pos="4496"/>
        </w:tabs>
        <w:spacing w:line="276" w:lineRule="auto"/>
        <w:jc w:val="both"/>
        <w:rPr>
          <w:rFonts w:ascii="Arial" w:hAnsi="Arial" w:cs="Arial"/>
          <w:sz w:val="24"/>
          <w:szCs w:val="24"/>
          <w:shd w:val="clear" w:color="auto" w:fill="FFFFFF"/>
        </w:rPr>
      </w:pPr>
    </w:p>
    <w:p w:rsidR="00EF0008" w:rsidRPr="003427FC" w:rsidRDefault="003427FC" w:rsidP="003427FC">
      <w:pPr>
        <w:pStyle w:val="Sinespaciado"/>
        <w:tabs>
          <w:tab w:val="left" w:pos="4496"/>
        </w:tabs>
        <w:spacing w:line="276" w:lineRule="auto"/>
        <w:jc w:val="both"/>
        <w:rPr>
          <w:rFonts w:ascii="Arial" w:hAnsi="Arial" w:cs="Arial"/>
          <w:sz w:val="24"/>
          <w:szCs w:val="24"/>
          <w:shd w:val="clear" w:color="auto" w:fill="FFFFFF"/>
        </w:rPr>
      </w:pPr>
      <w:r w:rsidRPr="00EC5FBC">
        <w:rPr>
          <w:rFonts w:ascii="Arial" w:hAnsi="Arial" w:cs="Arial"/>
          <w:b/>
          <w:sz w:val="24"/>
          <w:szCs w:val="24"/>
          <w:shd w:val="clear" w:color="auto" w:fill="FFFFFF"/>
        </w:rPr>
        <w:t>Fuente</w:t>
      </w:r>
      <w:r w:rsidRPr="003427FC">
        <w:rPr>
          <w:rFonts w:ascii="Arial" w:hAnsi="Arial" w:cs="Arial"/>
          <w:sz w:val="24"/>
          <w:szCs w:val="24"/>
          <w:shd w:val="clear" w:color="auto" w:fill="FFFFFF"/>
        </w:rPr>
        <w:t xml:space="preserve">: </w:t>
      </w:r>
      <w:r w:rsidR="00EC5FBC" w:rsidRPr="003427FC">
        <w:rPr>
          <w:rFonts w:ascii="Arial" w:hAnsi="Arial" w:cs="Arial"/>
          <w:sz w:val="24"/>
          <w:szCs w:val="24"/>
          <w:shd w:val="clear" w:color="auto" w:fill="FFFFFF"/>
        </w:rPr>
        <w:t>Gestión</w:t>
      </w:r>
      <w:r w:rsidRPr="003427FC">
        <w:rPr>
          <w:rFonts w:ascii="Arial" w:hAnsi="Arial" w:cs="Arial"/>
          <w:sz w:val="24"/>
          <w:szCs w:val="24"/>
          <w:shd w:val="clear" w:color="auto" w:fill="FFFFFF"/>
        </w:rPr>
        <w:t xml:space="preserve"> del </w:t>
      </w:r>
      <w:r w:rsidR="00EC5FBC" w:rsidRPr="003427FC">
        <w:rPr>
          <w:rFonts w:ascii="Arial" w:hAnsi="Arial" w:cs="Arial"/>
          <w:sz w:val="24"/>
          <w:szCs w:val="24"/>
          <w:shd w:val="clear" w:color="auto" w:fill="FFFFFF"/>
        </w:rPr>
        <w:t>área</w:t>
      </w:r>
      <w:r w:rsidRPr="003427FC">
        <w:rPr>
          <w:rFonts w:ascii="Arial" w:hAnsi="Arial" w:cs="Arial"/>
          <w:sz w:val="24"/>
          <w:szCs w:val="24"/>
          <w:shd w:val="clear" w:color="auto" w:fill="FFFFFF"/>
        </w:rPr>
        <w:t xml:space="preserve"> de Recursos Humanos</w:t>
      </w:r>
    </w:p>
    <w:p w:rsidR="003427FC" w:rsidRDefault="003427FC" w:rsidP="003427FC">
      <w:pPr>
        <w:pStyle w:val="Sinespaciado"/>
        <w:tabs>
          <w:tab w:val="left" w:pos="4496"/>
        </w:tabs>
        <w:spacing w:line="276" w:lineRule="auto"/>
        <w:jc w:val="both"/>
        <w:rPr>
          <w:rFonts w:ascii="Arial" w:hAnsi="Arial" w:cs="Arial"/>
          <w:sz w:val="24"/>
          <w:szCs w:val="24"/>
          <w:shd w:val="clear" w:color="auto" w:fill="FFFFFF"/>
        </w:rPr>
      </w:pP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116408" w:rsidRDefault="00116408" w:rsidP="003427FC">
      <w:pPr>
        <w:pStyle w:val="Sinespaciado"/>
        <w:tabs>
          <w:tab w:val="left" w:pos="4496"/>
        </w:tabs>
        <w:spacing w:line="276" w:lineRule="auto"/>
        <w:jc w:val="both"/>
        <w:rPr>
          <w:rFonts w:ascii="Arial" w:hAnsi="Arial" w:cs="Arial"/>
          <w:sz w:val="24"/>
          <w:szCs w:val="24"/>
          <w:shd w:val="clear" w:color="auto" w:fill="FFFFFF"/>
        </w:rPr>
      </w:pPr>
    </w:p>
    <w:p w:rsidR="00CE735A" w:rsidRDefault="00CE735A" w:rsidP="003427FC">
      <w:pPr>
        <w:pStyle w:val="Sinespaciado"/>
        <w:tabs>
          <w:tab w:val="left" w:pos="4496"/>
        </w:tabs>
        <w:spacing w:line="276" w:lineRule="auto"/>
        <w:jc w:val="both"/>
        <w:rPr>
          <w:rFonts w:ascii="Arial" w:hAnsi="Arial" w:cs="Arial"/>
          <w:sz w:val="24"/>
          <w:szCs w:val="24"/>
          <w:shd w:val="clear" w:color="auto" w:fill="FFFFFF"/>
        </w:rPr>
      </w:pPr>
    </w:p>
    <w:p w:rsidR="00CE735A" w:rsidRDefault="00CE735A" w:rsidP="003427FC">
      <w:pPr>
        <w:pStyle w:val="Sinespaciado"/>
        <w:tabs>
          <w:tab w:val="left" w:pos="4496"/>
        </w:tabs>
        <w:spacing w:line="276" w:lineRule="auto"/>
        <w:jc w:val="both"/>
        <w:rPr>
          <w:rFonts w:ascii="Arial" w:hAnsi="Arial" w:cs="Arial"/>
          <w:sz w:val="24"/>
          <w:szCs w:val="24"/>
          <w:shd w:val="clear" w:color="auto" w:fill="FFFFFF"/>
        </w:rPr>
      </w:pPr>
    </w:p>
    <w:p w:rsidR="0099233B" w:rsidRDefault="0099233B" w:rsidP="003427FC">
      <w:pPr>
        <w:pStyle w:val="Sinespaciado"/>
        <w:tabs>
          <w:tab w:val="left" w:pos="4496"/>
        </w:tabs>
        <w:spacing w:line="276" w:lineRule="auto"/>
        <w:jc w:val="both"/>
        <w:rPr>
          <w:rFonts w:ascii="Arial" w:hAnsi="Arial" w:cs="Arial"/>
          <w:sz w:val="24"/>
          <w:szCs w:val="24"/>
          <w:shd w:val="clear" w:color="auto" w:fill="FFFFFF"/>
        </w:rPr>
      </w:pPr>
    </w:p>
    <w:p w:rsidR="0099233B" w:rsidRPr="003427FC" w:rsidRDefault="0099233B" w:rsidP="003427FC">
      <w:pPr>
        <w:pStyle w:val="Sinespaciado"/>
        <w:tabs>
          <w:tab w:val="left" w:pos="4496"/>
        </w:tabs>
        <w:spacing w:line="276" w:lineRule="auto"/>
        <w:jc w:val="both"/>
        <w:rPr>
          <w:rFonts w:ascii="Arial" w:hAnsi="Arial" w:cs="Arial"/>
          <w:sz w:val="24"/>
          <w:szCs w:val="24"/>
          <w:shd w:val="clear" w:color="auto" w:fill="FFFFFF"/>
        </w:rPr>
      </w:pPr>
    </w:p>
    <w:p w:rsidR="000D48CC" w:rsidRDefault="000D48CC" w:rsidP="009A579A">
      <w:pPr>
        <w:pStyle w:val="PRANIVEL1"/>
        <w:numPr>
          <w:ilvl w:val="2"/>
          <w:numId w:val="27"/>
        </w:numPr>
        <w:spacing w:line="480" w:lineRule="auto"/>
        <w:outlineLvl w:val="2"/>
      </w:pPr>
      <w:bookmarkStart w:id="442" w:name="_Toc332583815"/>
      <w:bookmarkStart w:id="443" w:name="_Toc332650659"/>
      <w:bookmarkStart w:id="444" w:name="_Toc334044251"/>
      <w:bookmarkStart w:id="445" w:name="_Toc334477446"/>
      <w:r>
        <w:lastRenderedPageBreak/>
        <w:t>Oportunidades</w:t>
      </w:r>
      <w:bookmarkEnd w:id="442"/>
      <w:bookmarkEnd w:id="443"/>
      <w:bookmarkEnd w:id="444"/>
      <w:bookmarkEnd w:id="445"/>
    </w:p>
    <w:p w:rsidR="001001F0" w:rsidRPr="001001F0" w:rsidRDefault="001001F0" w:rsidP="009A579A">
      <w:pPr>
        <w:pStyle w:val="Sinespaciado"/>
        <w:numPr>
          <w:ilvl w:val="0"/>
          <w:numId w:val="29"/>
        </w:numPr>
        <w:spacing w:line="480" w:lineRule="auto"/>
        <w:ind w:left="1418" w:hanging="567"/>
        <w:rPr>
          <w:rFonts w:ascii="Arial" w:hAnsi="Arial" w:cs="Arial"/>
          <w:sz w:val="24"/>
          <w:shd w:val="clear" w:color="auto" w:fill="FFFFFF"/>
        </w:rPr>
      </w:pPr>
      <w:r w:rsidRPr="001001F0">
        <w:rPr>
          <w:rFonts w:ascii="Arial" w:hAnsi="Arial" w:cs="Arial"/>
          <w:sz w:val="24"/>
          <w:shd w:val="clear" w:color="auto" w:fill="FFFFFF"/>
        </w:rPr>
        <w:t>El Gobierno provee insumos.</w:t>
      </w:r>
    </w:p>
    <w:p w:rsidR="001001F0" w:rsidRPr="001001F0" w:rsidRDefault="001001F0" w:rsidP="009A579A">
      <w:pPr>
        <w:pStyle w:val="Sinespaciado"/>
        <w:numPr>
          <w:ilvl w:val="0"/>
          <w:numId w:val="29"/>
        </w:numPr>
        <w:spacing w:line="480" w:lineRule="auto"/>
        <w:ind w:left="1418" w:hanging="567"/>
        <w:rPr>
          <w:rFonts w:ascii="Arial" w:hAnsi="Arial" w:cs="Arial"/>
          <w:sz w:val="24"/>
          <w:shd w:val="clear" w:color="auto" w:fill="FFFFFF"/>
        </w:rPr>
      </w:pPr>
      <w:r w:rsidRPr="001001F0">
        <w:rPr>
          <w:rFonts w:ascii="Arial" w:hAnsi="Arial" w:cs="Arial"/>
          <w:sz w:val="24"/>
          <w:shd w:val="clear" w:color="auto" w:fill="FFFFFF"/>
        </w:rPr>
        <w:t>Los avances científicos permiten contar con nueva tecnología que ayude al personal a dar un mejor servicio.</w:t>
      </w:r>
    </w:p>
    <w:p w:rsidR="001001F0" w:rsidRPr="001001F0" w:rsidRDefault="006A5B8C" w:rsidP="009A579A">
      <w:pPr>
        <w:pStyle w:val="Sinespaciado"/>
        <w:numPr>
          <w:ilvl w:val="0"/>
          <w:numId w:val="29"/>
        </w:numPr>
        <w:spacing w:line="480" w:lineRule="auto"/>
        <w:ind w:left="1418" w:hanging="567"/>
        <w:rPr>
          <w:rFonts w:ascii="Arial" w:hAnsi="Arial" w:cs="Arial"/>
          <w:sz w:val="24"/>
          <w:shd w:val="clear" w:color="auto" w:fill="FFFFFF"/>
        </w:rPr>
      </w:pPr>
      <w:r>
        <w:rPr>
          <w:rFonts w:ascii="Arial" w:hAnsi="Arial" w:cs="Arial"/>
          <w:sz w:val="24"/>
          <w:shd w:val="clear" w:color="auto" w:fill="FFFFFF"/>
        </w:rPr>
        <w:t xml:space="preserve">Existencia de </w:t>
      </w:r>
      <w:r w:rsidR="001001F0" w:rsidRPr="001001F0">
        <w:rPr>
          <w:rFonts w:ascii="Arial" w:hAnsi="Arial" w:cs="Arial"/>
          <w:sz w:val="24"/>
          <w:shd w:val="clear" w:color="auto" w:fill="FFFFFF"/>
        </w:rPr>
        <w:t xml:space="preserve"> organismos privados que proveen </w:t>
      </w:r>
      <w:r w:rsidR="00A434AE">
        <w:rPr>
          <w:rFonts w:ascii="Arial" w:hAnsi="Arial" w:cs="Arial"/>
          <w:sz w:val="24"/>
          <w:shd w:val="clear" w:color="auto" w:fill="FFFFFF"/>
        </w:rPr>
        <w:t>apoyar acciones</w:t>
      </w:r>
      <w:r w:rsidR="001001F0" w:rsidRPr="001001F0">
        <w:rPr>
          <w:rFonts w:ascii="Arial" w:hAnsi="Arial" w:cs="Arial"/>
          <w:sz w:val="24"/>
          <w:shd w:val="clear" w:color="auto" w:fill="FFFFFF"/>
        </w:rPr>
        <w:t xml:space="preserve"> social</w:t>
      </w:r>
      <w:r w:rsidR="00A434AE">
        <w:rPr>
          <w:rFonts w:ascii="Arial" w:hAnsi="Arial" w:cs="Arial"/>
          <w:sz w:val="24"/>
          <w:shd w:val="clear" w:color="auto" w:fill="FFFFFF"/>
        </w:rPr>
        <w:t>es</w:t>
      </w:r>
    </w:p>
    <w:p w:rsidR="001001F0" w:rsidRPr="001001F0" w:rsidRDefault="006A5B8C" w:rsidP="009A579A">
      <w:pPr>
        <w:pStyle w:val="Sinespaciado"/>
        <w:numPr>
          <w:ilvl w:val="0"/>
          <w:numId w:val="29"/>
        </w:numPr>
        <w:spacing w:line="480" w:lineRule="auto"/>
        <w:ind w:left="1418"/>
        <w:rPr>
          <w:rFonts w:ascii="Arial" w:hAnsi="Arial" w:cs="Arial"/>
          <w:sz w:val="24"/>
          <w:shd w:val="clear" w:color="auto" w:fill="FFFFFF"/>
        </w:rPr>
      </w:pPr>
      <w:r w:rsidRPr="001001F0">
        <w:rPr>
          <w:rFonts w:ascii="Arial" w:hAnsi="Arial" w:cs="Arial"/>
          <w:sz w:val="24"/>
          <w:shd w:val="clear" w:color="auto" w:fill="FFFFFF"/>
        </w:rPr>
        <w:t>Implementa</w:t>
      </w:r>
      <w:r>
        <w:rPr>
          <w:rFonts w:ascii="Arial" w:hAnsi="Arial" w:cs="Arial"/>
          <w:sz w:val="24"/>
          <w:shd w:val="clear" w:color="auto" w:fill="FFFFFF"/>
        </w:rPr>
        <w:t>ció</w:t>
      </w:r>
      <w:r w:rsidRPr="001001F0">
        <w:rPr>
          <w:rFonts w:ascii="Arial" w:hAnsi="Arial" w:cs="Arial"/>
          <w:sz w:val="24"/>
          <w:shd w:val="clear" w:color="auto" w:fill="FFFFFF"/>
        </w:rPr>
        <w:t>n</w:t>
      </w:r>
      <w:r>
        <w:rPr>
          <w:rFonts w:ascii="Arial" w:hAnsi="Arial" w:cs="Arial"/>
          <w:sz w:val="24"/>
          <w:shd w:val="clear" w:color="auto" w:fill="FFFFFF"/>
        </w:rPr>
        <w:t xml:space="preserve"> de </w:t>
      </w:r>
      <w:r w:rsidR="001001F0" w:rsidRPr="001001F0">
        <w:rPr>
          <w:rFonts w:ascii="Arial" w:hAnsi="Arial" w:cs="Arial"/>
          <w:sz w:val="24"/>
          <w:shd w:val="clear" w:color="auto" w:fill="FFFFFF"/>
        </w:rPr>
        <w:t>programa</w:t>
      </w:r>
      <w:r>
        <w:rPr>
          <w:rFonts w:ascii="Arial" w:hAnsi="Arial" w:cs="Arial"/>
          <w:sz w:val="24"/>
          <w:shd w:val="clear" w:color="auto" w:fill="FFFFFF"/>
        </w:rPr>
        <w:t>s</w:t>
      </w:r>
      <w:r w:rsidR="001001F0" w:rsidRPr="001001F0">
        <w:rPr>
          <w:rFonts w:ascii="Arial" w:hAnsi="Arial" w:cs="Arial"/>
          <w:sz w:val="24"/>
          <w:shd w:val="clear" w:color="auto" w:fill="FFFFFF"/>
        </w:rPr>
        <w:t xml:space="preserve"> para maternidad y  la niñez.</w:t>
      </w:r>
    </w:p>
    <w:p w:rsidR="001001F0" w:rsidRPr="001001F0" w:rsidRDefault="001001F0" w:rsidP="009A579A">
      <w:pPr>
        <w:pStyle w:val="Sinespaciado"/>
        <w:numPr>
          <w:ilvl w:val="0"/>
          <w:numId w:val="29"/>
        </w:numPr>
        <w:spacing w:line="480" w:lineRule="auto"/>
        <w:ind w:left="1418" w:hanging="567"/>
        <w:rPr>
          <w:rFonts w:ascii="Arial" w:hAnsi="Arial" w:cs="Arial"/>
          <w:sz w:val="24"/>
          <w:shd w:val="clear" w:color="auto" w:fill="FFFFFF"/>
        </w:rPr>
      </w:pPr>
      <w:r w:rsidRPr="001001F0">
        <w:rPr>
          <w:rFonts w:ascii="Arial" w:hAnsi="Arial" w:cs="Arial"/>
          <w:sz w:val="24"/>
          <w:shd w:val="clear" w:color="auto" w:fill="FFFFFF"/>
        </w:rPr>
        <w:t>Se está realizando un proyecto para que el hospital sea más grande.</w:t>
      </w:r>
    </w:p>
    <w:p w:rsidR="001001F0" w:rsidRPr="001001F0" w:rsidRDefault="001001F0" w:rsidP="009A579A">
      <w:pPr>
        <w:pStyle w:val="Sinespaciado"/>
        <w:numPr>
          <w:ilvl w:val="0"/>
          <w:numId w:val="29"/>
        </w:numPr>
        <w:spacing w:line="480" w:lineRule="auto"/>
        <w:ind w:left="1418" w:hanging="567"/>
        <w:rPr>
          <w:rFonts w:ascii="Arial" w:hAnsi="Arial" w:cs="Arial"/>
          <w:sz w:val="24"/>
          <w:shd w:val="clear" w:color="auto" w:fill="FFFFFF"/>
        </w:rPr>
      </w:pPr>
      <w:r w:rsidRPr="001001F0">
        <w:rPr>
          <w:rFonts w:ascii="Arial" w:hAnsi="Arial" w:cs="Arial"/>
          <w:sz w:val="24"/>
          <w:shd w:val="clear" w:color="auto" w:fill="FFFFFF"/>
        </w:rPr>
        <w:t>Aplicación de proyectos de Tesis por parte de universitarios de medicina.</w:t>
      </w:r>
    </w:p>
    <w:p w:rsidR="001001F0" w:rsidRPr="001001F0" w:rsidRDefault="001001F0" w:rsidP="009A579A">
      <w:pPr>
        <w:pStyle w:val="Sinespaciado"/>
        <w:numPr>
          <w:ilvl w:val="0"/>
          <w:numId w:val="29"/>
        </w:numPr>
        <w:spacing w:line="480" w:lineRule="auto"/>
        <w:ind w:left="1418" w:hanging="567"/>
        <w:rPr>
          <w:rFonts w:ascii="Arial" w:hAnsi="Arial" w:cs="Arial"/>
          <w:sz w:val="24"/>
          <w:shd w:val="clear" w:color="auto" w:fill="FFFFFF"/>
        </w:rPr>
      </w:pPr>
      <w:r w:rsidRPr="001001F0">
        <w:rPr>
          <w:rFonts w:ascii="Arial" w:hAnsi="Arial" w:cs="Arial"/>
          <w:sz w:val="24"/>
          <w:shd w:val="clear" w:color="auto" w:fill="FFFFFF"/>
        </w:rPr>
        <w:t>Apoyo del gobierno y otras entidades en caso de desastres naturales.</w:t>
      </w:r>
    </w:p>
    <w:p w:rsidR="00185D8A" w:rsidRDefault="001001F0" w:rsidP="009A579A">
      <w:pPr>
        <w:pStyle w:val="Sinespaciado"/>
        <w:numPr>
          <w:ilvl w:val="0"/>
          <w:numId w:val="29"/>
        </w:numPr>
        <w:spacing w:line="480" w:lineRule="auto"/>
        <w:ind w:left="1418" w:hanging="567"/>
        <w:rPr>
          <w:rFonts w:ascii="Arial" w:hAnsi="Arial" w:cs="Arial"/>
          <w:sz w:val="24"/>
          <w:shd w:val="clear" w:color="auto" w:fill="FFFFFF"/>
        </w:rPr>
      </w:pPr>
      <w:r w:rsidRPr="001001F0">
        <w:rPr>
          <w:rFonts w:ascii="Arial" w:hAnsi="Arial" w:cs="Arial"/>
          <w:sz w:val="24"/>
          <w:shd w:val="clear" w:color="auto" w:fill="FFFFFF"/>
        </w:rPr>
        <w:t>Aplican las normativas con respecto al manejo de desechos hospitalarios.</w:t>
      </w:r>
    </w:p>
    <w:p w:rsidR="00A63639" w:rsidRPr="00E56EDD" w:rsidRDefault="001001F0" w:rsidP="009A579A">
      <w:pPr>
        <w:pStyle w:val="Sinespaciado"/>
        <w:numPr>
          <w:ilvl w:val="0"/>
          <w:numId w:val="29"/>
        </w:numPr>
        <w:spacing w:line="480" w:lineRule="auto"/>
        <w:ind w:left="1418" w:hanging="567"/>
        <w:rPr>
          <w:rFonts w:ascii="Arial" w:hAnsi="Arial" w:cs="Arial"/>
          <w:sz w:val="28"/>
          <w:shd w:val="clear" w:color="auto" w:fill="FFFFFF"/>
        </w:rPr>
      </w:pPr>
      <w:r w:rsidRPr="00185D8A">
        <w:rPr>
          <w:rFonts w:ascii="Arial" w:hAnsi="Arial" w:cs="Arial"/>
          <w:sz w:val="24"/>
          <w:shd w:val="clear" w:color="auto" w:fill="FFFFFF"/>
        </w:rPr>
        <w:t xml:space="preserve">El uso de Internet permite a los pacientes tomar </w:t>
      </w:r>
      <w:r w:rsidR="00185D8A" w:rsidRPr="00185D8A">
        <w:rPr>
          <w:rFonts w:ascii="Arial" w:hAnsi="Arial" w:cs="Arial"/>
          <w:sz w:val="24"/>
          <w:shd w:val="clear" w:color="auto" w:fill="FFFFFF"/>
        </w:rPr>
        <w:t>más</w:t>
      </w:r>
      <w:r w:rsidRPr="00185D8A">
        <w:rPr>
          <w:rFonts w:ascii="Arial" w:hAnsi="Arial" w:cs="Arial"/>
          <w:sz w:val="24"/>
          <w:shd w:val="clear" w:color="auto" w:fill="FFFFFF"/>
        </w:rPr>
        <w:t xml:space="preserve"> atención de su salud.</w:t>
      </w:r>
    </w:p>
    <w:p w:rsidR="00E56EDD" w:rsidRDefault="00E56EDD" w:rsidP="00E56EDD">
      <w:pPr>
        <w:pStyle w:val="Sinespaciado"/>
        <w:tabs>
          <w:tab w:val="left" w:pos="4496"/>
        </w:tabs>
        <w:spacing w:line="480" w:lineRule="auto"/>
        <w:jc w:val="both"/>
        <w:rPr>
          <w:rFonts w:ascii="Arial" w:hAnsi="Arial" w:cs="Arial"/>
          <w:sz w:val="24"/>
          <w:szCs w:val="24"/>
          <w:shd w:val="clear" w:color="auto" w:fill="FFFFFF"/>
        </w:rPr>
      </w:pPr>
    </w:p>
    <w:p w:rsidR="00116408" w:rsidRDefault="00116408" w:rsidP="00E56EDD">
      <w:pPr>
        <w:pStyle w:val="Sinespaciado"/>
        <w:tabs>
          <w:tab w:val="left" w:pos="4496"/>
        </w:tabs>
        <w:spacing w:line="480" w:lineRule="auto"/>
        <w:jc w:val="both"/>
        <w:rPr>
          <w:rFonts w:ascii="Arial" w:hAnsi="Arial" w:cs="Arial"/>
          <w:sz w:val="24"/>
          <w:szCs w:val="24"/>
          <w:shd w:val="clear" w:color="auto" w:fill="FFFFFF"/>
        </w:rPr>
      </w:pPr>
    </w:p>
    <w:p w:rsidR="00CE735A" w:rsidRDefault="00CE735A" w:rsidP="00E56EDD">
      <w:pPr>
        <w:pStyle w:val="Sinespaciado"/>
        <w:tabs>
          <w:tab w:val="left" w:pos="4496"/>
        </w:tabs>
        <w:spacing w:line="480" w:lineRule="auto"/>
        <w:jc w:val="both"/>
        <w:rPr>
          <w:rFonts w:ascii="Arial" w:hAnsi="Arial" w:cs="Arial"/>
          <w:sz w:val="24"/>
          <w:szCs w:val="24"/>
          <w:shd w:val="clear" w:color="auto" w:fill="FFFFFF"/>
        </w:rPr>
      </w:pPr>
    </w:p>
    <w:p w:rsidR="00CE735A" w:rsidRDefault="00CE735A" w:rsidP="00E56EDD">
      <w:pPr>
        <w:pStyle w:val="Sinespaciado"/>
        <w:tabs>
          <w:tab w:val="left" w:pos="4496"/>
        </w:tabs>
        <w:spacing w:line="480" w:lineRule="auto"/>
        <w:jc w:val="both"/>
        <w:rPr>
          <w:rFonts w:ascii="Arial" w:hAnsi="Arial" w:cs="Arial"/>
          <w:sz w:val="24"/>
          <w:szCs w:val="24"/>
          <w:shd w:val="clear" w:color="auto" w:fill="FFFFFF"/>
        </w:rPr>
      </w:pPr>
    </w:p>
    <w:p w:rsidR="00116408" w:rsidRDefault="00116408" w:rsidP="00E56EDD">
      <w:pPr>
        <w:pStyle w:val="Sinespaciado"/>
        <w:tabs>
          <w:tab w:val="left" w:pos="4496"/>
        </w:tabs>
        <w:spacing w:line="480" w:lineRule="auto"/>
        <w:jc w:val="both"/>
        <w:rPr>
          <w:rFonts w:ascii="Arial" w:hAnsi="Arial" w:cs="Arial"/>
          <w:sz w:val="24"/>
          <w:szCs w:val="24"/>
          <w:shd w:val="clear" w:color="auto" w:fill="FFFFFF"/>
        </w:rPr>
      </w:pPr>
    </w:p>
    <w:p w:rsidR="00E56EDD" w:rsidRDefault="00E56EDD" w:rsidP="00122E8B">
      <w:pPr>
        <w:pStyle w:val="Sinespaciado"/>
        <w:tabs>
          <w:tab w:val="left" w:pos="4496"/>
        </w:tabs>
        <w:spacing w:line="480" w:lineRule="auto"/>
        <w:jc w:val="center"/>
        <w:outlineLvl w:val="0"/>
        <w:rPr>
          <w:rFonts w:ascii="Arial" w:hAnsi="Arial" w:cs="Arial"/>
          <w:b/>
          <w:sz w:val="24"/>
          <w:szCs w:val="24"/>
          <w:shd w:val="clear" w:color="auto" w:fill="FFFFFF"/>
        </w:rPr>
      </w:pPr>
      <w:bookmarkStart w:id="446" w:name="_Toc332583816"/>
      <w:bookmarkStart w:id="447" w:name="_Toc332650660"/>
      <w:bookmarkStart w:id="448" w:name="_Toc334044252"/>
      <w:bookmarkStart w:id="449" w:name="_Toc334477447"/>
      <w:r>
        <w:rPr>
          <w:rFonts w:ascii="Arial" w:hAnsi="Arial" w:cs="Arial"/>
          <w:b/>
          <w:sz w:val="24"/>
          <w:szCs w:val="24"/>
          <w:shd w:val="clear" w:color="auto" w:fill="FFFFFF"/>
        </w:rPr>
        <w:lastRenderedPageBreak/>
        <w:t>Tabla IV: Matriz de impacto  (Oportunidades</w:t>
      </w:r>
      <w:r w:rsidRPr="00EF0008">
        <w:rPr>
          <w:rFonts w:ascii="Arial" w:hAnsi="Arial" w:cs="Arial"/>
          <w:b/>
          <w:sz w:val="24"/>
          <w:szCs w:val="24"/>
          <w:shd w:val="clear" w:color="auto" w:fill="FFFFFF"/>
        </w:rPr>
        <w:t>)</w:t>
      </w:r>
      <w:bookmarkEnd w:id="446"/>
      <w:bookmarkEnd w:id="447"/>
      <w:bookmarkEnd w:id="448"/>
      <w:bookmarkEnd w:id="449"/>
    </w:p>
    <w:tbl>
      <w:tblPr>
        <w:tblW w:w="8126"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440"/>
        <w:gridCol w:w="993"/>
        <w:gridCol w:w="992"/>
        <w:gridCol w:w="992"/>
      </w:tblGrid>
      <w:tr w:rsidR="00E56EDD" w:rsidTr="009D2035">
        <w:trPr>
          <w:trHeight w:val="567"/>
        </w:trPr>
        <w:tc>
          <w:tcPr>
            <w:tcW w:w="709" w:type="dxa"/>
            <w:vMerge w:val="restart"/>
            <w:vAlign w:val="center"/>
          </w:tcPr>
          <w:p w:rsidR="00E56EDD"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N.</w:t>
            </w:r>
          </w:p>
        </w:tc>
        <w:tc>
          <w:tcPr>
            <w:tcW w:w="4440" w:type="dxa"/>
            <w:vMerge w:val="restart"/>
            <w:vAlign w:val="center"/>
          </w:tcPr>
          <w:p w:rsidR="00E56EDD"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OPORTUNIDADES</w:t>
            </w:r>
          </w:p>
        </w:tc>
        <w:tc>
          <w:tcPr>
            <w:tcW w:w="2977" w:type="dxa"/>
            <w:gridSpan w:val="3"/>
            <w:vAlign w:val="bottom"/>
          </w:tcPr>
          <w:p w:rsidR="00E56EDD"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IMPACTO EN EL HEC</w:t>
            </w:r>
          </w:p>
        </w:tc>
      </w:tr>
      <w:tr w:rsidR="00E56EDD" w:rsidTr="009D2035">
        <w:tc>
          <w:tcPr>
            <w:tcW w:w="709" w:type="dxa"/>
            <w:vMerge/>
            <w:vAlign w:val="center"/>
          </w:tcPr>
          <w:p w:rsidR="00E56EDD" w:rsidRDefault="00E56EDD" w:rsidP="00002DF4">
            <w:pPr>
              <w:pStyle w:val="Sinespaciado"/>
              <w:tabs>
                <w:tab w:val="left" w:pos="4496"/>
              </w:tabs>
              <w:spacing w:line="480" w:lineRule="auto"/>
              <w:jc w:val="center"/>
              <w:rPr>
                <w:rFonts w:ascii="Arial" w:hAnsi="Arial" w:cs="Arial"/>
                <w:b/>
                <w:shd w:val="clear" w:color="auto" w:fill="FFFFFF"/>
              </w:rPr>
            </w:pPr>
          </w:p>
        </w:tc>
        <w:tc>
          <w:tcPr>
            <w:tcW w:w="4440" w:type="dxa"/>
            <w:vMerge/>
            <w:vAlign w:val="center"/>
          </w:tcPr>
          <w:p w:rsidR="00E56EDD" w:rsidRDefault="00E56EDD" w:rsidP="00002DF4">
            <w:pPr>
              <w:pStyle w:val="Sinespaciado"/>
              <w:tabs>
                <w:tab w:val="left" w:pos="4496"/>
              </w:tabs>
              <w:spacing w:line="480" w:lineRule="auto"/>
              <w:jc w:val="center"/>
              <w:rPr>
                <w:rFonts w:ascii="Arial" w:hAnsi="Arial" w:cs="Arial"/>
                <w:b/>
                <w:shd w:val="clear" w:color="auto" w:fill="FFFFFF"/>
              </w:rPr>
            </w:pPr>
          </w:p>
        </w:tc>
        <w:tc>
          <w:tcPr>
            <w:tcW w:w="993" w:type="dxa"/>
            <w:vAlign w:val="center"/>
          </w:tcPr>
          <w:p w:rsidR="00E56EDD"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Alta</w:t>
            </w:r>
          </w:p>
        </w:tc>
        <w:tc>
          <w:tcPr>
            <w:tcW w:w="992" w:type="dxa"/>
            <w:vAlign w:val="center"/>
          </w:tcPr>
          <w:p w:rsidR="00E56EDD"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Media</w:t>
            </w:r>
          </w:p>
        </w:tc>
        <w:tc>
          <w:tcPr>
            <w:tcW w:w="992" w:type="dxa"/>
            <w:vAlign w:val="center"/>
          </w:tcPr>
          <w:p w:rsidR="00E56EDD"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Baja</w:t>
            </w:r>
          </w:p>
        </w:tc>
      </w:tr>
      <w:tr w:rsidR="00E56EDD" w:rsidTr="009D2035">
        <w:tc>
          <w:tcPr>
            <w:tcW w:w="709" w:type="dxa"/>
            <w:vAlign w:val="center"/>
          </w:tcPr>
          <w:p w:rsidR="00E56EDD" w:rsidRPr="000A493A" w:rsidRDefault="00E56EDD" w:rsidP="00002DF4">
            <w:pPr>
              <w:pStyle w:val="Sinespaciado"/>
              <w:tabs>
                <w:tab w:val="left" w:pos="4496"/>
              </w:tabs>
              <w:spacing w:line="480" w:lineRule="auto"/>
              <w:jc w:val="center"/>
              <w:rPr>
                <w:rFonts w:ascii="Arial" w:hAnsi="Arial" w:cs="Arial"/>
                <w:b/>
                <w:shd w:val="clear" w:color="auto" w:fill="FFFFFF"/>
              </w:rPr>
            </w:pPr>
            <w:r w:rsidRPr="000A493A">
              <w:rPr>
                <w:rFonts w:ascii="Arial" w:hAnsi="Arial" w:cs="Arial"/>
                <w:b/>
                <w:shd w:val="clear" w:color="auto" w:fill="FFFFFF"/>
              </w:rPr>
              <w:t>1</w:t>
            </w:r>
          </w:p>
        </w:tc>
        <w:tc>
          <w:tcPr>
            <w:tcW w:w="4440" w:type="dxa"/>
            <w:vAlign w:val="bottom"/>
          </w:tcPr>
          <w:p w:rsidR="00E56EDD" w:rsidRPr="000A493A" w:rsidRDefault="00E56EDD" w:rsidP="00E56EDD">
            <w:pPr>
              <w:pStyle w:val="Sinespaciado"/>
              <w:spacing w:line="276" w:lineRule="auto"/>
              <w:rPr>
                <w:rFonts w:ascii="Arial" w:hAnsi="Arial" w:cs="Arial"/>
                <w:b/>
                <w:shd w:val="clear" w:color="auto" w:fill="FFFFFF"/>
              </w:rPr>
            </w:pPr>
            <w:r w:rsidRPr="001001F0">
              <w:rPr>
                <w:rFonts w:ascii="Arial" w:hAnsi="Arial" w:cs="Arial"/>
                <w:shd w:val="clear" w:color="auto" w:fill="FFFFFF"/>
              </w:rPr>
              <w:t>El Gobierno provee insumos.</w:t>
            </w:r>
          </w:p>
        </w:tc>
        <w:tc>
          <w:tcPr>
            <w:tcW w:w="993"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E56EDD" w:rsidRPr="00BE104F" w:rsidRDefault="00BE104F" w:rsidP="00BE104F">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r>
      <w:tr w:rsidR="00E56EDD" w:rsidTr="009D2035">
        <w:tc>
          <w:tcPr>
            <w:tcW w:w="709" w:type="dxa"/>
            <w:vAlign w:val="center"/>
          </w:tcPr>
          <w:p w:rsidR="00E56EDD" w:rsidRPr="000A493A"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2</w:t>
            </w:r>
          </w:p>
        </w:tc>
        <w:tc>
          <w:tcPr>
            <w:tcW w:w="4440" w:type="dxa"/>
            <w:vAlign w:val="bottom"/>
          </w:tcPr>
          <w:p w:rsidR="00E56EDD" w:rsidRPr="000A493A" w:rsidRDefault="001C6648" w:rsidP="001C6648">
            <w:pPr>
              <w:pStyle w:val="Sinespaciado"/>
              <w:spacing w:line="276" w:lineRule="auto"/>
              <w:jc w:val="both"/>
              <w:rPr>
                <w:rFonts w:ascii="Arial" w:hAnsi="Arial" w:cs="Arial"/>
                <w:b/>
                <w:shd w:val="clear" w:color="auto" w:fill="FFFFFF"/>
              </w:rPr>
            </w:pPr>
            <w:r w:rsidRPr="001001F0">
              <w:rPr>
                <w:rFonts w:ascii="Arial" w:hAnsi="Arial" w:cs="Arial"/>
                <w:shd w:val="clear" w:color="auto" w:fill="FFFFFF"/>
              </w:rPr>
              <w:t>Los avances científicos permiten contar con nueva tecnología que ayude al personal a dar un mejor servicio.</w:t>
            </w:r>
          </w:p>
        </w:tc>
        <w:tc>
          <w:tcPr>
            <w:tcW w:w="993" w:type="dxa"/>
            <w:vAlign w:val="center"/>
          </w:tcPr>
          <w:p w:rsidR="00E56EDD" w:rsidRPr="00BE104F" w:rsidRDefault="00BE104F" w:rsidP="00BE104F">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r>
      <w:tr w:rsidR="00E56EDD" w:rsidTr="009D2035">
        <w:tc>
          <w:tcPr>
            <w:tcW w:w="709" w:type="dxa"/>
            <w:vAlign w:val="bottom"/>
          </w:tcPr>
          <w:p w:rsidR="00E56EDD" w:rsidRPr="000A493A"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3</w:t>
            </w:r>
          </w:p>
        </w:tc>
        <w:tc>
          <w:tcPr>
            <w:tcW w:w="4440" w:type="dxa"/>
            <w:vAlign w:val="bottom"/>
          </w:tcPr>
          <w:p w:rsidR="00E56EDD" w:rsidRDefault="00E56EDD" w:rsidP="00002DF4">
            <w:pPr>
              <w:pStyle w:val="Sinespaciado"/>
              <w:jc w:val="both"/>
              <w:rPr>
                <w:rFonts w:ascii="Arial" w:hAnsi="Arial" w:cs="Arial"/>
                <w:shd w:val="clear" w:color="auto" w:fill="FFFFFF"/>
              </w:rPr>
            </w:pPr>
          </w:p>
          <w:p w:rsidR="00E56EDD" w:rsidRPr="000A493A" w:rsidRDefault="001C6648" w:rsidP="006A5B8C">
            <w:pPr>
              <w:pStyle w:val="Sinespaciado"/>
              <w:spacing w:line="276" w:lineRule="auto"/>
              <w:jc w:val="both"/>
              <w:rPr>
                <w:rFonts w:ascii="Arial" w:hAnsi="Arial" w:cs="Arial"/>
                <w:b/>
                <w:shd w:val="clear" w:color="auto" w:fill="FFFFFF"/>
              </w:rPr>
            </w:pPr>
            <w:r w:rsidRPr="001001F0">
              <w:rPr>
                <w:rFonts w:ascii="Arial" w:hAnsi="Arial" w:cs="Arial"/>
                <w:shd w:val="clear" w:color="auto" w:fill="FFFFFF"/>
              </w:rPr>
              <w:t>Existe</w:t>
            </w:r>
            <w:r w:rsidR="006A5B8C">
              <w:rPr>
                <w:rFonts w:ascii="Arial" w:hAnsi="Arial" w:cs="Arial"/>
                <w:shd w:val="clear" w:color="auto" w:fill="FFFFFF"/>
              </w:rPr>
              <w:t xml:space="preserve">ncia de </w:t>
            </w:r>
            <w:r w:rsidRPr="001001F0">
              <w:rPr>
                <w:rFonts w:ascii="Arial" w:hAnsi="Arial" w:cs="Arial"/>
                <w:shd w:val="clear" w:color="auto" w:fill="FFFFFF"/>
              </w:rPr>
              <w:t>organismos privados que proveen</w:t>
            </w:r>
            <w:r w:rsidR="00A434AE">
              <w:rPr>
                <w:rFonts w:ascii="Arial" w:hAnsi="Arial" w:cs="Arial"/>
                <w:shd w:val="clear" w:color="auto" w:fill="FFFFFF"/>
              </w:rPr>
              <w:t xml:space="preserve"> apoyar a acciones</w:t>
            </w:r>
            <w:r w:rsidRPr="001001F0">
              <w:rPr>
                <w:rFonts w:ascii="Arial" w:hAnsi="Arial" w:cs="Arial"/>
                <w:shd w:val="clear" w:color="auto" w:fill="FFFFFF"/>
              </w:rPr>
              <w:t xml:space="preserve"> social</w:t>
            </w:r>
            <w:r w:rsidR="00A434AE">
              <w:rPr>
                <w:rFonts w:ascii="Arial" w:hAnsi="Arial" w:cs="Arial"/>
                <w:shd w:val="clear" w:color="auto" w:fill="FFFFFF"/>
              </w:rPr>
              <w:t>es</w:t>
            </w:r>
          </w:p>
        </w:tc>
        <w:tc>
          <w:tcPr>
            <w:tcW w:w="993" w:type="dxa"/>
            <w:vAlign w:val="center"/>
          </w:tcPr>
          <w:p w:rsidR="00E56EDD" w:rsidRPr="00BE104F" w:rsidRDefault="00BE104F" w:rsidP="00BE104F">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r>
      <w:tr w:rsidR="00E56EDD" w:rsidTr="009D2035">
        <w:tc>
          <w:tcPr>
            <w:tcW w:w="709" w:type="dxa"/>
            <w:vAlign w:val="bottom"/>
          </w:tcPr>
          <w:p w:rsidR="00E56EDD" w:rsidRPr="000A493A"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4</w:t>
            </w:r>
          </w:p>
        </w:tc>
        <w:tc>
          <w:tcPr>
            <w:tcW w:w="4440" w:type="dxa"/>
            <w:vAlign w:val="center"/>
          </w:tcPr>
          <w:p w:rsidR="00E56EDD" w:rsidRDefault="00E56EDD" w:rsidP="00002DF4">
            <w:pPr>
              <w:pStyle w:val="Sinespaciado"/>
              <w:rPr>
                <w:rFonts w:ascii="Arial" w:hAnsi="Arial" w:cs="Arial"/>
                <w:shd w:val="clear" w:color="auto" w:fill="FFFFFF"/>
              </w:rPr>
            </w:pPr>
          </w:p>
          <w:p w:rsidR="00E56EDD" w:rsidRPr="000A493A" w:rsidRDefault="006A5B8C" w:rsidP="00F8180B">
            <w:pPr>
              <w:pStyle w:val="Sinespaciado"/>
              <w:spacing w:line="276" w:lineRule="auto"/>
              <w:jc w:val="both"/>
              <w:rPr>
                <w:rFonts w:ascii="Arial" w:hAnsi="Arial" w:cs="Arial"/>
                <w:b/>
                <w:shd w:val="clear" w:color="auto" w:fill="FFFFFF"/>
              </w:rPr>
            </w:pPr>
            <w:r w:rsidRPr="001001F0">
              <w:rPr>
                <w:rFonts w:ascii="Arial" w:hAnsi="Arial" w:cs="Arial"/>
                <w:shd w:val="clear" w:color="auto" w:fill="FFFFFF"/>
              </w:rPr>
              <w:t>Implementa</w:t>
            </w:r>
            <w:r>
              <w:rPr>
                <w:rFonts w:ascii="Arial" w:hAnsi="Arial" w:cs="Arial"/>
                <w:shd w:val="clear" w:color="auto" w:fill="FFFFFF"/>
              </w:rPr>
              <w:t>ció</w:t>
            </w:r>
            <w:r w:rsidRPr="001001F0">
              <w:rPr>
                <w:rFonts w:ascii="Arial" w:hAnsi="Arial" w:cs="Arial"/>
                <w:shd w:val="clear" w:color="auto" w:fill="FFFFFF"/>
              </w:rPr>
              <w:t>n</w:t>
            </w:r>
            <w:r>
              <w:rPr>
                <w:rFonts w:ascii="Arial" w:hAnsi="Arial" w:cs="Arial"/>
                <w:shd w:val="clear" w:color="auto" w:fill="FFFFFF"/>
              </w:rPr>
              <w:t xml:space="preserve"> de</w:t>
            </w:r>
            <w:r w:rsidR="001C6648" w:rsidRPr="001001F0">
              <w:rPr>
                <w:rFonts w:ascii="Arial" w:hAnsi="Arial" w:cs="Arial"/>
                <w:shd w:val="clear" w:color="auto" w:fill="FFFFFF"/>
              </w:rPr>
              <w:t xml:space="preserve"> programa</w:t>
            </w:r>
            <w:r>
              <w:rPr>
                <w:rFonts w:ascii="Arial" w:hAnsi="Arial" w:cs="Arial"/>
                <w:shd w:val="clear" w:color="auto" w:fill="FFFFFF"/>
              </w:rPr>
              <w:t>s</w:t>
            </w:r>
            <w:r w:rsidR="001C6648" w:rsidRPr="001001F0">
              <w:rPr>
                <w:rFonts w:ascii="Arial" w:hAnsi="Arial" w:cs="Arial"/>
                <w:shd w:val="clear" w:color="auto" w:fill="FFFFFF"/>
              </w:rPr>
              <w:t xml:space="preserve"> para maternidad y  la niñez.</w:t>
            </w:r>
          </w:p>
        </w:tc>
        <w:tc>
          <w:tcPr>
            <w:tcW w:w="993" w:type="dxa"/>
            <w:vAlign w:val="center"/>
          </w:tcPr>
          <w:p w:rsidR="00E56EDD" w:rsidRPr="00BE104F" w:rsidRDefault="00BE104F" w:rsidP="00BE104F">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r>
      <w:tr w:rsidR="00E56EDD" w:rsidTr="009D2035">
        <w:tc>
          <w:tcPr>
            <w:tcW w:w="709" w:type="dxa"/>
            <w:vAlign w:val="center"/>
          </w:tcPr>
          <w:p w:rsidR="00E56EDD" w:rsidRPr="000A493A"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5</w:t>
            </w:r>
          </w:p>
        </w:tc>
        <w:tc>
          <w:tcPr>
            <w:tcW w:w="4440" w:type="dxa"/>
            <w:vAlign w:val="center"/>
          </w:tcPr>
          <w:p w:rsidR="00E56EDD" w:rsidRPr="00C14D94" w:rsidRDefault="001C6648" w:rsidP="00F8180B">
            <w:pPr>
              <w:pStyle w:val="Sinespaciado"/>
              <w:spacing w:line="276" w:lineRule="auto"/>
              <w:jc w:val="both"/>
              <w:rPr>
                <w:rFonts w:ascii="Arial" w:hAnsi="Arial" w:cs="Arial"/>
                <w:shd w:val="clear" w:color="auto" w:fill="FFFFFF"/>
              </w:rPr>
            </w:pPr>
            <w:r w:rsidRPr="001001F0">
              <w:rPr>
                <w:rFonts w:ascii="Arial" w:hAnsi="Arial" w:cs="Arial"/>
                <w:shd w:val="clear" w:color="auto" w:fill="FFFFFF"/>
              </w:rPr>
              <w:t>Se está realizando un proyecto para que el hospital sea más grande.</w:t>
            </w:r>
          </w:p>
        </w:tc>
        <w:tc>
          <w:tcPr>
            <w:tcW w:w="993"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E56EDD" w:rsidRPr="00BE104F" w:rsidRDefault="00BE104F" w:rsidP="00BE104F">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r>
      <w:tr w:rsidR="00E56EDD" w:rsidTr="009D2035">
        <w:tc>
          <w:tcPr>
            <w:tcW w:w="709" w:type="dxa"/>
            <w:vAlign w:val="center"/>
          </w:tcPr>
          <w:p w:rsidR="00E56EDD" w:rsidRPr="000A493A"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6</w:t>
            </w:r>
          </w:p>
        </w:tc>
        <w:tc>
          <w:tcPr>
            <w:tcW w:w="4440" w:type="dxa"/>
            <w:vAlign w:val="center"/>
          </w:tcPr>
          <w:p w:rsidR="00E56EDD" w:rsidRPr="000A493A" w:rsidRDefault="001C6648" w:rsidP="00F8180B">
            <w:pPr>
              <w:pStyle w:val="Sinespaciado"/>
              <w:spacing w:line="276" w:lineRule="auto"/>
              <w:jc w:val="both"/>
              <w:rPr>
                <w:rFonts w:ascii="Arial" w:hAnsi="Arial" w:cs="Arial"/>
                <w:b/>
                <w:shd w:val="clear" w:color="auto" w:fill="FFFFFF"/>
              </w:rPr>
            </w:pPr>
            <w:r w:rsidRPr="001001F0">
              <w:rPr>
                <w:rFonts w:ascii="Arial" w:hAnsi="Arial" w:cs="Arial"/>
                <w:shd w:val="clear" w:color="auto" w:fill="FFFFFF"/>
              </w:rPr>
              <w:t>Aplicación de proyectos de Tesis por parte de universitarios de medicina.</w:t>
            </w:r>
          </w:p>
        </w:tc>
        <w:tc>
          <w:tcPr>
            <w:tcW w:w="993" w:type="dxa"/>
            <w:vAlign w:val="center"/>
          </w:tcPr>
          <w:p w:rsidR="00E56EDD" w:rsidRPr="00BE104F" w:rsidRDefault="00BE104F" w:rsidP="00BE104F">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r>
      <w:tr w:rsidR="00E56EDD" w:rsidTr="009D2035">
        <w:tc>
          <w:tcPr>
            <w:tcW w:w="709" w:type="dxa"/>
            <w:vAlign w:val="center"/>
          </w:tcPr>
          <w:p w:rsidR="00E56EDD" w:rsidRDefault="00E56EDD"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7</w:t>
            </w:r>
          </w:p>
        </w:tc>
        <w:tc>
          <w:tcPr>
            <w:tcW w:w="4440" w:type="dxa"/>
            <w:vAlign w:val="center"/>
          </w:tcPr>
          <w:p w:rsidR="00E56EDD" w:rsidRPr="000D48CC" w:rsidRDefault="001C6648" w:rsidP="00F8180B">
            <w:pPr>
              <w:pStyle w:val="Sinespaciado"/>
              <w:spacing w:line="276" w:lineRule="auto"/>
              <w:jc w:val="both"/>
              <w:rPr>
                <w:rFonts w:ascii="Arial" w:hAnsi="Arial" w:cs="Arial"/>
                <w:shd w:val="clear" w:color="auto" w:fill="FFFFFF"/>
              </w:rPr>
            </w:pPr>
            <w:r w:rsidRPr="001001F0">
              <w:rPr>
                <w:rFonts w:ascii="Arial" w:hAnsi="Arial" w:cs="Arial"/>
                <w:shd w:val="clear" w:color="auto" w:fill="FFFFFF"/>
              </w:rPr>
              <w:t>Apoyo del gobierno y otras entidades en caso de desastres naturales.</w:t>
            </w:r>
          </w:p>
        </w:tc>
        <w:tc>
          <w:tcPr>
            <w:tcW w:w="993"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E56EDD" w:rsidRPr="00BE104F" w:rsidRDefault="00B84264" w:rsidP="00BE104F">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r>
      <w:tr w:rsidR="00E56EDD" w:rsidTr="009D2035">
        <w:tc>
          <w:tcPr>
            <w:tcW w:w="709" w:type="dxa"/>
            <w:vAlign w:val="center"/>
          </w:tcPr>
          <w:p w:rsidR="00E56EDD" w:rsidRDefault="00BE104F"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8</w:t>
            </w:r>
          </w:p>
        </w:tc>
        <w:tc>
          <w:tcPr>
            <w:tcW w:w="4440" w:type="dxa"/>
            <w:vAlign w:val="center"/>
          </w:tcPr>
          <w:p w:rsidR="00E56EDD" w:rsidRPr="000D48CC" w:rsidRDefault="001C6648" w:rsidP="00F8180B">
            <w:pPr>
              <w:pStyle w:val="Sinespaciado"/>
              <w:spacing w:line="276" w:lineRule="auto"/>
              <w:jc w:val="both"/>
              <w:rPr>
                <w:rFonts w:ascii="Arial" w:hAnsi="Arial" w:cs="Arial"/>
                <w:shd w:val="clear" w:color="auto" w:fill="FFFFFF"/>
              </w:rPr>
            </w:pPr>
            <w:r w:rsidRPr="001001F0">
              <w:rPr>
                <w:rFonts w:ascii="Arial" w:hAnsi="Arial" w:cs="Arial"/>
                <w:shd w:val="clear" w:color="auto" w:fill="FFFFFF"/>
              </w:rPr>
              <w:t>Aplican las normativas con respecto al manejo de desechos hospitalarios.</w:t>
            </w:r>
          </w:p>
        </w:tc>
        <w:tc>
          <w:tcPr>
            <w:tcW w:w="993" w:type="dxa"/>
            <w:vAlign w:val="center"/>
          </w:tcPr>
          <w:p w:rsidR="00E56EDD" w:rsidRPr="00BE104F" w:rsidRDefault="00B84264" w:rsidP="00BE104F">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r>
      <w:tr w:rsidR="00E56EDD" w:rsidTr="009D2035">
        <w:tc>
          <w:tcPr>
            <w:tcW w:w="709" w:type="dxa"/>
            <w:vAlign w:val="center"/>
          </w:tcPr>
          <w:p w:rsidR="00E56EDD" w:rsidRDefault="00BE104F"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9</w:t>
            </w:r>
          </w:p>
        </w:tc>
        <w:tc>
          <w:tcPr>
            <w:tcW w:w="4440" w:type="dxa"/>
            <w:vAlign w:val="center"/>
          </w:tcPr>
          <w:p w:rsidR="00E56EDD" w:rsidRPr="000D48CC" w:rsidRDefault="001C6648" w:rsidP="00F8180B">
            <w:pPr>
              <w:pStyle w:val="Sinespaciado"/>
              <w:spacing w:line="276" w:lineRule="auto"/>
              <w:jc w:val="both"/>
              <w:rPr>
                <w:rFonts w:ascii="Arial" w:hAnsi="Arial" w:cs="Arial"/>
                <w:shd w:val="clear" w:color="auto" w:fill="FFFFFF"/>
              </w:rPr>
            </w:pPr>
            <w:r w:rsidRPr="00185D8A">
              <w:rPr>
                <w:rFonts w:ascii="Arial" w:hAnsi="Arial" w:cs="Arial"/>
                <w:shd w:val="clear" w:color="auto" w:fill="FFFFFF"/>
              </w:rPr>
              <w:t>El uso de Internet permite a los pacientes tomar más atención de su salud.</w:t>
            </w:r>
          </w:p>
        </w:tc>
        <w:tc>
          <w:tcPr>
            <w:tcW w:w="993"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E56EDD" w:rsidRPr="00BE104F" w:rsidRDefault="00B84264" w:rsidP="00BE104F">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E56EDD" w:rsidRPr="00BE104F" w:rsidRDefault="00E56EDD" w:rsidP="00BE104F">
            <w:pPr>
              <w:pStyle w:val="Sinespaciado"/>
              <w:tabs>
                <w:tab w:val="left" w:pos="4496"/>
              </w:tabs>
              <w:spacing w:line="276" w:lineRule="auto"/>
              <w:jc w:val="center"/>
              <w:rPr>
                <w:rFonts w:ascii="Arial" w:hAnsi="Arial" w:cs="Arial"/>
                <w:sz w:val="26"/>
                <w:szCs w:val="26"/>
                <w:shd w:val="clear" w:color="auto" w:fill="FFFFFF"/>
              </w:rPr>
            </w:pPr>
          </w:p>
        </w:tc>
      </w:tr>
    </w:tbl>
    <w:p w:rsidR="0035200A" w:rsidRDefault="0035200A" w:rsidP="0035200A">
      <w:pPr>
        <w:pStyle w:val="Sinespaciado"/>
        <w:tabs>
          <w:tab w:val="left" w:pos="4496"/>
        </w:tabs>
        <w:spacing w:line="276" w:lineRule="auto"/>
        <w:jc w:val="both"/>
        <w:rPr>
          <w:rFonts w:ascii="Arial" w:hAnsi="Arial" w:cs="Arial"/>
          <w:b/>
          <w:sz w:val="24"/>
          <w:szCs w:val="24"/>
          <w:shd w:val="clear" w:color="auto" w:fill="FFFFFF"/>
        </w:rPr>
      </w:pPr>
    </w:p>
    <w:p w:rsidR="0035200A" w:rsidRPr="003427FC" w:rsidRDefault="00324DA1" w:rsidP="0035200A">
      <w:pPr>
        <w:pStyle w:val="Sinespaciado"/>
        <w:tabs>
          <w:tab w:val="left" w:pos="4496"/>
        </w:tabs>
        <w:spacing w:line="276" w:lineRule="auto"/>
        <w:jc w:val="both"/>
        <w:rPr>
          <w:rFonts w:ascii="Arial" w:hAnsi="Arial" w:cs="Arial"/>
          <w:sz w:val="24"/>
          <w:szCs w:val="24"/>
          <w:shd w:val="clear" w:color="auto" w:fill="FFFFFF"/>
        </w:rPr>
      </w:pPr>
      <w:r>
        <w:rPr>
          <w:rFonts w:ascii="Arial" w:hAnsi="Arial" w:cs="Arial"/>
          <w:b/>
          <w:sz w:val="24"/>
          <w:szCs w:val="24"/>
          <w:shd w:val="clear" w:color="auto" w:fill="FFFFFF"/>
        </w:rPr>
        <w:t xml:space="preserve">        </w:t>
      </w:r>
      <w:r w:rsidR="0035200A" w:rsidRPr="00EC5FBC">
        <w:rPr>
          <w:rFonts w:ascii="Arial" w:hAnsi="Arial" w:cs="Arial"/>
          <w:b/>
          <w:sz w:val="24"/>
          <w:szCs w:val="24"/>
          <w:shd w:val="clear" w:color="auto" w:fill="FFFFFF"/>
        </w:rPr>
        <w:t>Fuente</w:t>
      </w:r>
      <w:r w:rsidR="0035200A" w:rsidRPr="003427FC">
        <w:rPr>
          <w:rFonts w:ascii="Arial" w:hAnsi="Arial" w:cs="Arial"/>
          <w:sz w:val="24"/>
          <w:szCs w:val="24"/>
          <w:shd w:val="clear" w:color="auto" w:fill="FFFFFF"/>
        </w:rPr>
        <w:t>: Gestión del área de Recursos Humanos</w:t>
      </w:r>
    </w:p>
    <w:p w:rsidR="0035200A" w:rsidRDefault="00324DA1" w:rsidP="0035200A">
      <w:pPr>
        <w:pStyle w:val="Sinespaciado"/>
        <w:tabs>
          <w:tab w:val="left" w:pos="4496"/>
        </w:tabs>
        <w:spacing w:line="276" w:lineRule="auto"/>
        <w:jc w:val="both"/>
        <w:rPr>
          <w:rFonts w:ascii="Arial" w:hAnsi="Arial" w:cs="Arial"/>
          <w:sz w:val="24"/>
          <w:szCs w:val="24"/>
          <w:shd w:val="clear" w:color="auto" w:fill="FFFFFF"/>
        </w:rPr>
      </w:pPr>
      <w:r>
        <w:rPr>
          <w:rFonts w:ascii="Arial" w:hAnsi="Arial" w:cs="Arial"/>
          <w:b/>
          <w:sz w:val="24"/>
          <w:szCs w:val="24"/>
          <w:shd w:val="clear" w:color="auto" w:fill="FFFFFF"/>
        </w:rPr>
        <w:t xml:space="preserve">        </w:t>
      </w:r>
      <w:r w:rsidR="0035200A" w:rsidRPr="00EC5FBC">
        <w:rPr>
          <w:rFonts w:ascii="Arial" w:hAnsi="Arial" w:cs="Arial"/>
          <w:b/>
          <w:sz w:val="24"/>
          <w:szCs w:val="24"/>
          <w:shd w:val="clear" w:color="auto" w:fill="FFFFFF"/>
        </w:rPr>
        <w:t>Elaborado:</w:t>
      </w:r>
      <w:r w:rsidR="0035200A" w:rsidRPr="003427FC">
        <w:rPr>
          <w:rFonts w:ascii="Arial" w:hAnsi="Arial" w:cs="Arial"/>
          <w:sz w:val="24"/>
          <w:szCs w:val="24"/>
          <w:shd w:val="clear" w:color="auto" w:fill="FFFFFF"/>
        </w:rPr>
        <w:t xml:space="preserve"> Por las autoras</w:t>
      </w:r>
    </w:p>
    <w:p w:rsidR="00116408" w:rsidRDefault="00116408" w:rsidP="0035200A">
      <w:pPr>
        <w:pStyle w:val="Sinespaciado"/>
        <w:tabs>
          <w:tab w:val="left" w:pos="4496"/>
        </w:tabs>
        <w:spacing w:line="276" w:lineRule="auto"/>
        <w:jc w:val="both"/>
        <w:rPr>
          <w:rFonts w:ascii="Arial" w:hAnsi="Arial" w:cs="Arial"/>
          <w:sz w:val="24"/>
          <w:szCs w:val="24"/>
          <w:shd w:val="clear" w:color="auto" w:fill="FFFFFF"/>
        </w:rPr>
      </w:pPr>
    </w:p>
    <w:p w:rsidR="00116408" w:rsidRDefault="00116408" w:rsidP="0035200A">
      <w:pPr>
        <w:pStyle w:val="Sinespaciado"/>
        <w:tabs>
          <w:tab w:val="left" w:pos="4496"/>
        </w:tabs>
        <w:spacing w:line="276" w:lineRule="auto"/>
        <w:jc w:val="both"/>
        <w:rPr>
          <w:rFonts w:ascii="Arial" w:hAnsi="Arial" w:cs="Arial"/>
          <w:sz w:val="24"/>
          <w:szCs w:val="24"/>
          <w:shd w:val="clear" w:color="auto" w:fill="FFFFFF"/>
        </w:rPr>
      </w:pPr>
    </w:p>
    <w:p w:rsidR="00116408" w:rsidRDefault="00116408" w:rsidP="0035200A">
      <w:pPr>
        <w:pStyle w:val="Sinespaciado"/>
        <w:tabs>
          <w:tab w:val="left" w:pos="4496"/>
        </w:tabs>
        <w:spacing w:line="276" w:lineRule="auto"/>
        <w:jc w:val="both"/>
        <w:rPr>
          <w:rFonts w:ascii="Arial" w:hAnsi="Arial" w:cs="Arial"/>
          <w:sz w:val="24"/>
          <w:szCs w:val="24"/>
          <w:shd w:val="clear" w:color="auto" w:fill="FFFFFF"/>
        </w:rPr>
      </w:pPr>
    </w:p>
    <w:p w:rsidR="00116408" w:rsidRDefault="00116408" w:rsidP="0035200A">
      <w:pPr>
        <w:pStyle w:val="Sinespaciado"/>
        <w:tabs>
          <w:tab w:val="left" w:pos="4496"/>
        </w:tabs>
        <w:spacing w:line="276" w:lineRule="auto"/>
        <w:jc w:val="both"/>
        <w:rPr>
          <w:rFonts w:ascii="Arial" w:hAnsi="Arial" w:cs="Arial"/>
          <w:sz w:val="24"/>
          <w:szCs w:val="24"/>
          <w:shd w:val="clear" w:color="auto" w:fill="FFFFFF"/>
        </w:rPr>
      </w:pPr>
    </w:p>
    <w:p w:rsidR="00116408" w:rsidRDefault="00116408" w:rsidP="0035200A">
      <w:pPr>
        <w:pStyle w:val="Sinespaciado"/>
        <w:tabs>
          <w:tab w:val="left" w:pos="4496"/>
        </w:tabs>
        <w:spacing w:line="276" w:lineRule="auto"/>
        <w:jc w:val="both"/>
        <w:rPr>
          <w:rFonts w:ascii="Arial" w:hAnsi="Arial" w:cs="Arial"/>
          <w:sz w:val="24"/>
          <w:szCs w:val="24"/>
          <w:shd w:val="clear" w:color="auto" w:fill="FFFFFF"/>
        </w:rPr>
      </w:pPr>
    </w:p>
    <w:p w:rsidR="00116408" w:rsidRDefault="00116408" w:rsidP="0035200A">
      <w:pPr>
        <w:pStyle w:val="Sinespaciado"/>
        <w:tabs>
          <w:tab w:val="left" w:pos="4496"/>
        </w:tabs>
        <w:spacing w:line="276" w:lineRule="auto"/>
        <w:jc w:val="both"/>
        <w:rPr>
          <w:rFonts w:ascii="Arial" w:hAnsi="Arial" w:cs="Arial"/>
          <w:sz w:val="24"/>
          <w:szCs w:val="24"/>
          <w:shd w:val="clear" w:color="auto" w:fill="FFFFFF"/>
        </w:rPr>
      </w:pPr>
    </w:p>
    <w:p w:rsidR="00116408" w:rsidRDefault="00116408" w:rsidP="0035200A">
      <w:pPr>
        <w:pStyle w:val="Sinespaciado"/>
        <w:tabs>
          <w:tab w:val="left" w:pos="4496"/>
        </w:tabs>
        <w:spacing w:line="276" w:lineRule="auto"/>
        <w:jc w:val="both"/>
        <w:rPr>
          <w:rFonts w:ascii="Arial" w:hAnsi="Arial" w:cs="Arial"/>
          <w:sz w:val="24"/>
          <w:szCs w:val="24"/>
          <w:shd w:val="clear" w:color="auto" w:fill="FFFFFF"/>
        </w:rPr>
      </w:pPr>
    </w:p>
    <w:p w:rsidR="00116408" w:rsidRDefault="00116408" w:rsidP="0035200A">
      <w:pPr>
        <w:pStyle w:val="Sinespaciado"/>
        <w:tabs>
          <w:tab w:val="left" w:pos="4496"/>
        </w:tabs>
        <w:spacing w:line="276" w:lineRule="auto"/>
        <w:jc w:val="both"/>
        <w:rPr>
          <w:rFonts w:ascii="Arial" w:hAnsi="Arial" w:cs="Arial"/>
          <w:sz w:val="24"/>
          <w:szCs w:val="24"/>
          <w:shd w:val="clear" w:color="auto" w:fill="FFFFFF"/>
        </w:rPr>
      </w:pPr>
    </w:p>
    <w:p w:rsidR="00116408" w:rsidRPr="003427FC" w:rsidRDefault="00116408" w:rsidP="0035200A">
      <w:pPr>
        <w:pStyle w:val="Sinespaciado"/>
        <w:tabs>
          <w:tab w:val="left" w:pos="4496"/>
        </w:tabs>
        <w:spacing w:line="276" w:lineRule="auto"/>
        <w:jc w:val="both"/>
        <w:rPr>
          <w:rFonts w:ascii="Arial" w:hAnsi="Arial" w:cs="Arial"/>
          <w:sz w:val="24"/>
          <w:szCs w:val="24"/>
          <w:shd w:val="clear" w:color="auto" w:fill="FFFFFF"/>
        </w:rPr>
      </w:pPr>
    </w:p>
    <w:p w:rsidR="000D48CC" w:rsidRDefault="000D48CC" w:rsidP="009A579A">
      <w:pPr>
        <w:pStyle w:val="PRANIVEL1"/>
        <w:numPr>
          <w:ilvl w:val="2"/>
          <w:numId w:val="27"/>
        </w:numPr>
        <w:spacing w:line="480" w:lineRule="auto"/>
        <w:outlineLvl w:val="2"/>
      </w:pPr>
      <w:bookmarkStart w:id="450" w:name="_Toc332583817"/>
      <w:bookmarkStart w:id="451" w:name="_Toc332650661"/>
      <w:bookmarkStart w:id="452" w:name="_Toc334044253"/>
      <w:bookmarkStart w:id="453" w:name="_Toc334477448"/>
      <w:r>
        <w:lastRenderedPageBreak/>
        <w:t>Debilidades</w:t>
      </w:r>
      <w:bookmarkEnd w:id="450"/>
      <w:bookmarkEnd w:id="451"/>
      <w:bookmarkEnd w:id="452"/>
      <w:bookmarkEnd w:id="453"/>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No poseen una buena infraestructura física</w:t>
      </w:r>
    </w:p>
    <w:p w:rsidR="002207FA" w:rsidRPr="002207FA" w:rsidRDefault="002207FA" w:rsidP="009A579A">
      <w:pPr>
        <w:pStyle w:val="Sinespaciado"/>
        <w:numPr>
          <w:ilvl w:val="0"/>
          <w:numId w:val="30"/>
        </w:numPr>
        <w:spacing w:line="480" w:lineRule="auto"/>
        <w:ind w:left="1418"/>
        <w:jc w:val="both"/>
        <w:rPr>
          <w:rFonts w:ascii="Arial" w:hAnsi="Arial" w:cs="Arial"/>
          <w:sz w:val="24"/>
          <w:shd w:val="clear" w:color="auto" w:fill="FFFFFF"/>
        </w:rPr>
      </w:pPr>
      <w:r w:rsidRPr="002207FA">
        <w:rPr>
          <w:rFonts w:ascii="Arial" w:hAnsi="Arial" w:cs="Arial"/>
          <w:sz w:val="24"/>
          <w:shd w:val="clear" w:color="auto" w:fill="FFFFFF"/>
        </w:rPr>
        <w:t>No tienen equipos actualizados</w:t>
      </w:r>
    </w:p>
    <w:p w:rsidR="002207FA" w:rsidRPr="002207FA" w:rsidRDefault="002207FA" w:rsidP="009A579A">
      <w:pPr>
        <w:pStyle w:val="Sinespaciado"/>
        <w:numPr>
          <w:ilvl w:val="0"/>
          <w:numId w:val="30"/>
        </w:numPr>
        <w:spacing w:line="480" w:lineRule="auto"/>
        <w:ind w:left="1418"/>
        <w:jc w:val="both"/>
        <w:rPr>
          <w:rFonts w:ascii="Arial" w:hAnsi="Arial" w:cs="Arial"/>
          <w:sz w:val="24"/>
          <w:shd w:val="clear" w:color="auto" w:fill="FFFFFF"/>
        </w:rPr>
      </w:pPr>
      <w:r w:rsidRPr="002207FA">
        <w:rPr>
          <w:rFonts w:ascii="Arial" w:hAnsi="Arial" w:cs="Arial"/>
          <w:sz w:val="24"/>
          <w:shd w:val="clear" w:color="auto" w:fill="FFFFFF"/>
        </w:rPr>
        <w:t>Poseen limitaciones de áreas de salud</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Falta de personal</w:t>
      </w:r>
    </w:p>
    <w:p w:rsidR="002207FA" w:rsidRPr="002207FA" w:rsidRDefault="002207FA" w:rsidP="009A579A">
      <w:pPr>
        <w:pStyle w:val="Sinespaciado"/>
        <w:numPr>
          <w:ilvl w:val="0"/>
          <w:numId w:val="30"/>
        </w:numPr>
        <w:spacing w:line="480" w:lineRule="auto"/>
        <w:ind w:left="1418"/>
        <w:jc w:val="both"/>
        <w:rPr>
          <w:rFonts w:ascii="Arial" w:hAnsi="Arial" w:cs="Arial"/>
          <w:sz w:val="24"/>
          <w:shd w:val="clear" w:color="auto" w:fill="FFFFFF"/>
        </w:rPr>
      </w:pPr>
      <w:r w:rsidRPr="002207FA">
        <w:rPr>
          <w:rFonts w:ascii="Arial" w:hAnsi="Arial" w:cs="Arial"/>
          <w:sz w:val="24"/>
          <w:shd w:val="clear" w:color="auto" w:fill="FFFFFF"/>
        </w:rPr>
        <w:t>El mantenimiento de los equipos es limitada</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 xml:space="preserve">Mucha presión en no contar con personal suficiente </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Demora en distribución de suministros para los subcentros</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La administración no tiene definido una segregación de funciones</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No cuenta con médicos suficientes en el momento de una emergencia</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El equipamiento no abastase con la demanda de los pacientes</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Presupuesto asignado es limitado</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Falta de motivación al personal</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El hospital no cuenta con un área de atención al usuario donde se pueden recibir las quejas y a su vez dar soluciones</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No existe un control adecuado para los documentos del hospital incluyendo el historial de los pacientes</w:t>
      </w:r>
    </w:p>
    <w:p w:rsidR="002207FA" w:rsidRPr="002207FA" w:rsidRDefault="002207FA" w:rsidP="009A579A">
      <w:pPr>
        <w:pStyle w:val="Sinespaciado"/>
        <w:numPr>
          <w:ilvl w:val="0"/>
          <w:numId w:val="30"/>
        </w:numPr>
        <w:spacing w:line="480" w:lineRule="auto"/>
        <w:ind w:left="1418"/>
        <w:jc w:val="both"/>
        <w:rPr>
          <w:rFonts w:ascii="Arial" w:hAnsi="Arial" w:cs="Arial"/>
          <w:sz w:val="24"/>
          <w:shd w:val="clear" w:color="auto" w:fill="FFFFFF"/>
        </w:rPr>
      </w:pPr>
      <w:r w:rsidRPr="002207FA">
        <w:rPr>
          <w:rFonts w:ascii="Arial" w:hAnsi="Arial" w:cs="Arial"/>
          <w:sz w:val="24"/>
          <w:shd w:val="clear" w:color="auto" w:fill="FFFFFF"/>
        </w:rPr>
        <w:t xml:space="preserve">El servicio de limpieza es un poco deficiente </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No existe una táctica para la orientación de los pacientes en la gestión de turnos y camas o repartición de medicamentos</w:t>
      </w:r>
    </w:p>
    <w:p w:rsidR="002207FA" w:rsidRP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lastRenderedPageBreak/>
        <w:t>Poca comunicación tanto interna como externa para un mejor funcionamiento de las actividades</w:t>
      </w:r>
    </w:p>
    <w:p w:rsidR="002207FA" w:rsidRDefault="002207FA" w:rsidP="009A579A">
      <w:pPr>
        <w:pStyle w:val="Sinespaciado"/>
        <w:numPr>
          <w:ilvl w:val="0"/>
          <w:numId w:val="30"/>
        </w:numPr>
        <w:spacing w:line="480" w:lineRule="auto"/>
        <w:ind w:left="1418" w:hanging="567"/>
        <w:jc w:val="both"/>
        <w:rPr>
          <w:rFonts w:ascii="Arial" w:hAnsi="Arial" w:cs="Arial"/>
          <w:sz w:val="24"/>
          <w:shd w:val="clear" w:color="auto" w:fill="FFFFFF"/>
        </w:rPr>
      </w:pPr>
      <w:r w:rsidRPr="002207FA">
        <w:rPr>
          <w:rFonts w:ascii="Arial" w:hAnsi="Arial" w:cs="Arial"/>
          <w:sz w:val="24"/>
          <w:shd w:val="clear" w:color="auto" w:fill="FFFFFF"/>
        </w:rPr>
        <w:t>No cuenta con una bodega de almacenamiento de documentos</w:t>
      </w:r>
    </w:p>
    <w:p w:rsidR="00F8180B" w:rsidRDefault="00F8180B" w:rsidP="00122E8B">
      <w:pPr>
        <w:pStyle w:val="Sinespaciado"/>
        <w:tabs>
          <w:tab w:val="left" w:pos="4496"/>
        </w:tabs>
        <w:spacing w:line="480" w:lineRule="auto"/>
        <w:jc w:val="center"/>
        <w:outlineLvl w:val="0"/>
        <w:rPr>
          <w:rFonts w:ascii="Arial" w:hAnsi="Arial" w:cs="Arial"/>
          <w:b/>
          <w:sz w:val="24"/>
          <w:szCs w:val="24"/>
          <w:shd w:val="clear" w:color="auto" w:fill="FFFFFF"/>
        </w:rPr>
      </w:pPr>
      <w:bookmarkStart w:id="454" w:name="_Toc332583818"/>
      <w:bookmarkStart w:id="455" w:name="_Toc332650662"/>
      <w:bookmarkStart w:id="456" w:name="_Toc334044254"/>
      <w:bookmarkStart w:id="457" w:name="_Toc334477449"/>
      <w:r>
        <w:rPr>
          <w:rFonts w:ascii="Arial" w:hAnsi="Arial" w:cs="Arial"/>
          <w:b/>
          <w:sz w:val="24"/>
          <w:szCs w:val="24"/>
          <w:shd w:val="clear" w:color="auto" w:fill="FFFFFF"/>
        </w:rPr>
        <w:t>Tabla V: Matriz de impacto  (D</w:t>
      </w:r>
      <w:r w:rsidR="009675DE">
        <w:rPr>
          <w:rFonts w:ascii="Arial" w:hAnsi="Arial" w:cs="Arial"/>
          <w:b/>
          <w:sz w:val="24"/>
          <w:szCs w:val="24"/>
          <w:shd w:val="clear" w:color="auto" w:fill="FFFFFF"/>
        </w:rPr>
        <w:t>ebilidades</w:t>
      </w:r>
      <w:r w:rsidRPr="00EF0008">
        <w:rPr>
          <w:rFonts w:ascii="Arial" w:hAnsi="Arial" w:cs="Arial"/>
          <w:b/>
          <w:sz w:val="24"/>
          <w:szCs w:val="24"/>
          <w:shd w:val="clear" w:color="auto" w:fill="FFFFFF"/>
        </w:rPr>
        <w:t>)</w:t>
      </w:r>
      <w:bookmarkEnd w:id="454"/>
      <w:bookmarkEnd w:id="455"/>
      <w:bookmarkEnd w:id="456"/>
      <w:bookmarkEnd w:id="457"/>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678"/>
        <w:gridCol w:w="850"/>
        <w:gridCol w:w="1134"/>
        <w:gridCol w:w="992"/>
      </w:tblGrid>
      <w:tr w:rsidR="00F8180B" w:rsidTr="009D2035">
        <w:trPr>
          <w:trHeight w:val="567"/>
        </w:trPr>
        <w:tc>
          <w:tcPr>
            <w:tcW w:w="709" w:type="dxa"/>
            <w:vMerge w:val="restart"/>
            <w:vAlign w:val="center"/>
          </w:tcPr>
          <w:p w:rsidR="00F8180B" w:rsidRDefault="00F8180B"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N.</w:t>
            </w:r>
          </w:p>
        </w:tc>
        <w:tc>
          <w:tcPr>
            <w:tcW w:w="4678" w:type="dxa"/>
            <w:vMerge w:val="restart"/>
            <w:vAlign w:val="center"/>
          </w:tcPr>
          <w:p w:rsidR="00F8180B" w:rsidRDefault="00F8180B"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DEBILIDADES</w:t>
            </w:r>
          </w:p>
        </w:tc>
        <w:tc>
          <w:tcPr>
            <w:tcW w:w="2976" w:type="dxa"/>
            <w:gridSpan w:val="3"/>
            <w:vAlign w:val="bottom"/>
          </w:tcPr>
          <w:p w:rsidR="00F8180B" w:rsidRDefault="00F8180B"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IMPACTO EN EL HEC</w:t>
            </w:r>
          </w:p>
        </w:tc>
      </w:tr>
      <w:tr w:rsidR="00F8180B" w:rsidTr="009D2035">
        <w:tc>
          <w:tcPr>
            <w:tcW w:w="709" w:type="dxa"/>
            <w:vMerge/>
            <w:vAlign w:val="center"/>
          </w:tcPr>
          <w:p w:rsidR="00F8180B" w:rsidRDefault="00F8180B" w:rsidP="00002DF4">
            <w:pPr>
              <w:pStyle w:val="Sinespaciado"/>
              <w:tabs>
                <w:tab w:val="left" w:pos="4496"/>
              </w:tabs>
              <w:spacing w:line="480" w:lineRule="auto"/>
              <w:jc w:val="center"/>
              <w:rPr>
                <w:rFonts w:ascii="Arial" w:hAnsi="Arial" w:cs="Arial"/>
                <w:b/>
                <w:shd w:val="clear" w:color="auto" w:fill="FFFFFF"/>
              </w:rPr>
            </w:pPr>
          </w:p>
        </w:tc>
        <w:tc>
          <w:tcPr>
            <w:tcW w:w="4678" w:type="dxa"/>
            <w:vMerge/>
            <w:vAlign w:val="center"/>
          </w:tcPr>
          <w:p w:rsidR="00F8180B" w:rsidRDefault="00F8180B" w:rsidP="00002DF4">
            <w:pPr>
              <w:pStyle w:val="Sinespaciado"/>
              <w:tabs>
                <w:tab w:val="left" w:pos="4496"/>
              </w:tabs>
              <w:spacing w:line="480" w:lineRule="auto"/>
              <w:jc w:val="center"/>
              <w:rPr>
                <w:rFonts w:ascii="Arial" w:hAnsi="Arial" w:cs="Arial"/>
                <w:b/>
                <w:shd w:val="clear" w:color="auto" w:fill="FFFFFF"/>
              </w:rPr>
            </w:pPr>
          </w:p>
        </w:tc>
        <w:tc>
          <w:tcPr>
            <w:tcW w:w="850" w:type="dxa"/>
            <w:vAlign w:val="center"/>
          </w:tcPr>
          <w:p w:rsidR="00F8180B" w:rsidRDefault="00F8180B"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Alta</w:t>
            </w:r>
          </w:p>
        </w:tc>
        <w:tc>
          <w:tcPr>
            <w:tcW w:w="1134" w:type="dxa"/>
            <w:vAlign w:val="center"/>
          </w:tcPr>
          <w:p w:rsidR="00F8180B" w:rsidRDefault="00F8180B"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Media</w:t>
            </w:r>
          </w:p>
        </w:tc>
        <w:tc>
          <w:tcPr>
            <w:tcW w:w="992" w:type="dxa"/>
            <w:vAlign w:val="center"/>
          </w:tcPr>
          <w:p w:rsidR="00F8180B" w:rsidRDefault="00F8180B" w:rsidP="00002DF4">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t>Baja</w:t>
            </w:r>
          </w:p>
        </w:tc>
      </w:tr>
      <w:tr w:rsidR="00F8180B" w:rsidTr="009D2035">
        <w:tc>
          <w:tcPr>
            <w:tcW w:w="709" w:type="dxa"/>
            <w:vAlign w:val="center"/>
          </w:tcPr>
          <w:p w:rsidR="00F8180B" w:rsidRPr="000A493A" w:rsidRDefault="00F8180B" w:rsidP="003C5CA9">
            <w:pPr>
              <w:pStyle w:val="Sinespaciado"/>
              <w:tabs>
                <w:tab w:val="left" w:pos="4496"/>
              </w:tabs>
              <w:spacing w:line="276" w:lineRule="auto"/>
              <w:jc w:val="center"/>
              <w:rPr>
                <w:rFonts w:ascii="Arial" w:hAnsi="Arial" w:cs="Arial"/>
                <w:b/>
                <w:shd w:val="clear" w:color="auto" w:fill="FFFFFF"/>
              </w:rPr>
            </w:pPr>
            <w:r w:rsidRPr="000A493A">
              <w:rPr>
                <w:rFonts w:ascii="Arial" w:hAnsi="Arial" w:cs="Arial"/>
                <w:b/>
                <w:shd w:val="clear" w:color="auto" w:fill="FFFFFF"/>
              </w:rPr>
              <w:t>1</w:t>
            </w:r>
          </w:p>
        </w:tc>
        <w:tc>
          <w:tcPr>
            <w:tcW w:w="4678" w:type="dxa"/>
            <w:vAlign w:val="bottom"/>
          </w:tcPr>
          <w:p w:rsidR="00F8180B" w:rsidRPr="000A493A" w:rsidRDefault="00F8180B" w:rsidP="00F8180B">
            <w:pPr>
              <w:pStyle w:val="Sinespaciado"/>
              <w:spacing w:line="276" w:lineRule="auto"/>
              <w:jc w:val="both"/>
              <w:rPr>
                <w:rFonts w:ascii="Arial" w:hAnsi="Arial" w:cs="Arial"/>
                <w:b/>
                <w:shd w:val="clear" w:color="auto" w:fill="FFFFFF"/>
              </w:rPr>
            </w:pPr>
            <w:r w:rsidRPr="002207FA">
              <w:rPr>
                <w:rFonts w:ascii="Arial" w:hAnsi="Arial" w:cs="Arial"/>
                <w:shd w:val="clear" w:color="auto" w:fill="FFFFFF"/>
              </w:rPr>
              <w:t>No poseen una buena infraestructura física</w:t>
            </w:r>
            <w:r>
              <w:rPr>
                <w:rFonts w:ascii="Arial" w:hAnsi="Arial" w:cs="Arial"/>
                <w:shd w:val="clear" w:color="auto" w:fill="FFFFFF"/>
              </w:rPr>
              <w:t>.</w:t>
            </w:r>
          </w:p>
        </w:tc>
        <w:tc>
          <w:tcPr>
            <w:tcW w:w="850"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1134"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Pr="000A493A"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2</w:t>
            </w:r>
          </w:p>
        </w:tc>
        <w:tc>
          <w:tcPr>
            <w:tcW w:w="4678" w:type="dxa"/>
            <w:vAlign w:val="bottom"/>
          </w:tcPr>
          <w:p w:rsidR="00F8180B" w:rsidRPr="000A493A" w:rsidRDefault="00F8180B" w:rsidP="00F8180B">
            <w:pPr>
              <w:pStyle w:val="Sinespaciado"/>
              <w:spacing w:line="276" w:lineRule="auto"/>
              <w:jc w:val="both"/>
              <w:rPr>
                <w:rFonts w:ascii="Arial" w:hAnsi="Arial" w:cs="Arial"/>
                <w:b/>
                <w:shd w:val="clear" w:color="auto" w:fill="FFFFFF"/>
              </w:rPr>
            </w:pPr>
            <w:r w:rsidRPr="002207FA">
              <w:rPr>
                <w:rFonts w:ascii="Arial" w:hAnsi="Arial" w:cs="Arial"/>
                <w:shd w:val="clear" w:color="auto" w:fill="FFFFFF"/>
              </w:rPr>
              <w:t>No tienen equipos actualizados</w:t>
            </w:r>
          </w:p>
        </w:tc>
        <w:tc>
          <w:tcPr>
            <w:tcW w:w="850"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bottom"/>
          </w:tcPr>
          <w:p w:rsidR="00F8180B" w:rsidRPr="000A493A"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3</w:t>
            </w:r>
          </w:p>
        </w:tc>
        <w:tc>
          <w:tcPr>
            <w:tcW w:w="4678" w:type="dxa"/>
            <w:vAlign w:val="bottom"/>
          </w:tcPr>
          <w:p w:rsidR="00F8180B" w:rsidRPr="000A493A" w:rsidRDefault="006717F6" w:rsidP="00F8180B">
            <w:pPr>
              <w:pStyle w:val="Sinespaciado"/>
              <w:spacing w:line="276" w:lineRule="auto"/>
              <w:jc w:val="both"/>
              <w:rPr>
                <w:rFonts w:ascii="Arial" w:hAnsi="Arial" w:cs="Arial"/>
                <w:b/>
                <w:shd w:val="clear" w:color="auto" w:fill="FFFFFF"/>
              </w:rPr>
            </w:pPr>
            <w:r>
              <w:rPr>
                <w:rFonts w:ascii="Arial" w:hAnsi="Arial" w:cs="Arial"/>
                <w:shd w:val="clear" w:color="auto" w:fill="FFFFFF"/>
              </w:rPr>
              <w:t>Poseen limitaciones en</w:t>
            </w:r>
            <w:r w:rsidR="00F8180B" w:rsidRPr="002207FA">
              <w:rPr>
                <w:rFonts w:ascii="Arial" w:hAnsi="Arial" w:cs="Arial"/>
                <w:shd w:val="clear" w:color="auto" w:fill="FFFFFF"/>
              </w:rPr>
              <w:t xml:space="preserve"> áreas de salud</w:t>
            </w:r>
          </w:p>
        </w:tc>
        <w:tc>
          <w:tcPr>
            <w:tcW w:w="850"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bottom"/>
          </w:tcPr>
          <w:p w:rsidR="00F8180B" w:rsidRPr="000A493A"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4</w:t>
            </w:r>
          </w:p>
        </w:tc>
        <w:tc>
          <w:tcPr>
            <w:tcW w:w="4678" w:type="dxa"/>
            <w:vAlign w:val="center"/>
          </w:tcPr>
          <w:p w:rsidR="00F8180B" w:rsidRPr="000A493A" w:rsidRDefault="006B30D2" w:rsidP="006B30D2">
            <w:pPr>
              <w:pStyle w:val="Sinespaciado"/>
              <w:spacing w:line="276" w:lineRule="auto"/>
              <w:jc w:val="both"/>
              <w:rPr>
                <w:rFonts w:ascii="Arial" w:hAnsi="Arial" w:cs="Arial"/>
                <w:b/>
                <w:shd w:val="clear" w:color="auto" w:fill="FFFFFF"/>
              </w:rPr>
            </w:pPr>
            <w:r w:rsidRPr="002207FA">
              <w:rPr>
                <w:rFonts w:ascii="Arial" w:hAnsi="Arial" w:cs="Arial"/>
                <w:shd w:val="clear" w:color="auto" w:fill="FFFFFF"/>
              </w:rPr>
              <w:t>Falta de personal</w:t>
            </w:r>
          </w:p>
        </w:tc>
        <w:tc>
          <w:tcPr>
            <w:tcW w:w="850"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Pr="000A493A"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5</w:t>
            </w:r>
          </w:p>
        </w:tc>
        <w:tc>
          <w:tcPr>
            <w:tcW w:w="4678" w:type="dxa"/>
            <w:vAlign w:val="center"/>
          </w:tcPr>
          <w:p w:rsidR="00F8180B" w:rsidRPr="00C14D94" w:rsidRDefault="00F52EB0" w:rsidP="00F52EB0">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El mantenimiento de los equipos es limitada</w:t>
            </w:r>
          </w:p>
        </w:tc>
        <w:tc>
          <w:tcPr>
            <w:tcW w:w="850"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Pr="000A493A"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6</w:t>
            </w:r>
          </w:p>
        </w:tc>
        <w:tc>
          <w:tcPr>
            <w:tcW w:w="4678" w:type="dxa"/>
            <w:vAlign w:val="center"/>
          </w:tcPr>
          <w:p w:rsidR="00F8180B" w:rsidRPr="000A493A" w:rsidRDefault="00C732A0" w:rsidP="00994658">
            <w:pPr>
              <w:pStyle w:val="Sinespaciado"/>
              <w:spacing w:line="276" w:lineRule="auto"/>
              <w:jc w:val="both"/>
              <w:rPr>
                <w:rFonts w:ascii="Arial" w:hAnsi="Arial" w:cs="Arial"/>
                <w:b/>
                <w:shd w:val="clear" w:color="auto" w:fill="FFFFFF"/>
              </w:rPr>
            </w:pPr>
            <w:r w:rsidRPr="002207FA">
              <w:rPr>
                <w:rFonts w:ascii="Arial" w:hAnsi="Arial" w:cs="Arial"/>
                <w:shd w:val="clear" w:color="auto" w:fill="FFFFFF"/>
              </w:rPr>
              <w:t xml:space="preserve">Mucha presión en no contar con personal suficiente </w:t>
            </w:r>
          </w:p>
        </w:tc>
        <w:tc>
          <w:tcPr>
            <w:tcW w:w="850"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1134"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7</w:t>
            </w:r>
          </w:p>
        </w:tc>
        <w:tc>
          <w:tcPr>
            <w:tcW w:w="4678" w:type="dxa"/>
            <w:vAlign w:val="center"/>
          </w:tcPr>
          <w:p w:rsidR="00F8180B" w:rsidRPr="000D48CC" w:rsidRDefault="00994658" w:rsidP="00994658">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Demora en distribución de suministros para los subcentros</w:t>
            </w:r>
          </w:p>
        </w:tc>
        <w:tc>
          <w:tcPr>
            <w:tcW w:w="850"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1134"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8</w:t>
            </w:r>
          </w:p>
        </w:tc>
        <w:tc>
          <w:tcPr>
            <w:tcW w:w="4678" w:type="dxa"/>
            <w:vAlign w:val="center"/>
          </w:tcPr>
          <w:p w:rsidR="00F8180B" w:rsidRPr="000D48CC" w:rsidRDefault="00994658" w:rsidP="00994658">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La administración no tiene definido una segregación de funciones</w:t>
            </w:r>
          </w:p>
        </w:tc>
        <w:tc>
          <w:tcPr>
            <w:tcW w:w="850"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9</w:t>
            </w:r>
          </w:p>
        </w:tc>
        <w:tc>
          <w:tcPr>
            <w:tcW w:w="4678" w:type="dxa"/>
            <w:vAlign w:val="center"/>
          </w:tcPr>
          <w:p w:rsidR="00F8180B" w:rsidRPr="000D48CC" w:rsidRDefault="00994658" w:rsidP="00994658">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No cuenta con médicos suficientes en el momento de una emergencia</w:t>
            </w:r>
          </w:p>
        </w:tc>
        <w:tc>
          <w:tcPr>
            <w:tcW w:w="850"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10</w:t>
            </w:r>
          </w:p>
        </w:tc>
        <w:tc>
          <w:tcPr>
            <w:tcW w:w="4678" w:type="dxa"/>
            <w:vAlign w:val="center"/>
          </w:tcPr>
          <w:p w:rsidR="00F8180B" w:rsidRPr="000D48CC" w:rsidRDefault="00994658" w:rsidP="00994658">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El equipamiento no abastase con la demanda de los pacientes</w:t>
            </w:r>
          </w:p>
        </w:tc>
        <w:tc>
          <w:tcPr>
            <w:tcW w:w="850"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11</w:t>
            </w:r>
          </w:p>
        </w:tc>
        <w:tc>
          <w:tcPr>
            <w:tcW w:w="4678" w:type="dxa"/>
            <w:vAlign w:val="center"/>
          </w:tcPr>
          <w:p w:rsidR="00F8180B" w:rsidRPr="000D48CC" w:rsidRDefault="00035D1C" w:rsidP="00035D1C">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Presupuesto asignado es limitado</w:t>
            </w:r>
          </w:p>
        </w:tc>
        <w:tc>
          <w:tcPr>
            <w:tcW w:w="850"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1</w:t>
            </w:r>
            <w:r w:rsidR="006717F6">
              <w:rPr>
                <w:rFonts w:ascii="Arial" w:hAnsi="Arial" w:cs="Arial"/>
                <w:b/>
                <w:shd w:val="clear" w:color="auto" w:fill="FFFFFF"/>
              </w:rPr>
              <w:t>2</w:t>
            </w:r>
          </w:p>
        </w:tc>
        <w:tc>
          <w:tcPr>
            <w:tcW w:w="4678" w:type="dxa"/>
            <w:vAlign w:val="center"/>
          </w:tcPr>
          <w:p w:rsidR="00F8180B" w:rsidRPr="000D48CC" w:rsidRDefault="00035D1C" w:rsidP="00035D1C">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Falta de motivación al personal</w:t>
            </w:r>
          </w:p>
        </w:tc>
        <w:tc>
          <w:tcPr>
            <w:tcW w:w="850"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1</w:t>
            </w:r>
            <w:r w:rsidR="006717F6">
              <w:rPr>
                <w:rFonts w:ascii="Arial" w:hAnsi="Arial" w:cs="Arial"/>
                <w:b/>
                <w:shd w:val="clear" w:color="auto" w:fill="FFFFFF"/>
              </w:rPr>
              <w:t>3</w:t>
            </w:r>
          </w:p>
        </w:tc>
        <w:tc>
          <w:tcPr>
            <w:tcW w:w="4678" w:type="dxa"/>
            <w:vAlign w:val="center"/>
          </w:tcPr>
          <w:p w:rsidR="00F8180B" w:rsidRPr="000D48CC" w:rsidRDefault="00815F4D" w:rsidP="00815F4D">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El hospital no cuenta con un área de atención al usuario donde se pueden recibir las quejas y a su vez dar soluciones</w:t>
            </w:r>
          </w:p>
        </w:tc>
        <w:tc>
          <w:tcPr>
            <w:tcW w:w="850"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1134"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F8180B" w:rsidTr="009D2035">
        <w:tc>
          <w:tcPr>
            <w:tcW w:w="709" w:type="dxa"/>
            <w:vAlign w:val="center"/>
          </w:tcPr>
          <w:p w:rsidR="00F8180B" w:rsidRDefault="00F8180B"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1</w:t>
            </w:r>
            <w:r w:rsidR="006717F6">
              <w:rPr>
                <w:rFonts w:ascii="Arial" w:hAnsi="Arial" w:cs="Arial"/>
                <w:b/>
                <w:shd w:val="clear" w:color="auto" w:fill="FFFFFF"/>
              </w:rPr>
              <w:t>4</w:t>
            </w:r>
          </w:p>
        </w:tc>
        <w:tc>
          <w:tcPr>
            <w:tcW w:w="4678" w:type="dxa"/>
            <w:vAlign w:val="center"/>
          </w:tcPr>
          <w:p w:rsidR="00F8180B" w:rsidRPr="000D48CC" w:rsidRDefault="00632E75" w:rsidP="00632E75">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No existe un control adecuado para los documentos del hospital incluyendo el historial de los pacientes</w:t>
            </w:r>
          </w:p>
        </w:tc>
        <w:tc>
          <w:tcPr>
            <w:tcW w:w="850" w:type="dxa"/>
            <w:vAlign w:val="center"/>
          </w:tcPr>
          <w:p w:rsidR="00F8180B" w:rsidRPr="006717F6" w:rsidRDefault="006717F6"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F8180B" w:rsidRPr="006717F6" w:rsidRDefault="00F8180B" w:rsidP="006717F6">
            <w:pPr>
              <w:pStyle w:val="Sinespaciado"/>
              <w:tabs>
                <w:tab w:val="left" w:pos="4496"/>
              </w:tabs>
              <w:spacing w:line="276" w:lineRule="auto"/>
              <w:jc w:val="center"/>
              <w:rPr>
                <w:rFonts w:ascii="Arial" w:hAnsi="Arial" w:cs="Arial"/>
                <w:sz w:val="26"/>
                <w:szCs w:val="26"/>
                <w:shd w:val="clear" w:color="auto" w:fill="FFFFFF"/>
              </w:rPr>
            </w:pPr>
          </w:p>
        </w:tc>
      </w:tr>
      <w:tr w:rsidR="00632E75" w:rsidTr="009D2035">
        <w:tc>
          <w:tcPr>
            <w:tcW w:w="709" w:type="dxa"/>
            <w:vAlign w:val="center"/>
          </w:tcPr>
          <w:p w:rsidR="00632E75" w:rsidRDefault="00632E75"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1</w:t>
            </w:r>
            <w:r w:rsidR="006717F6">
              <w:rPr>
                <w:rFonts w:ascii="Arial" w:hAnsi="Arial" w:cs="Arial"/>
                <w:b/>
                <w:shd w:val="clear" w:color="auto" w:fill="FFFFFF"/>
              </w:rPr>
              <w:t>5</w:t>
            </w:r>
          </w:p>
        </w:tc>
        <w:tc>
          <w:tcPr>
            <w:tcW w:w="4678" w:type="dxa"/>
            <w:vAlign w:val="center"/>
          </w:tcPr>
          <w:p w:rsidR="00632E75" w:rsidRPr="002207FA" w:rsidRDefault="00632E75" w:rsidP="00632E75">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 xml:space="preserve">El servicio de limpieza es un poco deficiente </w:t>
            </w:r>
          </w:p>
        </w:tc>
        <w:tc>
          <w:tcPr>
            <w:tcW w:w="850" w:type="dxa"/>
            <w:vAlign w:val="center"/>
          </w:tcPr>
          <w:p w:rsidR="00632E75" w:rsidRPr="006717F6" w:rsidRDefault="00632E75" w:rsidP="006717F6">
            <w:pPr>
              <w:pStyle w:val="Sinespaciado"/>
              <w:tabs>
                <w:tab w:val="left" w:pos="4496"/>
              </w:tabs>
              <w:spacing w:line="276" w:lineRule="auto"/>
              <w:jc w:val="center"/>
              <w:rPr>
                <w:rFonts w:ascii="Arial" w:hAnsi="Arial" w:cs="Arial"/>
                <w:sz w:val="26"/>
                <w:szCs w:val="26"/>
                <w:shd w:val="clear" w:color="auto" w:fill="FFFFFF"/>
              </w:rPr>
            </w:pPr>
          </w:p>
        </w:tc>
        <w:tc>
          <w:tcPr>
            <w:tcW w:w="1134" w:type="dxa"/>
            <w:vAlign w:val="center"/>
          </w:tcPr>
          <w:p w:rsidR="00632E75" w:rsidRPr="006717F6" w:rsidRDefault="00DA4CB5"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632E75" w:rsidRPr="006717F6" w:rsidRDefault="00632E75" w:rsidP="006717F6">
            <w:pPr>
              <w:pStyle w:val="Sinespaciado"/>
              <w:tabs>
                <w:tab w:val="left" w:pos="4496"/>
              </w:tabs>
              <w:spacing w:line="276" w:lineRule="auto"/>
              <w:jc w:val="center"/>
              <w:rPr>
                <w:rFonts w:ascii="Arial" w:hAnsi="Arial" w:cs="Arial"/>
                <w:sz w:val="26"/>
                <w:szCs w:val="26"/>
                <w:shd w:val="clear" w:color="auto" w:fill="FFFFFF"/>
              </w:rPr>
            </w:pPr>
          </w:p>
        </w:tc>
      </w:tr>
      <w:tr w:rsidR="00632E75" w:rsidTr="009D2035">
        <w:tc>
          <w:tcPr>
            <w:tcW w:w="709" w:type="dxa"/>
            <w:vAlign w:val="center"/>
          </w:tcPr>
          <w:p w:rsidR="00632E75" w:rsidRDefault="00632E75"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1</w:t>
            </w:r>
            <w:r w:rsidR="006717F6">
              <w:rPr>
                <w:rFonts w:ascii="Arial" w:hAnsi="Arial" w:cs="Arial"/>
                <w:b/>
                <w:shd w:val="clear" w:color="auto" w:fill="FFFFFF"/>
              </w:rPr>
              <w:t>6</w:t>
            </w:r>
          </w:p>
        </w:tc>
        <w:tc>
          <w:tcPr>
            <w:tcW w:w="4678" w:type="dxa"/>
            <w:vAlign w:val="center"/>
          </w:tcPr>
          <w:p w:rsidR="00632E75" w:rsidRPr="002207FA" w:rsidRDefault="00632E75" w:rsidP="00632E75">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No existe una táctica para la orientación de los pacientes en la gestión de turnos y camas o repartición de medicamentos</w:t>
            </w:r>
            <w:r>
              <w:rPr>
                <w:rFonts w:ascii="Arial" w:hAnsi="Arial" w:cs="Arial"/>
                <w:shd w:val="clear" w:color="auto" w:fill="FFFFFF"/>
              </w:rPr>
              <w:t>.</w:t>
            </w:r>
          </w:p>
        </w:tc>
        <w:tc>
          <w:tcPr>
            <w:tcW w:w="850" w:type="dxa"/>
            <w:vAlign w:val="center"/>
          </w:tcPr>
          <w:p w:rsidR="00632E75" w:rsidRPr="006717F6" w:rsidRDefault="00632E75" w:rsidP="006717F6">
            <w:pPr>
              <w:pStyle w:val="Sinespaciado"/>
              <w:tabs>
                <w:tab w:val="left" w:pos="4496"/>
              </w:tabs>
              <w:spacing w:line="276" w:lineRule="auto"/>
              <w:jc w:val="center"/>
              <w:rPr>
                <w:rFonts w:ascii="Arial" w:hAnsi="Arial" w:cs="Arial"/>
                <w:sz w:val="26"/>
                <w:szCs w:val="26"/>
                <w:shd w:val="clear" w:color="auto" w:fill="FFFFFF"/>
              </w:rPr>
            </w:pPr>
          </w:p>
        </w:tc>
        <w:tc>
          <w:tcPr>
            <w:tcW w:w="1134" w:type="dxa"/>
            <w:vAlign w:val="center"/>
          </w:tcPr>
          <w:p w:rsidR="00632E75" w:rsidRPr="006717F6" w:rsidRDefault="00DA4CB5"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632E75" w:rsidRPr="006717F6" w:rsidRDefault="00632E75" w:rsidP="006717F6">
            <w:pPr>
              <w:pStyle w:val="Sinespaciado"/>
              <w:tabs>
                <w:tab w:val="left" w:pos="4496"/>
              </w:tabs>
              <w:spacing w:line="276" w:lineRule="auto"/>
              <w:jc w:val="center"/>
              <w:rPr>
                <w:rFonts w:ascii="Arial" w:hAnsi="Arial" w:cs="Arial"/>
                <w:sz w:val="26"/>
                <w:szCs w:val="26"/>
                <w:shd w:val="clear" w:color="auto" w:fill="FFFFFF"/>
              </w:rPr>
            </w:pPr>
          </w:p>
        </w:tc>
      </w:tr>
      <w:tr w:rsidR="00632E75" w:rsidTr="009D2035">
        <w:tc>
          <w:tcPr>
            <w:tcW w:w="709" w:type="dxa"/>
            <w:vAlign w:val="center"/>
          </w:tcPr>
          <w:p w:rsidR="00632E75" w:rsidRDefault="00632E75" w:rsidP="006717F6">
            <w:pPr>
              <w:pStyle w:val="Sinespaciado"/>
              <w:tabs>
                <w:tab w:val="left" w:pos="4496"/>
              </w:tabs>
              <w:spacing w:line="480" w:lineRule="auto"/>
              <w:jc w:val="center"/>
              <w:rPr>
                <w:rFonts w:ascii="Arial" w:hAnsi="Arial" w:cs="Arial"/>
                <w:b/>
                <w:shd w:val="clear" w:color="auto" w:fill="FFFFFF"/>
              </w:rPr>
            </w:pPr>
            <w:r>
              <w:rPr>
                <w:rFonts w:ascii="Arial" w:hAnsi="Arial" w:cs="Arial"/>
                <w:b/>
                <w:shd w:val="clear" w:color="auto" w:fill="FFFFFF"/>
              </w:rPr>
              <w:lastRenderedPageBreak/>
              <w:t>1</w:t>
            </w:r>
            <w:r w:rsidR="006717F6">
              <w:rPr>
                <w:rFonts w:ascii="Arial" w:hAnsi="Arial" w:cs="Arial"/>
                <w:b/>
                <w:shd w:val="clear" w:color="auto" w:fill="FFFFFF"/>
              </w:rPr>
              <w:t>7</w:t>
            </w:r>
          </w:p>
        </w:tc>
        <w:tc>
          <w:tcPr>
            <w:tcW w:w="4678" w:type="dxa"/>
            <w:vAlign w:val="center"/>
          </w:tcPr>
          <w:p w:rsidR="00632E75" w:rsidRPr="002207FA" w:rsidRDefault="003559F8" w:rsidP="003559F8">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Poca comunicación tanto interna como externa para un mejor funcionamiento de las actividades</w:t>
            </w:r>
          </w:p>
        </w:tc>
        <w:tc>
          <w:tcPr>
            <w:tcW w:w="850" w:type="dxa"/>
            <w:vAlign w:val="center"/>
          </w:tcPr>
          <w:p w:rsidR="00632E75" w:rsidRPr="006717F6" w:rsidRDefault="00DA4CB5"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vAlign w:val="center"/>
          </w:tcPr>
          <w:p w:rsidR="00632E75" w:rsidRPr="006717F6" w:rsidRDefault="00632E75" w:rsidP="006717F6">
            <w:pPr>
              <w:pStyle w:val="Sinespaciado"/>
              <w:tabs>
                <w:tab w:val="left" w:pos="4496"/>
              </w:tabs>
              <w:spacing w:line="276" w:lineRule="auto"/>
              <w:jc w:val="center"/>
              <w:rPr>
                <w:rFonts w:ascii="Arial" w:hAnsi="Arial" w:cs="Arial"/>
                <w:sz w:val="26"/>
                <w:szCs w:val="26"/>
                <w:shd w:val="clear" w:color="auto" w:fill="FFFFFF"/>
              </w:rPr>
            </w:pPr>
          </w:p>
        </w:tc>
        <w:tc>
          <w:tcPr>
            <w:tcW w:w="992" w:type="dxa"/>
            <w:vAlign w:val="center"/>
          </w:tcPr>
          <w:p w:rsidR="00632E75" w:rsidRPr="006717F6" w:rsidRDefault="00632E75" w:rsidP="006717F6">
            <w:pPr>
              <w:pStyle w:val="Sinespaciado"/>
              <w:tabs>
                <w:tab w:val="left" w:pos="4496"/>
              </w:tabs>
              <w:spacing w:line="276" w:lineRule="auto"/>
              <w:jc w:val="center"/>
              <w:rPr>
                <w:rFonts w:ascii="Arial" w:hAnsi="Arial" w:cs="Arial"/>
                <w:sz w:val="26"/>
                <w:szCs w:val="26"/>
                <w:shd w:val="clear" w:color="auto" w:fill="FFFFFF"/>
              </w:rPr>
            </w:pPr>
          </w:p>
        </w:tc>
      </w:tr>
      <w:tr w:rsidR="00632E75" w:rsidTr="009D2035">
        <w:tc>
          <w:tcPr>
            <w:tcW w:w="709" w:type="dxa"/>
            <w:vAlign w:val="center"/>
          </w:tcPr>
          <w:p w:rsidR="00632E75" w:rsidRDefault="00632E75"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1</w:t>
            </w:r>
            <w:r w:rsidR="006717F6">
              <w:rPr>
                <w:rFonts w:ascii="Arial" w:hAnsi="Arial" w:cs="Arial"/>
                <w:b/>
                <w:shd w:val="clear" w:color="auto" w:fill="FFFFFF"/>
              </w:rPr>
              <w:t>8</w:t>
            </w:r>
          </w:p>
        </w:tc>
        <w:tc>
          <w:tcPr>
            <w:tcW w:w="4678" w:type="dxa"/>
            <w:vAlign w:val="center"/>
          </w:tcPr>
          <w:p w:rsidR="00632E75" w:rsidRPr="002207FA" w:rsidRDefault="003559F8" w:rsidP="003559F8">
            <w:pPr>
              <w:pStyle w:val="Sinespaciado"/>
              <w:spacing w:line="276" w:lineRule="auto"/>
              <w:jc w:val="both"/>
              <w:rPr>
                <w:rFonts w:ascii="Arial" w:hAnsi="Arial" w:cs="Arial"/>
                <w:shd w:val="clear" w:color="auto" w:fill="FFFFFF"/>
              </w:rPr>
            </w:pPr>
            <w:r w:rsidRPr="002207FA">
              <w:rPr>
                <w:rFonts w:ascii="Arial" w:hAnsi="Arial" w:cs="Arial"/>
                <w:shd w:val="clear" w:color="auto" w:fill="FFFFFF"/>
              </w:rPr>
              <w:t>No cuenta con una bodega de almacenamiento de documentos</w:t>
            </w:r>
          </w:p>
        </w:tc>
        <w:tc>
          <w:tcPr>
            <w:tcW w:w="850" w:type="dxa"/>
            <w:vAlign w:val="center"/>
          </w:tcPr>
          <w:p w:rsidR="00632E75" w:rsidRPr="006717F6" w:rsidRDefault="00632E75" w:rsidP="006717F6">
            <w:pPr>
              <w:pStyle w:val="Sinespaciado"/>
              <w:tabs>
                <w:tab w:val="left" w:pos="4496"/>
              </w:tabs>
              <w:spacing w:line="276" w:lineRule="auto"/>
              <w:jc w:val="center"/>
              <w:rPr>
                <w:rFonts w:ascii="Arial" w:hAnsi="Arial" w:cs="Arial"/>
                <w:sz w:val="26"/>
                <w:szCs w:val="26"/>
                <w:shd w:val="clear" w:color="auto" w:fill="FFFFFF"/>
              </w:rPr>
            </w:pPr>
          </w:p>
        </w:tc>
        <w:tc>
          <w:tcPr>
            <w:tcW w:w="1134" w:type="dxa"/>
            <w:vAlign w:val="center"/>
          </w:tcPr>
          <w:p w:rsidR="00632E75" w:rsidRPr="006717F6" w:rsidRDefault="00DA4CB5" w:rsidP="006717F6">
            <w:pPr>
              <w:pStyle w:val="Sinespaciado"/>
              <w:tabs>
                <w:tab w:val="left" w:pos="4496"/>
              </w:tabs>
              <w:spacing w:line="276" w:lineRule="auto"/>
              <w:jc w:val="center"/>
              <w:rPr>
                <w:rFonts w:ascii="Arial" w:hAnsi="Arial" w:cs="Arial"/>
                <w:sz w:val="26"/>
                <w:szCs w:val="26"/>
                <w:shd w:val="clear" w:color="auto" w:fill="FFFFFF"/>
              </w:rPr>
            </w:pPr>
            <w:r>
              <w:rPr>
                <w:rFonts w:ascii="Arial" w:hAnsi="Arial" w:cs="Arial"/>
                <w:sz w:val="26"/>
                <w:szCs w:val="26"/>
                <w:shd w:val="clear" w:color="auto" w:fill="FFFFFF"/>
              </w:rPr>
              <w:t>x</w:t>
            </w:r>
          </w:p>
        </w:tc>
        <w:tc>
          <w:tcPr>
            <w:tcW w:w="992" w:type="dxa"/>
            <w:vAlign w:val="center"/>
          </w:tcPr>
          <w:p w:rsidR="00632E75" w:rsidRPr="006717F6" w:rsidRDefault="00632E75" w:rsidP="006717F6">
            <w:pPr>
              <w:pStyle w:val="Sinespaciado"/>
              <w:tabs>
                <w:tab w:val="left" w:pos="4496"/>
              </w:tabs>
              <w:spacing w:line="276" w:lineRule="auto"/>
              <w:jc w:val="center"/>
              <w:rPr>
                <w:rFonts w:ascii="Arial" w:hAnsi="Arial" w:cs="Arial"/>
                <w:sz w:val="26"/>
                <w:szCs w:val="26"/>
                <w:shd w:val="clear" w:color="auto" w:fill="FFFFFF"/>
              </w:rPr>
            </w:pPr>
          </w:p>
        </w:tc>
      </w:tr>
    </w:tbl>
    <w:p w:rsidR="00F8180B" w:rsidRDefault="00F8180B" w:rsidP="00F8180B">
      <w:pPr>
        <w:pStyle w:val="Sinespaciado"/>
        <w:tabs>
          <w:tab w:val="left" w:pos="4496"/>
        </w:tabs>
        <w:spacing w:line="276" w:lineRule="auto"/>
        <w:jc w:val="both"/>
        <w:rPr>
          <w:rFonts w:ascii="Arial" w:hAnsi="Arial" w:cs="Arial"/>
          <w:sz w:val="24"/>
          <w:szCs w:val="24"/>
          <w:shd w:val="clear" w:color="auto" w:fill="FFFFFF"/>
        </w:rPr>
      </w:pPr>
    </w:p>
    <w:p w:rsidR="00F8180B" w:rsidRPr="003427FC" w:rsidRDefault="00F8180B" w:rsidP="00F8180B">
      <w:pPr>
        <w:pStyle w:val="Sinespaciado"/>
        <w:tabs>
          <w:tab w:val="left" w:pos="4496"/>
        </w:tabs>
        <w:spacing w:line="276" w:lineRule="auto"/>
        <w:jc w:val="both"/>
        <w:rPr>
          <w:rFonts w:ascii="Arial" w:hAnsi="Arial" w:cs="Arial"/>
          <w:sz w:val="24"/>
          <w:szCs w:val="24"/>
          <w:shd w:val="clear" w:color="auto" w:fill="FFFFFF"/>
        </w:rPr>
      </w:pPr>
      <w:r w:rsidRPr="00EC5FBC">
        <w:rPr>
          <w:rFonts w:ascii="Arial" w:hAnsi="Arial" w:cs="Arial"/>
          <w:b/>
          <w:sz w:val="24"/>
          <w:szCs w:val="24"/>
          <w:shd w:val="clear" w:color="auto" w:fill="FFFFFF"/>
        </w:rPr>
        <w:t>Fuente</w:t>
      </w:r>
      <w:r w:rsidRPr="003427FC">
        <w:rPr>
          <w:rFonts w:ascii="Arial" w:hAnsi="Arial" w:cs="Arial"/>
          <w:sz w:val="24"/>
          <w:szCs w:val="24"/>
          <w:shd w:val="clear" w:color="auto" w:fill="FFFFFF"/>
        </w:rPr>
        <w:t>: Gestión del área de Recursos Humanos</w:t>
      </w:r>
    </w:p>
    <w:p w:rsidR="00F8180B" w:rsidRPr="003427FC" w:rsidRDefault="00F8180B" w:rsidP="00F8180B">
      <w:pPr>
        <w:pStyle w:val="Sinespaciado"/>
        <w:tabs>
          <w:tab w:val="left" w:pos="4496"/>
        </w:tabs>
        <w:spacing w:line="276" w:lineRule="auto"/>
        <w:jc w:val="both"/>
        <w:rPr>
          <w:rFonts w:ascii="Arial" w:hAnsi="Arial" w:cs="Arial"/>
          <w:sz w:val="24"/>
          <w:szCs w:val="24"/>
          <w:shd w:val="clear" w:color="auto" w:fill="FFFFFF"/>
        </w:rPr>
      </w:pP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5E6455" w:rsidRDefault="000D48CC" w:rsidP="009A579A">
      <w:pPr>
        <w:pStyle w:val="PRANIVEL1"/>
        <w:numPr>
          <w:ilvl w:val="2"/>
          <w:numId w:val="27"/>
        </w:numPr>
        <w:spacing w:line="480" w:lineRule="auto"/>
        <w:outlineLvl w:val="2"/>
      </w:pPr>
      <w:bookmarkStart w:id="458" w:name="_Toc332583819"/>
      <w:bookmarkStart w:id="459" w:name="_Toc332650663"/>
      <w:bookmarkStart w:id="460" w:name="_Toc334044255"/>
      <w:bookmarkStart w:id="461" w:name="_Toc334477450"/>
      <w:r>
        <w:t>Amenazas</w:t>
      </w:r>
      <w:bookmarkEnd w:id="458"/>
      <w:bookmarkEnd w:id="459"/>
      <w:bookmarkEnd w:id="460"/>
      <w:bookmarkEnd w:id="461"/>
    </w:p>
    <w:p w:rsidR="00E95FC8" w:rsidRPr="00E95FC8" w:rsidRDefault="00E95FC8" w:rsidP="00214DE9">
      <w:pPr>
        <w:pStyle w:val="Sinespaciado"/>
        <w:numPr>
          <w:ilvl w:val="0"/>
          <w:numId w:val="31"/>
        </w:numPr>
        <w:spacing w:line="480" w:lineRule="auto"/>
        <w:ind w:left="1418"/>
        <w:jc w:val="both"/>
        <w:rPr>
          <w:rFonts w:ascii="Arial" w:hAnsi="Arial" w:cs="Arial"/>
          <w:sz w:val="24"/>
          <w:szCs w:val="24"/>
          <w:shd w:val="clear" w:color="auto" w:fill="FFFFFF"/>
        </w:rPr>
      </w:pPr>
      <w:r w:rsidRPr="00E95FC8">
        <w:rPr>
          <w:rFonts w:ascii="Arial" w:hAnsi="Arial" w:cs="Arial"/>
          <w:sz w:val="24"/>
          <w:szCs w:val="24"/>
          <w:shd w:val="clear" w:color="auto" w:fill="FFFFFF"/>
        </w:rPr>
        <w:t>Los suministros para el hospital son enviados con retraso</w:t>
      </w:r>
    </w:p>
    <w:p w:rsidR="00E95FC8" w:rsidRPr="00E95FC8" w:rsidRDefault="00E95FC8" w:rsidP="00214DE9">
      <w:pPr>
        <w:pStyle w:val="Sinespaciado"/>
        <w:numPr>
          <w:ilvl w:val="0"/>
          <w:numId w:val="31"/>
        </w:numPr>
        <w:spacing w:line="480" w:lineRule="auto"/>
        <w:ind w:left="1418"/>
        <w:jc w:val="both"/>
        <w:rPr>
          <w:rFonts w:ascii="Arial" w:hAnsi="Arial" w:cs="Arial"/>
          <w:sz w:val="24"/>
          <w:szCs w:val="24"/>
          <w:shd w:val="clear" w:color="auto" w:fill="FFFFFF"/>
        </w:rPr>
      </w:pPr>
      <w:r w:rsidRPr="00E95FC8">
        <w:rPr>
          <w:rFonts w:ascii="Arial" w:hAnsi="Arial" w:cs="Arial"/>
          <w:sz w:val="24"/>
          <w:szCs w:val="24"/>
          <w:shd w:val="clear" w:color="auto" w:fill="FFFFFF"/>
        </w:rPr>
        <w:t>Gobierno no da apoyo suficiente y continuo</w:t>
      </w:r>
    </w:p>
    <w:p w:rsidR="00E95FC8" w:rsidRPr="00E95FC8" w:rsidRDefault="003C5CA9" w:rsidP="00214DE9">
      <w:pPr>
        <w:pStyle w:val="Sinespaciado"/>
        <w:numPr>
          <w:ilvl w:val="0"/>
          <w:numId w:val="31"/>
        </w:numPr>
        <w:spacing w:line="480" w:lineRule="auto"/>
        <w:ind w:left="1418"/>
        <w:jc w:val="both"/>
        <w:rPr>
          <w:rFonts w:ascii="Arial" w:hAnsi="Arial" w:cs="Arial"/>
          <w:sz w:val="24"/>
          <w:szCs w:val="24"/>
          <w:shd w:val="clear" w:color="auto" w:fill="FFFFFF"/>
        </w:rPr>
      </w:pPr>
      <w:r>
        <w:rPr>
          <w:rFonts w:ascii="Arial" w:hAnsi="Arial" w:cs="Arial"/>
          <w:sz w:val="24"/>
          <w:szCs w:val="24"/>
          <w:shd w:val="clear" w:color="auto" w:fill="FFFFFF"/>
        </w:rPr>
        <w:t>La</w:t>
      </w:r>
      <w:r w:rsidR="00E95FC8" w:rsidRPr="00E95FC8">
        <w:rPr>
          <w:rFonts w:ascii="Arial" w:hAnsi="Arial" w:cs="Arial"/>
          <w:sz w:val="24"/>
          <w:szCs w:val="24"/>
          <w:shd w:val="clear" w:color="auto" w:fill="FFFFFF"/>
        </w:rPr>
        <w:t xml:space="preserve"> adaptación de equipos con avanzada tecnología tiene un costo elevado</w:t>
      </w:r>
    </w:p>
    <w:p w:rsidR="00E95FC8" w:rsidRPr="00E95FC8" w:rsidRDefault="00E95FC8" w:rsidP="00214DE9">
      <w:pPr>
        <w:pStyle w:val="Sinespaciado"/>
        <w:numPr>
          <w:ilvl w:val="0"/>
          <w:numId w:val="31"/>
        </w:numPr>
        <w:spacing w:line="480" w:lineRule="auto"/>
        <w:ind w:left="1418"/>
        <w:jc w:val="both"/>
        <w:rPr>
          <w:rFonts w:ascii="Arial" w:hAnsi="Arial" w:cs="Arial"/>
          <w:sz w:val="24"/>
          <w:szCs w:val="24"/>
          <w:shd w:val="clear" w:color="auto" w:fill="FFFFFF"/>
        </w:rPr>
      </w:pPr>
      <w:r w:rsidRPr="00E95FC8">
        <w:rPr>
          <w:rFonts w:ascii="Arial" w:hAnsi="Arial" w:cs="Arial"/>
          <w:sz w:val="24"/>
          <w:szCs w:val="24"/>
        </w:rPr>
        <w:t>Carece de espacios adecuados para el desarrollo de los distintos procesos</w:t>
      </w:r>
      <w:r w:rsidR="001D027D">
        <w:rPr>
          <w:rFonts w:ascii="Arial" w:hAnsi="Arial" w:cs="Arial"/>
          <w:sz w:val="24"/>
          <w:szCs w:val="24"/>
        </w:rPr>
        <w:t xml:space="preserve"> </w:t>
      </w:r>
      <w:r w:rsidRPr="00E95FC8">
        <w:rPr>
          <w:rFonts w:ascii="Arial" w:hAnsi="Arial" w:cs="Arial"/>
          <w:sz w:val="24"/>
          <w:szCs w:val="24"/>
        </w:rPr>
        <w:t>administrativos, operativos y asistenciales</w:t>
      </w:r>
    </w:p>
    <w:p w:rsidR="00E95FC8" w:rsidRPr="00E95FC8" w:rsidRDefault="00E95FC8" w:rsidP="00214DE9">
      <w:pPr>
        <w:pStyle w:val="Sinespaciado"/>
        <w:numPr>
          <w:ilvl w:val="0"/>
          <w:numId w:val="31"/>
        </w:numPr>
        <w:spacing w:line="480" w:lineRule="auto"/>
        <w:ind w:left="1418"/>
        <w:jc w:val="both"/>
        <w:rPr>
          <w:rFonts w:ascii="Arial" w:hAnsi="Arial" w:cs="Arial"/>
          <w:sz w:val="24"/>
          <w:szCs w:val="24"/>
          <w:shd w:val="clear" w:color="auto" w:fill="FFFFFF"/>
        </w:rPr>
      </w:pPr>
      <w:r w:rsidRPr="00E95FC8">
        <w:rPr>
          <w:rFonts w:ascii="Arial" w:hAnsi="Arial" w:cs="Arial"/>
          <w:sz w:val="24"/>
          <w:szCs w:val="24"/>
          <w:shd w:val="clear" w:color="auto" w:fill="FFFFFF"/>
        </w:rPr>
        <w:t>Irregularidades en la economía de país inflación, desempleo, pobreza</w:t>
      </w:r>
    </w:p>
    <w:p w:rsidR="00E95FC8" w:rsidRPr="00E95FC8" w:rsidRDefault="00E95FC8" w:rsidP="00214DE9">
      <w:pPr>
        <w:pStyle w:val="Sinespaciado"/>
        <w:numPr>
          <w:ilvl w:val="0"/>
          <w:numId w:val="31"/>
        </w:numPr>
        <w:spacing w:line="480" w:lineRule="auto"/>
        <w:ind w:left="1418"/>
        <w:jc w:val="both"/>
        <w:rPr>
          <w:rFonts w:ascii="Arial" w:hAnsi="Arial" w:cs="Arial"/>
          <w:sz w:val="24"/>
          <w:szCs w:val="24"/>
          <w:shd w:val="clear" w:color="auto" w:fill="FFFFFF"/>
        </w:rPr>
      </w:pPr>
      <w:r w:rsidRPr="00E95FC8">
        <w:rPr>
          <w:rFonts w:ascii="Arial" w:hAnsi="Arial" w:cs="Arial"/>
          <w:sz w:val="24"/>
          <w:szCs w:val="24"/>
          <w:shd w:val="clear" w:color="auto" w:fill="FFFFFF"/>
        </w:rPr>
        <w:t>Contingencia de desastres naturales o accidentes</w:t>
      </w:r>
    </w:p>
    <w:p w:rsidR="00E95FC8" w:rsidRPr="00E95FC8" w:rsidRDefault="00E95FC8" w:rsidP="00214DE9">
      <w:pPr>
        <w:pStyle w:val="Sinespaciado"/>
        <w:numPr>
          <w:ilvl w:val="0"/>
          <w:numId w:val="31"/>
        </w:numPr>
        <w:spacing w:line="480" w:lineRule="auto"/>
        <w:ind w:left="1418"/>
        <w:jc w:val="both"/>
        <w:rPr>
          <w:rFonts w:ascii="Arial" w:hAnsi="Arial" w:cs="Arial"/>
          <w:sz w:val="24"/>
          <w:szCs w:val="24"/>
          <w:shd w:val="clear" w:color="auto" w:fill="FFFFFF"/>
        </w:rPr>
      </w:pPr>
      <w:r w:rsidRPr="00E95FC8">
        <w:rPr>
          <w:rFonts w:ascii="Arial" w:hAnsi="Arial" w:cs="Arial"/>
          <w:sz w:val="24"/>
          <w:szCs w:val="24"/>
          <w:shd w:val="clear" w:color="auto" w:fill="FFFFFF"/>
        </w:rPr>
        <w:t>Demasiada demanda el hospital no logra abastecerse</w:t>
      </w:r>
    </w:p>
    <w:p w:rsidR="00E95FC8" w:rsidRPr="00E95FC8" w:rsidRDefault="00A379BA" w:rsidP="00214DE9">
      <w:pPr>
        <w:pStyle w:val="Sinespaciado"/>
        <w:numPr>
          <w:ilvl w:val="0"/>
          <w:numId w:val="31"/>
        </w:numPr>
        <w:spacing w:line="480" w:lineRule="auto"/>
        <w:ind w:left="1418"/>
        <w:jc w:val="both"/>
        <w:rPr>
          <w:rFonts w:ascii="Arial" w:hAnsi="Arial" w:cs="Arial"/>
          <w:sz w:val="24"/>
          <w:szCs w:val="24"/>
          <w:shd w:val="clear" w:color="auto" w:fill="FFFFFF"/>
        </w:rPr>
      </w:pPr>
      <w:r>
        <w:rPr>
          <w:rFonts w:ascii="Arial" w:hAnsi="Arial" w:cs="Arial"/>
          <w:sz w:val="24"/>
          <w:szCs w:val="24"/>
          <w:shd w:val="clear" w:color="auto" w:fill="FFFFFF"/>
        </w:rPr>
        <w:t>La selección del personal se realiza desde la dirección provincial de Salud y MSP.</w:t>
      </w:r>
    </w:p>
    <w:p w:rsidR="00E95FC8" w:rsidRPr="00E95FC8" w:rsidRDefault="00E95FC8" w:rsidP="00214DE9">
      <w:pPr>
        <w:pStyle w:val="Sinespaciado"/>
        <w:numPr>
          <w:ilvl w:val="0"/>
          <w:numId w:val="31"/>
        </w:numPr>
        <w:spacing w:line="480" w:lineRule="auto"/>
        <w:ind w:left="1418"/>
        <w:jc w:val="both"/>
        <w:rPr>
          <w:rFonts w:ascii="Arial" w:hAnsi="Arial" w:cs="Arial"/>
          <w:sz w:val="24"/>
          <w:szCs w:val="24"/>
          <w:shd w:val="clear" w:color="auto" w:fill="FFFFFF"/>
        </w:rPr>
      </w:pPr>
      <w:r w:rsidRPr="00E95FC8">
        <w:rPr>
          <w:rFonts w:ascii="Arial" w:hAnsi="Arial" w:cs="Arial"/>
          <w:sz w:val="24"/>
          <w:szCs w:val="24"/>
          <w:shd w:val="clear" w:color="auto" w:fill="FFFFFF"/>
        </w:rPr>
        <w:t>Virus o enfermedades que no puedan ser tratadas a tiempo y correctamente</w:t>
      </w:r>
      <w:r w:rsidR="005E6455">
        <w:rPr>
          <w:rFonts w:ascii="Arial" w:hAnsi="Arial" w:cs="Arial"/>
          <w:sz w:val="24"/>
          <w:szCs w:val="24"/>
          <w:shd w:val="clear" w:color="auto" w:fill="FFFFFF"/>
        </w:rPr>
        <w:t>.</w:t>
      </w:r>
    </w:p>
    <w:p w:rsidR="00E95FC8" w:rsidRDefault="00E95FC8" w:rsidP="00214DE9">
      <w:pPr>
        <w:pStyle w:val="Sinespaciado"/>
        <w:numPr>
          <w:ilvl w:val="0"/>
          <w:numId w:val="31"/>
        </w:numPr>
        <w:spacing w:line="480" w:lineRule="auto"/>
        <w:ind w:left="1418"/>
        <w:jc w:val="both"/>
        <w:rPr>
          <w:rFonts w:ascii="Arial" w:hAnsi="Arial" w:cs="Arial"/>
          <w:sz w:val="24"/>
          <w:szCs w:val="24"/>
          <w:shd w:val="clear" w:color="auto" w:fill="FFFFFF"/>
        </w:rPr>
      </w:pPr>
      <w:r w:rsidRPr="00E95FC8">
        <w:rPr>
          <w:rFonts w:ascii="Arial" w:hAnsi="Arial" w:cs="Arial"/>
          <w:sz w:val="24"/>
          <w:szCs w:val="24"/>
          <w:shd w:val="clear" w:color="auto" w:fill="FFFFFF"/>
        </w:rPr>
        <w:t>Efectos del calentamiento global</w:t>
      </w:r>
      <w:r w:rsidR="005E6455">
        <w:rPr>
          <w:rFonts w:ascii="Arial" w:hAnsi="Arial" w:cs="Arial"/>
          <w:sz w:val="24"/>
          <w:szCs w:val="24"/>
          <w:shd w:val="clear" w:color="auto" w:fill="FFFFFF"/>
        </w:rPr>
        <w:t>.</w:t>
      </w:r>
    </w:p>
    <w:p w:rsidR="00214DE9" w:rsidRDefault="00214DE9" w:rsidP="00214DE9">
      <w:pPr>
        <w:pStyle w:val="Sinespaciado"/>
        <w:spacing w:line="480" w:lineRule="auto"/>
        <w:ind w:left="1418"/>
        <w:rPr>
          <w:rFonts w:ascii="Arial" w:hAnsi="Arial" w:cs="Arial"/>
          <w:sz w:val="24"/>
          <w:szCs w:val="24"/>
          <w:shd w:val="clear" w:color="auto" w:fill="FFFFFF"/>
        </w:rPr>
      </w:pPr>
    </w:p>
    <w:p w:rsidR="00A9025C" w:rsidRDefault="00CE735A" w:rsidP="00122E8B">
      <w:pPr>
        <w:pStyle w:val="Sinespaciado"/>
        <w:tabs>
          <w:tab w:val="left" w:pos="4496"/>
        </w:tabs>
        <w:spacing w:line="480" w:lineRule="auto"/>
        <w:jc w:val="center"/>
        <w:outlineLvl w:val="0"/>
        <w:rPr>
          <w:rFonts w:ascii="Arial" w:hAnsi="Arial" w:cs="Arial"/>
          <w:b/>
          <w:sz w:val="24"/>
          <w:szCs w:val="24"/>
          <w:shd w:val="clear" w:color="auto" w:fill="FFFFFF"/>
        </w:rPr>
      </w:pPr>
      <w:bookmarkStart w:id="462" w:name="_Toc332583820"/>
      <w:bookmarkStart w:id="463" w:name="_Toc332650664"/>
      <w:bookmarkStart w:id="464" w:name="_Toc334044256"/>
      <w:bookmarkStart w:id="465" w:name="_Toc334477451"/>
      <w:r>
        <w:rPr>
          <w:rFonts w:ascii="Arial" w:hAnsi="Arial" w:cs="Arial"/>
          <w:b/>
          <w:sz w:val="24"/>
          <w:szCs w:val="24"/>
          <w:shd w:val="clear" w:color="auto" w:fill="FFFFFF"/>
        </w:rPr>
        <w:lastRenderedPageBreak/>
        <w:t xml:space="preserve">Tabla </w:t>
      </w:r>
      <w:r w:rsidR="00A9025C">
        <w:rPr>
          <w:rFonts w:ascii="Arial" w:hAnsi="Arial" w:cs="Arial"/>
          <w:b/>
          <w:sz w:val="24"/>
          <w:szCs w:val="24"/>
          <w:shd w:val="clear" w:color="auto" w:fill="FFFFFF"/>
        </w:rPr>
        <w:t>V</w:t>
      </w:r>
      <w:r>
        <w:rPr>
          <w:rFonts w:ascii="Arial" w:hAnsi="Arial" w:cs="Arial"/>
          <w:b/>
          <w:sz w:val="24"/>
          <w:szCs w:val="24"/>
          <w:shd w:val="clear" w:color="auto" w:fill="FFFFFF"/>
        </w:rPr>
        <w:t>I</w:t>
      </w:r>
      <w:r w:rsidR="00A9025C">
        <w:rPr>
          <w:rFonts w:ascii="Arial" w:hAnsi="Arial" w:cs="Arial"/>
          <w:b/>
          <w:sz w:val="24"/>
          <w:szCs w:val="24"/>
          <w:shd w:val="clear" w:color="auto" w:fill="FFFFFF"/>
        </w:rPr>
        <w:t xml:space="preserve">: Matriz de </w:t>
      </w:r>
      <w:r w:rsidR="00A379BA">
        <w:rPr>
          <w:rFonts w:ascii="Arial" w:hAnsi="Arial" w:cs="Arial"/>
          <w:b/>
          <w:sz w:val="24"/>
          <w:szCs w:val="24"/>
          <w:shd w:val="clear" w:color="auto" w:fill="FFFFFF"/>
        </w:rPr>
        <w:t>impacto  (Amenaza</w:t>
      </w:r>
      <w:r w:rsidR="00A9025C">
        <w:rPr>
          <w:rFonts w:ascii="Arial" w:hAnsi="Arial" w:cs="Arial"/>
          <w:b/>
          <w:sz w:val="24"/>
          <w:szCs w:val="24"/>
          <w:shd w:val="clear" w:color="auto" w:fill="FFFFFF"/>
        </w:rPr>
        <w:t>s</w:t>
      </w:r>
      <w:r w:rsidR="00A9025C" w:rsidRPr="00EF0008">
        <w:rPr>
          <w:rFonts w:ascii="Arial" w:hAnsi="Arial" w:cs="Arial"/>
          <w:b/>
          <w:sz w:val="24"/>
          <w:szCs w:val="24"/>
          <w:shd w:val="clear" w:color="auto" w:fill="FFFFFF"/>
        </w:rPr>
        <w:t>)</w:t>
      </w:r>
      <w:bookmarkEnd w:id="462"/>
      <w:bookmarkEnd w:id="463"/>
      <w:bookmarkEnd w:id="464"/>
      <w:bookmarkEnd w:id="465"/>
    </w:p>
    <w:tbl>
      <w:tblPr>
        <w:tblStyle w:val="Tablaconcuadrcula"/>
        <w:tblW w:w="8222" w:type="dxa"/>
        <w:tblInd w:w="250" w:type="dxa"/>
        <w:tblLayout w:type="fixed"/>
        <w:tblLook w:val="04A0"/>
      </w:tblPr>
      <w:tblGrid>
        <w:gridCol w:w="567"/>
        <w:gridCol w:w="4570"/>
        <w:gridCol w:w="958"/>
        <w:gridCol w:w="1134"/>
        <w:gridCol w:w="993"/>
      </w:tblGrid>
      <w:tr w:rsidR="00A9025C" w:rsidTr="009D2035">
        <w:trPr>
          <w:cnfStyle w:val="100000000000"/>
          <w:trHeight w:val="567"/>
        </w:trPr>
        <w:tc>
          <w:tcPr>
            <w:cnfStyle w:val="001000000000"/>
            <w:tcW w:w="567" w:type="dxa"/>
            <w:vMerge w:val="restart"/>
          </w:tcPr>
          <w:p w:rsidR="00A9025C" w:rsidRDefault="00A9025C" w:rsidP="00002DF4">
            <w:pPr>
              <w:pStyle w:val="Sinespaciado"/>
              <w:tabs>
                <w:tab w:val="left" w:pos="4496"/>
              </w:tabs>
              <w:spacing w:line="480" w:lineRule="auto"/>
              <w:jc w:val="center"/>
              <w:rPr>
                <w:rFonts w:ascii="Arial" w:hAnsi="Arial" w:cs="Arial"/>
                <w:b/>
                <w:sz w:val="24"/>
                <w:szCs w:val="24"/>
                <w:shd w:val="clear" w:color="auto" w:fill="FFFFFF"/>
              </w:rPr>
            </w:pPr>
            <w:r>
              <w:rPr>
                <w:rFonts w:ascii="Arial" w:hAnsi="Arial" w:cs="Arial"/>
                <w:b/>
                <w:sz w:val="24"/>
                <w:szCs w:val="24"/>
                <w:shd w:val="clear" w:color="auto" w:fill="FFFFFF"/>
              </w:rPr>
              <w:t>N.</w:t>
            </w:r>
          </w:p>
        </w:tc>
        <w:tc>
          <w:tcPr>
            <w:tcW w:w="4570" w:type="dxa"/>
            <w:vMerge w:val="restart"/>
          </w:tcPr>
          <w:p w:rsidR="00A9025C" w:rsidRDefault="003C5CA9" w:rsidP="00002DF4">
            <w:pPr>
              <w:pStyle w:val="Sinespaciado"/>
              <w:tabs>
                <w:tab w:val="left" w:pos="4496"/>
              </w:tabs>
              <w:spacing w:line="480" w:lineRule="auto"/>
              <w:jc w:val="center"/>
              <w:cnfStyle w:val="100000000000"/>
              <w:rPr>
                <w:rFonts w:ascii="Arial" w:hAnsi="Arial" w:cs="Arial"/>
                <w:b/>
                <w:sz w:val="24"/>
                <w:szCs w:val="24"/>
                <w:shd w:val="clear" w:color="auto" w:fill="FFFFFF"/>
              </w:rPr>
            </w:pPr>
            <w:r>
              <w:rPr>
                <w:rFonts w:ascii="Arial" w:hAnsi="Arial" w:cs="Arial"/>
                <w:b/>
                <w:sz w:val="24"/>
                <w:szCs w:val="24"/>
                <w:shd w:val="clear" w:color="auto" w:fill="FFFFFF"/>
              </w:rPr>
              <w:t>AMENAZAS</w:t>
            </w:r>
          </w:p>
        </w:tc>
        <w:tc>
          <w:tcPr>
            <w:tcW w:w="3085" w:type="dxa"/>
            <w:gridSpan w:val="3"/>
          </w:tcPr>
          <w:p w:rsidR="00A9025C" w:rsidRDefault="00A9025C" w:rsidP="00002DF4">
            <w:pPr>
              <w:pStyle w:val="Sinespaciado"/>
              <w:tabs>
                <w:tab w:val="left" w:pos="4496"/>
              </w:tabs>
              <w:spacing w:line="480" w:lineRule="auto"/>
              <w:jc w:val="center"/>
              <w:cnfStyle w:val="100000000000"/>
              <w:rPr>
                <w:rFonts w:ascii="Arial" w:hAnsi="Arial" w:cs="Arial"/>
                <w:b/>
                <w:sz w:val="24"/>
                <w:szCs w:val="24"/>
                <w:shd w:val="clear" w:color="auto" w:fill="FFFFFF"/>
              </w:rPr>
            </w:pPr>
            <w:r>
              <w:rPr>
                <w:rFonts w:ascii="Arial" w:hAnsi="Arial" w:cs="Arial"/>
                <w:b/>
                <w:sz w:val="24"/>
                <w:szCs w:val="24"/>
                <w:shd w:val="clear" w:color="auto" w:fill="FFFFFF"/>
              </w:rPr>
              <w:t>IMPACTO EN EL HEC</w:t>
            </w:r>
          </w:p>
        </w:tc>
      </w:tr>
      <w:tr w:rsidR="00A9025C" w:rsidTr="009D2035">
        <w:tc>
          <w:tcPr>
            <w:cnfStyle w:val="001000000000"/>
            <w:tcW w:w="567" w:type="dxa"/>
            <w:vMerge/>
          </w:tcPr>
          <w:p w:rsidR="00A9025C" w:rsidRDefault="00A9025C" w:rsidP="00002DF4">
            <w:pPr>
              <w:pStyle w:val="Sinespaciado"/>
              <w:tabs>
                <w:tab w:val="left" w:pos="4496"/>
              </w:tabs>
              <w:spacing w:line="480" w:lineRule="auto"/>
              <w:jc w:val="center"/>
              <w:rPr>
                <w:rFonts w:ascii="Arial" w:hAnsi="Arial" w:cs="Arial"/>
                <w:b/>
                <w:sz w:val="24"/>
                <w:szCs w:val="24"/>
                <w:shd w:val="clear" w:color="auto" w:fill="FFFFFF"/>
              </w:rPr>
            </w:pPr>
          </w:p>
        </w:tc>
        <w:tc>
          <w:tcPr>
            <w:tcW w:w="4570" w:type="dxa"/>
            <w:vMerge/>
          </w:tcPr>
          <w:p w:rsidR="00A9025C" w:rsidRDefault="00A9025C" w:rsidP="00002DF4">
            <w:pPr>
              <w:pStyle w:val="Sinespaciado"/>
              <w:tabs>
                <w:tab w:val="left" w:pos="4496"/>
              </w:tabs>
              <w:spacing w:line="480" w:lineRule="auto"/>
              <w:jc w:val="center"/>
              <w:cnfStyle w:val="000000000000"/>
              <w:rPr>
                <w:rFonts w:ascii="Arial" w:hAnsi="Arial" w:cs="Arial"/>
                <w:b/>
                <w:sz w:val="24"/>
                <w:szCs w:val="24"/>
                <w:shd w:val="clear" w:color="auto" w:fill="FFFFFF"/>
              </w:rPr>
            </w:pPr>
          </w:p>
        </w:tc>
        <w:tc>
          <w:tcPr>
            <w:tcW w:w="958" w:type="dxa"/>
          </w:tcPr>
          <w:p w:rsidR="00A9025C" w:rsidRDefault="00A9025C" w:rsidP="00002DF4">
            <w:pPr>
              <w:pStyle w:val="Sinespaciado"/>
              <w:tabs>
                <w:tab w:val="left" w:pos="4496"/>
              </w:tabs>
              <w:spacing w:line="480" w:lineRule="auto"/>
              <w:jc w:val="center"/>
              <w:cnfStyle w:val="000000000000"/>
              <w:rPr>
                <w:rFonts w:ascii="Arial" w:hAnsi="Arial" w:cs="Arial"/>
                <w:b/>
                <w:sz w:val="24"/>
                <w:szCs w:val="24"/>
                <w:shd w:val="clear" w:color="auto" w:fill="FFFFFF"/>
              </w:rPr>
            </w:pPr>
            <w:r>
              <w:rPr>
                <w:rFonts w:ascii="Arial" w:hAnsi="Arial" w:cs="Arial"/>
                <w:b/>
                <w:sz w:val="24"/>
                <w:szCs w:val="24"/>
                <w:shd w:val="clear" w:color="auto" w:fill="FFFFFF"/>
              </w:rPr>
              <w:t>Alta</w:t>
            </w:r>
          </w:p>
        </w:tc>
        <w:tc>
          <w:tcPr>
            <w:tcW w:w="1134" w:type="dxa"/>
          </w:tcPr>
          <w:p w:rsidR="00A9025C" w:rsidRDefault="00A9025C" w:rsidP="00002DF4">
            <w:pPr>
              <w:pStyle w:val="Sinespaciado"/>
              <w:tabs>
                <w:tab w:val="left" w:pos="4496"/>
              </w:tabs>
              <w:spacing w:line="480" w:lineRule="auto"/>
              <w:jc w:val="center"/>
              <w:cnfStyle w:val="000000000000"/>
              <w:rPr>
                <w:rFonts w:ascii="Arial" w:hAnsi="Arial" w:cs="Arial"/>
                <w:b/>
                <w:sz w:val="24"/>
                <w:szCs w:val="24"/>
                <w:shd w:val="clear" w:color="auto" w:fill="FFFFFF"/>
              </w:rPr>
            </w:pPr>
            <w:r>
              <w:rPr>
                <w:rFonts w:ascii="Arial" w:hAnsi="Arial" w:cs="Arial"/>
                <w:b/>
                <w:sz w:val="24"/>
                <w:szCs w:val="24"/>
                <w:shd w:val="clear" w:color="auto" w:fill="FFFFFF"/>
              </w:rPr>
              <w:t>Media</w:t>
            </w:r>
          </w:p>
        </w:tc>
        <w:tc>
          <w:tcPr>
            <w:tcW w:w="993" w:type="dxa"/>
          </w:tcPr>
          <w:p w:rsidR="00A9025C" w:rsidRDefault="00A9025C" w:rsidP="00002DF4">
            <w:pPr>
              <w:pStyle w:val="Sinespaciado"/>
              <w:tabs>
                <w:tab w:val="left" w:pos="4496"/>
              </w:tabs>
              <w:spacing w:line="480" w:lineRule="auto"/>
              <w:jc w:val="center"/>
              <w:cnfStyle w:val="000000000000"/>
              <w:rPr>
                <w:rFonts w:ascii="Arial" w:hAnsi="Arial" w:cs="Arial"/>
                <w:b/>
                <w:sz w:val="24"/>
                <w:szCs w:val="24"/>
                <w:shd w:val="clear" w:color="auto" w:fill="FFFFFF"/>
              </w:rPr>
            </w:pPr>
            <w:r>
              <w:rPr>
                <w:rFonts w:ascii="Arial" w:hAnsi="Arial" w:cs="Arial"/>
                <w:b/>
                <w:sz w:val="24"/>
                <w:szCs w:val="24"/>
                <w:shd w:val="clear" w:color="auto" w:fill="FFFFFF"/>
              </w:rPr>
              <w:t>Baja</w:t>
            </w:r>
          </w:p>
        </w:tc>
      </w:tr>
      <w:tr w:rsidR="00A9025C" w:rsidTr="009D2035">
        <w:tc>
          <w:tcPr>
            <w:cnfStyle w:val="001000000000"/>
            <w:tcW w:w="567" w:type="dxa"/>
          </w:tcPr>
          <w:p w:rsidR="00A9025C" w:rsidRPr="000A493A" w:rsidRDefault="00A9025C" w:rsidP="003C5CA9">
            <w:pPr>
              <w:pStyle w:val="Sinespaciado"/>
              <w:tabs>
                <w:tab w:val="left" w:pos="4496"/>
              </w:tabs>
              <w:spacing w:line="276" w:lineRule="auto"/>
              <w:jc w:val="center"/>
              <w:rPr>
                <w:rFonts w:ascii="Arial" w:hAnsi="Arial" w:cs="Arial"/>
                <w:b/>
                <w:shd w:val="clear" w:color="auto" w:fill="FFFFFF"/>
              </w:rPr>
            </w:pPr>
            <w:r w:rsidRPr="000A493A">
              <w:rPr>
                <w:rFonts w:ascii="Arial" w:hAnsi="Arial" w:cs="Arial"/>
                <w:b/>
                <w:shd w:val="clear" w:color="auto" w:fill="FFFFFF"/>
              </w:rPr>
              <w:t>1</w:t>
            </w:r>
          </w:p>
        </w:tc>
        <w:tc>
          <w:tcPr>
            <w:tcW w:w="4570" w:type="dxa"/>
          </w:tcPr>
          <w:p w:rsidR="00A9025C" w:rsidRPr="000A493A" w:rsidRDefault="00A379BA" w:rsidP="00A379BA">
            <w:pPr>
              <w:pStyle w:val="Sinespaciado"/>
              <w:spacing w:line="276" w:lineRule="auto"/>
              <w:jc w:val="both"/>
              <w:cnfStyle w:val="000000000000"/>
              <w:rPr>
                <w:rFonts w:ascii="Arial" w:hAnsi="Arial" w:cs="Arial"/>
                <w:b/>
                <w:shd w:val="clear" w:color="auto" w:fill="FFFFFF"/>
              </w:rPr>
            </w:pPr>
            <w:r w:rsidRPr="00E95FC8">
              <w:rPr>
                <w:rFonts w:ascii="Arial" w:hAnsi="Arial" w:cs="Arial"/>
                <w:sz w:val="24"/>
                <w:szCs w:val="24"/>
                <w:shd w:val="clear" w:color="auto" w:fill="FFFFFF"/>
              </w:rPr>
              <w:t>Los suministros para el hospital son enviados con retraso</w:t>
            </w:r>
          </w:p>
        </w:tc>
        <w:tc>
          <w:tcPr>
            <w:tcW w:w="958"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c>
          <w:tcPr>
            <w:tcW w:w="1134" w:type="dxa"/>
          </w:tcPr>
          <w:p w:rsidR="00A9025C" w:rsidRPr="003C5CA9" w:rsidRDefault="003C5CA9" w:rsidP="003C5CA9">
            <w:pPr>
              <w:pStyle w:val="Sinespaciado"/>
              <w:tabs>
                <w:tab w:val="left" w:pos="4496"/>
              </w:tabs>
              <w:spacing w:line="276" w:lineRule="auto"/>
              <w:jc w:val="center"/>
              <w:cnfStyle w:val="000000000000"/>
              <w:rPr>
                <w:rFonts w:ascii="Arial" w:hAnsi="Arial" w:cs="Arial"/>
                <w:sz w:val="26"/>
                <w:szCs w:val="26"/>
                <w:shd w:val="clear" w:color="auto" w:fill="FFFFFF"/>
              </w:rPr>
            </w:pPr>
            <w:r>
              <w:rPr>
                <w:rFonts w:ascii="Arial" w:hAnsi="Arial" w:cs="Arial"/>
                <w:sz w:val="26"/>
                <w:szCs w:val="26"/>
                <w:shd w:val="clear" w:color="auto" w:fill="FFFFFF"/>
              </w:rPr>
              <w:t>x</w:t>
            </w:r>
          </w:p>
        </w:tc>
        <w:tc>
          <w:tcPr>
            <w:tcW w:w="993"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r>
      <w:tr w:rsidR="00A9025C" w:rsidTr="009D2035">
        <w:tc>
          <w:tcPr>
            <w:cnfStyle w:val="001000000000"/>
            <w:tcW w:w="567" w:type="dxa"/>
          </w:tcPr>
          <w:p w:rsidR="00A9025C" w:rsidRPr="000A493A" w:rsidRDefault="00A9025C"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2</w:t>
            </w:r>
          </w:p>
        </w:tc>
        <w:tc>
          <w:tcPr>
            <w:tcW w:w="4570" w:type="dxa"/>
          </w:tcPr>
          <w:p w:rsidR="00A9025C" w:rsidRPr="000A493A" w:rsidRDefault="00A379BA" w:rsidP="00A379BA">
            <w:pPr>
              <w:pStyle w:val="Sinespaciado"/>
              <w:spacing w:line="276" w:lineRule="auto"/>
              <w:jc w:val="both"/>
              <w:cnfStyle w:val="000000000000"/>
              <w:rPr>
                <w:rFonts w:ascii="Arial" w:hAnsi="Arial" w:cs="Arial"/>
                <w:b/>
                <w:shd w:val="clear" w:color="auto" w:fill="FFFFFF"/>
              </w:rPr>
            </w:pPr>
            <w:r w:rsidRPr="00E95FC8">
              <w:rPr>
                <w:rFonts w:ascii="Arial" w:hAnsi="Arial" w:cs="Arial"/>
                <w:sz w:val="24"/>
                <w:szCs w:val="24"/>
                <w:shd w:val="clear" w:color="auto" w:fill="FFFFFF"/>
              </w:rPr>
              <w:t>Gobierno no da apoyo suficiente y continuo</w:t>
            </w:r>
          </w:p>
        </w:tc>
        <w:tc>
          <w:tcPr>
            <w:tcW w:w="958" w:type="dxa"/>
          </w:tcPr>
          <w:p w:rsidR="00A9025C" w:rsidRPr="003C5CA9" w:rsidRDefault="003C5CA9" w:rsidP="003C5CA9">
            <w:pPr>
              <w:pStyle w:val="Sinespaciado"/>
              <w:tabs>
                <w:tab w:val="left" w:pos="4496"/>
              </w:tabs>
              <w:spacing w:line="276" w:lineRule="auto"/>
              <w:jc w:val="center"/>
              <w:cnfStyle w:val="000000000000"/>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c>
          <w:tcPr>
            <w:tcW w:w="993"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r>
      <w:tr w:rsidR="00A9025C" w:rsidTr="009D2035">
        <w:tc>
          <w:tcPr>
            <w:cnfStyle w:val="001000000000"/>
            <w:tcW w:w="567" w:type="dxa"/>
          </w:tcPr>
          <w:p w:rsidR="00A9025C" w:rsidRPr="000A493A" w:rsidRDefault="00A9025C"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3</w:t>
            </w:r>
          </w:p>
        </w:tc>
        <w:tc>
          <w:tcPr>
            <w:tcW w:w="4570" w:type="dxa"/>
          </w:tcPr>
          <w:p w:rsidR="00A9025C" w:rsidRPr="000A493A" w:rsidRDefault="003C5CA9" w:rsidP="00A379BA">
            <w:pPr>
              <w:pStyle w:val="Sinespaciado"/>
              <w:spacing w:line="276" w:lineRule="auto"/>
              <w:jc w:val="both"/>
              <w:cnfStyle w:val="000000000000"/>
              <w:rPr>
                <w:rFonts w:ascii="Arial" w:hAnsi="Arial" w:cs="Arial"/>
                <w:b/>
                <w:shd w:val="clear" w:color="auto" w:fill="FFFFFF"/>
              </w:rPr>
            </w:pPr>
            <w:r>
              <w:rPr>
                <w:rFonts w:ascii="Arial" w:hAnsi="Arial" w:cs="Arial"/>
                <w:sz w:val="24"/>
                <w:szCs w:val="24"/>
                <w:shd w:val="clear" w:color="auto" w:fill="FFFFFF"/>
              </w:rPr>
              <w:t>La</w:t>
            </w:r>
            <w:r w:rsidR="00A379BA" w:rsidRPr="00E95FC8">
              <w:rPr>
                <w:rFonts w:ascii="Arial" w:hAnsi="Arial" w:cs="Arial"/>
                <w:sz w:val="24"/>
                <w:szCs w:val="24"/>
                <w:shd w:val="clear" w:color="auto" w:fill="FFFFFF"/>
              </w:rPr>
              <w:t xml:space="preserve"> adaptación de equipos con avanzada tecnología tiene un costo elevado</w:t>
            </w:r>
          </w:p>
        </w:tc>
        <w:tc>
          <w:tcPr>
            <w:tcW w:w="958" w:type="dxa"/>
          </w:tcPr>
          <w:p w:rsidR="00A9025C" w:rsidRPr="003C5CA9" w:rsidRDefault="003C5CA9" w:rsidP="003C5CA9">
            <w:pPr>
              <w:pStyle w:val="Sinespaciado"/>
              <w:tabs>
                <w:tab w:val="left" w:pos="4496"/>
              </w:tabs>
              <w:spacing w:line="276" w:lineRule="auto"/>
              <w:jc w:val="center"/>
              <w:cnfStyle w:val="000000000000"/>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c>
          <w:tcPr>
            <w:tcW w:w="993"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r>
      <w:tr w:rsidR="00A9025C" w:rsidTr="009D2035">
        <w:tc>
          <w:tcPr>
            <w:cnfStyle w:val="001000000000"/>
            <w:tcW w:w="567" w:type="dxa"/>
          </w:tcPr>
          <w:p w:rsidR="00A9025C" w:rsidRDefault="003C5CA9"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4</w:t>
            </w:r>
          </w:p>
          <w:p w:rsidR="003C5CA9" w:rsidRDefault="003C5CA9" w:rsidP="003C5CA9">
            <w:pPr>
              <w:pStyle w:val="Sinespaciado"/>
              <w:tabs>
                <w:tab w:val="left" w:pos="4496"/>
              </w:tabs>
              <w:spacing w:line="276" w:lineRule="auto"/>
              <w:jc w:val="center"/>
              <w:rPr>
                <w:rFonts w:ascii="Arial" w:hAnsi="Arial" w:cs="Arial"/>
                <w:b/>
                <w:shd w:val="clear" w:color="auto" w:fill="FFFFFF"/>
              </w:rPr>
            </w:pPr>
          </w:p>
          <w:p w:rsidR="003C5CA9" w:rsidRPr="000A493A" w:rsidRDefault="003C5CA9" w:rsidP="003C5CA9">
            <w:pPr>
              <w:pStyle w:val="Sinespaciado"/>
              <w:tabs>
                <w:tab w:val="left" w:pos="4496"/>
              </w:tabs>
              <w:spacing w:line="276" w:lineRule="auto"/>
              <w:jc w:val="center"/>
              <w:rPr>
                <w:rFonts w:ascii="Arial" w:hAnsi="Arial" w:cs="Arial"/>
                <w:b/>
                <w:shd w:val="clear" w:color="auto" w:fill="FFFFFF"/>
              </w:rPr>
            </w:pPr>
          </w:p>
        </w:tc>
        <w:tc>
          <w:tcPr>
            <w:tcW w:w="4570" w:type="dxa"/>
          </w:tcPr>
          <w:p w:rsidR="00A9025C" w:rsidRPr="000A493A" w:rsidRDefault="00A379BA" w:rsidP="00A379BA">
            <w:pPr>
              <w:pStyle w:val="Sinespaciado"/>
              <w:spacing w:line="276" w:lineRule="auto"/>
              <w:jc w:val="both"/>
              <w:cnfStyle w:val="000000000000"/>
              <w:rPr>
                <w:rFonts w:ascii="Arial" w:hAnsi="Arial" w:cs="Arial"/>
                <w:b/>
                <w:shd w:val="clear" w:color="auto" w:fill="FFFFFF"/>
              </w:rPr>
            </w:pPr>
            <w:r w:rsidRPr="00E95FC8">
              <w:rPr>
                <w:rFonts w:ascii="Arial" w:hAnsi="Arial" w:cs="Arial"/>
                <w:sz w:val="24"/>
                <w:szCs w:val="24"/>
              </w:rPr>
              <w:t>Carece de espacios adecuados para el desarrollo de los distintos procesos</w:t>
            </w:r>
            <w:r w:rsidR="00122E8B">
              <w:rPr>
                <w:rFonts w:ascii="Arial" w:hAnsi="Arial" w:cs="Arial"/>
                <w:sz w:val="24"/>
                <w:szCs w:val="24"/>
              </w:rPr>
              <w:t xml:space="preserve"> </w:t>
            </w:r>
            <w:r w:rsidRPr="00E95FC8">
              <w:rPr>
                <w:rFonts w:ascii="Arial" w:hAnsi="Arial" w:cs="Arial"/>
                <w:sz w:val="24"/>
                <w:szCs w:val="24"/>
              </w:rPr>
              <w:t>administrativos, operativos y asistenciales</w:t>
            </w:r>
          </w:p>
        </w:tc>
        <w:tc>
          <w:tcPr>
            <w:tcW w:w="958" w:type="dxa"/>
          </w:tcPr>
          <w:p w:rsidR="00A9025C" w:rsidRPr="003C5CA9" w:rsidRDefault="00ED0DB8" w:rsidP="003C5CA9">
            <w:pPr>
              <w:pStyle w:val="Sinespaciado"/>
              <w:tabs>
                <w:tab w:val="left" w:pos="4496"/>
              </w:tabs>
              <w:spacing w:line="276" w:lineRule="auto"/>
              <w:jc w:val="center"/>
              <w:cnfStyle w:val="000000000000"/>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c>
          <w:tcPr>
            <w:tcW w:w="993"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r>
      <w:tr w:rsidR="00A9025C" w:rsidTr="009D2035">
        <w:tc>
          <w:tcPr>
            <w:cnfStyle w:val="001000000000"/>
            <w:tcW w:w="567" w:type="dxa"/>
          </w:tcPr>
          <w:p w:rsidR="00A9025C" w:rsidRPr="000A493A" w:rsidRDefault="00A9025C"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5</w:t>
            </w:r>
          </w:p>
        </w:tc>
        <w:tc>
          <w:tcPr>
            <w:tcW w:w="4570" w:type="dxa"/>
          </w:tcPr>
          <w:p w:rsidR="00A9025C" w:rsidRPr="00C14D94" w:rsidRDefault="00A379BA" w:rsidP="00A379BA">
            <w:pPr>
              <w:pStyle w:val="Sinespaciado"/>
              <w:spacing w:line="276" w:lineRule="auto"/>
              <w:jc w:val="both"/>
              <w:cnfStyle w:val="000000000000"/>
              <w:rPr>
                <w:rFonts w:ascii="Arial" w:hAnsi="Arial" w:cs="Arial"/>
                <w:sz w:val="24"/>
                <w:shd w:val="clear" w:color="auto" w:fill="FFFFFF"/>
              </w:rPr>
            </w:pPr>
            <w:r w:rsidRPr="00E95FC8">
              <w:rPr>
                <w:rFonts w:ascii="Arial" w:hAnsi="Arial" w:cs="Arial"/>
                <w:sz w:val="24"/>
                <w:szCs w:val="24"/>
                <w:shd w:val="clear" w:color="auto" w:fill="FFFFFF"/>
              </w:rPr>
              <w:t>Irregularidades en la economía de país inflación, desempleo, pobreza</w:t>
            </w:r>
          </w:p>
        </w:tc>
        <w:tc>
          <w:tcPr>
            <w:tcW w:w="958"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c>
          <w:tcPr>
            <w:tcW w:w="1134" w:type="dxa"/>
          </w:tcPr>
          <w:p w:rsidR="00A9025C" w:rsidRPr="003C5CA9" w:rsidRDefault="00ED0DB8" w:rsidP="003C5CA9">
            <w:pPr>
              <w:pStyle w:val="Sinespaciado"/>
              <w:tabs>
                <w:tab w:val="left" w:pos="4496"/>
              </w:tabs>
              <w:spacing w:line="276" w:lineRule="auto"/>
              <w:jc w:val="center"/>
              <w:cnfStyle w:val="000000000000"/>
              <w:rPr>
                <w:rFonts w:ascii="Arial" w:hAnsi="Arial" w:cs="Arial"/>
                <w:sz w:val="26"/>
                <w:szCs w:val="26"/>
                <w:shd w:val="clear" w:color="auto" w:fill="FFFFFF"/>
              </w:rPr>
            </w:pPr>
            <w:r>
              <w:rPr>
                <w:rFonts w:ascii="Arial" w:hAnsi="Arial" w:cs="Arial"/>
                <w:sz w:val="26"/>
                <w:szCs w:val="26"/>
                <w:shd w:val="clear" w:color="auto" w:fill="FFFFFF"/>
              </w:rPr>
              <w:t>x</w:t>
            </w:r>
          </w:p>
        </w:tc>
        <w:tc>
          <w:tcPr>
            <w:tcW w:w="993"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r>
      <w:tr w:rsidR="00A9025C" w:rsidTr="009D2035">
        <w:tc>
          <w:tcPr>
            <w:cnfStyle w:val="001000000000"/>
            <w:tcW w:w="567" w:type="dxa"/>
          </w:tcPr>
          <w:p w:rsidR="00A9025C" w:rsidRPr="000A493A" w:rsidRDefault="00A9025C"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6</w:t>
            </w:r>
          </w:p>
        </w:tc>
        <w:tc>
          <w:tcPr>
            <w:tcW w:w="4570" w:type="dxa"/>
          </w:tcPr>
          <w:p w:rsidR="00A9025C" w:rsidRPr="000A493A" w:rsidRDefault="00A379BA" w:rsidP="00A379BA">
            <w:pPr>
              <w:pStyle w:val="Sinespaciado"/>
              <w:spacing w:line="276" w:lineRule="auto"/>
              <w:jc w:val="both"/>
              <w:cnfStyle w:val="000000000000"/>
              <w:rPr>
                <w:rFonts w:ascii="Arial" w:hAnsi="Arial" w:cs="Arial"/>
                <w:b/>
                <w:shd w:val="clear" w:color="auto" w:fill="FFFFFF"/>
              </w:rPr>
            </w:pPr>
            <w:r w:rsidRPr="00E95FC8">
              <w:rPr>
                <w:rFonts w:ascii="Arial" w:hAnsi="Arial" w:cs="Arial"/>
                <w:sz w:val="24"/>
                <w:szCs w:val="24"/>
                <w:shd w:val="clear" w:color="auto" w:fill="FFFFFF"/>
              </w:rPr>
              <w:t>Contingencia de desastres naturales o accidentes</w:t>
            </w:r>
          </w:p>
        </w:tc>
        <w:tc>
          <w:tcPr>
            <w:tcW w:w="958"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c>
          <w:tcPr>
            <w:tcW w:w="1134" w:type="dxa"/>
          </w:tcPr>
          <w:p w:rsidR="00A9025C" w:rsidRPr="003C5CA9" w:rsidRDefault="00ED0DB8" w:rsidP="003C5CA9">
            <w:pPr>
              <w:pStyle w:val="Sinespaciado"/>
              <w:tabs>
                <w:tab w:val="left" w:pos="4496"/>
              </w:tabs>
              <w:spacing w:line="276" w:lineRule="auto"/>
              <w:jc w:val="center"/>
              <w:cnfStyle w:val="000000000000"/>
              <w:rPr>
                <w:rFonts w:ascii="Arial" w:hAnsi="Arial" w:cs="Arial"/>
                <w:sz w:val="26"/>
                <w:szCs w:val="26"/>
                <w:shd w:val="clear" w:color="auto" w:fill="FFFFFF"/>
              </w:rPr>
            </w:pPr>
            <w:r>
              <w:rPr>
                <w:rFonts w:ascii="Arial" w:hAnsi="Arial" w:cs="Arial"/>
                <w:sz w:val="26"/>
                <w:szCs w:val="26"/>
                <w:shd w:val="clear" w:color="auto" w:fill="FFFFFF"/>
              </w:rPr>
              <w:t>x</w:t>
            </w:r>
          </w:p>
        </w:tc>
        <w:tc>
          <w:tcPr>
            <w:tcW w:w="993"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r>
      <w:tr w:rsidR="00A9025C" w:rsidTr="009D2035">
        <w:tc>
          <w:tcPr>
            <w:cnfStyle w:val="001000000000"/>
            <w:tcW w:w="567" w:type="dxa"/>
          </w:tcPr>
          <w:p w:rsidR="00A9025C" w:rsidRDefault="00A9025C"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7</w:t>
            </w:r>
          </w:p>
        </w:tc>
        <w:tc>
          <w:tcPr>
            <w:tcW w:w="4570" w:type="dxa"/>
          </w:tcPr>
          <w:p w:rsidR="00A9025C" w:rsidRPr="000D48CC" w:rsidRDefault="00821F3E" w:rsidP="00A379BA">
            <w:pPr>
              <w:pStyle w:val="Sinespaciado"/>
              <w:spacing w:line="276" w:lineRule="auto"/>
              <w:jc w:val="both"/>
              <w:cnfStyle w:val="000000000000"/>
              <w:rPr>
                <w:rFonts w:ascii="Arial" w:hAnsi="Arial" w:cs="Arial"/>
                <w:sz w:val="24"/>
                <w:shd w:val="clear" w:color="auto" w:fill="FFFFFF"/>
              </w:rPr>
            </w:pPr>
            <w:r>
              <w:rPr>
                <w:rFonts w:ascii="Arial" w:hAnsi="Arial" w:cs="Arial"/>
                <w:sz w:val="24"/>
                <w:szCs w:val="24"/>
                <w:shd w:val="clear" w:color="auto" w:fill="FFFFFF"/>
              </w:rPr>
              <w:t xml:space="preserve">Alta </w:t>
            </w:r>
            <w:r w:rsidR="00A379BA" w:rsidRPr="00E95FC8">
              <w:rPr>
                <w:rFonts w:ascii="Arial" w:hAnsi="Arial" w:cs="Arial"/>
                <w:sz w:val="24"/>
                <w:szCs w:val="24"/>
                <w:shd w:val="clear" w:color="auto" w:fill="FFFFFF"/>
              </w:rPr>
              <w:t xml:space="preserve">demanda </w:t>
            </w:r>
            <w:r>
              <w:rPr>
                <w:rFonts w:ascii="Arial" w:hAnsi="Arial" w:cs="Arial"/>
                <w:sz w:val="24"/>
                <w:szCs w:val="24"/>
                <w:shd w:val="clear" w:color="auto" w:fill="FFFFFF"/>
              </w:rPr>
              <w:t>en el hospital no logra abastecer a todos los pacientes.</w:t>
            </w:r>
          </w:p>
        </w:tc>
        <w:tc>
          <w:tcPr>
            <w:tcW w:w="958" w:type="dxa"/>
          </w:tcPr>
          <w:p w:rsidR="00A9025C" w:rsidRPr="003C5CA9" w:rsidRDefault="00ED0DB8" w:rsidP="003C5CA9">
            <w:pPr>
              <w:pStyle w:val="Sinespaciado"/>
              <w:tabs>
                <w:tab w:val="left" w:pos="4496"/>
              </w:tabs>
              <w:spacing w:line="276" w:lineRule="auto"/>
              <w:jc w:val="center"/>
              <w:cnfStyle w:val="000000000000"/>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c>
          <w:tcPr>
            <w:tcW w:w="993"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r>
      <w:tr w:rsidR="00A9025C" w:rsidTr="009D2035">
        <w:tc>
          <w:tcPr>
            <w:cnfStyle w:val="001000000000"/>
            <w:tcW w:w="567" w:type="dxa"/>
          </w:tcPr>
          <w:p w:rsidR="00A9025C" w:rsidRDefault="00A9025C"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8</w:t>
            </w:r>
          </w:p>
        </w:tc>
        <w:tc>
          <w:tcPr>
            <w:tcW w:w="4570" w:type="dxa"/>
          </w:tcPr>
          <w:p w:rsidR="00A9025C" w:rsidRPr="000D48CC" w:rsidRDefault="00A379BA" w:rsidP="008B5594">
            <w:pPr>
              <w:pStyle w:val="Sinespaciado"/>
              <w:spacing w:line="276" w:lineRule="auto"/>
              <w:jc w:val="both"/>
              <w:cnfStyle w:val="000000000000"/>
              <w:rPr>
                <w:rFonts w:ascii="Arial" w:hAnsi="Arial" w:cs="Arial"/>
                <w:sz w:val="24"/>
                <w:shd w:val="clear" w:color="auto" w:fill="FFFFFF"/>
              </w:rPr>
            </w:pPr>
            <w:r>
              <w:rPr>
                <w:rFonts w:ascii="Arial" w:hAnsi="Arial" w:cs="Arial"/>
                <w:sz w:val="24"/>
                <w:szCs w:val="24"/>
                <w:shd w:val="clear" w:color="auto" w:fill="FFFFFF"/>
              </w:rPr>
              <w:t>La selección del personal se realiza desde la dirección provincial de Salud y MSP.</w:t>
            </w:r>
          </w:p>
        </w:tc>
        <w:tc>
          <w:tcPr>
            <w:tcW w:w="958" w:type="dxa"/>
          </w:tcPr>
          <w:p w:rsidR="00A9025C" w:rsidRPr="003C5CA9" w:rsidRDefault="00ED0DB8" w:rsidP="003C5CA9">
            <w:pPr>
              <w:pStyle w:val="Sinespaciado"/>
              <w:tabs>
                <w:tab w:val="left" w:pos="4496"/>
              </w:tabs>
              <w:spacing w:line="276" w:lineRule="auto"/>
              <w:jc w:val="center"/>
              <w:cnfStyle w:val="000000000000"/>
              <w:rPr>
                <w:rFonts w:ascii="Arial" w:hAnsi="Arial" w:cs="Arial"/>
                <w:sz w:val="26"/>
                <w:szCs w:val="26"/>
                <w:shd w:val="clear" w:color="auto" w:fill="FFFFFF"/>
              </w:rPr>
            </w:pPr>
            <w:r>
              <w:rPr>
                <w:rFonts w:ascii="Arial" w:hAnsi="Arial" w:cs="Arial"/>
                <w:sz w:val="26"/>
                <w:szCs w:val="26"/>
                <w:shd w:val="clear" w:color="auto" w:fill="FFFFFF"/>
              </w:rPr>
              <w:t>x</w:t>
            </w:r>
          </w:p>
        </w:tc>
        <w:tc>
          <w:tcPr>
            <w:tcW w:w="1134"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c>
          <w:tcPr>
            <w:tcW w:w="993"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r>
      <w:tr w:rsidR="00A9025C" w:rsidTr="009D2035">
        <w:tc>
          <w:tcPr>
            <w:cnfStyle w:val="001000000000"/>
            <w:tcW w:w="567" w:type="dxa"/>
          </w:tcPr>
          <w:p w:rsidR="00A9025C" w:rsidRDefault="00A9025C"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9</w:t>
            </w:r>
          </w:p>
        </w:tc>
        <w:tc>
          <w:tcPr>
            <w:tcW w:w="4570" w:type="dxa"/>
          </w:tcPr>
          <w:p w:rsidR="00A9025C" w:rsidRPr="000D48CC" w:rsidRDefault="00B44C02" w:rsidP="00B44C02">
            <w:pPr>
              <w:pStyle w:val="Sinespaciado"/>
              <w:spacing w:line="276" w:lineRule="auto"/>
              <w:cnfStyle w:val="000000000000"/>
              <w:rPr>
                <w:rFonts w:ascii="Arial" w:hAnsi="Arial" w:cs="Arial"/>
                <w:sz w:val="24"/>
                <w:shd w:val="clear" w:color="auto" w:fill="FFFFFF"/>
              </w:rPr>
            </w:pPr>
            <w:r w:rsidRPr="00E95FC8">
              <w:rPr>
                <w:rFonts w:ascii="Arial" w:hAnsi="Arial" w:cs="Arial"/>
                <w:sz w:val="24"/>
                <w:szCs w:val="24"/>
                <w:shd w:val="clear" w:color="auto" w:fill="FFFFFF"/>
              </w:rPr>
              <w:t>Virus o enfermedades que no puedan ser tratadas a tiempo y correctamente</w:t>
            </w:r>
            <w:r>
              <w:rPr>
                <w:rFonts w:ascii="Arial" w:hAnsi="Arial" w:cs="Arial"/>
                <w:sz w:val="24"/>
                <w:szCs w:val="24"/>
                <w:shd w:val="clear" w:color="auto" w:fill="FFFFFF"/>
              </w:rPr>
              <w:t>.</w:t>
            </w:r>
          </w:p>
        </w:tc>
        <w:tc>
          <w:tcPr>
            <w:tcW w:w="958"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c>
          <w:tcPr>
            <w:tcW w:w="1134" w:type="dxa"/>
          </w:tcPr>
          <w:p w:rsidR="00A9025C" w:rsidRPr="003C5CA9" w:rsidRDefault="00ED0DB8" w:rsidP="003C5CA9">
            <w:pPr>
              <w:pStyle w:val="Sinespaciado"/>
              <w:tabs>
                <w:tab w:val="left" w:pos="4496"/>
              </w:tabs>
              <w:spacing w:line="276" w:lineRule="auto"/>
              <w:jc w:val="center"/>
              <w:cnfStyle w:val="000000000000"/>
              <w:rPr>
                <w:rFonts w:ascii="Arial" w:hAnsi="Arial" w:cs="Arial"/>
                <w:sz w:val="26"/>
                <w:szCs w:val="26"/>
                <w:shd w:val="clear" w:color="auto" w:fill="FFFFFF"/>
              </w:rPr>
            </w:pPr>
            <w:r>
              <w:rPr>
                <w:rFonts w:ascii="Arial" w:hAnsi="Arial" w:cs="Arial"/>
                <w:sz w:val="26"/>
                <w:szCs w:val="26"/>
                <w:shd w:val="clear" w:color="auto" w:fill="FFFFFF"/>
              </w:rPr>
              <w:t>x</w:t>
            </w:r>
          </w:p>
        </w:tc>
        <w:tc>
          <w:tcPr>
            <w:tcW w:w="993"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r>
      <w:tr w:rsidR="00A9025C" w:rsidTr="009D2035">
        <w:tc>
          <w:tcPr>
            <w:cnfStyle w:val="001000000000"/>
            <w:tcW w:w="567" w:type="dxa"/>
          </w:tcPr>
          <w:p w:rsidR="00A9025C" w:rsidRDefault="00A9025C" w:rsidP="003C5CA9">
            <w:pPr>
              <w:pStyle w:val="Sinespaciado"/>
              <w:tabs>
                <w:tab w:val="left" w:pos="4496"/>
              </w:tabs>
              <w:spacing w:line="276" w:lineRule="auto"/>
              <w:jc w:val="center"/>
              <w:rPr>
                <w:rFonts w:ascii="Arial" w:hAnsi="Arial" w:cs="Arial"/>
                <w:b/>
                <w:shd w:val="clear" w:color="auto" w:fill="FFFFFF"/>
              </w:rPr>
            </w:pPr>
            <w:r>
              <w:rPr>
                <w:rFonts w:ascii="Arial" w:hAnsi="Arial" w:cs="Arial"/>
                <w:b/>
                <w:shd w:val="clear" w:color="auto" w:fill="FFFFFF"/>
              </w:rPr>
              <w:t>10</w:t>
            </w:r>
          </w:p>
        </w:tc>
        <w:tc>
          <w:tcPr>
            <w:tcW w:w="4570" w:type="dxa"/>
          </w:tcPr>
          <w:p w:rsidR="00A9025C" w:rsidRPr="000D48CC" w:rsidRDefault="00B44C02" w:rsidP="00B44C02">
            <w:pPr>
              <w:pStyle w:val="Sinespaciado"/>
              <w:spacing w:line="276" w:lineRule="auto"/>
              <w:cnfStyle w:val="000000000000"/>
              <w:rPr>
                <w:rFonts w:ascii="Arial" w:hAnsi="Arial" w:cs="Arial"/>
                <w:sz w:val="24"/>
                <w:shd w:val="clear" w:color="auto" w:fill="FFFFFF"/>
              </w:rPr>
            </w:pPr>
            <w:r w:rsidRPr="00E95FC8">
              <w:rPr>
                <w:rFonts w:ascii="Arial" w:hAnsi="Arial" w:cs="Arial"/>
                <w:sz w:val="24"/>
                <w:szCs w:val="24"/>
                <w:shd w:val="clear" w:color="auto" w:fill="FFFFFF"/>
              </w:rPr>
              <w:t>Efectos del calentamiento global</w:t>
            </w:r>
            <w:r>
              <w:rPr>
                <w:rFonts w:ascii="Arial" w:hAnsi="Arial" w:cs="Arial"/>
                <w:sz w:val="24"/>
                <w:szCs w:val="24"/>
                <w:shd w:val="clear" w:color="auto" w:fill="FFFFFF"/>
              </w:rPr>
              <w:t>.</w:t>
            </w:r>
          </w:p>
        </w:tc>
        <w:tc>
          <w:tcPr>
            <w:tcW w:w="958"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c>
          <w:tcPr>
            <w:tcW w:w="1134" w:type="dxa"/>
          </w:tcPr>
          <w:p w:rsidR="00A9025C" w:rsidRPr="003C5CA9" w:rsidRDefault="00ED0DB8" w:rsidP="003C5CA9">
            <w:pPr>
              <w:pStyle w:val="Sinespaciado"/>
              <w:tabs>
                <w:tab w:val="left" w:pos="4496"/>
              </w:tabs>
              <w:spacing w:line="276" w:lineRule="auto"/>
              <w:jc w:val="center"/>
              <w:cnfStyle w:val="000000000000"/>
              <w:rPr>
                <w:rFonts w:ascii="Arial" w:hAnsi="Arial" w:cs="Arial"/>
                <w:sz w:val="26"/>
                <w:szCs w:val="26"/>
                <w:shd w:val="clear" w:color="auto" w:fill="FFFFFF"/>
              </w:rPr>
            </w:pPr>
            <w:r>
              <w:rPr>
                <w:rFonts w:ascii="Arial" w:hAnsi="Arial" w:cs="Arial"/>
                <w:sz w:val="26"/>
                <w:szCs w:val="26"/>
                <w:shd w:val="clear" w:color="auto" w:fill="FFFFFF"/>
              </w:rPr>
              <w:t>x</w:t>
            </w:r>
          </w:p>
        </w:tc>
        <w:tc>
          <w:tcPr>
            <w:tcW w:w="993" w:type="dxa"/>
          </w:tcPr>
          <w:p w:rsidR="00A9025C" w:rsidRPr="003C5CA9" w:rsidRDefault="00A9025C" w:rsidP="003C5CA9">
            <w:pPr>
              <w:pStyle w:val="Sinespaciado"/>
              <w:tabs>
                <w:tab w:val="left" w:pos="4496"/>
              </w:tabs>
              <w:spacing w:line="276" w:lineRule="auto"/>
              <w:jc w:val="center"/>
              <w:cnfStyle w:val="000000000000"/>
              <w:rPr>
                <w:rFonts w:ascii="Arial" w:hAnsi="Arial" w:cs="Arial"/>
                <w:sz w:val="26"/>
                <w:szCs w:val="26"/>
                <w:shd w:val="clear" w:color="auto" w:fill="FFFFFF"/>
              </w:rPr>
            </w:pPr>
          </w:p>
        </w:tc>
      </w:tr>
    </w:tbl>
    <w:p w:rsidR="00A9025C" w:rsidRDefault="00A9025C" w:rsidP="00FF37D2">
      <w:pPr>
        <w:pStyle w:val="Sinespaciado"/>
        <w:tabs>
          <w:tab w:val="left" w:pos="4496"/>
        </w:tabs>
        <w:spacing w:line="276" w:lineRule="auto"/>
        <w:ind w:left="525"/>
        <w:jc w:val="both"/>
        <w:rPr>
          <w:rFonts w:ascii="Arial" w:hAnsi="Arial" w:cs="Arial"/>
          <w:b/>
          <w:sz w:val="24"/>
          <w:szCs w:val="24"/>
          <w:shd w:val="clear" w:color="auto" w:fill="FFFFFF"/>
        </w:rPr>
      </w:pPr>
    </w:p>
    <w:p w:rsidR="00A9025C" w:rsidRPr="003427FC" w:rsidRDefault="00A9025C" w:rsidP="00FF37D2">
      <w:pPr>
        <w:pStyle w:val="Sinespaciado"/>
        <w:tabs>
          <w:tab w:val="left" w:pos="4496"/>
        </w:tabs>
        <w:spacing w:line="276" w:lineRule="auto"/>
        <w:ind w:left="525"/>
        <w:jc w:val="both"/>
        <w:rPr>
          <w:rFonts w:ascii="Arial" w:hAnsi="Arial" w:cs="Arial"/>
          <w:sz w:val="24"/>
          <w:szCs w:val="24"/>
          <w:shd w:val="clear" w:color="auto" w:fill="FFFFFF"/>
        </w:rPr>
      </w:pPr>
      <w:r w:rsidRPr="00EC5FBC">
        <w:rPr>
          <w:rFonts w:ascii="Arial" w:hAnsi="Arial" w:cs="Arial"/>
          <w:b/>
          <w:sz w:val="24"/>
          <w:szCs w:val="24"/>
          <w:shd w:val="clear" w:color="auto" w:fill="FFFFFF"/>
        </w:rPr>
        <w:t>Fuente</w:t>
      </w:r>
      <w:r w:rsidRPr="003427FC">
        <w:rPr>
          <w:rFonts w:ascii="Arial" w:hAnsi="Arial" w:cs="Arial"/>
          <w:sz w:val="24"/>
          <w:szCs w:val="24"/>
          <w:shd w:val="clear" w:color="auto" w:fill="FFFFFF"/>
        </w:rPr>
        <w:t>: Gestión del área de Recursos Humanos</w:t>
      </w:r>
    </w:p>
    <w:p w:rsidR="00EF0008" w:rsidRDefault="00A9025C" w:rsidP="000617F5">
      <w:pPr>
        <w:pStyle w:val="Sinespaciado"/>
        <w:tabs>
          <w:tab w:val="left" w:pos="4496"/>
        </w:tabs>
        <w:spacing w:line="276" w:lineRule="auto"/>
        <w:ind w:left="525"/>
        <w:jc w:val="both"/>
        <w:rPr>
          <w:rFonts w:ascii="Arial" w:hAnsi="Arial" w:cs="Arial"/>
          <w:sz w:val="24"/>
          <w:szCs w:val="24"/>
          <w:shd w:val="clear" w:color="auto" w:fill="FFFFFF"/>
        </w:rPr>
      </w:pP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0617F5" w:rsidRDefault="000617F5" w:rsidP="000617F5">
      <w:pPr>
        <w:pStyle w:val="Sinespaciado"/>
        <w:tabs>
          <w:tab w:val="left" w:pos="4496"/>
        </w:tabs>
        <w:spacing w:line="276" w:lineRule="auto"/>
        <w:ind w:left="525"/>
        <w:jc w:val="both"/>
        <w:rPr>
          <w:rFonts w:ascii="Arial" w:hAnsi="Arial" w:cs="Arial"/>
          <w:sz w:val="24"/>
          <w:szCs w:val="24"/>
          <w:shd w:val="clear" w:color="auto" w:fill="FFFFFF"/>
        </w:rPr>
      </w:pPr>
    </w:p>
    <w:p w:rsidR="0099233B" w:rsidRDefault="0099233B" w:rsidP="00CD5E04">
      <w:pPr>
        <w:pStyle w:val="Sinespaciado"/>
        <w:tabs>
          <w:tab w:val="left" w:pos="4496"/>
        </w:tabs>
        <w:spacing w:line="480" w:lineRule="auto"/>
        <w:ind w:left="525"/>
        <w:jc w:val="both"/>
        <w:rPr>
          <w:rFonts w:ascii="Arial" w:hAnsi="Arial" w:cs="Arial"/>
          <w:sz w:val="24"/>
          <w:szCs w:val="24"/>
          <w:shd w:val="clear" w:color="auto" w:fill="FFFFFF"/>
        </w:rPr>
      </w:pPr>
    </w:p>
    <w:p w:rsidR="009D2035" w:rsidRDefault="009D2035" w:rsidP="00CD5E04">
      <w:pPr>
        <w:pStyle w:val="Sinespaciado"/>
        <w:tabs>
          <w:tab w:val="left" w:pos="4496"/>
        </w:tabs>
        <w:spacing w:line="480" w:lineRule="auto"/>
        <w:ind w:left="525"/>
        <w:jc w:val="both"/>
        <w:rPr>
          <w:rFonts w:ascii="Arial" w:hAnsi="Arial" w:cs="Arial"/>
          <w:sz w:val="24"/>
          <w:szCs w:val="24"/>
          <w:shd w:val="clear" w:color="auto" w:fill="FFFFFF"/>
        </w:rPr>
      </w:pPr>
    </w:p>
    <w:p w:rsidR="0099233B" w:rsidRDefault="0099233B" w:rsidP="00CD5E04">
      <w:pPr>
        <w:pStyle w:val="Sinespaciado"/>
        <w:tabs>
          <w:tab w:val="left" w:pos="4496"/>
        </w:tabs>
        <w:spacing w:line="480" w:lineRule="auto"/>
        <w:ind w:left="525"/>
        <w:jc w:val="both"/>
        <w:rPr>
          <w:rFonts w:ascii="Arial" w:hAnsi="Arial" w:cs="Arial"/>
          <w:sz w:val="24"/>
          <w:szCs w:val="24"/>
          <w:shd w:val="clear" w:color="auto" w:fill="FFFFFF"/>
        </w:rPr>
      </w:pPr>
    </w:p>
    <w:p w:rsidR="000617F5" w:rsidRDefault="000617F5" w:rsidP="00CD5E04">
      <w:pPr>
        <w:pStyle w:val="Sinespaciado"/>
        <w:tabs>
          <w:tab w:val="left" w:pos="4496"/>
        </w:tabs>
        <w:spacing w:line="480" w:lineRule="auto"/>
        <w:ind w:left="525"/>
        <w:jc w:val="both"/>
        <w:rPr>
          <w:rFonts w:ascii="Arial" w:hAnsi="Arial" w:cs="Arial"/>
          <w:sz w:val="24"/>
          <w:szCs w:val="24"/>
          <w:shd w:val="clear" w:color="auto" w:fill="FFFFFF"/>
        </w:rPr>
      </w:pPr>
      <w:r>
        <w:rPr>
          <w:rFonts w:ascii="Arial" w:hAnsi="Arial" w:cs="Arial"/>
          <w:sz w:val="24"/>
          <w:szCs w:val="24"/>
          <w:shd w:val="clear" w:color="auto" w:fill="FFFFFF"/>
        </w:rPr>
        <w:lastRenderedPageBreak/>
        <w:t>Estas matrices muestran las actividades de mayor impacto, es decir aquellas que obtuvieron la mayor  importancia dentro del análisis.</w:t>
      </w:r>
    </w:p>
    <w:p w:rsidR="000617F5" w:rsidRDefault="000617F5" w:rsidP="00CD5E04">
      <w:pPr>
        <w:pStyle w:val="Sinespaciado"/>
        <w:tabs>
          <w:tab w:val="left" w:pos="4496"/>
        </w:tabs>
        <w:spacing w:line="480" w:lineRule="auto"/>
        <w:ind w:left="525"/>
        <w:jc w:val="both"/>
        <w:rPr>
          <w:rFonts w:ascii="Arial" w:hAnsi="Arial" w:cs="Arial"/>
          <w:sz w:val="24"/>
          <w:szCs w:val="24"/>
          <w:shd w:val="clear" w:color="auto" w:fill="FFFFFF"/>
        </w:rPr>
      </w:pPr>
    </w:p>
    <w:p w:rsidR="00B6110B" w:rsidRDefault="000617F5" w:rsidP="00E632B0">
      <w:pPr>
        <w:pStyle w:val="Sinespaciado"/>
        <w:tabs>
          <w:tab w:val="left" w:pos="4496"/>
        </w:tabs>
        <w:spacing w:line="480" w:lineRule="auto"/>
        <w:ind w:left="567"/>
        <w:jc w:val="both"/>
      </w:pPr>
      <w:r>
        <w:rPr>
          <w:rFonts w:ascii="Arial" w:hAnsi="Arial" w:cs="Arial"/>
          <w:sz w:val="24"/>
          <w:szCs w:val="24"/>
          <w:shd w:val="clear" w:color="auto" w:fill="FFFFFF"/>
        </w:rPr>
        <w:t xml:space="preserve">“Con base en selección de factores claves de éxito de </w:t>
      </w:r>
      <w:r w:rsidR="00CD5E04">
        <w:rPr>
          <w:rFonts w:ascii="Arial" w:hAnsi="Arial" w:cs="Arial"/>
          <w:sz w:val="24"/>
          <w:szCs w:val="24"/>
          <w:shd w:val="clear" w:color="auto" w:fill="FFFFFF"/>
        </w:rPr>
        <w:t>más</w:t>
      </w:r>
      <w:r>
        <w:rPr>
          <w:rFonts w:ascii="Arial" w:hAnsi="Arial" w:cs="Arial"/>
          <w:sz w:val="24"/>
          <w:szCs w:val="24"/>
          <w:shd w:val="clear" w:color="auto" w:fill="FFFFFF"/>
        </w:rPr>
        <w:t xml:space="preserve"> alto impacto se realiza el análisis FODA, relacionando sus factores y preguntándose </w:t>
      </w:r>
      <w:r w:rsidR="00CD5E04">
        <w:rPr>
          <w:rFonts w:ascii="Arial" w:hAnsi="Arial" w:cs="Arial"/>
          <w:sz w:val="24"/>
          <w:szCs w:val="24"/>
          <w:shd w:val="clear" w:color="auto" w:fill="FFFFFF"/>
        </w:rPr>
        <w:t>cómo</w:t>
      </w:r>
      <w:r>
        <w:rPr>
          <w:rFonts w:ascii="Arial" w:hAnsi="Arial" w:cs="Arial"/>
          <w:sz w:val="24"/>
          <w:szCs w:val="24"/>
          <w:shd w:val="clear" w:color="auto" w:fill="FFFFFF"/>
        </w:rPr>
        <w:t xml:space="preserve"> convertir una amenaza en oportunidad, como aprovechar una fortaleza, como anticipar el efecto de una amenaza y prevenir el efecto de una debilidad”</w:t>
      </w:r>
      <w:r w:rsidR="00CD5E04">
        <w:rPr>
          <w:rStyle w:val="Refdenotaalpie"/>
          <w:rFonts w:ascii="Arial" w:hAnsi="Arial" w:cs="Arial"/>
          <w:sz w:val="24"/>
          <w:szCs w:val="24"/>
          <w:shd w:val="clear" w:color="auto" w:fill="FFFFFF"/>
        </w:rPr>
        <w:footnoteReference w:id="10"/>
      </w:r>
      <w:r>
        <w:rPr>
          <w:rFonts w:ascii="Arial" w:hAnsi="Arial" w:cs="Arial"/>
          <w:sz w:val="24"/>
          <w:szCs w:val="24"/>
          <w:shd w:val="clear" w:color="auto" w:fill="FFFFFF"/>
        </w:rPr>
        <w:t>.</w:t>
      </w:r>
    </w:p>
    <w:p w:rsidR="00B6110B" w:rsidRDefault="00B6110B" w:rsidP="00B6110B">
      <w:pPr>
        <w:pStyle w:val="PRANIVEL1"/>
        <w:spacing w:line="480" w:lineRule="auto"/>
        <w:ind w:left="0" w:firstLine="0"/>
      </w:pPr>
    </w:p>
    <w:p w:rsidR="00D658DF" w:rsidRDefault="00D658DF" w:rsidP="00B6110B">
      <w:pPr>
        <w:pStyle w:val="PRANIVEL1"/>
        <w:spacing w:line="480" w:lineRule="auto"/>
        <w:ind w:left="0" w:firstLine="0"/>
      </w:pPr>
    </w:p>
    <w:p w:rsidR="00D658DF" w:rsidRDefault="00D658DF" w:rsidP="00B6110B">
      <w:pPr>
        <w:pStyle w:val="PRANIVEL1"/>
        <w:spacing w:line="480" w:lineRule="auto"/>
        <w:ind w:left="0" w:firstLine="0"/>
      </w:pPr>
    </w:p>
    <w:p w:rsidR="00D658DF" w:rsidRDefault="00D658DF" w:rsidP="00B6110B">
      <w:pPr>
        <w:pStyle w:val="PRANIVEL1"/>
        <w:spacing w:line="480" w:lineRule="auto"/>
        <w:ind w:left="0" w:firstLine="0"/>
      </w:pPr>
    </w:p>
    <w:p w:rsidR="00D658DF" w:rsidRDefault="00D658DF" w:rsidP="00B6110B">
      <w:pPr>
        <w:pStyle w:val="PRANIVEL1"/>
        <w:spacing w:line="480" w:lineRule="auto"/>
        <w:ind w:left="0" w:firstLine="0"/>
      </w:pPr>
    </w:p>
    <w:p w:rsidR="00D658DF" w:rsidRDefault="00D658DF" w:rsidP="00B6110B">
      <w:pPr>
        <w:pStyle w:val="PRANIVEL1"/>
        <w:spacing w:line="480" w:lineRule="auto"/>
        <w:ind w:left="0" w:firstLine="0"/>
        <w:sectPr w:rsidR="00D658DF" w:rsidSect="00B013CF">
          <w:pgSz w:w="12240" w:h="15840"/>
          <w:pgMar w:top="2268" w:right="1418" w:bottom="1418" w:left="2268" w:header="709" w:footer="709" w:gutter="0"/>
          <w:cols w:space="708"/>
          <w:docGrid w:linePitch="360"/>
        </w:sectPr>
      </w:pPr>
    </w:p>
    <w:p w:rsidR="00FF37D2" w:rsidRPr="009675DE" w:rsidRDefault="00B03A27" w:rsidP="00621CDA">
      <w:pPr>
        <w:pStyle w:val="Ttulo2"/>
        <w:rPr>
          <w:shd w:val="clear" w:color="auto" w:fill="FFFFFF"/>
        </w:rPr>
      </w:pPr>
      <w:bookmarkStart w:id="466" w:name="_Toc332583821"/>
      <w:bookmarkStart w:id="467" w:name="_Toc332650665"/>
      <w:bookmarkStart w:id="468" w:name="_Toc334044257"/>
      <w:bookmarkStart w:id="469" w:name="_Toc334477452"/>
      <w:r>
        <w:lastRenderedPageBreak/>
        <w:t>Matriz de aprovechabilidad</w:t>
      </w:r>
      <w:bookmarkEnd w:id="466"/>
      <w:bookmarkEnd w:id="467"/>
      <w:bookmarkEnd w:id="468"/>
      <w:bookmarkEnd w:id="469"/>
    </w:p>
    <w:tbl>
      <w:tblPr>
        <w:tblStyle w:val="Tablaconcuadrcula"/>
        <w:tblpPr w:leftFromText="141" w:rightFromText="141" w:vertAnchor="text" w:horzAnchor="page" w:tblpX="1745" w:tblpY="114"/>
        <w:tblW w:w="9502" w:type="dxa"/>
        <w:tblLayout w:type="fixed"/>
        <w:tblLook w:val="04A0"/>
      </w:tblPr>
      <w:tblGrid>
        <w:gridCol w:w="5228"/>
        <w:gridCol w:w="936"/>
        <w:gridCol w:w="801"/>
        <w:gridCol w:w="668"/>
        <w:gridCol w:w="668"/>
        <w:gridCol w:w="629"/>
        <w:gridCol w:w="572"/>
      </w:tblGrid>
      <w:tr w:rsidR="00E039BD" w:rsidTr="00974875">
        <w:trPr>
          <w:cnfStyle w:val="100000000000"/>
          <w:trHeight w:val="3915"/>
        </w:trPr>
        <w:tc>
          <w:tcPr>
            <w:cnfStyle w:val="001000000000"/>
            <w:tcW w:w="5228" w:type="dxa"/>
            <w:tcBorders>
              <w:top w:val="single" w:sz="4" w:space="0" w:color="auto"/>
              <w:left w:val="single" w:sz="4" w:space="0" w:color="auto"/>
              <w:bottom w:val="nil"/>
              <w:right w:val="single" w:sz="4" w:space="0" w:color="auto"/>
            </w:tcBorders>
            <w:textDirection w:val="btLr"/>
          </w:tcPr>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974875" w:rsidP="00974875">
            <w:pPr>
              <w:spacing w:line="276" w:lineRule="auto"/>
              <w:ind w:left="113" w:right="113"/>
              <w:rPr>
                <w:rFonts w:ascii="Arial" w:hAnsi="Arial" w:cs="Arial"/>
                <w:b/>
              </w:rPr>
            </w:pPr>
            <w:r>
              <w:rPr>
                <w:rFonts w:ascii="Arial" w:hAnsi="Arial" w:cs="Arial"/>
                <w:b/>
              </w:rPr>
              <w:t>OPORTUNIDADES</w:t>
            </w: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line="276" w:lineRule="auto"/>
              <w:ind w:left="113" w:right="113"/>
              <w:rPr>
                <w:rFonts w:ascii="Arial" w:hAnsi="Arial" w:cs="Arial"/>
                <w:b/>
              </w:rPr>
            </w:pPr>
            <w:r w:rsidRPr="00F14BD1">
              <w:rPr>
                <w:rFonts w:ascii="Arial" w:hAnsi="Arial" w:cs="Arial"/>
                <w:b/>
              </w:rPr>
              <w:t>OPORTUNIDADES</w:t>
            </w:r>
          </w:p>
          <w:p w:rsidR="00E039BD" w:rsidRPr="00F14BD1" w:rsidRDefault="00E039BD" w:rsidP="00974875">
            <w:pPr>
              <w:spacing w:line="276" w:lineRule="auto"/>
              <w:ind w:left="113" w:right="113"/>
              <w:rPr>
                <w:rFonts w:ascii="Arial" w:hAnsi="Arial" w:cs="Arial"/>
                <w:b/>
              </w:rPr>
            </w:pPr>
          </w:p>
          <w:p w:rsidR="00E039BD" w:rsidRPr="00F14BD1" w:rsidRDefault="00E039BD" w:rsidP="00974875">
            <w:pPr>
              <w:spacing w:after="200" w:line="276" w:lineRule="auto"/>
              <w:rPr>
                <w:rFonts w:ascii="Arial" w:hAnsi="Arial" w:cs="Arial"/>
                <w:b/>
              </w:rPr>
            </w:pPr>
          </w:p>
          <w:p w:rsidR="00E039BD" w:rsidRPr="00F14BD1" w:rsidRDefault="00E039BD" w:rsidP="00974875">
            <w:pPr>
              <w:spacing w:after="200" w:line="276" w:lineRule="auto"/>
              <w:rPr>
                <w:rFonts w:ascii="Arial" w:hAnsi="Arial" w:cs="Arial"/>
                <w:b/>
              </w:rPr>
            </w:pPr>
          </w:p>
          <w:p w:rsidR="00E039BD" w:rsidRPr="00F14BD1" w:rsidRDefault="00E039BD" w:rsidP="00974875">
            <w:pPr>
              <w:spacing w:after="200" w:line="276" w:lineRule="auto"/>
              <w:rPr>
                <w:rFonts w:ascii="Arial" w:hAnsi="Arial" w:cs="Arial"/>
                <w:b/>
              </w:rPr>
            </w:pPr>
          </w:p>
          <w:p w:rsidR="00E039BD" w:rsidRPr="00F14BD1" w:rsidRDefault="00E039BD" w:rsidP="00974875">
            <w:pPr>
              <w:spacing w:after="200" w:line="276" w:lineRule="auto"/>
              <w:rPr>
                <w:rFonts w:ascii="Arial" w:hAnsi="Arial" w:cs="Arial"/>
                <w:b/>
              </w:rPr>
            </w:pPr>
          </w:p>
          <w:p w:rsidR="00E039BD" w:rsidRPr="00F14BD1" w:rsidRDefault="00E039BD" w:rsidP="00974875">
            <w:pPr>
              <w:spacing w:line="276" w:lineRule="auto"/>
              <w:rPr>
                <w:rFonts w:ascii="Arial" w:hAnsi="Arial" w:cs="Arial"/>
                <w:b/>
              </w:rPr>
            </w:pPr>
          </w:p>
          <w:p w:rsidR="00E039BD" w:rsidRPr="00F14BD1" w:rsidRDefault="00E039BD" w:rsidP="00974875">
            <w:pPr>
              <w:spacing w:line="276" w:lineRule="auto"/>
              <w:rPr>
                <w:rFonts w:ascii="Arial" w:hAnsi="Arial" w:cs="Arial"/>
                <w:b/>
              </w:rPr>
            </w:pPr>
          </w:p>
          <w:p w:rsidR="00E039BD" w:rsidRPr="00F14BD1" w:rsidRDefault="00E039BD" w:rsidP="00974875">
            <w:pPr>
              <w:spacing w:line="276" w:lineRule="auto"/>
              <w:rPr>
                <w:rFonts w:ascii="Arial" w:hAnsi="Arial" w:cs="Arial"/>
                <w:b/>
              </w:rPr>
            </w:pPr>
          </w:p>
          <w:p w:rsidR="00E039BD" w:rsidRPr="00F14BD1" w:rsidRDefault="00E039BD" w:rsidP="00974875">
            <w:pPr>
              <w:spacing w:line="276" w:lineRule="auto"/>
              <w:rPr>
                <w:rFonts w:ascii="Arial" w:hAnsi="Arial" w:cs="Arial"/>
                <w:b/>
              </w:rPr>
            </w:pPr>
          </w:p>
          <w:p w:rsidR="00E039BD" w:rsidRPr="00F14BD1" w:rsidRDefault="00E039BD" w:rsidP="00974875">
            <w:pPr>
              <w:spacing w:line="276" w:lineRule="auto"/>
              <w:rPr>
                <w:rFonts w:ascii="Arial" w:hAnsi="Arial" w:cs="Arial"/>
                <w:b/>
              </w:rPr>
            </w:pPr>
            <w:r w:rsidRPr="00F14BD1">
              <w:rPr>
                <w:rFonts w:ascii="Arial" w:hAnsi="Arial" w:cs="Arial"/>
                <w:b/>
              </w:rPr>
              <w:t>OPORTUNIDADES</w:t>
            </w:r>
          </w:p>
        </w:tc>
        <w:tc>
          <w:tcPr>
            <w:tcW w:w="936" w:type="dxa"/>
            <w:vMerge w:val="restart"/>
            <w:tcBorders>
              <w:left w:val="single" w:sz="4" w:space="0" w:color="auto"/>
            </w:tcBorders>
            <w:shd w:val="clear" w:color="auto" w:fill="00B0F0"/>
            <w:textDirection w:val="btLr"/>
          </w:tcPr>
          <w:p w:rsidR="00E039BD" w:rsidRPr="0045473D" w:rsidRDefault="00E039BD" w:rsidP="00974875">
            <w:pPr>
              <w:shd w:val="clear" w:color="auto" w:fill="95B3D7" w:themeFill="accent1" w:themeFillTint="99"/>
              <w:spacing w:line="276" w:lineRule="auto"/>
              <w:cnfStyle w:val="100000000000"/>
              <w:rPr>
                <w:rFonts w:ascii="Arial" w:hAnsi="Arial" w:cs="Arial"/>
              </w:rPr>
            </w:pPr>
            <w:r w:rsidRPr="00032E5D">
              <w:rPr>
                <w:rFonts w:ascii="Arial" w:hAnsi="Arial" w:cs="Arial"/>
                <w:shd w:val="clear" w:color="auto" w:fill="00B0F0"/>
              </w:rPr>
              <w:t>Los avances científicos permiten contar r  con nuevos recursos tecnológicos que ayude al</w:t>
            </w:r>
            <w:r w:rsidRPr="00FA3721">
              <w:rPr>
                <w:rFonts w:ascii="Arial" w:hAnsi="Arial" w:cs="Arial"/>
                <w:shd w:val="clear" w:color="auto" w:fill="95B3D7" w:themeFill="accent1" w:themeFillTint="99"/>
              </w:rPr>
              <w:t xml:space="preserve"> </w:t>
            </w:r>
            <w:r w:rsidRPr="00032E5D">
              <w:rPr>
                <w:rFonts w:ascii="Arial" w:hAnsi="Arial" w:cs="Arial"/>
                <w:shd w:val="clear" w:color="auto" w:fill="00B0F0"/>
              </w:rPr>
              <w:t>personal  a  dar un  mejor servicio.</w:t>
            </w:r>
          </w:p>
        </w:tc>
        <w:tc>
          <w:tcPr>
            <w:tcW w:w="801" w:type="dxa"/>
            <w:vMerge w:val="restart"/>
            <w:shd w:val="clear" w:color="auto" w:fill="00B0F0"/>
            <w:textDirection w:val="btLr"/>
          </w:tcPr>
          <w:p w:rsidR="00E039BD" w:rsidRPr="0045473D" w:rsidRDefault="00E039BD" w:rsidP="00974875">
            <w:pPr>
              <w:spacing w:line="276" w:lineRule="auto"/>
              <w:cnfStyle w:val="100000000000"/>
              <w:rPr>
                <w:rFonts w:ascii="Arial" w:hAnsi="Arial" w:cs="Arial"/>
              </w:rPr>
            </w:pPr>
            <w:r w:rsidRPr="006B3B5A">
              <w:rPr>
                <w:rFonts w:ascii="Arial" w:hAnsi="Arial" w:cs="Arial"/>
                <w:shd w:val="clear" w:color="auto" w:fill="00B0F0"/>
              </w:rPr>
              <w:t>Existencia de organismos privados que proveen  a apoyar acciones sociales</w:t>
            </w:r>
          </w:p>
        </w:tc>
        <w:tc>
          <w:tcPr>
            <w:tcW w:w="668" w:type="dxa"/>
            <w:vMerge w:val="restart"/>
            <w:textDirection w:val="btLr"/>
          </w:tcPr>
          <w:p w:rsidR="00E039BD" w:rsidRDefault="00E039BD" w:rsidP="00974875">
            <w:pPr>
              <w:spacing w:line="276" w:lineRule="auto"/>
              <w:cnfStyle w:val="100000000000"/>
              <w:rPr>
                <w:rFonts w:ascii="Arial" w:hAnsi="Arial" w:cs="Arial"/>
                <w:shd w:val="clear" w:color="auto" w:fill="FFFFFF"/>
              </w:rPr>
            </w:pPr>
            <w:r w:rsidRPr="0045473D">
              <w:rPr>
                <w:rFonts w:ascii="Arial" w:hAnsi="Arial" w:cs="Arial"/>
                <w:shd w:val="clear" w:color="auto" w:fill="FFFFFF"/>
              </w:rPr>
              <w:t>Implementa</w:t>
            </w:r>
            <w:r>
              <w:rPr>
                <w:rFonts w:ascii="Arial" w:hAnsi="Arial" w:cs="Arial"/>
                <w:shd w:val="clear" w:color="auto" w:fill="FFFFFF"/>
              </w:rPr>
              <w:t>ció</w:t>
            </w:r>
            <w:r w:rsidRPr="0045473D">
              <w:rPr>
                <w:rFonts w:ascii="Arial" w:hAnsi="Arial" w:cs="Arial"/>
                <w:shd w:val="clear" w:color="auto" w:fill="FFFFFF"/>
              </w:rPr>
              <w:t>n</w:t>
            </w:r>
            <w:r>
              <w:rPr>
                <w:rFonts w:ascii="Arial" w:hAnsi="Arial" w:cs="Arial"/>
                <w:shd w:val="clear" w:color="auto" w:fill="FFFFFF"/>
              </w:rPr>
              <w:t xml:space="preserve"> de </w:t>
            </w:r>
            <w:r w:rsidRPr="0045473D">
              <w:rPr>
                <w:rFonts w:ascii="Arial" w:hAnsi="Arial" w:cs="Arial"/>
                <w:shd w:val="clear" w:color="auto" w:fill="FFFFFF"/>
              </w:rPr>
              <w:t>programa</w:t>
            </w:r>
            <w:r>
              <w:rPr>
                <w:rFonts w:ascii="Arial" w:hAnsi="Arial" w:cs="Arial"/>
                <w:shd w:val="clear" w:color="auto" w:fill="FFFFFF"/>
              </w:rPr>
              <w:t>s</w:t>
            </w:r>
            <w:r w:rsidRPr="0045473D">
              <w:rPr>
                <w:rFonts w:ascii="Arial" w:hAnsi="Arial" w:cs="Arial"/>
                <w:shd w:val="clear" w:color="auto" w:fill="FFFFFF"/>
              </w:rPr>
              <w:t xml:space="preserve"> para maternidad </w:t>
            </w:r>
          </w:p>
          <w:p w:rsidR="00E039BD" w:rsidRPr="0045473D" w:rsidRDefault="00E039BD" w:rsidP="00974875">
            <w:pPr>
              <w:spacing w:line="276" w:lineRule="auto"/>
              <w:cnfStyle w:val="100000000000"/>
              <w:rPr>
                <w:rFonts w:ascii="Arial" w:hAnsi="Arial" w:cs="Arial"/>
                <w:shd w:val="clear" w:color="auto" w:fill="FFFFFF"/>
              </w:rPr>
            </w:pPr>
            <w:r>
              <w:rPr>
                <w:rFonts w:ascii="Arial" w:hAnsi="Arial" w:cs="Arial"/>
                <w:shd w:val="clear" w:color="auto" w:fill="FFFFFF"/>
              </w:rPr>
              <w:t xml:space="preserve">y la  </w:t>
            </w:r>
            <w:r w:rsidRPr="0045473D">
              <w:rPr>
                <w:rFonts w:ascii="Arial" w:hAnsi="Arial" w:cs="Arial"/>
                <w:shd w:val="clear" w:color="auto" w:fill="FFFFFF"/>
              </w:rPr>
              <w:t>niñez</w:t>
            </w:r>
          </w:p>
          <w:p w:rsidR="00E039BD" w:rsidRPr="0045473D" w:rsidRDefault="00E039BD" w:rsidP="00974875">
            <w:pPr>
              <w:spacing w:line="276" w:lineRule="auto"/>
              <w:cnfStyle w:val="100000000000"/>
              <w:rPr>
                <w:rFonts w:ascii="Arial" w:hAnsi="Arial" w:cs="Arial"/>
              </w:rPr>
            </w:pPr>
          </w:p>
        </w:tc>
        <w:tc>
          <w:tcPr>
            <w:tcW w:w="668" w:type="dxa"/>
            <w:vMerge w:val="restart"/>
            <w:textDirection w:val="btLr"/>
          </w:tcPr>
          <w:p w:rsidR="00E039BD" w:rsidRDefault="00E039BD" w:rsidP="00974875">
            <w:pPr>
              <w:spacing w:line="276" w:lineRule="auto"/>
              <w:cnfStyle w:val="100000000000"/>
              <w:rPr>
                <w:rFonts w:ascii="Arial" w:hAnsi="Arial" w:cs="Arial"/>
                <w:shd w:val="clear" w:color="auto" w:fill="FFFFFF"/>
              </w:rPr>
            </w:pPr>
            <w:r w:rsidRPr="0045473D">
              <w:rPr>
                <w:rFonts w:ascii="Arial" w:hAnsi="Arial" w:cs="Arial"/>
                <w:shd w:val="clear" w:color="auto" w:fill="FFFFFF"/>
              </w:rPr>
              <w:t>Aplicación de proyecto</w:t>
            </w:r>
            <w:r>
              <w:rPr>
                <w:rFonts w:ascii="Arial" w:hAnsi="Arial" w:cs="Arial"/>
                <w:shd w:val="clear" w:color="auto" w:fill="FFFFFF"/>
              </w:rPr>
              <w:t>s de  t</w:t>
            </w:r>
            <w:r w:rsidRPr="0045473D">
              <w:rPr>
                <w:rFonts w:ascii="Arial" w:hAnsi="Arial" w:cs="Arial"/>
                <w:shd w:val="clear" w:color="auto" w:fill="FFFFFF"/>
              </w:rPr>
              <w:t>esis por parte</w:t>
            </w:r>
          </w:p>
          <w:p w:rsidR="00E039BD" w:rsidRPr="0045473D" w:rsidRDefault="00E039BD" w:rsidP="00974875">
            <w:pPr>
              <w:spacing w:line="276" w:lineRule="auto"/>
              <w:cnfStyle w:val="100000000000"/>
              <w:rPr>
                <w:rFonts w:ascii="Arial" w:hAnsi="Arial" w:cs="Arial"/>
                <w:shd w:val="clear" w:color="auto" w:fill="FFFFFF"/>
              </w:rPr>
            </w:pPr>
            <w:r>
              <w:rPr>
                <w:rFonts w:ascii="Arial" w:hAnsi="Arial" w:cs="Arial"/>
                <w:shd w:val="clear" w:color="auto" w:fill="FFFFFF"/>
              </w:rPr>
              <w:t xml:space="preserve">de </w:t>
            </w:r>
            <w:r w:rsidRPr="0045473D">
              <w:rPr>
                <w:rFonts w:ascii="Arial" w:hAnsi="Arial" w:cs="Arial"/>
                <w:shd w:val="clear" w:color="auto" w:fill="FFFFFF"/>
              </w:rPr>
              <w:t>universitarios de medicina</w:t>
            </w:r>
          </w:p>
          <w:p w:rsidR="00E039BD" w:rsidRPr="0045473D" w:rsidRDefault="00E039BD" w:rsidP="00974875">
            <w:pPr>
              <w:spacing w:line="276" w:lineRule="auto"/>
              <w:cnfStyle w:val="100000000000"/>
              <w:rPr>
                <w:rFonts w:ascii="Arial" w:hAnsi="Arial" w:cs="Arial"/>
              </w:rPr>
            </w:pPr>
          </w:p>
        </w:tc>
        <w:tc>
          <w:tcPr>
            <w:tcW w:w="629" w:type="dxa"/>
            <w:vMerge w:val="restart"/>
            <w:shd w:val="clear" w:color="auto" w:fill="00B0F0"/>
            <w:textDirection w:val="btLr"/>
          </w:tcPr>
          <w:p w:rsidR="00E039BD" w:rsidRPr="0045473D" w:rsidRDefault="00E039BD" w:rsidP="00974875">
            <w:pPr>
              <w:shd w:val="clear" w:color="auto" w:fill="95B3D7" w:themeFill="accent1" w:themeFillTint="99"/>
              <w:spacing w:line="276" w:lineRule="auto"/>
              <w:cnfStyle w:val="100000000000"/>
              <w:rPr>
                <w:rFonts w:ascii="Arial" w:hAnsi="Arial" w:cs="Arial"/>
              </w:rPr>
            </w:pPr>
            <w:r w:rsidRPr="00FA3721">
              <w:rPr>
                <w:rFonts w:ascii="Arial" w:hAnsi="Arial" w:cs="Arial"/>
                <w:shd w:val="clear" w:color="auto" w:fill="95B3D7" w:themeFill="accent1" w:themeFillTint="99"/>
              </w:rPr>
              <w:t>A</w:t>
            </w:r>
            <w:r w:rsidRPr="00F14BD1">
              <w:rPr>
                <w:rFonts w:ascii="Arial" w:hAnsi="Arial" w:cs="Arial"/>
                <w:shd w:val="clear" w:color="auto" w:fill="00B0F0"/>
              </w:rPr>
              <w:t>plican las normativas con respecto al manejo de desechos hospitalarios.</w:t>
            </w:r>
          </w:p>
        </w:tc>
        <w:tc>
          <w:tcPr>
            <w:tcW w:w="572" w:type="dxa"/>
            <w:vMerge w:val="restart"/>
            <w:textDirection w:val="btLr"/>
          </w:tcPr>
          <w:p w:rsidR="00E039BD" w:rsidRPr="0045473D" w:rsidRDefault="00E039BD" w:rsidP="00974875">
            <w:pPr>
              <w:spacing w:line="276" w:lineRule="auto"/>
              <w:jc w:val="both"/>
              <w:cnfStyle w:val="100000000000"/>
              <w:rPr>
                <w:rFonts w:ascii="Arial" w:hAnsi="Arial" w:cs="Arial"/>
              </w:rPr>
            </w:pPr>
            <w:r w:rsidRPr="0045473D">
              <w:rPr>
                <w:rFonts w:ascii="Arial" w:hAnsi="Arial" w:cs="Arial"/>
              </w:rPr>
              <w:t xml:space="preserve"> T</w:t>
            </w:r>
            <w:r w:rsidRPr="0045473D">
              <w:rPr>
                <w:rFonts w:ascii="Arial" w:hAnsi="Arial" w:cs="Arial"/>
                <w:b/>
              </w:rPr>
              <w:t>OTAL</w:t>
            </w:r>
          </w:p>
        </w:tc>
      </w:tr>
      <w:tr w:rsidR="00E039BD" w:rsidTr="00974875">
        <w:trPr>
          <w:trHeight w:val="548"/>
        </w:trPr>
        <w:tc>
          <w:tcPr>
            <w:cnfStyle w:val="001000000000"/>
            <w:tcW w:w="5228" w:type="dxa"/>
            <w:tcBorders>
              <w:top w:val="nil"/>
              <w:left w:val="single" w:sz="4" w:space="0" w:color="auto"/>
              <w:bottom w:val="single" w:sz="4" w:space="0" w:color="auto"/>
              <w:right w:val="single" w:sz="4" w:space="0" w:color="auto"/>
            </w:tcBorders>
            <w:textDirection w:val="lrTbV"/>
          </w:tcPr>
          <w:p w:rsidR="00E039BD" w:rsidRPr="00F14BD1" w:rsidRDefault="00E039BD" w:rsidP="00974875">
            <w:pPr>
              <w:spacing w:line="276" w:lineRule="auto"/>
              <w:rPr>
                <w:rFonts w:ascii="Arial" w:hAnsi="Arial" w:cs="Arial"/>
                <w:b/>
              </w:rPr>
            </w:pPr>
          </w:p>
          <w:p w:rsidR="00E039BD" w:rsidRPr="00F14BD1" w:rsidRDefault="00E039BD" w:rsidP="00974875">
            <w:pPr>
              <w:spacing w:line="276" w:lineRule="auto"/>
              <w:rPr>
                <w:rFonts w:ascii="Arial" w:hAnsi="Arial" w:cs="Arial"/>
                <w:b/>
              </w:rPr>
            </w:pPr>
          </w:p>
          <w:p w:rsidR="00E039BD" w:rsidRPr="00F14BD1" w:rsidRDefault="00E039BD" w:rsidP="00974875">
            <w:pPr>
              <w:spacing w:line="276" w:lineRule="auto"/>
              <w:jc w:val="center"/>
              <w:rPr>
                <w:rFonts w:ascii="Arial" w:hAnsi="Arial" w:cs="Arial"/>
                <w:b/>
              </w:rPr>
            </w:pPr>
            <w:r w:rsidRPr="00F14BD1">
              <w:rPr>
                <w:rFonts w:ascii="Arial" w:hAnsi="Arial" w:cs="Arial"/>
                <w:b/>
              </w:rPr>
              <w:t>FORTALEZAS</w:t>
            </w:r>
          </w:p>
        </w:tc>
        <w:tc>
          <w:tcPr>
            <w:tcW w:w="936" w:type="dxa"/>
            <w:vMerge/>
            <w:tcBorders>
              <w:left w:val="single" w:sz="4" w:space="0" w:color="auto"/>
              <w:bottom w:val="single" w:sz="6" w:space="0" w:color="008000"/>
            </w:tcBorders>
            <w:shd w:val="clear" w:color="auto" w:fill="00B0F0"/>
            <w:textDirection w:val="btLr"/>
          </w:tcPr>
          <w:p w:rsidR="00E039BD" w:rsidRPr="00506672" w:rsidRDefault="00E039BD" w:rsidP="00974875">
            <w:pPr>
              <w:spacing w:line="276" w:lineRule="auto"/>
              <w:cnfStyle w:val="000000000000"/>
              <w:rPr>
                <w:shd w:val="clear" w:color="auto" w:fill="FFFFFF"/>
              </w:rPr>
            </w:pPr>
          </w:p>
        </w:tc>
        <w:tc>
          <w:tcPr>
            <w:tcW w:w="801" w:type="dxa"/>
            <w:vMerge/>
            <w:tcBorders>
              <w:bottom w:val="single" w:sz="6" w:space="0" w:color="008000"/>
            </w:tcBorders>
            <w:shd w:val="clear" w:color="auto" w:fill="00B0F0"/>
            <w:textDirection w:val="btLr"/>
          </w:tcPr>
          <w:p w:rsidR="00E039BD" w:rsidRPr="00506672" w:rsidRDefault="00E039BD" w:rsidP="00974875">
            <w:pPr>
              <w:spacing w:line="276" w:lineRule="auto"/>
              <w:cnfStyle w:val="000000000000"/>
              <w:rPr>
                <w:shd w:val="clear" w:color="auto" w:fill="FFFFFF"/>
              </w:rPr>
            </w:pPr>
          </w:p>
        </w:tc>
        <w:tc>
          <w:tcPr>
            <w:tcW w:w="668" w:type="dxa"/>
            <w:vMerge/>
            <w:textDirection w:val="btLr"/>
          </w:tcPr>
          <w:p w:rsidR="00E039BD" w:rsidRPr="00506672" w:rsidRDefault="00E039BD" w:rsidP="00974875">
            <w:pPr>
              <w:spacing w:line="276" w:lineRule="auto"/>
              <w:cnfStyle w:val="000000000000"/>
              <w:rPr>
                <w:shd w:val="clear" w:color="auto" w:fill="FFFFFF"/>
              </w:rPr>
            </w:pPr>
          </w:p>
        </w:tc>
        <w:tc>
          <w:tcPr>
            <w:tcW w:w="668" w:type="dxa"/>
            <w:vMerge/>
            <w:textDirection w:val="btLr"/>
          </w:tcPr>
          <w:p w:rsidR="00E039BD" w:rsidRPr="0045473D" w:rsidRDefault="00E039BD" w:rsidP="00974875">
            <w:pPr>
              <w:spacing w:line="276" w:lineRule="auto"/>
              <w:cnfStyle w:val="000000000000"/>
              <w:rPr>
                <w:shd w:val="clear" w:color="auto" w:fill="FFFFFF"/>
              </w:rPr>
            </w:pPr>
          </w:p>
        </w:tc>
        <w:tc>
          <w:tcPr>
            <w:tcW w:w="629" w:type="dxa"/>
            <w:vMerge/>
            <w:shd w:val="clear" w:color="auto" w:fill="00B0F0"/>
            <w:textDirection w:val="btLr"/>
          </w:tcPr>
          <w:p w:rsidR="00E039BD" w:rsidRDefault="00E039BD" w:rsidP="00974875">
            <w:pPr>
              <w:spacing w:line="276" w:lineRule="auto"/>
              <w:cnfStyle w:val="000000000000"/>
              <w:rPr>
                <w:shd w:val="clear" w:color="auto" w:fill="FFFFFF"/>
              </w:rPr>
            </w:pPr>
          </w:p>
        </w:tc>
        <w:tc>
          <w:tcPr>
            <w:tcW w:w="572" w:type="dxa"/>
            <w:vMerge/>
            <w:textDirection w:val="btLr"/>
          </w:tcPr>
          <w:p w:rsidR="00E039BD" w:rsidRDefault="00E039BD" w:rsidP="00974875">
            <w:pPr>
              <w:spacing w:line="276" w:lineRule="auto"/>
              <w:cnfStyle w:val="000000000000"/>
            </w:pPr>
          </w:p>
        </w:tc>
      </w:tr>
      <w:tr w:rsidR="00E039BD" w:rsidRPr="0045473D" w:rsidTr="00974875">
        <w:trPr>
          <w:trHeight w:val="560"/>
        </w:trPr>
        <w:tc>
          <w:tcPr>
            <w:cnfStyle w:val="001000000000"/>
            <w:tcW w:w="5228" w:type="dxa"/>
            <w:tcBorders>
              <w:top w:val="single" w:sz="4" w:space="0" w:color="auto"/>
            </w:tcBorders>
            <w:shd w:val="clear" w:color="auto" w:fill="92D050"/>
          </w:tcPr>
          <w:p w:rsidR="00E039BD" w:rsidRPr="009D2035" w:rsidRDefault="00E039BD" w:rsidP="00974875">
            <w:pPr>
              <w:jc w:val="both"/>
              <w:rPr>
                <w:rFonts w:ascii="Arial" w:hAnsi="Arial" w:cs="Arial"/>
              </w:rPr>
            </w:pPr>
            <w:r w:rsidRPr="009D2035">
              <w:rPr>
                <w:rFonts w:ascii="Arial" w:hAnsi="Arial" w:cs="Arial"/>
                <w:shd w:val="clear" w:color="auto" w:fill="92D050"/>
              </w:rPr>
              <w:t>Aplicación del proceso de planificación estratégica para guiar la conducción del Hospital</w:t>
            </w:r>
          </w:p>
        </w:tc>
        <w:tc>
          <w:tcPr>
            <w:tcW w:w="936" w:type="dxa"/>
            <w:tcBorders>
              <w:top w:val="single" w:sz="6" w:space="0" w:color="008000"/>
            </w:tcBorders>
            <w:shd w:val="clear" w:color="auto" w:fill="92D050"/>
            <w:vAlign w:val="center"/>
          </w:tcPr>
          <w:p w:rsidR="00E039BD" w:rsidRPr="009D2035" w:rsidRDefault="00974875" w:rsidP="00974875">
            <w:pPr>
              <w:contextualSpacing/>
              <w:jc w:val="center"/>
              <w:cnfStyle w:val="000000000000"/>
              <w:rPr>
                <w:rFonts w:ascii="Arial" w:hAnsi="Arial" w:cs="Arial"/>
              </w:rPr>
            </w:pPr>
            <w:r>
              <w:rPr>
                <w:rFonts w:ascii="Arial" w:hAnsi="Arial" w:cs="Arial"/>
              </w:rPr>
              <w:t>5</w:t>
            </w:r>
          </w:p>
        </w:tc>
        <w:tc>
          <w:tcPr>
            <w:tcW w:w="801" w:type="dxa"/>
            <w:tcBorders>
              <w:top w:val="single" w:sz="6" w:space="0" w:color="008000"/>
            </w:tcBorders>
            <w:shd w:val="clear" w:color="auto" w:fill="92D05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668" w:type="dxa"/>
            <w:shd w:val="clear" w:color="auto" w:fill="92D05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668" w:type="dxa"/>
            <w:shd w:val="clear" w:color="auto" w:fill="92D05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629" w:type="dxa"/>
            <w:shd w:val="clear" w:color="auto" w:fill="92D05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572" w:type="dxa"/>
            <w:shd w:val="clear" w:color="auto" w:fill="92D05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19</w:t>
            </w:r>
          </w:p>
        </w:tc>
      </w:tr>
      <w:tr w:rsidR="00E039BD" w:rsidRPr="0045473D" w:rsidTr="00974875">
        <w:trPr>
          <w:trHeight w:val="256"/>
        </w:trPr>
        <w:tc>
          <w:tcPr>
            <w:cnfStyle w:val="001000000000"/>
            <w:tcW w:w="5228" w:type="dxa"/>
          </w:tcPr>
          <w:p w:rsidR="00E039BD" w:rsidRPr="009D2035" w:rsidRDefault="00E039BD" w:rsidP="00974875">
            <w:pPr>
              <w:jc w:val="both"/>
              <w:rPr>
                <w:rFonts w:ascii="Arial" w:hAnsi="Arial" w:cs="Arial"/>
              </w:rPr>
            </w:pPr>
            <w:r w:rsidRPr="009D2035">
              <w:rPr>
                <w:rFonts w:ascii="Arial" w:hAnsi="Arial" w:cs="Arial"/>
                <w:shd w:val="clear" w:color="auto" w:fill="FFFFFF"/>
              </w:rPr>
              <w:t>Poseen personal profesional reconocido en el Sector de Salud Pública</w:t>
            </w:r>
          </w:p>
        </w:tc>
        <w:tc>
          <w:tcPr>
            <w:tcW w:w="936" w:type="dxa"/>
            <w:shd w:val="clear" w:color="auto" w:fill="00B0F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801" w:type="dxa"/>
            <w:shd w:val="clear" w:color="auto" w:fill="00B0F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668" w:type="dxa"/>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668" w:type="dxa"/>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629" w:type="dxa"/>
            <w:shd w:val="clear" w:color="auto" w:fill="00B0F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572" w:type="dxa"/>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17</w:t>
            </w:r>
          </w:p>
        </w:tc>
      </w:tr>
      <w:tr w:rsidR="00E039BD" w:rsidRPr="0045473D" w:rsidTr="00974875">
        <w:trPr>
          <w:trHeight w:val="487"/>
        </w:trPr>
        <w:tc>
          <w:tcPr>
            <w:cnfStyle w:val="001000000000"/>
            <w:tcW w:w="5228" w:type="dxa"/>
            <w:shd w:val="clear" w:color="auto" w:fill="92D050"/>
          </w:tcPr>
          <w:p w:rsidR="00E039BD" w:rsidRPr="009D2035" w:rsidRDefault="00E039BD" w:rsidP="00974875">
            <w:pPr>
              <w:jc w:val="both"/>
              <w:rPr>
                <w:rFonts w:ascii="Arial" w:hAnsi="Arial" w:cs="Arial"/>
              </w:rPr>
            </w:pPr>
            <w:r w:rsidRPr="009D2035">
              <w:rPr>
                <w:rFonts w:ascii="Arial" w:hAnsi="Arial" w:cs="Arial"/>
                <w:shd w:val="clear" w:color="auto" w:fill="92D050"/>
              </w:rPr>
              <w:t>La mayoría del personal está calificado para el desempeño de sus funciones</w:t>
            </w:r>
          </w:p>
        </w:tc>
        <w:tc>
          <w:tcPr>
            <w:tcW w:w="936" w:type="dxa"/>
            <w:shd w:val="clear" w:color="auto" w:fill="92D05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801" w:type="dxa"/>
            <w:shd w:val="clear" w:color="auto" w:fill="92D05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668" w:type="dxa"/>
            <w:shd w:val="clear" w:color="auto" w:fill="92D05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668" w:type="dxa"/>
            <w:shd w:val="clear" w:color="auto" w:fill="92D05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629" w:type="dxa"/>
            <w:shd w:val="clear" w:color="auto" w:fill="92D05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572" w:type="dxa"/>
            <w:shd w:val="clear" w:color="auto" w:fill="92D05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19</w:t>
            </w:r>
          </w:p>
        </w:tc>
      </w:tr>
      <w:tr w:rsidR="00E039BD" w:rsidRPr="0045473D" w:rsidTr="00974875">
        <w:trPr>
          <w:trHeight w:val="536"/>
        </w:trPr>
        <w:tc>
          <w:tcPr>
            <w:cnfStyle w:val="001000000000"/>
            <w:tcW w:w="5228" w:type="dxa"/>
          </w:tcPr>
          <w:p w:rsidR="00E039BD" w:rsidRPr="009D2035" w:rsidRDefault="00E039BD" w:rsidP="00974875">
            <w:pPr>
              <w:jc w:val="both"/>
              <w:rPr>
                <w:rFonts w:ascii="Arial" w:hAnsi="Arial" w:cs="Arial"/>
                <w:shd w:val="clear" w:color="auto" w:fill="FFFFFF"/>
              </w:rPr>
            </w:pPr>
            <w:r w:rsidRPr="009D2035">
              <w:rPr>
                <w:rFonts w:ascii="Arial" w:hAnsi="Arial" w:cs="Arial"/>
                <w:shd w:val="clear" w:color="auto" w:fill="FFFFFF"/>
              </w:rPr>
              <w:t>Poseen  estudio para remodelación de la infraestructura física en un futuro</w:t>
            </w:r>
          </w:p>
        </w:tc>
        <w:tc>
          <w:tcPr>
            <w:tcW w:w="936" w:type="dxa"/>
            <w:shd w:val="clear" w:color="auto" w:fill="00B0F0"/>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801" w:type="dxa"/>
            <w:shd w:val="clear" w:color="auto" w:fill="00B0F0"/>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668" w:type="dxa"/>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668" w:type="dxa"/>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629" w:type="dxa"/>
            <w:shd w:val="clear" w:color="auto" w:fill="00B0F0"/>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572" w:type="dxa"/>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17</w:t>
            </w:r>
          </w:p>
        </w:tc>
      </w:tr>
      <w:tr w:rsidR="00E039BD" w:rsidRPr="0045473D" w:rsidTr="00974875">
        <w:trPr>
          <w:trHeight w:val="233"/>
        </w:trPr>
        <w:tc>
          <w:tcPr>
            <w:cnfStyle w:val="001000000000"/>
            <w:tcW w:w="5228" w:type="dxa"/>
          </w:tcPr>
          <w:p w:rsidR="00E039BD" w:rsidRPr="009D2035" w:rsidRDefault="00E039BD" w:rsidP="00974875">
            <w:pPr>
              <w:jc w:val="both"/>
              <w:rPr>
                <w:rFonts w:ascii="Arial" w:hAnsi="Arial" w:cs="Arial"/>
                <w:b/>
                <w:shd w:val="clear" w:color="auto" w:fill="FFFFFF"/>
              </w:rPr>
            </w:pPr>
            <w:r w:rsidRPr="009D2035">
              <w:rPr>
                <w:rFonts w:ascii="Arial" w:hAnsi="Arial" w:cs="Arial"/>
                <w:shd w:val="clear" w:color="auto" w:fill="FFFFFF"/>
              </w:rPr>
              <w:t xml:space="preserve">Realizan actividades que generan ingresos al Hospital </w:t>
            </w:r>
          </w:p>
        </w:tc>
        <w:tc>
          <w:tcPr>
            <w:tcW w:w="936" w:type="dxa"/>
            <w:shd w:val="clear" w:color="auto" w:fill="00B0F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801" w:type="dxa"/>
            <w:shd w:val="clear" w:color="auto" w:fill="00B0F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668" w:type="dxa"/>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668" w:type="dxa"/>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629" w:type="dxa"/>
            <w:shd w:val="clear" w:color="auto" w:fill="00B0F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572" w:type="dxa"/>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13</w:t>
            </w:r>
          </w:p>
        </w:tc>
      </w:tr>
      <w:tr w:rsidR="00E039BD" w:rsidRPr="0045473D" w:rsidTr="00974875">
        <w:trPr>
          <w:trHeight w:val="487"/>
        </w:trPr>
        <w:tc>
          <w:tcPr>
            <w:cnfStyle w:val="001000000000"/>
            <w:tcW w:w="5228" w:type="dxa"/>
          </w:tcPr>
          <w:p w:rsidR="00E039BD" w:rsidRPr="009D2035" w:rsidRDefault="00E039BD" w:rsidP="00974875">
            <w:pPr>
              <w:jc w:val="both"/>
              <w:rPr>
                <w:rFonts w:ascii="Arial" w:hAnsi="Arial" w:cs="Arial"/>
                <w:b/>
                <w:shd w:val="clear" w:color="auto" w:fill="FFFFFF"/>
              </w:rPr>
            </w:pPr>
            <w:r w:rsidRPr="009D2035">
              <w:rPr>
                <w:rFonts w:ascii="Arial" w:hAnsi="Arial" w:cs="Arial"/>
                <w:shd w:val="clear" w:color="auto" w:fill="FFFFFF"/>
              </w:rPr>
              <w:t>El Hospital mantiene programas especiales como programa VIH/SIDA para mujeres embarazadas</w:t>
            </w:r>
          </w:p>
        </w:tc>
        <w:tc>
          <w:tcPr>
            <w:tcW w:w="936" w:type="dxa"/>
            <w:shd w:val="clear" w:color="auto" w:fill="00B0F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801" w:type="dxa"/>
            <w:shd w:val="clear" w:color="auto" w:fill="00B0F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668" w:type="dxa"/>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668" w:type="dxa"/>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629" w:type="dxa"/>
            <w:shd w:val="clear" w:color="auto" w:fill="00B0F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572" w:type="dxa"/>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11</w:t>
            </w:r>
          </w:p>
        </w:tc>
      </w:tr>
      <w:tr w:rsidR="00E039BD" w:rsidRPr="0045473D" w:rsidTr="00974875">
        <w:trPr>
          <w:trHeight w:val="370"/>
        </w:trPr>
        <w:tc>
          <w:tcPr>
            <w:cnfStyle w:val="001000000000"/>
            <w:tcW w:w="5228" w:type="dxa"/>
            <w:shd w:val="clear" w:color="auto" w:fill="92D050"/>
          </w:tcPr>
          <w:p w:rsidR="00E039BD" w:rsidRPr="009D2035" w:rsidRDefault="00E039BD" w:rsidP="00974875">
            <w:pPr>
              <w:jc w:val="both"/>
              <w:rPr>
                <w:rFonts w:ascii="Arial" w:hAnsi="Arial" w:cs="Arial"/>
                <w:b/>
                <w:shd w:val="clear" w:color="auto" w:fill="FFFFFF"/>
              </w:rPr>
            </w:pPr>
            <w:r w:rsidRPr="009D2035">
              <w:rPr>
                <w:rFonts w:ascii="Arial" w:hAnsi="Arial" w:cs="Arial"/>
                <w:shd w:val="clear" w:color="auto" w:fill="92D050"/>
              </w:rPr>
              <w:t>Poseen Plan de Contingencia para caso de emergencia y desastre</w:t>
            </w:r>
          </w:p>
        </w:tc>
        <w:tc>
          <w:tcPr>
            <w:tcW w:w="936" w:type="dxa"/>
            <w:shd w:val="clear" w:color="auto" w:fill="92D05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801" w:type="dxa"/>
            <w:shd w:val="clear" w:color="auto" w:fill="92D05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668" w:type="dxa"/>
            <w:shd w:val="clear" w:color="auto" w:fill="92D05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668" w:type="dxa"/>
            <w:shd w:val="clear" w:color="auto" w:fill="92D05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629" w:type="dxa"/>
            <w:shd w:val="clear" w:color="auto" w:fill="92D05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3</w:t>
            </w:r>
          </w:p>
        </w:tc>
        <w:tc>
          <w:tcPr>
            <w:tcW w:w="572" w:type="dxa"/>
            <w:shd w:val="clear" w:color="auto" w:fill="92D050"/>
            <w:vAlign w:val="center"/>
          </w:tcPr>
          <w:p w:rsidR="00E039BD" w:rsidRPr="009D2035" w:rsidRDefault="00E039BD" w:rsidP="00974875">
            <w:pPr>
              <w:contextualSpacing/>
              <w:jc w:val="center"/>
              <w:cnfStyle w:val="000000000000"/>
              <w:rPr>
                <w:rFonts w:ascii="Arial" w:hAnsi="Arial" w:cs="Arial"/>
              </w:rPr>
            </w:pPr>
          </w:p>
          <w:p w:rsidR="00E039BD" w:rsidRPr="009D2035" w:rsidRDefault="00E039BD" w:rsidP="00974875">
            <w:pPr>
              <w:contextualSpacing/>
              <w:jc w:val="center"/>
              <w:cnfStyle w:val="000000000000"/>
              <w:rPr>
                <w:rFonts w:ascii="Arial" w:hAnsi="Arial" w:cs="Arial"/>
              </w:rPr>
            </w:pPr>
            <w:r w:rsidRPr="009D2035">
              <w:rPr>
                <w:rFonts w:ascii="Arial" w:hAnsi="Arial" w:cs="Arial"/>
              </w:rPr>
              <w:t>21</w:t>
            </w:r>
          </w:p>
        </w:tc>
      </w:tr>
      <w:tr w:rsidR="00E039BD" w:rsidRPr="0045473D" w:rsidTr="00974875">
        <w:trPr>
          <w:trHeight w:val="370"/>
        </w:trPr>
        <w:tc>
          <w:tcPr>
            <w:cnfStyle w:val="001000000000"/>
            <w:tcW w:w="5228" w:type="dxa"/>
          </w:tcPr>
          <w:p w:rsidR="00E039BD" w:rsidRPr="009D2035" w:rsidRDefault="00E039BD" w:rsidP="00974875">
            <w:pPr>
              <w:jc w:val="both"/>
              <w:rPr>
                <w:rFonts w:ascii="Arial" w:hAnsi="Arial" w:cs="Arial"/>
                <w:b/>
                <w:shd w:val="clear" w:color="auto" w:fill="FFFFFF"/>
              </w:rPr>
            </w:pPr>
            <w:r w:rsidRPr="009D2035">
              <w:rPr>
                <w:rFonts w:ascii="Arial" w:hAnsi="Arial" w:cs="Arial"/>
                <w:shd w:val="clear" w:color="auto" w:fill="FFFFFF"/>
              </w:rPr>
              <w:t xml:space="preserve">Evaluación trimestral del POA </w:t>
            </w:r>
          </w:p>
        </w:tc>
        <w:tc>
          <w:tcPr>
            <w:tcW w:w="936" w:type="dxa"/>
            <w:shd w:val="clear" w:color="auto" w:fill="00B0F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801" w:type="dxa"/>
            <w:shd w:val="clear" w:color="auto" w:fill="00B0F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668" w:type="dxa"/>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668" w:type="dxa"/>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1</w:t>
            </w:r>
          </w:p>
        </w:tc>
        <w:tc>
          <w:tcPr>
            <w:tcW w:w="629" w:type="dxa"/>
            <w:shd w:val="clear" w:color="auto" w:fill="00B0F0"/>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5</w:t>
            </w:r>
          </w:p>
        </w:tc>
        <w:tc>
          <w:tcPr>
            <w:tcW w:w="572" w:type="dxa"/>
            <w:vAlign w:val="center"/>
          </w:tcPr>
          <w:p w:rsidR="00E039BD" w:rsidRPr="009D2035" w:rsidRDefault="00E039BD" w:rsidP="00974875">
            <w:pPr>
              <w:contextualSpacing/>
              <w:jc w:val="center"/>
              <w:cnfStyle w:val="000000000000"/>
              <w:rPr>
                <w:rFonts w:ascii="Arial" w:hAnsi="Arial" w:cs="Arial"/>
              </w:rPr>
            </w:pPr>
            <w:r w:rsidRPr="009D2035">
              <w:rPr>
                <w:rFonts w:ascii="Arial" w:hAnsi="Arial" w:cs="Arial"/>
              </w:rPr>
              <w:t>9</w:t>
            </w:r>
          </w:p>
        </w:tc>
      </w:tr>
      <w:tr w:rsidR="00E039BD" w:rsidRPr="0045473D" w:rsidTr="00974875">
        <w:trPr>
          <w:trHeight w:val="419"/>
        </w:trPr>
        <w:tc>
          <w:tcPr>
            <w:cnfStyle w:val="001000000000"/>
            <w:tcW w:w="5228" w:type="dxa"/>
          </w:tcPr>
          <w:p w:rsidR="00E039BD" w:rsidRPr="009D2035" w:rsidRDefault="00E039BD" w:rsidP="00974875">
            <w:pPr>
              <w:jc w:val="both"/>
              <w:rPr>
                <w:rFonts w:ascii="Arial" w:hAnsi="Arial" w:cs="Arial"/>
                <w:shd w:val="clear" w:color="auto" w:fill="FFFFFF"/>
              </w:rPr>
            </w:pPr>
            <w:r w:rsidRPr="009D2035">
              <w:rPr>
                <w:rFonts w:ascii="Arial" w:hAnsi="Arial" w:cs="Arial"/>
                <w:shd w:val="clear" w:color="auto" w:fill="FFFFFF"/>
              </w:rPr>
              <w:t>Realiza un control adecuado de los desechos del hospital (reciclaje)</w:t>
            </w:r>
          </w:p>
        </w:tc>
        <w:tc>
          <w:tcPr>
            <w:tcW w:w="936" w:type="dxa"/>
            <w:shd w:val="clear" w:color="auto" w:fill="00B0F0"/>
            <w:vAlign w:val="center"/>
          </w:tcPr>
          <w:p w:rsidR="00E039BD" w:rsidRPr="009D2035" w:rsidRDefault="00E039BD" w:rsidP="00974875">
            <w:pPr>
              <w:jc w:val="center"/>
              <w:cnfStyle w:val="000000000000"/>
              <w:rPr>
                <w:rFonts w:ascii="Arial" w:hAnsi="Arial" w:cs="Arial"/>
              </w:rPr>
            </w:pPr>
            <w:r w:rsidRPr="009D2035">
              <w:rPr>
                <w:rFonts w:ascii="Arial" w:hAnsi="Arial" w:cs="Arial"/>
              </w:rPr>
              <w:t>3</w:t>
            </w:r>
          </w:p>
        </w:tc>
        <w:tc>
          <w:tcPr>
            <w:tcW w:w="801" w:type="dxa"/>
            <w:shd w:val="clear" w:color="auto" w:fill="00B0F0"/>
            <w:vAlign w:val="center"/>
          </w:tcPr>
          <w:p w:rsidR="00E039BD" w:rsidRPr="009D2035" w:rsidRDefault="00E039BD" w:rsidP="00974875">
            <w:pPr>
              <w:jc w:val="center"/>
              <w:cnfStyle w:val="000000000000"/>
              <w:rPr>
                <w:rFonts w:ascii="Arial" w:hAnsi="Arial" w:cs="Arial"/>
              </w:rPr>
            </w:pPr>
            <w:r w:rsidRPr="009D2035">
              <w:rPr>
                <w:rFonts w:ascii="Arial" w:hAnsi="Arial" w:cs="Arial"/>
              </w:rPr>
              <w:t>3</w:t>
            </w:r>
          </w:p>
        </w:tc>
        <w:tc>
          <w:tcPr>
            <w:tcW w:w="668" w:type="dxa"/>
            <w:vAlign w:val="center"/>
          </w:tcPr>
          <w:p w:rsidR="00E039BD" w:rsidRPr="009D2035" w:rsidRDefault="00E039BD" w:rsidP="00974875">
            <w:pPr>
              <w:jc w:val="center"/>
              <w:cnfStyle w:val="000000000000"/>
              <w:rPr>
                <w:rFonts w:ascii="Arial" w:hAnsi="Arial" w:cs="Arial"/>
              </w:rPr>
            </w:pPr>
            <w:r w:rsidRPr="009D2035">
              <w:rPr>
                <w:rFonts w:ascii="Arial" w:hAnsi="Arial" w:cs="Arial"/>
              </w:rPr>
              <w:t>1</w:t>
            </w:r>
          </w:p>
        </w:tc>
        <w:tc>
          <w:tcPr>
            <w:tcW w:w="668" w:type="dxa"/>
            <w:vAlign w:val="center"/>
          </w:tcPr>
          <w:p w:rsidR="00E039BD" w:rsidRPr="009D2035" w:rsidRDefault="00E039BD" w:rsidP="00974875">
            <w:pPr>
              <w:jc w:val="center"/>
              <w:cnfStyle w:val="000000000000"/>
              <w:rPr>
                <w:rFonts w:ascii="Arial" w:hAnsi="Arial" w:cs="Arial"/>
              </w:rPr>
            </w:pPr>
            <w:r w:rsidRPr="009D2035">
              <w:rPr>
                <w:rFonts w:ascii="Arial" w:hAnsi="Arial" w:cs="Arial"/>
              </w:rPr>
              <w:t>1</w:t>
            </w:r>
          </w:p>
        </w:tc>
        <w:tc>
          <w:tcPr>
            <w:tcW w:w="629" w:type="dxa"/>
            <w:shd w:val="clear" w:color="auto" w:fill="00B0F0"/>
            <w:vAlign w:val="center"/>
          </w:tcPr>
          <w:p w:rsidR="00E039BD" w:rsidRPr="009D2035" w:rsidRDefault="00E039BD" w:rsidP="00974875">
            <w:pPr>
              <w:jc w:val="center"/>
              <w:cnfStyle w:val="000000000000"/>
              <w:rPr>
                <w:rFonts w:ascii="Arial" w:hAnsi="Arial" w:cs="Arial"/>
              </w:rPr>
            </w:pPr>
            <w:r w:rsidRPr="009D2035">
              <w:rPr>
                <w:rFonts w:ascii="Arial" w:hAnsi="Arial" w:cs="Arial"/>
              </w:rPr>
              <w:t>5</w:t>
            </w:r>
          </w:p>
        </w:tc>
        <w:tc>
          <w:tcPr>
            <w:tcW w:w="572" w:type="dxa"/>
            <w:vAlign w:val="center"/>
          </w:tcPr>
          <w:p w:rsidR="00E039BD" w:rsidRPr="009D2035" w:rsidRDefault="00E039BD" w:rsidP="00974875">
            <w:pPr>
              <w:jc w:val="center"/>
              <w:cnfStyle w:val="000000000000"/>
              <w:rPr>
                <w:rFonts w:ascii="Arial" w:hAnsi="Arial" w:cs="Arial"/>
              </w:rPr>
            </w:pPr>
            <w:r w:rsidRPr="009D2035">
              <w:rPr>
                <w:rFonts w:ascii="Arial" w:hAnsi="Arial" w:cs="Arial"/>
              </w:rPr>
              <w:t>13</w:t>
            </w:r>
          </w:p>
        </w:tc>
      </w:tr>
      <w:tr w:rsidR="00E039BD" w:rsidRPr="0045473D" w:rsidTr="00974875">
        <w:trPr>
          <w:trHeight w:val="419"/>
        </w:trPr>
        <w:tc>
          <w:tcPr>
            <w:cnfStyle w:val="001000000000"/>
            <w:tcW w:w="5228" w:type="dxa"/>
          </w:tcPr>
          <w:p w:rsidR="00E039BD" w:rsidRPr="009D2035" w:rsidRDefault="00E039BD" w:rsidP="00974875">
            <w:pPr>
              <w:spacing w:before="120" w:line="276" w:lineRule="auto"/>
              <w:jc w:val="both"/>
              <w:rPr>
                <w:rFonts w:ascii="Arial" w:hAnsi="Arial" w:cs="Arial"/>
                <w:b/>
                <w:shd w:val="clear" w:color="auto" w:fill="FFFFFF"/>
              </w:rPr>
            </w:pPr>
            <w:r w:rsidRPr="009D2035">
              <w:rPr>
                <w:rFonts w:ascii="Arial" w:hAnsi="Arial" w:cs="Arial"/>
                <w:b/>
                <w:shd w:val="clear" w:color="auto" w:fill="FFFFFF"/>
              </w:rPr>
              <w:t>TOTAL</w:t>
            </w:r>
          </w:p>
        </w:tc>
        <w:tc>
          <w:tcPr>
            <w:tcW w:w="936" w:type="dxa"/>
            <w:shd w:val="clear" w:color="auto" w:fill="00B0F0"/>
            <w:vAlign w:val="center"/>
          </w:tcPr>
          <w:p w:rsidR="00E039BD" w:rsidRPr="009D2035" w:rsidRDefault="00E039BD" w:rsidP="00974875">
            <w:pPr>
              <w:jc w:val="center"/>
              <w:cnfStyle w:val="000000000000"/>
              <w:rPr>
                <w:rFonts w:ascii="Arial" w:hAnsi="Arial" w:cs="Arial"/>
              </w:rPr>
            </w:pPr>
            <w:r w:rsidRPr="009D2035">
              <w:rPr>
                <w:rFonts w:ascii="Arial" w:hAnsi="Arial" w:cs="Arial"/>
              </w:rPr>
              <w:t>33</w:t>
            </w:r>
          </w:p>
        </w:tc>
        <w:tc>
          <w:tcPr>
            <w:tcW w:w="801" w:type="dxa"/>
            <w:shd w:val="clear" w:color="auto" w:fill="00B0F0"/>
            <w:vAlign w:val="center"/>
          </w:tcPr>
          <w:p w:rsidR="00E039BD" w:rsidRPr="009D2035" w:rsidRDefault="00E039BD" w:rsidP="00974875">
            <w:pPr>
              <w:jc w:val="center"/>
              <w:cnfStyle w:val="000000000000"/>
              <w:rPr>
                <w:rFonts w:ascii="Arial" w:hAnsi="Arial" w:cs="Arial"/>
              </w:rPr>
            </w:pPr>
            <w:r w:rsidRPr="009D2035">
              <w:rPr>
                <w:rFonts w:ascii="Arial" w:hAnsi="Arial" w:cs="Arial"/>
              </w:rPr>
              <w:t>29</w:t>
            </w:r>
          </w:p>
        </w:tc>
        <w:tc>
          <w:tcPr>
            <w:tcW w:w="668" w:type="dxa"/>
            <w:vAlign w:val="center"/>
          </w:tcPr>
          <w:p w:rsidR="00E039BD" w:rsidRPr="009D2035" w:rsidRDefault="00E039BD" w:rsidP="00974875">
            <w:pPr>
              <w:jc w:val="center"/>
              <w:cnfStyle w:val="000000000000"/>
              <w:rPr>
                <w:rFonts w:ascii="Arial" w:hAnsi="Arial" w:cs="Arial"/>
              </w:rPr>
            </w:pPr>
            <w:r w:rsidRPr="009D2035">
              <w:rPr>
                <w:rFonts w:ascii="Arial" w:hAnsi="Arial" w:cs="Arial"/>
              </w:rPr>
              <w:t>27</w:t>
            </w:r>
          </w:p>
        </w:tc>
        <w:tc>
          <w:tcPr>
            <w:tcW w:w="668" w:type="dxa"/>
            <w:vAlign w:val="center"/>
          </w:tcPr>
          <w:p w:rsidR="00E039BD" w:rsidRPr="009D2035" w:rsidRDefault="00E039BD" w:rsidP="00974875">
            <w:pPr>
              <w:jc w:val="center"/>
              <w:cnfStyle w:val="000000000000"/>
              <w:rPr>
                <w:rFonts w:ascii="Arial" w:hAnsi="Arial" w:cs="Arial"/>
              </w:rPr>
            </w:pPr>
            <w:r w:rsidRPr="009D2035">
              <w:rPr>
                <w:rFonts w:ascii="Arial" w:hAnsi="Arial" w:cs="Arial"/>
              </w:rPr>
              <w:t>21</w:t>
            </w:r>
          </w:p>
        </w:tc>
        <w:tc>
          <w:tcPr>
            <w:tcW w:w="629" w:type="dxa"/>
            <w:shd w:val="clear" w:color="auto" w:fill="00B0F0"/>
            <w:vAlign w:val="center"/>
          </w:tcPr>
          <w:p w:rsidR="00E039BD" w:rsidRPr="009D2035" w:rsidRDefault="00E039BD" w:rsidP="00974875">
            <w:pPr>
              <w:jc w:val="center"/>
              <w:cnfStyle w:val="000000000000"/>
              <w:rPr>
                <w:rFonts w:ascii="Arial" w:hAnsi="Arial" w:cs="Arial"/>
              </w:rPr>
            </w:pPr>
            <w:r w:rsidRPr="009D2035">
              <w:rPr>
                <w:rFonts w:ascii="Arial" w:hAnsi="Arial" w:cs="Arial"/>
              </w:rPr>
              <w:t>29</w:t>
            </w:r>
          </w:p>
        </w:tc>
        <w:tc>
          <w:tcPr>
            <w:tcW w:w="572" w:type="dxa"/>
            <w:vAlign w:val="center"/>
          </w:tcPr>
          <w:p w:rsidR="00E039BD" w:rsidRPr="009D2035" w:rsidRDefault="00E039BD" w:rsidP="00974875">
            <w:pPr>
              <w:jc w:val="center"/>
              <w:cnfStyle w:val="000000000000"/>
              <w:rPr>
                <w:rFonts w:ascii="Arial" w:hAnsi="Arial" w:cs="Arial"/>
                <w:b/>
              </w:rPr>
            </w:pPr>
            <w:r w:rsidRPr="009D2035">
              <w:rPr>
                <w:rFonts w:ascii="Arial" w:hAnsi="Arial" w:cs="Arial"/>
                <w:b/>
              </w:rPr>
              <w:t>139</w:t>
            </w:r>
          </w:p>
        </w:tc>
      </w:tr>
    </w:tbl>
    <w:p w:rsidR="00E039BD" w:rsidRDefault="00E039BD" w:rsidP="003B5490">
      <w:pPr>
        <w:pStyle w:val="Sinespaciado"/>
        <w:tabs>
          <w:tab w:val="left" w:pos="4496"/>
        </w:tabs>
        <w:spacing w:line="276" w:lineRule="auto"/>
        <w:jc w:val="both"/>
        <w:rPr>
          <w:rFonts w:ascii="Arial" w:hAnsi="Arial" w:cs="Arial"/>
          <w:b/>
          <w:sz w:val="24"/>
          <w:szCs w:val="24"/>
          <w:shd w:val="clear" w:color="auto" w:fill="FFFFFF"/>
        </w:rPr>
      </w:pPr>
    </w:p>
    <w:p w:rsidR="00FF37D2" w:rsidRPr="003427FC" w:rsidRDefault="00FF37D2" w:rsidP="003B5490">
      <w:pPr>
        <w:pStyle w:val="Sinespaciado"/>
        <w:tabs>
          <w:tab w:val="left" w:pos="4496"/>
        </w:tabs>
        <w:spacing w:line="276" w:lineRule="auto"/>
        <w:jc w:val="both"/>
        <w:rPr>
          <w:rFonts w:ascii="Arial" w:hAnsi="Arial" w:cs="Arial"/>
          <w:sz w:val="24"/>
          <w:szCs w:val="24"/>
          <w:shd w:val="clear" w:color="auto" w:fill="FFFFFF"/>
        </w:rPr>
      </w:pPr>
      <w:r w:rsidRPr="00EC5FBC">
        <w:rPr>
          <w:rFonts w:ascii="Arial" w:hAnsi="Arial" w:cs="Arial"/>
          <w:b/>
          <w:sz w:val="24"/>
          <w:szCs w:val="24"/>
          <w:shd w:val="clear" w:color="auto" w:fill="FFFFFF"/>
        </w:rPr>
        <w:t>Fuente</w:t>
      </w:r>
      <w:r w:rsidRPr="003427FC">
        <w:rPr>
          <w:rFonts w:ascii="Arial" w:hAnsi="Arial" w:cs="Arial"/>
          <w:sz w:val="24"/>
          <w:szCs w:val="24"/>
          <w:shd w:val="clear" w:color="auto" w:fill="FFFFFF"/>
        </w:rPr>
        <w:t>: Gestión del área de Recursos Humanos</w:t>
      </w:r>
    </w:p>
    <w:p w:rsidR="00FF37D2" w:rsidRDefault="00FF37D2" w:rsidP="003B5490">
      <w:pPr>
        <w:pStyle w:val="Sinespaciado"/>
        <w:tabs>
          <w:tab w:val="left" w:pos="4496"/>
        </w:tabs>
        <w:spacing w:line="276" w:lineRule="auto"/>
        <w:jc w:val="both"/>
        <w:rPr>
          <w:rFonts w:ascii="Arial" w:hAnsi="Arial" w:cs="Arial"/>
          <w:sz w:val="24"/>
          <w:szCs w:val="24"/>
          <w:shd w:val="clear" w:color="auto" w:fill="FFFFFF"/>
        </w:rPr>
      </w:pP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F43DEE" w:rsidRDefault="00C43C07" w:rsidP="00D73BD3">
      <w:pPr>
        <w:pStyle w:val="PRANIVEL1"/>
        <w:tabs>
          <w:tab w:val="left" w:pos="1350"/>
        </w:tabs>
        <w:spacing w:before="360" w:line="480" w:lineRule="auto"/>
        <w:ind w:left="720" w:firstLine="0"/>
        <w:outlineLvl w:val="2"/>
      </w:pPr>
      <w:bookmarkStart w:id="470" w:name="_Toc332583822"/>
      <w:bookmarkStart w:id="471" w:name="_Toc332650666"/>
      <w:bookmarkStart w:id="472" w:name="_Toc334044258"/>
      <w:bookmarkStart w:id="473" w:name="_Toc334477453"/>
      <w:r>
        <w:lastRenderedPageBreak/>
        <w:t>4.3.1 Estrategias de aprovechabilidad</w:t>
      </w:r>
      <w:bookmarkEnd w:id="470"/>
      <w:bookmarkEnd w:id="471"/>
      <w:bookmarkEnd w:id="472"/>
      <w:bookmarkEnd w:id="473"/>
    </w:p>
    <w:p w:rsidR="00C43C07" w:rsidRDefault="00C43C07" w:rsidP="002D47B7">
      <w:pPr>
        <w:pStyle w:val="PRANIVEL1"/>
        <w:tabs>
          <w:tab w:val="left" w:pos="1350"/>
        </w:tabs>
        <w:spacing w:line="480" w:lineRule="auto"/>
        <w:ind w:left="1080" w:firstLine="0"/>
        <w:jc w:val="both"/>
        <w:rPr>
          <w:b w:val="0"/>
        </w:rPr>
      </w:pPr>
      <w:bookmarkStart w:id="474" w:name="_Toc332583823"/>
      <w:bookmarkStart w:id="475" w:name="_Toc332650667"/>
      <w:bookmarkStart w:id="476" w:name="_Toc334044259"/>
      <w:bookmarkStart w:id="477" w:name="_Toc334477454"/>
      <w:r w:rsidRPr="002D47B7">
        <w:rPr>
          <w:b w:val="0"/>
        </w:rPr>
        <w:t xml:space="preserve">Al realizar la matriz de aprovechabilidad se </w:t>
      </w:r>
      <w:r w:rsidR="0014558D" w:rsidRPr="002D47B7">
        <w:rPr>
          <w:b w:val="0"/>
        </w:rPr>
        <w:t>formula</w:t>
      </w:r>
      <w:r w:rsidRPr="002D47B7">
        <w:rPr>
          <w:b w:val="0"/>
        </w:rPr>
        <w:t xml:space="preserve"> estrategias, se ponderan y se seleccionan las de mayor </w:t>
      </w:r>
      <w:r w:rsidR="002D47B7">
        <w:rPr>
          <w:b w:val="0"/>
        </w:rPr>
        <w:t>puntaje,</w:t>
      </w:r>
      <w:r w:rsidRPr="002D47B7">
        <w:rPr>
          <w:b w:val="0"/>
        </w:rPr>
        <w:t xml:space="preserve"> dando prioridad </w:t>
      </w:r>
      <w:r w:rsidR="005163D9">
        <w:rPr>
          <w:b w:val="0"/>
        </w:rPr>
        <w:t>aquellas que obtuvieron el más alto impacto en el análisis.</w:t>
      </w:r>
      <w:bookmarkEnd w:id="474"/>
      <w:bookmarkEnd w:id="475"/>
      <w:bookmarkEnd w:id="476"/>
      <w:bookmarkEnd w:id="477"/>
    </w:p>
    <w:p w:rsidR="0014558D" w:rsidRDefault="00393AD1" w:rsidP="002D47B7">
      <w:pPr>
        <w:pStyle w:val="PRANIVEL1"/>
        <w:tabs>
          <w:tab w:val="left" w:pos="1350"/>
        </w:tabs>
        <w:spacing w:line="480" w:lineRule="auto"/>
        <w:ind w:left="1080" w:firstLine="0"/>
        <w:jc w:val="both"/>
        <w:rPr>
          <w:b w:val="0"/>
        </w:rPr>
      </w:pPr>
      <w:bookmarkStart w:id="478" w:name="_Toc332583824"/>
      <w:bookmarkStart w:id="479" w:name="_Toc332650668"/>
      <w:bookmarkStart w:id="480" w:name="_Toc334044260"/>
      <w:bookmarkStart w:id="481" w:name="_Toc334477455"/>
      <w:r>
        <w:rPr>
          <w:b w:val="0"/>
        </w:rPr>
        <w:t>A continuación se presentan las estrategias de aprovechabilidad de primera prioridad que el hospital realizara a fin de aprovechar sus oportunidades basándose en sus fortalezas:</w:t>
      </w:r>
      <w:bookmarkEnd w:id="478"/>
      <w:bookmarkEnd w:id="479"/>
      <w:bookmarkEnd w:id="480"/>
      <w:bookmarkEnd w:id="481"/>
    </w:p>
    <w:p w:rsidR="00393AD1" w:rsidRPr="00F74A99" w:rsidRDefault="000E28C9" w:rsidP="009A579A">
      <w:pPr>
        <w:pStyle w:val="PRANIVEL1"/>
        <w:numPr>
          <w:ilvl w:val="0"/>
          <w:numId w:val="32"/>
        </w:numPr>
        <w:tabs>
          <w:tab w:val="left" w:pos="1350"/>
        </w:tabs>
        <w:spacing w:line="480" w:lineRule="auto"/>
        <w:jc w:val="both"/>
        <w:outlineLvl w:val="9"/>
      </w:pPr>
      <w:bookmarkStart w:id="482" w:name="_Toc332583825"/>
      <w:bookmarkStart w:id="483" w:name="_Toc332650669"/>
      <w:bookmarkStart w:id="484" w:name="_Toc334044261"/>
      <w:bookmarkStart w:id="485" w:name="_Toc334477456"/>
      <w:r w:rsidRPr="000E28C9">
        <w:t>F1.O1:</w:t>
      </w:r>
      <w:r w:rsidR="001D027D">
        <w:t xml:space="preserve"> </w:t>
      </w:r>
      <w:r w:rsidR="003918B8" w:rsidRPr="003918B8">
        <w:rPr>
          <w:b w:val="0"/>
        </w:rPr>
        <w:t xml:space="preserve">El hospital debe implementar </w:t>
      </w:r>
      <w:r w:rsidR="00684EE7">
        <w:rPr>
          <w:b w:val="0"/>
        </w:rPr>
        <w:t xml:space="preserve">políticas, </w:t>
      </w:r>
      <w:r w:rsidR="00D436E4">
        <w:rPr>
          <w:b w:val="0"/>
        </w:rPr>
        <w:t>estrategi</w:t>
      </w:r>
      <w:r w:rsidR="00684EE7">
        <w:rPr>
          <w:b w:val="0"/>
        </w:rPr>
        <w:t>as más agresivas que vayan de la mano con la aplicación de nuev</w:t>
      </w:r>
      <w:r w:rsidR="00F74A99">
        <w:rPr>
          <w:b w:val="0"/>
        </w:rPr>
        <w:t>o</w:t>
      </w:r>
      <w:r w:rsidR="00684EE7">
        <w:rPr>
          <w:b w:val="0"/>
        </w:rPr>
        <w:t xml:space="preserve">s </w:t>
      </w:r>
      <w:r w:rsidR="00F74A99">
        <w:rPr>
          <w:b w:val="0"/>
        </w:rPr>
        <w:t>recursos tecnológicos</w:t>
      </w:r>
      <w:r w:rsidR="00684EE7">
        <w:rPr>
          <w:b w:val="0"/>
        </w:rPr>
        <w:t xml:space="preserve"> que permitan incrementar la satisfacción del cliente ofreciendo un servicio de calidad</w:t>
      </w:r>
      <w:r w:rsidR="00F74A99">
        <w:rPr>
          <w:b w:val="0"/>
        </w:rPr>
        <w:t>.</w:t>
      </w:r>
      <w:r w:rsidR="001C4A30">
        <w:rPr>
          <w:b w:val="0"/>
        </w:rPr>
        <w:t xml:space="preserve">  Por ejemplo: Capacitar al empleado que utilicen tecnologías y equipos.</w:t>
      </w:r>
      <w:bookmarkEnd w:id="482"/>
      <w:bookmarkEnd w:id="483"/>
      <w:bookmarkEnd w:id="484"/>
      <w:bookmarkEnd w:id="485"/>
    </w:p>
    <w:p w:rsidR="00F74A99" w:rsidRPr="004850AF" w:rsidRDefault="00F74A99" w:rsidP="009A579A">
      <w:pPr>
        <w:pStyle w:val="PRANIVEL1"/>
        <w:numPr>
          <w:ilvl w:val="0"/>
          <w:numId w:val="32"/>
        </w:numPr>
        <w:tabs>
          <w:tab w:val="left" w:pos="1350"/>
        </w:tabs>
        <w:spacing w:line="480" w:lineRule="auto"/>
        <w:jc w:val="both"/>
        <w:outlineLvl w:val="9"/>
      </w:pPr>
      <w:bookmarkStart w:id="486" w:name="_Toc332583826"/>
      <w:bookmarkStart w:id="487" w:name="_Toc332650670"/>
      <w:bookmarkStart w:id="488" w:name="_Toc334044262"/>
      <w:bookmarkStart w:id="489" w:name="_Toc334477457"/>
      <w:r w:rsidRPr="000E28C9">
        <w:t>F1.O</w:t>
      </w:r>
      <w:r>
        <w:t>2</w:t>
      </w:r>
      <w:r w:rsidRPr="000E28C9">
        <w:t>:</w:t>
      </w:r>
      <w:r w:rsidR="001D027D">
        <w:t xml:space="preserve"> </w:t>
      </w:r>
      <w:r w:rsidR="00D436E4">
        <w:rPr>
          <w:b w:val="0"/>
        </w:rPr>
        <w:t xml:space="preserve">Promover ayudas sociales enviando cartas a instituciones privadas que aporten con recursos materiales, monetarios </w:t>
      </w:r>
      <w:r w:rsidR="008063F8">
        <w:rPr>
          <w:b w:val="0"/>
        </w:rPr>
        <w:t>par</w:t>
      </w:r>
      <w:r w:rsidR="00D436E4">
        <w:rPr>
          <w:b w:val="0"/>
        </w:rPr>
        <w:t>a pacientes de escasos recursos económicos que asisten al hospital.</w:t>
      </w:r>
      <w:bookmarkEnd w:id="486"/>
      <w:bookmarkEnd w:id="487"/>
      <w:bookmarkEnd w:id="488"/>
      <w:bookmarkEnd w:id="489"/>
    </w:p>
    <w:p w:rsidR="004850AF" w:rsidRPr="00BB3268" w:rsidRDefault="004850AF" w:rsidP="009A579A">
      <w:pPr>
        <w:pStyle w:val="PRANIVEL1"/>
        <w:numPr>
          <w:ilvl w:val="0"/>
          <w:numId w:val="32"/>
        </w:numPr>
        <w:tabs>
          <w:tab w:val="left" w:pos="1350"/>
        </w:tabs>
        <w:spacing w:line="480" w:lineRule="auto"/>
        <w:jc w:val="both"/>
        <w:outlineLvl w:val="9"/>
      </w:pPr>
      <w:bookmarkStart w:id="490" w:name="_Toc332583827"/>
      <w:bookmarkStart w:id="491" w:name="_Toc332650671"/>
      <w:bookmarkStart w:id="492" w:name="_Toc334044263"/>
      <w:bookmarkStart w:id="493" w:name="_Toc334477458"/>
      <w:r w:rsidRPr="000E28C9">
        <w:lastRenderedPageBreak/>
        <w:t>F1.O</w:t>
      </w:r>
      <w:r>
        <w:t>5</w:t>
      </w:r>
      <w:r w:rsidRPr="000E28C9">
        <w:t>:</w:t>
      </w:r>
      <w:r w:rsidR="001D027D">
        <w:t xml:space="preserve"> </w:t>
      </w:r>
      <w:r w:rsidR="00771560" w:rsidRPr="00F31C76">
        <w:rPr>
          <w:b w:val="0"/>
        </w:rPr>
        <w:t xml:space="preserve">Contribuir a optimizar la calidad  de la gestión hospitalaria y de servicios de salud  incorporando las variables ambientales y sociales  como componentes que sumen valor cualitativo y cuantitativo al sector.  </w:t>
      </w:r>
      <w:r w:rsidR="00F31C76" w:rsidRPr="00F31C76">
        <w:rPr>
          <w:b w:val="0"/>
        </w:rPr>
        <w:t xml:space="preserve"> Por ejemplo: El  personal médico y </w:t>
      </w:r>
      <w:r w:rsidR="00F31C76">
        <w:rPr>
          <w:b w:val="0"/>
        </w:rPr>
        <w:t xml:space="preserve">paramédico debe </w:t>
      </w:r>
      <w:r w:rsidR="00F31C76" w:rsidRPr="00F31C76">
        <w:rPr>
          <w:b w:val="0"/>
        </w:rPr>
        <w:t>actualiza</w:t>
      </w:r>
      <w:r w:rsidR="00F31C76">
        <w:rPr>
          <w:b w:val="0"/>
        </w:rPr>
        <w:t>rse</w:t>
      </w:r>
      <w:r w:rsidR="00F31C76" w:rsidRPr="00F31C76">
        <w:rPr>
          <w:b w:val="0"/>
        </w:rPr>
        <w:t xml:space="preserve"> en lo referido a  normas de seguridad e higiene.</w:t>
      </w:r>
      <w:bookmarkEnd w:id="490"/>
      <w:bookmarkEnd w:id="491"/>
      <w:bookmarkEnd w:id="492"/>
      <w:bookmarkEnd w:id="493"/>
    </w:p>
    <w:p w:rsidR="00BB3268" w:rsidRPr="00F70F4C" w:rsidRDefault="00BB3268" w:rsidP="009A579A">
      <w:pPr>
        <w:pStyle w:val="PRANIVEL1"/>
        <w:numPr>
          <w:ilvl w:val="0"/>
          <w:numId w:val="32"/>
        </w:numPr>
        <w:tabs>
          <w:tab w:val="left" w:pos="1350"/>
        </w:tabs>
        <w:spacing w:line="480" w:lineRule="auto"/>
        <w:jc w:val="both"/>
        <w:outlineLvl w:val="9"/>
      </w:pPr>
      <w:bookmarkStart w:id="494" w:name="_Toc332583828"/>
      <w:bookmarkStart w:id="495" w:name="_Toc332650672"/>
      <w:bookmarkStart w:id="496" w:name="_Toc334044264"/>
      <w:bookmarkStart w:id="497" w:name="_Toc334477459"/>
      <w:r>
        <w:t>F3</w:t>
      </w:r>
      <w:r w:rsidRPr="000E28C9">
        <w:t>.O</w:t>
      </w:r>
      <w:r>
        <w:t>1</w:t>
      </w:r>
      <w:r w:rsidRPr="000E28C9">
        <w:t>:</w:t>
      </w:r>
      <w:r w:rsidR="001D027D">
        <w:t xml:space="preserve"> </w:t>
      </w:r>
      <w:r w:rsidRPr="008E7212">
        <w:rPr>
          <w:b w:val="0"/>
        </w:rPr>
        <w:t>Realizar capacitaciones continuas</w:t>
      </w:r>
      <w:r w:rsidR="008E7212" w:rsidRPr="008E7212">
        <w:rPr>
          <w:b w:val="0"/>
        </w:rPr>
        <w:t xml:space="preserve"> a los empleados acerca de técnicas y métodos </w:t>
      </w:r>
      <w:r w:rsidR="008E7212">
        <w:rPr>
          <w:b w:val="0"/>
        </w:rPr>
        <w:t>hospitalarios para</w:t>
      </w:r>
      <w:r w:rsidR="008E7212" w:rsidRPr="008E7212">
        <w:rPr>
          <w:b w:val="0"/>
        </w:rPr>
        <w:t xml:space="preserve">  optimiza</w:t>
      </w:r>
      <w:r w:rsidR="008E7212">
        <w:rPr>
          <w:b w:val="0"/>
        </w:rPr>
        <w:t>r</w:t>
      </w:r>
      <w:r w:rsidR="008E7212" w:rsidRPr="008E7212">
        <w:rPr>
          <w:b w:val="0"/>
        </w:rPr>
        <w:t xml:space="preserve"> el uso de  la tecnología disponible.</w:t>
      </w:r>
      <w:bookmarkEnd w:id="494"/>
      <w:bookmarkEnd w:id="495"/>
      <w:bookmarkEnd w:id="496"/>
      <w:bookmarkEnd w:id="497"/>
    </w:p>
    <w:p w:rsidR="00F70F4C" w:rsidRPr="00F92910" w:rsidRDefault="00F70F4C" w:rsidP="009A579A">
      <w:pPr>
        <w:pStyle w:val="PRANIVEL1"/>
        <w:numPr>
          <w:ilvl w:val="0"/>
          <w:numId w:val="32"/>
        </w:numPr>
        <w:tabs>
          <w:tab w:val="left" w:pos="1350"/>
        </w:tabs>
        <w:spacing w:line="480" w:lineRule="auto"/>
        <w:jc w:val="both"/>
        <w:outlineLvl w:val="9"/>
      </w:pPr>
      <w:bookmarkStart w:id="498" w:name="_Toc332583829"/>
      <w:bookmarkStart w:id="499" w:name="_Toc332650673"/>
      <w:bookmarkStart w:id="500" w:name="_Toc334044265"/>
      <w:bookmarkStart w:id="501" w:name="_Toc334477460"/>
      <w:r>
        <w:t>F3</w:t>
      </w:r>
      <w:r w:rsidRPr="000E28C9">
        <w:t>.O</w:t>
      </w:r>
      <w:r>
        <w:t>2</w:t>
      </w:r>
      <w:r w:rsidRPr="000E28C9">
        <w:t>:</w:t>
      </w:r>
      <w:r w:rsidR="001D027D">
        <w:t xml:space="preserve"> </w:t>
      </w:r>
      <w:r w:rsidR="005708DB">
        <w:rPr>
          <w:b w:val="0"/>
        </w:rPr>
        <w:t>Elaborar y proponer proyectos  de beneficio social para prestación de los servicios integrales de salud de los clientes, involucrando a personas externas que desean realizar trabajos comunitarios.</w:t>
      </w:r>
      <w:bookmarkEnd w:id="498"/>
      <w:bookmarkEnd w:id="499"/>
      <w:bookmarkEnd w:id="500"/>
      <w:bookmarkEnd w:id="501"/>
    </w:p>
    <w:p w:rsidR="00F92910" w:rsidRDefault="00F92910" w:rsidP="009A579A">
      <w:pPr>
        <w:pStyle w:val="PRANIVEL1"/>
        <w:numPr>
          <w:ilvl w:val="0"/>
          <w:numId w:val="32"/>
        </w:numPr>
        <w:tabs>
          <w:tab w:val="left" w:pos="1350"/>
        </w:tabs>
        <w:spacing w:line="480" w:lineRule="auto"/>
        <w:jc w:val="both"/>
        <w:outlineLvl w:val="9"/>
        <w:rPr>
          <w:b w:val="0"/>
        </w:rPr>
      </w:pPr>
      <w:bookmarkStart w:id="502" w:name="_Toc332583830"/>
      <w:bookmarkStart w:id="503" w:name="_Toc332650674"/>
      <w:bookmarkStart w:id="504" w:name="_Toc334044266"/>
      <w:bookmarkStart w:id="505" w:name="_Toc334477461"/>
      <w:r>
        <w:t>F3</w:t>
      </w:r>
      <w:r w:rsidRPr="000E28C9">
        <w:t>.O</w:t>
      </w:r>
      <w:r>
        <w:t>5</w:t>
      </w:r>
      <w:r w:rsidRPr="000E28C9">
        <w:t>:</w:t>
      </w:r>
      <w:r w:rsidR="001D027D">
        <w:t xml:space="preserve"> </w:t>
      </w:r>
      <w:r w:rsidR="00F84121" w:rsidRPr="00F84121">
        <w:rPr>
          <w:b w:val="0"/>
        </w:rPr>
        <w:t>Impulsar el cambio cultural logrando a través de conocimiento</w:t>
      </w:r>
      <w:r w:rsidR="00F84121">
        <w:rPr>
          <w:b w:val="0"/>
        </w:rPr>
        <w:t>s</w:t>
      </w:r>
      <w:r w:rsidR="00F84121" w:rsidRPr="00F84121">
        <w:rPr>
          <w:b w:val="0"/>
        </w:rPr>
        <w:t xml:space="preserve"> y experiencias </w:t>
      </w:r>
      <w:r w:rsidR="00F84121">
        <w:rPr>
          <w:b w:val="0"/>
        </w:rPr>
        <w:t>que el equipo</w:t>
      </w:r>
      <w:r w:rsidR="001D027D">
        <w:rPr>
          <w:b w:val="0"/>
        </w:rPr>
        <w:t xml:space="preserve"> </w:t>
      </w:r>
      <w:r w:rsidR="00F84121">
        <w:rPr>
          <w:b w:val="0"/>
        </w:rPr>
        <w:t>adquiere de</w:t>
      </w:r>
      <w:r w:rsidR="00F84121" w:rsidRPr="00F84121">
        <w:rPr>
          <w:b w:val="0"/>
        </w:rPr>
        <w:t xml:space="preserve"> aspectos ambientales y sociales </w:t>
      </w:r>
      <w:r w:rsidR="00F84121">
        <w:rPr>
          <w:b w:val="0"/>
        </w:rPr>
        <w:t xml:space="preserve"> comunicándoles a los usuarios del hospital</w:t>
      </w:r>
      <w:r w:rsidR="00F84121" w:rsidRPr="00F84121">
        <w:rPr>
          <w:b w:val="0"/>
        </w:rPr>
        <w:t>.</w:t>
      </w:r>
      <w:bookmarkEnd w:id="502"/>
      <w:bookmarkEnd w:id="503"/>
      <w:bookmarkEnd w:id="504"/>
      <w:bookmarkEnd w:id="505"/>
    </w:p>
    <w:p w:rsidR="00BC0C03" w:rsidRDefault="00BC0C03" w:rsidP="009A579A">
      <w:pPr>
        <w:pStyle w:val="PRANIVEL1"/>
        <w:numPr>
          <w:ilvl w:val="0"/>
          <w:numId w:val="32"/>
        </w:numPr>
        <w:tabs>
          <w:tab w:val="left" w:pos="1350"/>
        </w:tabs>
        <w:spacing w:line="480" w:lineRule="auto"/>
        <w:jc w:val="both"/>
        <w:outlineLvl w:val="9"/>
        <w:rPr>
          <w:b w:val="0"/>
        </w:rPr>
      </w:pPr>
      <w:bookmarkStart w:id="506" w:name="_Toc332583831"/>
      <w:bookmarkStart w:id="507" w:name="_Toc332650675"/>
      <w:bookmarkStart w:id="508" w:name="_Toc334044267"/>
      <w:bookmarkStart w:id="509" w:name="_Toc334477462"/>
      <w:r>
        <w:lastRenderedPageBreak/>
        <w:t>F7</w:t>
      </w:r>
      <w:r w:rsidRPr="000E28C9">
        <w:t>.O</w:t>
      </w:r>
      <w:r>
        <w:t>1</w:t>
      </w:r>
      <w:r w:rsidRPr="000E28C9">
        <w:t>:</w:t>
      </w:r>
      <w:r w:rsidR="001D027D">
        <w:t xml:space="preserve"> </w:t>
      </w:r>
      <w:r w:rsidRPr="00BC0C03">
        <w:rPr>
          <w:b w:val="0"/>
        </w:rPr>
        <w:t>Repartir folletos</w:t>
      </w:r>
      <w:r>
        <w:rPr>
          <w:b w:val="0"/>
        </w:rPr>
        <w:t xml:space="preserve"> o guías</w:t>
      </w:r>
      <w:r w:rsidRPr="00BC0C03">
        <w:rPr>
          <w:b w:val="0"/>
        </w:rPr>
        <w:t xml:space="preserve"> de plan de contingencia a cada departamento y unidades operativas para que estén preparados p</w:t>
      </w:r>
      <w:r>
        <w:rPr>
          <w:b w:val="0"/>
        </w:rPr>
        <w:t>ara cualquier emergencia que se presente.  Además ubicar en carteleras en diferentes áreas del hospital para que los pacientes puedan leer las recomendaciones y precauciones en caso de emergencias.</w:t>
      </w:r>
      <w:bookmarkEnd w:id="506"/>
      <w:bookmarkEnd w:id="507"/>
      <w:bookmarkEnd w:id="508"/>
      <w:bookmarkEnd w:id="509"/>
    </w:p>
    <w:p w:rsidR="00BC0C03" w:rsidRDefault="00263637" w:rsidP="009A579A">
      <w:pPr>
        <w:pStyle w:val="PRANIVEL1"/>
        <w:numPr>
          <w:ilvl w:val="0"/>
          <w:numId w:val="32"/>
        </w:numPr>
        <w:tabs>
          <w:tab w:val="left" w:pos="1350"/>
        </w:tabs>
        <w:spacing w:line="480" w:lineRule="auto"/>
        <w:jc w:val="both"/>
        <w:outlineLvl w:val="9"/>
        <w:rPr>
          <w:b w:val="0"/>
        </w:rPr>
      </w:pPr>
      <w:bookmarkStart w:id="510" w:name="_Toc332583832"/>
      <w:bookmarkStart w:id="511" w:name="_Toc332650676"/>
      <w:bookmarkStart w:id="512" w:name="_Toc334044268"/>
      <w:bookmarkStart w:id="513" w:name="_Toc334477463"/>
      <w:r>
        <w:t>F7</w:t>
      </w:r>
      <w:r w:rsidRPr="000E28C9">
        <w:t>.O</w:t>
      </w:r>
      <w:r>
        <w:t>2</w:t>
      </w:r>
      <w:r w:rsidRPr="000E28C9">
        <w:t>:</w:t>
      </w:r>
      <w:r w:rsidR="001D027D">
        <w:t xml:space="preserve"> </w:t>
      </w:r>
      <w:r w:rsidRPr="006F4D97">
        <w:rPr>
          <w:b w:val="0"/>
        </w:rPr>
        <w:t>Dar charlas a los usuarios periódicamente acerca de las diferentes emergencias o desastres naturales que se pueden presentar, con colaboración de personas externas para la prevención de riesgos.</w:t>
      </w:r>
      <w:bookmarkEnd w:id="510"/>
      <w:bookmarkEnd w:id="511"/>
      <w:bookmarkEnd w:id="512"/>
      <w:bookmarkEnd w:id="513"/>
    </w:p>
    <w:p w:rsidR="00F43DEE" w:rsidRPr="00485F2F" w:rsidRDefault="00E803FC" w:rsidP="009A579A">
      <w:pPr>
        <w:pStyle w:val="PRANIVEL1"/>
        <w:numPr>
          <w:ilvl w:val="0"/>
          <w:numId w:val="32"/>
        </w:numPr>
        <w:tabs>
          <w:tab w:val="left" w:pos="1350"/>
        </w:tabs>
        <w:spacing w:line="480" w:lineRule="auto"/>
        <w:jc w:val="both"/>
        <w:outlineLvl w:val="9"/>
        <w:rPr>
          <w:b w:val="0"/>
        </w:rPr>
      </w:pPr>
      <w:bookmarkStart w:id="514" w:name="_Toc332583833"/>
      <w:bookmarkStart w:id="515" w:name="_Toc332650677"/>
      <w:bookmarkStart w:id="516" w:name="_Toc334044269"/>
      <w:bookmarkStart w:id="517" w:name="_Toc334477464"/>
      <w:r>
        <w:t>F7</w:t>
      </w:r>
      <w:r w:rsidRPr="000E28C9">
        <w:t>.O</w:t>
      </w:r>
      <w:r w:rsidRPr="006F4D97">
        <w:rPr>
          <w:b w:val="0"/>
        </w:rPr>
        <w:t>5:</w:t>
      </w:r>
      <w:r w:rsidR="001D027D">
        <w:rPr>
          <w:b w:val="0"/>
        </w:rPr>
        <w:t xml:space="preserve"> </w:t>
      </w:r>
      <w:r w:rsidR="003F7CE9" w:rsidRPr="006F4D97">
        <w:rPr>
          <w:rFonts w:eastAsia="Times New Roman"/>
          <w:b w:val="0"/>
          <w:lang w:eastAsia="es-EC"/>
        </w:rPr>
        <w:t>I</w:t>
      </w:r>
      <w:r w:rsidRPr="006F4D97">
        <w:rPr>
          <w:rFonts w:eastAsia="Times New Roman"/>
          <w:b w:val="0"/>
          <w:lang w:eastAsia="es-EC"/>
        </w:rPr>
        <w:t>dentificar los peligros y evaluar los riesgos así como indicar las me</w:t>
      </w:r>
      <w:r w:rsidR="003F7CE9" w:rsidRPr="006F4D97">
        <w:rPr>
          <w:rFonts w:eastAsia="Times New Roman"/>
          <w:b w:val="0"/>
          <w:lang w:eastAsia="es-EC"/>
        </w:rPr>
        <w:t>didas preventivas para evitar la</w:t>
      </w:r>
      <w:r w:rsidR="006F4D97" w:rsidRPr="006F4D97">
        <w:rPr>
          <w:rFonts w:eastAsia="Times New Roman"/>
          <w:b w:val="0"/>
          <w:lang w:eastAsia="es-EC"/>
        </w:rPr>
        <w:t xml:space="preserve"> evitar la presencia de agentes</w:t>
      </w:r>
      <w:r w:rsidR="003F7CE9" w:rsidRPr="006F4D97">
        <w:rPr>
          <w:rFonts w:eastAsia="Times New Roman"/>
          <w:b w:val="0"/>
          <w:lang w:eastAsia="es-EC"/>
        </w:rPr>
        <w:t xml:space="preserve"> contamina</w:t>
      </w:r>
      <w:r w:rsidR="006F4D97" w:rsidRPr="006F4D97">
        <w:rPr>
          <w:rFonts w:eastAsia="Times New Roman"/>
          <w:b w:val="0"/>
          <w:lang w:eastAsia="es-EC"/>
        </w:rPr>
        <w:t>ntes</w:t>
      </w:r>
      <w:r w:rsidR="003F7CE9" w:rsidRPr="006F4D97">
        <w:rPr>
          <w:rFonts w:eastAsia="Times New Roman"/>
          <w:b w:val="0"/>
          <w:lang w:eastAsia="es-EC"/>
        </w:rPr>
        <w:t xml:space="preserve"> y aplicar de forma efectiva el reciclaje en la </w:t>
      </w:r>
      <w:r w:rsidR="006F4D97" w:rsidRPr="006F4D97">
        <w:rPr>
          <w:rFonts w:eastAsia="Times New Roman"/>
          <w:b w:val="0"/>
          <w:lang w:eastAsia="es-EC"/>
        </w:rPr>
        <w:t>institución</w:t>
      </w:r>
      <w:r w:rsidR="003F7CE9" w:rsidRPr="006F4D97">
        <w:rPr>
          <w:rFonts w:eastAsia="Times New Roman"/>
          <w:b w:val="0"/>
          <w:lang w:eastAsia="es-EC"/>
        </w:rPr>
        <w:t>.</w:t>
      </w:r>
      <w:bookmarkEnd w:id="514"/>
      <w:bookmarkEnd w:id="515"/>
      <w:bookmarkEnd w:id="516"/>
      <w:bookmarkEnd w:id="517"/>
    </w:p>
    <w:p w:rsidR="00485F2F" w:rsidRDefault="00485F2F" w:rsidP="00485F2F">
      <w:pPr>
        <w:pStyle w:val="PRANIVEL1"/>
        <w:tabs>
          <w:tab w:val="left" w:pos="1350"/>
        </w:tabs>
        <w:spacing w:line="480" w:lineRule="auto"/>
        <w:jc w:val="both"/>
        <w:rPr>
          <w:b w:val="0"/>
        </w:rPr>
      </w:pPr>
    </w:p>
    <w:p w:rsidR="00485F2F" w:rsidRDefault="00485F2F" w:rsidP="00485F2F">
      <w:pPr>
        <w:pStyle w:val="PRANIVEL1"/>
        <w:tabs>
          <w:tab w:val="left" w:pos="1350"/>
        </w:tabs>
        <w:spacing w:line="480" w:lineRule="auto"/>
        <w:jc w:val="both"/>
        <w:rPr>
          <w:b w:val="0"/>
        </w:rPr>
      </w:pPr>
    </w:p>
    <w:p w:rsidR="00485F2F" w:rsidRDefault="00485F2F" w:rsidP="00485F2F">
      <w:pPr>
        <w:pStyle w:val="PRANIVEL1"/>
        <w:tabs>
          <w:tab w:val="left" w:pos="1350"/>
        </w:tabs>
        <w:spacing w:line="480" w:lineRule="auto"/>
        <w:jc w:val="both"/>
        <w:rPr>
          <w:b w:val="0"/>
        </w:rPr>
      </w:pPr>
    </w:p>
    <w:p w:rsidR="00BE10E6" w:rsidRPr="00BE10E6" w:rsidRDefault="00BE10E6" w:rsidP="00304DFE">
      <w:pPr>
        <w:pStyle w:val="Ttulo2"/>
        <w:numPr>
          <w:ilvl w:val="0"/>
          <w:numId w:val="0"/>
        </w:numPr>
        <w:ind w:left="856"/>
      </w:pPr>
    </w:p>
    <w:tbl>
      <w:tblPr>
        <w:tblpPr w:leftFromText="141" w:rightFromText="141" w:vertAnchor="text" w:horzAnchor="page" w:tblpX="1375" w:tblpY="614"/>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9"/>
        <w:gridCol w:w="563"/>
        <w:gridCol w:w="680"/>
        <w:gridCol w:w="737"/>
        <w:gridCol w:w="993"/>
        <w:gridCol w:w="506"/>
        <w:gridCol w:w="693"/>
        <w:gridCol w:w="642"/>
      </w:tblGrid>
      <w:tr w:rsidR="00BE10E6" w:rsidRPr="00EF0008" w:rsidTr="006571F9">
        <w:trPr>
          <w:cantSplit/>
          <w:trHeight w:val="3698"/>
        </w:trPr>
        <w:tc>
          <w:tcPr>
            <w:tcW w:w="5499" w:type="dxa"/>
            <w:tcBorders>
              <w:top w:val="single" w:sz="4" w:space="0" w:color="auto"/>
              <w:left w:val="single" w:sz="4" w:space="0" w:color="auto"/>
              <w:bottom w:val="nil"/>
              <w:right w:val="nil"/>
            </w:tcBorders>
            <w:textDirection w:val="btLr"/>
            <w:vAlign w:val="center"/>
          </w:tcPr>
          <w:p w:rsidR="00BE10E6" w:rsidRDefault="00BE10E6" w:rsidP="00BE10E6">
            <w:pPr>
              <w:jc w:val="center"/>
              <w:rPr>
                <w:rFonts w:ascii="Arial" w:hAnsi="Arial" w:cs="Arial"/>
                <w:b/>
              </w:rPr>
            </w:pPr>
            <w:bookmarkStart w:id="518" w:name="_Toc334044270"/>
            <w:bookmarkStart w:id="519" w:name="_Toc332583834"/>
            <w:bookmarkStart w:id="520" w:name="_Toc332650678"/>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Default="00BE10E6" w:rsidP="00BE10E6">
            <w:pPr>
              <w:jc w:val="center"/>
              <w:rPr>
                <w:rFonts w:ascii="Arial" w:hAnsi="Arial" w:cs="Arial"/>
                <w:b/>
              </w:rPr>
            </w:pPr>
          </w:p>
          <w:p w:rsidR="00BE10E6" w:rsidRPr="00EF0008" w:rsidRDefault="00BE10E6" w:rsidP="00BE10E6">
            <w:pPr>
              <w:jc w:val="center"/>
              <w:rPr>
                <w:rFonts w:ascii="Arial" w:hAnsi="Arial" w:cs="Arial"/>
                <w:b/>
              </w:rPr>
            </w:pPr>
            <w:r>
              <w:rPr>
                <w:rFonts w:ascii="Arial" w:hAnsi="Arial" w:cs="Arial"/>
                <w:b/>
              </w:rPr>
              <w:t>AMENAZAS</w:t>
            </w:r>
          </w:p>
          <w:p w:rsidR="00BE10E6" w:rsidRPr="00EF0008" w:rsidRDefault="00BE10E6" w:rsidP="00BE10E6">
            <w:pPr>
              <w:ind w:left="113" w:right="113"/>
              <w:jc w:val="center"/>
              <w:rPr>
                <w:rFonts w:ascii="Arial" w:hAnsi="Arial" w:cs="Arial"/>
                <w:b/>
              </w:rPr>
            </w:pPr>
            <w:r w:rsidRPr="00EF0008">
              <w:rPr>
                <w:rFonts w:ascii="Arial" w:hAnsi="Arial" w:cs="Arial"/>
                <w:b/>
              </w:rPr>
              <w:t>DEBILIDADES</w:t>
            </w:r>
          </w:p>
        </w:tc>
        <w:tc>
          <w:tcPr>
            <w:tcW w:w="563" w:type="dxa"/>
            <w:vMerge w:val="restart"/>
            <w:tcBorders>
              <w:top w:val="single" w:sz="4" w:space="0" w:color="auto"/>
              <w:left w:val="nil"/>
              <w:bottom w:val="nil"/>
              <w:right w:val="single" w:sz="4" w:space="0" w:color="auto"/>
            </w:tcBorders>
            <w:textDirection w:val="btLr"/>
            <w:vAlign w:val="center"/>
          </w:tcPr>
          <w:p w:rsidR="00BE10E6" w:rsidRPr="00EF0008" w:rsidRDefault="00BE10E6" w:rsidP="00BE10E6">
            <w:pPr>
              <w:jc w:val="center"/>
              <w:rPr>
                <w:rFonts w:ascii="Arial" w:hAnsi="Arial" w:cs="Arial"/>
                <w:b/>
                <w:sz w:val="20"/>
              </w:rPr>
            </w:pPr>
            <w:r w:rsidRPr="0057201F">
              <w:rPr>
                <w:rFonts w:ascii="Arial" w:hAnsi="Arial" w:cs="Arial"/>
                <w:b/>
              </w:rPr>
              <w:t>AMENAZAS</w:t>
            </w:r>
          </w:p>
        </w:tc>
        <w:tc>
          <w:tcPr>
            <w:tcW w:w="680" w:type="dxa"/>
            <w:vMerge w:val="restart"/>
            <w:tcBorders>
              <w:top w:val="single" w:sz="4" w:space="0" w:color="auto"/>
              <w:left w:val="single" w:sz="4" w:space="0" w:color="auto"/>
            </w:tcBorders>
            <w:shd w:val="clear" w:color="auto" w:fill="FABF8F" w:themeFill="accent6" w:themeFillTint="99"/>
            <w:textDirection w:val="btLr"/>
          </w:tcPr>
          <w:p w:rsidR="00BE10E6" w:rsidRPr="007B38B9" w:rsidRDefault="00BE10E6" w:rsidP="00BE10E6">
            <w:pPr>
              <w:rPr>
                <w:rFonts w:ascii="Arial" w:hAnsi="Arial" w:cs="Arial"/>
              </w:rPr>
            </w:pPr>
            <w:r w:rsidRPr="00463932">
              <w:rPr>
                <w:rFonts w:ascii="Arial" w:hAnsi="Arial" w:cs="Arial"/>
                <w:shd w:val="clear" w:color="auto" w:fill="FABF8F" w:themeFill="accent6" w:themeFillTint="99"/>
              </w:rPr>
              <w:t>Gobierno no da apoyo suficiente y continuo.</w:t>
            </w:r>
          </w:p>
        </w:tc>
        <w:tc>
          <w:tcPr>
            <w:tcW w:w="737" w:type="dxa"/>
            <w:vMerge w:val="restart"/>
            <w:tcBorders>
              <w:top w:val="single" w:sz="4" w:space="0" w:color="auto"/>
            </w:tcBorders>
            <w:textDirection w:val="btLr"/>
          </w:tcPr>
          <w:p w:rsidR="00BE10E6" w:rsidRDefault="00BE10E6" w:rsidP="006571F9">
            <w:pPr>
              <w:spacing w:before="100" w:beforeAutospacing="1" w:after="120"/>
              <w:rPr>
                <w:rFonts w:ascii="Arial" w:hAnsi="Arial" w:cs="Arial"/>
                <w:shd w:val="clear" w:color="auto" w:fill="FFFFFF"/>
              </w:rPr>
            </w:pPr>
            <w:r>
              <w:rPr>
                <w:rFonts w:ascii="Arial" w:hAnsi="Arial" w:cs="Arial"/>
                <w:shd w:val="clear" w:color="auto" w:fill="FFFFFF"/>
              </w:rPr>
              <w:t>La</w:t>
            </w:r>
            <w:r w:rsidRPr="007B38B9">
              <w:rPr>
                <w:rFonts w:ascii="Arial" w:hAnsi="Arial" w:cs="Arial"/>
                <w:shd w:val="clear" w:color="auto" w:fill="FFFFFF"/>
              </w:rPr>
              <w:t xml:space="preserve"> adaptación de equipos c</w:t>
            </w:r>
            <w:r>
              <w:rPr>
                <w:rFonts w:ascii="Arial" w:hAnsi="Arial" w:cs="Arial"/>
                <w:shd w:val="clear" w:color="auto" w:fill="FFFFFF"/>
              </w:rPr>
              <w:t>on avanzada tecnología tienen</w:t>
            </w:r>
          </w:p>
          <w:p w:rsidR="00BE10E6" w:rsidRPr="007B38B9" w:rsidRDefault="00BE10E6" w:rsidP="00BE10E6">
            <w:pPr>
              <w:rPr>
                <w:rFonts w:ascii="Arial" w:hAnsi="Arial" w:cs="Arial"/>
                <w:shd w:val="clear" w:color="auto" w:fill="FFFFFF"/>
              </w:rPr>
            </w:pPr>
            <w:r>
              <w:rPr>
                <w:rFonts w:ascii="Arial" w:hAnsi="Arial" w:cs="Arial"/>
                <w:shd w:val="clear" w:color="auto" w:fill="FFFFFF"/>
              </w:rPr>
              <w:t xml:space="preserve">Un </w:t>
            </w:r>
            <w:r w:rsidRPr="007B38B9">
              <w:rPr>
                <w:rFonts w:ascii="Arial" w:hAnsi="Arial" w:cs="Arial"/>
                <w:shd w:val="clear" w:color="auto" w:fill="FFFFFF"/>
              </w:rPr>
              <w:t>costo elevado</w:t>
            </w:r>
            <w:r>
              <w:rPr>
                <w:rFonts w:ascii="Arial" w:hAnsi="Arial" w:cs="Arial"/>
                <w:shd w:val="clear" w:color="auto" w:fill="FFFFFF"/>
              </w:rPr>
              <w:t>.</w:t>
            </w:r>
          </w:p>
          <w:p w:rsidR="00BE10E6" w:rsidRPr="007B38B9" w:rsidRDefault="00BE10E6" w:rsidP="00BE10E6">
            <w:pPr>
              <w:rPr>
                <w:rFonts w:ascii="Arial" w:hAnsi="Arial" w:cs="Arial"/>
              </w:rPr>
            </w:pPr>
          </w:p>
        </w:tc>
        <w:tc>
          <w:tcPr>
            <w:tcW w:w="993" w:type="dxa"/>
            <w:vMerge w:val="restart"/>
            <w:tcBorders>
              <w:top w:val="single" w:sz="4" w:space="0" w:color="auto"/>
            </w:tcBorders>
            <w:shd w:val="clear" w:color="auto" w:fill="FABF8F" w:themeFill="accent6" w:themeFillTint="99"/>
            <w:textDirection w:val="btLr"/>
          </w:tcPr>
          <w:p w:rsidR="00BE10E6" w:rsidRPr="007B38B9" w:rsidRDefault="00BE10E6" w:rsidP="00BE10E6">
            <w:pPr>
              <w:rPr>
                <w:rFonts w:ascii="Arial" w:hAnsi="Arial" w:cs="Arial"/>
              </w:rPr>
            </w:pPr>
            <w:r w:rsidRPr="00B6050B">
              <w:rPr>
                <w:rFonts w:ascii="Arial" w:hAnsi="Arial" w:cs="Arial"/>
              </w:rPr>
              <w:t>Formación de varias casas de salud que se dediquen a la misma actividad</w:t>
            </w:r>
            <w:r>
              <w:rPr>
                <w:rFonts w:ascii="Arial" w:hAnsi="Arial" w:cs="Arial"/>
              </w:rPr>
              <w:t xml:space="preserve">  (mejor infraestructura)-</w:t>
            </w:r>
          </w:p>
        </w:tc>
        <w:tc>
          <w:tcPr>
            <w:tcW w:w="506" w:type="dxa"/>
            <w:vMerge w:val="restart"/>
            <w:tcBorders>
              <w:top w:val="single" w:sz="4" w:space="0" w:color="auto"/>
            </w:tcBorders>
            <w:shd w:val="clear" w:color="auto" w:fill="FABF8F" w:themeFill="accent6" w:themeFillTint="99"/>
            <w:textDirection w:val="btLr"/>
          </w:tcPr>
          <w:p w:rsidR="00BE10E6" w:rsidRPr="007B38B9" w:rsidRDefault="00BE10E6" w:rsidP="00BE10E6">
            <w:pPr>
              <w:shd w:val="clear" w:color="auto" w:fill="FABF8F" w:themeFill="accent6" w:themeFillTint="99"/>
              <w:rPr>
                <w:rFonts w:ascii="Arial" w:hAnsi="Arial" w:cs="Arial"/>
              </w:rPr>
            </w:pPr>
            <w:r w:rsidRPr="00463932">
              <w:rPr>
                <w:rFonts w:ascii="Arial" w:hAnsi="Arial" w:cs="Arial"/>
                <w:shd w:val="clear" w:color="auto" w:fill="FABF8F" w:themeFill="accent6" w:themeFillTint="99"/>
              </w:rPr>
              <w:t>Alta demanda</w:t>
            </w:r>
            <w:r>
              <w:rPr>
                <w:rFonts w:ascii="Arial" w:hAnsi="Arial" w:cs="Arial"/>
                <w:shd w:val="clear" w:color="auto" w:fill="FABF8F" w:themeFill="accent6" w:themeFillTint="99"/>
              </w:rPr>
              <w:t xml:space="preserve">  de pacientes.</w:t>
            </w:r>
          </w:p>
        </w:tc>
        <w:tc>
          <w:tcPr>
            <w:tcW w:w="693" w:type="dxa"/>
            <w:vMerge w:val="restart"/>
            <w:tcBorders>
              <w:top w:val="single" w:sz="4" w:space="0" w:color="auto"/>
            </w:tcBorders>
            <w:textDirection w:val="btLr"/>
          </w:tcPr>
          <w:p w:rsidR="00BE10E6" w:rsidRPr="007B38B9" w:rsidRDefault="00BE10E6" w:rsidP="00BE10E6">
            <w:pPr>
              <w:rPr>
                <w:rFonts w:ascii="Arial" w:hAnsi="Arial" w:cs="Arial"/>
              </w:rPr>
            </w:pPr>
            <w:r w:rsidRPr="007B38B9">
              <w:rPr>
                <w:rFonts w:ascii="Arial" w:hAnsi="Arial" w:cs="Arial"/>
                <w:shd w:val="clear" w:color="auto" w:fill="FFFFFF"/>
              </w:rPr>
              <w:t>La selección del personal se realiza desde la dirección provincial de Salud y MSP.</w:t>
            </w:r>
          </w:p>
        </w:tc>
        <w:tc>
          <w:tcPr>
            <w:tcW w:w="642" w:type="dxa"/>
            <w:vMerge w:val="restart"/>
            <w:tcBorders>
              <w:top w:val="single" w:sz="4" w:space="0" w:color="auto"/>
            </w:tcBorders>
            <w:textDirection w:val="btLr"/>
          </w:tcPr>
          <w:p w:rsidR="00BE10E6" w:rsidRPr="007B38B9" w:rsidRDefault="00BE10E6" w:rsidP="00BE10E6">
            <w:pPr>
              <w:rPr>
                <w:rFonts w:ascii="Arial" w:hAnsi="Arial" w:cs="Arial"/>
                <w:b/>
              </w:rPr>
            </w:pPr>
            <w:r w:rsidRPr="007B38B9">
              <w:rPr>
                <w:rFonts w:ascii="Arial" w:hAnsi="Arial" w:cs="Arial"/>
                <w:b/>
              </w:rPr>
              <w:t>TOTAL</w:t>
            </w:r>
          </w:p>
        </w:tc>
      </w:tr>
      <w:tr w:rsidR="00BE10E6" w:rsidRPr="00EF0008" w:rsidTr="006571F9">
        <w:trPr>
          <w:cantSplit/>
          <w:trHeight w:val="624"/>
        </w:trPr>
        <w:tc>
          <w:tcPr>
            <w:tcW w:w="5499" w:type="dxa"/>
            <w:tcBorders>
              <w:top w:val="nil"/>
              <w:left w:val="single" w:sz="4" w:space="0" w:color="auto"/>
              <w:bottom w:val="single" w:sz="4" w:space="0" w:color="auto"/>
              <w:right w:val="nil"/>
            </w:tcBorders>
            <w:vAlign w:val="center"/>
          </w:tcPr>
          <w:p w:rsidR="00BE10E6" w:rsidRDefault="00BE10E6" w:rsidP="00BE10E6">
            <w:pPr>
              <w:jc w:val="center"/>
              <w:rPr>
                <w:rFonts w:ascii="Arial" w:hAnsi="Arial" w:cs="Arial"/>
                <w:b/>
              </w:rPr>
            </w:pPr>
            <w:r>
              <w:rPr>
                <w:rFonts w:ascii="Arial" w:hAnsi="Arial" w:cs="Arial"/>
                <w:b/>
              </w:rPr>
              <w:t>DEBILIDADES</w:t>
            </w:r>
          </w:p>
        </w:tc>
        <w:tc>
          <w:tcPr>
            <w:tcW w:w="563" w:type="dxa"/>
            <w:vMerge/>
            <w:tcBorders>
              <w:top w:val="nil"/>
              <w:left w:val="nil"/>
              <w:bottom w:val="single" w:sz="4" w:space="0" w:color="auto"/>
              <w:right w:val="single" w:sz="4" w:space="0" w:color="auto"/>
            </w:tcBorders>
            <w:textDirection w:val="btLr"/>
            <w:vAlign w:val="center"/>
          </w:tcPr>
          <w:p w:rsidR="00BE10E6" w:rsidRDefault="00BE10E6" w:rsidP="00BE10E6">
            <w:pPr>
              <w:jc w:val="center"/>
              <w:rPr>
                <w:rFonts w:ascii="Arial" w:hAnsi="Arial" w:cs="Arial"/>
                <w:b/>
                <w:sz w:val="20"/>
              </w:rPr>
            </w:pPr>
          </w:p>
        </w:tc>
        <w:tc>
          <w:tcPr>
            <w:tcW w:w="680" w:type="dxa"/>
            <w:vMerge/>
            <w:tcBorders>
              <w:left w:val="single" w:sz="4" w:space="0" w:color="auto"/>
            </w:tcBorders>
            <w:shd w:val="clear" w:color="auto" w:fill="FABF8F" w:themeFill="accent6" w:themeFillTint="99"/>
            <w:textDirection w:val="btLr"/>
          </w:tcPr>
          <w:p w:rsidR="00BE10E6" w:rsidRPr="00463932" w:rsidRDefault="00BE10E6" w:rsidP="00BE10E6">
            <w:pPr>
              <w:rPr>
                <w:rFonts w:ascii="Arial" w:hAnsi="Arial" w:cs="Arial"/>
                <w:shd w:val="clear" w:color="auto" w:fill="FABF8F" w:themeFill="accent6" w:themeFillTint="99"/>
              </w:rPr>
            </w:pPr>
          </w:p>
        </w:tc>
        <w:tc>
          <w:tcPr>
            <w:tcW w:w="737" w:type="dxa"/>
            <w:vMerge/>
            <w:textDirection w:val="btLr"/>
          </w:tcPr>
          <w:p w:rsidR="00BE10E6" w:rsidRDefault="00BE10E6" w:rsidP="00BE10E6">
            <w:pPr>
              <w:rPr>
                <w:rFonts w:ascii="Arial" w:hAnsi="Arial" w:cs="Arial"/>
                <w:shd w:val="clear" w:color="auto" w:fill="FFFFFF"/>
              </w:rPr>
            </w:pPr>
          </w:p>
        </w:tc>
        <w:tc>
          <w:tcPr>
            <w:tcW w:w="993" w:type="dxa"/>
            <w:vMerge/>
            <w:shd w:val="clear" w:color="auto" w:fill="FABF8F" w:themeFill="accent6" w:themeFillTint="99"/>
            <w:textDirection w:val="btLr"/>
          </w:tcPr>
          <w:p w:rsidR="00BE10E6" w:rsidRPr="00B6050B" w:rsidRDefault="00BE10E6" w:rsidP="00BE10E6">
            <w:pPr>
              <w:rPr>
                <w:rFonts w:ascii="Arial" w:hAnsi="Arial" w:cs="Arial"/>
              </w:rPr>
            </w:pPr>
          </w:p>
        </w:tc>
        <w:tc>
          <w:tcPr>
            <w:tcW w:w="506" w:type="dxa"/>
            <w:vMerge/>
            <w:shd w:val="clear" w:color="auto" w:fill="FABF8F" w:themeFill="accent6" w:themeFillTint="99"/>
            <w:textDirection w:val="btLr"/>
          </w:tcPr>
          <w:p w:rsidR="00BE10E6" w:rsidRPr="00463932" w:rsidRDefault="00BE10E6" w:rsidP="00BE10E6">
            <w:pPr>
              <w:shd w:val="clear" w:color="auto" w:fill="FABF8F" w:themeFill="accent6" w:themeFillTint="99"/>
              <w:rPr>
                <w:rFonts w:ascii="Arial" w:hAnsi="Arial" w:cs="Arial"/>
                <w:shd w:val="clear" w:color="auto" w:fill="FABF8F" w:themeFill="accent6" w:themeFillTint="99"/>
              </w:rPr>
            </w:pPr>
          </w:p>
        </w:tc>
        <w:tc>
          <w:tcPr>
            <w:tcW w:w="693" w:type="dxa"/>
            <w:vMerge/>
            <w:textDirection w:val="btLr"/>
          </w:tcPr>
          <w:p w:rsidR="00BE10E6" w:rsidRPr="007B38B9" w:rsidRDefault="00BE10E6" w:rsidP="00BE10E6">
            <w:pPr>
              <w:rPr>
                <w:rFonts w:ascii="Arial" w:hAnsi="Arial" w:cs="Arial"/>
                <w:shd w:val="clear" w:color="auto" w:fill="FFFFFF"/>
              </w:rPr>
            </w:pPr>
          </w:p>
        </w:tc>
        <w:tc>
          <w:tcPr>
            <w:tcW w:w="642" w:type="dxa"/>
            <w:vMerge/>
            <w:textDirection w:val="btLr"/>
          </w:tcPr>
          <w:p w:rsidR="00BE10E6" w:rsidRPr="007B38B9" w:rsidRDefault="00BE10E6" w:rsidP="00BE10E6">
            <w:pPr>
              <w:rPr>
                <w:rFonts w:ascii="Arial" w:hAnsi="Arial" w:cs="Arial"/>
                <w:b/>
              </w:rPr>
            </w:pPr>
          </w:p>
        </w:tc>
      </w:tr>
      <w:tr w:rsidR="00BE10E6" w:rsidRPr="00EF0008" w:rsidTr="006571F9">
        <w:trPr>
          <w:trHeight w:val="269"/>
        </w:trPr>
        <w:tc>
          <w:tcPr>
            <w:tcW w:w="6062" w:type="dxa"/>
            <w:gridSpan w:val="2"/>
            <w:tcBorders>
              <w:top w:val="single" w:sz="4" w:space="0" w:color="auto"/>
              <w:left w:val="single" w:sz="4" w:space="0" w:color="auto"/>
              <w:bottom w:val="single" w:sz="4" w:space="0" w:color="auto"/>
              <w:right w:val="single" w:sz="4" w:space="0" w:color="auto"/>
            </w:tcBorders>
          </w:tcPr>
          <w:p w:rsidR="00BE10E6" w:rsidRPr="00974875" w:rsidRDefault="00BE10E6" w:rsidP="00BE10E6">
            <w:pPr>
              <w:spacing w:before="120" w:after="0"/>
              <w:jc w:val="both"/>
              <w:rPr>
                <w:rFonts w:ascii="Arial" w:hAnsi="Arial" w:cs="Arial"/>
                <w:shd w:val="clear" w:color="auto" w:fill="FFFFFF"/>
              </w:rPr>
            </w:pPr>
            <w:r w:rsidRPr="00974875">
              <w:rPr>
                <w:rFonts w:ascii="Arial" w:hAnsi="Arial" w:cs="Arial"/>
              </w:rPr>
              <w:t>No tienen equipos actualizados</w:t>
            </w:r>
          </w:p>
        </w:tc>
        <w:tc>
          <w:tcPr>
            <w:tcW w:w="680" w:type="dxa"/>
            <w:tcBorders>
              <w:left w:val="single" w:sz="4" w:space="0" w:color="auto"/>
            </w:tcBorders>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737"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993"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506"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693"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42"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17</w:t>
            </w:r>
          </w:p>
        </w:tc>
      </w:tr>
      <w:tr w:rsidR="00BE10E6" w:rsidRPr="00EF0008" w:rsidTr="006571F9">
        <w:trPr>
          <w:trHeight w:val="269"/>
        </w:trPr>
        <w:tc>
          <w:tcPr>
            <w:tcW w:w="6062" w:type="dxa"/>
            <w:gridSpan w:val="2"/>
            <w:tcBorders>
              <w:top w:val="single" w:sz="4" w:space="0" w:color="auto"/>
            </w:tcBorders>
          </w:tcPr>
          <w:p w:rsidR="00BE10E6" w:rsidRPr="00974875" w:rsidRDefault="00BE10E6" w:rsidP="00BE10E6">
            <w:pPr>
              <w:spacing w:before="120" w:after="0"/>
              <w:jc w:val="both"/>
              <w:rPr>
                <w:rFonts w:ascii="Arial" w:hAnsi="Arial" w:cs="Arial"/>
                <w:shd w:val="clear" w:color="auto" w:fill="FFFFFF"/>
              </w:rPr>
            </w:pPr>
            <w:r w:rsidRPr="00974875">
              <w:rPr>
                <w:rFonts w:ascii="Arial" w:hAnsi="Arial" w:cs="Arial"/>
                <w:shd w:val="clear" w:color="auto" w:fill="FFFFFF"/>
              </w:rPr>
              <w:t>Poseen limitaciones en áreas de salud</w:t>
            </w:r>
          </w:p>
        </w:tc>
        <w:tc>
          <w:tcPr>
            <w:tcW w:w="680"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737"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993"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506"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693"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42"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17</w:t>
            </w:r>
          </w:p>
        </w:tc>
      </w:tr>
      <w:tr w:rsidR="00BE10E6" w:rsidRPr="00EF0008" w:rsidTr="006571F9">
        <w:trPr>
          <w:trHeight w:val="269"/>
        </w:trPr>
        <w:tc>
          <w:tcPr>
            <w:tcW w:w="6062" w:type="dxa"/>
            <w:gridSpan w:val="2"/>
            <w:shd w:val="clear" w:color="auto" w:fill="B2A1C7" w:themeFill="accent4" w:themeFillTint="99"/>
          </w:tcPr>
          <w:p w:rsidR="00BE10E6" w:rsidRPr="00974875" w:rsidRDefault="00BE10E6" w:rsidP="00BE10E6">
            <w:pPr>
              <w:spacing w:before="120" w:after="0"/>
              <w:jc w:val="both"/>
              <w:rPr>
                <w:rFonts w:ascii="Arial" w:hAnsi="Arial" w:cs="Arial"/>
                <w:shd w:val="clear" w:color="auto" w:fill="FFFFFF"/>
              </w:rPr>
            </w:pPr>
            <w:r w:rsidRPr="00974875">
              <w:rPr>
                <w:rFonts w:ascii="Arial" w:hAnsi="Arial" w:cs="Arial"/>
                <w:shd w:val="clear" w:color="auto" w:fill="B2A1C7" w:themeFill="accent4" w:themeFillTint="99"/>
              </w:rPr>
              <w:t>Falta de personal</w:t>
            </w:r>
          </w:p>
        </w:tc>
        <w:tc>
          <w:tcPr>
            <w:tcW w:w="680"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737"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993"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506"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693"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642"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19</w:t>
            </w:r>
          </w:p>
        </w:tc>
      </w:tr>
      <w:tr w:rsidR="00BE10E6" w:rsidRPr="00EF0008" w:rsidTr="006571F9">
        <w:trPr>
          <w:trHeight w:val="269"/>
        </w:trPr>
        <w:tc>
          <w:tcPr>
            <w:tcW w:w="6062" w:type="dxa"/>
            <w:gridSpan w:val="2"/>
          </w:tcPr>
          <w:p w:rsidR="00BE10E6" w:rsidRPr="00974875" w:rsidRDefault="00BE10E6" w:rsidP="00BE10E6">
            <w:pPr>
              <w:spacing w:before="120" w:after="0"/>
              <w:jc w:val="both"/>
              <w:rPr>
                <w:rFonts w:ascii="Arial" w:hAnsi="Arial" w:cs="Arial"/>
                <w:shd w:val="clear" w:color="auto" w:fill="FFFFFF"/>
              </w:rPr>
            </w:pPr>
            <w:r w:rsidRPr="00974875">
              <w:rPr>
                <w:rFonts w:ascii="Arial" w:hAnsi="Arial" w:cs="Arial"/>
                <w:shd w:val="clear" w:color="auto" w:fill="FFFFFF"/>
              </w:rPr>
              <w:t>El mantenimiento de los equipos es limitada</w:t>
            </w:r>
          </w:p>
        </w:tc>
        <w:tc>
          <w:tcPr>
            <w:tcW w:w="680"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737"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993"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506"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93"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42"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13</w:t>
            </w:r>
          </w:p>
        </w:tc>
      </w:tr>
      <w:tr w:rsidR="00BE10E6" w:rsidRPr="00EF0008" w:rsidTr="006571F9">
        <w:trPr>
          <w:trHeight w:val="269"/>
        </w:trPr>
        <w:tc>
          <w:tcPr>
            <w:tcW w:w="6062" w:type="dxa"/>
            <w:gridSpan w:val="2"/>
          </w:tcPr>
          <w:p w:rsidR="00BE10E6" w:rsidRPr="00974875" w:rsidRDefault="00BE10E6" w:rsidP="00BE10E6">
            <w:pPr>
              <w:spacing w:before="120" w:after="0"/>
              <w:jc w:val="both"/>
              <w:rPr>
                <w:rFonts w:ascii="Arial" w:hAnsi="Arial" w:cs="Arial"/>
                <w:shd w:val="clear" w:color="auto" w:fill="FFFFFF"/>
              </w:rPr>
            </w:pPr>
            <w:r w:rsidRPr="00974875">
              <w:rPr>
                <w:rFonts w:ascii="Arial" w:hAnsi="Arial" w:cs="Arial"/>
                <w:shd w:val="clear" w:color="auto" w:fill="FFFFFF"/>
              </w:rPr>
              <w:t>La administración no tiene definido una segregación de funciones</w:t>
            </w:r>
          </w:p>
        </w:tc>
        <w:tc>
          <w:tcPr>
            <w:tcW w:w="680"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737"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993"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506"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693"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42"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13</w:t>
            </w:r>
          </w:p>
        </w:tc>
      </w:tr>
      <w:tr w:rsidR="00BE10E6" w:rsidRPr="00EF0008" w:rsidTr="006571F9">
        <w:trPr>
          <w:trHeight w:val="269"/>
        </w:trPr>
        <w:tc>
          <w:tcPr>
            <w:tcW w:w="6062" w:type="dxa"/>
            <w:gridSpan w:val="2"/>
          </w:tcPr>
          <w:p w:rsidR="00BE10E6" w:rsidRPr="00974875" w:rsidRDefault="00BE10E6" w:rsidP="00BE10E6">
            <w:pPr>
              <w:spacing w:before="120" w:after="0"/>
              <w:jc w:val="both"/>
              <w:rPr>
                <w:rFonts w:ascii="Arial" w:hAnsi="Arial" w:cs="Arial"/>
                <w:highlight w:val="yellow"/>
                <w:shd w:val="clear" w:color="auto" w:fill="FFFFFF"/>
              </w:rPr>
            </w:pPr>
            <w:r w:rsidRPr="00974875">
              <w:rPr>
                <w:rFonts w:ascii="Arial" w:hAnsi="Arial" w:cs="Arial"/>
                <w:shd w:val="clear" w:color="auto" w:fill="FFFFFF"/>
              </w:rPr>
              <w:t>No cuenta con médicos suficientes en el momento de una emergencia</w:t>
            </w:r>
          </w:p>
        </w:tc>
        <w:tc>
          <w:tcPr>
            <w:tcW w:w="680"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737"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993"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506"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693"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642"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17</w:t>
            </w:r>
          </w:p>
        </w:tc>
      </w:tr>
      <w:tr w:rsidR="00BE10E6" w:rsidRPr="00EF0008" w:rsidTr="006571F9">
        <w:trPr>
          <w:trHeight w:val="269"/>
        </w:trPr>
        <w:tc>
          <w:tcPr>
            <w:tcW w:w="6062" w:type="dxa"/>
            <w:gridSpan w:val="2"/>
            <w:shd w:val="clear" w:color="auto" w:fill="B2A1C7" w:themeFill="accent4" w:themeFillTint="99"/>
          </w:tcPr>
          <w:p w:rsidR="00BE10E6" w:rsidRPr="00974875" w:rsidRDefault="00BE10E6" w:rsidP="00BE10E6">
            <w:pPr>
              <w:spacing w:before="120" w:after="0"/>
              <w:jc w:val="both"/>
              <w:rPr>
                <w:rFonts w:ascii="Arial" w:hAnsi="Arial" w:cs="Arial"/>
                <w:shd w:val="clear" w:color="auto" w:fill="FFFFFF"/>
              </w:rPr>
            </w:pPr>
            <w:r w:rsidRPr="00974875">
              <w:rPr>
                <w:rFonts w:ascii="Arial" w:hAnsi="Arial" w:cs="Arial"/>
                <w:shd w:val="clear" w:color="auto" w:fill="B2A1C7" w:themeFill="accent4" w:themeFillTint="99"/>
              </w:rPr>
              <w:t>El equipamiento no abastase con la demanda de los pacientes</w:t>
            </w:r>
          </w:p>
        </w:tc>
        <w:tc>
          <w:tcPr>
            <w:tcW w:w="680"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737"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993"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506"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693"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42"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21</w:t>
            </w:r>
          </w:p>
        </w:tc>
      </w:tr>
      <w:tr w:rsidR="00BE10E6" w:rsidRPr="00EF0008" w:rsidTr="006571F9">
        <w:trPr>
          <w:trHeight w:val="299"/>
        </w:trPr>
        <w:tc>
          <w:tcPr>
            <w:tcW w:w="6062" w:type="dxa"/>
            <w:gridSpan w:val="2"/>
            <w:shd w:val="clear" w:color="auto" w:fill="B2A1C7" w:themeFill="accent4" w:themeFillTint="99"/>
          </w:tcPr>
          <w:p w:rsidR="00BE10E6" w:rsidRPr="00974875" w:rsidRDefault="00BE10E6" w:rsidP="00BE10E6">
            <w:pPr>
              <w:spacing w:before="120" w:after="0"/>
              <w:jc w:val="both"/>
              <w:rPr>
                <w:rFonts w:ascii="Arial" w:hAnsi="Arial" w:cs="Arial"/>
                <w:highlight w:val="yellow"/>
                <w:shd w:val="clear" w:color="auto" w:fill="FFFFFF"/>
              </w:rPr>
            </w:pPr>
            <w:r w:rsidRPr="00974875">
              <w:rPr>
                <w:rFonts w:ascii="Arial" w:hAnsi="Arial" w:cs="Arial"/>
                <w:shd w:val="clear" w:color="auto" w:fill="B2A1C7" w:themeFill="accent4" w:themeFillTint="99"/>
              </w:rPr>
              <w:t>Presupuesto asignado es limitado</w:t>
            </w:r>
          </w:p>
        </w:tc>
        <w:tc>
          <w:tcPr>
            <w:tcW w:w="680"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737"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993"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506"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693"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42" w:type="dxa"/>
            <w:shd w:val="clear" w:color="auto" w:fill="B2A1C7" w:themeFill="accent4"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19</w:t>
            </w:r>
          </w:p>
        </w:tc>
      </w:tr>
      <w:tr w:rsidR="00BE10E6" w:rsidRPr="00EF0008" w:rsidTr="006571F9">
        <w:trPr>
          <w:trHeight w:val="269"/>
        </w:trPr>
        <w:tc>
          <w:tcPr>
            <w:tcW w:w="6062" w:type="dxa"/>
            <w:gridSpan w:val="2"/>
          </w:tcPr>
          <w:p w:rsidR="00BE10E6" w:rsidRPr="00974875" w:rsidRDefault="00BE10E6" w:rsidP="00BE10E6">
            <w:pPr>
              <w:spacing w:before="120" w:after="0"/>
              <w:jc w:val="both"/>
              <w:rPr>
                <w:rFonts w:ascii="Arial" w:hAnsi="Arial" w:cs="Arial"/>
                <w:shd w:val="clear" w:color="auto" w:fill="FFFFFF"/>
              </w:rPr>
            </w:pPr>
            <w:r w:rsidRPr="00974875">
              <w:rPr>
                <w:rFonts w:ascii="Arial" w:hAnsi="Arial" w:cs="Arial"/>
                <w:shd w:val="clear" w:color="auto" w:fill="FFFFFF"/>
              </w:rPr>
              <w:t>Falta de motivación al personal</w:t>
            </w:r>
          </w:p>
        </w:tc>
        <w:tc>
          <w:tcPr>
            <w:tcW w:w="680"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737"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993"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506"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93"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42"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11</w:t>
            </w:r>
          </w:p>
        </w:tc>
      </w:tr>
      <w:tr w:rsidR="00BE10E6" w:rsidRPr="00EF0008" w:rsidTr="006571F9">
        <w:trPr>
          <w:trHeight w:val="535"/>
        </w:trPr>
        <w:tc>
          <w:tcPr>
            <w:tcW w:w="6062" w:type="dxa"/>
            <w:gridSpan w:val="2"/>
          </w:tcPr>
          <w:p w:rsidR="00BE10E6" w:rsidRPr="00974875" w:rsidRDefault="00BE10E6" w:rsidP="00BE10E6">
            <w:pPr>
              <w:spacing w:before="120" w:after="0"/>
              <w:jc w:val="both"/>
              <w:rPr>
                <w:rFonts w:ascii="Arial" w:hAnsi="Arial" w:cs="Arial"/>
                <w:shd w:val="clear" w:color="auto" w:fill="FFFFFF"/>
              </w:rPr>
            </w:pPr>
            <w:r w:rsidRPr="00974875">
              <w:rPr>
                <w:rFonts w:ascii="Arial" w:hAnsi="Arial" w:cs="Arial"/>
                <w:shd w:val="clear" w:color="auto" w:fill="FFFFFF"/>
              </w:rPr>
              <w:t>No existe un control adecuado para los documentos del hospital incluyendo el historial de los pacientes</w:t>
            </w:r>
          </w:p>
        </w:tc>
        <w:tc>
          <w:tcPr>
            <w:tcW w:w="680"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737"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993"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5</w:t>
            </w:r>
          </w:p>
        </w:tc>
        <w:tc>
          <w:tcPr>
            <w:tcW w:w="506" w:type="dxa"/>
            <w:shd w:val="clear" w:color="auto" w:fill="FABF8F" w:themeFill="accent6" w:themeFillTint="99"/>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693"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42" w:type="dxa"/>
            <w:textDirection w:val="lrTbV"/>
          </w:tcPr>
          <w:p w:rsidR="00BE10E6" w:rsidRPr="00974875" w:rsidRDefault="00BE10E6" w:rsidP="00BE10E6">
            <w:pPr>
              <w:spacing w:before="120" w:after="0"/>
              <w:jc w:val="center"/>
              <w:rPr>
                <w:rFonts w:ascii="Arial" w:hAnsi="Arial" w:cs="Arial"/>
              </w:rPr>
            </w:pPr>
            <w:r w:rsidRPr="00974875">
              <w:rPr>
                <w:rFonts w:ascii="Arial" w:hAnsi="Arial" w:cs="Arial"/>
              </w:rPr>
              <w:t>15</w:t>
            </w:r>
          </w:p>
        </w:tc>
      </w:tr>
      <w:tr w:rsidR="00BE10E6" w:rsidRPr="00EF0008" w:rsidTr="006571F9">
        <w:trPr>
          <w:trHeight w:val="535"/>
        </w:trPr>
        <w:tc>
          <w:tcPr>
            <w:tcW w:w="6062" w:type="dxa"/>
            <w:gridSpan w:val="2"/>
          </w:tcPr>
          <w:p w:rsidR="00BE10E6" w:rsidRPr="00974875" w:rsidRDefault="00BE10E6" w:rsidP="00BE10E6">
            <w:pPr>
              <w:spacing w:before="120" w:after="0"/>
              <w:jc w:val="both"/>
              <w:rPr>
                <w:rFonts w:ascii="Arial" w:hAnsi="Arial" w:cs="Arial"/>
                <w:shd w:val="clear" w:color="auto" w:fill="FFFFFF"/>
              </w:rPr>
            </w:pPr>
            <w:r w:rsidRPr="00974875">
              <w:rPr>
                <w:rFonts w:ascii="Arial" w:hAnsi="Arial" w:cs="Arial"/>
                <w:shd w:val="clear" w:color="auto" w:fill="FFFFFF"/>
              </w:rPr>
              <w:t>Poca comunicación tanto interna como externa para un mejor funcionamiento de las actividades</w:t>
            </w:r>
          </w:p>
        </w:tc>
        <w:tc>
          <w:tcPr>
            <w:tcW w:w="680" w:type="dxa"/>
            <w:shd w:val="clear" w:color="auto" w:fill="FABF8F" w:themeFill="accent6" w:themeFillTint="99"/>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737" w:type="dxa"/>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993" w:type="dxa"/>
            <w:shd w:val="clear" w:color="auto" w:fill="FABF8F" w:themeFill="accent6" w:themeFillTint="99"/>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506" w:type="dxa"/>
            <w:shd w:val="clear" w:color="auto" w:fill="FABF8F" w:themeFill="accent6" w:themeFillTint="99"/>
          </w:tcPr>
          <w:p w:rsidR="00BE10E6" w:rsidRPr="00974875" w:rsidRDefault="00BE10E6" w:rsidP="00BE10E6">
            <w:pPr>
              <w:spacing w:before="120" w:after="0"/>
              <w:jc w:val="center"/>
              <w:rPr>
                <w:rFonts w:ascii="Arial" w:hAnsi="Arial" w:cs="Arial"/>
              </w:rPr>
            </w:pPr>
            <w:r w:rsidRPr="00974875">
              <w:rPr>
                <w:rFonts w:ascii="Arial" w:hAnsi="Arial" w:cs="Arial"/>
              </w:rPr>
              <w:t>1</w:t>
            </w:r>
          </w:p>
        </w:tc>
        <w:tc>
          <w:tcPr>
            <w:tcW w:w="693" w:type="dxa"/>
          </w:tcPr>
          <w:p w:rsidR="00BE10E6" w:rsidRPr="00974875" w:rsidRDefault="00BE10E6" w:rsidP="00BE10E6">
            <w:pPr>
              <w:spacing w:before="120" w:after="0"/>
              <w:jc w:val="center"/>
              <w:rPr>
                <w:rFonts w:ascii="Arial" w:hAnsi="Arial" w:cs="Arial"/>
              </w:rPr>
            </w:pPr>
            <w:r w:rsidRPr="00974875">
              <w:rPr>
                <w:rFonts w:ascii="Arial" w:hAnsi="Arial" w:cs="Arial"/>
              </w:rPr>
              <w:t>3</w:t>
            </w:r>
          </w:p>
        </w:tc>
        <w:tc>
          <w:tcPr>
            <w:tcW w:w="642" w:type="dxa"/>
          </w:tcPr>
          <w:p w:rsidR="00BE10E6" w:rsidRPr="00974875" w:rsidRDefault="00BE10E6" w:rsidP="00BE10E6">
            <w:pPr>
              <w:spacing w:before="120" w:after="0"/>
              <w:jc w:val="center"/>
              <w:rPr>
                <w:rFonts w:ascii="Arial" w:hAnsi="Arial" w:cs="Arial"/>
              </w:rPr>
            </w:pPr>
            <w:r w:rsidRPr="00974875">
              <w:rPr>
                <w:rFonts w:ascii="Arial" w:hAnsi="Arial" w:cs="Arial"/>
              </w:rPr>
              <w:t>11</w:t>
            </w:r>
          </w:p>
        </w:tc>
      </w:tr>
      <w:tr w:rsidR="00BE10E6" w:rsidRPr="00EF0008" w:rsidTr="006571F9">
        <w:trPr>
          <w:trHeight w:val="330"/>
        </w:trPr>
        <w:tc>
          <w:tcPr>
            <w:tcW w:w="6062" w:type="dxa"/>
            <w:gridSpan w:val="2"/>
          </w:tcPr>
          <w:p w:rsidR="00BE10E6" w:rsidRPr="007B38B9" w:rsidRDefault="00BE10E6" w:rsidP="00BE10E6">
            <w:pPr>
              <w:spacing w:before="120" w:after="0"/>
              <w:jc w:val="both"/>
              <w:rPr>
                <w:rFonts w:ascii="Arial" w:hAnsi="Arial" w:cs="Arial"/>
                <w:b/>
                <w:shd w:val="clear" w:color="auto" w:fill="FFFFFF"/>
              </w:rPr>
            </w:pPr>
            <w:r w:rsidRPr="007B38B9">
              <w:rPr>
                <w:rFonts w:ascii="Arial" w:hAnsi="Arial" w:cs="Arial"/>
                <w:b/>
                <w:shd w:val="clear" w:color="auto" w:fill="FFFFFF"/>
              </w:rPr>
              <w:t>TOTAL</w:t>
            </w:r>
          </w:p>
        </w:tc>
        <w:tc>
          <w:tcPr>
            <w:tcW w:w="680" w:type="dxa"/>
            <w:shd w:val="clear" w:color="auto" w:fill="FABF8F" w:themeFill="accent6" w:themeFillTint="99"/>
          </w:tcPr>
          <w:p w:rsidR="00BE10E6" w:rsidRPr="008756F9" w:rsidRDefault="00BE10E6" w:rsidP="00BE10E6">
            <w:pPr>
              <w:spacing w:before="120" w:after="0"/>
              <w:jc w:val="center"/>
              <w:rPr>
                <w:rFonts w:ascii="Arial" w:hAnsi="Arial" w:cs="Arial"/>
              </w:rPr>
            </w:pPr>
            <w:r>
              <w:rPr>
                <w:rFonts w:ascii="Arial" w:hAnsi="Arial" w:cs="Arial"/>
              </w:rPr>
              <w:t>35</w:t>
            </w:r>
          </w:p>
        </w:tc>
        <w:tc>
          <w:tcPr>
            <w:tcW w:w="737" w:type="dxa"/>
          </w:tcPr>
          <w:p w:rsidR="00BE10E6" w:rsidRPr="008756F9" w:rsidRDefault="00BE10E6" w:rsidP="00BE10E6">
            <w:pPr>
              <w:spacing w:before="120" w:after="0"/>
              <w:jc w:val="center"/>
              <w:rPr>
                <w:rFonts w:ascii="Arial" w:hAnsi="Arial" w:cs="Arial"/>
              </w:rPr>
            </w:pPr>
            <w:r>
              <w:rPr>
                <w:rFonts w:ascii="Arial" w:hAnsi="Arial" w:cs="Arial"/>
              </w:rPr>
              <w:t>33</w:t>
            </w:r>
          </w:p>
        </w:tc>
        <w:tc>
          <w:tcPr>
            <w:tcW w:w="993" w:type="dxa"/>
            <w:shd w:val="clear" w:color="auto" w:fill="FABF8F" w:themeFill="accent6" w:themeFillTint="99"/>
          </w:tcPr>
          <w:p w:rsidR="00BE10E6" w:rsidRPr="008756F9" w:rsidRDefault="00BE10E6" w:rsidP="00BE10E6">
            <w:pPr>
              <w:spacing w:before="120" w:after="0"/>
              <w:jc w:val="center"/>
              <w:rPr>
                <w:rFonts w:ascii="Arial" w:hAnsi="Arial" w:cs="Arial"/>
              </w:rPr>
            </w:pPr>
            <w:r>
              <w:rPr>
                <w:rFonts w:ascii="Arial" w:hAnsi="Arial" w:cs="Arial"/>
              </w:rPr>
              <w:t>39</w:t>
            </w:r>
          </w:p>
        </w:tc>
        <w:tc>
          <w:tcPr>
            <w:tcW w:w="506" w:type="dxa"/>
            <w:shd w:val="clear" w:color="auto" w:fill="FABF8F" w:themeFill="accent6" w:themeFillTint="99"/>
          </w:tcPr>
          <w:p w:rsidR="00BE10E6" w:rsidRPr="008756F9" w:rsidRDefault="00BE10E6" w:rsidP="00BE10E6">
            <w:pPr>
              <w:spacing w:before="120" w:after="0"/>
              <w:jc w:val="center"/>
              <w:rPr>
                <w:rFonts w:ascii="Arial" w:hAnsi="Arial" w:cs="Arial"/>
              </w:rPr>
            </w:pPr>
            <w:r>
              <w:rPr>
                <w:rFonts w:ascii="Arial" w:hAnsi="Arial" w:cs="Arial"/>
              </w:rPr>
              <w:t>39</w:t>
            </w:r>
          </w:p>
        </w:tc>
        <w:tc>
          <w:tcPr>
            <w:tcW w:w="693" w:type="dxa"/>
          </w:tcPr>
          <w:p w:rsidR="00BE10E6" w:rsidRPr="008756F9" w:rsidRDefault="00BE10E6" w:rsidP="00BE10E6">
            <w:pPr>
              <w:spacing w:before="120" w:after="0"/>
              <w:jc w:val="center"/>
              <w:rPr>
                <w:rFonts w:ascii="Arial" w:hAnsi="Arial" w:cs="Arial"/>
              </w:rPr>
            </w:pPr>
            <w:r>
              <w:rPr>
                <w:rFonts w:ascii="Arial" w:hAnsi="Arial" w:cs="Arial"/>
              </w:rPr>
              <w:t>19</w:t>
            </w:r>
          </w:p>
        </w:tc>
        <w:tc>
          <w:tcPr>
            <w:tcW w:w="642" w:type="dxa"/>
          </w:tcPr>
          <w:p w:rsidR="00BE10E6" w:rsidRPr="008756F9" w:rsidRDefault="00BE10E6" w:rsidP="00BE10E6">
            <w:pPr>
              <w:spacing w:before="120" w:after="0"/>
              <w:jc w:val="center"/>
              <w:rPr>
                <w:rFonts w:ascii="Arial" w:hAnsi="Arial" w:cs="Arial"/>
              </w:rPr>
            </w:pPr>
            <w:r>
              <w:rPr>
                <w:rFonts w:ascii="Arial" w:hAnsi="Arial" w:cs="Arial"/>
              </w:rPr>
              <w:t>173</w:t>
            </w:r>
          </w:p>
        </w:tc>
      </w:tr>
    </w:tbl>
    <w:p w:rsidR="00BE10E6" w:rsidRPr="00BE10E6" w:rsidRDefault="00BE10E6" w:rsidP="00621CDA">
      <w:pPr>
        <w:pStyle w:val="Ttulo2"/>
      </w:pPr>
      <w:bookmarkStart w:id="521" w:name="_Toc334477465"/>
      <w:bookmarkEnd w:id="518"/>
      <w:bookmarkEnd w:id="519"/>
      <w:bookmarkEnd w:id="520"/>
      <w:r>
        <w:t>Matriz de vulnerabilidad</w:t>
      </w:r>
      <w:bookmarkEnd w:id="521"/>
    </w:p>
    <w:p w:rsidR="00BE10E6" w:rsidRDefault="003E495A" w:rsidP="00BE10E6">
      <w:pPr>
        <w:pStyle w:val="Sinespaciado"/>
        <w:tabs>
          <w:tab w:val="left" w:pos="4496"/>
        </w:tabs>
        <w:spacing w:line="276" w:lineRule="auto"/>
        <w:jc w:val="both"/>
        <w:rPr>
          <w:rFonts w:ascii="Arial" w:hAnsi="Arial" w:cs="Arial"/>
          <w:sz w:val="24"/>
          <w:szCs w:val="24"/>
          <w:shd w:val="clear" w:color="auto" w:fill="FFFFFF"/>
        </w:rPr>
      </w:pPr>
      <w:r w:rsidRPr="00EC5FBC">
        <w:rPr>
          <w:rFonts w:ascii="Arial" w:hAnsi="Arial" w:cs="Arial"/>
          <w:b/>
          <w:sz w:val="24"/>
          <w:szCs w:val="24"/>
          <w:shd w:val="clear" w:color="auto" w:fill="FFFFFF"/>
        </w:rPr>
        <w:t>Fuente</w:t>
      </w:r>
      <w:r w:rsidRPr="003427FC">
        <w:rPr>
          <w:rFonts w:ascii="Arial" w:hAnsi="Arial" w:cs="Arial"/>
          <w:sz w:val="24"/>
          <w:szCs w:val="24"/>
          <w:shd w:val="clear" w:color="auto" w:fill="FFFFFF"/>
        </w:rPr>
        <w:t>: Gestión del área de Recursos Humanos</w:t>
      </w:r>
    </w:p>
    <w:p w:rsidR="003E495A" w:rsidRDefault="003E495A" w:rsidP="00BE10E6">
      <w:pPr>
        <w:pStyle w:val="Sinespaciado"/>
        <w:tabs>
          <w:tab w:val="left" w:pos="4496"/>
        </w:tabs>
        <w:jc w:val="both"/>
        <w:rPr>
          <w:rFonts w:ascii="Arial" w:hAnsi="Arial" w:cs="Arial"/>
          <w:sz w:val="24"/>
          <w:szCs w:val="24"/>
          <w:shd w:val="clear" w:color="auto" w:fill="FFFFFF"/>
        </w:rPr>
      </w:pP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0E28C9" w:rsidRDefault="00D73BD3" w:rsidP="00D73BD3">
      <w:pPr>
        <w:pStyle w:val="PRANIVEL1"/>
        <w:tabs>
          <w:tab w:val="left" w:pos="1350"/>
        </w:tabs>
        <w:spacing w:before="360" w:line="480" w:lineRule="auto"/>
        <w:outlineLvl w:val="2"/>
      </w:pPr>
      <w:bookmarkStart w:id="522" w:name="_Toc332583835"/>
      <w:bookmarkStart w:id="523" w:name="_Toc332650679"/>
      <w:r>
        <w:lastRenderedPageBreak/>
        <w:tab/>
      </w:r>
      <w:bookmarkStart w:id="524" w:name="_Toc334044271"/>
      <w:bookmarkStart w:id="525" w:name="_Toc334477466"/>
      <w:r>
        <w:t>4.4</w:t>
      </w:r>
      <w:r w:rsidR="000E28C9">
        <w:t>.1</w:t>
      </w:r>
      <w:r w:rsidR="00122E8B">
        <w:t xml:space="preserve">. </w:t>
      </w:r>
      <w:r w:rsidR="000E28C9">
        <w:t xml:space="preserve"> Estrategias de vulnerabilidad</w:t>
      </w:r>
      <w:bookmarkEnd w:id="522"/>
      <w:bookmarkEnd w:id="523"/>
      <w:bookmarkEnd w:id="524"/>
      <w:bookmarkEnd w:id="525"/>
    </w:p>
    <w:p w:rsidR="000E28C9" w:rsidRPr="00042F56" w:rsidRDefault="00042F56" w:rsidP="009277CE">
      <w:pPr>
        <w:pStyle w:val="PRANIVEL1"/>
        <w:tabs>
          <w:tab w:val="left" w:pos="1350"/>
        </w:tabs>
        <w:spacing w:before="360" w:line="480" w:lineRule="auto"/>
        <w:ind w:left="1077" w:firstLine="0"/>
        <w:jc w:val="both"/>
        <w:outlineLvl w:val="9"/>
        <w:rPr>
          <w:b w:val="0"/>
        </w:rPr>
      </w:pPr>
      <w:bookmarkStart w:id="526" w:name="_Toc332583836"/>
      <w:bookmarkStart w:id="527" w:name="_Toc332650680"/>
      <w:bookmarkStart w:id="528" w:name="_Toc334044272"/>
      <w:bookmarkStart w:id="529" w:name="_Toc334477467"/>
      <w:r w:rsidRPr="00042F56">
        <w:rPr>
          <w:b w:val="0"/>
        </w:rPr>
        <w:t xml:space="preserve">Para la matriz de vulnerabilidad se toman también en cuenta las consideraciones anteriores, pero relacionando amenazas con debilidades y se formulan las </w:t>
      </w:r>
      <w:r w:rsidR="00D77356" w:rsidRPr="00042F56">
        <w:rPr>
          <w:b w:val="0"/>
        </w:rPr>
        <w:t>tácticas</w:t>
      </w:r>
      <w:r w:rsidRPr="00042F56">
        <w:rPr>
          <w:b w:val="0"/>
        </w:rPr>
        <w:t xml:space="preserve"> de prioridad de criticidad</w:t>
      </w:r>
      <w:r w:rsidR="00F33511">
        <w:rPr>
          <w:b w:val="0"/>
        </w:rPr>
        <w:t>, además son aquellas estrategias que obtuvieron  el mayor impacto al realizar el análisis.</w:t>
      </w:r>
      <w:bookmarkEnd w:id="526"/>
      <w:bookmarkEnd w:id="527"/>
      <w:bookmarkEnd w:id="528"/>
      <w:bookmarkEnd w:id="529"/>
    </w:p>
    <w:p w:rsidR="00875F06" w:rsidRDefault="00875F06" w:rsidP="009277CE">
      <w:pPr>
        <w:pStyle w:val="PRANIVEL1"/>
        <w:tabs>
          <w:tab w:val="left" w:pos="1350"/>
        </w:tabs>
        <w:spacing w:line="480" w:lineRule="auto"/>
        <w:ind w:left="1080" w:firstLine="0"/>
        <w:jc w:val="both"/>
        <w:outlineLvl w:val="9"/>
        <w:rPr>
          <w:b w:val="0"/>
        </w:rPr>
      </w:pPr>
      <w:bookmarkStart w:id="530" w:name="_Toc332583837"/>
      <w:bookmarkStart w:id="531" w:name="_Toc332650681"/>
      <w:bookmarkStart w:id="532" w:name="_Toc334044273"/>
      <w:bookmarkStart w:id="533" w:name="_Toc334477468"/>
      <w:r>
        <w:rPr>
          <w:b w:val="0"/>
        </w:rPr>
        <w:t>A continuación se presentan las estrategias de vulnerabilidad de primera prioridad que el hospital debe realizar para reducir sus problemas tanto internos como externos:</w:t>
      </w:r>
      <w:bookmarkEnd w:id="530"/>
      <w:bookmarkEnd w:id="531"/>
      <w:bookmarkEnd w:id="532"/>
      <w:bookmarkEnd w:id="533"/>
    </w:p>
    <w:p w:rsidR="00875F06" w:rsidRDefault="00875F06" w:rsidP="009A579A">
      <w:pPr>
        <w:pStyle w:val="PRANIVEL1"/>
        <w:numPr>
          <w:ilvl w:val="0"/>
          <w:numId w:val="32"/>
        </w:numPr>
        <w:tabs>
          <w:tab w:val="left" w:pos="1350"/>
        </w:tabs>
        <w:spacing w:line="480" w:lineRule="auto"/>
        <w:jc w:val="both"/>
        <w:outlineLvl w:val="9"/>
        <w:rPr>
          <w:b w:val="0"/>
        </w:rPr>
      </w:pPr>
      <w:bookmarkStart w:id="534" w:name="_Toc332583838"/>
      <w:bookmarkStart w:id="535" w:name="_Toc332650682"/>
      <w:bookmarkStart w:id="536" w:name="_Toc334044274"/>
      <w:bookmarkStart w:id="537" w:name="_Toc334477469"/>
      <w:r>
        <w:t>D1</w:t>
      </w:r>
      <w:r w:rsidRPr="000E28C9">
        <w:t>.</w:t>
      </w:r>
      <w:r>
        <w:t>A</w:t>
      </w:r>
      <w:r w:rsidRPr="000E28C9">
        <w:t>1:</w:t>
      </w:r>
      <w:r w:rsidR="001D027D">
        <w:t xml:space="preserve"> </w:t>
      </w:r>
      <w:r w:rsidR="0011476B" w:rsidRPr="0011476B">
        <w:rPr>
          <w:b w:val="0"/>
        </w:rPr>
        <w:t xml:space="preserve">Contratar a un empleado </w:t>
      </w:r>
      <w:r w:rsidR="0011476B">
        <w:rPr>
          <w:b w:val="0"/>
        </w:rPr>
        <w:t xml:space="preserve">temporal para que colaboren </w:t>
      </w:r>
      <w:r w:rsidR="0011476B" w:rsidRPr="0011476B">
        <w:rPr>
          <w:b w:val="0"/>
        </w:rPr>
        <w:t>por el tiempo que se genere mayor</w:t>
      </w:r>
      <w:r w:rsidR="0011476B">
        <w:rPr>
          <w:b w:val="0"/>
        </w:rPr>
        <w:t>es</w:t>
      </w:r>
      <w:r w:rsidR="0011476B" w:rsidRPr="0011476B">
        <w:rPr>
          <w:b w:val="0"/>
        </w:rPr>
        <w:t xml:space="preserve"> actividades en el departamento o área que solicite</w:t>
      </w:r>
      <w:r w:rsidR="00C66C49">
        <w:rPr>
          <w:b w:val="0"/>
        </w:rPr>
        <w:t xml:space="preserve"> hasta que el ministerio revise y analice </w:t>
      </w:r>
      <w:r w:rsidR="00C44EE4">
        <w:rPr>
          <w:b w:val="0"/>
        </w:rPr>
        <w:t>la ficha d</w:t>
      </w:r>
      <w:r w:rsidR="00C66C49">
        <w:rPr>
          <w:b w:val="0"/>
        </w:rPr>
        <w:t>el personal que nosotros requerimos en el hospital</w:t>
      </w:r>
      <w:r w:rsidR="0011476B">
        <w:rPr>
          <w:b w:val="0"/>
        </w:rPr>
        <w:t>.</w:t>
      </w:r>
      <w:bookmarkEnd w:id="534"/>
      <w:bookmarkEnd w:id="535"/>
      <w:bookmarkEnd w:id="536"/>
      <w:bookmarkEnd w:id="537"/>
      <w:r w:rsidR="0011476B">
        <w:rPr>
          <w:b w:val="0"/>
        </w:rPr>
        <w:t xml:space="preserve"> </w:t>
      </w:r>
    </w:p>
    <w:p w:rsidR="00C66C49" w:rsidRPr="008E3482" w:rsidRDefault="00C66C49" w:rsidP="009A579A">
      <w:pPr>
        <w:pStyle w:val="PRANIVEL1"/>
        <w:numPr>
          <w:ilvl w:val="0"/>
          <w:numId w:val="32"/>
        </w:numPr>
        <w:tabs>
          <w:tab w:val="left" w:pos="1350"/>
        </w:tabs>
        <w:spacing w:line="480" w:lineRule="auto"/>
        <w:jc w:val="both"/>
        <w:outlineLvl w:val="9"/>
        <w:rPr>
          <w:rStyle w:val="Textoennegrita"/>
          <w:bCs/>
        </w:rPr>
      </w:pPr>
      <w:bookmarkStart w:id="538" w:name="_Toc332583839"/>
      <w:bookmarkStart w:id="539" w:name="_Toc332650683"/>
      <w:bookmarkStart w:id="540" w:name="_Toc334044275"/>
      <w:bookmarkStart w:id="541" w:name="_Toc334477470"/>
      <w:r>
        <w:t>D1</w:t>
      </w:r>
      <w:r w:rsidRPr="000E28C9">
        <w:t>.</w:t>
      </w:r>
      <w:r>
        <w:t>A3</w:t>
      </w:r>
      <w:r w:rsidRPr="000E28C9">
        <w:t>:</w:t>
      </w:r>
      <w:r w:rsidR="001D027D">
        <w:t xml:space="preserve"> </w:t>
      </w:r>
      <w:r w:rsidR="00065181" w:rsidRPr="00065181">
        <w:rPr>
          <w:rStyle w:val="Textoennegrita"/>
          <w:color w:val="000000"/>
          <w:shd w:val="clear" w:color="auto" w:fill="FFFFFF"/>
        </w:rPr>
        <w:t>La institución debe poseer una planta física adecuada para atender la demanda de los pacientes en el servicio de medicina.  Actualmente el hospital envió un proyecto para la ampliar su infraestructura, el cual está en revisión del Ministerio de Salud</w:t>
      </w:r>
      <w:r w:rsidR="00065181">
        <w:rPr>
          <w:rStyle w:val="Textoennegrita"/>
          <w:color w:val="000000"/>
          <w:sz w:val="27"/>
          <w:szCs w:val="27"/>
          <w:shd w:val="clear" w:color="auto" w:fill="FFFFFF"/>
        </w:rPr>
        <w:t>.</w:t>
      </w:r>
      <w:bookmarkEnd w:id="538"/>
      <w:bookmarkEnd w:id="539"/>
      <w:bookmarkEnd w:id="540"/>
      <w:bookmarkEnd w:id="541"/>
    </w:p>
    <w:p w:rsidR="008E3482" w:rsidRDefault="008E3482" w:rsidP="009A579A">
      <w:pPr>
        <w:pStyle w:val="PRANIVEL1"/>
        <w:numPr>
          <w:ilvl w:val="0"/>
          <w:numId w:val="32"/>
        </w:numPr>
        <w:tabs>
          <w:tab w:val="left" w:pos="1350"/>
        </w:tabs>
        <w:spacing w:line="480" w:lineRule="auto"/>
        <w:jc w:val="both"/>
        <w:outlineLvl w:val="9"/>
      </w:pPr>
      <w:bookmarkStart w:id="542" w:name="_Toc332583840"/>
      <w:bookmarkStart w:id="543" w:name="_Toc332650684"/>
      <w:bookmarkStart w:id="544" w:name="_Toc334044276"/>
      <w:bookmarkStart w:id="545" w:name="_Toc334477471"/>
      <w:r>
        <w:lastRenderedPageBreak/>
        <w:t>D1</w:t>
      </w:r>
      <w:r w:rsidRPr="000E28C9">
        <w:t>.</w:t>
      </w:r>
      <w:r>
        <w:t>A4</w:t>
      </w:r>
      <w:r w:rsidRPr="000E28C9">
        <w:t>:</w:t>
      </w:r>
      <w:r w:rsidR="001D027D">
        <w:t xml:space="preserve"> </w:t>
      </w:r>
      <w:r>
        <w:rPr>
          <w:b w:val="0"/>
        </w:rPr>
        <w:t>Desarrollar alianzas con universidades y colegios</w:t>
      </w:r>
      <w:r w:rsidRPr="008E3482">
        <w:rPr>
          <w:b w:val="0"/>
        </w:rPr>
        <w:t xml:space="preserve">, </w:t>
      </w:r>
      <w:r>
        <w:rPr>
          <w:b w:val="0"/>
        </w:rPr>
        <w:t xml:space="preserve">para que los estudiantes realicen sus prácticas en el hospital </w:t>
      </w:r>
      <w:r w:rsidR="009458A9">
        <w:rPr>
          <w:b w:val="0"/>
        </w:rPr>
        <w:t>para poder</w:t>
      </w:r>
      <w:r w:rsidR="001D027D">
        <w:rPr>
          <w:b w:val="0"/>
        </w:rPr>
        <w:t xml:space="preserve"> </w:t>
      </w:r>
      <w:r w:rsidR="008E2669">
        <w:rPr>
          <w:b w:val="0"/>
        </w:rPr>
        <w:t>abarcar la demanda de pacientes</w:t>
      </w:r>
      <w:r>
        <w:t>.</w:t>
      </w:r>
      <w:bookmarkEnd w:id="542"/>
      <w:bookmarkEnd w:id="543"/>
      <w:bookmarkEnd w:id="544"/>
      <w:bookmarkEnd w:id="545"/>
    </w:p>
    <w:p w:rsidR="00B7455B" w:rsidRPr="00F86140" w:rsidRDefault="007925C2" w:rsidP="009A579A">
      <w:pPr>
        <w:pStyle w:val="PRANIVEL1"/>
        <w:numPr>
          <w:ilvl w:val="0"/>
          <w:numId w:val="32"/>
        </w:numPr>
        <w:tabs>
          <w:tab w:val="left" w:pos="1350"/>
        </w:tabs>
        <w:spacing w:line="480" w:lineRule="auto"/>
        <w:jc w:val="both"/>
        <w:outlineLvl w:val="9"/>
        <w:rPr>
          <w:b w:val="0"/>
        </w:rPr>
      </w:pPr>
      <w:bookmarkStart w:id="546" w:name="_Toc332583841"/>
      <w:bookmarkStart w:id="547" w:name="_Toc332650685"/>
      <w:bookmarkStart w:id="548" w:name="_Toc334044277"/>
      <w:bookmarkStart w:id="549" w:name="_Toc334477472"/>
      <w:r>
        <w:t>D7</w:t>
      </w:r>
      <w:r w:rsidRPr="000E28C9">
        <w:t>.</w:t>
      </w:r>
      <w:r>
        <w:t>A</w:t>
      </w:r>
      <w:r w:rsidRPr="000E28C9">
        <w:t>1:</w:t>
      </w:r>
      <w:r w:rsidR="001D027D">
        <w:t xml:space="preserve"> </w:t>
      </w:r>
      <w:r w:rsidR="00F86140" w:rsidRPr="00F86140">
        <w:rPr>
          <w:b w:val="0"/>
        </w:rPr>
        <w:t>Gestionar con el Ministerio de Salud para que envíen equipos que logren abastecer a la demanda que actualmente tiene el hospital.  También  mejorar con el mantenimiento continuo de los equipos hospitalarios</w:t>
      </w:r>
      <w:r w:rsidR="00F86140">
        <w:rPr>
          <w:b w:val="0"/>
        </w:rPr>
        <w:t xml:space="preserve"> e </w:t>
      </w:r>
      <w:r w:rsidR="008705F0">
        <w:rPr>
          <w:b w:val="0"/>
        </w:rPr>
        <w:t>informáticos</w:t>
      </w:r>
      <w:r w:rsidR="00F86140" w:rsidRPr="00F86140">
        <w:rPr>
          <w:b w:val="0"/>
        </w:rPr>
        <w:t>.</w:t>
      </w:r>
      <w:bookmarkEnd w:id="546"/>
      <w:bookmarkEnd w:id="547"/>
      <w:bookmarkEnd w:id="548"/>
      <w:bookmarkEnd w:id="549"/>
    </w:p>
    <w:p w:rsidR="007925C2" w:rsidRPr="007925C2" w:rsidRDefault="00B7455B" w:rsidP="009A579A">
      <w:pPr>
        <w:pStyle w:val="PRANIVEL1"/>
        <w:numPr>
          <w:ilvl w:val="0"/>
          <w:numId w:val="32"/>
        </w:numPr>
        <w:tabs>
          <w:tab w:val="left" w:pos="1350"/>
        </w:tabs>
        <w:spacing w:line="480" w:lineRule="auto"/>
        <w:jc w:val="both"/>
        <w:outlineLvl w:val="9"/>
        <w:rPr>
          <w:b w:val="0"/>
        </w:rPr>
      </w:pPr>
      <w:bookmarkStart w:id="550" w:name="_Toc332583842"/>
      <w:bookmarkStart w:id="551" w:name="_Toc332650686"/>
      <w:bookmarkStart w:id="552" w:name="_Toc334044278"/>
      <w:bookmarkStart w:id="553" w:name="_Toc334477473"/>
      <w:r>
        <w:t>D7.A3:</w:t>
      </w:r>
      <w:r w:rsidR="00E6673E" w:rsidRPr="00E6673E">
        <w:rPr>
          <w:b w:val="0"/>
        </w:rPr>
        <w:t xml:space="preserve">Instalaciones </w:t>
      </w:r>
      <w:r w:rsidR="00E6673E">
        <w:rPr>
          <w:b w:val="0"/>
        </w:rPr>
        <w:t>de equipos ubicado</w:t>
      </w:r>
      <w:r w:rsidR="00E6673E" w:rsidRPr="00E6673E">
        <w:rPr>
          <w:b w:val="0"/>
        </w:rPr>
        <w:t>s en lugares de fácil acceso</w:t>
      </w:r>
      <w:r w:rsidR="00DE5A08">
        <w:rPr>
          <w:b w:val="0"/>
        </w:rPr>
        <w:t xml:space="preserve"> para </w:t>
      </w:r>
      <w:r w:rsidR="007B05DF">
        <w:rPr>
          <w:b w:val="0"/>
        </w:rPr>
        <w:t xml:space="preserve">realizar estrategias internas en cuanto al uso de los equipos  para aumentar el número de pacientes que logren usar también los equipos médicos </w:t>
      </w:r>
      <w:r w:rsidR="00DE5A08">
        <w:rPr>
          <w:b w:val="0"/>
        </w:rPr>
        <w:t>genera</w:t>
      </w:r>
      <w:r w:rsidR="007B05DF">
        <w:rPr>
          <w:b w:val="0"/>
        </w:rPr>
        <w:t>ndo</w:t>
      </w:r>
      <w:r w:rsidR="00DE5A08">
        <w:rPr>
          <w:b w:val="0"/>
        </w:rPr>
        <w:t xml:space="preserve"> ahorro de tiempo y espacio.</w:t>
      </w:r>
      <w:bookmarkEnd w:id="550"/>
      <w:bookmarkEnd w:id="551"/>
      <w:bookmarkEnd w:id="552"/>
      <w:bookmarkEnd w:id="553"/>
    </w:p>
    <w:p w:rsidR="007925C2" w:rsidRDefault="007925C2" w:rsidP="009A579A">
      <w:pPr>
        <w:pStyle w:val="PRANIVEL1"/>
        <w:numPr>
          <w:ilvl w:val="0"/>
          <w:numId w:val="32"/>
        </w:numPr>
        <w:tabs>
          <w:tab w:val="left" w:pos="1350"/>
        </w:tabs>
        <w:spacing w:line="480" w:lineRule="auto"/>
        <w:jc w:val="both"/>
        <w:outlineLvl w:val="9"/>
      </w:pPr>
      <w:bookmarkStart w:id="554" w:name="_Toc332583843"/>
      <w:bookmarkStart w:id="555" w:name="_Toc332650687"/>
      <w:bookmarkStart w:id="556" w:name="_Toc334044279"/>
      <w:bookmarkStart w:id="557" w:name="_Toc334477474"/>
      <w:r>
        <w:t>D7</w:t>
      </w:r>
      <w:r w:rsidRPr="000E28C9">
        <w:t>.</w:t>
      </w:r>
      <w:r>
        <w:t>A</w:t>
      </w:r>
      <w:r w:rsidR="00B7455B">
        <w:t>4</w:t>
      </w:r>
      <w:r w:rsidRPr="000E28C9">
        <w:t>:</w:t>
      </w:r>
      <w:r w:rsidR="001D027D">
        <w:t xml:space="preserve"> </w:t>
      </w:r>
      <w:r w:rsidR="00C645B6" w:rsidRPr="00C645B6">
        <w:rPr>
          <w:b w:val="0"/>
        </w:rPr>
        <w:t>Agilizar los trámites respectivos para gestionar de forma rápida la demanda de clientes y poder brindar un servicio eficiente.</w:t>
      </w:r>
      <w:bookmarkEnd w:id="554"/>
      <w:bookmarkEnd w:id="555"/>
      <w:bookmarkEnd w:id="556"/>
      <w:bookmarkEnd w:id="557"/>
    </w:p>
    <w:p w:rsidR="007925C2" w:rsidRPr="008705F0" w:rsidRDefault="00B7455B" w:rsidP="009A579A">
      <w:pPr>
        <w:pStyle w:val="PRANIVEL1"/>
        <w:numPr>
          <w:ilvl w:val="0"/>
          <w:numId w:val="32"/>
        </w:numPr>
        <w:tabs>
          <w:tab w:val="left" w:pos="1350"/>
        </w:tabs>
        <w:spacing w:line="480" w:lineRule="auto"/>
        <w:jc w:val="both"/>
        <w:outlineLvl w:val="9"/>
        <w:rPr>
          <w:b w:val="0"/>
        </w:rPr>
      </w:pPr>
      <w:bookmarkStart w:id="558" w:name="_Toc332583844"/>
      <w:bookmarkStart w:id="559" w:name="_Toc332650688"/>
      <w:bookmarkStart w:id="560" w:name="_Toc334044280"/>
      <w:bookmarkStart w:id="561" w:name="_Toc334477475"/>
      <w:r>
        <w:lastRenderedPageBreak/>
        <w:t>D8</w:t>
      </w:r>
      <w:r w:rsidR="007925C2" w:rsidRPr="000E28C9">
        <w:t>.</w:t>
      </w:r>
      <w:r w:rsidR="007925C2">
        <w:t>A</w:t>
      </w:r>
      <w:r>
        <w:t>1</w:t>
      </w:r>
      <w:r w:rsidR="007925C2" w:rsidRPr="000E28C9">
        <w:t>:</w:t>
      </w:r>
      <w:r w:rsidR="001D027D">
        <w:t xml:space="preserve"> </w:t>
      </w:r>
      <w:r w:rsidR="00416DC1" w:rsidRPr="00416DC1">
        <w:rPr>
          <w:b w:val="0"/>
        </w:rPr>
        <w:t>Al establecer indicadores y parámetros de medición de gastos e ingresos del hospital podemos solicitar un análisis del presupuesto para que el Ministerio reconsidere un aumento del mismo.</w:t>
      </w:r>
      <w:bookmarkEnd w:id="558"/>
      <w:bookmarkEnd w:id="559"/>
      <w:bookmarkEnd w:id="560"/>
      <w:bookmarkEnd w:id="561"/>
    </w:p>
    <w:p w:rsidR="00F90F6D" w:rsidRPr="007D027C" w:rsidRDefault="008705F0" w:rsidP="009A579A">
      <w:pPr>
        <w:pStyle w:val="PRANIVEL1"/>
        <w:numPr>
          <w:ilvl w:val="0"/>
          <w:numId w:val="32"/>
        </w:numPr>
        <w:tabs>
          <w:tab w:val="left" w:pos="1350"/>
        </w:tabs>
        <w:spacing w:line="480" w:lineRule="auto"/>
        <w:jc w:val="both"/>
        <w:outlineLvl w:val="9"/>
        <w:rPr>
          <w:b w:val="0"/>
        </w:rPr>
      </w:pPr>
      <w:bookmarkStart w:id="562" w:name="_Toc332583845"/>
      <w:bookmarkStart w:id="563" w:name="_Toc332650689"/>
      <w:bookmarkStart w:id="564" w:name="_Toc334044281"/>
      <w:bookmarkStart w:id="565" w:name="_Toc334477476"/>
      <w:r>
        <w:t>D8.A3:</w:t>
      </w:r>
      <w:r w:rsidR="001D027D">
        <w:t xml:space="preserve"> </w:t>
      </w:r>
      <w:r w:rsidR="00FF00CB" w:rsidRPr="00FF00CB">
        <w:rPr>
          <w:b w:val="0"/>
        </w:rPr>
        <w:t xml:space="preserve">Realizar actividades sociales </w:t>
      </w:r>
      <w:r w:rsidR="00FF00CB">
        <w:rPr>
          <w:b w:val="0"/>
        </w:rPr>
        <w:t>que generen valor monetario</w:t>
      </w:r>
      <w:r w:rsidR="001D027D">
        <w:rPr>
          <w:b w:val="0"/>
        </w:rPr>
        <w:t xml:space="preserve"> </w:t>
      </w:r>
      <w:r w:rsidR="00FF00CB">
        <w:rPr>
          <w:b w:val="0"/>
        </w:rPr>
        <w:t xml:space="preserve">para poder ampliar la </w:t>
      </w:r>
      <w:r w:rsidR="001C4A30">
        <w:rPr>
          <w:b w:val="0"/>
        </w:rPr>
        <w:t>infraestructura</w:t>
      </w:r>
      <w:r w:rsidR="001D027D">
        <w:rPr>
          <w:b w:val="0"/>
        </w:rPr>
        <w:t xml:space="preserve"> </w:t>
      </w:r>
      <w:r w:rsidR="00FF00CB" w:rsidRPr="00FF00CB">
        <w:rPr>
          <w:b w:val="0"/>
        </w:rPr>
        <w:t>del hospital</w:t>
      </w:r>
      <w:r w:rsidR="007D027C" w:rsidRPr="00FF00CB">
        <w:rPr>
          <w:b w:val="0"/>
        </w:rPr>
        <w:t>.</w:t>
      </w:r>
      <w:bookmarkEnd w:id="562"/>
      <w:bookmarkEnd w:id="563"/>
      <w:bookmarkEnd w:id="564"/>
      <w:bookmarkEnd w:id="565"/>
    </w:p>
    <w:p w:rsidR="00F90F6D" w:rsidRPr="008705F0" w:rsidRDefault="008705F0" w:rsidP="009A579A">
      <w:pPr>
        <w:pStyle w:val="PRANIVEL1"/>
        <w:numPr>
          <w:ilvl w:val="0"/>
          <w:numId w:val="32"/>
        </w:numPr>
        <w:tabs>
          <w:tab w:val="left" w:pos="1350"/>
        </w:tabs>
        <w:spacing w:line="480" w:lineRule="auto"/>
        <w:jc w:val="both"/>
        <w:outlineLvl w:val="9"/>
        <w:rPr>
          <w:b w:val="0"/>
        </w:rPr>
      </w:pPr>
      <w:bookmarkStart w:id="566" w:name="_Toc332583846"/>
      <w:bookmarkStart w:id="567" w:name="_Toc332650690"/>
      <w:bookmarkStart w:id="568" w:name="_Toc334044282"/>
      <w:bookmarkStart w:id="569" w:name="_Toc334477477"/>
      <w:r>
        <w:t>D8.A4:</w:t>
      </w:r>
      <w:r w:rsidR="001D027D">
        <w:t xml:space="preserve"> </w:t>
      </w:r>
      <w:r w:rsidR="00F90F6D">
        <w:rPr>
          <w:b w:val="0"/>
        </w:rPr>
        <w:t xml:space="preserve">Presentar informes periódicos al ministerio sobre la alta explosiva demanda de pacientes que el hospital atiende todos los días, para que así </w:t>
      </w:r>
      <w:r w:rsidR="003C602D">
        <w:rPr>
          <w:b w:val="0"/>
        </w:rPr>
        <w:t xml:space="preserve">gestionar asignación de presupuesto para inversión en el </w:t>
      </w:r>
      <w:r w:rsidR="00805031">
        <w:rPr>
          <w:b w:val="0"/>
        </w:rPr>
        <w:t>área</w:t>
      </w:r>
      <w:r w:rsidR="003C602D">
        <w:rPr>
          <w:b w:val="0"/>
        </w:rPr>
        <w:t>.</w:t>
      </w:r>
      <w:bookmarkEnd w:id="566"/>
      <w:bookmarkEnd w:id="567"/>
      <w:bookmarkEnd w:id="568"/>
      <w:bookmarkEnd w:id="569"/>
    </w:p>
    <w:p w:rsidR="008705F0" w:rsidRPr="00F90F6D" w:rsidRDefault="008705F0" w:rsidP="00F90F6D">
      <w:pPr>
        <w:pStyle w:val="PRANIVEL1"/>
        <w:tabs>
          <w:tab w:val="left" w:pos="1350"/>
        </w:tabs>
        <w:spacing w:line="480" w:lineRule="auto"/>
        <w:ind w:left="1800" w:firstLine="0"/>
        <w:jc w:val="both"/>
        <w:rPr>
          <w:b w:val="0"/>
        </w:rPr>
      </w:pPr>
    </w:p>
    <w:p w:rsidR="008705F0" w:rsidRPr="0011476B" w:rsidRDefault="008705F0" w:rsidP="008705F0">
      <w:pPr>
        <w:pStyle w:val="PRANIVEL1"/>
        <w:tabs>
          <w:tab w:val="left" w:pos="1350"/>
        </w:tabs>
        <w:spacing w:line="480" w:lineRule="auto"/>
        <w:ind w:left="1800" w:firstLine="0"/>
        <w:jc w:val="both"/>
        <w:rPr>
          <w:b w:val="0"/>
        </w:rPr>
      </w:pPr>
    </w:p>
    <w:p w:rsidR="00202C0F" w:rsidRPr="00D03CA8" w:rsidRDefault="00202C0F" w:rsidP="00621CDA">
      <w:pPr>
        <w:pStyle w:val="Ttulo2"/>
      </w:pPr>
      <w:r w:rsidRPr="00D67A60">
        <w:br w:type="page"/>
      </w:r>
      <w:bookmarkStart w:id="570" w:name="_Toc332583847"/>
      <w:bookmarkStart w:id="571" w:name="_Toc332650691"/>
      <w:r w:rsidR="00D67A60" w:rsidRPr="00D03CA8">
        <w:lastRenderedPageBreak/>
        <w:t xml:space="preserve"> </w:t>
      </w:r>
      <w:bookmarkStart w:id="572" w:name="_Toc334044283"/>
      <w:bookmarkStart w:id="573" w:name="_Toc334477478"/>
      <w:r w:rsidRPr="00D03CA8">
        <w:t>Formato A3</w:t>
      </w:r>
      <w:bookmarkEnd w:id="570"/>
      <w:bookmarkEnd w:id="571"/>
      <w:bookmarkEnd w:id="572"/>
      <w:bookmarkEnd w:id="573"/>
    </w:p>
    <w:p w:rsidR="006D310C" w:rsidRDefault="006D310C" w:rsidP="00D03CA8">
      <w:pPr>
        <w:pStyle w:val="Prrafodelista"/>
        <w:tabs>
          <w:tab w:val="left" w:pos="993"/>
          <w:tab w:val="left" w:pos="1134"/>
        </w:tabs>
        <w:spacing w:line="480" w:lineRule="auto"/>
        <w:ind w:left="1134"/>
        <w:jc w:val="both"/>
        <w:rPr>
          <w:rFonts w:ascii="Arial" w:hAnsi="Arial" w:cs="Arial"/>
          <w:sz w:val="24"/>
          <w:szCs w:val="24"/>
        </w:rPr>
      </w:pPr>
      <w:r w:rsidRPr="006D310C">
        <w:rPr>
          <w:rFonts w:ascii="Arial" w:hAnsi="Arial" w:cs="Arial"/>
          <w:sz w:val="24"/>
          <w:szCs w:val="24"/>
        </w:rPr>
        <w:t xml:space="preserve">En la actualidad muchos hospitales públicos tienen problemas en sus procesos lo cual ocasiona insatisfacciones tanto en los clientes externos como internos. </w:t>
      </w:r>
    </w:p>
    <w:p w:rsidR="00D03CA8" w:rsidRPr="006D310C" w:rsidRDefault="00D03CA8" w:rsidP="00D03CA8">
      <w:pPr>
        <w:pStyle w:val="Prrafodelista"/>
        <w:tabs>
          <w:tab w:val="left" w:pos="993"/>
          <w:tab w:val="left" w:pos="1134"/>
        </w:tabs>
        <w:spacing w:line="480" w:lineRule="auto"/>
        <w:ind w:left="1134"/>
        <w:jc w:val="both"/>
        <w:rPr>
          <w:rFonts w:ascii="Arial" w:hAnsi="Arial" w:cs="Arial"/>
          <w:sz w:val="24"/>
          <w:szCs w:val="24"/>
        </w:rPr>
      </w:pPr>
    </w:p>
    <w:p w:rsidR="006D310C" w:rsidRDefault="006D310C" w:rsidP="00D03CA8">
      <w:pPr>
        <w:pStyle w:val="Prrafodelista"/>
        <w:tabs>
          <w:tab w:val="left" w:pos="1134"/>
          <w:tab w:val="left" w:pos="1701"/>
        </w:tabs>
        <w:spacing w:line="480" w:lineRule="auto"/>
        <w:ind w:left="1134"/>
        <w:jc w:val="both"/>
        <w:rPr>
          <w:rFonts w:ascii="Arial" w:hAnsi="Arial" w:cs="Arial"/>
          <w:sz w:val="24"/>
          <w:szCs w:val="24"/>
        </w:rPr>
      </w:pPr>
      <w:r w:rsidRPr="006D310C">
        <w:rPr>
          <w:rFonts w:ascii="Arial" w:hAnsi="Arial" w:cs="Arial"/>
          <w:sz w:val="24"/>
          <w:szCs w:val="24"/>
        </w:rPr>
        <w:t>Al realizar el Análisis FODA y sus correspondientes matrices de aprovechabilidad y vulnerabilidad, se seleccionaran los factores que  afectan al hospital de una manera negativa, los cuales los consideramos como problemas y que los vamos  a analizar para dar sugerencias de mejora a la administración del Hospital que ayuden a obtener un mejor control en los procesos que se realizan.</w:t>
      </w:r>
    </w:p>
    <w:p w:rsidR="00D03CA8" w:rsidRPr="006D310C" w:rsidRDefault="00D03CA8" w:rsidP="00D03CA8">
      <w:pPr>
        <w:pStyle w:val="Prrafodelista"/>
        <w:tabs>
          <w:tab w:val="left" w:pos="1134"/>
          <w:tab w:val="left" w:pos="1701"/>
        </w:tabs>
        <w:spacing w:line="480" w:lineRule="auto"/>
        <w:ind w:left="1134"/>
        <w:jc w:val="both"/>
        <w:rPr>
          <w:rFonts w:ascii="Arial" w:hAnsi="Arial" w:cs="Arial"/>
          <w:sz w:val="24"/>
          <w:szCs w:val="24"/>
        </w:rPr>
      </w:pPr>
    </w:p>
    <w:p w:rsidR="0016791B" w:rsidRPr="006D310C" w:rsidRDefault="006D310C" w:rsidP="00D03CA8">
      <w:pPr>
        <w:pStyle w:val="Prrafodelista"/>
        <w:tabs>
          <w:tab w:val="left" w:pos="1134"/>
        </w:tabs>
        <w:spacing w:line="480" w:lineRule="auto"/>
        <w:ind w:left="1134"/>
        <w:jc w:val="both"/>
        <w:rPr>
          <w:rFonts w:ascii="Arial" w:hAnsi="Arial" w:cs="Arial"/>
          <w:sz w:val="24"/>
          <w:szCs w:val="24"/>
        </w:rPr>
      </w:pPr>
      <w:r w:rsidRPr="006D310C">
        <w:rPr>
          <w:rFonts w:ascii="Arial" w:hAnsi="Arial" w:cs="Arial"/>
          <w:sz w:val="24"/>
          <w:szCs w:val="24"/>
        </w:rPr>
        <w:t>La herramient</w:t>
      </w:r>
      <w:r w:rsidR="00D03CA8">
        <w:rPr>
          <w:rFonts w:ascii="Arial" w:hAnsi="Arial" w:cs="Arial"/>
          <w:sz w:val="24"/>
          <w:szCs w:val="24"/>
        </w:rPr>
        <w:t xml:space="preserve">a A3 es una herramienta que </w:t>
      </w:r>
      <w:r w:rsidRPr="006D310C">
        <w:rPr>
          <w:rFonts w:ascii="Arial" w:hAnsi="Arial" w:cs="Arial"/>
          <w:sz w:val="24"/>
          <w:szCs w:val="24"/>
        </w:rPr>
        <w:t>ayudará a resolver el problema de una manera didáctica a través de la observación directa de los procesos o pasos y la comprensión de los mismos, dibujar un diagrama que ayuda a llegar a un entendimiento más profundo y poder resolver los problemas de una manera eficaz logrando sus objetivos en menos tiempo.</w:t>
      </w:r>
      <w:r w:rsidR="0016791B" w:rsidRPr="006D310C">
        <w:rPr>
          <w:rFonts w:ascii="Arial" w:hAnsi="Arial" w:cs="Arial"/>
          <w:sz w:val="24"/>
          <w:szCs w:val="24"/>
        </w:rPr>
        <w:br w:type="page"/>
      </w:r>
    </w:p>
    <w:p w:rsidR="005142FD" w:rsidRDefault="005142FD" w:rsidP="008959C9">
      <w:pPr>
        <w:spacing w:line="480" w:lineRule="auto"/>
        <w:ind w:left="1134"/>
        <w:jc w:val="both"/>
        <w:rPr>
          <w:rFonts w:ascii="Arial" w:hAnsi="Arial" w:cs="Arial"/>
          <w:sz w:val="24"/>
          <w:szCs w:val="24"/>
        </w:rPr>
        <w:sectPr w:rsidR="005142FD" w:rsidSect="00B013CF">
          <w:pgSz w:w="11906" w:h="16838" w:code="9"/>
          <w:pgMar w:top="2268" w:right="1361" w:bottom="2268" w:left="2268" w:header="709" w:footer="709" w:gutter="0"/>
          <w:cols w:space="708"/>
          <w:titlePg/>
          <w:docGrid w:linePitch="360"/>
        </w:sectPr>
      </w:pPr>
    </w:p>
    <w:tbl>
      <w:tblPr>
        <w:tblpPr w:leftFromText="141" w:rightFromText="141" w:vertAnchor="text" w:horzAnchor="margin" w:tblpXSpec="center" w:tblpY="1171"/>
        <w:tblW w:w="1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10206"/>
      </w:tblGrid>
      <w:tr w:rsidR="005142FD" w:rsidTr="000F56B4">
        <w:trPr>
          <w:trHeight w:val="702"/>
        </w:trPr>
        <w:tc>
          <w:tcPr>
            <w:tcW w:w="9039" w:type="dxa"/>
          </w:tcPr>
          <w:p w:rsidR="005142FD" w:rsidRPr="00F86680" w:rsidRDefault="005142FD" w:rsidP="000F56B4">
            <w:pPr>
              <w:spacing w:before="120" w:after="0" w:line="360" w:lineRule="auto"/>
              <w:jc w:val="both"/>
              <w:rPr>
                <w:rFonts w:ascii="Arial" w:hAnsi="Arial" w:cs="Arial"/>
              </w:rPr>
            </w:pPr>
            <w:r w:rsidRPr="00F86680">
              <w:rPr>
                <w:rFonts w:ascii="Arial" w:hAnsi="Arial" w:cs="Arial"/>
                <w:b/>
              </w:rPr>
              <w:lastRenderedPageBreak/>
              <w:t>PROBLEMA :</w:t>
            </w:r>
            <w:r w:rsidR="00850871" w:rsidRPr="00F86680">
              <w:rPr>
                <w:rFonts w:ascii="Arial" w:hAnsi="Arial" w:cs="Arial"/>
              </w:rPr>
              <w:t xml:space="preserve"> Insatisfacción de los clientes internos con el </w:t>
            </w:r>
            <w:r w:rsidR="001D027D" w:rsidRPr="00F86680">
              <w:rPr>
                <w:rFonts w:ascii="Arial" w:hAnsi="Arial" w:cs="Arial"/>
              </w:rPr>
              <w:t>Área</w:t>
            </w:r>
            <w:r w:rsidR="00850871" w:rsidRPr="00F86680">
              <w:rPr>
                <w:rFonts w:ascii="Arial" w:hAnsi="Arial" w:cs="Arial"/>
              </w:rPr>
              <w:t xml:space="preserve"> de Talento Humano</w:t>
            </w:r>
          </w:p>
        </w:tc>
        <w:tc>
          <w:tcPr>
            <w:tcW w:w="10206" w:type="dxa"/>
            <w:vMerge w:val="restart"/>
          </w:tcPr>
          <w:p w:rsidR="005142FD" w:rsidRPr="00481359" w:rsidRDefault="00B00225" w:rsidP="000F56B4">
            <w:pPr>
              <w:spacing w:before="120" w:after="0"/>
              <w:jc w:val="both"/>
              <w:rPr>
                <w:rFonts w:ascii="Arial" w:hAnsi="Arial" w:cs="Arial"/>
                <w:b/>
              </w:rPr>
            </w:pPr>
            <w:r>
              <w:rPr>
                <w:rFonts w:ascii="Arial" w:hAnsi="Arial" w:cs="Arial"/>
                <w:b/>
                <w:noProof/>
                <w:lang w:val="es-ES" w:eastAsia="es-ES"/>
              </w:rPr>
              <w:drawing>
                <wp:anchor distT="0" distB="0" distL="114300" distR="114300" simplePos="0" relativeHeight="252218368" behindDoc="0" locked="0" layoutInCell="1" allowOverlap="1">
                  <wp:simplePos x="0" y="0"/>
                  <wp:positionH relativeFrom="column">
                    <wp:posOffset>93980</wp:posOffset>
                  </wp:positionH>
                  <wp:positionV relativeFrom="paragraph">
                    <wp:posOffset>647065</wp:posOffset>
                  </wp:positionV>
                  <wp:extent cx="1242695" cy="844550"/>
                  <wp:effectExtent l="1905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95" t="46719" r="43580" b="10714"/>
                          <a:stretch/>
                        </pic:blipFill>
                        <pic:spPr bwMode="auto">
                          <a:xfrm>
                            <a:off x="0" y="0"/>
                            <a:ext cx="1242695" cy="84455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b/>
                <w:noProof/>
                <w:lang w:val="es-ES" w:eastAsia="es-ES"/>
              </w:rPr>
              <w:drawing>
                <wp:anchor distT="0" distB="0" distL="114300" distR="114300" simplePos="0" relativeHeight="252219392" behindDoc="0" locked="0" layoutInCell="1" allowOverlap="1">
                  <wp:simplePos x="0" y="0"/>
                  <wp:positionH relativeFrom="column">
                    <wp:posOffset>2002155</wp:posOffset>
                  </wp:positionH>
                  <wp:positionV relativeFrom="paragraph">
                    <wp:posOffset>686849</wp:posOffset>
                  </wp:positionV>
                  <wp:extent cx="1242695" cy="725170"/>
                  <wp:effectExtent l="19050" t="0" r="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05" t="46373" r="44552" b="25595"/>
                          <a:stretch/>
                        </pic:blipFill>
                        <pic:spPr bwMode="auto">
                          <a:xfrm>
                            <a:off x="0" y="0"/>
                            <a:ext cx="1242695" cy="72517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D4EA2" w:rsidRPr="00481359">
              <w:rPr>
                <w:rFonts w:ascii="Arial" w:hAnsi="Arial" w:cs="Arial"/>
                <w:b/>
              </w:rPr>
              <w:t>OBJETIVOS QUE QUEREMOS LOGRAR</w:t>
            </w:r>
          </w:p>
          <w:p w:rsidR="003D4EA2" w:rsidRDefault="00B00225" w:rsidP="000F56B4">
            <w:pPr>
              <w:spacing w:before="120" w:after="0"/>
              <w:jc w:val="both"/>
              <w:rPr>
                <w:rFonts w:ascii="Arial" w:hAnsi="Arial" w:cs="Arial"/>
              </w:rPr>
            </w:pPr>
            <w:r>
              <w:rPr>
                <w:rFonts w:ascii="Arial" w:hAnsi="Arial" w:cs="Arial"/>
                <w:b/>
              </w:rPr>
              <w:t xml:space="preserve"> </w:t>
            </w:r>
            <w:r w:rsidR="003D4EA2" w:rsidRPr="00481359">
              <w:rPr>
                <w:rFonts w:ascii="Arial" w:hAnsi="Arial" w:cs="Arial"/>
                <w:b/>
              </w:rPr>
              <w:t>RECLUTAMIENTO</w:t>
            </w:r>
            <w:r w:rsidR="004F01F4" w:rsidRPr="00481359">
              <w:rPr>
                <w:rFonts w:ascii="Arial" w:hAnsi="Arial" w:cs="Arial"/>
                <w:b/>
              </w:rPr>
              <w:t xml:space="preserve">     </w:t>
            </w:r>
            <w:r>
              <w:rPr>
                <w:rFonts w:ascii="Arial" w:hAnsi="Arial" w:cs="Arial"/>
                <w:b/>
              </w:rPr>
              <w:t xml:space="preserve">      </w:t>
            </w:r>
            <w:r w:rsidR="004F01F4" w:rsidRPr="00481359">
              <w:rPr>
                <w:rFonts w:ascii="Arial" w:hAnsi="Arial" w:cs="Arial"/>
                <w:b/>
              </w:rPr>
              <w:t>SELECCI</w:t>
            </w:r>
            <w:r>
              <w:rPr>
                <w:rFonts w:ascii="Arial" w:hAnsi="Arial" w:cs="Arial"/>
                <w:b/>
              </w:rPr>
              <w:t>ÓN DE PASANTES             EVALUACIÓ</w:t>
            </w:r>
            <w:r w:rsidR="004F01F4" w:rsidRPr="00481359">
              <w:rPr>
                <w:rFonts w:ascii="Arial" w:hAnsi="Arial" w:cs="Arial"/>
                <w:b/>
              </w:rPr>
              <w:t>N</w:t>
            </w:r>
            <w:r w:rsidR="004F01F4">
              <w:rPr>
                <w:rFonts w:ascii="Arial" w:hAnsi="Arial" w:cs="Arial"/>
              </w:rPr>
              <w:t xml:space="preserve"> </w:t>
            </w:r>
            <w:r w:rsidR="004F01F4" w:rsidRPr="00785688">
              <w:rPr>
                <w:rFonts w:ascii="Arial" w:hAnsi="Arial" w:cs="Arial"/>
                <w:b/>
              </w:rPr>
              <w:t xml:space="preserve"> DESEMPEÑO</w:t>
            </w:r>
          </w:p>
          <w:p w:rsidR="009B0561" w:rsidRDefault="00B00225" w:rsidP="000F56B4">
            <w:pPr>
              <w:spacing w:before="120" w:after="0"/>
              <w:jc w:val="both"/>
              <w:rPr>
                <w:rFonts w:ascii="Arial" w:hAnsi="Arial" w:cs="Arial"/>
              </w:rPr>
            </w:pPr>
            <w:r>
              <w:rPr>
                <w:rFonts w:ascii="Arial" w:hAnsi="Arial" w:cs="Arial"/>
                <w:noProof/>
                <w:lang w:val="es-ES" w:eastAsia="es-ES"/>
              </w:rPr>
              <w:drawing>
                <wp:anchor distT="0" distB="0" distL="114300" distR="114300" simplePos="0" relativeHeight="252220416" behindDoc="0" locked="0" layoutInCell="1" allowOverlap="1">
                  <wp:simplePos x="0" y="0"/>
                  <wp:positionH relativeFrom="column">
                    <wp:posOffset>4199034</wp:posOffset>
                  </wp:positionH>
                  <wp:positionV relativeFrom="paragraph">
                    <wp:posOffset>105658</wp:posOffset>
                  </wp:positionV>
                  <wp:extent cx="1183585" cy="844827"/>
                  <wp:effectExtent l="19050" t="0" r="0" b="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05" t="45681" r="43385" b="18328"/>
                          <a:stretch/>
                        </pic:blipFill>
                        <pic:spPr bwMode="auto">
                          <a:xfrm>
                            <a:off x="0" y="0"/>
                            <a:ext cx="1183585" cy="844827"/>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B0561" w:rsidRDefault="009B0561" w:rsidP="000F56B4">
            <w:pPr>
              <w:spacing w:before="120" w:after="0"/>
              <w:jc w:val="both"/>
              <w:rPr>
                <w:rFonts w:ascii="Arial" w:hAnsi="Arial" w:cs="Arial"/>
              </w:rPr>
            </w:pPr>
          </w:p>
          <w:p w:rsidR="0062340C" w:rsidRDefault="0062340C" w:rsidP="000F56B4">
            <w:pPr>
              <w:spacing w:before="120" w:after="0"/>
              <w:jc w:val="both"/>
              <w:rPr>
                <w:rFonts w:ascii="Arial" w:hAnsi="Arial" w:cs="Arial"/>
              </w:rPr>
            </w:pPr>
          </w:p>
          <w:p w:rsidR="000F56B4" w:rsidRDefault="000F56B4" w:rsidP="000F56B4">
            <w:pPr>
              <w:spacing w:before="120" w:after="0"/>
              <w:jc w:val="both"/>
              <w:rPr>
                <w:rFonts w:ascii="Arial" w:hAnsi="Arial" w:cs="Arial"/>
              </w:rPr>
            </w:pPr>
          </w:p>
          <w:p w:rsidR="004F01F4" w:rsidRPr="00785688" w:rsidRDefault="00B00225" w:rsidP="000F56B4">
            <w:pPr>
              <w:spacing w:before="120" w:after="0"/>
              <w:rPr>
                <w:rFonts w:ascii="Arial" w:hAnsi="Arial" w:cs="Arial"/>
                <w:b/>
              </w:rPr>
            </w:pPr>
            <w:r>
              <w:rPr>
                <w:rFonts w:ascii="Arial" w:hAnsi="Arial" w:cs="Arial"/>
                <w:b/>
                <w:noProof/>
                <w:lang w:val="es-ES" w:eastAsia="es-ES"/>
              </w:rPr>
              <w:drawing>
                <wp:anchor distT="0" distB="0" distL="114300" distR="114300" simplePos="0" relativeHeight="252222464" behindDoc="0" locked="0" layoutInCell="1" allowOverlap="1">
                  <wp:simplePos x="0" y="0"/>
                  <wp:positionH relativeFrom="column">
                    <wp:posOffset>422165</wp:posOffset>
                  </wp:positionH>
                  <wp:positionV relativeFrom="paragraph">
                    <wp:posOffset>234536</wp:posOffset>
                  </wp:positionV>
                  <wp:extent cx="1243219" cy="874643"/>
                  <wp:effectExtent l="19050" t="0" r="0" b="0"/>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962" t="37721" r="38909" b="17982"/>
                          <a:stretch/>
                        </pic:blipFill>
                        <pic:spPr bwMode="auto">
                          <a:xfrm>
                            <a:off x="0" y="0"/>
                            <a:ext cx="1243219" cy="874643"/>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b/>
              </w:rPr>
              <w:t>FORMACIÓ</w:t>
            </w:r>
            <w:r w:rsidR="004F01F4">
              <w:rPr>
                <w:rFonts w:ascii="Arial" w:hAnsi="Arial" w:cs="Arial"/>
                <w:b/>
              </w:rPr>
              <w:t>N</w:t>
            </w:r>
            <w:r w:rsidR="004F01F4" w:rsidRPr="00785688">
              <w:rPr>
                <w:rFonts w:ascii="Arial" w:hAnsi="Arial" w:cs="Arial"/>
                <w:b/>
              </w:rPr>
              <w:t xml:space="preserve"> DESARROLLO   BIENESTAR LABORAL    ACTU</w:t>
            </w:r>
            <w:r>
              <w:rPr>
                <w:rFonts w:ascii="Arial" w:hAnsi="Arial" w:cs="Arial"/>
                <w:b/>
              </w:rPr>
              <w:t>A</w:t>
            </w:r>
            <w:r w:rsidR="004F01F4" w:rsidRPr="00785688">
              <w:rPr>
                <w:rFonts w:ascii="Arial" w:hAnsi="Arial" w:cs="Arial"/>
                <w:b/>
              </w:rPr>
              <w:t>LIZAR DATOS PACIE</w:t>
            </w:r>
            <w:r>
              <w:rPr>
                <w:rFonts w:ascii="Arial" w:hAnsi="Arial" w:cs="Arial"/>
                <w:b/>
              </w:rPr>
              <w:t>N</w:t>
            </w:r>
            <w:r w:rsidR="004F01F4" w:rsidRPr="00785688">
              <w:rPr>
                <w:rFonts w:ascii="Arial" w:hAnsi="Arial" w:cs="Arial"/>
                <w:b/>
              </w:rPr>
              <w:t xml:space="preserve">TES </w:t>
            </w:r>
          </w:p>
          <w:p w:rsidR="009B0561" w:rsidRDefault="002A34E6" w:rsidP="000F56B4">
            <w:pPr>
              <w:spacing w:before="120" w:after="0"/>
              <w:jc w:val="both"/>
              <w:rPr>
                <w:rFonts w:ascii="Arial" w:hAnsi="Arial" w:cs="Arial"/>
              </w:rPr>
            </w:pPr>
            <w:r w:rsidRPr="002A34E6">
              <w:rPr>
                <w:rFonts w:ascii="Arial" w:hAnsi="Arial" w:cs="Arial"/>
                <w:noProof/>
                <w:lang w:val="es-ES" w:eastAsia="es-ES"/>
              </w:rPr>
              <w:drawing>
                <wp:anchor distT="0" distB="0" distL="114300" distR="114300" simplePos="0" relativeHeight="252224512" behindDoc="0" locked="0" layoutInCell="1" allowOverlap="1">
                  <wp:simplePos x="0" y="0"/>
                  <wp:positionH relativeFrom="column">
                    <wp:posOffset>4231005</wp:posOffset>
                  </wp:positionH>
                  <wp:positionV relativeFrom="paragraph">
                    <wp:posOffset>-20955</wp:posOffset>
                  </wp:positionV>
                  <wp:extent cx="1654810" cy="899795"/>
                  <wp:effectExtent l="0" t="0" r="2540" b="0"/>
                  <wp:wrapNone/>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957" t="49488" r="38521" b="13238"/>
                          <a:stretch/>
                        </pic:blipFill>
                        <pic:spPr bwMode="auto">
                          <a:xfrm>
                            <a:off x="0" y="0"/>
                            <a:ext cx="1654810" cy="89979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A34E6">
              <w:rPr>
                <w:rFonts w:ascii="Arial" w:hAnsi="Arial" w:cs="Arial"/>
                <w:noProof/>
                <w:lang w:val="es-ES" w:eastAsia="es-ES"/>
              </w:rPr>
              <w:drawing>
                <wp:anchor distT="0" distB="0" distL="114300" distR="114300" simplePos="0" relativeHeight="252223488" behindDoc="0" locked="0" layoutInCell="1" allowOverlap="1">
                  <wp:simplePos x="0" y="0"/>
                  <wp:positionH relativeFrom="column">
                    <wp:posOffset>2473325</wp:posOffset>
                  </wp:positionH>
                  <wp:positionV relativeFrom="paragraph">
                    <wp:posOffset>15240</wp:posOffset>
                  </wp:positionV>
                  <wp:extent cx="1316990" cy="671195"/>
                  <wp:effectExtent l="0" t="0" r="0" b="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789" t="44643" r="48055" b="28018"/>
                          <a:stretch/>
                        </pic:blipFill>
                        <pic:spPr bwMode="auto">
                          <a:xfrm>
                            <a:off x="0" y="0"/>
                            <a:ext cx="1316990" cy="67119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B215D" w:rsidRDefault="00CB215D" w:rsidP="000F56B4">
            <w:pPr>
              <w:spacing w:before="120" w:after="0"/>
              <w:jc w:val="both"/>
              <w:rPr>
                <w:rFonts w:ascii="Arial" w:hAnsi="Arial" w:cs="Arial"/>
              </w:rPr>
            </w:pPr>
          </w:p>
          <w:p w:rsidR="00F56CC1" w:rsidRDefault="000F56B4" w:rsidP="000F56B4">
            <w:pPr>
              <w:spacing w:before="120" w:after="0"/>
              <w:jc w:val="both"/>
              <w:rPr>
                <w:rFonts w:ascii="Arial" w:hAnsi="Arial" w:cs="Arial"/>
              </w:rPr>
            </w:pPr>
            <w:r>
              <w:rPr>
                <w:rFonts w:ascii="Arial" w:hAnsi="Arial" w:cs="Arial"/>
                <w:noProof/>
                <w:lang w:val="es-ES" w:eastAsia="es-ES"/>
              </w:rPr>
              <w:drawing>
                <wp:anchor distT="0" distB="0" distL="114300" distR="114300" simplePos="0" relativeHeight="252226560" behindDoc="0" locked="0" layoutInCell="1" allowOverlap="1">
                  <wp:simplePos x="0" y="0"/>
                  <wp:positionH relativeFrom="column">
                    <wp:posOffset>1475713</wp:posOffset>
                  </wp:positionH>
                  <wp:positionV relativeFrom="paragraph">
                    <wp:posOffset>118138</wp:posOffset>
                  </wp:positionV>
                  <wp:extent cx="1243219" cy="864704"/>
                  <wp:effectExtent l="19050" t="0" r="0" b="0"/>
                  <wp:wrapNone/>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736" t="31146" r="44163" b="29056"/>
                          <a:stretch/>
                        </pic:blipFill>
                        <pic:spPr bwMode="auto">
                          <a:xfrm>
                            <a:off x="0" y="0"/>
                            <a:ext cx="1243219" cy="864704"/>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B215D" w:rsidRPr="00481359" w:rsidRDefault="00F56CC1" w:rsidP="000F56B4">
            <w:pPr>
              <w:spacing w:before="120" w:after="0"/>
              <w:jc w:val="both"/>
              <w:rPr>
                <w:rFonts w:ascii="Arial" w:hAnsi="Arial" w:cs="Arial"/>
                <w:b/>
              </w:rPr>
            </w:pPr>
            <w:r w:rsidRPr="00481359">
              <w:rPr>
                <w:rFonts w:ascii="Arial" w:hAnsi="Arial" w:cs="Arial"/>
                <w:b/>
              </w:rPr>
              <w:t>SUMINISTROS</w:t>
            </w:r>
          </w:p>
          <w:p w:rsidR="00CB215D" w:rsidRDefault="00CB215D" w:rsidP="000F56B4">
            <w:pPr>
              <w:spacing w:before="120" w:after="0"/>
              <w:jc w:val="both"/>
              <w:rPr>
                <w:rFonts w:ascii="Arial" w:hAnsi="Arial" w:cs="Arial"/>
              </w:rPr>
            </w:pPr>
          </w:p>
          <w:p w:rsidR="000F56B4" w:rsidRDefault="000F56B4" w:rsidP="000F56B4">
            <w:pPr>
              <w:spacing w:before="120" w:after="0"/>
              <w:jc w:val="both"/>
              <w:rPr>
                <w:rFonts w:ascii="Arial" w:hAnsi="Arial" w:cs="Arial"/>
              </w:rPr>
            </w:pPr>
          </w:p>
        </w:tc>
      </w:tr>
      <w:tr w:rsidR="005142FD" w:rsidTr="000F56B4">
        <w:trPr>
          <w:trHeight w:val="973"/>
        </w:trPr>
        <w:tc>
          <w:tcPr>
            <w:tcW w:w="9039" w:type="dxa"/>
          </w:tcPr>
          <w:p w:rsidR="005142FD" w:rsidRPr="00F86680" w:rsidRDefault="00B31BA8" w:rsidP="000F56B4">
            <w:pPr>
              <w:spacing w:before="120" w:after="0" w:line="360" w:lineRule="auto"/>
              <w:jc w:val="both"/>
              <w:rPr>
                <w:rFonts w:ascii="Arial" w:hAnsi="Arial" w:cs="Arial"/>
              </w:rPr>
            </w:pPr>
            <w:r w:rsidRPr="00F86680">
              <w:rPr>
                <w:rFonts w:ascii="Arial" w:hAnsi="Arial" w:cs="Arial"/>
                <w:b/>
              </w:rPr>
              <w:t>ANTECEDENTES:</w:t>
            </w:r>
            <w:r w:rsidR="005142FD" w:rsidRPr="00F86680">
              <w:rPr>
                <w:rFonts w:ascii="Arial" w:hAnsi="Arial" w:cs="Arial"/>
              </w:rPr>
              <w:t xml:space="preserve"> Personal ha presentado quejas con el retraso de los suministros, los </w:t>
            </w:r>
            <w:r w:rsidR="0057201F" w:rsidRPr="00F86680">
              <w:rPr>
                <w:rFonts w:ascii="Arial" w:hAnsi="Arial" w:cs="Arial"/>
              </w:rPr>
              <w:t>trámites</w:t>
            </w:r>
            <w:r w:rsidR="005142FD" w:rsidRPr="00F86680">
              <w:rPr>
                <w:rFonts w:ascii="Arial" w:hAnsi="Arial" w:cs="Arial"/>
              </w:rPr>
              <w:t xml:space="preserve"> de reclutamiento son lentos, muchas veces la  ficha de los pacientes </w:t>
            </w:r>
            <w:r w:rsidR="00481359" w:rsidRPr="00F86680">
              <w:rPr>
                <w:rFonts w:ascii="Arial" w:hAnsi="Arial" w:cs="Arial"/>
              </w:rPr>
              <w:t>está</w:t>
            </w:r>
            <w:r w:rsidR="005142FD" w:rsidRPr="00F86680">
              <w:rPr>
                <w:rFonts w:ascii="Arial" w:hAnsi="Arial" w:cs="Arial"/>
              </w:rPr>
              <w:t xml:space="preserve"> incompleta. El rendimiento del</w:t>
            </w:r>
            <w:r w:rsidR="0057201F">
              <w:rPr>
                <w:rFonts w:ascii="Arial" w:hAnsi="Arial" w:cs="Arial"/>
              </w:rPr>
              <w:t xml:space="preserve"> </w:t>
            </w:r>
            <w:r w:rsidR="005142FD" w:rsidRPr="00F86680">
              <w:rPr>
                <w:rFonts w:ascii="Arial" w:hAnsi="Arial" w:cs="Arial"/>
              </w:rPr>
              <w:t>os clientes internos es baja</w:t>
            </w:r>
            <w:r w:rsidR="00B00225">
              <w:rPr>
                <w:rFonts w:ascii="Arial" w:hAnsi="Arial" w:cs="Arial"/>
              </w:rPr>
              <w:t>.</w:t>
            </w:r>
          </w:p>
        </w:tc>
        <w:tc>
          <w:tcPr>
            <w:tcW w:w="10206" w:type="dxa"/>
            <w:vMerge/>
          </w:tcPr>
          <w:p w:rsidR="005142FD" w:rsidRDefault="005142FD" w:rsidP="000F56B4">
            <w:pPr>
              <w:spacing w:before="120" w:after="0"/>
              <w:jc w:val="both"/>
              <w:rPr>
                <w:rFonts w:ascii="Arial" w:hAnsi="Arial" w:cs="Arial"/>
              </w:rPr>
            </w:pPr>
          </w:p>
        </w:tc>
      </w:tr>
      <w:tr w:rsidR="005142FD" w:rsidTr="000F56B4">
        <w:trPr>
          <w:trHeight w:val="2704"/>
        </w:trPr>
        <w:tc>
          <w:tcPr>
            <w:tcW w:w="9039" w:type="dxa"/>
            <w:vMerge w:val="restart"/>
          </w:tcPr>
          <w:p w:rsidR="005142FD" w:rsidRPr="00785688" w:rsidRDefault="00B00225" w:rsidP="000F56B4">
            <w:pPr>
              <w:spacing w:before="120" w:after="0"/>
              <w:jc w:val="both"/>
              <w:rPr>
                <w:rFonts w:ascii="Arial" w:hAnsi="Arial" w:cs="Arial"/>
                <w:b/>
              </w:rPr>
            </w:pPr>
            <w:r>
              <w:rPr>
                <w:rFonts w:ascii="Arial" w:hAnsi="Arial" w:cs="Arial"/>
                <w:b/>
                <w:noProof/>
                <w:lang w:val="es-ES" w:eastAsia="es-ES"/>
              </w:rPr>
              <w:drawing>
                <wp:anchor distT="0" distB="0" distL="114300" distR="114300" simplePos="0" relativeHeight="252214272" behindDoc="0" locked="0" layoutInCell="1" allowOverlap="1">
                  <wp:simplePos x="0" y="0"/>
                  <wp:positionH relativeFrom="column">
                    <wp:posOffset>3825875</wp:posOffset>
                  </wp:positionH>
                  <wp:positionV relativeFrom="paragraph">
                    <wp:posOffset>2153285</wp:posOffset>
                  </wp:positionV>
                  <wp:extent cx="1348740" cy="824865"/>
                  <wp:effectExtent l="19050" t="0" r="381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48" t="45859" r="35188" b="9236"/>
                          <a:stretch/>
                        </pic:blipFill>
                        <pic:spPr bwMode="auto">
                          <a:xfrm>
                            <a:off x="0" y="0"/>
                            <a:ext cx="1348740" cy="82486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b/>
                <w:noProof/>
                <w:lang w:val="es-ES" w:eastAsia="es-ES"/>
              </w:rPr>
              <w:drawing>
                <wp:anchor distT="0" distB="0" distL="114300" distR="114300" simplePos="0" relativeHeight="252212224" behindDoc="1" locked="0" layoutInCell="1" allowOverlap="1">
                  <wp:simplePos x="0" y="0"/>
                  <wp:positionH relativeFrom="column">
                    <wp:posOffset>2106295</wp:posOffset>
                  </wp:positionH>
                  <wp:positionV relativeFrom="paragraph">
                    <wp:posOffset>2222500</wp:posOffset>
                  </wp:positionV>
                  <wp:extent cx="1391920" cy="814705"/>
                  <wp:effectExtent l="1905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424" t="51593" r="40201" b="17197"/>
                          <a:stretch/>
                        </pic:blipFill>
                        <pic:spPr bwMode="auto">
                          <a:xfrm>
                            <a:off x="0" y="0"/>
                            <a:ext cx="1391920" cy="81470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b/>
              </w:rPr>
              <w:t>SITUACIÓ</w:t>
            </w:r>
            <w:r w:rsidR="00D52F32" w:rsidRPr="00785688">
              <w:rPr>
                <w:rFonts w:ascii="Arial" w:hAnsi="Arial" w:cs="Arial"/>
                <w:b/>
              </w:rPr>
              <w:t>N ACTUAL</w:t>
            </w:r>
          </w:p>
          <w:p w:rsidR="00B77386" w:rsidRPr="00785688" w:rsidRDefault="000F56B4" w:rsidP="000F56B4">
            <w:pPr>
              <w:spacing w:before="120" w:after="0"/>
              <w:jc w:val="both"/>
              <w:rPr>
                <w:rFonts w:ascii="Arial" w:hAnsi="Arial" w:cs="Arial"/>
                <w:b/>
              </w:rPr>
            </w:pPr>
            <w:r>
              <w:rPr>
                <w:rFonts w:ascii="Arial" w:hAnsi="Arial" w:cs="Arial"/>
                <w:b/>
                <w:noProof/>
                <w:lang w:val="es-ES" w:eastAsia="es-ES"/>
              </w:rPr>
              <w:drawing>
                <wp:anchor distT="0" distB="0" distL="114300" distR="114300" simplePos="0" relativeHeight="252206080" behindDoc="0" locked="0" layoutInCell="1" allowOverlap="1">
                  <wp:simplePos x="0" y="0"/>
                  <wp:positionH relativeFrom="column">
                    <wp:posOffset>1836420</wp:posOffset>
                  </wp:positionH>
                  <wp:positionV relativeFrom="paragraph">
                    <wp:posOffset>223520</wp:posOffset>
                  </wp:positionV>
                  <wp:extent cx="1855470" cy="1234440"/>
                  <wp:effectExtent l="1905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903" t="24840" r="33219" b="16879"/>
                          <a:stretch/>
                        </pic:blipFill>
                        <pic:spPr bwMode="auto">
                          <a:xfrm>
                            <a:off x="0" y="0"/>
                            <a:ext cx="1855470" cy="123444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42D76" w:rsidRPr="00E42D76">
              <w:rPr>
                <w:rFonts w:ascii="Arial" w:hAnsi="Arial" w:cs="Arial"/>
                <w:b/>
                <w:noProof/>
                <w:lang w:val="es-ES" w:eastAsia="es-ES"/>
              </w:rPr>
              <w:drawing>
                <wp:anchor distT="0" distB="0" distL="114300" distR="114300" simplePos="0" relativeHeight="252207104" behindDoc="0" locked="0" layoutInCell="1" allowOverlap="1">
                  <wp:simplePos x="0" y="0"/>
                  <wp:positionH relativeFrom="column">
                    <wp:posOffset>125730</wp:posOffset>
                  </wp:positionH>
                  <wp:positionV relativeFrom="paragraph">
                    <wp:posOffset>288290</wp:posOffset>
                  </wp:positionV>
                  <wp:extent cx="1344295" cy="1041400"/>
                  <wp:effectExtent l="0" t="0" r="8255"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022" t="23567" r="33397" b="14968"/>
                          <a:stretch/>
                        </pic:blipFill>
                        <pic:spPr bwMode="auto">
                          <a:xfrm>
                            <a:off x="0" y="0"/>
                            <a:ext cx="1344295" cy="104140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52F32" w:rsidRPr="00785688">
              <w:rPr>
                <w:rFonts w:ascii="Arial" w:hAnsi="Arial" w:cs="Arial"/>
                <w:b/>
              </w:rPr>
              <w:t>RECLUTAM</w:t>
            </w:r>
            <w:r w:rsidR="00E42D76">
              <w:rPr>
                <w:rFonts w:ascii="Arial" w:hAnsi="Arial" w:cs="Arial"/>
                <w:b/>
              </w:rPr>
              <w:t xml:space="preserve">IENTO          </w:t>
            </w:r>
            <w:r w:rsidR="00D52F32" w:rsidRPr="00785688">
              <w:rPr>
                <w:rFonts w:ascii="Arial" w:hAnsi="Arial" w:cs="Arial"/>
                <w:b/>
              </w:rPr>
              <w:t xml:space="preserve">  SELECCIÓN DE PASANTES</w:t>
            </w:r>
            <w:r w:rsidR="00B77386" w:rsidRPr="00785688">
              <w:rPr>
                <w:rFonts w:ascii="Arial" w:hAnsi="Arial" w:cs="Arial"/>
                <w:b/>
              </w:rPr>
              <w:t xml:space="preserve">     EVALUACI</w:t>
            </w:r>
            <w:r w:rsidR="00785688" w:rsidRPr="00785688">
              <w:rPr>
                <w:rFonts w:ascii="Arial" w:hAnsi="Arial" w:cs="Arial"/>
                <w:b/>
              </w:rPr>
              <w:t>ON DESEMPEÑ</w:t>
            </w:r>
            <w:r w:rsidR="00785688" w:rsidRPr="00033E9E">
              <w:rPr>
                <w:rFonts w:ascii="Arial" w:hAnsi="Arial" w:cs="Arial"/>
                <w:b/>
              </w:rPr>
              <w:t>O</w:t>
            </w:r>
          </w:p>
          <w:p w:rsidR="00B77386" w:rsidRPr="00785688" w:rsidRDefault="00B00225" w:rsidP="00B00225">
            <w:pPr>
              <w:spacing w:before="120" w:after="0"/>
              <w:jc w:val="center"/>
              <w:rPr>
                <w:rFonts w:ascii="Arial" w:hAnsi="Arial" w:cs="Arial"/>
                <w:b/>
              </w:rPr>
            </w:pPr>
            <w:r>
              <w:rPr>
                <w:rFonts w:ascii="Arial" w:hAnsi="Arial" w:cs="Arial"/>
                <w:b/>
                <w:noProof/>
                <w:lang w:val="es-ES" w:eastAsia="es-ES"/>
              </w:rPr>
              <w:drawing>
                <wp:anchor distT="0" distB="0" distL="114300" distR="114300" simplePos="0" relativeHeight="252208128" behindDoc="1" locked="0" layoutInCell="1" allowOverlap="1">
                  <wp:simplePos x="0" y="0"/>
                  <wp:positionH relativeFrom="column">
                    <wp:posOffset>3846112</wp:posOffset>
                  </wp:positionH>
                  <wp:positionV relativeFrom="paragraph">
                    <wp:posOffset>11237</wp:posOffset>
                  </wp:positionV>
                  <wp:extent cx="1491698" cy="1033669"/>
                  <wp:effectExtent l="1905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559" t="37580" r="34114" b="9873"/>
                          <a:stretch/>
                        </pic:blipFill>
                        <pic:spPr bwMode="auto">
                          <a:xfrm>
                            <a:off x="0" y="0"/>
                            <a:ext cx="1491698" cy="1033669"/>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77386" w:rsidRDefault="00B77386" w:rsidP="0069122D">
            <w:pPr>
              <w:spacing w:before="120" w:after="0"/>
              <w:jc w:val="right"/>
              <w:rPr>
                <w:rFonts w:ascii="Arial" w:hAnsi="Arial" w:cs="Arial"/>
                <w:b/>
              </w:rPr>
            </w:pPr>
          </w:p>
          <w:p w:rsidR="000F56B4" w:rsidRPr="00785688" w:rsidRDefault="000F56B4" w:rsidP="000F56B4">
            <w:pPr>
              <w:spacing w:before="120" w:after="0"/>
              <w:rPr>
                <w:rFonts w:ascii="Arial" w:hAnsi="Arial" w:cs="Arial"/>
                <w:b/>
              </w:rPr>
            </w:pPr>
          </w:p>
          <w:p w:rsidR="00B77386" w:rsidRPr="00785688" w:rsidRDefault="00B77386" w:rsidP="000F56B4">
            <w:pPr>
              <w:spacing w:before="120" w:after="0"/>
              <w:rPr>
                <w:rFonts w:ascii="Arial" w:hAnsi="Arial" w:cs="Arial"/>
                <w:b/>
              </w:rPr>
            </w:pPr>
          </w:p>
          <w:p w:rsidR="00B77386" w:rsidRPr="00785688" w:rsidRDefault="00B77386" w:rsidP="000F56B4">
            <w:pPr>
              <w:spacing w:before="120" w:after="0"/>
              <w:rPr>
                <w:rFonts w:ascii="Arial" w:hAnsi="Arial" w:cs="Arial"/>
                <w:b/>
              </w:rPr>
            </w:pPr>
          </w:p>
          <w:p w:rsidR="00B77386" w:rsidRPr="00785688" w:rsidRDefault="00B00225" w:rsidP="000F56B4">
            <w:pPr>
              <w:spacing w:before="120" w:after="0"/>
              <w:rPr>
                <w:rFonts w:ascii="Arial" w:hAnsi="Arial" w:cs="Arial"/>
                <w:b/>
              </w:rPr>
            </w:pPr>
            <w:r>
              <w:rPr>
                <w:rFonts w:ascii="Arial" w:hAnsi="Arial" w:cs="Arial"/>
                <w:b/>
              </w:rPr>
              <w:t>FORMACIÓ</w:t>
            </w:r>
            <w:r w:rsidR="001912EA" w:rsidRPr="00785688">
              <w:rPr>
                <w:rFonts w:ascii="Arial" w:hAnsi="Arial" w:cs="Arial"/>
                <w:b/>
              </w:rPr>
              <w:t>N Y DESARROLLO   BIE</w:t>
            </w:r>
            <w:r w:rsidR="00502230" w:rsidRPr="00785688">
              <w:rPr>
                <w:rFonts w:ascii="Arial" w:hAnsi="Arial" w:cs="Arial"/>
                <w:b/>
              </w:rPr>
              <w:t>N</w:t>
            </w:r>
            <w:r w:rsidR="001912EA" w:rsidRPr="00785688">
              <w:rPr>
                <w:rFonts w:ascii="Arial" w:hAnsi="Arial" w:cs="Arial"/>
                <w:b/>
              </w:rPr>
              <w:t>ESTAR LABORAL    ACTU</w:t>
            </w:r>
            <w:r w:rsidR="0069122D">
              <w:rPr>
                <w:rFonts w:ascii="Arial" w:hAnsi="Arial" w:cs="Arial"/>
                <w:b/>
              </w:rPr>
              <w:t>A</w:t>
            </w:r>
            <w:r w:rsidR="001912EA" w:rsidRPr="00785688">
              <w:rPr>
                <w:rFonts w:ascii="Arial" w:hAnsi="Arial" w:cs="Arial"/>
                <w:b/>
              </w:rPr>
              <w:t>LIZAR DATOS PACIE</w:t>
            </w:r>
            <w:r w:rsidR="0069122D">
              <w:rPr>
                <w:rFonts w:ascii="Arial" w:hAnsi="Arial" w:cs="Arial"/>
                <w:b/>
              </w:rPr>
              <w:t>N</w:t>
            </w:r>
            <w:r w:rsidR="001912EA" w:rsidRPr="00785688">
              <w:rPr>
                <w:rFonts w:ascii="Arial" w:hAnsi="Arial" w:cs="Arial"/>
                <w:b/>
              </w:rPr>
              <w:t xml:space="preserve">TES </w:t>
            </w:r>
          </w:p>
          <w:p w:rsidR="00B77386" w:rsidRPr="00785688" w:rsidRDefault="00B00225" w:rsidP="000F56B4">
            <w:pPr>
              <w:spacing w:before="120" w:after="0"/>
              <w:rPr>
                <w:rFonts w:ascii="Arial" w:hAnsi="Arial" w:cs="Arial"/>
                <w:b/>
              </w:rPr>
            </w:pPr>
            <w:r>
              <w:rPr>
                <w:noProof/>
                <w:lang w:val="es-ES" w:eastAsia="es-ES"/>
              </w:rPr>
              <w:drawing>
                <wp:anchor distT="0" distB="0" distL="114300" distR="114300" simplePos="0" relativeHeight="252210176" behindDoc="1" locked="0" layoutInCell="1" allowOverlap="1">
                  <wp:simplePos x="0" y="0"/>
                  <wp:positionH relativeFrom="column">
                    <wp:posOffset>307782</wp:posOffset>
                  </wp:positionH>
                  <wp:positionV relativeFrom="paragraph">
                    <wp:posOffset>60159</wp:posOffset>
                  </wp:positionV>
                  <wp:extent cx="1451941" cy="1103244"/>
                  <wp:effectExtent l="1905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559" t="38217" r="38410" b="8917"/>
                          <a:stretch/>
                        </pic:blipFill>
                        <pic:spPr bwMode="auto">
                          <a:xfrm>
                            <a:off x="0" y="0"/>
                            <a:ext cx="1451941" cy="1103244"/>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77386" w:rsidRPr="00785688" w:rsidRDefault="00B77386" w:rsidP="000F56B4">
            <w:pPr>
              <w:spacing w:before="120" w:after="0"/>
              <w:rPr>
                <w:rFonts w:ascii="Arial" w:hAnsi="Arial" w:cs="Arial"/>
                <w:b/>
              </w:rPr>
            </w:pPr>
          </w:p>
          <w:p w:rsidR="00B77386" w:rsidRPr="00785688" w:rsidRDefault="00B00225" w:rsidP="000F56B4">
            <w:pPr>
              <w:spacing w:before="120" w:after="0"/>
              <w:rPr>
                <w:rFonts w:ascii="Arial" w:hAnsi="Arial" w:cs="Arial"/>
                <w:b/>
              </w:rPr>
            </w:pPr>
            <w:r>
              <w:rPr>
                <w:rFonts w:ascii="Arial" w:hAnsi="Arial" w:cs="Arial"/>
                <w:b/>
                <w:noProof/>
                <w:lang w:val="es-ES" w:eastAsia="es-ES"/>
              </w:rPr>
              <w:drawing>
                <wp:anchor distT="0" distB="0" distL="114300" distR="114300" simplePos="0" relativeHeight="252216320" behindDoc="1" locked="0" layoutInCell="1" allowOverlap="1">
                  <wp:simplePos x="0" y="0"/>
                  <wp:positionH relativeFrom="column">
                    <wp:posOffset>3418730</wp:posOffset>
                  </wp:positionH>
                  <wp:positionV relativeFrom="paragraph">
                    <wp:posOffset>194172</wp:posOffset>
                  </wp:positionV>
                  <wp:extent cx="1014619" cy="864704"/>
                  <wp:effectExtent l="1905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948" t="48090" r="38232" b="9872"/>
                          <a:stretch/>
                        </pic:blipFill>
                        <pic:spPr bwMode="auto">
                          <a:xfrm>
                            <a:off x="0" y="0"/>
                            <a:ext cx="1014619" cy="864704"/>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77386" w:rsidRPr="00785688" w:rsidRDefault="00B77386" w:rsidP="000F56B4">
            <w:pPr>
              <w:spacing w:before="120" w:after="0"/>
              <w:rPr>
                <w:rFonts w:ascii="Arial" w:hAnsi="Arial" w:cs="Arial"/>
                <w:b/>
              </w:rPr>
            </w:pPr>
          </w:p>
          <w:p w:rsidR="0069122D" w:rsidRDefault="001912EA" w:rsidP="00F6195D">
            <w:pPr>
              <w:spacing w:before="120" w:after="0"/>
              <w:jc w:val="center"/>
              <w:rPr>
                <w:rFonts w:ascii="Arial" w:hAnsi="Arial" w:cs="Arial"/>
                <w:b/>
              </w:rPr>
            </w:pPr>
            <w:r w:rsidRPr="00785688">
              <w:rPr>
                <w:rFonts w:ascii="Arial" w:hAnsi="Arial" w:cs="Arial"/>
                <w:b/>
              </w:rPr>
              <w:t>SUMINISTROS</w:t>
            </w:r>
          </w:p>
          <w:p w:rsidR="00F6195D" w:rsidRPr="00F86680" w:rsidRDefault="00F6195D" w:rsidP="00F6195D">
            <w:pPr>
              <w:spacing w:before="120" w:after="0"/>
              <w:jc w:val="center"/>
              <w:rPr>
                <w:rFonts w:ascii="Arial" w:hAnsi="Arial" w:cs="Arial"/>
              </w:rPr>
            </w:pPr>
          </w:p>
        </w:tc>
        <w:tc>
          <w:tcPr>
            <w:tcW w:w="10206" w:type="dxa"/>
            <w:vMerge/>
          </w:tcPr>
          <w:p w:rsidR="005142FD" w:rsidRDefault="005142FD" w:rsidP="000F56B4">
            <w:pPr>
              <w:spacing w:before="120" w:after="0"/>
              <w:jc w:val="both"/>
              <w:rPr>
                <w:rFonts w:ascii="Arial" w:hAnsi="Arial" w:cs="Arial"/>
              </w:rPr>
            </w:pPr>
          </w:p>
        </w:tc>
      </w:tr>
      <w:tr w:rsidR="005142FD" w:rsidTr="000F56B4">
        <w:trPr>
          <w:trHeight w:val="2288"/>
        </w:trPr>
        <w:tc>
          <w:tcPr>
            <w:tcW w:w="9039" w:type="dxa"/>
            <w:vMerge/>
          </w:tcPr>
          <w:p w:rsidR="005142FD" w:rsidRDefault="005142FD" w:rsidP="000F56B4">
            <w:pPr>
              <w:spacing w:before="120" w:after="0"/>
              <w:jc w:val="both"/>
              <w:rPr>
                <w:rFonts w:ascii="Arial" w:hAnsi="Arial" w:cs="Arial"/>
              </w:rPr>
            </w:pPr>
          </w:p>
        </w:tc>
        <w:tc>
          <w:tcPr>
            <w:tcW w:w="10206" w:type="dxa"/>
            <w:vMerge w:val="restart"/>
          </w:tcPr>
          <w:p w:rsidR="005142FD" w:rsidRPr="00D84A9B" w:rsidRDefault="00F6195D" w:rsidP="00B00225">
            <w:pPr>
              <w:spacing w:before="120" w:after="0"/>
              <w:jc w:val="both"/>
              <w:rPr>
                <w:rFonts w:ascii="Arial" w:hAnsi="Arial" w:cs="Arial"/>
                <w:b/>
              </w:rPr>
            </w:pPr>
            <w:r>
              <w:rPr>
                <w:rFonts w:ascii="Arial" w:hAnsi="Arial" w:cs="Arial"/>
                <w:b/>
                <w:noProof/>
                <w:lang w:val="es-ES" w:eastAsia="es-ES"/>
              </w:rPr>
              <w:drawing>
                <wp:anchor distT="0" distB="0" distL="114300" distR="114300" simplePos="0" relativeHeight="252249088" behindDoc="0" locked="0" layoutInCell="1" allowOverlap="1">
                  <wp:simplePos x="0" y="0"/>
                  <wp:positionH relativeFrom="column">
                    <wp:posOffset>2456548</wp:posOffset>
                  </wp:positionH>
                  <wp:positionV relativeFrom="paragraph">
                    <wp:posOffset>1143034</wp:posOffset>
                  </wp:positionV>
                  <wp:extent cx="1541245" cy="962526"/>
                  <wp:effectExtent l="19050" t="0" r="1805" b="0"/>
                  <wp:wrapNone/>
                  <wp:docPr id="4682" name="Picture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040" t="54694" r="21753" b="10204"/>
                          <a:stretch/>
                        </pic:blipFill>
                        <pic:spPr bwMode="auto">
                          <a:xfrm>
                            <a:off x="0" y="0"/>
                            <a:ext cx="1541245" cy="962526"/>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84A9B" w:rsidRPr="00D84A9B">
              <w:rPr>
                <w:rFonts w:ascii="Arial" w:hAnsi="Arial" w:cs="Arial"/>
                <w:b/>
                <w:noProof/>
                <w:lang w:val="es-ES" w:eastAsia="es-ES"/>
              </w:rPr>
              <w:drawing>
                <wp:anchor distT="0" distB="0" distL="114300" distR="114300" simplePos="0" relativeHeight="252248064" behindDoc="0" locked="0" layoutInCell="1" allowOverlap="1">
                  <wp:simplePos x="0" y="0"/>
                  <wp:positionH relativeFrom="column">
                    <wp:posOffset>338990</wp:posOffset>
                  </wp:positionH>
                  <wp:positionV relativeFrom="paragraph">
                    <wp:posOffset>1046781</wp:posOffset>
                  </wp:positionV>
                  <wp:extent cx="1930066" cy="1058779"/>
                  <wp:effectExtent l="19050" t="0" r="0" b="0"/>
                  <wp:wrapNone/>
                  <wp:docPr id="4681" name="Picture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892" t="21225" r="21753" b="47347"/>
                          <a:stretch/>
                        </pic:blipFill>
                        <pic:spPr bwMode="auto">
                          <a:xfrm>
                            <a:off x="0" y="0"/>
                            <a:ext cx="1930066" cy="1058779"/>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84A9B" w:rsidRPr="00D84A9B">
              <w:rPr>
                <w:rFonts w:ascii="Arial" w:hAnsi="Arial" w:cs="Arial"/>
                <w:b/>
                <w:noProof/>
                <w:lang w:val="es-ES" w:eastAsia="es-ES"/>
              </w:rPr>
              <w:drawing>
                <wp:anchor distT="0" distB="0" distL="114300" distR="114300" simplePos="0" relativeHeight="252250112" behindDoc="0" locked="0" layoutInCell="1" allowOverlap="1">
                  <wp:simplePos x="0" y="0"/>
                  <wp:positionH relativeFrom="column">
                    <wp:posOffset>4419600</wp:posOffset>
                  </wp:positionH>
                  <wp:positionV relativeFrom="paragraph">
                    <wp:posOffset>1217295</wp:posOffset>
                  </wp:positionV>
                  <wp:extent cx="1677035" cy="873125"/>
                  <wp:effectExtent l="0" t="0" r="0" b="3175"/>
                  <wp:wrapNone/>
                  <wp:docPr id="4683" name="Picture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76" t="32245" r="38045" b="31837"/>
                          <a:stretch/>
                        </pic:blipFill>
                        <pic:spPr bwMode="auto">
                          <a:xfrm>
                            <a:off x="0" y="0"/>
                            <a:ext cx="1677035" cy="87312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84A9B" w:rsidRPr="00D84A9B">
              <w:rPr>
                <w:rFonts w:ascii="Arial" w:hAnsi="Arial" w:cs="Arial"/>
                <w:b/>
                <w:noProof/>
                <w:lang w:val="es-ES" w:eastAsia="es-ES"/>
              </w:rPr>
              <w:drawing>
                <wp:anchor distT="0" distB="0" distL="114300" distR="114300" simplePos="0" relativeHeight="252247040" behindDoc="0" locked="0" layoutInCell="1" allowOverlap="1">
                  <wp:simplePos x="0" y="0"/>
                  <wp:positionH relativeFrom="column">
                    <wp:posOffset>4897120</wp:posOffset>
                  </wp:positionH>
                  <wp:positionV relativeFrom="paragraph">
                    <wp:posOffset>211534</wp:posOffset>
                  </wp:positionV>
                  <wp:extent cx="1178560" cy="857885"/>
                  <wp:effectExtent l="0" t="0" r="2540" b="0"/>
                  <wp:wrapNone/>
                  <wp:docPr id="4680" name="Picture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322" t="29388" r="39423" b="23674"/>
                          <a:stretch/>
                        </pic:blipFill>
                        <pic:spPr bwMode="auto">
                          <a:xfrm>
                            <a:off x="0" y="0"/>
                            <a:ext cx="1178560" cy="85788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84A9B" w:rsidRPr="00D84A9B">
              <w:rPr>
                <w:rFonts w:ascii="Arial" w:hAnsi="Arial" w:cs="Arial"/>
                <w:b/>
                <w:noProof/>
                <w:lang w:val="es-ES" w:eastAsia="es-ES"/>
              </w:rPr>
              <w:drawing>
                <wp:anchor distT="0" distB="0" distL="114300" distR="114300" simplePos="0" relativeHeight="252246016" behindDoc="0" locked="0" layoutInCell="1" allowOverlap="1">
                  <wp:simplePos x="0" y="0"/>
                  <wp:positionH relativeFrom="column">
                    <wp:posOffset>3044257</wp:posOffset>
                  </wp:positionH>
                  <wp:positionV relativeFrom="paragraph">
                    <wp:posOffset>179773</wp:posOffset>
                  </wp:positionV>
                  <wp:extent cx="1515979" cy="884650"/>
                  <wp:effectExtent l="0" t="0" r="8255" b="0"/>
                  <wp:wrapNone/>
                  <wp:docPr id="4679" name="Picture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93" t="35919" r="38963" b="25714"/>
                          <a:stretch/>
                        </pic:blipFill>
                        <pic:spPr bwMode="auto">
                          <a:xfrm>
                            <a:off x="0" y="0"/>
                            <a:ext cx="1529948" cy="892802"/>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84A9B" w:rsidRPr="00D84A9B">
              <w:rPr>
                <w:rFonts w:ascii="Arial" w:hAnsi="Arial" w:cs="Arial"/>
                <w:b/>
                <w:noProof/>
                <w:lang w:val="es-ES" w:eastAsia="es-ES"/>
              </w:rPr>
              <w:drawing>
                <wp:anchor distT="0" distB="0" distL="114300" distR="114300" simplePos="0" relativeHeight="252244992" behindDoc="1" locked="0" layoutInCell="1" allowOverlap="1">
                  <wp:simplePos x="0" y="0"/>
                  <wp:positionH relativeFrom="column">
                    <wp:posOffset>1503045</wp:posOffset>
                  </wp:positionH>
                  <wp:positionV relativeFrom="paragraph">
                    <wp:posOffset>227330</wp:posOffset>
                  </wp:positionV>
                  <wp:extent cx="1398270" cy="793750"/>
                  <wp:effectExtent l="0" t="0" r="0" b="6350"/>
                  <wp:wrapNone/>
                  <wp:docPr id="4678"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323" t="51837" r="38505" b="10611"/>
                          <a:stretch/>
                        </pic:blipFill>
                        <pic:spPr bwMode="auto">
                          <a:xfrm>
                            <a:off x="0" y="0"/>
                            <a:ext cx="1398270" cy="79375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84A9B" w:rsidRPr="00D84A9B">
              <w:rPr>
                <w:rFonts w:ascii="Arial" w:hAnsi="Arial" w:cs="Arial"/>
                <w:b/>
                <w:noProof/>
                <w:lang w:val="es-ES" w:eastAsia="es-ES"/>
              </w:rPr>
              <w:drawing>
                <wp:anchor distT="0" distB="0" distL="114300" distR="114300" simplePos="0" relativeHeight="252243968" behindDoc="1" locked="0" layoutInCell="1" allowOverlap="1">
                  <wp:simplePos x="0" y="0"/>
                  <wp:positionH relativeFrom="column">
                    <wp:posOffset>36195</wp:posOffset>
                  </wp:positionH>
                  <wp:positionV relativeFrom="paragraph">
                    <wp:posOffset>251460</wp:posOffset>
                  </wp:positionV>
                  <wp:extent cx="1467485" cy="606425"/>
                  <wp:effectExtent l="0" t="0" r="0" b="3175"/>
                  <wp:wrapNone/>
                  <wp:docPr id="4677"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323" t="24490" r="38505" b="48163"/>
                          <a:stretch/>
                        </pic:blipFill>
                        <pic:spPr bwMode="auto">
                          <a:xfrm>
                            <a:off x="0" y="0"/>
                            <a:ext cx="1467485" cy="60642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A05BC" w:rsidRPr="00D84A9B">
              <w:rPr>
                <w:rFonts w:ascii="Arial" w:hAnsi="Arial" w:cs="Arial"/>
                <w:b/>
              </w:rPr>
              <w:t>PLAN DE IMPLEMENTACI</w:t>
            </w:r>
            <w:r w:rsidR="00B00225">
              <w:rPr>
                <w:rFonts w:ascii="Arial" w:hAnsi="Arial" w:cs="Arial"/>
                <w:b/>
              </w:rPr>
              <w:t>Ó</w:t>
            </w:r>
            <w:r w:rsidR="001A05BC" w:rsidRPr="00D84A9B">
              <w:rPr>
                <w:rFonts w:ascii="Arial" w:hAnsi="Arial" w:cs="Arial"/>
                <w:b/>
              </w:rPr>
              <w:t xml:space="preserve">N </w:t>
            </w:r>
          </w:p>
        </w:tc>
      </w:tr>
      <w:tr w:rsidR="005142FD" w:rsidTr="000F56B4">
        <w:trPr>
          <w:trHeight w:val="873"/>
        </w:trPr>
        <w:tc>
          <w:tcPr>
            <w:tcW w:w="9039" w:type="dxa"/>
            <w:vMerge w:val="restart"/>
          </w:tcPr>
          <w:p w:rsidR="00230E34" w:rsidRPr="00481359" w:rsidRDefault="00B00225" w:rsidP="000F56B4">
            <w:pPr>
              <w:spacing w:before="120" w:after="0"/>
              <w:jc w:val="both"/>
              <w:rPr>
                <w:rFonts w:ascii="Arial" w:hAnsi="Arial" w:cs="Arial"/>
                <w:b/>
              </w:rPr>
            </w:pPr>
            <w:r>
              <w:rPr>
                <w:rFonts w:ascii="Arial" w:hAnsi="Arial" w:cs="Arial"/>
                <w:b/>
              </w:rPr>
              <w:t>ANÁ</w:t>
            </w:r>
            <w:r w:rsidR="003D4EA2" w:rsidRPr="00481359">
              <w:rPr>
                <w:rFonts w:ascii="Arial" w:hAnsi="Arial" w:cs="Arial"/>
                <w:b/>
              </w:rPr>
              <w:t>LISIS DEL PROBLEMA</w:t>
            </w:r>
          </w:p>
          <w:p w:rsidR="005142FD" w:rsidRDefault="00230E34" w:rsidP="000F56B4">
            <w:pPr>
              <w:spacing w:before="120" w:after="0"/>
              <w:jc w:val="both"/>
              <w:rPr>
                <w:rFonts w:ascii="Arial" w:hAnsi="Arial" w:cs="Arial"/>
              </w:rPr>
            </w:pPr>
            <w:r>
              <w:rPr>
                <w:rFonts w:ascii="Arial" w:hAnsi="Arial" w:cs="Arial"/>
              </w:rPr>
              <w:t>Retraso e ineficiencia en las diferentes actividades laborales por parte del A. Talento Humano</w:t>
            </w:r>
          </w:p>
          <w:p w:rsidR="00230E34" w:rsidRDefault="00230E34" w:rsidP="000F56B4">
            <w:pPr>
              <w:spacing w:before="120" w:after="0"/>
              <w:jc w:val="both"/>
              <w:rPr>
                <w:rFonts w:ascii="Arial" w:hAnsi="Arial" w:cs="Arial"/>
              </w:rPr>
            </w:pPr>
            <w:r>
              <w:rPr>
                <w:rFonts w:ascii="Arial" w:hAnsi="Arial" w:cs="Arial"/>
              </w:rPr>
              <w:t xml:space="preserve"> </w:t>
            </w:r>
            <w:r w:rsidRPr="0062340C">
              <w:rPr>
                <w:rFonts w:ascii="Arial" w:hAnsi="Arial" w:cs="Arial"/>
                <w:b/>
              </w:rPr>
              <w:t>Porqué?</w:t>
            </w:r>
            <w:r>
              <w:rPr>
                <w:rFonts w:ascii="Arial" w:hAnsi="Arial" w:cs="Arial"/>
              </w:rPr>
              <w:t xml:space="preserve"> El personal no se abastece con todas las actividades</w:t>
            </w:r>
          </w:p>
          <w:p w:rsidR="00230E34" w:rsidRDefault="00230E34" w:rsidP="000F56B4">
            <w:pPr>
              <w:spacing w:before="120" w:after="0"/>
              <w:jc w:val="both"/>
              <w:rPr>
                <w:rFonts w:ascii="Arial" w:hAnsi="Arial" w:cs="Arial"/>
              </w:rPr>
            </w:pPr>
            <w:r>
              <w:rPr>
                <w:rFonts w:ascii="Arial" w:hAnsi="Arial" w:cs="Arial"/>
              </w:rPr>
              <w:t xml:space="preserve">      </w:t>
            </w:r>
            <w:r w:rsidRPr="0062340C">
              <w:rPr>
                <w:rFonts w:ascii="Arial" w:hAnsi="Arial" w:cs="Arial"/>
                <w:b/>
              </w:rPr>
              <w:t>Porqué?</w:t>
            </w:r>
            <w:r>
              <w:rPr>
                <w:rFonts w:ascii="Arial" w:hAnsi="Arial" w:cs="Arial"/>
              </w:rPr>
              <w:t xml:space="preserve"> Demasiadas funciones y actividades</w:t>
            </w:r>
          </w:p>
          <w:p w:rsidR="00230E34" w:rsidRDefault="00230E34" w:rsidP="000F56B4">
            <w:pPr>
              <w:spacing w:before="120" w:after="0"/>
              <w:jc w:val="both"/>
              <w:rPr>
                <w:rFonts w:ascii="Arial" w:hAnsi="Arial" w:cs="Arial"/>
              </w:rPr>
            </w:pPr>
            <w:r w:rsidRPr="0057201F">
              <w:rPr>
                <w:rFonts w:ascii="Arial" w:hAnsi="Arial" w:cs="Arial"/>
                <w:b/>
              </w:rPr>
              <w:t xml:space="preserve">           Porqué?</w:t>
            </w:r>
            <w:r>
              <w:rPr>
                <w:rFonts w:ascii="Arial" w:hAnsi="Arial" w:cs="Arial"/>
              </w:rPr>
              <w:t xml:space="preserve"> No existe correcta distribución de funciones y tiempos  establecidos en </w:t>
            </w:r>
            <w:r w:rsidR="000F56B4">
              <w:rPr>
                <w:rFonts w:ascii="Arial" w:hAnsi="Arial" w:cs="Arial"/>
              </w:rPr>
              <w:t xml:space="preserve">          </w:t>
            </w:r>
            <w:r>
              <w:rPr>
                <w:rFonts w:ascii="Arial" w:hAnsi="Arial" w:cs="Arial"/>
              </w:rPr>
              <w:t>cada función</w:t>
            </w:r>
          </w:p>
          <w:p w:rsidR="00230E34" w:rsidRDefault="00230E34" w:rsidP="000F56B4">
            <w:pPr>
              <w:spacing w:before="120" w:after="0"/>
              <w:jc w:val="both"/>
              <w:rPr>
                <w:rFonts w:ascii="Arial" w:hAnsi="Arial" w:cs="Arial"/>
              </w:rPr>
            </w:pPr>
            <w:r>
              <w:rPr>
                <w:rFonts w:ascii="Arial" w:hAnsi="Arial" w:cs="Arial"/>
              </w:rPr>
              <w:t xml:space="preserve">                </w:t>
            </w:r>
            <w:r w:rsidRPr="0057201F">
              <w:rPr>
                <w:rFonts w:ascii="Arial" w:hAnsi="Arial" w:cs="Arial"/>
                <w:b/>
              </w:rPr>
              <w:t>Porqué?</w:t>
            </w:r>
            <w:r>
              <w:rPr>
                <w:rFonts w:ascii="Arial" w:hAnsi="Arial" w:cs="Arial"/>
              </w:rPr>
              <w:t xml:space="preserve"> Porque no cuentan con procesos establecidos y no hay segregación de funciones </w:t>
            </w:r>
          </w:p>
          <w:p w:rsidR="00F6195D" w:rsidRDefault="00F6195D" w:rsidP="000F56B4">
            <w:pPr>
              <w:spacing w:before="120" w:after="0"/>
              <w:jc w:val="both"/>
              <w:rPr>
                <w:rFonts w:ascii="Arial" w:hAnsi="Arial" w:cs="Arial"/>
              </w:rPr>
            </w:pPr>
          </w:p>
        </w:tc>
        <w:tc>
          <w:tcPr>
            <w:tcW w:w="10206" w:type="dxa"/>
            <w:vMerge/>
          </w:tcPr>
          <w:p w:rsidR="005142FD" w:rsidRDefault="005142FD" w:rsidP="000F56B4">
            <w:pPr>
              <w:spacing w:before="120" w:after="0"/>
              <w:jc w:val="both"/>
              <w:rPr>
                <w:rFonts w:ascii="Arial" w:hAnsi="Arial" w:cs="Arial"/>
              </w:rPr>
            </w:pPr>
          </w:p>
        </w:tc>
      </w:tr>
      <w:tr w:rsidR="005142FD" w:rsidTr="000F56B4">
        <w:trPr>
          <w:trHeight w:val="2321"/>
        </w:trPr>
        <w:tc>
          <w:tcPr>
            <w:tcW w:w="9039" w:type="dxa"/>
            <w:vMerge/>
          </w:tcPr>
          <w:p w:rsidR="005142FD" w:rsidRDefault="005142FD" w:rsidP="000F56B4">
            <w:pPr>
              <w:spacing w:before="120" w:after="0"/>
              <w:jc w:val="both"/>
              <w:rPr>
                <w:rFonts w:ascii="Arial" w:hAnsi="Arial" w:cs="Arial"/>
              </w:rPr>
            </w:pPr>
          </w:p>
        </w:tc>
        <w:tc>
          <w:tcPr>
            <w:tcW w:w="10206" w:type="dxa"/>
          </w:tcPr>
          <w:p w:rsidR="009B0561" w:rsidRDefault="00B00225" w:rsidP="000F56B4">
            <w:pPr>
              <w:spacing w:before="120" w:after="0"/>
              <w:jc w:val="both"/>
              <w:rPr>
                <w:rFonts w:ascii="Arial" w:hAnsi="Arial" w:cs="Arial"/>
                <w:b/>
              </w:rPr>
            </w:pPr>
            <w:r w:rsidRPr="00B00225">
              <w:rPr>
                <w:rFonts w:ascii="Arial" w:hAnsi="Arial" w:cs="Arial"/>
                <w:b/>
                <w:noProof/>
                <w:lang w:val="es-ES" w:eastAsia="es-ES"/>
              </w:rPr>
              <w:drawing>
                <wp:anchor distT="0" distB="0" distL="114300" distR="114300" simplePos="0" relativeHeight="252253184" behindDoc="0" locked="0" layoutInCell="1" allowOverlap="1">
                  <wp:simplePos x="0" y="0"/>
                  <wp:positionH relativeFrom="column">
                    <wp:posOffset>869315</wp:posOffset>
                  </wp:positionH>
                  <wp:positionV relativeFrom="paragraph">
                    <wp:posOffset>372110</wp:posOffset>
                  </wp:positionV>
                  <wp:extent cx="746125" cy="824865"/>
                  <wp:effectExtent l="19050" t="0" r="0" b="0"/>
                  <wp:wrapSquare wrapText="bothSides"/>
                  <wp:docPr id="4685" name="Picture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64" t="22857" r="43094" b="11020"/>
                          <a:stretch/>
                        </pic:blipFill>
                        <pic:spPr bwMode="auto">
                          <a:xfrm>
                            <a:off x="0" y="0"/>
                            <a:ext cx="746125" cy="824865"/>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F743F" w:rsidRPr="00B00225">
              <w:rPr>
                <w:rFonts w:ascii="Arial" w:hAnsi="Arial" w:cs="Arial"/>
                <w:b/>
                <w:noProof/>
                <w:lang w:val="es-ES" w:eastAsia="es-ES"/>
              </w:rPr>
              <w:drawing>
                <wp:anchor distT="0" distB="0" distL="114300" distR="114300" simplePos="0" relativeHeight="252266496" behindDoc="0" locked="0" layoutInCell="1" allowOverlap="1">
                  <wp:simplePos x="0" y="0"/>
                  <wp:positionH relativeFrom="column">
                    <wp:posOffset>5504711</wp:posOffset>
                  </wp:positionH>
                  <wp:positionV relativeFrom="paragraph">
                    <wp:posOffset>463498</wp:posOffset>
                  </wp:positionV>
                  <wp:extent cx="746061" cy="765110"/>
                  <wp:effectExtent l="19050" t="0" r="0" b="0"/>
                  <wp:wrapSquare wrapText="bothSides"/>
                  <wp:docPr id="4687" name="Picture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57" t="24898" r="42406" b="10612"/>
                          <a:stretch/>
                        </pic:blipFill>
                        <pic:spPr bwMode="auto">
                          <a:xfrm>
                            <a:off x="0" y="0"/>
                            <a:ext cx="746061" cy="76511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F743F" w:rsidRPr="00B00225">
              <w:rPr>
                <w:rFonts w:ascii="Arial" w:hAnsi="Arial" w:cs="Arial"/>
                <w:b/>
                <w:noProof/>
                <w:lang w:val="es-ES" w:eastAsia="es-ES"/>
              </w:rPr>
              <w:drawing>
                <wp:anchor distT="0" distB="0" distL="114300" distR="114300" simplePos="0" relativeHeight="251637759" behindDoc="0" locked="0" layoutInCell="1" allowOverlap="1">
                  <wp:simplePos x="0" y="0"/>
                  <wp:positionH relativeFrom="column">
                    <wp:posOffset>4590311</wp:posOffset>
                  </wp:positionH>
                  <wp:positionV relativeFrom="paragraph">
                    <wp:posOffset>426176</wp:posOffset>
                  </wp:positionV>
                  <wp:extent cx="783383" cy="783771"/>
                  <wp:effectExtent l="19050" t="0" r="0" b="0"/>
                  <wp:wrapSquare wrapText="bothSides"/>
                  <wp:docPr id="4688" name="Picture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928" t="25714" r="40342" b="24490"/>
                          <a:stretch/>
                        </pic:blipFill>
                        <pic:spPr bwMode="auto">
                          <a:xfrm>
                            <a:off x="0" y="0"/>
                            <a:ext cx="783383" cy="783771"/>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F743F" w:rsidRPr="00B00225">
              <w:rPr>
                <w:rFonts w:ascii="Arial" w:hAnsi="Arial" w:cs="Arial"/>
                <w:b/>
                <w:noProof/>
                <w:lang w:val="es-ES" w:eastAsia="es-ES"/>
              </w:rPr>
              <w:drawing>
                <wp:anchor distT="0" distB="0" distL="114300" distR="114300" simplePos="0" relativeHeight="252259328" behindDoc="0" locked="0" layoutInCell="1" allowOverlap="1">
                  <wp:simplePos x="0" y="0"/>
                  <wp:positionH relativeFrom="column">
                    <wp:posOffset>3470638</wp:posOffset>
                  </wp:positionH>
                  <wp:positionV relativeFrom="paragraph">
                    <wp:posOffset>407514</wp:posOffset>
                  </wp:positionV>
                  <wp:extent cx="1007317" cy="783772"/>
                  <wp:effectExtent l="19050" t="0" r="2333" b="0"/>
                  <wp:wrapSquare wrapText="bothSides"/>
                  <wp:docPr id="4690" name="Picture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64" t="30204" r="40570" b="20000"/>
                          <a:stretch/>
                        </pic:blipFill>
                        <pic:spPr bwMode="auto">
                          <a:xfrm>
                            <a:off x="0" y="0"/>
                            <a:ext cx="1007317" cy="783772"/>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F743F" w:rsidRPr="00B00225">
              <w:rPr>
                <w:rFonts w:ascii="Arial" w:hAnsi="Arial" w:cs="Arial"/>
                <w:b/>
                <w:noProof/>
                <w:lang w:val="es-ES" w:eastAsia="es-ES"/>
              </w:rPr>
              <w:drawing>
                <wp:anchor distT="0" distB="0" distL="114300" distR="114300" simplePos="0" relativeHeight="252258304" behindDoc="0" locked="0" layoutInCell="1" allowOverlap="1">
                  <wp:simplePos x="0" y="0"/>
                  <wp:positionH relativeFrom="column">
                    <wp:posOffset>2649544</wp:posOffset>
                  </wp:positionH>
                  <wp:positionV relativeFrom="paragraph">
                    <wp:posOffset>370192</wp:posOffset>
                  </wp:positionV>
                  <wp:extent cx="783383" cy="858416"/>
                  <wp:effectExtent l="19050" t="0" r="0" b="0"/>
                  <wp:wrapSquare wrapText="bothSides"/>
                  <wp:docPr id="4689" name="Picture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847" t="24898" r="40570" b="11836"/>
                          <a:stretch/>
                        </pic:blipFill>
                        <pic:spPr bwMode="auto">
                          <a:xfrm>
                            <a:off x="0" y="0"/>
                            <a:ext cx="783383" cy="858416"/>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F743F" w:rsidRPr="00B00225">
              <w:rPr>
                <w:rFonts w:ascii="Arial" w:hAnsi="Arial" w:cs="Arial"/>
                <w:b/>
                <w:noProof/>
                <w:lang w:val="es-ES" w:eastAsia="es-ES"/>
              </w:rPr>
              <w:drawing>
                <wp:anchor distT="0" distB="0" distL="114300" distR="114300" simplePos="0" relativeHeight="252254208" behindDoc="0" locked="0" layoutInCell="1" allowOverlap="1">
                  <wp:simplePos x="0" y="0"/>
                  <wp:positionH relativeFrom="column">
                    <wp:posOffset>1716483</wp:posOffset>
                  </wp:positionH>
                  <wp:positionV relativeFrom="paragraph">
                    <wp:posOffset>370192</wp:posOffset>
                  </wp:positionV>
                  <wp:extent cx="894715" cy="821094"/>
                  <wp:effectExtent l="19050" t="0" r="635" b="0"/>
                  <wp:wrapSquare wrapText="bothSides"/>
                  <wp:docPr id="4686" name="Picture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64" t="23673" r="38963" b="15918"/>
                          <a:stretch/>
                        </pic:blipFill>
                        <pic:spPr bwMode="auto">
                          <a:xfrm>
                            <a:off x="0" y="0"/>
                            <a:ext cx="894715" cy="821094"/>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274F4" w:rsidRPr="00B00225">
              <w:rPr>
                <w:b/>
                <w:noProof/>
                <w:lang w:val="es-ES" w:eastAsia="es-ES"/>
              </w:rPr>
              <w:drawing>
                <wp:anchor distT="0" distB="0" distL="114300" distR="114300" simplePos="0" relativeHeight="252263424" behindDoc="0" locked="0" layoutInCell="1" allowOverlap="1">
                  <wp:simplePos x="0" y="0"/>
                  <wp:positionH relativeFrom="column">
                    <wp:posOffset>74295</wp:posOffset>
                  </wp:positionH>
                  <wp:positionV relativeFrom="paragraph">
                    <wp:posOffset>332870</wp:posOffset>
                  </wp:positionV>
                  <wp:extent cx="727399" cy="858416"/>
                  <wp:effectExtent l="19050" t="0" r="0" b="0"/>
                  <wp:wrapSquare wrapText="bothSides"/>
                  <wp:docPr id="4684" name="Picture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929" t="22448" r="44241" b="14694"/>
                          <a:stretch/>
                        </pic:blipFill>
                        <pic:spPr bwMode="auto">
                          <a:xfrm>
                            <a:off x="0" y="0"/>
                            <a:ext cx="727399" cy="858416"/>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6309A" w:rsidRPr="00B00225">
              <w:rPr>
                <w:rFonts w:ascii="Arial" w:hAnsi="Arial" w:cs="Arial"/>
                <w:b/>
              </w:rPr>
              <w:t>SE</w:t>
            </w:r>
            <w:r w:rsidR="0086309A" w:rsidRPr="0086309A">
              <w:rPr>
                <w:rFonts w:ascii="Arial" w:hAnsi="Arial" w:cs="Arial"/>
                <w:b/>
              </w:rPr>
              <w:t>GUIMIENTO</w:t>
            </w:r>
          </w:p>
          <w:p w:rsidR="002274F4" w:rsidRDefault="002274F4" w:rsidP="000F56B4">
            <w:pPr>
              <w:spacing w:before="120" w:after="0"/>
              <w:jc w:val="both"/>
              <w:rPr>
                <w:rFonts w:ascii="Arial" w:hAnsi="Arial" w:cs="Arial"/>
              </w:rPr>
            </w:pPr>
          </w:p>
        </w:tc>
      </w:tr>
    </w:tbl>
    <w:p w:rsidR="005142FD" w:rsidRDefault="005C7297" w:rsidP="008959C9">
      <w:pPr>
        <w:spacing w:line="480" w:lineRule="auto"/>
        <w:ind w:left="1134"/>
        <w:jc w:val="both"/>
        <w:rPr>
          <w:rFonts w:ascii="Arial" w:hAnsi="Arial" w:cs="Arial"/>
          <w:sz w:val="24"/>
          <w:szCs w:val="24"/>
        </w:rPr>
      </w:pPr>
      <w:r>
        <w:rPr>
          <w:rFonts w:ascii="Arial" w:hAnsi="Arial" w:cs="Arial"/>
          <w:noProof/>
          <w:sz w:val="24"/>
          <w:szCs w:val="24"/>
          <w:lang w:val="es-ES" w:eastAsia="es-ES"/>
        </w:rPr>
        <w:pict>
          <v:shape id="_x0000_s2713" type="#_x0000_t202" style="position:absolute;left:0;text-align:left;margin-left:988.55pt;margin-top:638.2pt;width:44.3pt;height:42.35pt;z-index:252422144;mso-position-horizontal-relative:text;mso-position-vertical-relative:text" stroked="f" strokeweight="1.5pt">
            <v:textbox style="layout-flow:vertical;mso-next-textbox:#_x0000_s2713">
              <w:txbxContent>
                <w:p w:rsidR="005B6D45" w:rsidRPr="005B6D45" w:rsidRDefault="003C537E" w:rsidP="005B6D45">
                  <w:pPr>
                    <w:rPr>
                      <w:lang w:val="es-ES"/>
                    </w:rPr>
                  </w:pPr>
                  <w:r>
                    <w:rPr>
                      <w:lang w:val="es-ES"/>
                    </w:rPr>
                    <w:t>87</w:t>
                  </w:r>
                </w:p>
              </w:txbxContent>
            </v:textbox>
          </v:shape>
        </w:pict>
      </w:r>
    </w:p>
    <w:p w:rsidR="003464AA" w:rsidRDefault="003464AA" w:rsidP="008959C9">
      <w:pPr>
        <w:spacing w:line="480" w:lineRule="auto"/>
        <w:ind w:left="1134"/>
        <w:jc w:val="both"/>
        <w:rPr>
          <w:rFonts w:ascii="Arial" w:hAnsi="Arial" w:cs="Arial"/>
          <w:sz w:val="24"/>
          <w:szCs w:val="24"/>
        </w:rPr>
        <w:sectPr w:rsidR="003464AA" w:rsidSect="00B013CF">
          <w:pgSz w:w="23818" w:h="16834" w:orient="landscape" w:code="8"/>
          <w:pgMar w:top="1368" w:right="2275" w:bottom="2275" w:left="2275" w:header="706" w:footer="706" w:gutter="0"/>
          <w:cols w:space="708"/>
          <w:titlePg/>
          <w:docGrid w:linePitch="360"/>
        </w:sectPr>
      </w:pPr>
    </w:p>
    <w:p w:rsidR="001065D1" w:rsidRPr="00D67A60" w:rsidRDefault="001065D1" w:rsidP="009A579A">
      <w:pPr>
        <w:pStyle w:val="Prrafodelista"/>
        <w:numPr>
          <w:ilvl w:val="2"/>
          <w:numId w:val="61"/>
        </w:numPr>
        <w:spacing w:line="480" w:lineRule="auto"/>
        <w:ind w:left="2127" w:hanging="709"/>
        <w:jc w:val="both"/>
        <w:outlineLvl w:val="2"/>
        <w:rPr>
          <w:rFonts w:ascii="Arial" w:hAnsi="Arial" w:cs="Arial"/>
          <w:b/>
          <w:sz w:val="24"/>
          <w:szCs w:val="24"/>
        </w:rPr>
      </w:pPr>
      <w:bookmarkStart w:id="574" w:name="_Toc332583848"/>
      <w:bookmarkStart w:id="575" w:name="_Toc332650692"/>
      <w:bookmarkStart w:id="576" w:name="_Toc334044284"/>
      <w:bookmarkStart w:id="577" w:name="_Toc334477479"/>
      <w:r w:rsidRPr="00D67A60">
        <w:rPr>
          <w:rFonts w:ascii="Arial" w:hAnsi="Arial" w:cs="Arial"/>
          <w:b/>
          <w:sz w:val="24"/>
          <w:szCs w:val="24"/>
        </w:rPr>
        <w:lastRenderedPageBreak/>
        <w:t>Problemas</w:t>
      </w:r>
      <w:bookmarkEnd w:id="574"/>
      <w:bookmarkEnd w:id="575"/>
      <w:bookmarkEnd w:id="576"/>
      <w:bookmarkEnd w:id="577"/>
    </w:p>
    <w:p w:rsidR="00D67A60" w:rsidRDefault="00850871" w:rsidP="00D67A60">
      <w:pPr>
        <w:pStyle w:val="Prrafodelista"/>
        <w:spacing w:line="480" w:lineRule="auto"/>
        <w:ind w:left="2160"/>
        <w:jc w:val="both"/>
        <w:rPr>
          <w:rFonts w:ascii="Arial" w:hAnsi="Arial" w:cs="Arial"/>
          <w:sz w:val="24"/>
          <w:szCs w:val="24"/>
        </w:rPr>
      </w:pPr>
      <w:r>
        <w:rPr>
          <w:rFonts w:ascii="Arial" w:hAnsi="Arial" w:cs="Arial"/>
          <w:sz w:val="24"/>
          <w:szCs w:val="24"/>
        </w:rPr>
        <w:t>Uno de los proble</w:t>
      </w:r>
      <w:r w:rsidR="00D03CA8">
        <w:rPr>
          <w:rFonts w:ascii="Arial" w:hAnsi="Arial" w:cs="Arial"/>
          <w:sz w:val="24"/>
          <w:szCs w:val="24"/>
        </w:rPr>
        <w:t>mas más críticos que tiene el área</w:t>
      </w:r>
      <w:r>
        <w:rPr>
          <w:rFonts w:ascii="Arial" w:hAnsi="Arial" w:cs="Arial"/>
          <w:sz w:val="24"/>
          <w:szCs w:val="24"/>
        </w:rPr>
        <w:t xml:space="preserve"> de Talento Humano es la “</w:t>
      </w:r>
      <w:r w:rsidRPr="00850871">
        <w:rPr>
          <w:rFonts w:ascii="Arial" w:hAnsi="Arial" w:cs="Arial"/>
          <w:sz w:val="24"/>
          <w:szCs w:val="24"/>
        </w:rPr>
        <w:t>Insatisfacción de los clientes internos con el Área de Talento Humano</w:t>
      </w:r>
      <w:r>
        <w:rPr>
          <w:rFonts w:ascii="Arial" w:hAnsi="Arial" w:cs="Arial"/>
          <w:sz w:val="24"/>
          <w:szCs w:val="24"/>
        </w:rPr>
        <w:t xml:space="preserve">”. El resultado lo obtuvimos por medio de una encuesta a 30 personas (clientes internos o personal del Hospital).  Este es un problema muy inquietante el cual se necesita soluciones rápidas para que </w:t>
      </w:r>
      <w:r w:rsidR="00562000">
        <w:rPr>
          <w:rFonts w:ascii="Arial" w:hAnsi="Arial" w:cs="Arial"/>
          <w:sz w:val="24"/>
          <w:szCs w:val="24"/>
        </w:rPr>
        <w:t>así</w:t>
      </w:r>
      <w:r>
        <w:rPr>
          <w:rFonts w:ascii="Arial" w:hAnsi="Arial" w:cs="Arial"/>
          <w:sz w:val="24"/>
          <w:szCs w:val="24"/>
        </w:rPr>
        <w:t xml:space="preserve"> ellos puedan trabajar en un ambiente satisfactorio y su desempeño se </w:t>
      </w:r>
      <w:r w:rsidR="008053DA">
        <w:rPr>
          <w:rFonts w:ascii="Arial" w:hAnsi="Arial" w:cs="Arial"/>
          <w:sz w:val="24"/>
          <w:szCs w:val="24"/>
        </w:rPr>
        <w:t>eficiente</w:t>
      </w:r>
      <w:r>
        <w:rPr>
          <w:rFonts w:ascii="Arial" w:hAnsi="Arial" w:cs="Arial"/>
          <w:sz w:val="24"/>
          <w:szCs w:val="24"/>
        </w:rPr>
        <w:t xml:space="preserve">. </w:t>
      </w:r>
      <w:bookmarkStart w:id="578" w:name="_Toc332583849"/>
      <w:bookmarkStart w:id="579" w:name="_Toc332650693"/>
    </w:p>
    <w:p w:rsidR="00D67A60" w:rsidRDefault="00D67A60" w:rsidP="00D67A60">
      <w:pPr>
        <w:pStyle w:val="Prrafodelista"/>
        <w:spacing w:line="480" w:lineRule="auto"/>
        <w:ind w:left="2160"/>
        <w:jc w:val="both"/>
        <w:rPr>
          <w:rFonts w:ascii="Arial" w:hAnsi="Arial" w:cs="Arial"/>
          <w:sz w:val="24"/>
          <w:szCs w:val="24"/>
        </w:rPr>
      </w:pPr>
    </w:p>
    <w:p w:rsidR="008053DA" w:rsidRPr="00D67A60" w:rsidRDefault="001065D1" w:rsidP="009A579A">
      <w:pPr>
        <w:pStyle w:val="Prrafodelista"/>
        <w:numPr>
          <w:ilvl w:val="2"/>
          <w:numId w:val="61"/>
        </w:numPr>
        <w:spacing w:line="480" w:lineRule="auto"/>
        <w:ind w:left="2127"/>
        <w:jc w:val="both"/>
        <w:rPr>
          <w:rFonts w:ascii="Arial" w:hAnsi="Arial" w:cs="Arial"/>
          <w:sz w:val="24"/>
          <w:szCs w:val="24"/>
        </w:rPr>
      </w:pPr>
      <w:r w:rsidRPr="00D67A60">
        <w:rPr>
          <w:rFonts w:ascii="Arial" w:hAnsi="Arial" w:cs="Arial"/>
          <w:b/>
          <w:sz w:val="24"/>
          <w:szCs w:val="24"/>
        </w:rPr>
        <w:t>Antecedentes</w:t>
      </w:r>
      <w:bookmarkEnd w:id="578"/>
      <w:bookmarkEnd w:id="579"/>
      <w:r w:rsidRPr="00D67A60">
        <w:rPr>
          <w:rFonts w:ascii="Arial" w:hAnsi="Arial" w:cs="Arial"/>
          <w:b/>
          <w:sz w:val="24"/>
          <w:szCs w:val="24"/>
        </w:rPr>
        <w:t xml:space="preserve"> </w:t>
      </w:r>
    </w:p>
    <w:p w:rsidR="00850871" w:rsidRPr="008053DA" w:rsidRDefault="008053DA" w:rsidP="008053DA">
      <w:pPr>
        <w:pStyle w:val="Prrafodelista"/>
        <w:spacing w:line="480" w:lineRule="auto"/>
        <w:ind w:left="2160"/>
        <w:jc w:val="both"/>
        <w:rPr>
          <w:rFonts w:ascii="Arial" w:hAnsi="Arial" w:cs="Arial"/>
          <w:sz w:val="24"/>
          <w:szCs w:val="24"/>
        </w:rPr>
      </w:pPr>
      <w:r>
        <w:rPr>
          <w:rFonts w:ascii="Arial" w:hAnsi="Arial" w:cs="Arial"/>
          <w:sz w:val="24"/>
          <w:szCs w:val="24"/>
        </w:rPr>
        <w:t>En los resultados de la encuesta el p</w:t>
      </w:r>
      <w:r w:rsidR="00850871" w:rsidRPr="008053DA">
        <w:rPr>
          <w:rFonts w:ascii="Arial" w:hAnsi="Arial" w:cs="Arial"/>
          <w:sz w:val="24"/>
          <w:szCs w:val="24"/>
        </w:rPr>
        <w:t xml:space="preserve">ersonal </w:t>
      </w:r>
      <w:r>
        <w:rPr>
          <w:rFonts w:ascii="Arial" w:hAnsi="Arial" w:cs="Arial"/>
          <w:sz w:val="24"/>
          <w:szCs w:val="24"/>
        </w:rPr>
        <w:t xml:space="preserve">se encuentra inconforme </w:t>
      </w:r>
      <w:r w:rsidR="00850871" w:rsidRPr="008053DA">
        <w:rPr>
          <w:rFonts w:ascii="Arial" w:hAnsi="Arial" w:cs="Arial"/>
          <w:sz w:val="24"/>
          <w:szCs w:val="24"/>
        </w:rPr>
        <w:t xml:space="preserve"> con el retraso de los suministros, </w:t>
      </w:r>
      <w:r>
        <w:rPr>
          <w:rFonts w:ascii="Arial" w:hAnsi="Arial" w:cs="Arial"/>
          <w:sz w:val="24"/>
          <w:szCs w:val="24"/>
        </w:rPr>
        <w:t xml:space="preserve">el cual </w:t>
      </w:r>
      <w:r w:rsidR="00C851EB">
        <w:rPr>
          <w:rFonts w:ascii="Arial" w:hAnsi="Arial" w:cs="Arial"/>
          <w:sz w:val="24"/>
          <w:szCs w:val="24"/>
        </w:rPr>
        <w:t>ha</w:t>
      </w:r>
      <w:r>
        <w:rPr>
          <w:rFonts w:ascii="Arial" w:hAnsi="Arial" w:cs="Arial"/>
          <w:sz w:val="24"/>
          <w:szCs w:val="24"/>
        </w:rPr>
        <w:t xml:space="preserve"> presentado quejas con anterioridad, nos indicaban que </w:t>
      </w:r>
      <w:r w:rsidR="00850871" w:rsidRPr="008053DA">
        <w:rPr>
          <w:rFonts w:ascii="Arial" w:hAnsi="Arial" w:cs="Arial"/>
          <w:sz w:val="24"/>
          <w:szCs w:val="24"/>
        </w:rPr>
        <w:t xml:space="preserve">los </w:t>
      </w:r>
      <w:r w:rsidR="00562000" w:rsidRPr="008053DA">
        <w:rPr>
          <w:rFonts w:ascii="Arial" w:hAnsi="Arial" w:cs="Arial"/>
          <w:sz w:val="24"/>
          <w:szCs w:val="24"/>
        </w:rPr>
        <w:t>trámites</w:t>
      </w:r>
      <w:r w:rsidR="00850871" w:rsidRPr="008053DA">
        <w:rPr>
          <w:rFonts w:ascii="Arial" w:hAnsi="Arial" w:cs="Arial"/>
          <w:sz w:val="24"/>
          <w:szCs w:val="24"/>
        </w:rPr>
        <w:t xml:space="preserve"> de reclutamiento son lentos, muchas veces la  ficha de lo</w:t>
      </w:r>
      <w:r>
        <w:rPr>
          <w:rFonts w:ascii="Arial" w:hAnsi="Arial" w:cs="Arial"/>
          <w:sz w:val="24"/>
          <w:szCs w:val="24"/>
        </w:rPr>
        <w:t xml:space="preserve">s pacientes </w:t>
      </w:r>
      <w:r w:rsidR="00562000">
        <w:rPr>
          <w:rFonts w:ascii="Arial" w:hAnsi="Arial" w:cs="Arial"/>
          <w:sz w:val="24"/>
          <w:szCs w:val="24"/>
        </w:rPr>
        <w:t>está</w:t>
      </w:r>
      <w:r>
        <w:rPr>
          <w:rFonts w:ascii="Arial" w:hAnsi="Arial" w:cs="Arial"/>
          <w:sz w:val="24"/>
          <w:szCs w:val="24"/>
        </w:rPr>
        <w:t xml:space="preserve"> incompleta. Todas estas </w:t>
      </w:r>
      <w:r w:rsidR="003464AA">
        <w:rPr>
          <w:rFonts w:ascii="Arial" w:hAnsi="Arial" w:cs="Arial"/>
          <w:sz w:val="24"/>
          <w:szCs w:val="24"/>
        </w:rPr>
        <w:t>inconformidades</w:t>
      </w:r>
      <w:r w:rsidR="00562000">
        <w:rPr>
          <w:rFonts w:ascii="Arial" w:hAnsi="Arial" w:cs="Arial"/>
          <w:sz w:val="24"/>
          <w:szCs w:val="24"/>
        </w:rPr>
        <w:t xml:space="preserve"> </w:t>
      </w:r>
      <w:r w:rsidR="005F15FB">
        <w:rPr>
          <w:rFonts w:ascii="Arial" w:hAnsi="Arial" w:cs="Arial"/>
          <w:sz w:val="24"/>
          <w:szCs w:val="24"/>
        </w:rPr>
        <w:t>hacen</w:t>
      </w:r>
      <w:r>
        <w:rPr>
          <w:rFonts w:ascii="Arial" w:hAnsi="Arial" w:cs="Arial"/>
          <w:sz w:val="24"/>
          <w:szCs w:val="24"/>
        </w:rPr>
        <w:t xml:space="preserve"> que el cliente interno se sienta insatisfecho y por ende baje su rendimiento dando un servicio regular lo que conlleva a una cadena de consecuencias</w:t>
      </w:r>
      <w:r w:rsidR="005F15FB">
        <w:rPr>
          <w:rFonts w:ascii="Arial" w:hAnsi="Arial" w:cs="Arial"/>
          <w:sz w:val="24"/>
          <w:szCs w:val="24"/>
        </w:rPr>
        <w:t>.</w:t>
      </w:r>
    </w:p>
    <w:p w:rsidR="00850871" w:rsidRDefault="00850871" w:rsidP="00850871">
      <w:pPr>
        <w:pStyle w:val="Prrafodelista"/>
        <w:spacing w:line="480" w:lineRule="auto"/>
        <w:ind w:left="2160"/>
        <w:jc w:val="both"/>
        <w:rPr>
          <w:rFonts w:ascii="Arial" w:hAnsi="Arial" w:cs="Arial"/>
          <w:sz w:val="24"/>
          <w:szCs w:val="24"/>
        </w:rPr>
      </w:pPr>
    </w:p>
    <w:p w:rsidR="003464AA" w:rsidRPr="00850871" w:rsidRDefault="003464AA" w:rsidP="00850871">
      <w:pPr>
        <w:pStyle w:val="Prrafodelista"/>
        <w:spacing w:line="480" w:lineRule="auto"/>
        <w:ind w:left="2160"/>
        <w:jc w:val="both"/>
        <w:rPr>
          <w:rFonts w:ascii="Arial" w:hAnsi="Arial" w:cs="Arial"/>
          <w:sz w:val="24"/>
          <w:szCs w:val="24"/>
        </w:rPr>
      </w:pPr>
    </w:p>
    <w:p w:rsidR="001065D1" w:rsidRPr="00D67A60" w:rsidRDefault="001065D1" w:rsidP="009A579A">
      <w:pPr>
        <w:pStyle w:val="Prrafodelista"/>
        <w:numPr>
          <w:ilvl w:val="2"/>
          <w:numId w:val="61"/>
        </w:numPr>
        <w:spacing w:line="480" w:lineRule="auto"/>
        <w:ind w:left="2127" w:hanging="709"/>
        <w:jc w:val="both"/>
        <w:outlineLvl w:val="2"/>
        <w:rPr>
          <w:rFonts w:ascii="Arial" w:hAnsi="Arial" w:cs="Arial"/>
          <w:b/>
          <w:sz w:val="24"/>
          <w:szCs w:val="24"/>
        </w:rPr>
      </w:pPr>
      <w:bookmarkStart w:id="580" w:name="_Toc332583850"/>
      <w:bookmarkStart w:id="581" w:name="_Toc332650694"/>
      <w:bookmarkStart w:id="582" w:name="_Toc334044285"/>
      <w:bookmarkStart w:id="583" w:name="_Toc334477480"/>
      <w:r w:rsidRPr="00D67A60">
        <w:rPr>
          <w:rFonts w:ascii="Arial" w:hAnsi="Arial" w:cs="Arial"/>
          <w:b/>
          <w:sz w:val="24"/>
          <w:szCs w:val="24"/>
        </w:rPr>
        <w:lastRenderedPageBreak/>
        <w:t>Situación Actual</w:t>
      </w:r>
      <w:bookmarkEnd w:id="580"/>
      <w:bookmarkEnd w:id="581"/>
      <w:bookmarkEnd w:id="582"/>
      <w:bookmarkEnd w:id="583"/>
    </w:p>
    <w:p w:rsidR="00B107B9" w:rsidRDefault="00D03CA8" w:rsidP="00B107B9">
      <w:pPr>
        <w:pStyle w:val="Prrafodelista"/>
        <w:spacing w:line="480" w:lineRule="auto"/>
        <w:ind w:left="2160"/>
        <w:jc w:val="both"/>
        <w:rPr>
          <w:rFonts w:ascii="Arial" w:hAnsi="Arial" w:cs="Arial"/>
          <w:sz w:val="24"/>
          <w:szCs w:val="24"/>
        </w:rPr>
      </w:pPr>
      <w:r>
        <w:rPr>
          <w:rFonts w:ascii="Arial" w:hAnsi="Arial" w:cs="Arial"/>
          <w:sz w:val="24"/>
          <w:szCs w:val="24"/>
        </w:rPr>
        <w:t xml:space="preserve">A continuación se </w:t>
      </w:r>
      <w:r w:rsidR="001D6791">
        <w:rPr>
          <w:rFonts w:ascii="Arial" w:hAnsi="Arial" w:cs="Arial"/>
          <w:sz w:val="24"/>
          <w:szCs w:val="24"/>
        </w:rPr>
        <w:t>puntualiza</w:t>
      </w:r>
      <w:r w:rsidR="00B810DE">
        <w:rPr>
          <w:rFonts w:ascii="Arial" w:hAnsi="Arial" w:cs="Arial"/>
          <w:sz w:val="24"/>
          <w:szCs w:val="24"/>
        </w:rPr>
        <w:t xml:space="preserve"> los procesos en donde existen </w:t>
      </w:r>
      <w:r w:rsidR="00FC5C6E">
        <w:rPr>
          <w:rFonts w:ascii="Arial" w:hAnsi="Arial" w:cs="Arial"/>
          <w:sz w:val="24"/>
          <w:szCs w:val="24"/>
        </w:rPr>
        <w:t>más</w:t>
      </w:r>
      <w:r w:rsidR="00B810DE">
        <w:rPr>
          <w:rFonts w:ascii="Arial" w:hAnsi="Arial" w:cs="Arial"/>
          <w:sz w:val="24"/>
          <w:szCs w:val="24"/>
        </w:rPr>
        <w:t xml:space="preserve"> inconformidades por parte de los clientes internos.</w:t>
      </w:r>
      <w:r w:rsidR="00387B58">
        <w:rPr>
          <w:rFonts w:ascii="Arial" w:hAnsi="Arial" w:cs="Arial"/>
          <w:sz w:val="24"/>
          <w:szCs w:val="24"/>
        </w:rPr>
        <w:t xml:space="preserve"> Los siguientes procesos a detallar a continuación fueron realizados por observación directa ya que el Área de Talento Humano no posee procesos establecidos. </w:t>
      </w:r>
      <w:r w:rsidR="00B107B9">
        <w:rPr>
          <w:rFonts w:ascii="Arial" w:hAnsi="Arial" w:cs="Arial"/>
          <w:sz w:val="24"/>
          <w:szCs w:val="24"/>
        </w:rPr>
        <w:t xml:space="preserve">  Para tener un mejor entendimiento de los mismos, se mostrará el detalle de cada de los gráficos.</w:t>
      </w:r>
    </w:p>
    <w:p w:rsidR="000E656D" w:rsidRDefault="005C7297">
      <w:pPr>
        <w:rPr>
          <w:rFonts w:ascii="Arial" w:hAnsi="Arial" w:cs="Arial"/>
          <w:sz w:val="24"/>
          <w:szCs w:val="24"/>
        </w:rPr>
      </w:pPr>
      <w:r>
        <w:rPr>
          <w:rFonts w:ascii="Arial" w:hAnsi="Arial" w:cs="Arial"/>
          <w:noProof/>
          <w:sz w:val="24"/>
          <w:szCs w:val="24"/>
          <w:lang w:val="es-ES" w:eastAsia="es-ES"/>
        </w:rPr>
        <w:pict>
          <v:shape id="Text Box 289" o:spid="_x0000_s2501" type="#_x0000_t202" style="position:absolute;margin-left:128.75pt;margin-top:330.65pt;width:201.75pt;height:23pt;z-index:25240166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AxMMA&#10;AADdAAAADwAAAGRycy9kb3ducmV2LnhtbERPTWsCMRC9F/ofwgi9FM1aRe3WKCJU9Gat6HXYjLuL&#10;m8k2Sdf13xtB8DaP9znTeWsq0ZDzpWUF/V4CgjizuuRcwf73uzsB4QOyxsoyKbiSh/ns9WWKqbYX&#10;/qFmF3IRQ9inqKAIoU6l9FlBBn3P1sSRO1lnMETocqkdXmK4qeRHkoykwZJjQ4E1LQvKzrt/o2Ay&#10;XDdHvxlsD9noVH2G93Gz+nNKvXXaxReIQG14ih/utY7z+8kY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eAxMMAAADdAAAADwAAAAAAAAAAAAAAAACYAgAAZHJzL2Rv&#10;d25yZXYueG1sUEsFBgAAAAAEAAQA9QAAAIgDAAAAAA==&#10;">
            <v:textbox style="mso-next-textbox:#Text Box 289">
              <w:txbxContent>
                <w:p w:rsidR="00FF3CA5" w:rsidRPr="000E656D" w:rsidRDefault="00FF3CA5" w:rsidP="000E656D">
                  <w:pPr>
                    <w:rPr>
                      <w:rFonts w:ascii="Arial" w:hAnsi="Arial" w:cs="Arial"/>
                      <w:sz w:val="24"/>
                      <w:szCs w:val="24"/>
                    </w:rPr>
                  </w:pPr>
                  <w:r w:rsidRPr="000E656D">
                    <w:rPr>
                      <w:rFonts w:ascii="Arial" w:hAnsi="Arial" w:cs="Arial"/>
                      <w:sz w:val="24"/>
                      <w:szCs w:val="24"/>
                    </w:rPr>
                    <w:t>CAPACITADOR</w:t>
                  </w:r>
                </w:p>
              </w:txbxContent>
            </v:textbox>
          </v:shape>
        </w:pict>
      </w:r>
      <w:r>
        <w:rPr>
          <w:rFonts w:ascii="Arial" w:hAnsi="Arial" w:cs="Arial"/>
          <w:noProof/>
          <w:sz w:val="24"/>
          <w:szCs w:val="24"/>
          <w:lang w:val="es-ES" w:eastAsia="es-ES"/>
        </w:rPr>
        <w:pict>
          <v:group id="Group 282" o:spid="_x0000_s2494" style="position:absolute;margin-left:104.85pt;margin-top:327.6pt;width:16.1pt;height:24.5pt;z-index:252400640" coordorigin="8230,5239" coordsize="379,585" o:regroupid="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rect id="Rectangle 283" o:spid="_x0000_s2495" style="position:absolute;left:8230;top:5512;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9Q8QA&#10;AADdAAAADwAAAGRycy9kb3ducmV2LnhtbERPTWvCQBC9C/0PyxS86SYWikRXsQGpCiKmvXgbsmM2&#10;mJ0N2a1Gf323UPA2j/c582VvG3GlzteOFaTjBARx6XTNlYLvr/VoCsIHZI2NY1JwJw/Lxctgjpl2&#10;Nz7StQiViCHsM1RgQmgzKX1pyKIfu5Y4cmfXWQwRdpXUHd5iuG3kJEnepcWaY4PBlnJD5aX4sQoe&#10;68/TXm4/zOTAu81l39zfcpkrNXztVzMQgfrwFP+7NzrOT5MU/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PUPEAAAA3QAAAA8AAAAAAAAAAAAAAAAAmAIAAGRycy9k&#10;b3ducmV2LnhtbFBLBQYAAAAABAAEAPUAAACJAwAAAAA=&#10;" fillcolor="red" strokecolor="#272727" strokeweight="1pt">
              <v:shadow on="t" color="#7f7f7f" opacity=".5" offset="1pt"/>
            </v:rect>
            <v:shape id="AutoShape 284" o:spid="_x0000_s2496" type="#_x0000_t32" style="position:absolute;left:8230;top:570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bW8IAAADdAAAADwAAAGRycy9kb3ducmV2LnhtbERPS2sCMRC+F/wPYYTealbRoqtRpFBQ&#10;eij1gddhM24WN5Owibvbf98UBG/z8T1nteltLVpqQuVYwXiUgSAunK64VHA6fr7NQYSIrLF2TAp+&#10;KcBmPXhZYa5dxz/UHmIpUgiHHBWYGH0uZSgMWQwj54kTd3WNxZhgU0rdYJfCbS0nWfYuLVacGgx6&#10;+jBU3A53q2B/Lq7eYJy2l8V3N5POf83ue6Veh/12CSJSH5/ih3un0/xxNoH/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KbW8IAAADdAAAADwAAAAAAAAAAAAAA&#10;AAChAgAAZHJzL2Rvd25yZXYueG1sUEsFBgAAAAAEAAQA+QAAAJADAAAAAA==&#10;" strokecolor="#666" strokeweight="1pt">
              <v:shadow color="#7f7f7f" opacity=".5" offset="1pt"/>
            </v:shape>
            <v:shape id="AutoShape 285" o:spid="_x0000_s2497" type="#_x0000_t32" style="position:absolute;left:8339;top:5705;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4+wMMAAADdAAAADwAAAGRycy9kb3ducmV2LnhtbERPTWsCMRC9F/wPYQRvmtXW0m6NIkJB&#10;8SDaitdhM24WN5Owibvbf28Khd7m8T5nseptLVpqQuVYwXSSgSAunK64VPD99Tl+AxEissbaMSn4&#10;oQCr5eBpgbl2HR+pPcVSpBAOOSowMfpcylAYshgmzhMn7uoaizHBppS6wS6F21rOsuxVWqw4NRj0&#10;tDFU3E53q2B3Lq7eYHxpL++Hbi6d38/vO6VGw379ASJSH//Ff+6tTvOn2TP8fp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PsDDAAAA3QAAAA8AAAAAAAAAAAAA&#10;AAAAoQIAAGRycy9kb3ducmV2LnhtbFBLBQYAAAAABAAEAPkAAACRAwAAAAA=&#10;" strokecolor="#666" strokeweight="1pt">
              <v:shadow color="#7f7f7f" opacity=".5" offset="1pt"/>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86" o:spid="_x0000_s2498" type="#_x0000_t96" style="position:absolute;left:8230;top:5239;width:217;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t6sIA&#10;AADdAAAADwAAAGRycy9kb3ducmV2LnhtbERPTWsCMRC9C/6HMEIvUrNWKWU1iogtXhS04nnYTHeX&#10;biZLkmbXf98Igrd5vM9ZrnvTiEjO15YVTCcZCOLC6ppLBZfvz9cPED4ga2wsk4IbeVivhoMl5tp2&#10;fKJ4DqVIIexzVFCF0OZS+qIig35iW+LE/VhnMCToSqkddincNPIty96lwZpTQ4UtbSsqfs9/RkGc&#10;jcNxd4gXd5W3Jnb1135zMEq9jPrNAkSgPjzFD/dep/nTbA73b9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C3qwgAAAN0AAAAPAAAAAAAAAAAAAAAAAJgCAABkcnMvZG93&#10;bnJldi54bWxQSwUGAAAAAAQABAD1AAAAhwMAAAAA&#10;"/>
            <v:rect id="Rectangle 287" o:spid="_x0000_s2499" style="position:absolute;left:8477;top:5652;width:132;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oTMQA&#10;AADdAAAADwAAAGRycy9kb3ducmV2LnhtbERPS2sCMRC+F/ofwhS81axiRbZGUUHYg4d2FaS3YTPu&#10;w81kSaK7/ntTKPQ2H99zluvBtOJOzteWFUzGCQjiwuqaSwWn4/59AcIHZI2tZVLwIA/r1evLElNt&#10;e/6mex5KEUPYp6igCqFLpfRFRQb92HbEkbtYZzBE6EqpHfYx3LRymiRzabDm2FBhR7uKimt+Mwr6&#10;5nC9Nf3P1uUhK+bnRdZ8PWZKjd6GzSeIQEP4F/+5Mx3nT5IP+P0mn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6EzEAAAA3QAAAA8AAAAAAAAAAAAAAAAAmAIAAGRycy9k&#10;b3ducmV2LnhtbFBLBQYAAAAABAAEAPUAAACJAwAAAAA=&#10;" fillcolor="#c2d69b" strokecolor="#c2d69b"/>
            <v:shape id="Freeform 288" o:spid="_x0000_s2500" style="position:absolute;left:8437;top:5511;width:155;height:146;visibility:visible;mso-wrap-style:square;v-text-anchor:top" coordsize="15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n2cMA&#10;AADdAAAADwAAAGRycy9kb3ducmV2LnhtbERPTWsCMRC9F/ofwhS8FE30oLI1iigFpYfF1Yu3YTPu&#10;Lt1MliR1139vCoXe5vE+Z7UZbCvu5EPjWMN0okAQl840XGm4nD/HSxAhIhtsHZOGBwXYrF9fVpgZ&#10;1/OJ7kWsRArhkKGGOsYukzKUNVkME9cRJ+7mvMWYoK+k8dincNvKmVJzabHh1FBjR7uayu/ix2q4&#10;he37dZE3Klf9Ma98+XXdW6/16G3YfoCINMR/8Z/7YNL8qZrD7zfp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n2cMAAADdAAAADwAAAAAAAAAAAAAAAACYAgAAZHJzL2Rv&#10;d25yZXYueG1sUEsFBgAAAAAEAAQA9QAAAIgDAAAAAA==&#10;" path="m30,42c61,130,16,23,76,99v8,10,12,47,12,35c88,82,80,89,42,76,155,,,88,99,88,111,88,97,62,88,53,79,44,65,46,53,42v8,11,9,34,23,34c88,76,65,42,65,42v8,11,14,44,23,34c99,64,90,38,76,30,62,22,45,38,30,42xe" fillcolor="red" strokecolor="red">
              <v:path arrowok="t" o:connecttype="custom" o:connectlocs="30,42;76,99;88,134;42,76;99,88;88,53;53,42;76,76;65,42;88,76;76,30;30,42" o:connectangles="0,0,0,0,0,0,0,0,0,0,0,0"/>
            </v:shape>
          </v:group>
        </w:pict>
      </w:r>
      <w:r>
        <w:rPr>
          <w:rFonts w:ascii="Arial" w:hAnsi="Arial" w:cs="Arial"/>
          <w:noProof/>
          <w:sz w:val="24"/>
          <w:szCs w:val="24"/>
          <w:lang w:val="es-ES" w:eastAsia="es-ES"/>
        </w:rPr>
        <w:pict>
          <v:group id="Group 267" o:spid="_x0000_s2479" style="position:absolute;margin-left:102.7pt;margin-top:115.7pt;width:17.4pt;height:30.5pt;z-index:252399616" coordorigin="1735,3617" coordsize="348,610" o:regroupid="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group id="Group 268" o:spid="_x0000_s2480"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AutoShape 269" o:spid="_x0000_s2481"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D+MMA&#10;AADdAAAADwAAAGRycy9kb3ducmV2LnhtbERP32vCMBB+H/g/hBv4Mma6CmNU0yIyxRcHc7Lnoznb&#10;suZSkpjW/94MBnu7j+/nravJ9CKS851lBS+LDARxbXXHjYLz1+75DYQPyBp7y6TgRh6qcvawxkLb&#10;kT8pnkIjUgj7AhW0IQyFlL5uyaBf2IE4cRfrDIYEXSO1wzGFm17mWfYqDXacGlocaNtS/XO6GgVx&#10;+RQ+3o/x7L7lrY9jtz9sjkap+eO0WYEINIV/8Z/7oNP8LM/h95t0gi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1D+MMAAADdAAAADwAAAAAAAAAAAAAAAACYAgAAZHJzL2Rv&#10;d25yZXYueG1sUEsFBgAAAAAEAAQA9QAAAIgDAAAAAA==&#10;"/>
              <v:group id="Group 270" o:spid="_x0000_s2482"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1" o:spid="_x0000_s2483"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ZMUA&#10;AADdAAAADwAAAGRycy9kb3ducmV2LnhtbESPQYvCQAyF74L/YYjgTaddV5Guo8iCIKiHVS/eQifb&#10;FjuZ0hm1+uvNYWFvCe/lvS+LVedqdac2VJ4NpOMEFHHubcWFgfNpM5qDChHZYu2ZDDwpwGrZ7y0w&#10;s/7BP3Q/xkJJCIcMDZQxNpnWIS/JYRj7hli0X986jLK2hbYtPiTc1fojSWbaYcXSUGJD3yXl1+PN&#10;GQizS3orrhf8fNF+Ml1vDtN0dzBmOOjWX6AidfHf/He9tYKfzAVXvpER9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kxQAAAN0AAAAPAAAAAAAAAAAAAAAAAJgCAABkcnMv&#10;ZG93bnJldi54bWxQSwUGAAAAAAQABAD1AAAAigMAAAAA&#10;" fillcolor="#f79646" stroked="f" strokeweight="0">
                  <v:fill color2="#df6a09" focusposition=".5,.5" focussize="" focus="100%" type="gradientRadial"/>
                  <v:shadow color="#974706" offset="1pt"/>
                </v:shape>
                <v:rect id="Rectangle 272" o:spid="_x0000_s2484"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dWsMA&#10;AADdAAAADwAAAGRycy9kb3ducmV2LnhtbERP20oDMRB9F/oPYQq+lDarllLXpkVEwQcp9PIB42bc&#10;hG4mIYndbb/eCIJvczjXWW0G14kzxWQ9K7ibVSCIG68ttwqOh7fpEkTKyBo7z6TgQgk269HNCmvt&#10;e97ReZ9bUUI41ajA5BxqKVNjyGGa+UBcuC8fHeYCYyt1xL6Eu07eV9VCOrRcGgwGejHUnPbfTsH8&#10;Op+8cpxszcNg+49mG072Myh1Ox6en0BkGvK/+M/9rsv8avkIv9+U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1dWsMAAADdAAAADwAAAAAAAAAAAAAAAACYAgAAZHJzL2Rv&#10;d25yZXYueG1sUEsFBgAAAAAEAAQA9QAAAIgDAAAAAA==&#10;" fillcolor="#f79646" stroked="f" strokeweight="0">
                  <v:fill color2="#df6a09" focusposition=".5,.5" focussize="" focus="100%" type="gradientRadial"/>
                  <v:shadow color="#974706" offset="1pt"/>
                </v:rect>
              </v:group>
              <v:shape id="Freeform 273" o:spid="_x0000_s2485"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q8MUA&#10;AADdAAAADwAAAGRycy9kb3ducmV2LnhtbESPQW/CMAyF75P2HyIjcRspSDDoCGhCoG3HdQxxNI3X&#10;VjRO1QRa/j0+TOJm6z2/93m57l2trtSGyrOB8SgBRZx7W3FhYP+ze5mDChHZYu2ZDNwowHr1/LTE&#10;1PqOv+maxUJJCIcUDZQxNqnWIS/JYRj5hli0P986jLK2hbYtdhLuaj1Jkpl2WLE0lNjQpqT8nF2c&#10;Af7a0jQ7fxS/r8dw6+Jpaw/zvTHDQf/+BipSHx/m/+tPK/jJQv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SrwxQAAAN0AAAAPAAAAAAAAAAAAAAAAAJgCAABkcnMv&#10;ZG93bnJldi54bWxQSwUGAAAAAAQABAD1AAAAigM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274" o:spid="_x0000_s2486"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W8MA&#10;AADdAAAADwAAAGRycy9kb3ducmV2LnhtbERPTWvDMAy9F/YfjAa9tXbaMZosTimDwXJZaDp2FrGW&#10;hMVyiN02+/dzobCbHu9T+X62g7jQ5HvHGpK1AkHcONNzq+Hz9LbagfAB2eDgmDT8kod98bDIMTPu&#10;yke61KEVMYR9hhq6EMZMSt90ZNGv3UgcuW83WQwRTq00E15juB3kRqlnabHn2NDhSK8dNT/12Woo&#10;0yT9OB3VU9jWX1XJVqaHptJ6+TgfXkAEmsO/+O5+N3G+ShO4fRN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PW8MAAADdAAAADwAAAAAAAAAAAAAAAACYAgAAZHJzL2Rv&#10;d25yZXYueG1sUEsFBgAAAAAEAAQA9QAAAIgDAAAAAA==&#10;" path="m,41v27,5,54,14,82,14c96,55,123,55,123,41,123,24,51,3,41,,32,9,11,15,14,28v5,20,67,35,82,40c40,31,39,41,109,41e" fillcolor="yellow" strokecolor="yellow">
                <v:path arrowok="t" o:connecttype="custom" o:connectlocs="0,41;82,55;123,41;41,0;14,28;96,68;109,41" o:connectangles="0,0,0,0,0,0,0"/>
              </v:shape>
            </v:group>
            <v:shape id="Freeform 275" o:spid="_x0000_s2487"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M6sQA&#10;AADdAAAADwAAAGRycy9kb3ducmV2LnhtbERPTWvCQBC9F/wPyxS8SN1VobZpVhGpVHrStIceh+yY&#10;hGRnQ3YbU3+9Kwi9zeN9TroebCN66nzlWMNsqkAQ585UXGj4/to9vYDwAdlg45g0/JGH9Wr0kGJi&#10;3JmP1GehEDGEfYIayhDaREqfl2TRT11LHLmT6yyGCLtCmg7PMdw2cq7Us7RYcWwosaVtSXmd/VoN&#10;cuLU8vL+UwVeNB/7oT991ode6/HjsHkDEWgI/+K7e2/ifPU6h9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zOrEAAAA3QAAAA8AAAAAAAAAAAAAAAAAmAIAAGRycy9k&#10;b3ducmV2LnhtbFBLBQYAAAAABAAEAPUAAACJAwAAAAA=&#10;" path="m15,v9,9,17,20,28,27c81,50,111,30,43,54,34,45,15,27,15,27v,,27,9,41,13c3,5,,8,56,27,71,32,29,9,15,xe">
              <v:path arrowok="t" o:connecttype="custom" o:connectlocs="15,0;43,27;43,54;15,27;56,40;56,27;15,0" o:connectangles="0,0,0,0,0,0,0"/>
            </v:shape>
          </v:group>
        </w:pict>
      </w:r>
      <w:r>
        <w:rPr>
          <w:rFonts w:ascii="Arial" w:hAnsi="Arial" w:cs="Arial"/>
          <w:noProof/>
          <w:sz w:val="24"/>
          <w:szCs w:val="24"/>
          <w:lang w:val="es-ES" w:eastAsia="es-ES"/>
        </w:rPr>
        <w:pict>
          <v:shape id="Text Box 266" o:spid="_x0000_s2478" type="#_x0000_t202" style="position:absolute;margin-left:129.55pt;margin-top:296.45pt;width:201.75pt;height:23pt;z-index:252398592;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obcMA&#10;AADdAAAADwAAAGRycy9kb3ducmV2LnhtbERPS2sCMRC+F/wPYYReSs1axerWKCIo9uYLex024+7i&#10;ZrImcd3++6YgeJuP7znTeWsq0ZDzpWUF/V4CgjizuuRcwfGweh+D8AFZY2WZFPySh/ms8zLFVNs7&#10;76jZh1zEEPYpKihCqFMpfVaQQd+zNXHkztYZDBG6XGqH9xhuKvmRJCNpsOTYUGBNy4Kyy/5mFIyH&#10;m+bHfw+2p2x0ribh7bNZX51Sr9128QUiUBue4od7o+P8pD+B/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wobcMAAADdAAAADwAAAAAAAAAAAAAAAACYAgAAZHJzL2Rv&#10;d25yZXYueG1sUEsFBgAAAAAEAAQA9QAAAIgDAAAAAA==&#10;">
            <v:textbox style="mso-next-textbox:#Text Box 266">
              <w:txbxContent>
                <w:p w:rsidR="00FF3CA5" w:rsidRPr="000E656D" w:rsidRDefault="00FF3CA5" w:rsidP="000E656D">
                  <w:pPr>
                    <w:rPr>
                      <w:rFonts w:ascii="Arial" w:hAnsi="Arial" w:cs="Arial"/>
                      <w:sz w:val="24"/>
                      <w:szCs w:val="24"/>
                    </w:rPr>
                  </w:pPr>
                  <w:r w:rsidRPr="000E656D">
                    <w:rPr>
                      <w:rFonts w:ascii="Arial" w:hAnsi="Arial" w:cs="Arial"/>
                      <w:sz w:val="24"/>
                      <w:szCs w:val="24"/>
                    </w:rPr>
                    <w:t>ASISTENTE/PERSONAL DEL HOSPITAL</w:t>
                  </w:r>
                </w:p>
              </w:txbxContent>
            </v:textbox>
          </v:shape>
        </w:pict>
      </w:r>
      <w:r>
        <w:rPr>
          <w:rFonts w:ascii="Arial" w:hAnsi="Arial" w:cs="Arial"/>
          <w:noProof/>
          <w:sz w:val="24"/>
          <w:szCs w:val="24"/>
          <w:lang w:val="es-ES" w:eastAsia="es-ES"/>
        </w:rPr>
        <w:pict>
          <v:shape id="Text Box 249" o:spid="_x0000_s2461" type="#_x0000_t202" style="position:absolute;margin-left:130.6pt;margin-top:262.5pt;width:201.75pt;height:23pt;z-index:25239552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ytsQA&#10;AADdAAAADwAAAGRycy9kb3ducmV2LnhtbERPS2sCMRC+F/ofwgheiiba4mM1Sim02JtV0euwGXcX&#10;N5Ntkq7rvzeFQm/z8T1nue5sLVryoXKsYTRUIIhzZyouNBz274MZiBCRDdaOScONAqxXjw9LzIy7&#10;8he1u1iIFMIhQw1ljE0mZchLshiGriFO3Nl5izFBX0jj8ZrCbS3HSk2kxYpTQ4kNvZWUX3Y/VsPs&#10;ZdOewufz9phPzvU8Pk3bj2+vdb/XvS5AROriv/jPvTFpvlIj+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srbEAAAA3QAAAA8AAAAAAAAAAAAAAAAAmAIAAGRycy9k&#10;b3ducmV2LnhtbFBLBQYAAAAABAAEAPUAAACJAwAAAAA=&#10;">
            <v:textbox style="mso-next-textbox:#Text Box 249">
              <w:txbxContent>
                <w:p w:rsidR="00FF3CA5" w:rsidRPr="000E656D" w:rsidRDefault="00FF3CA5" w:rsidP="000E656D">
                  <w:pPr>
                    <w:rPr>
                      <w:rFonts w:ascii="Arial" w:hAnsi="Arial" w:cs="Arial"/>
                      <w:sz w:val="24"/>
                      <w:szCs w:val="24"/>
                    </w:rPr>
                  </w:pPr>
                  <w:r w:rsidRPr="000E656D">
                    <w:rPr>
                      <w:rFonts w:ascii="Arial" w:hAnsi="Arial" w:cs="Arial"/>
                      <w:sz w:val="24"/>
                      <w:szCs w:val="24"/>
                    </w:rPr>
                    <w:t>PERSONA PARA VACANTE/PASANTES</w:t>
                  </w:r>
                </w:p>
              </w:txbxContent>
            </v:textbox>
          </v:shape>
        </w:pict>
      </w:r>
      <w:r>
        <w:rPr>
          <w:rFonts w:ascii="Arial" w:hAnsi="Arial" w:cs="Arial"/>
          <w:noProof/>
          <w:sz w:val="24"/>
          <w:szCs w:val="24"/>
          <w:lang w:val="es-ES" w:eastAsia="es-ES"/>
        </w:rPr>
        <w:pict>
          <v:shape id="Text Box 248" o:spid="_x0000_s2460" type="#_x0000_t202" style="position:absolute;margin-left:130.6pt;margin-top:227.95pt;width:201.75pt;height:23pt;z-index:252394496;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XLcYA&#10;AADdAAAADwAAAGRycy9kb3ducmV2LnhtbESPQU8CMRCF7yb+h2ZMuBhpRYOwUogxweANkcB1sh12&#10;N26na1uW9d87BxNvM3lv3vtmsRp8q3qKqQls4X5sQBGXwTVcWdh/ru9moFJGdtgGJgs/lGC1vL5a&#10;YOHChT+o3+VKSQinAi3UOXeF1qmsyWMah45YtFOIHrOssdIu4kXCfasnxky1x4alocaOXmsqv3Zn&#10;b2H2uOmP6f1heyinp3aeb5/6t+9o7ehmeHkGlWnI/+a/640TfGO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8XLcYAAADdAAAADwAAAAAAAAAAAAAAAACYAgAAZHJz&#10;L2Rvd25yZXYueG1sUEsFBgAAAAAEAAQA9QAAAIsDAAAAAA==&#10;">
            <v:textbox style="mso-next-textbox:#Text Box 248">
              <w:txbxContent>
                <w:p w:rsidR="00FF3CA5" w:rsidRPr="000E656D" w:rsidRDefault="00FF3CA5" w:rsidP="000E656D">
                  <w:pPr>
                    <w:rPr>
                      <w:rFonts w:ascii="Arial" w:hAnsi="Arial" w:cs="Arial"/>
                      <w:sz w:val="24"/>
                      <w:szCs w:val="24"/>
                    </w:rPr>
                  </w:pPr>
                  <w:r w:rsidRPr="000E656D">
                    <w:rPr>
                      <w:rFonts w:ascii="Arial" w:hAnsi="Arial" w:cs="Arial"/>
                      <w:sz w:val="24"/>
                      <w:szCs w:val="24"/>
                    </w:rPr>
                    <w:t>RECEPCIONISTA</w:t>
                  </w:r>
                </w:p>
              </w:txbxContent>
            </v:textbox>
          </v:shape>
        </w:pict>
      </w:r>
      <w:r>
        <w:rPr>
          <w:rFonts w:ascii="Arial" w:hAnsi="Arial" w:cs="Arial"/>
          <w:noProof/>
          <w:sz w:val="24"/>
          <w:szCs w:val="24"/>
          <w:lang w:val="es-ES" w:eastAsia="es-ES"/>
        </w:rPr>
        <w:pict>
          <v:shape id="Text Box 247" o:spid="_x0000_s2459" type="#_x0000_t202" style="position:absolute;margin-left:130.8pt;margin-top:191.05pt;width:201.75pt;height:23pt;z-index:252393472;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ZD8UA&#10;AADcAAAADwAAAGRycy9kb3ducmV2LnhtbESPQWvCQBSE7wX/w/IEL0U31WJN6ioiVPRmrej1kX0m&#10;odm36e42xn/vCoUeh5n5hpkvO1OLlpyvLCt4GSUgiHOrKy4UHL8+hjMQPiBrrC2Tght5WC56T3PM&#10;tL3yJ7WHUIgIYZ+hgjKEJpPS5yUZ9CPbEEfvYp3BEKUrpHZ4jXBTy3GSTKXBiuNCiQ2tS8q/D79G&#10;wex12579brI/5dNLnYbnt3bz45Qa9LvVO4hAXfgP/7W3WkGa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kPxQAAANwAAAAPAAAAAAAAAAAAAAAAAJgCAABkcnMv&#10;ZG93bnJldi54bWxQSwUGAAAAAAQABAD1AAAAigMAAAAA&#10;">
            <v:textbox style="mso-next-textbox:#Text Box 247">
              <w:txbxContent>
                <w:p w:rsidR="00FF3CA5" w:rsidRPr="000E656D" w:rsidRDefault="00FF3CA5" w:rsidP="000E656D">
                  <w:pPr>
                    <w:rPr>
                      <w:rFonts w:ascii="Arial" w:hAnsi="Arial" w:cs="Arial"/>
                      <w:sz w:val="24"/>
                      <w:szCs w:val="24"/>
                    </w:rPr>
                  </w:pPr>
                  <w:r w:rsidRPr="000E656D">
                    <w:rPr>
                      <w:rFonts w:ascii="Arial" w:hAnsi="Arial" w:cs="Arial"/>
                      <w:sz w:val="24"/>
                      <w:szCs w:val="24"/>
                    </w:rPr>
                    <w:t>JEFA DE ENFERMERIA</w:t>
                  </w:r>
                </w:p>
              </w:txbxContent>
            </v:textbox>
          </v:shape>
        </w:pict>
      </w:r>
      <w:r>
        <w:rPr>
          <w:rFonts w:ascii="Arial" w:hAnsi="Arial" w:cs="Arial"/>
          <w:noProof/>
          <w:sz w:val="24"/>
          <w:szCs w:val="24"/>
          <w:lang w:val="es-ES" w:eastAsia="es-ES"/>
        </w:rPr>
        <w:pict>
          <v:shape id="Text Box 246" o:spid="_x0000_s2458" type="#_x0000_t202" style="position:absolute;margin-left:130.8pt;margin-top:157.05pt;width:201.75pt;height:23pt;z-index:252392448;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8lMMA&#10;AADcAAAADwAAAGRycy9kb3ducmV2LnhtbERPy2oCMRTdC/2HcAtuRDO1RZ3pRCkFi921Krq9TO48&#10;6ORmmsRx+vfNQnB5OO98M5hW9OR8Y1nB0ywBQVxY3XCl4HjYTlcgfEDW2FomBX/kYbN+GOWYaXvl&#10;b+r3oRIxhH2GCuoQukxKX9Rk0M9sRxy50jqDIUJXSe3wGsNNK+dJspAGG44NNXb0XlPxs78YBauX&#10;XX/2n89fp2JRtmmYLPuPX6fU+HF4ewURaAh38c290wrS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8lMMAAADcAAAADwAAAAAAAAAAAAAAAACYAgAAZHJzL2Rv&#10;d25yZXYueG1sUEsFBgAAAAAEAAQA9QAAAIgDAAAAAA==&#10;">
            <v:textbox style="mso-next-textbox:#Text Box 246">
              <w:txbxContent>
                <w:p w:rsidR="00FF3CA5" w:rsidRPr="000E656D" w:rsidRDefault="00FF3CA5" w:rsidP="000E656D">
                  <w:pPr>
                    <w:rPr>
                      <w:rFonts w:ascii="Arial" w:hAnsi="Arial" w:cs="Arial"/>
                      <w:sz w:val="24"/>
                      <w:szCs w:val="24"/>
                    </w:rPr>
                  </w:pPr>
                  <w:r w:rsidRPr="000E656D">
                    <w:rPr>
                      <w:rFonts w:ascii="Arial" w:hAnsi="Arial" w:cs="Arial"/>
                      <w:sz w:val="24"/>
                      <w:szCs w:val="24"/>
                    </w:rPr>
                    <w:t>ENFERMERA</w:t>
                  </w:r>
                </w:p>
              </w:txbxContent>
            </v:textbox>
          </v:shape>
        </w:pict>
      </w:r>
      <w:r>
        <w:rPr>
          <w:rFonts w:ascii="Arial" w:hAnsi="Arial" w:cs="Arial"/>
          <w:noProof/>
          <w:sz w:val="24"/>
          <w:szCs w:val="24"/>
          <w:lang w:val="es-ES" w:eastAsia="es-ES"/>
        </w:rPr>
        <w:pict>
          <v:shape id="Text Box 245" o:spid="_x0000_s2457" type="#_x0000_t202" style="position:absolute;margin-left:130.6pt;margin-top:121.85pt;width:201.75pt;height:23pt;z-index:25239142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5sUA&#10;AADcAAAADwAAAGRycy9kb3ducmV2LnhtbESPQWvCQBSE7wX/w/KEXkrdWEVNdJVSqNibxtJeH9ln&#10;Esy+jbvbmP77bkHwOMzMN8xq05tGdOR8bVnBeJSAIC6srrlU8Hl8f16A8AFZY2OZFPySh8168LDC&#10;TNsrH6jLQykihH2GCqoQ2kxKX1Rk0I9sSxy9k3UGQ5SulNrhNcJNI1+SZCYN1hwXKmzpraLinP8Y&#10;BYvprvv2H5P9VzE7NWl4mnfbi1Pqcdi/LkEE6sM9fGvvtII0nc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WjmxQAAANwAAAAPAAAAAAAAAAAAAAAAAJgCAABkcnMv&#10;ZG93bnJldi54bWxQSwUGAAAAAAQABAD1AAAAigMAAAAA&#10;">
            <v:textbox style="mso-next-textbox:#Text Box 245">
              <w:txbxContent>
                <w:p w:rsidR="00FF3CA5" w:rsidRPr="000E656D" w:rsidRDefault="00FF3CA5" w:rsidP="000E656D">
                  <w:pPr>
                    <w:rPr>
                      <w:rFonts w:ascii="Arial" w:hAnsi="Arial" w:cs="Arial"/>
                      <w:sz w:val="24"/>
                      <w:szCs w:val="24"/>
                    </w:rPr>
                  </w:pPr>
                  <w:r w:rsidRPr="000E656D">
                    <w:rPr>
                      <w:rFonts w:ascii="Arial" w:hAnsi="Arial" w:cs="Arial"/>
                      <w:sz w:val="24"/>
                      <w:szCs w:val="24"/>
                    </w:rPr>
                    <w:t>DIRECTORA DE HOSPITAL</w:t>
                  </w:r>
                </w:p>
              </w:txbxContent>
            </v:textbox>
          </v:shape>
        </w:pict>
      </w:r>
      <w:r>
        <w:rPr>
          <w:rFonts w:ascii="Arial" w:hAnsi="Arial" w:cs="Arial"/>
          <w:noProof/>
          <w:sz w:val="24"/>
          <w:szCs w:val="24"/>
          <w:lang w:val="es-ES" w:eastAsia="es-ES"/>
        </w:rPr>
        <w:pict>
          <v:shape id="Text Box 243" o:spid="_x0000_s2455" type="#_x0000_t202" style="position:absolute;margin-left:130.7pt;margin-top:86.65pt;width:201.75pt;height:23pt;z-index:25239040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TCsYA&#10;AADcAAAADwAAAGRycy9kb3ducmV2LnhtbESPQWvCQBSE70L/w/IKXqRutNaa1FVEsOjN2tJeH9ln&#10;Epp9G3fXmP77riB4HGbmG2a+7EwtWnK+sqxgNExAEOdWV1wo+PrcPM1A+ICssbZMCv7Iw3Lx0Jtj&#10;pu2FP6g9hEJECPsMFZQhNJmUPi/JoB/ahjh6R+sMhihdIbXDS4SbWo6TZCoNVhwXSmxoXVL+ezgb&#10;BbPJtv3xu+f9dz491mkYvLbvJ6dU/7FbvYEI1IV7+NbeagVp+gL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NTCsYAAADcAAAADwAAAAAAAAAAAAAAAACYAgAAZHJz&#10;L2Rvd25yZXYueG1sUEsFBgAAAAAEAAQA9QAAAIsDAAAAAA==&#10;">
            <v:textbox style="mso-next-textbox:#Text Box 243">
              <w:txbxContent>
                <w:p w:rsidR="00FF3CA5" w:rsidRPr="000E656D" w:rsidRDefault="00FF3CA5" w:rsidP="000E656D">
                  <w:pPr>
                    <w:rPr>
                      <w:rFonts w:ascii="Arial" w:hAnsi="Arial" w:cs="Arial"/>
                      <w:sz w:val="24"/>
                      <w:szCs w:val="24"/>
                    </w:rPr>
                  </w:pPr>
                  <w:r w:rsidRPr="000E656D">
                    <w:rPr>
                      <w:rFonts w:ascii="Arial" w:hAnsi="Arial" w:cs="Arial"/>
                      <w:sz w:val="24"/>
                      <w:szCs w:val="24"/>
                    </w:rPr>
                    <w:t>ENCARGADA TALENTO HUMANO (ETH)</w:t>
                  </w:r>
                </w:p>
              </w:txbxContent>
            </v:textbox>
          </v:shape>
        </w:pict>
      </w:r>
      <w:r>
        <w:rPr>
          <w:rFonts w:ascii="Arial" w:hAnsi="Arial" w:cs="Arial"/>
          <w:noProof/>
          <w:sz w:val="24"/>
          <w:szCs w:val="24"/>
          <w:lang w:val="es-ES" w:eastAsia="es-ES"/>
        </w:rPr>
        <w:pict>
          <v:shape id="Text Box 242" o:spid="_x0000_s2454" type="#_x0000_t202" style="position:absolute;margin-left:130.7pt;margin-top:47pt;width:201.75pt;height:23pt;z-index:252389376;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kcUA&#10;AADcAAAADwAAAGRycy9kb3ducmV2LnhtbESPQWvCQBSE70L/w/IKXkQ3bUVN6ipSUOzNpmKvj+wz&#10;Cc2+jbtrTP99t1DwOMzMN8xy3ZtGdOR8bVnB0yQBQVxYXXOp4Pi5HS9A+ICssbFMCn7Iw3r1MFhi&#10;pu2NP6jLQykihH2GCqoQ2kxKX1Rk0E9sSxy9s3UGQ5SulNrhLcJNI5+TZCYN1hwXKmzpraLiO78a&#10;BYvpvvvy7y+HUzE7N2kYzbvdxSk1fOw3ryAC9eEe/m/vtYI0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RxQAAANwAAAAPAAAAAAAAAAAAAAAAAJgCAABkcnMv&#10;ZG93bnJldi54bWxQSwUGAAAAAAQABAD1AAAAigMAAAAA&#10;">
            <v:textbox style="mso-next-textbox:#Text Box 242">
              <w:txbxContent>
                <w:p w:rsidR="00FF3CA5" w:rsidRPr="000E656D" w:rsidRDefault="00FF3CA5" w:rsidP="000E656D">
                  <w:pPr>
                    <w:rPr>
                      <w:rFonts w:ascii="Arial" w:hAnsi="Arial" w:cs="Arial"/>
                      <w:sz w:val="24"/>
                      <w:szCs w:val="24"/>
                    </w:rPr>
                  </w:pPr>
                  <w:r w:rsidRPr="000E656D">
                    <w:rPr>
                      <w:rFonts w:ascii="Arial" w:hAnsi="Arial" w:cs="Arial"/>
                      <w:sz w:val="24"/>
                      <w:szCs w:val="24"/>
                    </w:rPr>
                    <w:t>REPRESENTANTES DE TODAS LAS AREAS</w:t>
                  </w:r>
                </w:p>
              </w:txbxContent>
            </v:textbox>
          </v:shape>
        </w:pict>
      </w:r>
      <w:r>
        <w:rPr>
          <w:rFonts w:ascii="Arial" w:hAnsi="Arial" w:cs="Arial"/>
          <w:noProof/>
          <w:sz w:val="24"/>
          <w:szCs w:val="24"/>
          <w:lang w:val="es-ES" w:eastAsia="es-ES"/>
        </w:rPr>
        <w:pict>
          <v:shape id="Text Box 241" o:spid="_x0000_s2453" type="#_x0000_t202" style="position:absolute;margin-left:130.7pt;margin-top:11.45pt;width:201.75pt;height:23pt;z-index:252388352;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u5cUA&#10;AADcAAAADwAAAGRycy9kb3ducmV2LnhtbESPQWvCQBSE70L/w/IKXkQ3raImdRUpKPbWpmKvj+wz&#10;Cc2+jbtrTP99tyD0OMzMN8xq05tGdOR8bVnB0yQBQVxYXXOp4Pi5Gy9B+ICssbFMCn7Iw2b9MFhh&#10;pu2NP6jLQykihH2GCqoQ2kxKX1Rk0E9sSxy9s3UGQ5SulNrhLcJNI5+TZC4N1hwXKmzptaLiO78a&#10;BcvZofvyb9P3UzE/N2kYLbr9xSk1fOy3LyAC9eE/fG8ftII0nc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m7lxQAAANwAAAAPAAAAAAAAAAAAAAAAAJgCAABkcnMv&#10;ZG93bnJldi54bWxQSwUGAAAAAAQABAD1AAAAigMAAAAA&#10;">
            <v:textbox style="mso-next-textbox:#Text Box 241">
              <w:txbxContent>
                <w:p w:rsidR="00FF3CA5" w:rsidRPr="000E656D" w:rsidRDefault="00FF3CA5" w:rsidP="000E656D">
                  <w:pPr>
                    <w:rPr>
                      <w:rFonts w:ascii="Arial" w:hAnsi="Arial" w:cs="Arial"/>
                      <w:sz w:val="24"/>
                      <w:szCs w:val="24"/>
                    </w:rPr>
                  </w:pPr>
                  <w:r w:rsidRPr="000E656D">
                    <w:rPr>
                      <w:rFonts w:ascii="Arial" w:hAnsi="Arial" w:cs="Arial"/>
                      <w:sz w:val="24"/>
                      <w:szCs w:val="24"/>
                    </w:rPr>
                    <w:t xml:space="preserve">ENCARGADO DEL AREA </w:t>
                  </w:r>
                </w:p>
              </w:txbxContent>
            </v:textbox>
          </v:shape>
        </w:pict>
      </w:r>
      <w:r>
        <w:rPr>
          <w:rFonts w:ascii="Arial" w:hAnsi="Arial" w:cs="Arial"/>
          <w:noProof/>
          <w:sz w:val="24"/>
          <w:szCs w:val="24"/>
          <w:lang w:val="es-ES" w:eastAsia="es-ES"/>
        </w:rPr>
        <w:pict>
          <v:group id="Group 233" o:spid="_x0000_s2445" style="position:absolute;margin-left:106.8pt;margin-top:259.85pt;width:10.85pt;height:27.4pt;z-index:252386304" coordorigin="9455,3646" coordsize="217,548" o:regroupid="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shape id="AutoShape 234" o:spid="_x0000_s2446" type="#_x0000_t96" style="position:absolute;left:9455;top:3646;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eE8EA&#10;AADdAAAADwAAAGRycy9kb3ducmV2LnhtbERPW2vCMBR+H/gfwhH2NhMFx6xGkYLiGMK8vR+bY1ts&#10;TkoSbffvl4fBHj+++2LV20Y8yYfasYbxSIEgLpypudRwPm3ePkCEiGywcUwafijAajl4WWBmXMcH&#10;eh5jKVIIhww1VDG2mZShqMhiGLmWOHE35y3GBH0pjccuhdtGTpR6lxZrTg0VtpRXVNyPD6thqvJt&#10;uOzzz33+ba7F7eq7sPnS+nXYr+cgIvXxX/zn3hkNk5lKc9Ob9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XnhPBAAAA3QAAAA8AAAAAAAAAAAAAAAAAmAIAAGRycy9kb3du&#10;cmV2LnhtbFBLBQYAAAAABAAEAPUAAACGAwAAAAA=&#10;" strokeweight="1pt">
              <v:stroke dashstyle="dash"/>
              <v:shadow color="#868686"/>
            </v:shape>
            <v:rect id="Rectangle 235" o:spid="_x0000_s2447" style="position:absolute;left:9455;top:3882;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gfsQA&#10;AADdAAAADwAAAGRycy9kb3ducmV2LnhtbESPwWrDMBBE74X+g9hCb7XUHErtRgkhJdBLC038ARtr&#10;K5tYK2MptvL3VSCQ4zAzb5jlOrleTDSGzrOG10KBIG686dhqqA+7l3cQISIb7D2ThgsFWK8eH5ZY&#10;GT/zL037aEWGcKhQQxvjUEkZmpYchsIPxNn786PDmOVopRlxznDXy4VSb9Jhx3mhxYG2LTWn/dlp&#10;GOrtZSq/04+Vx087l7FWKdVaPz+lzQeISCnew7f2l9GwKFUJ1zf5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4H7EAAAA3QAAAA8AAAAAAAAAAAAAAAAAmAIAAGRycy9k&#10;b3ducmV2LnhtbFBLBQYAAAAABAAEAPUAAACJAwAAAAA=&#10;" strokeweight="1pt">
              <v:stroke dashstyle="dash"/>
              <v:shadow color="#868686"/>
            </v:rect>
            <v:shape id="AutoShape 236" o:spid="_x0000_s2448" type="#_x0000_t32" style="position:absolute;left:9455;top:407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vJ8MAAADdAAAADwAAAGRycy9kb3ducmV2LnhtbERPyWrDMBC9F/IPYgq9NXKMKY0TJRST&#10;gk+FuoGQ22BNbVNrZCR5Sb6+OhR6fLx9f1xMLyZyvrOsYLNOQBDXVnfcKDh/vT+/gvABWWNvmRTc&#10;yMPxsHrYY67tzJ80VaERMYR9jgraEIZcSl+3ZNCv7UAcuW/rDIYIXSO1wzmGm16mSfIiDXYcG1oc&#10;qGip/qlGo8CP9zKk2WlOti6bpmvhPi6lU+rpcXnbgQi0hH/xn7vUCtLtJu6P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4ryfDAAAA3QAAAA8AAAAAAAAAAAAA&#10;AAAAoQIAAGRycy9kb3ducmV2LnhtbFBLBQYAAAAABAAEAPkAAACRAwAAAAA=&#10;" strokeweight="1pt">
              <v:stroke dashstyle="dash"/>
              <v:shadow color="#868686"/>
            </v:shape>
            <v:shape id="AutoShape 237" o:spid="_x0000_s2449" type="#_x0000_t32" style="position:absolute;left:9564;top:4075;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KvMUAAADdAAAADwAAAGRycy9kb3ducmV2LnhtbESPQWvCQBSE7wX/w/IEb3WTIFKjqxRR&#10;yKlQK4i3R/aZhGbfht01if31XaHQ4zAz3zCb3Wha0ZPzjWUF6TwBQVxa3XCl4Px1fH0D4QOyxtYy&#10;KXiQh9128rLBXNuBP6k/hUpECPscFdQhdLmUvqzJoJ/bjjh6N+sMhihdJbXDIcJNK7MkWUqDDceF&#10;Gjva11R+n+5Ggb//FCFbHIZk5RZ9f927j0vhlJpNx/c1iEBj+A//tQutIFulKTzfx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KvMUAAADdAAAADwAAAAAAAAAA&#10;AAAAAAChAgAAZHJzL2Rvd25yZXYueG1sUEsFBgAAAAAEAAQA+QAAAJMDAAAAAA==&#10;" strokeweight="1pt">
              <v:stroke dashstyle="dash"/>
              <v:shadow color="#868686"/>
            </v:shape>
          </v:group>
        </w:pict>
      </w:r>
      <w:r>
        <w:rPr>
          <w:rFonts w:ascii="Arial" w:hAnsi="Arial" w:cs="Arial"/>
          <w:noProof/>
          <w:sz w:val="24"/>
          <w:szCs w:val="24"/>
          <w:lang w:val="es-ES" w:eastAsia="es-ES"/>
        </w:rPr>
        <w:pict>
          <v:group id="Group 229" o:spid="_x0000_s2441" style="position:absolute;margin-left:103.4pt;margin-top:223.15pt;width:14.25pt;height:26.25pt;z-index:252385280" coordorigin="3599,2721" coordsize="285,525" o:regroupid="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3cq8UAAADdAAAADwAAAGRycy9kb3ducmV2LnhtbESPQYvCMBSE78L+h/AE&#10;b5pWWXGrUURW2YMsqAvi7dE822LzUprY1n9vhAWPw8x8wyxWnSlFQ7UrLCuIRxEI4tTqgjMFf6ft&#10;cAbCeWSNpWVS8CAHq+VHb4GJti0fqDn6TAQIuwQV5N5XiZQuzcmgG9mKOHhXWxv0QdaZ1DW2AW5K&#10;OY6iqTRYcFjIsaJNTunteDcKdi2260n83exv183jcvr8Pe9jUmrQ79ZzEJ46/w7/t3+0gvF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d3KvFAAAA3QAA&#10;AA8AAAAAAAAAAAAAAAAAqgIAAGRycy9kb3ducmV2LnhtbFBLBQYAAAAABAAEAPoAAACcAwAAAAA=&#10;">
            <v:oval id="Oval 230" o:spid="_x0000_s2442" style="position:absolute;left:3599;top:2721;width:285;height: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18MA&#10;AADdAAAADwAAAGRycy9kb3ducmV2LnhtbESPT4vCMBTE7wt+h/AEb2ui6KLVKLJQUPbkH9Djo3m2&#10;xealNllbv/1GEPY4zMxvmOW6s5V4UONLxxpGQwWCOHOm5FzD6Zh+zkD4gGywckwanuRhvep9LDEx&#10;ruU9PQ4hFxHCPkENRQh1IqXPCrLoh64mjt7VNRZDlE0uTYNthNtKjpX6khZLjgsF1vRdUHY7/FoN&#10;6nLJfqr7pt3ZnHE7cylPz6nWg363WYAI1IX/8Lu9NRrGczWB1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718MAAADdAAAADwAAAAAAAAAAAAAAAACYAgAAZHJzL2Rv&#10;d25yZXYueG1sUEsFBgAAAAAEAAQA9QAAAIgDAAAAAA==&#10;" fillcolor="#0d0d0d"/>
            <v:shape id="AutoShape 231" o:spid="_x0000_s2443" type="#_x0000_t5" style="position:absolute;left:3667;top:3004;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78QA&#10;AADdAAAADwAAAGRycy9kb3ducmV2LnhtbESPwWrDMBBE74H+g9hCb4kUl4bYjWJKaKCUXOK498Xa&#10;2CbWykhq4vx9VSj0OMzMG2ZTTnYQV/Khd6xhuVAgiBtnem411Kf9fA0iRGSDg2PScKcA5fZhtsHC&#10;uBsf6VrFViQIhwI1dDGOhZSh6chiWLiROHln5y3GJH0rjcdbgttBZkqtpMWe00KHI+06ai7Vt00U&#10;ep78IVd9HT/fdyEcvsz9vNf66XF6ewURaYr/4b/2h9GQ5eoF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TO/EAAAA3QAAAA8AAAAAAAAAAAAAAAAAmAIAAGRycy9k&#10;b3ducmV2LnhtbFBLBQYAAAAABAAEAPUAAACJAwAAAAA=&#10;" strokeweight="5pt">
              <v:stroke linestyle="thickThin"/>
              <v:shadow color="#868686"/>
            </v:shape>
            <v:shape id="AutoShape 232" o:spid="_x0000_s2444" type="#_x0000_t96" style="position:absolute;left:3655;top:2776;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yJMUA&#10;AADdAAAADwAAAGRycy9kb3ducmV2LnhtbESPQWvCQBSE7wX/w/IKvRTd1ILU1E0QqcWLhap4fmRf&#10;k9Ds27C7buK/7wpCj8PMfMOsytF0IpLzrWUFL7MMBHFldcu1gtNxO30D4QOyxs4yKbiSh7KYPKww&#10;13bgb4qHUIsEYZ+jgiaEPpfSVw0Z9DPbEyfvxzqDIUlXS+1wSHDTyXmWLaTBltNCgz1tGqp+Dxej&#10;IL4+h6+PfTy5s7x2cWg/d+u9UerpcVy/gwg0hv/wvb3TCubLbAG3N+k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jIkxQAAAN0AAAAPAAAAAAAAAAAAAAAAAJgCAABkcnMv&#10;ZG93bnJldi54bWxQSwUGAAAAAAQABAD1AAAAigMAAAAA&#10;"/>
          </v:group>
        </w:pict>
      </w:r>
      <w:r>
        <w:rPr>
          <w:rFonts w:ascii="Arial" w:hAnsi="Arial" w:cs="Arial"/>
          <w:noProof/>
          <w:sz w:val="24"/>
          <w:szCs w:val="24"/>
          <w:lang w:val="es-ES" w:eastAsia="es-ES"/>
        </w:rPr>
        <w:pict>
          <v:group id="Group 221" o:spid="_x0000_s2433" style="position:absolute;margin-left:106.3pt;margin-top:185pt;width:8.75pt;height:30.75pt;z-index:252384256" coordorigin="3738,2306" coordsize="175,700" o:regroupid="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N7XsYAAADdAAAADwAAAGRycy9kb3ducmV2LnhtbESPT4vCMBTE78J+h/AW&#10;9qZpXRS3GkXEXTyI4B9YvD2aZ1tsXkoT2/rtjSB4HGbmN8xs0ZlSNFS7wrKCeBCBIE6tLjhTcDr+&#10;9icgnEfWWFomBXdysJh/9GaYaNvynpqDz0SAsEtQQe59lUjp0pwMuoGtiIN3sbVBH2SdSV1jG+Cm&#10;lMMoGkuDBYeFHCta5ZReDzej4K/Fdvkdr5vt9bK6n4+j3f82JqW+PrvlFISnzr/Dr/ZGKxhOf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3texgAAAN0A&#10;AAAPAAAAAAAAAAAAAAAAAKoCAABkcnMvZG93bnJldi54bWxQSwUGAAAAAAQABAD6AAAAnQMAAAAA&#10;">
            <v:shape id="AutoShape 222" o:spid="_x0000_s2434" type="#_x0000_t32" style="position:absolute;left:3829;top:2306;width:1;height: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LZZcYAAADdAAAADwAAAGRycy9kb3ducmV2LnhtbESPQWsCMRSE7wX/Q3hCL0WzShHdGqUU&#10;K6V46WoP3p6b12Tp5mXZxHX996Yg9DjMzDfMct27WnTUhsqzgsk4A0Fcel2xUXDYv4/mIEJE1lh7&#10;JgVXCrBeDR6WmGt/4S/qimhEgnDIUYGNscmlDKUlh2HsG+Lk/fjWYUyyNVK3eElwV8tpls2kw4rT&#10;gsWG3iyVv8XZKdC76tNsT8WTCZvudLRNfZTP30o9DvvXFxCR+vgfvrc/tILpfDGD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i2WXGAAAA3QAAAA8AAAAAAAAA&#10;AAAAAAAAoQIAAGRycy9kb3ducmV2LnhtbFBLBQYAAAAABAAEAPkAAACUAwAAAAA=&#10;" strokecolor="red" strokeweight="3pt">
              <v:shadow color="#205867" opacity=".5" offset="1pt"/>
            </v:shape>
            <v:group id="Group 223" o:spid="_x0000_s2435" style="position:absolute;left:3738;top:2390;width:175;height:616" coordorigin="3738,2390" coordsize="17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shape id="AutoShape 224" o:spid="_x0000_s2436" type="#_x0000_t96" style="position:absolute;left:3738;top:2462;width:175;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Z18IA&#10;AADdAAAADwAAAGRycy9kb3ducmV2LnhtbERPy4rCMBTdD/gP4QqzGTQdBwatRhEZBzcO+MD1pbm2&#10;xeamJDGtfz9ZCC4P571Y9aYRkZyvLSv4HGcgiAuray4VnE/b0RSED8gaG8uk4EEeVsvB2wJzbTs+&#10;UDyGUqQQ9jkqqEJocyl9UZFBP7YtceKu1hkMCbpSaoddCjeNnGTZtzRYc2qosKVNRcXteDcK4tdH&#10;+PvZx7O7yEcTu/p3t94bpd6H/XoOIlAfXuKne6cVTKazNDe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pnXwgAAAN0AAAAPAAAAAAAAAAAAAAAAAJgCAABkcnMvZG93&#10;bnJldi54bWxQSwUGAAAAAAQABAD1AAAAhwMAAAAA&#10;"/>
              <v:shape id="AutoShape 225" o:spid="_x0000_s2437" type="#_x0000_t32" style="position:absolute;left:3738;top:2390;width:1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NF8YAAADdAAAADwAAAGRycy9kb3ducmV2LnhtbESPQWsCMRSE7wX/Q3iFXopmFSm6NYpI&#10;KyK9dNWDt+fmNVm6eVk26br+e1Mo9DjMzDfMYtW7WnTUhsqzgvEoA0Fcel2xUXA8vA9nIEJE1lh7&#10;JgU3CrBaDh4WmGt/5U/qimhEgnDIUYGNscmlDKUlh2HkG+LkffnWYUyyNVK3eE1wV8tJlr1IhxWn&#10;BYsNbSyV38WPU6A/qr3ZXopnE966y9k29VlOT0o9PfbrVxCR+vgf/mvvtILJbD6H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9TRfGAAAA3QAAAA8AAAAAAAAA&#10;AAAAAAAAoQIAAGRycy9kb3ducmV2LnhtbFBLBQYAAAAABAAEAPkAAACUAwAAAAA=&#10;" strokecolor="red" strokeweight="3pt">
                <v:shadow color="#205867" opacity=".5" offset="1pt"/>
              </v:shape>
              <v:group id="Group 226" o:spid="_x0000_s2438" style="position:absolute;left:3738;top:2745;width:175;height:261" coordorigin="3978,2708" coordsize="17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AutoShape 227" o:spid="_x0000_s2439" type="#_x0000_t5" style="position:absolute;left:3978;top:2806;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ujsUA&#10;AADdAAAADwAAAGRycy9kb3ducmV2LnhtbESPQWvCQBSE74L/YXlCb7obaUuNrhIKgvSgGHvx9sw+&#10;k2D2bZpdNf33XaHgcZiZb5jFqreNuFHna8cakokCQVw4U3Op4fuwHn+A8AHZYOOYNPySh9VyOFhg&#10;atyd93TLQykihH2KGqoQ2lRKX1Rk0U9cSxy9s+sshii7UpoO7xFuGzlV6l1arDkuVNjSZ0XFJb9a&#10;DT+vO2oO2f542qp87b+S0m7fMq1fRn02BxGoD8/wf3tjNExnKoH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y6OxQAAAN0AAAAPAAAAAAAAAAAAAAAAAJgCAABkcnMv&#10;ZG93bnJldi54bWxQSwUGAAAAAAQABAD1AAAAigMAAAAA&#10;" strokecolor="#4bacc6" strokeweight="5pt">
                  <v:stroke linestyle="thickThin"/>
                  <v:shadow color="#868686"/>
                </v:shape>
                <v:shape id="AutoShape 228" o:spid="_x0000_s2440" type="#_x0000_t5" style="position:absolute;left:3978;top:2708;width:175;height:2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zKccA&#10;AADdAAAADwAAAGRycy9kb3ducmV2LnhtbESP3WoCMRSE7wXfIRzBm1KzbqE/W6MUsdJiEaql14fk&#10;dHdpcrImqW7fvhEKXg4z8w0zW/TOiiOF2HpWMJ0UIIi1Ny3XCj72z9f3IGJCNmg9k4JfirCYDwcz&#10;rIw/8Tsdd6kWGcKxQgVNSl0lZdQNOYwT3xFn78sHhynLUEsT8JThzsqyKG6lw5bzQoMdLRvS37sf&#10;p0Bbu968LT/vXvebm+3B6+0qrK+UGo/6p0cQifp0Cf+3X4yC8qEo4fwmPw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88ynHAAAA3QAAAA8AAAAAAAAAAAAAAAAAmAIAAGRy&#10;cy9kb3ducmV2LnhtbFBLBQYAAAAABAAEAPUAAACMAwAAAAA=&#10;" strokecolor="#4bacc6" strokeweight="5pt">
                  <v:stroke linestyle="thickThin"/>
                  <v:shadow color="#868686"/>
                </v:shape>
              </v:group>
            </v:group>
          </v:group>
        </w:pict>
      </w:r>
      <w:r>
        <w:rPr>
          <w:rFonts w:ascii="Arial" w:hAnsi="Arial" w:cs="Arial"/>
          <w:noProof/>
          <w:sz w:val="24"/>
          <w:szCs w:val="24"/>
          <w:lang w:val="es-ES" w:eastAsia="es-ES"/>
        </w:rPr>
        <w:pict>
          <v:group id="Group 217" o:spid="_x0000_s2429" style="position:absolute;margin-left:101.5pt;margin-top:82.15pt;width:22.2pt;height:27.5pt;z-index:252383232" coordorigin="1331,2721" coordsize="444,550" o:regroupid="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h9XcUAAADdAAAADwAAAGRycy9kb3ducmV2LnhtbESPQYvCMBSE78L+h/CE&#10;vWlaF8WtRhFZlz2IoC6It0fzbIvNS2liW/+9EQSPw8x8w8yXnSlFQ7UrLCuIhxEI4tTqgjMF/8fN&#10;YArCeWSNpWVScCcHy8VHb46Jti3vqTn4TAQIuwQV5N5XiZQuzcmgG9qKOHgXWxv0QdaZ1DW2AW5K&#10;OYqiiTRYcFjIsaJ1Tun1cDMKfltsV1/xT7O9Xtb383G8O21jUuqz361mIDx1/h1+tf+0gtH0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ofV3FAAAA3QAA&#10;AA8AAAAAAAAAAAAAAAAAqgIAAGRycy9kb3ducmV2LnhtbFBLBQYAAAAABAAEAPoAAACcAwAAAAA=&#10;">
            <v:shape id="AutoShape 218" o:spid="_x0000_s2430"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FNMYA&#10;AADdAAAADwAAAGRycy9kb3ducmV2LnhtbESPzWrDMBCE74W8g9hAb40ckxbHiRxCoJBeCs3PIbfF&#10;2liOrZWx5MR9+6pQ6HGYmW+Y9Wa0rbhT72vHCuazBARx6XTNlYLT8f0lA+EDssbWMSn4Jg+bYvK0&#10;xly7B3/R/RAqESHsc1RgQuhyKX1pyKKfuY44elfXWwxR9pXUPT4i3LYyTZI3abHmuGCwo52hsjkM&#10;VsFgltk8ZJfba9kmH7hoFufPYa/U83TcrkAEGsN/+K+91wrSbJnC75v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4FNMYAAADdAAAADwAAAAAAAAAAAAAAAACYAgAAZHJz&#10;L2Rvd25yZXYueG1sUEsFBgAAAAAEAAQA9QAAAIsDAAAAAA==&#10;" fillcolor="#f2dbdb" strokecolor="#943634" strokeweight="1pt">
              <v:fill color2="#d99594" focusposition=".5,.5" focussize="" focus="100%" type="gradientRadial"/>
              <v:shadow on="t" color="#622423" opacity=".5" offset="1pt"/>
            </v:shape>
            <v:shape id="AutoShape 219" o:spid="_x0000_s2431"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LpsUA&#10;AADdAAAADwAAAGRycy9kb3ducmV2LnhtbESPT2sCMRTE7wW/Q3iCl1KzKhTdGkVExYsF/9DzY/O6&#10;u7h5WZKYXb99Uyj0OMzMb5jlujeNiOR8bVnBZJyBIC6srrlUcLvu3+YgfEDW2FgmBU/ysF4NXpaY&#10;a9vxmeIllCJB2OeooAqhzaX0RUUG/di2xMn7ts5gSNKVUjvsEtw0cppl79JgzWmhwpa2FRX3y8Mo&#10;iLPX8Lk7xZv7ks8mdvXhuDkZpUbDfvMBIlAf/sN/7aNWMJ0vZ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gumxQAAAN0AAAAPAAAAAAAAAAAAAAAAAJgCAABkcnMv&#10;ZG93bnJldi54bWxQSwUGAAAAAAQABAD1AAAAigMAAAAA&#10;"/>
            <v:shape id="Freeform 220" o:spid="_x0000_s2432"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TgscA&#10;AADdAAAADwAAAGRycy9kb3ducmV2LnhtbESP0WoCMRRE3wv+Q7iFvohmtSK6GqUILW1B1NUPuG5u&#10;N4ubm+0m6vr3Rij0cZiZM8x82dpKXKjxpWMFg34Cgjh3uuRCwWH/3puA8AFZY+WYFNzIw3LReZpj&#10;qt2Vd3TJQiEihH2KCkwIdSqlzw1Z9H1XE0fvxzUWQ5RNIXWD1wi3lRwmyVhaLDkuGKxpZSg/ZWer&#10;4OO3vH1tB8futrv5PpvX0Uq7dabUy3P7NgMRqA3/4b/2p1YwnExH8Hg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uU4LHAAAA3QAAAA8AAAAAAAAAAAAAAAAAmAIAAGRy&#10;cy9kb3ducmV2LnhtbFBLBQYAAAAABAAEAPUAAACMAw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w:pict>
      </w:r>
      <w:r>
        <w:rPr>
          <w:rFonts w:ascii="Arial" w:hAnsi="Arial" w:cs="Arial"/>
          <w:noProof/>
          <w:sz w:val="24"/>
          <w:szCs w:val="24"/>
          <w:lang w:val="es-ES" w:eastAsia="es-ES"/>
        </w:rPr>
        <w:pict>
          <v:group id="Group 211" o:spid="_x0000_s2423" style="position:absolute;margin-left:105.75pt;margin-top:151.6pt;width:8.75pt;height:31pt;z-index:252382208" coordorigin="4148,2269" coordsize="175,620" o:regroupid="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AutoShape 212" o:spid="_x0000_s2424" type="#_x0000_t5" style="position:absolute;left:4148;top:2647;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KysUA&#10;AADdAAAADwAAAGRycy9kb3ducmV2LnhtbESPQUsDMRSE74L/ITzBi9jEVkrYNi0iCLYI0lZ6fmye&#10;m7WblyWJ2/XfG0HocZiZb5jlevSdGCimNrCBh4kCQVwH23Jj4OPwcq9BpIxssQtMBn4owXp1fbXE&#10;yoYz72jY50YUCKcKDbic+0rKVDvymCahJy7eZ4gec5GxkTbiucB9J6dKzaXHlsuCw56eHdWn/bc3&#10;cBz0e4qzrN1pK9XXRm3u3h57Y25vxqcFiExjvoT/26/WwFTrOfy9K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QrKxQAAAN0AAAAPAAAAAAAAAAAAAAAAAJgCAABkcnMv&#10;ZG93bnJldi54bWxQSwUGAAAAAAQABAD1AAAAigMAAAAA&#10;" fillcolor="#92cddc" strokecolor="#4bacc6" strokeweight="1pt">
              <v:fill color2="#4bacc6" focus="50%" type="gradient"/>
              <v:shadow on="t" color="#205867" offset="1pt"/>
            </v:shape>
            <v:group id="Group 213" o:spid="_x0000_s2425" style="position:absolute;left:4148;top:2269;width:175;height:169" coordorigin="4134,2255" coordsize="175,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AutoShape 214" o:spid="_x0000_s2426" type="#_x0000_t32" style="position:absolute;left:4225;top:2255;width:0;height: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004MEAAADdAAAADwAAAGRycy9kb3ducmV2LnhtbERPO0/DMBDekfofrENio3Y7oJDWrRBq&#10;oGzQx36Kr3FKfI5i0wZ+PTcgMX763sv1GDp1oSG1kS3MpgYUcR1dy42Fw766L0CljOywi0wWvinB&#10;ejW5WWLp4pU/6LLLjZIQTiVa8Dn3pdap9hQwTWNPLNwpDgGzwKHRbsCrhIdOz4150AFblgaPPT17&#10;qj93X0F6Z+Pba9y/mM15a4qf96ryj3i09u52fFqAyjTmf/Gfe+sszItC5sobeQJ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7TTgwQAAAN0AAAAPAAAAAAAAAAAAAAAA&#10;AKECAABkcnMvZG93bnJldi54bWxQSwUGAAAAAAQABAD5AAAAjwMAAAAA&#10;" strokecolor="#00b0f0" strokeweight="3pt">
                <v:shadow color="#205867" opacity=".5" offset="1pt"/>
              </v:shape>
              <v:shape id="AutoShape 215" o:spid="_x0000_s2427" type="#_x0000_t32" style="position:absolute;left:4134;top:2339;width:1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Re8QAAADdAAAADwAAAGRycy9kb3ducmV2LnhtbESPzW7CMBCE75X6DtZW6q3YcKhCwCCE&#10;mhZubYD7Kl7iQLyOYhfSPj2uVInjaH4+zXw5uFZcqA+NZw3jkQJBXHnTcK1hvyteMhAhIhtsPZOG&#10;HwqwXDw+zDE3/spfdCljLdIIhxw12Bi7XMpQWXIYRr4jTt7R9w5jkn0tTY/XNO5aOVHqVTpsOBEs&#10;drS2VJ3Lb5e442H74Xfv6u20UdnvZ1HYKR60fn4aVjMQkYZ4D/+3N0bDJMum8PcmP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oZF7xAAAAN0AAAAPAAAAAAAAAAAA&#10;AAAAAKECAABkcnMvZG93bnJldi54bWxQSwUGAAAAAAQABAD5AAAAkgMAAAAA&#10;" strokecolor="#00b0f0" strokeweight="3pt">
                <v:shadow color="#205867" opacity=".5" offset="1pt"/>
              </v:shape>
            </v:group>
            <v:shape id="AutoShape 216" o:spid="_x0000_s2428" type="#_x0000_t96" style="position:absolute;left:4148;top:2425;width:175;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V0cIA&#10;AADdAAAADwAAAGRycy9kb3ducmV2LnhtbERPy4rCMBTdD/gP4QqzGTQdBwatRhEZBzcO+MD1pbm2&#10;xeamJDGtfz9ZCC4P571Y9aYRkZyvLSv4HGcgiAuray4VnE/b0RSED8gaG8uk4EEeVsvB2wJzbTs+&#10;UDyGUqQQ9jkqqEJocyl9UZFBP7YtceKu1hkMCbpSaoddCjeNnGTZtzRYc2qosKVNRcXteDcK4tdH&#10;+PvZx7O7yEcTu/p3t94bpd6H/XoOIlAfXuKne6cVTKaztD+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JXRwgAAAN0AAAAPAAAAAAAAAAAAAAAAAJgCAABkcnMvZG93&#10;bnJldi54bWxQSwUGAAAAAAQABAD1AAAAhwMAAAAA&#10;"/>
          </v:group>
        </w:pict>
      </w:r>
      <w:r>
        <w:rPr>
          <w:rFonts w:ascii="Arial" w:hAnsi="Arial" w:cs="Arial"/>
          <w:noProof/>
          <w:sz w:val="24"/>
          <w:szCs w:val="24"/>
          <w:lang w:val="es-ES" w:eastAsia="es-ES"/>
        </w:rPr>
        <w:pict>
          <v:group id="Group 171" o:spid="_x0000_s2383" style="position:absolute;margin-left:99.1pt;margin-top:5.15pt;width:25.1pt;height:29.3pt;z-index:252381184" coordorigin="1862,1289" coordsize="502,586" o:regroupid="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kctMcAAADdAAAADwAAAGRycy9kb3ducmV2LnhtbESPQWvCQBSE74L/YXlC&#10;b3UTa6WNWUVEpQcpVAvF2yP7TEKyb0N2TeK/7xYKHoeZ+YZJ14OpRUetKy0riKcRCOLM6pJzBd/n&#10;/fMbCOeRNdaWScGdHKxX41GKibY9f1F38rkIEHYJKii8bxIpXVaQQTe1DXHwrrY16INsc6lb7APc&#10;1HIWRQtpsOSwUGBD24Ky6nQzCg499puXeNcdq+v2fjm/fv4cY1LqaTJsliA8Df4R/m9/aAXz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SkctMcAAADd&#10;AAAADwAAAAAAAAAAAAAAAACqAgAAZHJzL2Rvd25yZXYueG1sUEsFBgAAAAAEAAQA+gAAAJ4DAAAA&#10;AA==&#10;">
            <v:oval id="Oval 172" o:spid="_x0000_s2384"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z9cUA&#10;AADdAAAADwAAAGRycy9kb3ducmV2LnhtbESPQWvCQBSE74X+h+UVeqsbTQ01uoooBXvowWjvj+wz&#10;CWbfhuwzpv++Wyj0OMzMN8xqM7pWDdSHxrOB6SQBRVx623Bl4Hx6f3kDFQTZYuuZDHxTgM368WGF&#10;ufV3PtJQSKUihEOOBmqRLtc6lDU5DBPfEUfv4nuHEmVfadvjPcJdq2dJkmmHDceFGjva1VRei5sz&#10;sK+2RTboVObpZX+Q+fXr8yOdGvP8NG6XoIRG+Q//tQ/WwGu2mM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jP1xQAAAN0AAAAPAAAAAAAAAAAAAAAAAJgCAABkcnMv&#10;ZG93bnJldi54bWxQSwUGAAAAAAQABAD1AAAAigMAAAAA&#10;"/>
            <v:shape id="AutoShape 173" o:spid="_x0000_s2385"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w38cAAADdAAAADwAAAGRycy9kb3ducmV2LnhtbESPQWsCMRSE74X+h/AKvZSatVqxW6Os&#10;glAFD1p7f928bkI3L+sm6vbfG0HocZiZb5jJrHO1OFEbrGcF/V4Ggrj02nKlYP+5fB6DCBFZY+2Z&#10;FPxRgNn0/m6CufZn3tJpFyuRIBxyVGBibHIpQ2nIYej5hjh5P751GJNsK6lbPCe4q+VLlo2kQ8tp&#10;wWBDC0Pl7+7oFGxW/XnxbexqvT3YzeuyqI/V05dSjw9d8Q4iUhf/w7f2h1YwHL0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DLDfxwAAAN0AAAAPAAAAAAAA&#10;AAAAAAAAAKECAABkcnMvZG93bnJldi54bWxQSwUGAAAAAAQABAD5AAAAlQMAAAAA&#10;"/>
            <v:shape id="AutoShape 174" o:spid="_x0000_s2386"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q8cAAADdAAAADwAAAGRycy9kb3ducmV2LnhtbESPQWsCMRSE70L/Q3hCL6JZixXdGmVb&#10;EGrBg1bvz83rJrh52W6ibv99UxB6HGbmG2ax6lwtrtQG61nBeJSBIC69tlwpOHyuhzMQISJrrD2T&#10;gh8KsFo+9BaYa3/jHV33sRIJwiFHBSbGJpcylIYchpFviJP35VuHMcm2krrFW4K7Wj5l2VQ6tJwW&#10;DDb0Zqg87y9OwXYzfi1Oxm4+dt92+7wu6ks1OCr12O+KFxCRuvgfvrfftYLJdD6B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5SirxwAAAN0AAAAPAAAAAAAA&#10;AAAAAAAAAKECAABkcnMvZG93bnJldi54bWxQSwUGAAAAAAQABAD5AAAAlQMAAAAA&#10;"/>
            <v:shape id="AutoShape 175" o:spid="_x0000_s2387"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Ls8UAAADdAAAADwAAAGRycy9kb3ducmV2LnhtbESPQWvCQBSE7wX/w/KE3urGYoNGVxGp&#10;pRdLq0Hw9sg+k2D2bcjbavrv3UKhx2FmvmEWq9416kqd1J4NjEcJKOLC25pLA/lh+zQFJQHZYuOZ&#10;DPyQwGo5eFhgZv2Nv+i6D6WKEJYMDVQhtJnWUlTkUEa+JY7e2XcOQ5RdqW2Htwh3jX5OklQ7rDku&#10;VNjSpqLisv92BnYf9etbfjyvvXwmeXuSY0rijHkc9us5qEB9+A//td+tgUk6e4HfN/E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LLs8UAAADdAAAADwAAAAAAAAAA&#10;AAAAAAChAgAAZHJzL2Rvd25yZXYueG1sUEsFBgAAAAAEAAQA+QAAAJMDAAAAAA==&#10;" strokecolor="red" strokeweight="1.25pt"/>
            <v:rect id="Rectangle 176" o:spid="_x0000_s2388"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7vsQA&#10;AADdAAAADwAAAGRycy9kb3ducmV2LnhtbESPQYvCMBSE74L/ITzBm6arS9GuUZYVRY9aL97eNs+2&#10;bvNSmqh1f70RBI/DzHzDzBatqcSVGldaVvAxjEAQZ1aXnCs4pKvBBITzyBory6TgTg4W825nhom2&#10;N97Rde9zESDsElRQeF8nUrqsIINuaGvi4J1sY9AH2eRSN3gLcFPJURTF0mDJYaHAmn4Kyv72F6Pg&#10;txwd8H+XriMzXY39tk3Pl+NSqX6v/f4C4an17/CrvdEKPuNp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77EAAAA3QAAAA8AAAAAAAAAAAAAAAAAmAIAAGRycy9k&#10;b3ducmV2LnhtbFBLBQYAAAAABAAEAPUAAACJAwAAAAA=&#10;"/>
          </v:group>
        </w:pict>
      </w:r>
      <w:r>
        <w:rPr>
          <w:rFonts w:ascii="Arial" w:hAnsi="Arial" w:cs="Arial"/>
          <w:noProof/>
          <w:sz w:val="24"/>
          <w:szCs w:val="24"/>
          <w:lang w:val="es-ES" w:eastAsia="es-ES"/>
        </w:rPr>
        <w:pict>
          <v:group id="Group 257" o:spid="_x0000_s2469" style="position:absolute;margin-left:90.45pt;margin-top:295.1pt;width:29.3pt;height:27.4pt;z-index:252340224" coordorigin="8943,3161" coordsize="586,548"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group id="Group 258" o:spid="_x0000_s2470" style="position:absolute;left:9312;top:3161;width:217;height:548" coordorigin="9312,3161" coordsize="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AutoShape 259" o:spid="_x0000_s2471" type="#_x0000_t96" style="position:absolute;left:9312;top:3161;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7C5sMA&#10;AADdAAAADwAAAGRycy9kb3ducmV2LnhtbERPTWvCQBC9F/wPywi91d14KG10laAI4qlNRfE2Zsck&#10;mJ2N2dWk/75bKPQ2j/c58+VgG/GgzteONSQTBYK4cKbmUsP+a/PyBsIHZIONY9LwTR6Wi9HTHFPj&#10;ev6kRx5KEUPYp6ihCqFNpfRFRRb9xLXEkbu4zmKIsCul6bCP4baRU6VepcWaY0OFLa0qKq753Wrw&#10;5yRbv+cft11zlseT4uxwvPVaP4+HbAYi0BD+xX/urYnzVZLA7zfx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7C5sMAAADdAAAADwAAAAAAAAAAAAAAAACYAgAAZHJzL2Rv&#10;d25yZXYueG1sUEsFBgAAAAAEAAQA9QAAAIgDAAAAAA==&#10;" fillcolor="#666" strokecolor="#666" strokeweight="1pt">
                <v:fill color2="#ccc" angle="135" focus="50%" type="gradient"/>
                <v:shadow on="t" color="#7f7f7f" opacity=".5" offset="1pt"/>
              </v:shape>
              <v:rect id="Rectangle 260" o:spid="_x0000_s2472" style="position:absolute;left:9312;top:3397;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0esEA&#10;AADdAAAADwAAAGRycy9kb3ducmV2LnhtbERPS4vCMBC+C/sfwix4kTXVQ9GuURah4E184Hm2mTZd&#10;m0m3iVr/vREEb/PxPWex6m0jrtT52rGCyTgBQVw4XXOl4HjIv2YgfEDW2DgmBXfysFp+DBaYaXfj&#10;HV33oRIxhH2GCkwIbSalLwxZ9GPXEkeudJ3FEGFXSd3hLYbbRk6TJJUWa44NBltaGyrO+4tV8Hcu&#10;y9zM5cn/usP2Uub/o9SlSg0/+59vEIH68Ba/3Bsd5yeTK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h9HrBAAAA3QAAAA8AAAAAAAAAAAAAAAAAmAIAAGRycy9kb3du&#10;cmV2LnhtbFBLBQYAAAAABAAEAPUAAACGAwAAAAA=&#10;" fillcolor="#666" strokecolor="#666" strokeweight="1pt">
                <v:fill color2="#ccc" angle="135" focus="50%" type="gradient"/>
                <v:shadow on="t" color="#7f7f7f" opacity=".5" offset="1pt"/>
              </v:rect>
              <v:shape id="AutoShape 261" o:spid="_x0000_s2473" type="#_x0000_t32" style="position:absolute;left:9312;top:3590;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ngMMAAADdAAAADwAAAGRycy9kb3ducmV2LnhtbERPTWsCMRC9F/wPYQRvmtXW0m6NIkJB&#10;8SDaitdhM24WN5Owibvbf28Khd7m8T5nseptLVpqQuVYwXSSgSAunK64VPD99Tl+AxEissbaMSn4&#10;oQCr5eBpgbl2HR+pPcVSpBAOOSowMfpcylAYshgmzhMn7uoaizHBppS6wS6F21rOsuxVWqw4NRj0&#10;tDFU3E53q2B3Lq7eYHxpL++Hbi6d38/vO6VGw379ASJSH//Ff+6tTvOz6TP8fp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Gp4DDAAAA3QAAAA8AAAAAAAAAAAAA&#10;AAAAoQIAAGRycy9kb3ducmV2LnhtbFBLBQYAAAAABAAEAPkAAACRAwAAAAA=&#10;" strokecolor="#666" strokeweight="1pt">
                <v:shadow color="#7f7f7f" opacity=".5" offset="1pt"/>
              </v:shape>
              <v:shape id="AutoShape 262" o:spid="_x0000_s2474" type="#_x0000_t32" style="position:absolute;left:9421;top:3590;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8/9MIAAADdAAAADwAAAGRycy9kb3ducmV2LnhtbERPS2sCMRC+F/wPYQRvNWvRoqtRpCAo&#10;PZT6wOuwGTeLm0nYxN313zeFQm/z8T1nteltLVpqQuVYwWScgSAunK64VHA+7V7nIEJE1lg7JgVP&#10;CrBZD15WmGvX8Te1x1iKFMIhRwUmRp9LGQpDFsPYeeLE3VxjMSbYlFI32KVwW8u3LHuXFitODQY9&#10;fRgq7seHVXC4FDdvME7b6+Krm0nnP2ePg1KjYb9dgojUx3/xn3uv0/xsMoXfb9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8/9MIAAADdAAAADwAAAAAAAAAAAAAA&#10;AAChAgAAZHJzL2Rvd25yZXYueG1sUEsFBgAAAAAEAAQA+QAAAJADAAAAAA==&#10;" strokecolor="#666" strokeweight="1pt">
                <v:shadow color="#7f7f7f" opacity=".5" offset="1pt"/>
              </v:shape>
            </v:group>
            <v:group id="Group 263" o:spid="_x0000_s2475" style="position:absolute;left:8943;top:3161;width:258;height:439" coordorigin="8929,3231" coordsize="258,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AutoShape 264" o:spid="_x0000_s2476" type="#_x0000_t5" style="position:absolute;left:8929;top:3453;width:258;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VS8YA&#10;AADdAAAADwAAAGRycy9kb3ducmV2LnhtbERPTWvCQBC9F/wPywje6kYLVWM2Ihat1UJt6sHjkB2T&#10;YHY2ZFdN/323UOhtHu9zkkVnanGj1lWWFYyGEQji3OqKCwXHr/XjFITzyBpry6Tgmxws0t5DgrG2&#10;d/6kW+YLEULYxaig9L6JpXR5SQbd0DbEgTvb1qAPsC2kbvEewk0tx1H0LA1WHBpKbGhVUn7JrkbB&#10;S/E0239MNuv34yHzr9fd23Z1apQa9LvlHISnzv+L/9xbHeZHown8fhNO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VS8YAAADdAAAADwAAAAAAAAAAAAAAAACYAgAAZHJz&#10;L2Rvd25yZXYueG1sUEsFBgAAAAAEAAQA9QAAAIsDAAAAAA==&#10;" strokecolor="#d99594" strokeweight="1pt">
                <v:fill color2="#e5b8b7" focus="100%" type="gradient"/>
                <v:shadow on="t" color="#622423" opacity=".5" offset="1pt"/>
              </v:shape>
              <v:shape id="AutoShape 265" o:spid="_x0000_s2477" type="#_x0000_t96" style="position:absolute;left:8943;top:3231;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0rsgA&#10;AADdAAAADwAAAGRycy9kb3ducmV2LnhtbESPQWvCQBCF74X+h2UKvRTdpBaR6CpFKCgebK0I3obs&#10;NInNzqa7W43/vnMoeJvhvXnvm9mid606U4iNZwP5MANFXHrbcGVg//k2mICKCdli65kMXCnCYn5/&#10;N8PC+gt/0HmXKiUhHAs0UKfUFVrHsiaHceg7YtG+fHCYZA2VtgEvEu5a/ZxlY+2wYWmosaNlTeX3&#10;7tcZGB3f7eplewh2czqtn2wa55vljzGPD/3rFFSiPt3M/9crK/hZLr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uyAAAAN0AAAAPAAAAAAAAAAAAAAAAAJgCAABk&#10;cnMvZG93bnJldi54bWxQSwUGAAAAAAQABAD1AAAAjQMAAAAA&#10;" strokecolor="#d99594" strokeweight="1pt">
                <v:fill color2="#e5b8b7" focus="100%" type="gradient"/>
                <v:shadow on="t" color="#622423" opacity=".5" offset="1pt"/>
              </v:shape>
            </v:group>
          </v:group>
        </w:pict>
      </w:r>
      <w:r>
        <w:rPr>
          <w:rFonts w:ascii="Arial" w:hAnsi="Arial" w:cs="Arial"/>
          <w:noProof/>
          <w:sz w:val="24"/>
          <w:szCs w:val="24"/>
          <w:lang w:val="es-ES" w:eastAsia="es-ES"/>
        </w:rPr>
        <w:pict>
          <v:group id="Group 177" o:spid="_x0000_s2389" style="position:absolute;margin-left:87.6pt;margin-top:43.75pt;width:36.6pt;height:34.5pt;z-index:252313600" coordorigin="4183,1357" coordsize="924,830"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hW8cAAADdAAAADwAAAGRycy9kb3ducmV2LnhtbESPQWvCQBSE7wX/w/KE&#10;3uom2lqNriKipQcRqkLp7ZF9JsHs25DdJvHfu4LgcZiZb5j5sjOlaKh2hWUF8SACQZxaXXCm4HTc&#10;vk1AOI+ssbRMCq7kYLnovcwx0bblH2oOPhMBwi5BBbn3VSKlS3My6Aa2Ig7e2dYGfZB1JnWNbYCb&#10;Ug6jaCwNFhwWcqxonVN6OfwbBV8ttqtRvGl2l/P6+nf82P/uYlLqtd+tZiA8df4ZfrS/tYL38fQT&#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whW8cAAADd&#10;AAAADwAAAAAAAAAAAAAAAACqAgAAZHJzL2Rvd25yZXYueG1sUEsFBgAAAAAEAAQA+gAAAJ4DAAAA&#10;AA==&#10;">
            <v:oval id="Oval 178" o:spid="_x0000_s2390" style="position:absolute;left:4183;top:1357;width:924;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JqMMA&#10;AADdAAAADwAAAGRycy9kb3ducmV2LnhtbERPy4rCMBTdD/gP4QruNB0VdTpGUUFxM4qPD7g0t4+x&#10;uSlNtNWvnyyEWR7Oe75sTSkeVLvCsoLPQQSCOLG64EzB9bLtz0A4j6yxtEwKnuRgueh8zDHWtuET&#10;Pc4+EyGEXYwKcu+rWEqX5GTQDWxFHLjU1gZ9gHUmdY1NCDelHEbRRBosODTkWNEmp+R2vhsFt9M6&#10;/XkdZrwe7353z9E2vU6bo1K9brv6BuGp9f/it3uvFYwnX2FueB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1JqMMAAADdAAAADwAAAAAAAAAAAAAAAACYAgAAZHJzL2Rv&#10;d25yZXYueG1sUEsFBgAAAAAEAAQA9QAAAIgDAAAAAA==&#10;" strokecolor="#365f91" strokeweight="2.25pt"/>
            <v:group id="Group 179" o:spid="_x0000_s2391" style="position:absolute;left:4363;top:1452;width:588;height:595" coordorigin="2757,1518" coordsize="58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8Qss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8QsscAAADd&#10;AAAADwAAAAAAAAAAAAAAAACqAgAAZHJzL2Rvd25yZXYueG1sUEsFBgAAAAAEAAQA+gAAAJ4DAAAA&#10;AA==&#10;">
              <v:group id="Group 180" o:spid="_x0000_s2392" style="position:absolute;left:2771;top:151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4jNcQAAADdAAAADwAAAGRycy9kb3ducmV2LnhtbERPy2rCQBTdF/yH4Qru&#10;6iT2JdFJEGmLi1CoFoq7S+aaBDN3QmbM4+87C6HLw3lvs9E0oqfO1ZYVxMsIBHFhdc2lgp/Tx+Ma&#10;hPPIGhvLpGAiB1k6e9hiou3A39QffSlCCLsEFVTet4mUrqjIoFvaljhwF9sZ9AF2pdQdDiHcNHIV&#10;Ra/SYM2hocKW9hUV1+PNKPgccNg9xe99fr3sp/Pp5es3j0mpxXzcbUB4Gv2/+O4+aAXPb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4jNcQAAADdAAAA&#10;DwAAAAAAAAAAAAAAAACqAgAAZHJzL2Rvd25yZXYueG1sUEsFBgAAAAAEAAQA+gAAAJsDAAAAAA==&#10;">
                <v:oval id="Oval 181" o:spid="_x0000_s2393"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3mMUA&#10;AADdAAAADwAAAGRycy9kb3ducmV2LnhtbESPQWvCQBSE70L/w/IKvekmTbUldRWpFPTgwdjeH9ln&#10;Esy+DdnXmP77bkHwOMzMN8xyPbpWDdSHxrOBdJaAIi69bbgy8HX6nL6BCoJssfVMBn4pwHr1MFli&#10;bv2VjzQUUqkI4ZCjgVqky7UOZU0Ow8x3xNE7+96hRNlX2vZ4jXDX6uckWWiHDceFGjv6qKm8FD/O&#10;wLbaFItBZzLPztudzC/fh32WGvP0OG7eQQmNcg/f2jtr4OU1SeH/TX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zeYxQAAAN0AAAAPAAAAAAAAAAAAAAAAAJgCAABkcnMv&#10;ZG93bnJldi54bWxQSwUGAAAAAAQABAD1AAAAigMAAAAA&#10;"/>
                <v:shape id="AutoShape 182" o:spid="_x0000_s2394"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PXscAAADdAAAADwAAAGRycy9kb3ducmV2LnhtbESPT2sCMRTE74V+h/CEXopmFatlNcq2&#10;INSCB//dXzfPTXDzst1EXb99Uyj0OMzMb5j5snO1uFIbrGcFw0EGgrj02nKl4LBf9V9BhIissfZM&#10;Cu4UYLl4fJhjrv2Nt3TdxUokCIccFZgYm1zKUBpyGAa+IU7eybcOY5JtJXWLtwR3tRxl2UQ6tJwW&#10;DDb0bqg87y5OwWY9fCu+jF1/br/t5mVV1Jfq+ajUU68rZiAidfE//Nf+0ArG02wE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49exwAAAN0AAAAPAAAAAAAA&#10;AAAAAAAAAKECAABkcnMvZG93bnJldi54bWxQSwUGAAAAAAQABAD5AAAAlQMAAAAA&#10;"/>
                <v:shape id="AutoShape 183" o:spid="_x0000_s2395"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qxccAAADdAAAADwAAAGRycy9kb3ducmV2LnhtbESPW2sCMRSE3wv9D+EUfCk166UXtkZZ&#10;BUELPmjb99PN6SZ0c7Juoq7/3ghCH4eZ+YaZzDpXiyO1wXpWMOhnIIhLry1XCr4+l09vIEJE1lh7&#10;JgVnCjCb3t9NMNf+xFs67mIlEoRDjgpMjE0uZSgNOQx93xAn79e3DmOSbSV1i6cEd7UcZtmLdGg5&#10;LRhsaGGo/NsdnILNejAvfoxdf2z3dvO8LOpD9fitVO+hK95BROrif/jWXmkF49dsBN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yrFxwAAAN0AAAAPAAAAAAAA&#10;AAAAAAAAAKECAABkcnMvZG93bnJldi54bWxQSwUGAAAAAAQABAD5AAAAlQMAAAAA&#10;"/>
                <v:shape id="AutoShape 184" o:spid="_x0000_s2396"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NSsUAAADdAAAADwAAAGRycy9kb3ducmV2LnhtbESPQWvCQBSE7wX/w/KE3upGESvRVURU&#10;emmpGgRvj+wzCWbfhrxV03/fLRQ8DjPzDTNfdq5Wd2ql8mxgOEhAEefeVlwYyI7btykoCcgWa89k&#10;4IcEloveyxxT6x+8p/shFCpCWFI0UIbQpFpLXpJDGfiGOHoX3zoMUbaFti0+ItzVepQkE+2w4rhQ&#10;YkPrkvLr4eYMfH5Vm112uqy8fCdZc5bThMQZ89rvVjNQgbrwDP+3P6yB0ft0DH9v4hP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INSsUAAADdAAAADwAAAAAAAAAA&#10;AAAAAAChAgAAZHJzL2Rvd25yZXYueG1sUEsFBgAAAAAEAAQA+QAAAJMDAAAAAA==&#10;" strokecolor="red" strokeweight="1.25pt"/>
                <v:rect id="Rectangle 185" o:spid="_x0000_s2397"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Gq8UA&#10;AADdAAAADwAAAGRycy9kb3ducmV2LnhtbESPQWvCQBSE74L/YXmCN92YYrXRVcSi2KPGS2/P7GuS&#10;mn0bsqtGf323IHgcZuYbZr5sTSWu1LjSsoLRMAJBnFldcq7gmG4GUxDOI2usLJOCOzlYLrqdOSba&#10;3nhP14PPRYCwS1BB4X2dSOmyggy6oa2Jg/djG4M+yCaXusFbgJtKxlH0Lg2WHBYKrGldUHY+XIyC&#10;Uxkf8bFPt5H52Lz5rzb9vXx/KtXvtasZCE+tf4Wf7Z1WEE+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warxQAAAN0AAAAPAAAAAAAAAAAAAAAAAJgCAABkcnMv&#10;ZG93bnJldi54bWxQSwUGAAAAAAQABAD1AAAAigMAAAAA&#10;"/>
              </v:group>
              <v:group id="Group 186" o:spid="_x0000_s2398" style="position:absolute;left:3051;top:1518;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oval id="Oval 187" o:spid="_x0000_s2399"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zD8YA&#10;AADdAAAADwAAAGRycy9kb3ducmV2LnhtbESPT2vCQBTE74V+h+UVvNWNBjWkriIVwR56aNreH9mX&#10;P5h9G7KvMX57t1DocZiZ3zDb/eQ6NdIQWs8GFvMEFHHpbcu1ga/P03MGKgiyxc4zGbhRgP3u8WGL&#10;ufVX/qCxkFpFCIccDTQifa51KBtyGOa+J45e5QeHEuVQazvgNcJdp5dJstYOW44LDfb02lB5KX6c&#10;gWN9KNajTmWVVsezrC7f72/pwpjZ03R4ASU0yX/4r322BpabbAO/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nzD8YAAADdAAAADwAAAAAAAAAAAAAAAACYAgAAZHJz&#10;L2Rvd25yZXYueG1sUEsFBgAAAAAEAAQA9QAAAIsDAAAAAA==&#10;"/>
                <v:shape id="AutoShape 188" o:spid="_x0000_s2400"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RBzMMAAADdAAAADwAAAGRycy9kb3ducmV2LnhtbERPTWsCMRC9C/6HMIVepGYVtLI1yioI&#10;VfCgbe/TzXQTupmsm6jrvzcHwePjfc+XnavFhdpgPSsYDTMQxKXXlisF31+btxmIEJE11p5JwY0C&#10;LBf93hxz7a98oMsxViKFcMhRgYmxyaUMpSGHYegb4sT9+dZhTLCtpG7xmsJdLcdZNpUOLacGgw2t&#10;DZX/x7NTsN+OVsWvsdvd4WT3k01Rn6vBj1KvL13xASJSF5/ih/tTKxi/z9L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EQczDAAAA3QAAAA8AAAAAAAAAAAAA&#10;AAAAoQIAAGRycy9kb3ducmV2LnhtbFBLBQYAAAAABAAEAPkAAACRAwAAAAA=&#10;"/>
                <v:shape id="AutoShape 189" o:spid="_x0000_s2401"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kV8cAAADdAAAADwAAAGRycy9kb3ducmV2LnhtbESPT2sCMRTE74V+h/CEXopmFVp1a5Rt&#10;QagFD/67Pzevm+DmZbuJuv32TUHwOMzMb5jZonO1uFAbrGcFw0EGgrj02nKlYL9b9icgQkTWWHsm&#10;Bb8UYDF/fJhhrv2VN3TZxkokCIccFZgYm1zKUBpyGAa+IU7et28dxiTbSuoWrwnuajnKslfp0HJa&#10;MNjQh6HytD07BevV8L04Grv62vzY9cuyqM/V80Gpp15XvIGI1MV7+Nb+1ApG48k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ORXxwAAAN0AAAAPAAAAAAAA&#10;AAAAAAAAAKECAABkcnMvZG93bnJldi54bWxQSwUGAAAAAAQABAD5AAAAlQMAAAAA&#10;"/>
                <v:shape id="AutoShape 190" o:spid="_x0000_s2402"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CdlMMAAADdAAAADwAAAGRycy9kb3ducmV2LnhtbERPS2vCQBC+C/0PyxR60009WJtmFSlt&#10;8VLRNAi9DdnJg2ZnQ2ar8d+7B8Hjx/fO1qPr1IkGaT0beJ4loIhLb1uuDRQ/n9MlKAnIFjvPZOBC&#10;AuvVwyTD1PozH+iUh1rFEJYUDTQh9KnWUjbkUGa+J45c5QeHIcKh1nbAcwx3nZ4nyUI7bDk2NNjT&#10;e0PlX/7vDHzv2o+v4lhtvOyTov+V44LEGfP0OG7eQAUaw118c2+tgfnLa9wf38Qno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AnZTDAAAA3QAAAA8AAAAAAAAAAAAA&#10;AAAAoQIAAGRycy9kb3ducmV2LnhtbFBLBQYAAAAABAAEAPkAAACRAwAAAAA=&#10;" strokecolor="red" strokeweight="1.25pt"/>
                <v:rect id="Rectangle 191" o:spid="_x0000_s2403"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WdcYA&#10;AADdAAAADwAAAGRycy9kb3ducmV2LnhtbESPQWvCQBSE74X+h+UVequbpFA1ukppsbRHEy/entln&#10;Ept9G7Ibk/rr3YLgcZiZb5jlejSNOFPnassK4kkEgriwuuZSwS7fvMxAOI+ssbFMCv7IwXr1+LDE&#10;VNuBt3TOfCkChF2KCirv21RKV1Rk0E1sSxy8o+0M+iC7UuoOhwA3jUyi6E0arDksVNjSR0XFb9Yb&#10;BYc62eFlm39FZr559T9jfur3n0o9P43vCxCeRn8P39rfWkEync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WWdcYAAADdAAAADwAAAAAAAAAAAAAAAACYAgAAZHJz&#10;L2Rvd25yZXYueG1sUEsFBgAAAAAEAAQA9QAAAIsDAAAAAA==&#10;"/>
              </v:group>
              <v:group id="Group 192" o:spid="_x0000_s2404" style="position:absolute;left:2757;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oval id="Oval 193" o:spid="_x0000_s2405"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j0cUA&#10;AADdAAAADwAAAGRycy9kb3ducmV2LnhtbESPQWvCQBSE74X+h+UJ3upGg7ZGV5GKYA89mNb7I/tM&#10;gtm3IfuM8d93C4Ueh5n5hllvB9eonrpQezYwnSSgiAtvay4NfH8dXt5ABUG22HgmAw8KsN08P60x&#10;s/7OJ+pzKVWEcMjQQCXSZlqHoiKHYeJb4uhdfOdQouxKbTu8R7hr9CxJFtphzXGhwpbeKyqu+c0Z&#10;2Je7fNHrVObpZX+U+fX8+ZFOjRmPht0KlNAg/+G/9tEamL0uU/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2PRxQAAAN0AAAAPAAAAAAAAAAAAAAAAAJgCAABkcnMv&#10;ZG93bnJldi54bWxQSwUGAAAAAAQABAD1AAAAigMAAAAA&#10;"/>
                <v:shape id="AutoShape 194" o:spid="_x0000_s2406"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DdFMcAAADdAAAADwAAAGRycy9kb3ducmV2LnhtbESPT2sCMRTE70K/Q3iFXkSzSlvt1ijb&#10;glAFD/67v25eN6Gbl+0m6vbbG6HQ4zAzv2Fmi87V4kxtsJ4VjIYZCOLSa8uVgsN+OZiCCBFZY+2Z&#10;FPxSgMX8rjfDXPsLb+m8i5VIEA45KjAxNrmUoTTkMAx9Q5y8L986jEm2ldQtXhLc1XKcZc/SoeW0&#10;YLChd0Pl9+7kFGxWo7fi09jVevtjN0/Loj5V/aNSD/dd8QoiUhf/w3/tD61gPHl5hN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N0UxwAAAN0AAAAPAAAAAAAA&#10;AAAAAAAAAKECAABkcnMvZG93bnJldi54bWxQSwUGAAAAAAQABAD5AAAAlQMAAAAA&#10;"/>
                <v:shape id="AutoShape 195" o:spid="_x0000_s2407"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4j8cAAADdAAAADwAAAGRycy9kb3ducmV2LnhtbESPQWsCMRSE7wX/Q3hCL0WzCtZ2Ncq2&#10;INSCB629PzfPTXDzst1E3f77piB4HGbmG2a+7FwtLtQG61nBaJiBIC69tlwp2H+tBi8gQkTWWHsm&#10;Bb8UYLnoPcwx1/7KW7rsYiUShEOOCkyMTS5lKA05DEPfECfv6FuHMcm2krrFa4K7Wo6z7Fk6tJwW&#10;DDb0bqg87c5OwWY9eisOxq4/tz92M1kV9bl6+lbqsd8VMxCRungP39ofWsF4+j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HiPxwAAAN0AAAAPAAAAAAAA&#10;AAAAAAAAAKECAABkcnMvZG93bnJldi54bWxQSwUGAAAAAAQABAD5AAAAlQMAAAAA&#10;"/>
                <v:shape id="AutoShape 196" o:spid="_x0000_s2408"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ge8UAAADdAAAADwAAAGRycy9kb3ducmV2LnhtbESPQWvCQBSE74L/YXkFb3VTD2kbXUWk&#10;FS8Wa4PQ2yP7TILZtyFv1fjvuwXB4zAz3zCzRe8adaFOas8GXsYJKOLC25pLA/nP5/MbKAnIFhvP&#10;ZOBGAov5cDDDzPorf9NlH0oVISwZGqhCaDOtpajIoYx9Sxy9o+8chii7UtsOrxHuGj1JklQ7rDku&#10;VNjSqqLitD87A9uv+mOdH45LL7skb3/lkJI4Y0ZP/XIKKlAfHuF7e2MNTF7fU/h/E5+An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Wge8UAAADdAAAADwAAAAAAAAAA&#10;AAAAAAChAgAAZHJzL2Rvd25yZXYueG1sUEsFBgAAAAAEAAQA+QAAAJMDAAAAAA==&#10;" strokecolor="red" strokeweight="1.25pt"/>
                <v:rect id="Rectangle 197" o:spid="_x0000_s2409"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rmsYA&#10;AADdAAAADwAAAGRycy9kb3ducmV2LnhtbESPT2vCQBTE7wW/w/KE3urGFLSmriKWlPao8dLba/aZ&#10;RLNvQ3bzp376bqHgcZiZ3zDr7Whq0VPrKssK5rMIBHFudcWFglOWPr2AcB5ZY22ZFPyQg+1m8rDG&#10;RNuBD9QffSEChF2CCkrvm0RKl5dk0M1sQxy8s20N+iDbQuoWhwA3tYyjaCENVhwWSmxoX1J+PXZG&#10;wXcVn/B2yN4js0qf/eeYXbqvN6Uep+PuFYSn0d/D/+0PrSBerp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rmsYAAADdAAAADwAAAAAAAAAAAAAAAACYAgAAZHJz&#10;L2Rvd25yZXYueG1sUEsFBgAAAAAEAAQA9QAAAIsDAAAAAA==&#10;"/>
              </v:group>
              <v:group id="Group 198" o:spid="_x0000_s2410" style="position:absolute;left:3051;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oval id="Oval 199" o:spid="_x0000_s2411"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UO8UA&#10;AADdAAAADwAAAGRycy9kb3ducmV2LnhtbESPT2vCQBTE74V+h+UVvNWNBv+lriKVgh56MK33R/aZ&#10;BLNvQ/YZ02/fLQg9DjPzG2a9HVyjeupC7dnAZJyAIi68rbk08P318boEFQTZYuOZDPxQgO3m+WmN&#10;mfV3PlGfS6kihEOGBiqRNtM6FBU5DGPfEkfv4juHEmVXatvhPcJdo6dJMtcOa44LFbb0XlFxzW/O&#10;wL7c5fNepzJLL/uDzK7nz2M6MWb0MuzeQAkN8h9+tA/WwHSxWsH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1Q7xQAAAN0AAAAPAAAAAAAAAAAAAAAAAJgCAABkcnMv&#10;ZG93bnJldi54bWxQSwUGAAAAAAQABAD1AAAAigMAAAAA&#10;"/>
                <v:shape id="AutoShape 200" o:spid="_x0000_s2412"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axsMAAADdAAAADwAAAGRycy9kb3ducmV2LnhtbERPy2oCMRTdC/2HcAvdSM0oKDIaZRQE&#10;FVz46P46uZ2ETm7GSdTp3zeLgsvDec+XnavFg9pgPSsYDjIQxKXXlisFl/PmcwoiRGSNtWdS8EsB&#10;lou33hxz7Z98pMcpViKFcMhRgYmxyaUMpSGHYeAb4sR9+9ZhTLCtpG7xmcJdLUdZNpEOLacGgw2t&#10;DZU/p7tTcNgNV8XV2N3+eLOH8aao71X/S6mP966YgYjUxZf4373VCkbTLO1Pb9IT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2sbDAAAA3QAAAA8AAAAAAAAAAAAA&#10;AAAAoQIAAGRycy9kb3ducmV2LnhtbFBLBQYAAAAABAAEAPkAAACRAwAAAAA=&#10;"/>
                <v:shape id="AutoShape 201" o:spid="_x0000_s2413"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XcYAAADdAAAADwAAAGRycy9kb3ducmV2LnhtbESPQWsCMRSE70L/Q3iFXqRmV6gsq1G2&#10;gqAFD9r2/ty8bkI3L9tN1O2/bwqCx2FmvmEWq8G14kJ9sJ4V5JMMBHHtteVGwcf75rkAESKyxtYz&#10;KfilAKvlw2iBpfZXPtDlGBuRIBxKVGBi7EopQ23IYZj4jjh5X753GJPsG6l7vCa4a+U0y2bSoeW0&#10;YLCjtaH6+3h2Cva7/LU6Gbt7O/zY/cumas/N+FOpp8ehmoOINMR7+NbeagXTIsvh/0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f13GAAAA3QAAAA8AAAAAAAAA&#10;AAAAAAAAoQIAAGRycy9kb3ducmV2LnhtbFBLBQYAAAAABAAEAPkAAACUAwAAAAA=&#10;"/>
                <v:shape id="AutoShape 202" o:spid="_x0000_s2414"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nqcQAAADdAAAADwAAAGRycy9kb3ducmV2LnhtbESPQWvCQBSE74L/YXlCb7rbHERSVxFp&#10;i5eWqkHo7ZF9JsHs25C3avrvu4WCx2FmvmGW68G36ka9NIEtPM8MKOIyuIYrC8XxbboAJRHZYRuY&#10;LPyQwHo1Hi0xd+HOe7odYqUShCVHC3WMXa61lDV5lFnoiJN3Dr3HmGRfadfjPcF9qzNj5tpjw2mh&#10;xo62NZWXw9Vb+PhsXt+L03kT5MsU3bec5iTe2qfJsHkBFWmIj/B/e+csZAuTwd+b9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KepxAAAAN0AAAAPAAAAAAAAAAAA&#10;AAAAAKECAABkcnMvZG93bnJldi54bWxQSwUGAAAAAAQABAD5AAAAkgMAAAAA&#10;" strokecolor="red" strokeweight="1.25pt"/>
                <v:rect id="Rectangle 203" o:spid="_x0000_s2415"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sSMUA&#10;AADdAAAADwAAAGRycy9kb3ducmV2LnhtbESPQWvCQBSE7wX/w/KE3uquEYpN3QRpsdSjxou3Z/Y1&#10;iWbfhuyqqb++Kwg9DjPzDbPIB9uKC/W+caxhOlEgiEtnGq407IrVyxyED8gGW8ek4Zc85NnoaYGp&#10;cVfe0GUbKhEh7FPUUIfQpVL6siaLfuI64uj9uN5iiLKvpOnxGuG2lYlSr9Jiw3Ghxo4+aipP27PV&#10;cGiSHd42xZeyb6tZWA/F8bz/1Pp5PCzfQQQawn/40f42GpK5ms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axIxQAAAN0AAAAPAAAAAAAAAAAAAAAAAJgCAABkcnMv&#10;ZG93bnJldi54bWxQSwUGAAAAAAQABAD1AAAAigMAAAAA&#10;"/>
              </v:group>
            </v:group>
          </v:group>
        </w:pict>
      </w:r>
      <w:r w:rsidR="000E656D">
        <w:rPr>
          <w:rFonts w:ascii="Arial" w:hAnsi="Arial" w:cs="Arial"/>
          <w:sz w:val="24"/>
          <w:szCs w:val="24"/>
        </w:rPr>
        <w:br w:type="page"/>
      </w:r>
    </w:p>
    <w:p w:rsidR="000E656D" w:rsidRDefault="005C7297" w:rsidP="000E656D">
      <w:bookmarkStart w:id="584" w:name="_Toc332583851"/>
      <w:bookmarkStart w:id="585" w:name="_Toc332650695"/>
      <w:bookmarkStart w:id="586" w:name="_Toc334044286"/>
      <w:r w:rsidRPr="005C7297">
        <w:rPr>
          <w:rFonts w:ascii="Arial" w:hAnsi="Arial" w:cs="Arial"/>
          <w:noProof/>
          <w:sz w:val="24"/>
          <w:szCs w:val="24"/>
          <w:lang w:val="es-ES" w:eastAsia="es-ES"/>
        </w:rPr>
        <w:lastRenderedPageBreak/>
        <w:pict>
          <v:shape id="Text Box 295" o:spid="_x0000_s2507" type="#_x0000_t202" style="position:absolute;margin-left:159.55pt;margin-top:17.2pt;width:201.75pt;height:23pt;z-index:252403712;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QGsQA&#10;AADdAAAADwAAAGRycy9kb3ducmV2LnhtbERPTWvCQBC9C/0PyxR6Ed2kitrUVUqhRW82FXsdsmMS&#10;mp1Nd7cx/ntXELzN433Oct2bRnTkfG1ZQTpOQBAXVtdcKth/f4wWIHxA1thYJgVn8rBePQyWmGl7&#10;4i/q8lCKGMI+QwVVCG0mpS8qMujHtiWO3NE6gyFCV0rt8BTDTSOfk2QmDdYcGyps6b2i4jf/NwoW&#10;003347eT3aGYHZuXMJx3n39OqafH/u0VRKA+3MU390bH+Wk6g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EBrEAAAA3QAAAA8AAAAAAAAAAAAAAAAAmAIAAGRycy9k&#10;b3ducmV2LnhtbFBLBQYAAAAABAAEAPUAAACJAwAAAAA=&#10;">
            <v:textbox style="mso-next-textbox:#Text Box 295">
              <w:txbxContent>
                <w:p w:rsidR="00FF3CA5" w:rsidRPr="000E656D" w:rsidRDefault="00FF3CA5" w:rsidP="000E656D">
                  <w:pPr>
                    <w:rPr>
                      <w:rFonts w:ascii="Arial" w:hAnsi="Arial" w:cs="Arial"/>
                      <w:sz w:val="24"/>
                      <w:szCs w:val="24"/>
                    </w:rPr>
                  </w:pPr>
                  <w:r w:rsidRPr="000E656D">
                    <w:rPr>
                      <w:rFonts w:ascii="Arial" w:hAnsi="Arial" w:cs="Arial"/>
                      <w:sz w:val="24"/>
                      <w:szCs w:val="24"/>
                    </w:rPr>
                    <w:t>PACIENTE</w:t>
                  </w:r>
                </w:p>
              </w:txbxContent>
            </v:textbox>
          </v:shape>
        </w:pict>
      </w:r>
      <w:r w:rsidRPr="005C7297">
        <w:rPr>
          <w:rFonts w:ascii="Arial" w:hAnsi="Arial" w:cs="Arial"/>
          <w:noProof/>
          <w:sz w:val="24"/>
          <w:szCs w:val="24"/>
          <w:lang w:val="es-ES" w:eastAsia="es-ES"/>
        </w:rPr>
        <w:pict>
          <v:shape id="Picture 294" o:spid="_x0000_s2506" type="#_x0000_t75" alt="http://icono.pixmac.es/4/silla-de-ruedas-el-paciente-2d-pixmac-icono-50314105.jpg" style="position:absolute;margin-left:112.1pt;margin-top:17.2pt;width:24.05pt;height:28.15pt;z-index:252402688;visibility:visible" o:regroupid="3"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ur57AAAAA3QAAAA8AAABkcnMvZG93bnJldi54bWxET02LwjAQvS/4H8II3ta0HmSpRhFBkGUv&#10;avc+NmNTbCY1iVr99UZY2Ns83ufMl71txY18aBwryMcZCOLK6YZrBeVh8/kFIkRkja1jUvCgAMvF&#10;4GOOhXZ33tFtH2uRQjgUqMDE2BVShsqQxTB2HXHiTs5bjAn6WmqP9xRuWznJsqm02HBqMNjR2lB1&#10;3l+tgu3qe/pLR/v0P6b0BypPni9SqdGwX81AROrjv/jPvdVpfp5P4P1NOkE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u6vnsAAAADdAAAADwAAAAAAAAAAAAAAAACfAgAA&#10;ZHJzL2Rvd25yZXYueG1sUEsFBgAAAAAEAAQA9wAAAIwDAAAAAA==&#10;">
            <v:imagedata r:id="rId70" o:title="silla-de-ruedas-el-paciente-2d-pixmac-icono-50314105" cropbottom="2641f"/>
          </v:shape>
        </w:pict>
      </w:r>
      <w:r w:rsidRPr="005C7297">
        <w:rPr>
          <w:rFonts w:ascii="Arial" w:hAnsi="Arial" w:cs="Arial"/>
          <w:noProof/>
          <w:sz w:val="24"/>
          <w:szCs w:val="24"/>
          <w:lang w:val="es-ES" w:eastAsia="es-ES"/>
        </w:rPr>
        <w:pict>
          <v:shape id="Picture 240" o:spid="_x0000_s2452" type="#_x0000_t75" style="position:absolute;margin-left:102.75pt;margin-top:58.1pt;width:45.45pt;height:33.1pt;z-index:252322816;visibility:visibl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NBaPFAAAA3AAAAA8AAABkcnMvZG93bnJldi54bWxEj0FrwkAUhO+F/oflFbzpph6kpq5iFa0H&#10;ixil4O2RfSbB7Nuwu8b4792C0OMwM98wk1lnatGS85VlBe+DBARxbnXFhYLjYdX/AOEDssbaMim4&#10;k4fZ9PVlgqm2N95Tm4VCRAj7FBWUITSplD4vyaAf2IY4emfrDIYoXSG1w1uEm1oOk2QkDVYcF0ps&#10;aFFSfsmuRgGeN9/HU7v9zdZuqe8/X+21uOyU6r11808QgbrwH362N1rBeDyEvzPxCM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DQWjxQAAANwAAAAPAAAAAAAAAAAAAAAA&#10;AJ8CAABkcnMvZG93bnJldi54bWxQSwUGAAAAAAQABAD3AAAAkQMAAAAA&#10;">
            <v:imagedata r:id="rId71" o:title="" croptop="2815f" cropbottom="4514f" cropleft="3076f" cropright="4297f"/>
          </v:shape>
        </w:pict>
      </w:r>
      <w:r w:rsidRPr="005C7297">
        <w:rPr>
          <w:rFonts w:ascii="Arial" w:hAnsi="Arial" w:cs="Arial"/>
          <w:noProof/>
          <w:sz w:val="24"/>
          <w:szCs w:val="24"/>
          <w:lang w:val="es-ES" w:eastAsia="es-ES"/>
        </w:rPr>
        <w:pict>
          <v:shape id="Text Box 252" o:spid="_x0000_s2464" type="#_x0000_t202" style="position:absolute;margin-left:164.1pt;margin-top:58.1pt;width:201.75pt;height:23pt;z-index:252397568;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RLsMA&#10;AADdAAAADwAAAGRycy9kb3ducmV2LnhtbERPS2sCMRC+F/wPYQq9FE2sonZrlFJosTdf6HXYjLtL&#10;N5Ntkq7rvzdCwdt8fM+ZLztbi5Z8qBxrGA4UCOLcmYoLDfvdZ38GIkRkg7Vj0nChAMtF72GOmXFn&#10;3lC7jYVIIRwy1FDG2GRShrwki2HgGuLEnZy3GBP0hTQezync1vJFqYm0WHFqKLGhj5Lyn+2f1TAb&#10;r9pj+B6tD/nkVL/G52n79eu1fnrs3t9AROriXfzvXpk0X6kx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QRLsMAAADdAAAADwAAAAAAAAAAAAAAAACYAgAAZHJzL2Rv&#10;d25yZXYueG1sUEsFBgAAAAAEAAQA9QAAAIgDAAAAAA==&#10;">
            <v:textbox style="mso-next-textbox:#Text Box 252">
              <w:txbxContent>
                <w:p w:rsidR="00FF3CA5" w:rsidRPr="000E656D" w:rsidRDefault="00FF3CA5" w:rsidP="000E656D">
                  <w:pPr>
                    <w:rPr>
                      <w:rFonts w:ascii="Arial" w:hAnsi="Arial" w:cs="Arial"/>
                      <w:sz w:val="24"/>
                      <w:szCs w:val="24"/>
                    </w:rPr>
                  </w:pPr>
                  <w:r>
                    <w:rPr>
                      <w:rFonts w:ascii="Arial" w:hAnsi="Arial" w:cs="Arial"/>
                      <w:sz w:val="24"/>
                      <w:szCs w:val="24"/>
                    </w:rPr>
                    <w:t>INDUCCIÓN / CAPACITACIÓ</w:t>
                  </w:r>
                  <w:r w:rsidRPr="000E656D">
                    <w:rPr>
                      <w:rFonts w:ascii="Arial" w:hAnsi="Arial" w:cs="Arial"/>
                      <w:sz w:val="24"/>
                      <w:szCs w:val="24"/>
                    </w:rPr>
                    <w:t>N</w:t>
                  </w:r>
                </w:p>
              </w:txbxContent>
            </v:textbox>
          </v:shape>
        </w:pict>
      </w:r>
      <w:r>
        <w:rPr>
          <w:noProof/>
          <w:lang w:val="es-ES" w:eastAsia="es-ES"/>
        </w:rPr>
        <w:pict>
          <v:shape id="Text Box 251" o:spid="_x0000_s2463" type="#_x0000_t202" style="position:absolute;margin-left:164pt;margin-top:101.35pt;width:201.85pt;height:23pt;z-index:252407808;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JWsMA&#10;AADdAAAADwAAAGRycy9kb3ducmV2LnhtbERPS2sCMRC+C/6HMIVeRBNrUbs1Sim06M0Xeh024+7S&#10;zWSbpOv23zdCwdt8fM9ZrDpbi5Z8qBxrGI8UCOLcmYoLDcfDx3AOIkRkg7Vj0vBLAVbLfm+BmXFX&#10;3lG7j4VIIRwy1FDG2GRShrwki2HkGuLEXZy3GBP0hTQerync1vJJqam0WHFqKLGh95Lyr/2P1TB/&#10;XrfnsJlsT/n0Ur/Ewaz9/PZaPz50b68gInXxLv53r02ar9QE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JWsMAAADdAAAADwAAAAAAAAAAAAAAAACYAgAAZHJzL2Rv&#10;d25yZXYueG1sUEsFBgAAAAAEAAQA9QAAAIgDAAAAAA==&#10;">
            <v:textbox style="mso-next-textbox:#Text Box 251">
              <w:txbxContent>
                <w:p w:rsidR="00FF3CA5" w:rsidRPr="000E656D" w:rsidRDefault="00FF3CA5" w:rsidP="000E656D">
                  <w:pPr>
                    <w:rPr>
                      <w:rFonts w:ascii="Arial" w:hAnsi="Arial" w:cs="Arial"/>
                      <w:sz w:val="24"/>
                      <w:szCs w:val="24"/>
                    </w:rPr>
                  </w:pPr>
                  <w:r w:rsidRPr="000E656D">
                    <w:rPr>
                      <w:rFonts w:ascii="Arial" w:hAnsi="Arial" w:cs="Arial"/>
                      <w:sz w:val="24"/>
                      <w:szCs w:val="24"/>
                    </w:rPr>
                    <w:t>LLAMAR /LOCALIZAR</w:t>
                  </w:r>
                </w:p>
              </w:txbxContent>
            </v:textbox>
          </v:shape>
        </w:pict>
      </w:r>
      <w:r>
        <w:rPr>
          <w:noProof/>
          <w:lang w:val="es-ES" w:eastAsia="es-ES"/>
        </w:rPr>
        <w:pict>
          <v:shape id="Text Box 256" o:spid="_x0000_s2519" type="#_x0000_t202" style="position:absolute;margin-left:163.9pt;margin-top:141.1pt;width:201.85pt;height:23pt;z-index:25241088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bK8YA&#10;AADdAAAADwAAAGRycy9kb3ducmV2LnhtbESPQU8CMRCF7yb+h2ZMuBhpRYOwUogxweANkcB1sh12&#10;N26na1uW9d87BxNvM3lv3vtmsRp8q3qKqQls4X5sQBGXwTVcWdh/ru9moFJGdtgGJgs/lGC1vL5a&#10;YOHChT+o3+VKSQinAi3UOXeF1qmsyWMah45YtFOIHrOssdIu4kXCfasnxky1x4alocaOXmsqv3Zn&#10;b2H2uOmP6f1heyinp3aeb5/6t+9o7ehmeHkGlWnI/+a/640TfGM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kbK8YAAADdAAAADwAAAAAAAAAAAAAAAACYAgAAZHJz&#10;L2Rvd25yZXYueG1sUEsFBgAAAAAEAAQA9QAAAIsDAAAAAA==&#10;">
            <v:textbox style="mso-next-textbox:#Text Box 256">
              <w:txbxContent>
                <w:p w:rsidR="00FF3CA5" w:rsidRPr="000E656D" w:rsidRDefault="00FF3CA5" w:rsidP="000E656D">
                  <w:pPr>
                    <w:rPr>
                      <w:rFonts w:ascii="Arial" w:hAnsi="Arial" w:cs="Arial"/>
                      <w:sz w:val="24"/>
                      <w:szCs w:val="20"/>
                    </w:rPr>
                  </w:pPr>
                  <w:r w:rsidRPr="000E656D">
                    <w:rPr>
                      <w:rFonts w:ascii="Arial" w:hAnsi="Arial" w:cs="Arial"/>
                      <w:sz w:val="24"/>
                      <w:szCs w:val="20"/>
                    </w:rPr>
                    <w:t>REPORTES</w:t>
                  </w:r>
                </w:p>
              </w:txbxContent>
            </v:textbox>
          </v:shape>
        </w:pict>
      </w:r>
      <w:r>
        <w:rPr>
          <w:noProof/>
          <w:lang w:val="es-ES" w:eastAsia="es-ES"/>
        </w:rPr>
        <w:pict>
          <v:shape id="Picture 239" o:spid="_x0000_s2451" type="#_x0000_t75" style="position:absolute;margin-left:114.2pt;margin-top:97.75pt;width:25.1pt;height:21.05pt;z-index:252406784;visibility:visible" o:regroupid="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OuDHAAAA3AAAAA8AAABkcnMvZG93bnJldi54bWxEj0FrAjEUhO9C/0N4hd40a0ttuzVKEQuC&#10;Cq21iLfH5rlZunlZktRd/fWNIPQ4zMw3zHja2VocyYfKsYLhIANBXDhdcalg+/XefwYRIrLG2jEp&#10;OFGA6eSmN8Zcu5Y/6biJpUgQDjkqMDE2uZShMGQxDFxDnLyD8xZjkr6U2mOb4LaW91k2khYrTgsG&#10;G5oZKn42v1bBy27rvw/n/Vwv1nKVjZatGdoPpe5uu7dXEJG6+B++thdawdPDI1zOpCMgJ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TOuDHAAAA3AAAAA8AAAAAAAAAAAAA&#10;AAAAnwIAAGRycy9kb3ducmV2LnhtbFBLBQYAAAAABAAEAPcAAACTAwAAAAA=&#10;">
            <v:imagedata r:id="rId72" o:title="" croptop="12781f" cropbottom="12781f" cropleft="14690f" cropright="9595f"/>
          </v:shape>
        </w:pict>
      </w:r>
      <w:r w:rsidR="00134B6A">
        <w:rPr>
          <w:noProof/>
          <w:lang w:val="es-ES" w:eastAsia="es-ES"/>
        </w:rPr>
        <w:drawing>
          <wp:anchor distT="0" distB="0" distL="114300" distR="114300" simplePos="0" relativeHeight="252361728" behindDoc="0" locked="0" layoutInCell="1" allowOverlap="1">
            <wp:simplePos x="0" y="0"/>
            <wp:positionH relativeFrom="column">
              <wp:posOffset>1322070</wp:posOffset>
            </wp:positionH>
            <wp:positionV relativeFrom="paragraph">
              <wp:posOffset>1665422</wp:posOffset>
            </wp:positionV>
            <wp:extent cx="538889" cy="557939"/>
            <wp:effectExtent l="19050" t="0" r="0" b="0"/>
            <wp:wrapNone/>
            <wp:docPr id="1494"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3"/>
                    <a:srcRect l="6528" t="9131" r="18889" b="7069"/>
                    <a:stretch>
                      <a:fillRect/>
                    </a:stretch>
                  </pic:blipFill>
                  <pic:spPr bwMode="auto">
                    <a:xfrm>
                      <a:off x="0" y="0"/>
                      <a:ext cx="538889" cy="557939"/>
                    </a:xfrm>
                    <a:prstGeom prst="rect">
                      <a:avLst/>
                    </a:prstGeom>
                    <a:noFill/>
                  </pic:spPr>
                </pic:pic>
              </a:graphicData>
            </a:graphic>
          </wp:anchor>
        </w:drawing>
      </w:r>
      <w:r>
        <w:rPr>
          <w:noProof/>
          <w:lang w:val="es-ES" w:eastAsia="es-ES"/>
        </w:rPr>
        <w:pict>
          <v:group id="Group 204" o:spid="_x0000_s2510" style="position:absolute;margin-left:101.35pt;margin-top:181.7pt;width:46.85pt;height:21.6pt;z-index:252408832;mso-position-horizontal-relative:text;mso-position-vertical-relative:text" coordorigin="4361,1681" coordsize="937,432" o:regroupid="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oval id="Oval 205" o:spid="_x0000_s2511" style="position:absolute;left:4361;top:1890;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QsQA&#10;AADdAAAADwAAAGRycy9kb3ducmV2LnhtbESPQWvCQBSE7wX/w/KE3ppdhZQYXUWkoqdCkxw8PrLP&#10;JJh9G7JbTf+9Wyj0OMzMN8xmN9le3Gn0nWMNi0SBIK6d6bjRUJXHtwyED8gGe8ek4Yc87Lazlw3m&#10;xj34i+5FaESEsM9RQxvCkEvp65Ys+sQNxNG7utFiiHJspBnxEeG2l0ul3qXFjuNCiwMdWqpvxbfV&#10;UJ76y4VuaaVW+0/qqswv3Eet9et82q9BBJrCf/ivfTYalplK4fdNf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FfkLEAAAA3QAAAA8AAAAAAAAAAAAAAAAAmAIAAGRycy9k&#10;b3ducmV2LnhtbFBLBQYAAAAABAAEAPUAAACJAwAAAAA=&#10;" fillcolor="#00b050" strokecolor="#00b050"/>
            <v:group id="Group 206" o:spid="_x0000_s2512" style="position:absolute;left:4576;top:1681;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rect id="Rectangle 207" o:spid="_x0000_s2513"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H8YA&#10;AADdAAAADwAAAGRycy9kb3ducmV2LnhtbESPT2vCQBTE7wW/w/KE3upGKTZEV9FCIYce2iiIt0f2&#10;mT9m34bd1cRv3y0Uehxm5jfMejuaTtzJ+caygvksAUFcWt1wpeB4+HhJQfiArLGzTAoe5GG7mTyt&#10;MdN24G+6F6ESEcI+QwV1CH0mpS9rMuhntieO3sU6gyFKV0ntcIhw08lFkiylwYbjQo09vddUXoub&#10;UTC0n9dbO5z3rgh5uTylefv1eFXqeTruViACjeE//NfOtYJFmrzB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4H8YAAADdAAAADwAAAAAAAAAAAAAAAACYAgAAZHJz&#10;L2Rvd25yZXYueG1sUEsFBgAAAAAEAAQA9QAAAIsDAAAAAA==&#10;" fillcolor="#c2d69b" strokecolor="#c2d69b"/>
              <v:rect id="Rectangle 208" o:spid="_x0000_s2514"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6YcQA&#10;AADdAAAADwAAAGRycy9kb3ducmV2LnhtbESPQWvCQBSE7wX/w/IEb3VjKGVJXUUUQWgvVS+5PbKv&#10;STT7NmY3Gv99VxA8DjPzDTNfDrYRV+p87VjDbJqAIC6cqbnUcDxs3xUIH5ANNo5Jw508LBejtzlm&#10;xt34l677UIoIYZ+hhiqENpPSFxVZ9FPXEkfvz3UWQ5RdKU2Htwi3jUyT5FNarDkuVNjSuqLivO+t&#10;ht23KrYn7I+XJv9ZfZDK1abPtZ6Mh9UXiEBDeIWf7Z3RkCqVwuN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OmHEAAAA3QAAAA8AAAAAAAAAAAAAAAAAmAIAAGRycy9k&#10;b3ducmV2LnhtbFBLBQYAAAAABAAEAPUAAACJAwAAAAA=&#10;" fillcolor="yellow" strokecolor="yellow"/>
              <v:rect id="Rectangle 209" o:spid="_x0000_s2515"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8wcgA&#10;AADdAAAADwAAAGRycy9kb3ducmV2LnhtbESPQWvCQBSE74L/YXlCb7rRQgmpq4gieGgLjW1pb6+7&#10;zySYfRuzq6b+elcQehxm5htmOu9sLU7U+sqxgvEoAUGsnam4UPCxXQ9TED4gG6wdk4I/8jCf9XtT&#10;zIw78zud8lCICGGfoYIyhCaT0uuSLPqRa4ijt3OtxRBlW0jT4jnCbS0nSfIkLVYcF0psaFmS3udH&#10;q2D/9XZ8lb+f9lvnq9XPRW/HL4eLUg+DbvEMIlAX/sP39sYomKTpI9ze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TzByAAAAN0AAAAPAAAAAAAAAAAAAAAAAJgCAABk&#10;cnMvZG93bnJldi54bWxQSwUGAAAAAAQABAD1AAAAjQMAAAAA&#10;" fillcolor="#548dd4" strokecolor="#548dd4"/>
              <v:rect id="Rectangle 210" o:spid="_x0000_s2516"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dm8cA&#10;AADdAAAADwAAAGRycy9kb3ducmV2LnhtbESPQUvDQBSE7wX/w/IEb+3GtkqI3QaxBlqEgo3en9ln&#10;EpN9G3bXNP33riB4HGbmG2aTT6YXIznfWlZwu0hAEFdWt1wreCuLeQrCB2SNvWVScCEP+fZqtsFM&#10;2zO/0ngKtYgQ9hkqaEIYMil91ZBBv7ADcfQ+rTMYonS11A7PEW56uUySe2mw5bjQ4EBPDVXd6dso&#10;2H8dul1RjC8fq7J074fn491udVTq5np6fAARaAr/4b/2XitYpuka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nXZvHAAAA3QAAAA8AAAAAAAAAAAAAAAAAmAIAAGRy&#10;cy9kb3ducmV2LnhtbFBLBQYAAAAABAAEAPUAAACMAwAAAAA=&#10;" fillcolor="red" strokecolor="red"/>
            </v:group>
          </v:group>
        </w:pict>
      </w:r>
      <w:r>
        <w:rPr>
          <w:noProof/>
          <w:lang w:val="es-ES" w:eastAsia="es-ES"/>
        </w:rPr>
        <w:pict>
          <v:shape id="Text Box 244" o:spid="_x0000_s2517" type="#_x0000_t202" style="position:absolute;margin-left:163.9pt;margin-top:176.7pt;width:201.75pt;height:23pt;z-index:252409856;visibility:visible;mso-position-horizontal-relative:text;mso-position-vertical-relative:text"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NfcYA&#10;AADcAAAADwAAAGRycy9kb3ducmV2LnhtbESPT2vCQBTE70K/w/IKXkQ3tSWa6Cql0GJv/kOvj+wz&#10;CWbfprvbmH77bqHgcZiZ3zDLdW8a0ZHztWUFT5MEBHFhdc2lguPhfTwH4QOyxsYyKfghD+vVw2CJ&#10;ubY33lG3D6WIEPY5KqhCaHMpfVGRQT+xLXH0LtYZDFG6UmqHtwg3jZwmSSoN1hwXKmzpraLiuv82&#10;CuYvm+7sP5+3pyK9NFkYzbqPL6fU8LF/XYAI1Id7+L+90Qqy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HNfcYAAADcAAAADwAAAAAAAAAAAAAAAACYAgAAZHJz&#10;L2Rvd25yZXYueG1sUEsFBgAAAAAEAAQA9QAAAIsDAAAAAA==&#10;">
            <v:textbox style="mso-next-textbox:#Text Box 244">
              <w:txbxContent>
                <w:p w:rsidR="00FF3CA5" w:rsidRPr="000E656D" w:rsidRDefault="00FF3CA5" w:rsidP="000E656D">
                  <w:pPr>
                    <w:rPr>
                      <w:rFonts w:ascii="Arial" w:hAnsi="Arial" w:cs="Arial"/>
                      <w:sz w:val="24"/>
                      <w:szCs w:val="20"/>
                    </w:rPr>
                  </w:pPr>
                  <w:r w:rsidRPr="000E656D">
                    <w:rPr>
                      <w:rFonts w:ascii="Arial" w:hAnsi="Arial" w:cs="Arial"/>
                      <w:sz w:val="24"/>
                      <w:szCs w:val="20"/>
                    </w:rPr>
                    <w:t>MNISTERIO</w:t>
                  </w:r>
                </w:p>
              </w:txbxContent>
            </v:textbox>
          </v:shape>
        </w:pict>
      </w:r>
      <w:r w:rsidR="00134B6A">
        <w:rPr>
          <w:noProof/>
          <w:lang w:val="es-ES" w:eastAsia="es-ES"/>
        </w:rPr>
        <w:drawing>
          <wp:anchor distT="0" distB="0" distL="114300" distR="114300" simplePos="0" relativeHeight="252363776" behindDoc="0" locked="0" layoutInCell="1" allowOverlap="1">
            <wp:simplePos x="0" y="0"/>
            <wp:positionH relativeFrom="column">
              <wp:posOffset>1415060</wp:posOffset>
            </wp:positionH>
            <wp:positionV relativeFrom="paragraph">
              <wp:posOffset>2703808</wp:posOffset>
            </wp:positionV>
            <wp:extent cx="383906" cy="387458"/>
            <wp:effectExtent l="19050" t="0" r="0" b="0"/>
            <wp:wrapNone/>
            <wp:docPr id="1496" name="Picture 1" descr="Description: http://icdn.pro/images/es/f/i/firma-icono-96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cdn.pro/images/es/f/i/firma-icono-9608-48.png"/>
                    <pic:cNvPicPr>
                      <a:picLocks noChangeAspect="1" noChangeArrowheads="1"/>
                    </pic:cNvPicPr>
                  </pic:nvPicPr>
                  <pic:blipFill>
                    <a:blip r:embed="rId74"/>
                    <a:srcRect/>
                    <a:stretch>
                      <a:fillRect/>
                    </a:stretch>
                  </pic:blipFill>
                  <pic:spPr bwMode="auto">
                    <a:xfrm>
                      <a:off x="0" y="0"/>
                      <a:ext cx="383906" cy="387458"/>
                    </a:xfrm>
                    <a:prstGeom prst="rect">
                      <a:avLst/>
                    </a:prstGeom>
                    <a:noFill/>
                  </pic:spPr>
                </pic:pic>
              </a:graphicData>
            </a:graphic>
          </wp:anchor>
        </w:drawing>
      </w:r>
      <w:r>
        <w:rPr>
          <w:noProof/>
          <w:lang w:val="es-ES" w:eastAsia="es-ES"/>
        </w:rPr>
        <w:pict>
          <v:shape id="Text Box 277" o:spid="_x0000_s2521" type="#_x0000_t202" style="position:absolute;margin-left:164pt;margin-top:218.35pt;width:201.75pt;height:23pt;z-index:252411904;visibility:visible;mso-position-horizontal-relative:text;mso-position-vertical-relative:text"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EqcQA&#10;AADdAAAADwAAAGRycy9kb3ducmV2LnhtbERPS2sCMRC+F/wPYQQvpWZ9YHVrFBFa9FYf2OuwGXcX&#10;N5M1iev675uC0Nt8fM+ZL1tTiYacLy0rGPQTEMSZ1SXnCo6Hz7cpCB+QNVaWScGDPCwXnZc5ptre&#10;eUfNPuQihrBPUUERQp1K6bOCDPq+rYkjd7bOYIjQ5VI7vMdwU8lhkkykwZJjQ4E1rQvKLvubUTAd&#10;b5ofvx19n7LJuZqF1/fm6+qU6nXb1QeIQG34Fz/dGx3nJ7Mx/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hKnEAAAA3QAAAA8AAAAAAAAAAAAAAAAAmAIAAGRycy9k&#10;b3ducmV2LnhtbFBLBQYAAAAABAAEAPUAAACJAwAAAAA=&#10;">
            <v:textbox style="mso-next-textbox:#Text Box 277">
              <w:txbxContent>
                <w:p w:rsidR="00FF3CA5" w:rsidRPr="000E656D" w:rsidRDefault="00FF3CA5" w:rsidP="000E656D">
                  <w:pPr>
                    <w:rPr>
                      <w:rFonts w:ascii="Arial" w:hAnsi="Arial" w:cs="Arial"/>
                      <w:sz w:val="24"/>
                      <w:szCs w:val="20"/>
                    </w:rPr>
                  </w:pPr>
                  <w:r>
                    <w:rPr>
                      <w:rFonts w:ascii="Arial" w:hAnsi="Arial" w:cs="Arial"/>
                      <w:sz w:val="24"/>
                      <w:szCs w:val="20"/>
                    </w:rPr>
                    <w:t>AUTORIZACIÓ</w:t>
                  </w:r>
                  <w:r w:rsidRPr="000E656D">
                    <w:rPr>
                      <w:rFonts w:ascii="Arial" w:hAnsi="Arial" w:cs="Arial"/>
                      <w:sz w:val="24"/>
                      <w:szCs w:val="20"/>
                    </w:rPr>
                    <w:t>N / FIRMA</w:t>
                  </w:r>
                </w:p>
              </w:txbxContent>
            </v:textbox>
          </v:shape>
        </w:pict>
      </w:r>
      <w:r w:rsidR="00134B6A">
        <w:rPr>
          <w:noProof/>
          <w:lang w:val="es-ES" w:eastAsia="es-ES"/>
        </w:rPr>
        <w:drawing>
          <wp:anchor distT="0" distB="0" distL="114300" distR="114300" simplePos="0" relativeHeight="252367872" behindDoc="0" locked="0" layoutInCell="1" allowOverlap="1">
            <wp:simplePos x="0" y="0"/>
            <wp:positionH relativeFrom="column">
              <wp:posOffset>1383665</wp:posOffset>
            </wp:positionH>
            <wp:positionV relativeFrom="paragraph">
              <wp:posOffset>3307715</wp:posOffset>
            </wp:positionV>
            <wp:extent cx="383540" cy="402590"/>
            <wp:effectExtent l="19050" t="0" r="0" b="0"/>
            <wp:wrapNone/>
            <wp:docPr id="1500" name="Picture 1" descr="Description: http://desmond.imageshack.us/Himg6/scaled.php?server=6&amp;filename=15799215.jpg&amp;res=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desmond.imageshack.us/Himg6/scaled.php?server=6&amp;filename=15799215.jpg&amp;res=landing"/>
                    <pic:cNvPicPr>
                      <a:picLocks noChangeAspect="1" noChangeArrowheads="1"/>
                    </pic:cNvPicPr>
                  </pic:nvPicPr>
                  <pic:blipFill>
                    <a:blip r:embed="rId75"/>
                    <a:srcRect/>
                    <a:stretch>
                      <a:fillRect/>
                    </a:stretch>
                  </pic:blipFill>
                  <pic:spPr bwMode="auto">
                    <a:xfrm>
                      <a:off x="0" y="0"/>
                      <a:ext cx="383540" cy="402590"/>
                    </a:xfrm>
                    <a:prstGeom prst="rect">
                      <a:avLst/>
                    </a:prstGeom>
                    <a:noFill/>
                  </pic:spPr>
                </pic:pic>
              </a:graphicData>
            </a:graphic>
          </wp:anchor>
        </w:drawing>
      </w:r>
      <w:r>
        <w:rPr>
          <w:noProof/>
          <w:lang w:val="es-ES" w:eastAsia="es-ES"/>
        </w:rPr>
        <w:pict>
          <v:shape id="Text Box 279" o:spid="_x0000_s2525" type="#_x0000_t202" style="position:absolute;margin-left:161.6pt;margin-top:266pt;width:201.75pt;height:23pt;z-index:252413952;visibility:visible;mso-position-horizontal-relative:text;mso-position-vertical-relative:text"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RcQA&#10;AADdAAAADwAAAGRycy9kb3ducmV2LnhtbERPTWvCQBC9F/wPywheim5qJdXUVURo0Zu1otchOyah&#10;2dl0dxvjv3cFobd5vM+ZLztTi5acrywreBklIIhzqysuFBy+P4ZTED4ga6wtk4IreVguek9zzLS9&#10;8Be1+1CIGMI+QwVlCE0mpc9LMuhHtiGO3Nk6gyFCV0jt8BLDTS3HSZJKgxXHhhIbWpeU/+z/jILp&#10;ZNOe/PZ1d8zTcz0Lz2/t569TatDvVu8gAnXhX/xwb3Scn8xS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v0XEAAAA3QAAAA8AAAAAAAAAAAAAAAAAmAIAAGRycy9k&#10;b3ducmV2LnhtbFBLBQYAAAAABAAEAPUAAACJAwAAAAA=&#10;">
            <v:textbox style="mso-next-textbox:#Text Box 279">
              <w:txbxContent>
                <w:p w:rsidR="00FF3CA5" w:rsidRPr="000E656D" w:rsidRDefault="00FF3CA5" w:rsidP="000E656D">
                  <w:pPr>
                    <w:rPr>
                      <w:rFonts w:ascii="Arial" w:hAnsi="Arial" w:cs="Arial"/>
                      <w:sz w:val="24"/>
                      <w:szCs w:val="24"/>
                    </w:rPr>
                  </w:pPr>
                  <w:r w:rsidRPr="000E656D">
                    <w:rPr>
                      <w:rFonts w:ascii="Arial" w:hAnsi="Arial" w:cs="Arial"/>
                      <w:sz w:val="24"/>
                      <w:szCs w:val="24"/>
                    </w:rPr>
                    <w:t>ENVIAR E-MAIL</w:t>
                  </w:r>
                </w:p>
              </w:txbxContent>
            </v:textbox>
          </v:shape>
        </w:pict>
      </w:r>
      <w:r>
        <w:rPr>
          <w:noProof/>
          <w:lang w:val="es-ES" w:eastAsia="es-ES"/>
        </w:rPr>
        <w:pict>
          <v:shape id="Text Box 297" o:spid="_x0000_s2535" type="#_x0000_t202" style="position:absolute;margin-left:160.3pt;margin-top:534.1pt;width:201.85pt;height:23pt;z-index:252419072;visibility:visible;mso-position-horizontal-relative:text;mso-position-vertical-relative:text"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t9cQA&#10;AADdAAAADwAAAGRycy9kb3ducmV2LnhtbERPTWvCQBC9C/0PyxS8FN3EtmpTVxHBYm+tSnsdsmMS&#10;zM7G3TXGf+8WCt7m8T5ntuhMLVpyvrKsIB0mIIhzqysuFOx368EUhA/IGmvLpOBKHhbzh94MM20v&#10;/E3tNhQihrDPUEEZQpNJ6fOSDPqhbYgjd7DOYIjQFVI7vMRwU8tRkoylwYpjQ4kNrUrKj9uzUTB9&#10;2bS//vP56ycfH+q38DRpP05Oqf5jt3wHEagLd/G/e6Pj/DR9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LfXEAAAA3QAAAA8AAAAAAAAAAAAAAAAAmAIAAGRycy9k&#10;b3ducmV2LnhtbFBLBQYAAAAABAAEAPUAAACJAwAAAAA=&#10;">
            <v:textbox style="mso-next-textbox:#Text Box 297">
              <w:txbxContent>
                <w:p w:rsidR="00FF3CA5" w:rsidRPr="000E656D" w:rsidRDefault="00FF3CA5" w:rsidP="000E656D">
                  <w:pPr>
                    <w:rPr>
                      <w:rFonts w:ascii="Arial" w:hAnsi="Arial" w:cs="Arial"/>
                      <w:sz w:val="24"/>
                      <w:szCs w:val="24"/>
                    </w:rPr>
                  </w:pPr>
                  <w:r w:rsidRPr="000E656D">
                    <w:rPr>
                      <w:rFonts w:ascii="Arial" w:hAnsi="Arial" w:cs="Arial"/>
                      <w:sz w:val="24"/>
                      <w:szCs w:val="24"/>
                    </w:rPr>
                    <w:t>SUMINISTROS MEDICOS</w:t>
                  </w:r>
                </w:p>
              </w:txbxContent>
            </v:textbox>
          </v:shape>
        </w:pict>
      </w:r>
      <w:r>
        <w:rPr>
          <w:noProof/>
          <w:lang w:val="es-ES" w:eastAsia="es-ES"/>
        </w:rPr>
        <w:pict>
          <v:shape id="Text Box 293" o:spid="_x0000_s2533" type="#_x0000_t202" style="position:absolute;margin-left:159.55pt;margin-top:450.35pt;width:201.75pt;height:23pt;z-index:252418048;visibility:visible;mso-position-horizontal-relative:text;mso-position-vertical-relative:text"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r9sUA&#10;AADdAAAADwAAAGRycy9kb3ducmV2LnhtbERPXWvCQBB8F/ofji34InrRFrVpLlIKFvtWP7CvS25N&#10;QnN78e6M8d97hULnaZfZmdnJVr1pREfO15YVTCcJCOLC6ppLBYf9erwE4QOyxsYyKbiRh1X+MMgw&#10;1fbKW+p2oRTRhH2KCqoQ2lRKX1Rk0E9sSxy5k3UGQ1xdKbXDazQ3jZwlyVwarDkmVNjSe0XFz+5i&#10;FCyfN923/3z6OhbzU/MSRovu4+yUGj72b68gAvXh//hPvdHx/Qj4bRNH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yv2xQAAAN0AAAAPAAAAAAAAAAAAAAAAAJgCAABkcnMv&#10;ZG93bnJldi54bWxQSwUGAAAAAAQABAD1AAAAigMAAAAA&#10;">
            <v:textbox style="mso-next-textbox:#Text Box 293">
              <w:txbxContent>
                <w:p w:rsidR="00FF3CA5" w:rsidRPr="000E656D" w:rsidRDefault="00FF3CA5" w:rsidP="000E656D">
                  <w:pPr>
                    <w:rPr>
                      <w:rFonts w:ascii="Arial" w:hAnsi="Arial" w:cs="Arial"/>
                      <w:sz w:val="24"/>
                      <w:szCs w:val="24"/>
                    </w:rPr>
                  </w:pPr>
                  <w:r w:rsidRPr="000E656D">
                    <w:rPr>
                      <w:rFonts w:ascii="Arial" w:hAnsi="Arial" w:cs="Arial"/>
                      <w:sz w:val="24"/>
                      <w:szCs w:val="24"/>
                    </w:rPr>
                    <w:t>VISITAS EXTERNAS</w:t>
                  </w:r>
                </w:p>
              </w:txbxContent>
            </v:textbox>
          </v:shape>
        </w:pict>
      </w:r>
      <w:r>
        <w:rPr>
          <w:noProof/>
          <w:lang w:val="es-ES" w:eastAsia="es-ES"/>
        </w:rPr>
        <w:pict>
          <v:shape id="Text Box 291" o:spid="_x0000_s2531" type="#_x0000_t202" style="position:absolute;margin-left:160.95pt;margin-top:407.75pt;width:201.75pt;height:23pt;z-index:252417024;visibility:visible;mso-position-horizontal-relative:text;mso-position-vertical-relative:text"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xLcMA&#10;AADdAAAADwAAAGRycy9kb3ducmV2LnhtbERPS2sCMRC+F/wPYYReSs1axerWKCIo9uYLex024+7i&#10;ZrImcd3++6YgeJuP7znTeWsq0ZDzpWUF/V4CgjizuuRcwfGweh+D8AFZY2WZFPySh/ms8zLFVNs7&#10;76jZh1zEEPYpKihCqFMpfVaQQd+zNXHkztYZDBG6XGqH9xhuKvmRJCNpsOTYUGBNy4Kyy/5mFIyH&#10;m+bHfw+2p2x0ribh7bNZX51Sr9128QUiUBue4od7o+P8fjKB/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SxLcMAAADdAAAADwAAAAAAAAAAAAAAAACYAgAAZHJzL2Rv&#10;d25yZXYueG1sUEsFBgAAAAAEAAQA9QAAAIgDAAAAAA==&#10;">
            <v:textbox style="mso-next-textbox:#Text Box 291">
              <w:txbxContent>
                <w:p w:rsidR="00FF3CA5" w:rsidRPr="000E656D" w:rsidRDefault="00FF3CA5" w:rsidP="000E656D">
                  <w:pPr>
                    <w:rPr>
                      <w:rFonts w:ascii="Arial" w:hAnsi="Arial" w:cs="Arial"/>
                      <w:sz w:val="24"/>
                      <w:szCs w:val="24"/>
                    </w:rPr>
                  </w:pPr>
                  <w:r w:rsidRPr="000E656D">
                    <w:rPr>
                      <w:rFonts w:ascii="Arial" w:hAnsi="Arial" w:cs="Arial"/>
                      <w:sz w:val="24"/>
                      <w:szCs w:val="24"/>
                    </w:rPr>
                    <w:t>SUBCENTROS</w:t>
                  </w:r>
                </w:p>
              </w:txbxContent>
            </v:textbox>
          </v:shape>
        </w:pict>
      </w:r>
      <w:r>
        <w:rPr>
          <w:noProof/>
          <w:lang w:val="es-ES" w:eastAsia="es-ES"/>
        </w:rPr>
        <w:pict>
          <v:shape id="Text Box 250" o:spid="_x0000_s2529" type="#_x0000_t202" style="position:absolute;margin-left:160.2pt;margin-top:490.95pt;width:201.85pt;height:23pt;z-index:252416000;visibility:visible;mso-position-horizontal-relative:text;mso-position-vertical-relative:text"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swcMA&#10;AADdAAAADwAAAGRycy9kb3ducmV2LnhtbERPS2sCMRC+F/wPYQq9FE3UonZrlFKo6M0Xeh024+7S&#10;zWSbpOv23zdCwdt8fM+ZLztbi5Z8qBxrGA4UCOLcmYoLDcfDZ38GIkRkg7Vj0vBLAZaL3sMcM+Ou&#10;vKN2HwuRQjhkqKGMscmkDHlJFsPANcSJuzhvMSboC2k8XlO4reVIqYm0WHFqKLGhj5Lyr/2P1TB7&#10;WbfnsBlvT/nkUr/G52m7+vZaPz12728gInXxLv53r02ar9QI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swcMAAADdAAAADwAAAAAAAAAAAAAAAACYAgAAZHJzL2Rv&#10;d25yZXYueG1sUEsFBgAAAAAEAAQA9QAAAIgDAAAAAA==&#10;">
            <v:textbox style="mso-next-textbox:#Text Box 250">
              <w:txbxContent>
                <w:p w:rsidR="00FF3CA5" w:rsidRPr="000E656D" w:rsidRDefault="00FF3CA5" w:rsidP="000E656D">
                  <w:pPr>
                    <w:rPr>
                      <w:rFonts w:ascii="Arial" w:hAnsi="Arial" w:cs="Arial"/>
                      <w:sz w:val="24"/>
                      <w:szCs w:val="24"/>
                    </w:rPr>
                  </w:pPr>
                  <w:r w:rsidRPr="000E656D">
                    <w:rPr>
                      <w:rFonts w:ascii="Arial" w:hAnsi="Arial" w:cs="Arial"/>
                      <w:sz w:val="24"/>
                      <w:szCs w:val="24"/>
                    </w:rPr>
                    <w:t>INFORMES/DOCUMENTOS/SOLICITUD</w:t>
                  </w:r>
                </w:p>
              </w:txbxContent>
            </v:textbox>
          </v:shape>
        </w:pict>
      </w:r>
      <w:r>
        <w:rPr>
          <w:noProof/>
          <w:lang w:val="es-ES" w:eastAsia="es-ES"/>
        </w:rPr>
        <w:pict>
          <v:shape id="Text Box 281" o:spid="_x0000_s2527" type="#_x0000_t202" style="position:absolute;margin-left:161.6pt;margin-top:308.45pt;width:201.75pt;height:23pt;z-index:252414976;visibility:visible;mso-position-horizontal-relative:text;mso-position-vertical-relative:text"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rMcA&#10;AADdAAAADwAAAGRycy9kb3ducmV2LnhtbESPQW/CMAyF75P4D5GRuKCRwhCDjoCmSZvgtrFpu1qN&#10;aas1TkmyUv49PiDtZus9v/d5ve1dozoKsfZsYDrJQBEX3tZcGvj6fL1fgooJ2WLjmQxcKMJ2M7hb&#10;Y279mT+oO6RSSQjHHA1UKbW51rGoyGGc+JZYtKMPDpOsodQ24FnCXaNnWbbQDmuWhgpbeqmo+D38&#10;OQPL+a77ifuH9+9icWxWafzYvZ2CMaNh//wEKlGf/s23650V/Gwl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jqzHAAAA3QAAAA8AAAAAAAAAAAAAAAAAmAIAAGRy&#10;cy9kb3ducmV2LnhtbFBLBQYAAAAABAAEAPUAAACMAwAAAAA=&#10;">
            <v:textbox style="mso-next-textbox:#Text Box 281">
              <w:txbxContent>
                <w:p w:rsidR="00FF3CA5" w:rsidRPr="000E656D" w:rsidRDefault="00FF3CA5" w:rsidP="000E656D">
                  <w:pPr>
                    <w:rPr>
                      <w:rFonts w:ascii="Arial" w:hAnsi="Arial" w:cs="Arial"/>
                      <w:sz w:val="24"/>
                      <w:szCs w:val="24"/>
                    </w:rPr>
                  </w:pPr>
                  <w:r>
                    <w:rPr>
                      <w:rFonts w:ascii="Arial" w:hAnsi="Arial" w:cs="Arial"/>
                      <w:sz w:val="24"/>
                      <w:szCs w:val="24"/>
                    </w:rPr>
                    <w:t>EVALUACIÓ</w:t>
                  </w:r>
                  <w:r w:rsidRPr="000E656D">
                    <w:rPr>
                      <w:rFonts w:ascii="Arial" w:hAnsi="Arial" w:cs="Arial"/>
                      <w:sz w:val="24"/>
                      <w:szCs w:val="24"/>
                    </w:rPr>
                    <w:t>N</w:t>
                  </w:r>
                </w:p>
              </w:txbxContent>
            </v:textbox>
          </v:shape>
        </w:pict>
      </w:r>
      <w:r>
        <w:rPr>
          <w:noProof/>
          <w:lang w:val="es-ES" w:eastAsia="es-ES"/>
        </w:rPr>
        <w:pict>
          <v:shape id="Text Box 254" o:spid="_x0000_s2523" type="#_x0000_t202" style="position:absolute;margin-left:161.6pt;margin-top:351.4pt;width:201.1pt;height:23pt;z-index:252412928;visibility:visible;mso-position-horizontal-relative:text;mso-position-vertical-relative:text"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qwsYA&#10;AADdAAAADwAAAGRycy9kb3ducmV2LnhtbESPT2vCQBDF70K/wzIFL6IbbVGbZiOlYLG3+gd7HbJj&#10;EpqdjbtrjN/eLRR6m+G995s32ao3jejI+dqygukkAUFcWF1zqeCwX4+XIHxA1thYJgU38rDKHwYZ&#10;ptpeeUvdLpQiQtinqKAKoU2l9EVFBv3EtsRRO1lnMMTVlVI7vEa4aeQsSebSYM3xQoUtvVdU/Owu&#10;RsHyedN9+8+nr2MxPzUvYbToPs5OqeFj//YKIlAf/s1/6Y2O9SMR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qwsYAAADdAAAADwAAAAAAAAAAAAAAAACYAgAAZHJz&#10;L2Rvd25yZXYueG1sUEsFBgAAAAAEAAQA9QAAAIsDAAAAAA==&#10;">
            <v:textbox style="mso-next-textbox:#Text Box 254">
              <w:txbxContent>
                <w:p w:rsidR="00FF3CA5" w:rsidRPr="000E656D" w:rsidRDefault="00FF3CA5" w:rsidP="000E656D">
                  <w:pPr>
                    <w:rPr>
                      <w:rFonts w:ascii="Arial" w:hAnsi="Arial" w:cs="Arial"/>
                      <w:sz w:val="24"/>
                      <w:szCs w:val="24"/>
                    </w:rPr>
                  </w:pPr>
                  <w:r w:rsidRPr="000E656D">
                    <w:rPr>
                      <w:rFonts w:ascii="Arial" w:hAnsi="Arial" w:cs="Arial"/>
                      <w:sz w:val="24"/>
                      <w:szCs w:val="24"/>
                    </w:rPr>
                    <w:t>PROCESOS</w:t>
                  </w:r>
                </w:p>
              </w:txbxContent>
            </v:textbox>
          </v:shape>
        </w:pict>
      </w:r>
      <w:r w:rsidR="00134B6A">
        <w:rPr>
          <w:noProof/>
          <w:lang w:val="es-ES" w:eastAsia="es-ES"/>
        </w:rPr>
        <w:drawing>
          <wp:anchor distT="0" distB="0" distL="114300" distR="114300" simplePos="0" relativeHeight="252369920" behindDoc="0" locked="0" layoutInCell="1" allowOverlap="1">
            <wp:simplePos x="0" y="0"/>
            <wp:positionH relativeFrom="column">
              <wp:posOffset>1353067</wp:posOffset>
            </wp:positionH>
            <wp:positionV relativeFrom="paragraph">
              <wp:posOffset>3897178</wp:posOffset>
            </wp:positionV>
            <wp:extent cx="383906" cy="418455"/>
            <wp:effectExtent l="19050" t="0" r="0" b="0"/>
            <wp:wrapNone/>
            <wp:docPr id="1502" name="Picture 280" descr="http://afumero.webs.ull.es/images/icono-conta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afumero.webs.ull.es/images/icono-contacto.jpg"/>
                    <pic:cNvPicPr>
                      <a:picLocks noChangeAspect="1" noChangeArrowheads="1"/>
                    </pic:cNvPicPr>
                  </pic:nvPicPr>
                  <pic:blipFill>
                    <a:blip r:embed="rId76"/>
                    <a:srcRect/>
                    <a:stretch>
                      <a:fillRect/>
                    </a:stretch>
                  </pic:blipFill>
                  <pic:spPr bwMode="auto">
                    <a:xfrm>
                      <a:off x="0" y="0"/>
                      <a:ext cx="383906" cy="418455"/>
                    </a:xfrm>
                    <a:prstGeom prst="rect">
                      <a:avLst/>
                    </a:prstGeom>
                    <a:noFill/>
                  </pic:spPr>
                </pic:pic>
              </a:graphicData>
            </a:graphic>
          </wp:anchor>
        </w:drawing>
      </w:r>
      <w:r w:rsidR="00134B6A">
        <w:rPr>
          <w:noProof/>
          <w:lang w:val="es-ES" w:eastAsia="es-ES"/>
        </w:rPr>
        <w:drawing>
          <wp:anchor distT="0" distB="0" distL="114300" distR="114300" simplePos="0" relativeHeight="252365824" behindDoc="0" locked="0" layoutInCell="1" allowOverlap="1">
            <wp:simplePos x="0" y="0"/>
            <wp:positionH relativeFrom="column">
              <wp:posOffset>1306572</wp:posOffset>
            </wp:positionH>
            <wp:positionV relativeFrom="paragraph">
              <wp:posOffset>4470616</wp:posOffset>
            </wp:positionV>
            <wp:extent cx="445899" cy="294467"/>
            <wp:effectExtent l="19050" t="0" r="0" b="0"/>
            <wp:wrapNone/>
            <wp:docPr id="149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7"/>
                    <a:srcRect l="4266" t="5908" r="7018" b="15109"/>
                    <a:stretch>
                      <a:fillRect/>
                    </a:stretch>
                  </pic:blipFill>
                  <pic:spPr bwMode="auto">
                    <a:xfrm>
                      <a:off x="0" y="0"/>
                      <a:ext cx="445899" cy="294467"/>
                    </a:xfrm>
                    <a:prstGeom prst="rect">
                      <a:avLst/>
                    </a:prstGeom>
                    <a:noFill/>
                  </pic:spPr>
                </pic:pic>
              </a:graphicData>
            </a:graphic>
          </wp:anchor>
        </w:drawing>
      </w:r>
      <w:r w:rsidR="00134B6A">
        <w:rPr>
          <w:noProof/>
          <w:lang w:val="es-ES" w:eastAsia="es-ES"/>
        </w:rPr>
        <w:drawing>
          <wp:anchor distT="0" distB="0" distL="114300" distR="114300" simplePos="0" relativeHeight="252374016" behindDoc="0" locked="0" layoutInCell="1" allowOverlap="1">
            <wp:simplePos x="0" y="0"/>
            <wp:positionH relativeFrom="column">
              <wp:posOffset>1275575</wp:posOffset>
            </wp:positionH>
            <wp:positionV relativeFrom="paragraph">
              <wp:posOffset>5059551</wp:posOffset>
            </wp:positionV>
            <wp:extent cx="585384" cy="495946"/>
            <wp:effectExtent l="19050" t="0" r="5166" b="0"/>
            <wp:wrapNone/>
            <wp:docPr id="1506" name="Picture 1" descr="Description: http://us.123rf.com/400wm/400/400/aleksander1/aleksander11103/aleksander1110300046/9138671-conjunto-de-iconos-de-casas-con-el-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us.123rf.com/400wm/400/400/aleksander1/aleksander11103/aleksander1110300046/9138671-conjunto-de-iconos-de-casas-con-el-sol.jpg"/>
                    <pic:cNvPicPr>
                      <a:picLocks noChangeAspect="1" noChangeArrowheads="1"/>
                    </pic:cNvPicPr>
                  </pic:nvPicPr>
                  <pic:blipFill>
                    <a:blip r:embed="rId78"/>
                    <a:srcRect/>
                    <a:stretch>
                      <a:fillRect/>
                    </a:stretch>
                  </pic:blipFill>
                  <pic:spPr bwMode="auto">
                    <a:xfrm>
                      <a:off x="0" y="0"/>
                      <a:ext cx="585384" cy="495946"/>
                    </a:xfrm>
                    <a:prstGeom prst="rect">
                      <a:avLst/>
                    </a:prstGeom>
                    <a:noFill/>
                  </pic:spPr>
                </pic:pic>
              </a:graphicData>
            </a:graphic>
          </wp:anchor>
        </w:drawing>
      </w:r>
      <w:r w:rsidR="00134B6A">
        <w:rPr>
          <w:noProof/>
          <w:lang w:val="es-ES" w:eastAsia="es-ES"/>
        </w:rPr>
        <w:drawing>
          <wp:anchor distT="0" distB="0" distL="114300" distR="114300" simplePos="0" relativeHeight="252376064" behindDoc="0" locked="0" layoutInCell="1" allowOverlap="1">
            <wp:simplePos x="0" y="0"/>
            <wp:positionH relativeFrom="column">
              <wp:posOffset>1322070</wp:posOffset>
            </wp:positionH>
            <wp:positionV relativeFrom="paragraph">
              <wp:posOffset>5679483</wp:posOffset>
            </wp:positionV>
            <wp:extent cx="476896" cy="294468"/>
            <wp:effectExtent l="19050" t="0" r="0" b="0"/>
            <wp:wrapNone/>
            <wp:docPr id="1508" name="Picture 2" descr="Description: http://www.cetelem.com.ar/img/creditos/auto/icono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cetelem.com.ar/img/creditos/auto/icono_auto.jpg"/>
                    <pic:cNvPicPr>
                      <a:picLocks noChangeAspect="1" noChangeArrowheads="1"/>
                    </pic:cNvPicPr>
                  </pic:nvPicPr>
                  <pic:blipFill>
                    <a:blip r:embed="rId79"/>
                    <a:srcRect l="14403" r="14944" b="22278"/>
                    <a:stretch>
                      <a:fillRect/>
                    </a:stretch>
                  </pic:blipFill>
                  <pic:spPr bwMode="auto">
                    <a:xfrm>
                      <a:off x="0" y="0"/>
                      <a:ext cx="476896" cy="294468"/>
                    </a:xfrm>
                    <a:prstGeom prst="rect">
                      <a:avLst/>
                    </a:prstGeom>
                    <a:noFill/>
                  </pic:spPr>
                </pic:pic>
              </a:graphicData>
            </a:graphic>
          </wp:anchor>
        </w:drawing>
      </w:r>
      <w:r w:rsidR="00134B6A">
        <w:rPr>
          <w:noProof/>
          <w:lang w:val="es-ES" w:eastAsia="es-ES"/>
        </w:rPr>
        <w:drawing>
          <wp:anchor distT="0" distB="0" distL="114300" distR="114300" simplePos="0" relativeHeight="252371968" behindDoc="0" locked="0" layoutInCell="1" allowOverlap="1">
            <wp:simplePos x="0" y="0"/>
            <wp:positionH relativeFrom="column">
              <wp:posOffset>1461555</wp:posOffset>
            </wp:positionH>
            <wp:positionV relativeFrom="paragraph">
              <wp:posOffset>6175429</wp:posOffset>
            </wp:positionV>
            <wp:extent cx="213424" cy="325464"/>
            <wp:effectExtent l="19050" t="0" r="0" b="0"/>
            <wp:wrapNone/>
            <wp:docPr id="150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0"/>
                    <a:srcRect l="12170" t="1953" r="19032" b="7455"/>
                    <a:stretch>
                      <a:fillRect/>
                    </a:stretch>
                  </pic:blipFill>
                  <pic:spPr bwMode="auto">
                    <a:xfrm>
                      <a:off x="0" y="0"/>
                      <a:ext cx="213424" cy="325464"/>
                    </a:xfrm>
                    <a:prstGeom prst="rect">
                      <a:avLst/>
                    </a:prstGeom>
                    <a:noFill/>
                  </pic:spPr>
                </pic:pic>
              </a:graphicData>
            </a:graphic>
          </wp:anchor>
        </w:drawing>
      </w:r>
      <w:r w:rsidR="00134B6A">
        <w:rPr>
          <w:noProof/>
          <w:lang w:val="es-ES" w:eastAsia="es-ES"/>
        </w:rPr>
        <w:drawing>
          <wp:anchor distT="0" distB="0" distL="114300" distR="114300" simplePos="0" relativeHeight="252378112" behindDoc="0" locked="0" layoutInCell="1" allowOverlap="1">
            <wp:simplePos x="0" y="0"/>
            <wp:positionH relativeFrom="column">
              <wp:posOffset>1213582</wp:posOffset>
            </wp:positionH>
            <wp:positionV relativeFrom="paragraph">
              <wp:posOffset>6686873</wp:posOffset>
            </wp:positionV>
            <wp:extent cx="616380" cy="464949"/>
            <wp:effectExtent l="19050" t="0" r="0" b="0"/>
            <wp:wrapNone/>
            <wp:docPr id="1510" name="Picture 3" descr="Description: http://static.freepik.com/foto-gratis/medicos-suministros-para-hospitales-de-vectores-iconos_15-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tatic.freepik.com/foto-gratis/medicos-suministros-para-hospitales-de-vectores-iconos_15-1798.jpg"/>
                    <pic:cNvPicPr>
                      <a:picLocks noChangeAspect="1" noChangeArrowheads="1"/>
                    </pic:cNvPicPr>
                  </pic:nvPicPr>
                  <pic:blipFill>
                    <a:blip r:embed="rId81"/>
                    <a:srcRect/>
                    <a:stretch>
                      <a:fillRect/>
                    </a:stretch>
                  </pic:blipFill>
                  <pic:spPr bwMode="auto">
                    <a:xfrm>
                      <a:off x="0" y="0"/>
                      <a:ext cx="616380" cy="464949"/>
                    </a:xfrm>
                    <a:prstGeom prst="rect">
                      <a:avLst/>
                    </a:prstGeom>
                    <a:noFill/>
                  </pic:spPr>
                </pic:pic>
              </a:graphicData>
            </a:graphic>
          </wp:anchor>
        </w:drawing>
      </w:r>
      <w:r w:rsidR="000E656D">
        <w:br w:type="page"/>
      </w:r>
    </w:p>
    <w:p w:rsidR="00EA75B7" w:rsidRPr="00EA75B7" w:rsidRDefault="00D67A60" w:rsidP="00D4082D">
      <w:pPr>
        <w:pStyle w:val="Ttulo4"/>
        <w:numPr>
          <w:ilvl w:val="0"/>
          <w:numId w:val="0"/>
        </w:numPr>
        <w:ind w:left="864"/>
        <w:jc w:val="center"/>
      </w:pPr>
      <w:bookmarkStart w:id="587" w:name="_Toc334477481"/>
      <w:r>
        <w:lastRenderedPageBreak/>
        <w:t>4.5</w:t>
      </w:r>
      <w:r w:rsidR="00EA75B7" w:rsidRPr="00EA75B7">
        <w:t>.3.1.  Proceso de Reclutamiento</w:t>
      </w:r>
      <w:bookmarkEnd w:id="584"/>
      <w:bookmarkEnd w:id="585"/>
      <w:bookmarkEnd w:id="586"/>
      <w:bookmarkEnd w:id="587"/>
    </w:p>
    <w:p w:rsidR="00B810DE" w:rsidRPr="00122E8B" w:rsidRDefault="00D4082D" w:rsidP="00F07848">
      <w:pPr>
        <w:pStyle w:val="Ttulo1"/>
        <w:spacing w:before="120" w:after="240"/>
        <w:jc w:val="center"/>
        <w:rPr>
          <w:rFonts w:ascii="Arial" w:hAnsi="Arial" w:cs="Arial"/>
          <w:color w:val="auto"/>
          <w:sz w:val="24"/>
          <w:szCs w:val="24"/>
          <w:u w:val="single"/>
        </w:rPr>
      </w:pPr>
      <w:bookmarkStart w:id="588" w:name="_Toc332583852"/>
      <w:bookmarkStart w:id="589" w:name="_Toc332650696"/>
      <w:bookmarkStart w:id="590" w:name="_Toc334044287"/>
      <w:bookmarkStart w:id="591" w:name="_Toc334477482"/>
      <w:r>
        <w:rPr>
          <w:rFonts w:ascii="Arial" w:hAnsi="Arial" w:cs="Arial"/>
          <w:color w:val="auto"/>
          <w:sz w:val="24"/>
        </w:rPr>
        <w:t>Figura V</w:t>
      </w:r>
      <w:r w:rsidR="00D36D0B" w:rsidRPr="00122E8B">
        <w:rPr>
          <w:rFonts w:ascii="Arial" w:hAnsi="Arial" w:cs="Arial"/>
          <w:color w:val="auto"/>
          <w:sz w:val="24"/>
        </w:rPr>
        <w:t xml:space="preserve">. </w:t>
      </w:r>
      <w:r w:rsidR="006965DB" w:rsidRPr="00122E8B">
        <w:rPr>
          <w:rFonts w:ascii="Arial" w:hAnsi="Arial" w:cs="Arial"/>
          <w:color w:val="auto"/>
          <w:sz w:val="24"/>
          <w:szCs w:val="24"/>
        </w:rPr>
        <w:t>Proceso de Reclutamiento</w:t>
      </w:r>
      <w:bookmarkEnd w:id="588"/>
      <w:bookmarkEnd w:id="589"/>
      <w:bookmarkEnd w:id="590"/>
      <w:bookmarkEnd w:id="591"/>
    </w:p>
    <w:p w:rsidR="00B810DE" w:rsidRDefault="005C7297" w:rsidP="00B810DE">
      <w:pPr>
        <w:pStyle w:val="Prrafodelista"/>
        <w:spacing w:line="480" w:lineRule="auto"/>
        <w:ind w:left="2160"/>
        <w:jc w:val="both"/>
        <w:rPr>
          <w:rFonts w:ascii="Arial" w:hAnsi="Arial" w:cs="Arial"/>
          <w:sz w:val="24"/>
          <w:szCs w:val="24"/>
        </w:rPr>
      </w:pPr>
      <w:r w:rsidRPr="005C7297">
        <w:rPr>
          <w:rFonts w:ascii="Arial" w:hAnsi="Arial" w:cs="Arial"/>
          <w:noProof/>
          <w:sz w:val="24"/>
          <w:szCs w:val="24"/>
        </w:rPr>
        <w:pict>
          <v:group id="Group 194" o:spid="_x0000_s1068" style="position:absolute;left:0;text-align:left;margin-left:102.6pt;margin-top:1.3pt;width:319.95pt;height:224pt;z-index:252227584" coordorigin="7079,1089" coordsize="6399,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">
            <v:oval id="Oval 1" o:spid="_x0000_s1069" style="position:absolute;left:7858;top:1871;width:480;height: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B5MAA&#10;AADcAAAADwAAAGRycy9kb3ducmV2LnhtbERPS4vCMBC+C/6HMII3TXVRtBrF9bGKN5/noRnbYjMp&#10;TdTuv98sCN7m43vOdF6bQjypcrllBb1uBII4sTrnVMH5tOmMQDiPrLGwTAp+ycF81mxMMdb2xQd6&#10;Hn0qQgi7GBVk3pexlC7JyKDr2pI4cDdbGfQBVqnUFb5CuClkP4qG0mDOoSHDkpYZJffjwyhYfe2/&#10;r8V6YfRwl1xW7tFf6u2PUu1WvZiA8FT7j/jt3ukwfzyA/2fCB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kB5MAAAADcAAAADwAAAAAAAAAAAAAAAACYAgAAZHJzL2Rvd25y&#10;ZXYueG1sUEsFBgAAAAAEAAQA9QAAAIUDAAAAAA==&#10;" strokecolor="red" strokeweight="1.5pt">
              <v:shadow on="t" color="black" opacity="24903f" origin=",.5" offset="0,.55556mm"/>
              <v:textbox style="mso-next-textbox:#Oval 1">
                <w:txbxContent>
                  <w:p w:rsidR="00FF3CA5" w:rsidRPr="00386708" w:rsidRDefault="00FF3CA5" w:rsidP="00FC5C6E">
                    <w:pPr>
                      <w:pStyle w:val="Textodeglobo"/>
                      <w:rPr>
                        <w:b/>
                      </w:rPr>
                    </w:pPr>
                    <w:r w:rsidRPr="00386708">
                      <w:rPr>
                        <w:b/>
                      </w:rPr>
                      <w:t>1</w:t>
                    </w:r>
                  </w:p>
                </w:txbxContent>
              </v:textbox>
            </v:oval>
            <v:oval id="Oval 2" o:spid="_x0000_s1070" style="position:absolute;left:9119;top:1994;width:480;height: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fk8IA&#10;AADcAAAADwAAAGRycy9kb3ducmV2LnhtbERPTWvCQBC9F/wPywjedKOFUKOraFLb0Fu19TxkxySY&#10;nQ3Z1aT/vlsQepvH+5z1djCNuFPnassK5rMIBHFhdc2lgq/TYfoCwnlkjY1lUvBDDrab0dMaE217&#10;/qT70ZcihLBLUEHlfZtI6YqKDLqZbYkDd7GdQR9gV0rdYR/CTSMXURRLgzWHhgpbSisqrsebUZA9&#10;f+zPzevO6DgvvjN3W6T6/U2pyXjYrUB4Gvy/+OHOdZi/jOHvmXC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5+TwgAAANwAAAAPAAAAAAAAAAAAAAAAAJgCAABkcnMvZG93&#10;bnJldi54bWxQSwUGAAAAAAQABAD1AAAAhwMAAAAA&#10;" strokecolor="red" strokeweight="1.5pt">
              <v:shadow on="t" color="black" opacity="24903f" origin=",.5" offset="0,.55556mm"/>
              <v:textbox style="mso-next-textbox:#Oval 2">
                <w:txbxContent>
                  <w:p w:rsidR="00FF3CA5" w:rsidRPr="00386708" w:rsidRDefault="00FF3CA5" w:rsidP="00FC5C6E">
                    <w:pPr>
                      <w:pStyle w:val="Textodeglobo"/>
                      <w:rPr>
                        <w:b/>
                      </w:rPr>
                    </w:pPr>
                    <w:r>
                      <w:rPr>
                        <w:b/>
                      </w:rPr>
                      <w:t>2</w:t>
                    </w:r>
                  </w:p>
                </w:txbxContent>
              </v:textbox>
            </v:oval>
            <v:oval id="Oval 3" o:spid="_x0000_s1071" style="position:absolute;left:10815;top:2237;width:454;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6CMEA&#10;AADcAAAADwAAAGRycy9kb3ducmV2LnhtbERPS4vCMBC+C/6HMII3m+qCj2oUV91d8ebzPDRjW2wm&#10;pYna/febBcHbfHzPmS0aU4oH1a6wrKAfxSCIU6sLzhScjl+9MQjnkTWWlknBLzlYzNutGSbaPnlP&#10;j4PPRAhhl6CC3PsqkdKlORl0ka2IA3e1tUEfYJ1JXeMzhJtSDuJ4KA0WHBpyrGiVU3o73I2C9cfu&#10;81JulkYPt+l57e6Dlf75VqrbaZZTEJ4a/xa/3Fsd5k9G8P9Mu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OgjBAAAA3AAAAA8AAAAAAAAAAAAAAAAAmAIAAGRycy9kb3du&#10;cmV2LnhtbFBLBQYAAAAABAAEAPUAAACGAwAAAAA=&#10;" strokecolor="red" strokeweight="1.5pt">
              <v:shadow on="t" color="black" opacity="24903f" origin=",.5" offset="0,.55556mm"/>
              <v:textbox style="mso-next-textbox:#Oval 3">
                <w:txbxContent>
                  <w:p w:rsidR="00FF3CA5" w:rsidRPr="00386708" w:rsidRDefault="00FF3CA5" w:rsidP="00FC5C6E">
                    <w:pPr>
                      <w:pStyle w:val="Textodeglobo"/>
                      <w:rPr>
                        <w:b/>
                      </w:rPr>
                    </w:pPr>
                    <w:r>
                      <w:rPr>
                        <w:b/>
                      </w:rPr>
                      <w:t>3</w:t>
                    </w:r>
                  </w:p>
                </w:txbxContent>
              </v:textbox>
            </v:oval>
            <v:oval id="Oval 5" o:spid="_x0000_s1072" style="position:absolute;left:9955;top:3393;width:463;height: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L4b8A&#10;AADcAAAADwAAAGRycy9kb3ducmV2LnhtbERPy6rCMBDdX/AfwgjuNFVBrtUovhV3PtdDM7bFZlKa&#10;qPXvzQXh7uZwnjOe1qYQT6pcbllBtxOBIE6szjlVcD6t278gnEfWWFgmBW9yMJ00fsYYa/viAz2P&#10;PhUhhF2MCjLvy1hKl2Rk0HVsSRy4m60M+gCrVOoKXyHcFLIXRQNpMOfQkGFJi4yS+/FhFCz7+/m1&#10;WM2MHuySy9I9egu93SjVatazEQhPtf8Xf907HeYPh/D3TLhAT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FAvhvwAAANwAAAAPAAAAAAAAAAAAAAAAAJgCAABkcnMvZG93bnJl&#10;di54bWxQSwUGAAAAAAQABAD1AAAAhAMAAAAA&#10;" strokecolor="red" strokeweight="1.5pt">
              <v:shadow on="t" color="black" opacity="24903f" origin=",.5" offset="0,.55556mm"/>
              <v:textbox style="mso-next-textbox:#Oval 5">
                <w:txbxContent>
                  <w:p w:rsidR="00FF3CA5" w:rsidRPr="00386708" w:rsidRDefault="00FF3CA5" w:rsidP="00FC5C6E">
                    <w:pPr>
                      <w:pStyle w:val="Textodeglobo"/>
                      <w:rPr>
                        <w:b/>
                      </w:rPr>
                    </w:pPr>
                    <w:r>
                      <w:rPr>
                        <w:b/>
                      </w:rPr>
                      <w:t>5</w:t>
                    </w:r>
                  </w:p>
                </w:txbxContent>
              </v:textbox>
            </v:oval>
            <v:oval id="Oval 6" o:spid="_x0000_s1073" style="position:absolute;left:9119;top:3350;width:464;height: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Wh8QA&#10;AADcAAAADwAAAGRycy9kb3ducmV2LnhtbESPT2vCQBTE70K/w/IKvemmFoKkrpLGtoq3ptXzI/tM&#10;gtm3Ibv502/vFgoeh5n5DbPeTqYRA3WutqzgeRGBIC6srrlU8PP9MV+BcB5ZY2OZFPySg+3mYbbG&#10;RNuRv2jIfSkChF2CCirv20RKV1Rk0C1sSxy8i+0M+iC7UuoOxwA3jVxGUSwN1hwWKmwpq6i45r1R&#10;sHs5vp2b99To+FCcdq5fZnr/qdTT45S+gvA0+Xv4v33QCgIR/s6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VofEAAAA3AAAAA8AAAAAAAAAAAAAAAAAmAIAAGRycy9k&#10;b3ducmV2LnhtbFBLBQYAAAAABAAEAPUAAACJAwAAAAA=&#10;" strokecolor="red" strokeweight="1.5pt">
              <v:shadow on="t" color="black" opacity="24903f" origin=",.5" offset="0,.55556mm"/>
              <v:textbox style="mso-next-textbox:#Oval 6">
                <w:txbxContent>
                  <w:p w:rsidR="00FF3CA5" w:rsidRPr="00386708" w:rsidRDefault="00FF3CA5" w:rsidP="00FC5C6E">
                    <w:pPr>
                      <w:pStyle w:val="Textodeglobo"/>
                      <w:rPr>
                        <w:b/>
                      </w:rPr>
                    </w:pPr>
                    <w:r>
                      <w:rPr>
                        <w:b/>
                      </w:rPr>
                      <w:t>6</w:t>
                    </w:r>
                    <w:r w:rsidRPr="00386708">
                      <w:rPr>
                        <w:b/>
                      </w:rPr>
                      <w:t>1</w:t>
                    </w:r>
                  </w:p>
                </w:txbxContent>
              </v:textbox>
            </v:oval>
            <v:oval id="Oval 8" o:spid="_x0000_s1074" style="position:absolute;left:12764;top:4411;width:441;height: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zHMEA&#10;AADcAAAADwAAAGRycy9kb3ducmV2LnhtbESPS6vCMBSE9xf8D+EI7q6pFUSqUXxfcedzfWiObbE5&#10;KU3U+u9vBMHlMDPfMONpY0rxoNoVlhX0uhEI4tTqgjMFp+P6dwjCeWSNpWVS8CIH00nrZ4yJtk/e&#10;0+PgMxEg7BJUkHtfJVK6NCeDrmsr4uBdbW3QB1lnUtf4DHBTyjiKBtJgwWEhx4oWOaW3w90oWPZ3&#10;80u5mhk92KbnpbvHC/23UarTbmYjEJ4a/w1/2lutII568D4TjoC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N8xzBAAAA3AAAAA8AAAAAAAAAAAAAAAAAmAIAAGRycy9kb3du&#10;cmV2LnhtbFBLBQYAAAAABAAEAPUAAACGAwAAAAA=&#10;" strokecolor="red" strokeweight="1.5pt">
              <v:shadow on="t" color="black" opacity="24903f" origin=",.5" offset="0,.55556mm"/>
              <v:textbox style="mso-next-textbox:#Oval 8">
                <w:txbxContent>
                  <w:p w:rsidR="00FF3CA5" w:rsidRPr="00386708" w:rsidRDefault="00FF3CA5" w:rsidP="00FC5C6E">
                    <w:pPr>
                      <w:pStyle w:val="Textodeglobo"/>
                      <w:rPr>
                        <w:b/>
                      </w:rPr>
                    </w:pPr>
                    <w:r>
                      <w:rPr>
                        <w:b/>
                      </w:rPr>
                      <w:t>8</w:t>
                    </w:r>
                  </w:p>
                </w:txbxContent>
              </v:textbox>
            </v:oval>
            <v:oval id="Oval 9" o:spid="_x0000_s1075" style="position:absolute;left:9031;top:4676;width:458;height: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ta8MA&#10;AADcAAAADwAAAGRycy9kb3ducmV2LnhtbESPQYvCMBSE74L/ITzBm6ZWEOkaS9VdFW/q6vnRvG3L&#10;Ni+liVr/vVlY8DjMzDfMIu1MLe7Uusqygsk4AkGcW11xoeD7/DWag3AeWWNtmRQ8yUG67PcWmGj7&#10;4CPdT74QAcIuQQWl900ipctLMujGtiEO3o9tDfog20LqFh8BbmoZR9FMGqw4LJTY0Lqk/Pd0Mwo2&#10;08PqWn9mRs/2+WXjbvFa77ZKDQdd9gHCU+ff4f/2XiuIox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9ta8MAAADcAAAADwAAAAAAAAAAAAAAAACYAgAAZHJzL2Rv&#10;d25yZXYueG1sUEsFBgAAAAAEAAQA9QAAAIgDAAAAAA==&#10;" strokecolor="red" strokeweight="1.5pt">
              <v:shadow on="t" color="black" opacity="24903f" origin=",.5" offset="0,.55556mm"/>
              <v:textbox style="mso-next-textbox:#Oval 9">
                <w:txbxContent>
                  <w:p w:rsidR="00FF3CA5" w:rsidRPr="00386708" w:rsidRDefault="00FF3CA5" w:rsidP="00FC5C6E">
                    <w:pPr>
                      <w:pStyle w:val="Textodeglobo"/>
                      <w:rPr>
                        <w:b/>
                      </w:rPr>
                    </w:pPr>
                    <w:r>
                      <w:rPr>
                        <w:b/>
                      </w:rPr>
                      <w:t>9</w:t>
                    </w:r>
                  </w:p>
                </w:txbxContent>
              </v:textbox>
            </v:oval>
            <v:group id="Group 178" o:spid="_x0000_s1076" style="position:absolute;left:7079;top:1446;width:6399;height:4123" coordorigin="7079,1446" coordsize="6399,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Text Box 179" o:spid="_x0000_s1077" type="#_x0000_t202" style="position:absolute;left:8735;top:3827;width:3181;height: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style="mso-next-textbox:#Text Box 179">
                  <w:txbxContent>
                    <w:p w:rsidR="00FF3CA5" w:rsidRPr="00EB6BFB" w:rsidRDefault="00FF3CA5" w:rsidP="00FC5C6E">
                      <w:pPr>
                        <w:rPr>
                          <w:rFonts w:ascii="Bell MT" w:hAnsi="Bell MT"/>
                          <w:sz w:val="20"/>
                          <w:szCs w:val="20"/>
                        </w:rPr>
                      </w:pPr>
                      <w:r>
                        <w:rPr>
                          <w:rFonts w:ascii="Bell MT" w:hAnsi="Bell MT"/>
                          <w:sz w:val="20"/>
                          <w:szCs w:val="20"/>
                        </w:rPr>
                        <w:t>Pide que llame al nuevo personal y haga cita respectiva</w:t>
                      </w:r>
                    </w:p>
                  </w:txbxContent>
                </v:textbox>
              </v:shape>
              <v:group id="Group 180" o:spid="_x0000_s1078" style="position:absolute;left:7079;top:1446;width:6399;height:4123" coordorigin="7079,1446" coordsize="6399,4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Picture 181" o:spid="_x0000_s1079" type="#_x0000_t75" style="position:absolute;left:11750;top:3003;width:227;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5IgjEAAAA3AAAAA8AAABkcnMvZG93bnJldi54bWxEj0FrAjEUhO+C/yG8Qi+i2XpYymqUUiz0&#10;UsXVi7fn5rkJ3bwsm9Rd/70RhB6HmfmGWa4H14grdcF6VvA2y0AQV15brhUcD1/TdxAhImtsPJOC&#10;GwVYr8ajJRba97ynaxlrkSAcClRgYmwLKUNlyGGY+ZY4eRffOYxJdrXUHfYJ7ho5z7JcOrScFgy2&#10;9Gmo+i3/nIKJtNvysqmPNu/7ndnGn9MZtVKvL8PHAkSkIf6Hn+1vrWCe5fA4k4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5IgjEAAAA3AAAAA8AAAAAAAAAAAAAAAAA&#10;nwIAAGRycy9kb3ducmV2LnhtbFBLBQYAAAAABAAEAPcAAACQAwAAAAA=&#10;">
                  <v:imagedata r:id="rId82" o:title="" croptop="1280f" cropbottom="4886f" cropleft="7976f" cropright="12473f"/>
                </v:shape>
                <v:shape id="Text Box 182" o:spid="_x0000_s1080" type="#_x0000_t202" style="position:absolute;left:8530;top:1582;width:1508;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style="mso-next-textbox:#Text Box 182">
                    <w:txbxContent>
                      <w:p w:rsidR="00FF3CA5" w:rsidRPr="00EB6BFB" w:rsidRDefault="00FF3CA5" w:rsidP="00FC5C6E">
                        <w:pPr>
                          <w:rPr>
                            <w:rFonts w:ascii="Bell MT" w:hAnsi="Bell MT"/>
                            <w:sz w:val="20"/>
                            <w:szCs w:val="20"/>
                          </w:rPr>
                        </w:pPr>
                        <w:r>
                          <w:rPr>
                            <w:rFonts w:ascii="Bell MT" w:hAnsi="Bell MT"/>
                            <w:sz w:val="20"/>
                            <w:szCs w:val="20"/>
                          </w:rPr>
                          <w:t>Inf. Inducción</w:t>
                        </w:r>
                      </w:p>
                    </w:txbxContent>
                  </v:textbox>
                </v:shape>
                <v:shape id="Text Box 183" o:spid="_x0000_s1081" type="#_x0000_t202" style="position:absolute;left:10623;top:1687;width:1508;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style="mso-next-textbox:#Text Box 183">
                    <w:txbxContent>
                      <w:p w:rsidR="00FF3CA5" w:rsidRPr="00EB6BFB" w:rsidRDefault="00FF3CA5" w:rsidP="00FC5C6E">
                        <w:pPr>
                          <w:rPr>
                            <w:rFonts w:ascii="Bell MT" w:hAnsi="Bell MT"/>
                            <w:sz w:val="20"/>
                            <w:szCs w:val="20"/>
                          </w:rPr>
                        </w:pPr>
                        <w:r>
                          <w:rPr>
                            <w:rFonts w:ascii="Bell MT" w:hAnsi="Bell MT"/>
                            <w:sz w:val="20"/>
                            <w:szCs w:val="20"/>
                          </w:rPr>
                          <w:t>Inf. Inducción</w:t>
                        </w:r>
                      </w:p>
                    </w:txbxContent>
                  </v:textbox>
                </v:shape>
                <v:group id="Group 184" o:spid="_x0000_s1082" style="position:absolute;left:7511;top:2415;width:502;height:586"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oval id="Oval 185" o:spid="_x0000_s1083"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shape id="AutoShape 186" o:spid="_x0000_s1084"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187" o:spid="_x0000_s1085"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OjsUAAADcAAAADwAAAGRycy9kb3ducmV2LnhtbESPQWsCMRSE70L/Q3gFL6LZXWgpq1G2&#10;BaEWPGjr/bl5boKbl+0m6vrvm0Khx2FmvmEWq8G14kp9sJ4V5LMMBHHtteVGwdfnevoCIkRkja1n&#10;UnCnAKvlw2iBpfY33tF1HxuRIBxKVGBi7EopQ23IYZj5jjh5J987jEn2jdQ93hLctbLIsmfp0HJa&#10;MNjRm6H6vL84BdtN/lodjd187L7t9mldtZdmclBq/DhUcxCRhvgf/mu/awVFXs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pOjsUAAADcAAAADwAAAAAAAAAA&#10;AAAAAAChAgAAZHJzL2Rvd25yZXYueG1sUEsFBgAAAAAEAAQA+QAAAJMDAAAAAA==&#10;"/>
                  <v:shape id="AutoShape 188" o:spid="_x0000_s1086"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TFgMQAAADcAAAADwAAAGRycy9kb3ducmV2LnhtbESPQWvCQBSE74L/YXmF3nSjBZHoKlJs&#10;6UXRGITeHtlnEpp9G/K2Gv+9KxR6HGbmG2a57l2jrtRJ7dnAZJyAIi68rbk0kJ8+RnNQEpAtNp7J&#10;wJ0E1qvhYImp9Tc+0jULpYoQlhQNVCG0qdZSVORQxr4ljt7Fdw5DlF2pbYe3CHeNnibJTDusOS5U&#10;2NJ7RcVP9usM7Pb19jM/XzZeDknefst5RuKMeX3pNwtQgfrwH/5rf1kD08kbPM/EI6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MWAxAAAANwAAAAPAAAAAAAAAAAA&#10;AAAAAKECAABkcnMvZG93bnJldi54bWxQSwUGAAAAAAQABAD5AAAAkgMAAAAA&#10;" strokecolor="red" strokeweight="1.25pt"/>
                  <v:rect id="Rectangle 189" o:spid="_x0000_s1087"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group>
                <v:shape id="Picture 190" o:spid="_x0000_s1088" type="#_x0000_t75" style="position:absolute;left:8190;top:2415;width:227;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yKqLEAAAA3AAAAA8AAABkcnMvZG93bnJldi54bWxEj0FrAjEUhO+C/yG8Qi9SswoVWY1SRKGX&#10;Kq5evL1unpvg5mXZpO723zcFweMwM98wy3XvanGnNljPCibjDARx6bXlSsH5tHubgwgRWWPtmRT8&#10;UoD1ajhYYq59x0e6F7ESCcIhRwUmxiaXMpSGHIaxb4iTd/Wtw5hkW0ndYpfgrpbTLJtJh5bTgsGG&#10;NobKW/HjFIyk3RfXbXW2s647mH38unyjVur1pf9YgIjUx2f40f7UCqaTd/g/k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yKqLEAAAA3AAAAA8AAAAAAAAAAAAAAAAA&#10;nwIAAGRycy9kb3ducmV2LnhtbFBLBQYAAAAABAAEAPcAAACQAwAAAAA=&#10;">
                  <v:imagedata r:id="rId82" o:title="" croptop="1280f" cropbottom="4886f" cropleft="7976f" cropright="12473f"/>
                </v:shape>
                <v:group id="Group 191" o:spid="_x0000_s1089" style="position:absolute;left:8587;top:2415;width:444;height:550"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AutoShape 192" o:spid="_x0000_s1090"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jbsUA&#10;AADcAAAADwAAAGRycy9kb3ducmV2LnhtbESPQWvCQBSE70L/w/IEb7qJWI2pq5RCwV4EtT14e2Rf&#10;s9Hs25DdaPz3bqHgcZiZb5jVpre1uFLrK8cK0kkCgrhwuuJSwffxc5yB8AFZY+2YFNzJw2b9Mlhh&#10;rt2N93Q9hFJECPscFZgQmlxKXxiy6CeuIY7er2sthijbUuoWbxFuazlNkrm0WHFcMNjQh6Hicuis&#10;gs4sszRkp/NrUSdfOLvMfnbdVqnRsH9/AxGoD8/wf3urFUzTB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WNuxQAAANwAAAAPAAAAAAAAAAAAAAAAAJgCAABkcnMv&#10;ZG93bnJldi54bWxQSwUGAAAAAAQABAD1AAAAigMAAAAA&#10;" fillcolor="#f2dbdb" strokecolor="#943634" strokeweight="1pt">
                    <v:fill color2="#d99594" focusposition=".5,.5" focussize="" focus="100%" type="gradientRadial"/>
                    <v:shadow on="t" color="#622423" opacity=".5" offset="1pt"/>
                  </v:shape>
                  <v:shape id="AutoShape 193" o:spid="_x0000_s1091"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jAcIA&#10;AADcAAAADwAAAGRycy9kb3ducmV2LnhtbERPz2vCMBS+D/wfwhvsMjS1whidUUSmeHGwrnh+NG9t&#10;WfNSkixt//vlIOz48f3e7ifTi0jOd5YVrFcZCOLa6o4bBdXXafkKwgdkjb1lUjCTh/1u8bDFQtuR&#10;PymWoREphH2BCtoQhkJKX7dk0K/sQJy4b+sMhgRdI7XDMYWbXuZZ9iINdpwaWhzo2FL9U/4aBXHz&#10;HD7er7FyNzn3cezOl8PVKPX0OB3eQASawr/47r5oBfk6rU1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qMBwgAAANwAAAAPAAAAAAAAAAAAAAAAAJgCAABkcnMvZG93&#10;bnJldi54bWxQSwUGAAAAAAQABAD1AAAAhwMAAAAA&#10;"/>
                  <v:shape id="Freeform 194" o:spid="_x0000_s1092"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6X8YA&#10;AADcAAAADwAAAGRycy9kb3ducmV2LnhtbESP0WrCQBRE3wv9h+UWfBHdxJaiqauIoNRCqY1+wDV7&#10;mw1m78bsqvHv3UKhj8PMnGGm887W4kKtrxwrSIcJCOLC6YpLBfvdajAG4QOyxtoxKbiRh/ns8WGK&#10;mXZX/qZLHkoRIewzVGBCaDIpfWHIoh+6hjh6P661GKJsS6lbvEa4reUoSV6lxYrjgsGGloaKY362&#10;Ctan6rbZpof+tv/1cTbPL0vtPnOlek/d4g1EoC78h//a71rBKJ3A7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D6X8YAAADcAAAADwAAAAAAAAAAAAAAAACYAgAAZHJz&#10;L2Rvd25yZXYueG1sUEsFBgAAAAAEAAQA9QAAAIsDA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shape id="Text Box 195" o:spid="_x0000_s1093" type="#_x0000_t202" style="position:absolute;left:7079;top:3001;width:1508;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yDcAA&#10;AADcAAAADwAAAGRycy9kb3ducmV2LnhtbERPy4rCMBTdC/5DuIIbsallxkc1igozuPXxAbfNtS02&#10;N6WJtv69WQzM8nDem11vavGi1lWWFcyiGARxbnXFhYLb9We6BOE8ssbaMil4k4PddjjYYKptx2d6&#10;XXwhQgi7FBWU3jeplC4vyaCLbEMcuLttDfoA20LqFrsQbmqZxPFcGqw4NJTY0LGk/HF5GgX3Uzf5&#10;XnXZr78tzl/zA1aLzL6VGo/6/RqEp97/i//cJ60gSc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xyDcAAAADcAAAADwAAAAAAAAAAAAAAAACYAgAAZHJzL2Rvd25y&#10;ZXYueG1sUEsFBgAAAAAEAAQA9QAAAIUDAAAAAA==&#10;" stroked="f">
                  <v:textbox style="mso-next-textbox:#Text Box 195">
                    <w:txbxContent>
                      <w:p w:rsidR="00FF3CA5" w:rsidRPr="00EB6BFB" w:rsidRDefault="00FF3CA5">
                        <w:pPr>
                          <w:rPr>
                            <w:rFonts w:ascii="Bell MT" w:hAnsi="Bell MT"/>
                            <w:sz w:val="20"/>
                            <w:szCs w:val="20"/>
                          </w:rPr>
                        </w:pPr>
                        <w:r w:rsidRPr="00EB6BFB">
                          <w:rPr>
                            <w:rFonts w:ascii="Bell MT" w:hAnsi="Bell MT"/>
                            <w:sz w:val="20"/>
                            <w:szCs w:val="20"/>
                          </w:rPr>
                          <w:t>s. de personal</w:t>
                        </w:r>
                      </w:p>
                    </w:txbxContent>
                  </v:textbox>
                </v:shape>
                <v:group id="Group 196" o:spid="_x0000_s1094" style="position:absolute;left:9641;top:2348;width:348;height:610" coordorigin="1317,3976"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AutoShape 197" o:spid="_x0000_s1095" type="#_x0000_t96" style="position:absolute;left:1317;top:4074;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eVsQA&#10;AADcAAAADwAAAGRycy9kb3ducmV2LnhtbESPwWrDMBBE74X8g9hCLqWR60ApTmQTQhNySaFp6Hmx&#10;NraptTKSIjt/HxUKPQ4z84ZZV5PpRSTnO8sKXhYZCOLa6o4bBeev3fMbCB+QNfaWScGNPFTl7GGN&#10;hbYjf1I8hUYkCPsCFbQhDIWUvm7JoF/YgTh5F+sMhiRdI7XDMcFNL/Mse5UGO04LLQ60ban+OV2N&#10;grh8Ch/vx3h23/LWx7HbHzZHo9T8cdqsQASawn/4r33QCvI8h9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XlbEAAAA3AAAAA8AAAAAAAAAAAAAAAAAmAIAAGRycy9k&#10;b3ducmV2LnhtbFBLBQYAAAAABAAEAPUAAACJAwAAAAA=&#10;"/>
                  <v:group id="Group 198" o:spid="_x0000_s1096" style="position:absolute;left:1331;top:4306;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AutoShape 199" o:spid="_x0000_s1097"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LHL8A&#10;AADdAAAADwAAAGRycy9kb3ducmV2LnhtbERPyQrCMBC9C/5DGMGbpnVDqlFEEAT14HLxNjRjW2wm&#10;pYla/XpzEDw+3j5fNqYUT6pdYVlB3I9AEKdWF5wpuJw3vSkI55E1lpZJwZscLBft1hwTbV98pOfJ&#10;ZyKEsEtQQe59lUjp0pwMur6tiAN3s7VBH2CdSV3jK4SbUg6iaCINFhwacqxonVN6Pz2MAje5xo/s&#10;fsXRh/bD8WpzGMe7g1LdTrOagfDU+L/4595qBYNpFOaGN+EJyM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kMscvwAAAN0AAAAPAAAAAAAAAAAAAAAAAJgCAABkcnMvZG93bnJl&#10;di54bWxQSwUGAAAAAAQABAD1AAAAhAMAAAAA&#10;" fillcolor="#f79646" stroked="f" strokeweight="0">
                      <v:fill color2="#df6a09" focusposition=".5,.5" focussize="" focus="100%" type="gradientRadial"/>
                      <v:shadow color="#974706" offset="1pt"/>
                    </v:shape>
                    <v:rect id="Rectangle 200" o:spid="_x0000_s1098"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6IsYA&#10;AADdAAAADwAAAGRycy9kb3ducmV2LnhtbESP0UoDMRRE3wX/IVzBl2KztqXUtWkRqdCHUmj1A66b&#10;6yZ0cxOStLv69Y0g+DjMzBlmuR5cJy4Uk/Ws4HFcgSBuvLbcKvh4f3tYgEgZWWPnmRR8U4L16vZm&#10;ibX2PR/ocsytKBBONSowOYdaytQYcpjGPhAX78tHh7nI2EodsS9w18lJVc2lQ8tlwWCgV0PN6Xh2&#10;CmY/s9GG42hvpoPtd80+nOxnUOr+bnh5BpFpyP/hv/ZWK5gsqif4fV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p6IsYAAADdAAAADwAAAAAAAAAAAAAAAACYAgAAZHJz&#10;L2Rvd25yZXYueG1sUEsFBgAAAAAEAAQA9QAAAIsDAAAAAA==&#10;" fillcolor="#f79646" stroked="f" strokeweight="0">
                      <v:fill color2="#df6a09" focusposition=".5,.5" focussize="" focus="100%" type="gradientRadial"/>
                      <v:shadow color="#974706" offset="1pt"/>
                    </v:rect>
                  </v:group>
                  <v:shape id="Freeform 201" o:spid="_x0000_s1099" style="position:absolute;left:1431;top:3976;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NiMIA&#10;AADdAAAADwAAAGRycy9kb3ducmV2LnhtbERPy2rCQBTdF/oPwy10VycKbUN0FBGl7bIxistr5joJ&#10;Zu6EzDSPv+8sCl0eznu1GW0jeup87VjBfJaAIC6drtkoKI6HlxSED8gaG8ekYCIPm/Xjwwoz7Qb+&#10;pj4PRsQQ9hkqqEJoMyl9WZFFP3MtceRurrMYIuyM1B0OMdw2cpEkb9JizbGhwpZ2FZX3/Mcq4K89&#10;veb3D3N6v/hpCNe9PqeFUs9P43YJItAY/sV/7k+tYJHO4/74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g2IwgAAAN0AAAAPAAAAAAAAAAAAAAAAAJgCAABkcnMvZG93&#10;bnJldi54bWxQSwUGAAAAAAQABAD1AAAAhwM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group>
                <v:shape id="Picture 202" o:spid="_x0000_s1100" type="#_x0000_t75" style="position:absolute;left:9167;top:2399;width:227;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vAtPFAAAA3QAAAA8AAABkcnMvZG93bnJldi54bWxEj0FrAjEUhO8F/0N4BS9Fs+tBZDVKKQq9&#10;VOnqxdtz89yEbl6WTXTXf28KhR6HmfmGWW0G14g7dcF6VpBPMxDEldeWawWn426yABEissbGMyl4&#10;UIDNevSywkL7nr/pXsZaJAiHAhWYGNtCylAZchimviVO3tV3DmOSXS11h32Cu0bOsmwuHVpOCwZb&#10;+jBU/ZQ3p+BN2n153dYnO+/7g9nHr/MFtVLj1+F9CSLSEP/Df+1PrWC2yHP4fZOe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rwLTxQAAAN0AAAAPAAAAAAAAAAAAAAAA&#10;AJ8CAABkcnMvZG93bnJldi54bWxQSwUGAAAAAAQABAD3AAAAkQMAAAAA&#10;">
                  <v:imagedata r:id="rId82" o:title="" croptop="1280f" cropbottom="4886f" cropleft="7976f" cropright="12473f"/>
                </v:shape>
                <v:shape id="Text Box 203" o:spid="_x0000_s1101" type="#_x0000_t202" style="position:absolute;left:8447;top:3000;width:1508;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Ad8UA&#10;AADdAAAADwAAAGRycy9kb3ducmV2LnhtbESP3YrCMBSE74V9h3AEb8SmFn+6XaOswi7e+vMAx+bY&#10;FpuT0kRb334jLHg5zMw3zGrTm1o8qHWVZQXTKAZBnFtdcaHgfPqZpCCcR9ZYWyYFT3KwWX8MVphp&#10;2/GBHkdfiABhl6GC0vsmk9LlJRl0kW2Ig3e1rUEfZFtI3WIX4KaWSRwvpMGKw0KJDe1Kym/Hu1Fw&#10;3Xfj+Wd3+fXn5WG22GK1vNinUqNh//0FwlPv3+H/9l4rSNJpAq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MB3xQAAAN0AAAAPAAAAAAAAAAAAAAAAAJgCAABkcnMv&#10;ZG93bnJldi54bWxQSwUGAAAAAAQABAD1AAAAigMAAAAA&#10;" stroked="f">
                  <v:textbox style="mso-next-textbox:#Text Box 203">
                    <w:txbxContent>
                      <w:p w:rsidR="00FF3CA5" w:rsidRPr="00EB6BFB" w:rsidRDefault="00FF3CA5" w:rsidP="00FC5C6E">
                        <w:pPr>
                          <w:rPr>
                            <w:rFonts w:ascii="Bell MT" w:hAnsi="Bell MT"/>
                            <w:sz w:val="20"/>
                            <w:szCs w:val="20"/>
                          </w:rPr>
                        </w:pPr>
                        <w:r>
                          <w:rPr>
                            <w:rFonts w:ascii="Bell MT" w:hAnsi="Bell MT"/>
                            <w:sz w:val="20"/>
                            <w:szCs w:val="20"/>
                          </w:rPr>
                          <w:t>envía</w:t>
                        </w:r>
                      </w:p>
                    </w:txbxContent>
                  </v:textbox>
                </v:shape>
                <v:shape id="AutoShape 204" o:spid="_x0000_s1102" type="#_x0000_t32" style="position:absolute;left:10021;top:2757;width:11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5aKcYAAADdAAAADwAAAGRycy9kb3ducmV2LnhtbESPQWvCQBSE74L/YXlCb7qJQtHoKiK0&#10;iKWHqgS9PbLPJJh9G3ZXjf313UKhx2FmvmEWq8404k7O15YVpKMEBHFhdc2lguPhbTgF4QOyxsYy&#10;KXiSh9Wy31tgpu2Dv+i+D6WIEPYZKqhCaDMpfVGRQT+yLXH0LtYZDFG6UmqHjwg3jRwnyas0WHNc&#10;qLClTUXFdX8zCk4fs1v+zD9pl6ez3Rmd8d+Hd6VeBt16DiJQF/7Df+2tVjCeph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WinGAAAA3QAAAA8AAAAAAAAA&#10;AAAAAAAAoQIAAGRycy9kb3ducmV2LnhtbFBLBQYAAAAABAAEAPkAAACUAwAAAAA=&#10;">
                  <v:stroke endarrow="block"/>
                </v:shape>
                <v:shape id="Picture 205" o:spid="_x0000_s1103" type="#_x0000_t75" style="position:absolute;left:10425;top:2348;width:227;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oUvGAAAA3QAAAA8AAABkcnMvZG93bnJldi54bWxEj0FrwkAUhO+C/2F5BS9SN0oRiW6kSAu9&#10;aDH10ttr9iW7mH0bsluT/vtuoeBxmJlvmN1+dK24UR+sZwXLRQaCuPLacqPg8vH6uAERIrLG1jMp&#10;+KEA+2I62WGu/cBnupWxEQnCIUcFJsYulzJUhhyGhe+Ik1f73mFMsm+k7nFIcNfKVZatpUPLacFg&#10;RwdD1bX8dgrm0p7K+qW52PUwvJtTPH5+oVZq9jA+b0FEGuM9/N9+0wpWm+UT/L1JT0A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ihS8YAAADdAAAADwAAAAAAAAAAAAAA&#10;AACfAgAAZHJzL2Rvd25yZXYueG1sUEsFBgAAAAAEAAQA9wAAAJIDAAAAAA==&#10;">
                  <v:imagedata r:id="rId82" o:title="" croptop="1280f" cropbottom="4886f" cropleft="7976f" cropright="12473f"/>
                </v:shape>
                <v:shape id="Text Box 206" o:spid="_x0000_s1104" type="#_x0000_t202" style="position:absolute;left:9989;top:2887;width:1508;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YA8UA&#10;AADdAAAADwAAAGRycy9kb3ducmV2LnhtbESP0WrCQBRE34X+w3ILfZG6UTTamI20BYuviX7ANXtN&#10;gtm7Ibs18e+7BcHHYWbOMOluNK24Ue8aywrmswgEcWl1w5WC03H/vgHhPLLG1jIpuJODXfYySTHR&#10;duCcboWvRICwS1BB7X2XSOnKmgy6me2Ig3exvUEfZF9J3eMQ4KaViyiKpcGGw0KNHX3XVF6LX6Pg&#10;chimq4/h/ONP63wZf2GzPtu7Um+v4+cWhKfRP8OP9kErWGzmK/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VgDxQAAAN0AAAAPAAAAAAAAAAAAAAAAAJgCAABkcnMv&#10;ZG93bnJldi54bWxQSwUGAAAAAAQABAD1AAAAigMAAAAA&#10;" stroked="f">
                  <v:textbox style="mso-next-textbox:#Text Box 206">
                    <w:txbxContent>
                      <w:p w:rsidR="00FF3CA5" w:rsidRDefault="00FF3CA5" w:rsidP="00FC5C6E">
                        <w:pPr>
                          <w:rPr>
                            <w:rFonts w:ascii="Bell MT" w:hAnsi="Bell MT"/>
                            <w:sz w:val="20"/>
                            <w:szCs w:val="20"/>
                          </w:rPr>
                        </w:pPr>
                        <w:r>
                          <w:rPr>
                            <w:rFonts w:ascii="Bell MT" w:hAnsi="Bell MT"/>
                            <w:sz w:val="20"/>
                            <w:szCs w:val="20"/>
                          </w:rPr>
                          <w:t>Solic.vacante</w:t>
                        </w:r>
                      </w:p>
                      <w:p w:rsidR="00FF3CA5" w:rsidRPr="00EB6BFB" w:rsidRDefault="00FF3CA5" w:rsidP="00FC5C6E">
                        <w:pPr>
                          <w:rPr>
                            <w:rFonts w:ascii="Bell MT" w:hAnsi="Bell MT"/>
                            <w:sz w:val="20"/>
                            <w:szCs w:val="20"/>
                          </w:rPr>
                        </w:pPr>
                      </w:p>
                    </w:txbxContent>
                  </v:textbox>
                </v:shape>
                <v:group id="Group 207" o:spid="_x0000_s1105" style="position:absolute;left:11250;top:2348;width:937;height:432" coordorigin="4361,1681" coordsize="93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oval id="Oval 208" o:spid="_x0000_s1106" style="position:absolute;left:4361;top:1890;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fj70A&#10;AADcAAAADwAAAGRycy9kb3ducmV2LnhtbERPuwrCMBTdBf8hXMFNU59oNYqIopOgdnC8NNe22NyU&#10;Jmr9ezMIjofzXq4bU4oX1a6wrGDQj0AQp1YXnClIrvveDITzyBpLy6TgQw7Wq3ZribG2bz7T6+Iz&#10;EULYxagg976KpXRpTgZd31bEgbvb2qAPsM6krvEdwk0ph1E0lQYLDg05VrTNKX1cnkbB9VDebvSY&#10;JNF8c6IimbmB3aVKdTvNZgHCU+P/4p/7qBWMxm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lIfj70AAADcAAAADwAAAAAAAAAAAAAAAACYAgAAZHJzL2Rvd25yZXYu&#10;eG1sUEsFBgAAAAAEAAQA9QAAAIIDAAAAAA==&#10;" fillcolor="#00b050" strokecolor="#00b050"/>
                  <v:group id="Group 209" o:spid="_x0000_s1107" style="position:absolute;left:4576;top:1681;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210" o:spid="_x0000_s1108"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P4sMA&#10;AADcAAAADwAAAGRycy9kb3ducmV2LnhtbERPy2rCQBTdF/yH4Rbc1UmrFYmOwQpCFi7atFC6u2Su&#10;eZi5E2YmJv59Z1Ho8nDeu2wynbiR841lBc+LBARxaXXDlYKvz9PTBoQPyBo7y6TgTh6y/exhh6m2&#10;I3/QrQiViCHsU1RQh9CnUvqyJoN+YXviyF2sMxgidJXUDscYbjr5kiRrabDh2FBjT8eaymsxGAVj&#10;e74O7fjz5oqQl+vvTd6+31dKzR+nwxZEoCn8i//cuVawfI3z45l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8P4sMAAADcAAAADwAAAAAAAAAAAAAAAACYAgAAZHJzL2Rv&#10;d25yZXYueG1sUEsFBgAAAAAEAAQA9QAAAIgDAAAAAA==&#10;" fillcolor="#c2d69b" strokecolor="#c2d69b"/>
                    <v:rect id="Rectangle 211" o:spid="_x0000_s1109"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dfcYA&#10;AADcAAAADwAAAGRycy9kb3ducmV2LnhtbESPQWvCQBSE7wX/w/KE3upG20qIrhIsgUB7aeolt0f2&#10;mUSzb2N2o+m/7xYKPQ4z8w2z3U+mEzcaXGtZwXIRgSCurG65VnD8yp5iEM4ja+wsk4JvcrDfzR62&#10;mGh750+6Fb4WAcIuQQWN930ipasaMugWticO3skOBn2QQy31gPcAN51cRdFaGmw5LDTY06Gh6lKM&#10;RkH+HlfZGcfjtSs/0heKy/htLJV6nE/pBoSnyf+H/9q5VvD8uoT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bdfcYAAADcAAAADwAAAAAAAAAAAAAAAACYAgAAZHJz&#10;L2Rvd25yZXYueG1sUEsFBgAAAAAEAAQA9QAAAIsDAAAAAA==&#10;" fillcolor="yellow" strokecolor="yellow"/>
                    <v:rect id="Rectangle 212" o:spid="_x0000_s1110"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itsUA&#10;AADdAAAADwAAAGRycy9kb3ducmV2LnhtbERPy2rCQBTdF/oPwxW6qxNdlBAdRZRCFyoYH+juOnNN&#10;gpk7aWbU1K/vLApdHs57PO1sLe7U+sqxgkE/AUGsnam4ULDbfr6nIHxANlg7JgU/5GE6eX0ZY2bc&#10;gzd0z0MhYgj7DBWUITSZlF6XZNH3XUMcuYtrLYYI20KaFh8x3NZymCQf0mLFsaHEhuYl6Wt+swqu&#10;h/VtJc97e9T5YnF66u1g+f1U6q3XzUYgAnXhX/zn/jIKhmka98c38Qn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6K2xQAAAN0AAAAPAAAAAAAAAAAAAAAAAJgCAABkcnMv&#10;ZG93bnJldi54bWxQSwUGAAAAAAQABAD1AAAAigMAAAAA&#10;" fillcolor="#548dd4" strokecolor="#548dd4"/>
                    <v:rect id="Rectangle 213" o:spid="_x0000_s1111"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A8YA&#10;AADdAAAADwAAAGRycy9kb3ducmV2LnhtbESPQWvCQBSE70L/w/IKvelGxRKiq5TagCIINe39mX1N&#10;UrNvw+4a03/fFQo9DjPzDbPaDKYVPTnfWFYwnSQgiEurG64UfBT5OAXhA7LG1jIp+CEPm/XDaIWZ&#10;tjd+p/4UKhEh7DNUUIfQZVL6siaDfmI74uh9WWcwROkqqR3eIty0cpYkz9Jgw3Ghxo5eayovp6tR&#10;sPveX7Z53h/O86Jwn/u342I7Pyr19Di8LEEEGsJ/+K+90wpmaTqF+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D+A8YAAADdAAAADwAAAAAAAAAAAAAAAACYAgAAZHJz&#10;L2Rvd25yZXYueG1sUEsFBgAAAAAEAAQA9QAAAIsDAAAAAA==&#10;" fillcolor="red" strokecolor="red"/>
                  </v:group>
                </v:group>
                <v:shape id="Picture 214" o:spid="_x0000_s1112" type="#_x0000_t75" style="position:absolute;left:12459;top:2322;width:694;height:4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Rcg3FAAAA3AAAAA8AAABkcnMvZG93bnJldi54bWxEj0FrwkAUhO8F/8PyhN7qRimxRFcRS0V6&#10;KU160Nsj+8wGs2/D7mrSf98tFHocZuYbZr0dbSfu5EPrWMF8loEgrp1uuVHwVb09vYAIEVlj55gU&#10;fFOA7WbysMZCu4E/6V7GRiQIhwIVmBj7QspQG7IYZq4nTt7FeYsxSd9I7XFIcNvJRZbl0mLLacFg&#10;T3tD9bW8WQUf/rg8mfL93OSvZnEaloeq6q1Sj9NxtwIRaYz/4b/2USt4nufweyYd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kXINxQAAANwAAAAPAAAAAAAAAAAAAAAA&#10;AJ8CAABkcnMvZG93bnJldi54bWxQSwUGAAAAAAQABAD3AAAAkQMAAAAA&#10;">
                  <v:imagedata r:id="rId83" o:title="" croptop="3872f" cropbottom="9902f" cropleft="2796f" cropright="4599f"/>
                </v:shape>
                <v:shape id="Text Box 215" o:spid="_x0000_s1113" type="#_x0000_t202" style="position:absolute;left:12310;top:2821;width:101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iPMMA&#10;AADcAAAADwAAAGRycy9kb3ducmV2LnhtbESP3YrCMBSE74V9h3AWvJE1VdSutVHWBcVbfx7g2Jz+&#10;sM1JaaKtb78RBC+HmfmGSTe9qcWdWldZVjAZRyCIM6srLhRczruvbxDOI2usLZOCBznYrD8GKSba&#10;dnyk+8kXIkDYJaig9L5JpHRZSQbd2DbEwctta9AH2RZSt9gFuKnlNIoW0mDFYaHEhn5Lyv5ON6Mg&#10;P3Sj+bK77v0lPs4WW6ziq30oNfzsf1YgPPX+HX61D1rBb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iPMMAAADcAAAADwAAAAAAAAAAAAAAAACYAgAAZHJzL2Rv&#10;d25yZXYueG1sUEsFBgAAAAAEAAQA9QAAAIgDAAAAAA==&#10;" stroked="f">
                  <v:textbox style="mso-next-textbox:#Text Box 215">
                    <w:txbxContent>
                      <w:p w:rsidR="00FF3CA5" w:rsidRDefault="00FF3CA5" w:rsidP="00FC5C6E">
                        <w:pPr>
                          <w:rPr>
                            <w:rFonts w:ascii="Bell MT" w:hAnsi="Bell MT"/>
                            <w:sz w:val="20"/>
                            <w:szCs w:val="20"/>
                          </w:rPr>
                        </w:pPr>
                        <w:r>
                          <w:rPr>
                            <w:rFonts w:ascii="Bell MT" w:hAnsi="Bell MT"/>
                            <w:sz w:val="20"/>
                            <w:szCs w:val="20"/>
                          </w:rPr>
                          <w:t>LOSEP</w:t>
                        </w:r>
                      </w:p>
                      <w:p w:rsidR="00FF3CA5" w:rsidRPr="00EB6BFB" w:rsidRDefault="00FF3CA5" w:rsidP="00FC5C6E">
                        <w:pPr>
                          <w:rPr>
                            <w:rFonts w:ascii="Bell MT" w:hAnsi="Bell MT"/>
                            <w:sz w:val="20"/>
                            <w:szCs w:val="20"/>
                          </w:rPr>
                        </w:pPr>
                      </w:p>
                    </w:txbxContent>
                  </v:textbox>
                </v:shape>
                <v:group id="Group 216" o:spid="_x0000_s1114" style="position:absolute;left:11977;top:3584;width:285;height:525" coordorigin="3599,2721" coordsize="28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oval id="Oval 217" o:spid="_x0000_s1115" style="position:absolute;left:3599;top:2721;width:285;height: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SsIA&#10;AADcAAAADwAAAGRycy9kb3ducmV2LnhtbESPzarCMBSE94LvEI7gTlNFL1qNIkJBuSt/QJeH5tgW&#10;m5PaRFvf/kYQ7nKYmW+Y5bo1pXhR7QrLCkbDCARxanXBmYLzKRnMQDiPrLG0TAre5GC96naWGGvb&#10;8IFeR5+JAGEXo4Lc+yqW0qU5GXRDWxEH72Zrgz7IOpO6xibATSnHUfQjDRYcFnKsaJtTej8+jYLo&#10;ek1/y8em2ZuMcTezCU8viVL9XrtZgPDU+v/wt73TCiajOXzOh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KwgAAANwAAAAPAAAAAAAAAAAAAAAAAJgCAABkcnMvZG93&#10;bnJldi54bWxQSwUGAAAAAAQABAD1AAAAhwMAAAAA&#10;" fillcolor="#0d0d0d"/>
                  <v:shape id="AutoShape 218" o:spid="_x0000_s1116" type="#_x0000_t5" style="position:absolute;left:3667;top:3004;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GxMIA&#10;AADcAAAADwAAAGRycy9kb3ducmV2LnhtbESPTYvCQAyG78L+hyHC3nSqK+JWR1lEYREvfuw9dGJb&#10;7GTKzKj1328Ogsfw5n2SZ7HqXKPuFGLt2cBomIEiLrytuTRwPm0HM1AxIVtsPJOBJ0VYLT96C8yt&#10;f/CB7sdUKoFwzNFAlVKbax2LihzGoW+JJbv44DDJGEptAz4E7ho9zrKpdlizXKiwpXVFxfV4c0Kh&#10;ry7sv7P6nHabdYz7P/u8bI357Hc/c1CJuvRefrV/rYHJWN4XGREB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QbEwgAAANwAAAAPAAAAAAAAAAAAAAAAAJgCAABkcnMvZG93&#10;bnJldi54bWxQSwUGAAAAAAQABAD1AAAAhwMAAAAA&#10;" strokeweight="5pt">
                    <v:stroke linestyle="thickThin"/>
                    <v:shadow color="#868686"/>
                  </v:shape>
                  <v:shape id="AutoShape 219" o:spid="_x0000_s1117" type="#_x0000_t96" style="position:absolute;left:3655;top:2776;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C2cQA&#10;AADcAAAADwAAAGRycy9kb3ducmV2LnhtbESPQWsCMRSE7wX/Q3hCL0Wz2lJkNYqILV4sVMXzY/Pc&#10;Xdy8LEnMrv++KQgeh5n5hlmsetOISM7XlhVMxhkI4sLqmksFp+PXaAbCB2SNjWVScCcPq+XgZYG5&#10;th3/UjyEUiQI+xwVVCG0uZS+qMigH9uWOHkX6wyGJF0ptcMuwU0jp1n2KQ3WnBYqbGlTUXE93IyC&#10;+P4Wfrb7eHJneW9iV3/v1nuj1OuwX89BBOrDM/xo77SCj+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AtnEAAAA3AAAAA8AAAAAAAAAAAAAAAAAmAIAAGRycy9k&#10;b3ducmV2LnhtbFBLBQYAAAAABAAEAPUAAACJAwAAAAA=&#10;"/>
                </v:group>
                <v:shape id="Picture 220" o:spid="_x0000_s1118" type="#_x0000_t75" style="position:absolute;left:10815;top:3471;width:227;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8upPEAAAA3AAAAA8AAABkcnMvZG93bnJldi54bWxEj0FrAjEUhO8F/0N4gpei2S5FymoUEQte&#10;tHTrxdtz89wENy/LJrrbf98UCj0OM/MNs1wPrhEP6oL1rOBlloEgrry2XCs4fb1P30CEiKyx8UwK&#10;vinAejV6WmKhfc+f9ChjLRKEQ4EKTIxtIWWoDDkMM98SJ+/qO4cxya6WusM+wV0j8yybS4eW04LB&#10;lraGqlt5dwqepT2W1119svO+/zDHeDhfUCs1GQ+bBYhIQ/wP/7X3WsFrnsPvmX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8upPEAAAA3AAAAA8AAAAAAAAAAAAAAAAA&#10;nwIAAGRycy9kb3ducmV2LnhtbFBLBQYAAAAABAAEAPcAAACQAwAAAAA=&#10;">
                  <v:imagedata r:id="rId82" o:title="" croptop="1280f" cropbottom="4886f" cropleft="7976f" cropright="12473f"/>
                </v:shape>
                <v:shape id="Text Box 221" o:spid="_x0000_s1119" type="#_x0000_t202" style="position:absolute;left:12310;top:3639;width:1168;height:6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ugsMA&#10;AADcAAAADwAAAGRycy9kb3ducmV2LnhtbESP26rCMBRE3wX/IWzBF9HUy/FSjeI5oPjq5QO2zbYt&#10;Njulibb+vRGE8zjMzBpmtWlMIZ5UudyyguEgAkGcWJ1zquBy3vXnIJxH1lhYJgUvcrBZt1srjLWt&#10;+UjPk09FgLCLUUHmfRlL6ZKMDLqBLYmDd7OVQR9klUpdYR3gppCjKJpKgzmHhQxL+ssouZ8eRsHt&#10;UPd+FvV17y+z42T6i/nsal9KdTvNdgnCU+P/w9/2QSuYjM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UugsMAAADcAAAADwAAAAAAAAAAAAAAAACYAgAAZHJzL2Rv&#10;d25yZXYueG1sUEsFBgAAAAAEAAQA9QAAAIgDAAAAAA==&#10;" stroked="f">
                  <v:textbox style="mso-next-textbox:#Text Box 221">
                    <w:txbxContent>
                      <w:p w:rsidR="00FF3CA5" w:rsidRPr="00EB6BFB" w:rsidRDefault="00FF3CA5" w:rsidP="00FC5C6E">
                        <w:pPr>
                          <w:rPr>
                            <w:rFonts w:ascii="Bell MT" w:hAnsi="Bell MT"/>
                            <w:sz w:val="20"/>
                            <w:szCs w:val="20"/>
                          </w:rPr>
                        </w:pPr>
                        <w:r>
                          <w:rPr>
                            <w:rFonts w:ascii="Bell MT" w:hAnsi="Bell MT"/>
                            <w:sz w:val="20"/>
                            <w:szCs w:val="20"/>
                          </w:rPr>
                          <w:t xml:space="preserve">Recibe y revisa doc. </w:t>
                        </w:r>
                      </w:p>
                    </w:txbxContent>
                  </v:textbox>
                </v:shape>
                <v:shape id="Picture 222" o:spid="_x0000_s1120" type="#_x0000_t75" style="position:absolute;left:12262;top:4336;width:502;height:4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vzUHGAAAA3AAAAA8AAABkcnMvZG93bnJldi54bWxEj0FrAjEUhO8F/0N4Qm81q1ixq1FEFIS2&#10;oNZSvD02z83i5mVJUnfbX98UCj0OM/MNM192thY38qFyrGA4yEAQF05XXCo4vW0fpiBCRNZYOyYF&#10;XxRguejdzTHXruUD3Y6xFAnCIUcFJsYmlzIUhiyGgWuIk3dx3mJM0pdSe2wT3NZylGUTabHitGCw&#10;obWh4nr8tAqePk7+/fJ93ujdq3zJJs+tGdq9Uvf9bjUDEamL/+G/9k4rGI8e4fdMO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y/NQcYAAADcAAAADwAAAAAAAAAAAAAA&#10;AACfAgAAZHJzL2Rvd25yZXYueG1sUEsFBgAAAAAEAAQA9wAAAJIDAAAAAA==&#10;">
                  <v:imagedata r:id="rId72" o:title="" croptop="12781f" cropbottom="12781f" cropleft="14690f" cropright="9595f"/>
                </v:shape>
                <v:group id="Group 223" o:spid="_x0000_s1121" style="position:absolute;left:12009;top:4834;width:217;height:548" coordorigin="9455,3646" coordsize="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AutoShape 224" o:spid="_x0000_s1122" type="#_x0000_t96" style="position:absolute;left:9455;top:3646;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zEMUA&#10;AADcAAAADwAAAGRycy9kb3ducmV2LnhtbESP3WoCMRSE74W+QzgF7zRbsVq2ZqUsKC1FUNveHzdn&#10;f+jmZEmiu337RhC8HGbmG2a1HkwrLuR8Y1nB0zQBQVxY3XCl4PtrM3kB4QOyxtYyKfgjD+vsYbTC&#10;VNueD3Q5hkpECPsUFdQhdKmUvqjJoJ/ajjh6pXUGQ5SuktphH+GmlbMkWUiDDceFGjvKayp+j2ej&#10;4DnJt/5nl3/s8r0+FeXJ9X7zqdT4cXh7BRFoCPfwrf2uFcxnS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TMQxQAAANwAAAAPAAAAAAAAAAAAAAAAAJgCAABkcnMv&#10;ZG93bnJldi54bWxQSwUGAAAAAAQABAD1AAAAigMAAAAA&#10;" strokeweight="1pt">
                    <v:stroke dashstyle="dash"/>
                    <v:shadow color="#868686"/>
                  </v:shape>
                  <v:rect id="Rectangle 225" o:spid="_x0000_s1123" style="position:absolute;left:9455;top:3882;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fAL8A&#10;AADcAAAADwAAAGRycy9kb3ducmV2LnhtbERPzYrCMBC+L/gOYYS9ramyLFqNIorgZRfUPsDYjGmx&#10;mZQmtvHtNwfB48f3v9pE24ieOl87VjCdZCCIS6drNgqKy+FrDsIHZI2NY1LwJA+b9ehjhbl2A5+o&#10;PwcjUgj7HBVUIbS5lL6syKKfuJY4cTfXWQwJdkbqDocUbhs5y7IfabHm1FBhS7uKyvv5YRW0xe7Z&#10;L37jn5HXvRkWochiLJT6HMftEkSgGN7il/uoFXzP0tp0Jh0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cx8AvwAAANwAAAAPAAAAAAAAAAAAAAAAAJgCAABkcnMvZG93bnJl&#10;di54bWxQSwUGAAAAAAQABAD1AAAAhAMAAAAA&#10;" strokeweight="1pt">
                    <v:stroke dashstyle="dash"/>
                    <v:shadow color="#868686"/>
                  </v:rect>
                  <v:shape id="AutoShape 226" o:spid="_x0000_s1124" type="#_x0000_t32" style="position:absolute;left:9455;top:407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Sh8QAAADcAAAADwAAAGRycy9kb3ducmV2LnhtbESPQWvCQBSE7wX/w/KE3urGEKRGVxFR&#10;yKlQK4i3R/aZBLNvw+6apP31XaHQ4zAz3zDr7Wha0ZPzjWUF81kCgri0uuFKwfnr+PYOwgdkja1l&#10;UvBNHrabycsac20H/qT+FCoRIexzVFCH0OVS+rImg35mO+Lo3awzGKJ0ldQOhwg3rUyTZCENNhwX&#10;auxoX1N5Pz2MAv/4KUKaHYZk6bK+v+7dx6VwSr1Ox90KRKAx/If/2oVWkKVLeJ6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pKHxAAAANwAAAAPAAAAAAAAAAAA&#10;AAAAAKECAABkcnMvZG93bnJldi54bWxQSwUGAAAAAAQABAD5AAAAkgMAAAAA&#10;" strokeweight="1pt">
                    <v:stroke dashstyle="dash"/>
                    <v:shadow color="#868686"/>
                  </v:shape>
                  <v:shape id="AutoShape 227" o:spid="_x0000_s1125" type="#_x0000_t32" style="position:absolute;left:9564;top:4075;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tx8EAAADcAAAADwAAAGRycy9kb3ducmV2LnhtbERPy4rCMBTdD/gP4QruxlQt4nSMIjID&#10;XQ34AHF3ae60ZZqbksS2+vWTheDycN7r7WAa0ZHztWUFs2kCgriwuuZSwfn0/b4C4QOyxsYyKbiT&#10;h+1m9LbGTNueD9QdQyliCPsMFVQhtJmUvqjIoJ/aljhyv9YZDBG6UmqHfQw3jZwnyVIarDk2VNjS&#10;vqLi73gzCvztkYd5+tUnHy7tuuve/Vxyp9RkPOw+QQQawkv8dOdaQbqI8+OZe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a3HwQAAANwAAAAPAAAAAAAAAAAAAAAA&#10;AKECAABkcnMvZG93bnJldi54bWxQSwUGAAAAAAQABAD5AAAAjwMAAAAA&#10;" strokeweight="1pt">
                    <v:stroke dashstyle="dash"/>
                    <v:shadow color="#868686"/>
                  </v:shape>
                </v:group>
                <v:shape id="Picture 228" o:spid="_x0000_s1126" type="#_x0000_t75" style="position:absolute;left:9755;top:4907;width:909;height:6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JPlnGAAAA3AAAAA8AAABkcnMvZG93bnJldi54bWxEj0FrwkAUhO+F/oflFXrTjVqkRFexFVsP&#10;SmkqgrdH9pkEs2/D7hrjv3cFocdhZr5hpvPO1KIl5yvLCgb9BARxbnXFhYLd36r3DsIHZI21ZVJw&#10;JQ/z2fPTFFNtL/xLbRYKESHsU1RQhtCkUvq8JIO+bxvi6B2tMxiidIXUDi8Rbmo5TJKxNFhxXCix&#10;oc+S8lN2NgrwuP7eHdrNPvtyS33dfrTn4vSj1OtLt5iACNSF//CjvdYK3kYDuJ+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k+WcYAAADcAAAADwAAAAAAAAAAAAAA&#10;AACfAgAAZHJzL2Rvd25yZXYueG1sUEsFBgAAAAAEAAQA9wAAAJIDAAAAAA==&#10;">
                  <v:imagedata r:id="rId71" o:title="" croptop="2815f" cropbottom="4514f" cropleft="3076f" cropright="4297f"/>
                </v:shape>
                <v:shape id="Picture 229" o:spid="_x0000_s1127" type="#_x0000_t75" style="position:absolute;left:10208;top:1446;width:561;height:5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HIa7GAAAA3AAAAA8AAABkcnMvZG93bnJldi54bWxEj1FLwzAUhd8F/0O4gm8utc4p3bIxZEPZ&#10;2EanP+DS3LXF5qYkcUv//SIIPh7OOd/hzBbRdOJMzreWFTyOMhDEldUt1wq+PtcPryB8QNbYWSYF&#10;A3lYzG9vZlhoe+GSzsdQiwRhX6CCJoS+kNJXDRn0I9sTJ+9kncGQpKuldnhJcNPJPMsm0mDLaaHB&#10;nt4aqr6PP0aBG8rn3frlfbWtl6tyyMdxf9hEpe7v4nIKIlAM/+G/9odWMH7K4fdMO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chrsYAAADcAAAADwAAAAAAAAAAAAAA&#10;AACfAgAAZHJzL2Rvd25yZXYueG1sUEsFBgAAAAAEAAQA9wAAAJIDAAAAAA==&#10;">
                  <v:imagedata r:id="rId84" o:title="" croptop="5984f" cropbottom="4633f" cropleft="4278f" cropright="12379f"/>
                </v:shape>
                <v:group id="Group 230" o:spid="_x0000_s1128" style="position:absolute;left:8013;top:1871;width:4446;height:3275" coordorigin="8013,1871" coordsize="4446,3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AutoShape 231" o:spid="_x0000_s1129" type="#_x0000_t32" style="position:absolute;left:8926;top:2958;width:7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K7cQAAADcAAAADwAAAGRycy9kb3ducmV2LnhtbESPQWvCQBSE7wX/w/KE3urG1orEbMQK&#10;BemlVAU9PrLPZDH7NmS32fjvu4VCj8PMfMMUm9G2YqDeG8cK5rMMBHHltOFawen4/rQC4QOyxtYx&#10;KbiTh005eSgw1y7yFw2HUIsEYZ+jgiaELpfSVw1Z9DPXESfv6nqLIcm+lrrHmOC2lc9ZtpQWDaeF&#10;BjvaNVTdDt9WgYmfZuj2u/j2cb54HcncX51R6nE6btcgAo3hP/zX3msFi5c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wrtxAAAANwAAAAPAAAAAAAAAAAA&#10;AAAAAKECAABkcnMvZG93bnJldi54bWxQSwUGAAAAAAQABAD5AAAAkgMAAAAA&#10;">
                    <v:stroke endarrow="block"/>
                  </v:shape>
                  <v:shape id="AutoShape 232" o:spid="_x0000_s1130" type="#_x0000_t32" style="position:absolute;left:8778;top:3032;width:0;height:10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1IYsYAAADcAAAADwAAAGRycy9kb3ducmV2LnhtbESPQWsCMRSE74L/ITyhF6lZWy1lNcpa&#10;EKrgQdven5vXTejmZd1E3f77piB4HGbmG2a+7FwtLtQG61nBeJSBIC69tlwp+PxYP76CCBFZY+2Z&#10;FPxSgOWi35tjrv2V93Q5xEokCIccFZgYm1zKUBpyGEa+IU7et28dxiTbSuoWrwnuavmUZS/SoeW0&#10;YLChN0Plz+HsFOw241VxNHaz3Z/sbrou6nM1/FLqYdAVMxCRungP39rvWsHk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dSGLGAAAA3AAAAA8AAAAAAAAA&#10;AAAAAAAAoQIAAGRycy9kb3ducmV2LnhtbFBLBQYAAAAABAAEAPkAAACUAwAAAAA=&#10;"/>
                  <v:shape id="AutoShape 233" o:spid="_x0000_s1131" type="#_x0000_t32" style="position:absolute;left:8013;top:2823;width:5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6QsYAAADcAAAADwAAAGRycy9kb3ducmV2LnhtbESPQWvCQBSE7wX/w/KE3urGtoj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YekLGAAAA3AAAAA8AAAAAAAAA&#10;AAAAAAAAoQIAAGRycy9kb3ducmV2LnhtbFBLBQYAAAAABAAEAPkAAACUAwAAAAA=&#10;">
                    <v:stroke endarrow="block"/>
                  </v:shape>
                  <v:shape id="AutoShape 234" o:spid="_x0000_s1132" type="#_x0000_t32" style="position:absolute;left:9031;top:2756;width:5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Tf2cYAAADcAAAADwAAAGRycy9kb3ducmV2LnhtbESPQWvCQBSE70L/w/IEb3Wjlq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U39nGAAAA3AAAAA8AAAAAAAAA&#10;AAAAAAAAoQIAAGRycy9kb3ducmV2LnhtbFBLBQYAAAAABAAEAPkAAACUAwAAAAA=&#10;">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5" o:spid="_x0000_s1133" type="#_x0000_t87" style="position:absolute;left:12310;top:2307;width:149;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6l8QA&#10;AADcAAAADwAAAGRycy9kb3ducmV2LnhtbERPTWvCQBC9C/6HZQq9iNmkFilpVpGCYHOoGGvPQ3aa&#10;BLOzaXZrYn+9eyh4fLzvbD2aVlyod41lBUkUgyAurW64UvB53M5fQDiPrLG1TAqu5GC9mk4yTLUd&#10;+ECXwlcihLBLUUHtfZdK6cqaDLrIdsSB+7a9QR9gX0nd4xDCTSuf4ngpDTYcGmrs6K2m8lz8GgX+&#10;lHyU45/9we37V7xLZvlhf86VenwYN68gPI3+Lv5377SC50VYG86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upfEAAAA3AAAAA8AAAAAAAAAAAAAAAAAmAIAAGRycy9k&#10;b3ducmV2LnhtbFBLBQYAAAAABAAEAPUAAACJAwAAAAA=&#10;"/>
                  <v:shape id="AutoShape 236" o:spid="_x0000_s1134" type="#_x0000_t32" style="position:absolute;left:12106;top:3001;width:13;height:5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alc8QAAADcAAAADwAAAGRycy9kb3ducmV2LnhtbESPQWsCMRSE7wX/Q3iF3mq22pa6GkWF&#10;gngRtwU9Pjavu6Gbl2UTN+u/bwShx2FmvmEWq8E2oqfOG8cKXsYZCOLSacOVgu+vz+cPED4ga2wc&#10;k4IreVgtRw8LzLWLfKS+CJVIEPY5KqhDaHMpfVmTRT92LXHyflxnMSTZVVJ3GBPcNnKSZe/SouG0&#10;UGNL25rK3+JiFZh4MH2728bN/nT2OpK5vjmj1NPjsJ6DCDSE//C9vdMKXqczuJ1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qVzxAAAANwAAAAPAAAAAAAAAAAA&#10;AAAAAKECAABkcnMvZG93bnJldi54bWxQSwUGAAAAAAQABAD5AAAAkgMAAAAA&#10;">
                    <v:stroke endarrow="block"/>
                  </v:shape>
                  <v:shape id="AutoShape 237" o:spid="_x0000_s1135" type="#_x0000_t32" style="position:absolute;left:9851;top:3867;width:20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0Y7MEAAADcAAAADwAAAGRycy9kb3ducmV2LnhtbERPTYvCMBC9L/gfwgheFk0rsk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jRjswQAAANwAAAAPAAAAAAAAAAAAAAAA&#10;AKECAABkcnMvZG93bnJldi54bWxQSwUGAAAAAAQABAD5AAAAjwMAAAAA&#10;"/>
                  <v:shape id="AutoShape 238" o:spid="_x0000_s1136" type="#_x0000_t32" style="position:absolute;left:9843;top:3004;width:8;height:85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3AuMQAAADcAAAADwAAAGRycy9kb3ducmV2LnhtbESPzWrDMBCE74W+g9hCbo0cI0LqRgmh&#10;JRBKL/k59LhYW9nEWhlrk7hvXxUKOQ4z8w2zXI+hU1caUhvZwmxagCKuo2vZWzgdt88LUEmQHXaR&#10;ycIPJVivHh+WWLl44z1dD+JVhnCq0EIj0ldap7qhgGkae+LsfcchoGQ5eO0GvGV46HRZFHMdsOW8&#10;0GBPbw3V58MlWPg6hc+X0rwHb/xR9kIfbWnm1k6exs0rKKFR7uH/9s5ZMGYGf2fyEd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cC4xAAAANwAAAAPAAAAAAAAAAAA&#10;AAAAAKECAABkcnMvZG93bnJldi54bWxQSwUGAAAAAAQABAD5AAAAkgMAAAAA&#10;">
                    <v:stroke endarrow="block"/>
                  </v:shape>
                  <v:shape id="AutoShape 239" o:spid="_x0000_s1137" type="#_x0000_t32" style="position:absolute;left:8784;top:4109;width:30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PPMYAAADcAAAADwAAAGRycy9kb3ducmV2LnhtbESPT2vCQBTE7wW/w/KE3upGk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lDzzGAAAA3AAAAA8AAAAAAAAA&#10;AAAAAAAAoQIAAGRycy9kb3ducmV2LnhtbFBLBQYAAAAABAAEAPkAAACUAwAAAAA=&#10;">
                    <v:stroke endarrow="block"/>
                  </v:shape>
                  <v:shape id="AutoShape 240" o:spid="_x0000_s1138" type="#_x0000_t32" style="position:absolute;left:12131;top:4193;width:0;height:5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p8cAAADcAAAADwAAAGRycy9kb3ducmV2LnhtbESPT2vCQBTE74V+h+UVvNWNfyg1ZiNF&#10;UIrFQ7UEvT2yzyQ0+zbsrhr76btCocdhZn7DZIvetOJCzjeWFYyGCQji0uqGKwVf+9XzKwgfkDW2&#10;lknBjTws8seHDFNtr/xJl12oRISwT1FBHUKXSunLmgz6oe2Io3eyzmCI0lVSO7xGuGnlOElepMGG&#10;40KNHS1rKr93Z6Pg8DE7F7diS5tiNNsc0Rn/s18rNXjq3+YgAvXhP/zXftcKptMJ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aaqnxwAAANwAAAAPAAAAAAAA&#10;AAAAAAAAAKECAABkcnMvZG93bnJldi54bWxQSwUGAAAAAAQABAD5AAAAlQMAAAAA&#10;">
                    <v:stroke endarrow="block"/>
                  </v:shape>
                  <v:shape id="AutoShape 241" o:spid="_x0000_s1139" type="#_x0000_t32" style="position:absolute;left:8688;top:3032;width:5;height:21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242" o:spid="_x0000_s1140" type="#_x0000_t32" style="position:absolute;left:8693;top:5146;width:30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XSMYAAADcAAAADwAAAGRycy9kb3ducmV2LnhtbESPQWvCQBSE7wX/w/KE3upGs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Ml0jGAAAA3AAAAA8AAAAAAAAA&#10;AAAAAAAAoQIAAGRycy9kb3ducmV2LnhtbFBLBQYAAAAABAAEAPkAAACUAwAAAAA=&#10;">
                    <v:stroke endarrow="block"/>
                  </v:shape>
                  <v:shape id="AutoShape 243" o:spid="_x0000_s1141" type="#_x0000_t32" style="position:absolute;left:9852;top:2062;width:16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aMYAAADcAAAADwAAAGRycy9kb3ducmV2LnhtbESPT2sCMRTE74LfIbxCL1KzFpWyNcoq&#10;CFXw4J/eXzevm9DNy7qJuv32Rij0OMzMb5jZonO1uFIbrGcFo2EGgrj02nKl4HRcv7yBCBFZY+2Z&#10;FPxSgMW835thrv2N93Q9xEokCIccFZgYm1zKUBpyGIa+IU7et28dxiTbSuoWbwnuavmaZVPp0HJa&#10;MNjQylD5c7g4BbvNaFl8GbvZ7s92N1kX9aUafCr1/NQV7yAidfE//Nf+0ArG4yk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pWjGAAAA3AAAAA8AAAAAAAAA&#10;AAAAAAAAoQIAAGRycy9kb3ducmV2LnhtbFBLBQYAAAAABAAEAPkAAACUAwAAAAA=&#10;"/>
                  <v:shape id="AutoShape 244" o:spid="_x0000_s1142" type="#_x0000_t32" style="position:absolute;left:11465;top:2062;width:1;height: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KspMYAAADcAAAADwAAAGRycy9kb3ducmV2LnhtbESPQWvCQBSE7wX/w/KE3upGkVbTbESE&#10;lqJ4qEpob4/saxLMvg27q8b+elco9DjMzDdMtuhNK87kfGNZwXiUgCAurW64UnDYvz3NQPiArLG1&#10;TAqu5GGRDx4yTLW98Cedd6ESEcI+RQV1CF0qpS9rMuhHtiOO3o91BkOUrpLa4SXCTSsnSfIsDTYc&#10;F2rsaFVTedydjIKvzfxUXIstrYvxfP2Nzvjf/btSj8N++QoiUB/+w3/tD61gOn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SrKTGAAAA3AAAAA8AAAAAAAAA&#10;AAAAAAAAoQIAAGRycy9kb3ducmV2LnhtbFBLBQYAAAAABAAEAPkAAACUAwAAAAA=&#10;">
                    <v:stroke endarrow="block"/>
                  </v:shape>
                  <v:shape id="AutoShape 245" o:spid="_x0000_s1143" type="#_x0000_t32" style="position:absolute;left:9852;top:2062;width:0;height: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UgcIAAADcAAAADwAAAGRycy9kb3ducmV2LnhtbERPy2oCMRTdF/oP4QrdFM1YVG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qUgcIAAADcAAAADwAAAAAAAAAAAAAA&#10;AAChAgAAZHJzL2Rvd25yZXYueG1sUEsFBgAAAAAEAAQA+QAAAJADAAAAAA==&#10;"/>
                  <v:shape id="AutoShape 246" o:spid="_x0000_s1144" type="#_x0000_t32" style="position:absolute;left:8778;top:1871;width:0;height:4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xccUAAADcAAAADwAAAGRycy9kb3ducmV2LnhtbESPQWsCMRSE7wX/Q3hCL6Vmt4joahQp&#10;FIoHoboHj4/kdXdx87Im6br+eyMUPA4z8w2z2gy2FT350DhWkE8yEMTamYYrBeXx630OIkRkg61j&#10;UnCjAJv16GWFhXFX/qH+ECuRIBwKVFDH2BVSBl2TxTBxHXHyfp23GJP0lTQerwluW/mRZTNpseG0&#10;UGNHnzXp8+HPKmh25b7s3y7R6/kuP/k8HE+tVup1PGyXICIN8Rn+b38bBdPpAh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exccUAAADcAAAADwAAAAAAAAAA&#10;AAAAAAChAgAAZHJzL2Rvd25yZXYueG1sUEsFBgAAAAAEAAQA+QAAAJMDAAAAAA==&#10;"/>
                  <v:shape id="AutoShape 247" o:spid="_x0000_s1145" type="#_x0000_t32" style="position:absolute;left:8778;top:1871;width:8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248" o:spid="_x0000_s1146" type="#_x0000_t32" style="position:absolute;left:9667;top:1871;width:0;height:4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4HlsYAAADcAAAADwAAAGRycy9kb3ducmV2LnhtbESPT2vCQBTE7wW/w/KE3uomxRa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uB5bGAAAA3AAAAA8AAAAAAAAA&#10;AAAAAAAAoQIAAGRycy9kb3ducmV2LnhtbFBLBQYAAAAABAAEAPkAAACUAwAAAAA=&#10;">
                    <v:stroke endarrow="block"/>
                  </v:shape>
                </v:group>
              </v:group>
            </v:group>
            <v:oval id="Oval 7" o:spid="_x0000_s1147" style="position:absolute;left:10662;top:4193;width:474;height: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AjsMA&#10;AADcAAAADwAAAGRycy9kb3ducmV2LnhtbESPT4vCMBTE7wt+h/AEb2tqd1ekGsVV1xVv/j0/mmdb&#10;bF5KE7V+eyMIHoeZ+Q0zmjSmFFeqXWFZQa8bgSBOrS44U7Df/X0OQDiPrLG0TAru5GAybn2MMNH2&#10;xhu6bn0mAoRdggpy76tESpfmZNB1bUUcvJOtDfog60zqGm8BbkoZR1FfGiw4LORY0Syn9Ly9GAXz&#10;r/XvsVxMje6v0sPcXeKZ/l8q1Wk30yEIT41/h1/tlVbw/RPD80w4An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eAjsMAAADcAAAADwAAAAAAAAAAAAAAAACYAgAAZHJzL2Rv&#10;d25yZXYueG1sUEsFBgAAAAAEAAQA9QAAAIgDAAAAAA==&#10;" strokecolor="red" strokeweight="1.5pt">
              <v:shadow on="t" color="black" opacity="24903f" origin=",.5" offset="0,.55556mm"/>
              <v:textbox style="mso-next-textbox:#Oval 7">
                <w:txbxContent>
                  <w:p w:rsidR="00FF3CA5" w:rsidRPr="00386708" w:rsidRDefault="00FF3CA5" w:rsidP="00FC5C6E">
                    <w:pPr>
                      <w:pStyle w:val="Textodeglobo"/>
                      <w:rPr>
                        <w:b/>
                      </w:rPr>
                    </w:pPr>
                    <w:r>
                      <w:rPr>
                        <w:b/>
                      </w:rPr>
                      <w:t>7</w:t>
                    </w:r>
                  </w:p>
                </w:txbxContent>
              </v:textbox>
            </v:oval>
            <v:oval id="Oval 4" o:spid="_x0000_s1148" style="position:absolute;left:12459;top:3214;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lFcUA&#10;AADcAAAADwAAAGRycy9kb3ducmV2LnhtbESPQWvCQBSE70L/w/IKvZlNtUqJrqJJW6W3WvX8yL4m&#10;wezbkF2T9N93C4LHYWa+YZbrwdSio9ZVlhU8RzEI4tzqigsFx+/38SsI55E11pZJwS85WK8eRktM&#10;tO35i7qDL0SAsEtQQel9k0jp8pIMusg2xMH7sa1BH2RbSN1iH+CmlpM4nkuDFYeFEhtKS8ovh6tR&#10;kE0/t+f6bWP0fJ+fMnedpHr3odTT47BZgPA0+Hv41t5rBS+zK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yUVxQAAANwAAAAPAAAAAAAAAAAAAAAAAJgCAABkcnMv&#10;ZG93bnJldi54bWxQSwUGAAAAAAQABAD1AAAAigMAAAAA&#10;" strokecolor="red" strokeweight="1.5pt">
              <v:shadow on="t" color="black" opacity="24903f" origin=",.5" offset="0,.55556mm"/>
              <v:textbox style="mso-next-textbox:#Oval 4">
                <w:txbxContent>
                  <w:p w:rsidR="00FF3CA5" w:rsidRDefault="00FF3CA5"/>
                </w:txbxContent>
              </v:textbox>
            </v:oval>
            <v:oval id="Oval 10" o:spid="_x0000_s1149" style="position:absolute;left:8941;top:1089;width:901;height: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9YcUA&#10;AADcAAAADwAAAGRycy9kb3ducmV2LnhtbESPQWvCQBSE7wX/w/KE3uqmNpUSXUWNtuJNq54f2dck&#10;mH0bshuT/ntXKPQ4zMw3zGzRm0rcqHGlZQWvowgEcWZ1ybmC0/f25QOE88gaK8uk4JccLOaDpxkm&#10;2nZ8oNvR5yJA2CWooPC+TqR0WUEG3cjWxMH7sY1BH2STS91gF+CmkuMomkiDJYeFAmtaF5Rdj61R&#10;kL7tV5dqszR6ssvOqWvHa/31qdTzsF9OQXjq/X/4r73TCuL3G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r1hxQAAANwAAAAPAAAAAAAAAAAAAAAAAJgCAABkcnMv&#10;ZG93bnJldi54bWxQSwUGAAAAAAQABAD1AAAAigMAAAAA&#10;" strokecolor="red" strokeweight="1.5pt">
              <v:shadow on="t" color="black" opacity="24903f" origin=",.5" offset="0,.55556mm"/>
              <v:textbox style="mso-next-textbox:#Oval 10">
                <w:txbxContent>
                  <w:p w:rsidR="00FF3CA5" w:rsidRPr="00386708" w:rsidRDefault="00FF3CA5" w:rsidP="00FC5C6E">
                    <w:pPr>
                      <w:pStyle w:val="Textodeglobo"/>
                      <w:rPr>
                        <w:b/>
                      </w:rPr>
                    </w:pPr>
                    <w:r w:rsidRPr="00386708">
                      <w:rPr>
                        <w:b/>
                      </w:rPr>
                      <w:t>10</w:t>
                    </w:r>
                  </w:p>
                </w:txbxContent>
              </v:textbox>
            </v:oval>
            <v:oval id="Oval 10" o:spid="_x0000_s1150" style="position:absolute;left:11165;top:1140;width:812;height: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Y+sIA&#10;AADcAAAADwAAAGRycy9kb3ducmV2LnhtbESPS4vCQBCE74L/YWhhbzrRXUWio/hWvPk8N5k2CWZ6&#10;QmbU7L93hIU9FlX1FTWe1qYQT6pcbllBtxOBIE6szjlVcD6t20MQziNrLCyTgl9yMJ00G2OMtX3x&#10;gZ5Hn4oAYRejgsz7MpbSJRkZdB1bEgfvZiuDPsgqlbrCV4CbQvaiaCAN5hwWMixpkVFyPz6MguX3&#10;fn4tVjOjB7vksnSP3kJvN0p9terZCISn2v+H/9o7reCn34fPmXAE5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hj6wgAAANwAAAAPAAAAAAAAAAAAAAAAAJgCAABkcnMvZG93&#10;bnJldi54bWxQSwUGAAAAAAQABAD1AAAAhwMAAAAA&#10;" strokecolor="red" strokeweight="1.5pt">
              <v:shadow on="t" color="black" opacity="24903f" origin=",.5" offset="0,.55556mm"/>
              <v:textbox>
                <w:txbxContent>
                  <w:p w:rsidR="00FF3CA5" w:rsidRPr="00386708" w:rsidRDefault="00FF3CA5" w:rsidP="00FC5C6E">
                    <w:pPr>
                      <w:pStyle w:val="Textodeglobo"/>
                      <w:rPr>
                        <w:b/>
                      </w:rPr>
                    </w:pPr>
                    <w:r w:rsidRPr="00386708">
                      <w:rPr>
                        <w:b/>
                      </w:rPr>
                      <w:t>1</w:t>
                    </w:r>
                    <w:r>
                      <w:rPr>
                        <w:b/>
                      </w:rPr>
                      <w:t>1</w:t>
                    </w:r>
                  </w:p>
                </w:txbxContent>
              </v:textbox>
            </v:oval>
          </v:group>
        </w:pict>
      </w:r>
    </w:p>
    <w:p w:rsidR="003464AA" w:rsidRDefault="003464AA" w:rsidP="003464AA">
      <w:pPr>
        <w:spacing w:line="480" w:lineRule="auto"/>
        <w:jc w:val="both"/>
        <w:rPr>
          <w:rFonts w:ascii="Arial" w:hAnsi="Arial" w:cs="Arial"/>
          <w:sz w:val="24"/>
          <w:szCs w:val="24"/>
        </w:rPr>
      </w:pPr>
    </w:p>
    <w:p w:rsidR="003464AA" w:rsidRDefault="003464AA" w:rsidP="003464AA">
      <w:pPr>
        <w:spacing w:line="480" w:lineRule="auto"/>
        <w:jc w:val="both"/>
        <w:rPr>
          <w:rFonts w:ascii="Arial" w:hAnsi="Arial" w:cs="Arial"/>
          <w:sz w:val="24"/>
          <w:szCs w:val="24"/>
        </w:rPr>
      </w:pPr>
    </w:p>
    <w:p w:rsidR="003464AA" w:rsidRDefault="003464AA" w:rsidP="003464AA">
      <w:pPr>
        <w:spacing w:line="480" w:lineRule="auto"/>
        <w:jc w:val="both"/>
        <w:rPr>
          <w:rFonts w:ascii="Arial" w:hAnsi="Arial" w:cs="Arial"/>
          <w:sz w:val="24"/>
          <w:szCs w:val="24"/>
        </w:rPr>
      </w:pPr>
    </w:p>
    <w:p w:rsidR="003464AA" w:rsidRDefault="003464AA" w:rsidP="003464AA">
      <w:pPr>
        <w:spacing w:line="480" w:lineRule="auto"/>
        <w:jc w:val="both"/>
        <w:rPr>
          <w:rFonts w:ascii="Arial" w:hAnsi="Arial" w:cs="Arial"/>
          <w:sz w:val="24"/>
          <w:szCs w:val="24"/>
        </w:rPr>
      </w:pPr>
    </w:p>
    <w:p w:rsidR="003464AA" w:rsidRDefault="003464AA" w:rsidP="003464AA">
      <w:pPr>
        <w:spacing w:line="480" w:lineRule="auto"/>
        <w:jc w:val="both"/>
        <w:rPr>
          <w:rFonts w:ascii="Arial" w:hAnsi="Arial" w:cs="Arial"/>
          <w:sz w:val="24"/>
          <w:szCs w:val="24"/>
        </w:rPr>
      </w:pPr>
    </w:p>
    <w:p w:rsidR="00D4082D" w:rsidRDefault="00D4082D" w:rsidP="00D4082D">
      <w:pPr>
        <w:spacing w:line="480" w:lineRule="auto"/>
        <w:jc w:val="center"/>
        <w:rPr>
          <w:rFonts w:ascii="Arial" w:hAnsi="Arial" w:cs="Arial"/>
          <w:sz w:val="24"/>
          <w:szCs w:val="24"/>
        </w:rPr>
      </w:pPr>
    </w:p>
    <w:p w:rsidR="00D4082D" w:rsidRDefault="00D4082D" w:rsidP="00D4082D">
      <w:pPr>
        <w:spacing w:line="480" w:lineRule="auto"/>
        <w:jc w:val="center"/>
        <w:rPr>
          <w:rFonts w:ascii="Arial" w:hAnsi="Arial" w:cs="Arial"/>
          <w:sz w:val="24"/>
          <w:szCs w:val="24"/>
        </w:rPr>
      </w:pPr>
      <w:r w:rsidRPr="00D4082D">
        <w:rPr>
          <w:rFonts w:ascii="Arial" w:hAnsi="Arial" w:cs="Arial"/>
          <w:b/>
          <w:sz w:val="24"/>
          <w:szCs w:val="24"/>
        </w:rPr>
        <w:t>Elaborado:</w:t>
      </w:r>
      <w:r>
        <w:rPr>
          <w:rFonts w:ascii="Arial" w:hAnsi="Arial" w:cs="Arial"/>
          <w:sz w:val="24"/>
          <w:szCs w:val="24"/>
        </w:rPr>
        <w:t xml:space="preserve"> Por las autoras</w:t>
      </w:r>
    </w:p>
    <w:p w:rsidR="00B810DE" w:rsidRPr="00717F83" w:rsidRDefault="00F9050C" w:rsidP="009A579A">
      <w:pPr>
        <w:pStyle w:val="Prrafodelista"/>
        <w:numPr>
          <w:ilvl w:val="0"/>
          <w:numId w:val="39"/>
        </w:numPr>
        <w:spacing w:line="480" w:lineRule="auto"/>
        <w:ind w:left="2552" w:hanging="425"/>
        <w:jc w:val="both"/>
        <w:rPr>
          <w:rFonts w:ascii="Arial" w:eastAsiaTheme="majorEastAsia" w:hAnsi="Arial" w:cs="Arial"/>
          <w:bCs/>
          <w:sz w:val="24"/>
          <w:szCs w:val="24"/>
          <w:lang w:val="es-ES_tradnl" w:eastAsia="en-US"/>
        </w:rPr>
      </w:pPr>
      <w:r>
        <w:rPr>
          <w:rFonts w:ascii="Arial" w:eastAsiaTheme="majorEastAsia" w:hAnsi="Arial" w:cs="Arial"/>
          <w:bCs/>
          <w:sz w:val="24"/>
          <w:szCs w:val="24"/>
          <w:lang w:eastAsia="en-US"/>
        </w:rPr>
        <w:t xml:space="preserve">EL encargado de cada área </w:t>
      </w:r>
      <w:r>
        <w:rPr>
          <w:rFonts w:ascii="Arial" w:eastAsiaTheme="majorEastAsia" w:hAnsi="Arial" w:cs="Arial"/>
          <w:bCs/>
          <w:sz w:val="24"/>
          <w:szCs w:val="24"/>
          <w:lang w:val="es-ES_tradnl" w:eastAsia="en-US"/>
        </w:rPr>
        <w:t>es el responsable de enviar  una  solicitud cuando existe una vacante de</w:t>
      </w:r>
      <w:r w:rsidR="00B810DE" w:rsidRPr="00717F83">
        <w:rPr>
          <w:rFonts w:ascii="Arial" w:eastAsiaTheme="majorEastAsia" w:hAnsi="Arial" w:cs="Arial"/>
          <w:bCs/>
          <w:sz w:val="24"/>
          <w:szCs w:val="24"/>
          <w:lang w:val="es-ES_tradnl" w:eastAsia="en-US"/>
        </w:rPr>
        <w:t xml:space="preserve"> p</w:t>
      </w:r>
      <w:r>
        <w:rPr>
          <w:rFonts w:ascii="Arial" w:eastAsiaTheme="majorEastAsia" w:hAnsi="Arial" w:cs="Arial"/>
          <w:bCs/>
          <w:sz w:val="24"/>
          <w:szCs w:val="24"/>
          <w:lang w:val="es-ES_tradnl" w:eastAsia="en-US"/>
        </w:rPr>
        <w:t xml:space="preserve">ersonal </w:t>
      </w:r>
      <w:r w:rsidR="005E6AD9">
        <w:rPr>
          <w:rFonts w:ascii="Arial" w:eastAsiaTheme="majorEastAsia" w:hAnsi="Arial" w:cs="Arial"/>
          <w:bCs/>
          <w:sz w:val="24"/>
          <w:szCs w:val="24"/>
          <w:lang w:val="es-ES_tradnl" w:eastAsia="en-US"/>
        </w:rPr>
        <w:t xml:space="preserve"> a la Sra. Aracely V</w:t>
      </w:r>
      <w:r w:rsidR="00B810DE" w:rsidRPr="00717F83">
        <w:rPr>
          <w:rFonts w:ascii="Arial" w:eastAsiaTheme="majorEastAsia" w:hAnsi="Arial" w:cs="Arial"/>
          <w:bCs/>
          <w:sz w:val="24"/>
          <w:szCs w:val="24"/>
          <w:lang w:val="es-ES_tradnl" w:eastAsia="en-US"/>
        </w:rPr>
        <w:t>. encargada del área del Talento Humano.</w:t>
      </w:r>
    </w:p>
    <w:p w:rsidR="00B810DE" w:rsidRPr="00717F83" w:rsidRDefault="00B810DE" w:rsidP="009A579A">
      <w:pPr>
        <w:pStyle w:val="Prrafodelista"/>
        <w:numPr>
          <w:ilvl w:val="0"/>
          <w:numId w:val="39"/>
        </w:numPr>
        <w:spacing w:line="480" w:lineRule="auto"/>
        <w:ind w:left="2552" w:hanging="425"/>
        <w:jc w:val="both"/>
        <w:rPr>
          <w:rFonts w:ascii="Arial" w:eastAsiaTheme="majorEastAsia" w:hAnsi="Arial" w:cs="Arial"/>
          <w:bCs/>
          <w:sz w:val="24"/>
          <w:szCs w:val="24"/>
          <w:lang w:val="es-ES_tradnl" w:eastAsia="en-US"/>
        </w:rPr>
      </w:pPr>
      <w:r w:rsidRPr="00717F83">
        <w:rPr>
          <w:rFonts w:ascii="Arial" w:eastAsiaTheme="majorEastAsia" w:hAnsi="Arial" w:cs="Arial"/>
          <w:bCs/>
          <w:sz w:val="24"/>
          <w:szCs w:val="24"/>
          <w:lang w:val="es-ES_tradnl" w:eastAsia="en-US"/>
        </w:rPr>
        <w:t xml:space="preserve">Sra. Aracely </w:t>
      </w:r>
      <w:r w:rsidR="00C851EB">
        <w:rPr>
          <w:rFonts w:ascii="Arial" w:eastAsiaTheme="majorEastAsia" w:hAnsi="Arial" w:cs="Arial"/>
          <w:bCs/>
          <w:sz w:val="24"/>
          <w:szCs w:val="24"/>
          <w:lang w:val="es-ES_tradnl" w:eastAsia="en-US"/>
        </w:rPr>
        <w:t>V</w:t>
      </w:r>
      <w:r w:rsidRPr="00717F83">
        <w:rPr>
          <w:rFonts w:ascii="Arial" w:eastAsiaTheme="majorEastAsia" w:hAnsi="Arial" w:cs="Arial"/>
          <w:bCs/>
          <w:sz w:val="24"/>
          <w:szCs w:val="24"/>
          <w:lang w:val="es-ES_tradnl" w:eastAsia="en-US"/>
        </w:rPr>
        <w:t>. revisa las solicitudes enviadas por las áreas y a su vez envía informe a la Directora del Hospital.</w:t>
      </w:r>
      <w:r w:rsidR="00705FBF" w:rsidRPr="00705FBF">
        <w:rPr>
          <w:rFonts w:ascii="Arial" w:eastAsiaTheme="majorEastAsia" w:hAnsi="Arial" w:cs="Arial"/>
          <w:bCs/>
          <w:color w:val="FF0000"/>
          <w:sz w:val="24"/>
          <w:szCs w:val="24"/>
          <w:lang w:val="es-ES_tradnl" w:eastAsia="en-US"/>
        </w:rPr>
        <w:t>(5 días)</w:t>
      </w:r>
    </w:p>
    <w:p w:rsidR="00705FBF" w:rsidRDefault="00B810DE" w:rsidP="009A579A">
      <w:pPr>
        <w:pStyle w:val="Prrafodelista"/>
        <w:numPr>
          <w:ilvl w:val="0"/>
          <w:numId w:val="39"/>
        </w:numPr>
        <w:spacing w:line="480" w:lineRule="auto"/>
        <w:ind w:left="2552" w:hanging="425"/>
        <w:jc w:val="both"/>
        <w:rPr>
          <w:rFonts w:ascii="Arial" w:eastAsiaTheme="majorEastAsia" w:hAnsi="Arial" w:cs="Arial"/>
          <w:bCs/>
          <w:sz w:val="24"/>
          <w:szCs w:val="24"/>
          <w:lang w:val="es-ES_tradnl" w:eastAsia="en-US"/>
        </w:rPr>
      </w:pPr>
      <w:r w:rsidRPr="00705FBF">
        <w:rPr>
          <w:rFonts w:ascii="Arial" w:eastAsiaTheme="majorEastAsia" w:hAnsi="Arial" w:cs="Arial"/>
          <w:bCs/>
          <w:sz w:val="24"/>
          <w:szCs w:val="24"/>
          <w:lang w:val="es-ES_tradnl" w:eastAsia="en-US"/>
        </w:rPr>
        <w:lastRenderedPageBreak/>
        <w:t xml:space="preserve"> La directora envía informe de la vacante disponible al Ministerio detallando el cargo</w:t>
      </w:r>
      <w:r w:rsidR="00705FBF" w:rsidRPr="00705FBF">
        <w:rPr>
          <w:rFonts w:ascii="Arial" w:eastAsiaTheme="majorEastAsia" w:hAnsi="Arial" w:cs="Arial"/>
          <w:bCs/>
          <w:sz w:val="24"/>
          <w:szCs w:val="24"/>
          <w:lang w:val="es-ES_tradnl" w:eastAsia="en-US"/>
        </w:rPr>
        <w:t xml:space="preserve"> y perfil que se necesita del nuevo vacante</w:t>
      </w:r>
      <w:r w:rsidR="000F1711">
        <w:rPr>
          <w:rFonts w:ascii="Arial" w:eastAsiaTheme="majorEastAsia" w:hAnsi="Arial" w:cs="Arial"/>
          <w:bCs/>
          <w:sz w:val="24"/>
          <w:szCs w:val="24"/>
          <w:lang w:val="es-ES_tradnl" w:eastAsia="en-US"/>
        </w:rPr>
        <w:t>.</w:t>
      </w:r>
      <w:r w:rsidR="00705FBF" w:rsidRPr="00705FBF">
        <w:rPr>
          <w:rFonts w:ascii="Arial" w:eastAsiaTheme="majorEastAsia" w:hAnsi="Arial" w:cs="Arial"/>
          <w:bCs/>
          <w:color w:val="FF0000"/>
          <w:sz w:val="24"/>
          <w:szCs w:val="24"/>
          <w:lang w:val="es-ES_tradnl" w:eastAsia="en-US"/>
        </w:rPr>
        <w:t>(7dias)</w:t>
      </w:r>
    </w:p>
    <w:p w:rsidR="00B810DE" w:rsidRPr="00705FBF" w:rsidRDefault="00B810DE" w:rsidP="009A579A">
      <w:pPr>
        <w:pStyle w:val="Prrafodelista"/>
        <w:numPr>
          <w:ilvl w:val="0"/>
          <w:numId w:val="39"/>
        </w:numPr>
        <w:spacing w:line="480" w:lineRule="auto"/>
        <w:ind w:left="2552" w:hanging="425"/>
        <w:jc w:val="both"/>
        <w:rPr>
          <w:rFonts w:ascii="Arial" w:eastAsiaTheme="majorEastAsia" w:hAnsi="Arial" w:cs="Arial"/>
          <w:bCs/>
          <w:sz w:val="24"/>
          <w:szCs w:val="24"/>
          <w:lang w:val="es-ES_tradnl" w:eastAsia="en-US"/>
        </w:rPr>
      </w:pPr>
      <w:bookmarkStart w:id="592" w:name="_GoBack"/>
      <w:bookmarkEnd w:id="592"/>
      <w:r w:rsidRPr="00705FBF">
        <w:rPr>
          <w:rFonts w:ascii="Arial" w:eastAsiaTheme="majorEastAsia" w:hAnsi="Arial" w:cs="Arial"/>
          <w:bCs/>
          <w:sz w:val="24"/>
          <w:szCs w:val="24"/>
          <w:lang w:val="es-ES_tradnl" w:eastAsia="en-US"/>
        </w:rPr>
        <w:t>Ministerio realiza el proceso de reclutamiento basado en la LOSEP.</w:t>
      </w:r>
      <w:r w:rsidR="00705FBF" w:rsidRPr="00705FBF">
        <w:rPr>
          <w:rFonts w:ascii="Arial" w:eastAsiaTheme="majorEastAsia" w:hAnsi="Arial" w:cs="Arial"/>
          <w:bCs/>
          <w:color w:val="FF0000"/>
          <w:sz w:val="24"/>
          <w:szCs w:val="24"/>
          <w:lang w:val="es-ES_tradnl" w:eastAsia="en-US"/>
        </w:rPr>
        <w:t>(25 a 30 días)</w:t>
      </w:r>
    </w:p>
    <w:p w:rsidR="009874DA" w:rsidRDefault="00B810DE" w:rsidP="009A579A">
      <w:pPr>
        <w:pStyle w:val="Prrafodelista"/>
        <w:numPr>
          <w:ilvl w:val="0"/>
          <w:numId w:val="39"/>
        </w:numPr>
        <w:spacing w:line="480" w:lineRule="auto"/>
        <w:ind w:left="2552" w:hanging="425"/>
        <w:jc w:val="both"/>
        <w:rPr>
          <w:rFonts w:ascii="Arial" w:eastAsiaTheme="majorEastAsia" w:hAnsi="Arial" w:cs="Arial"/>
          <w:bCs/>
          <w:sz w:val="24"/>
          <w:szCs w:val="24"/>
          <w:lang w:val="es-ES_tradnl" w:eastAsia="en-US"/>
        </w:rPr>
      </w:pPr>
      <w:r w:rsidRPr="00717F83">
        <w:rPr>
          <w:rFonts w:ascii="Arial" w:eastAsiaTheme="majorEastAsia" w:hAnsi="Arial" w:cs="Arial"/>
          <w:bCs/>
          <w:sz w:val="24"/>
          <w:szCs w:val="24"/>
          <w:lang w:val="es-ES_tradnl" w:eastAsia="en-US"/>
        </w:rPr>
        <w:t>Luego de haber elegido al ganador del concurso de merito y oposición envía hoja de vida del nuevo personal el cua</w:t>
      </w:r>
      <w:r w:rsidR="009874DA">
        <w:rPr>
          <w:rFonts w:ascii="Arial" w:eastAsiaTheme="majorEastAsia" w:hAnsi="Arial" w:cs="Arial"/>
          <w:bCs/>
          <w:sz w:val="24"/>
          <w:szCs w:val="24"/>
          <w:lang w:val="es-ES_tradnl" w:eastAsia="en-US"/>
        </w:rPr>
        <w:t>l es r</w:t>
      </w:r>
      <w:r w:rsidR="00B31F07">
        <w:rPr>
          <w:rFonts w:ascii="Arial" w:eastAsiaTheme="majorEastAsia" w:hAnsi="Arial" w:cs="Arial"/>
          <w:bCs/>
          <w:sz w:val="24"/>
          <w:szCs w:val="24"/>
          <w:lang w:val="es-ES_tradnl" w:eastAsia="en-US"/>
        </w:rPr>
        <w:t>ecibido por la secretaria, el cu</w:t>
      </w:r>
      <w:r w:rsidR="009874DA">
        <w:rPr>
          <w:rFonts w:ascii="Arial" w:eastAsiaTheme="majorEastAsia" w:hAnsi="Arial" w:cs="Arial"/>
          <w:bCs/>
          <w:sz w:val="24"/>
          <w:szCs w:val="24"/>
          <w:lang w:val="es-ES_tradnl" w:eastAsia="en-US"/>
        </w:rPr>
        <w:t xml:space="preserve">al ella revisa y envía </w:t>
      </w:r>
      <w:r w:rsidRPr="00717F83">
        <w:rPr>
          <w:rFonts w:ascii="Arial" w:eastAsiaTheme="majorEastAsia" w:hAnsi="Arial" w:cs="Arial"/>
          <w:bCs/>
          <w:sz w:val="24"/>
          <w:szCs w:val="24"/>
          <w:lang w:val="es-ES_tradnl" w:eastAsia="en-US"/>
        </w:rPr>
        <w:t xml:space="preserve"> tal docume</w:t>
      </w:r>
      <w:r w:rsidR="009874DA">
        <w:rPr>
          <w:rFonts w:ascii="Arial" w:eastAsiaTheme="majorEastAsia" w:hAnsi="Arial" w:cs="Arial"/>
          <w:bCs/>
          <w:sz w:val="24"/>
          <w:szCs w:val="24"/>
          <w:lang w:val="es-ES_tradnl" w:eastAsia="en-US"/>
        </w:rPr>
        <w:t xml:space="preserve">nto a la Directora del Hospital </w:t>
      </w:r>
      <w:r w:rsidR="009874DA" w:rsidRPr="009874DA">
        <w:rPr>
          <w:rFonts w:ascii="Arial" w:eastAsiaTheme="majorEastAsia" w:hAnsi="Arial" w:cs="Arial"/>
          <w:bCs/>
          <w:color w:val="FF0000"/>
          <w:sz w:val="24"/>
          <w:szCs w:val="24"/>
          <w:lang w:val="es-ES_tradnl" w:eastAsia="en-US"/>
        </w:rPr>
        <w:t>(2días)</w:t>
      </w:r>
      <w:r w:rsidR="00B31F07">
        <w:rPr>
          <w:rFonts w:ascii="Arial" w:eastAsiaTheme="majorEastAsia" w:hAnsi="Arial" w:cs="Arial"/>
          <w:bCs/>
          <w:color w:val="FF0000"/>
          <w:sz w:val="24"/>
          <w:szCs w:val="24"/>
          <w:lang w:val="es-ES_tradnl" w:eastAsia="en-US"/>
        </w:rPr>
        <w:t>.</w:t>
      </w:r>
    </w:p>
    <w:p w:rsidR="00B810DE" w:rsidRPr="00717F83" w:rsidRDefault="009874DA" w:rsidP="009A579A">
      <w:pPr>
        <w:pStyle w:val="Prrafodelista"/>
        <w:numPr>
          <w:ilvl w:val="0"/>
          <w:numId w:val="39"/>
        </w:numPr>
        <w:spacing w:line="480" w:lineRule="auto"/>
        <w:ind w:left="2552" w:hanging="425"/>
        <w:jc w:val="both"/>
        <w:rPr>
          <w:rFonts w:ascii="Arial" w:eastAsiaTheme="majorEastAsia" w:hAnsi="Arial" w:cs="Arial"/>
          <w:bCs/>
          <w:sz w:val="24"/>
          <w:szCs w:val="24"/>
          <w:lang w:val="es-ES_tradnl" w:eastAsia="en-US"/>
        </w:rPr>
      </w:pPr>
      <w:r>
        <w:rPr>
          <w:rFonts w:ascii="Arial" w:eastAsiaTheme="majorEastAsia" w:hAnsi="Arial" w:cs="Arial"/>
          <w:bCs/>
          <w:sz w:val="24"/>
          <w:szCs w:val="24"/>
          <w:lang w:val="es-ES_tradnl" w:eastAsia="en-US"/>
        </w:rPr>
        <w:t xml:space="preserve">La Directora Tania </w:t>
      </w:r>
      <w:r w:rsidR="00B31F07">
        <w:rPr>
          <w:rFonts w:ascii="Arial" w:eastAsiaTheme="majorEastAsia" w:hAnsi="Arial" w:cs="Arial"/>
          <w:bCs/>
          <w:sz w:val="24"/>
          <w:szCs w:val="24"/>
          <w:lang w:val="es-ES_tradnl" w:eastAsia="en-US"/>
        </w:rPr>
        <w:t>Mendoza</w:t>
      </w:r>
      <w:r w:rsidR="00B810DE" w:rsidRPr="00717F83">
        <w:rPr>
          <w:rFonts w:ascii="Arial" w:eastAsiaTheme="majorEastAsia" w:hAnsi="Arial" w:cs="Arial"/>
          <w:bCs/>
          <w:sz w:val="24"/>
          <w:szCs w:val="24"/>
          <w:lang w:val="es-ES_tradnl" w:eastAsia="en-US"/>
        </w:rPr>
        <w:t xml:space="preserve"> ella a su vez lo revisa y </w:t>
      </w:r>
      <w:r w:rsidR="00B31F07" w:rsidRPr="00717F83">
        <w:rPr>
          <w:rFonts w:ascii="Arial" w:eastAsiaTheme="majorEastAsia" w:hAnsi="Arial" w:cs="Arial"/>
          <w:bCs/>
          <w:sz w:val="24"/>
          <w:szCs w:val="24"/>
          <w:lang w:val="es-ES_tradnl" w:eastAsia="en-US"/>
        </w:rPr>
        <w:t>envía</w:t>
      </w:r>
      <w:r w:rsidR="00B810DE" w:rsidRPr="00717F83">
        <w:rPr>
          <w:rFonts w:ascii="Arial" w:eastAsiaTheme="majorEastAsia" w:hAnsi="Arial" w:cs="Arial"/>
          <w:bCs/>
          <w:sz w:val="24"/>
          <w:szCs w:val="24"/>
          <w:lang w:val="es-ES_tradnl" w:eastAsia="en-US"/>
        </w:rPr>
        <w:t xml:space="preserve"> a la encargada del Área de Talento Humano</w:t>
      </w:r>
      <w:r w:rsidR="00B31F07">
        <w:rPr>
          <w:rFonts w:ascii="Arial" w:eastAsiaTheme="majorEastAsia" w:hAnsi="Arial" w:cs="Arial"/>
          <w:bCs/>
          <w:sz w:val="24"/>
          <w:szCs w:val="24"/>
          <w:lang w:val="es-ES_tradnl" w:eastAsia="en-US"/>
        </w:rPr>
        <w:t xml:space="preserve">. </w:t>
      </w:r>
      <w:r w:rsidR="00B31F07" w:rsidRPr="00B31F07">
        <w:rPr>
          <w:rFonts w:ascii="Arial" w:eastAsiaTheme="majorEastAsia" w:hAnsi="Arial" w:cs="Arial"/>
          <w:bCs/>
          <w:color w:val="FF0000"/>
          <w:sz w:val="24"/>
          <w:szCs w:val="24"/>
          <w:lang w:val="es-ES_tradnl" w:eastAsia="en-US"/>
        </w:rPr>
        <w:t>(2días).</w:t>
      </w:r>
    </w:p>
    <w:p w:rsidR="00B810DE" w:rsidRPr="00717F83" w:rsidRDefault="00B810DE" w:rsidP="009A579A">
      <w:pPr>
        <w:pStyle w:val="Prrafodelista"/>
        <w:numPr>
          <w:ilvl w:val="0"/>
          <w:numId w:val="39"/>
        </w:numPr>
        <w:spacing w:line="480" w:lineRule="auto"/>
        <w:ind w:left="2552" w:hanging="425"/>
        <w:jc w:val="both"/>
        <w:rPr>
          <w:rFonts w:ascii="Arial" w:eastAsiaTheme="majorEastAsia" w:hAnsi="Arial" w:cs="Arial"/>
          <w:bCs/>
          <w:sz w:val="24"/>
          <w:szCs w:val="24"/>
          <w:lang w:val="es-ES_tradnl" w:eastAsia="en-US"/>
        </w:rPr>
      </w:pPr>
      <w:r w:rsidRPr="00717F83">
        <w:rPr>
          <w:rFonts w:ascii="Arial" w:eastAsiaTheme="majorEastAsia" w:hAnsi="Arial" w:cs="Arial"/>
          <w:bCs/>
          <w:sz w:val="24"/>
          <w:szCs w:val="24"/>
          <w:lang w:val="es-ES_tradnl" w:eastAsia="en-US"/>
        </w:rPr>
        <w:t>Apenas ella recibe el documento solicita a la secretaria que llame a la persona que cub</w:t>
      </w:r>
      <w:r w:rsidR="000F1711">
        <w:rPr>
          <w:rFonts w:ascii="Arial" w:eastAsiaTheme="majorEastAsia" w:hAnsi="Arial" w:cs="Arial"/>
          <w:bCs/>
          <w:sz w:val="24"/>
          <w:szCs w:val="24"/>
          <w:lang w:val="es-ES_tradnl" w:eastAsia="en-US"/>
        </w:rPr>
        <w:t xml:space="preserve">rirá el vacante y haga una cita. </w:t>
      </w:r>
      <w:r w:rsidR="000F1711" w:rsidRPr="000F1711">
        <w:rPr>
          <w:rFonts w:ascii="Arial" w:eastAsiaTheme="majorEastAsia" w:hAnsi="Arial" w:cs="Arial"/>
          <w:bCs/>
          <w:color w:val="FF0000"/>
          <w:sz w:val="24"/>
          <w:szCs w:val="24"/>
          <w:lang w:val="es-ES_tradnl" w:eastAsia="en-US"/>
        </w:rPr>
        <w:t>(1día)</w:t>
      </w:r>
    </w:p>
    <w:p w:rsidR="00B810DE" w:rsidRPr="000256CB" w:rsidRDefault="00B810DE" w:rsidP="009A579A">
      <w:pPr>
        <w:pStyle w:val="Prrafodelista"/>
        <w:numPr>
          <w:ilvl w:val="0"/>
          <w:numId w:val="39"/>
        </w:numPr>
        <w:spacing w:line="480" w:lineRule="auto"/>
        <w:ind w:left="2552" w:hanging="425"/>
        <w:jc w:val="both"/>
        <w:rPr>
          <w:rFonts w:ascii="Arial" w:eastAsiaTheme="majorEastAsia" w:hAnsi="Arial" w:cs="Arial"/>
          <w:bCs/>
          <w:sz w:val="24"/>
          <w:szCs w:val="24"/>
          <w:lang w:val="es-ES_tradnl" w:eastAsia="en-US"/>
        </w:rPr>
      </w:pPr>
      <w:r w:rsidRPr="00717F83">
        <w:rPr>
          <w:rFonts w:ascii="Arial" w:eastAsiaTheme="majorEastAsia" w:hAnsi="Arial" w:cs="Arial"/>
          <w:bCs/>
          <w:sz w:val="24"/>
          <w:szCs w:val="24"/>
          <w:lang w:val="es-ES_tradnl" w:eastAsia="en-US"/>
        </w:rPr>
        <w:t>La encargada del A. Talento Humano hace la capacitación e inducción al nuevo personal y hace un informe de inducción el cual envía a la Directora del Hospital</w:t>
      </w:r>
      <w:r w:rsidR="000F1711">
        <w:rPr>
          <w:rFonts w:ascii="Arial" w:eastAsiaTheme="majorEastAsia" w:hAnsi="Arial" w:cs="Arial"/>
          <w:bCs/>
          <w:sz w:val="24"/>
          <w:szCs w:val="24"/>
          <w:lang w:val="es-ES_tradnl" w:eastAsia="en-US"/>
        </w:rPr>
        <w:t>.</w:t>
      </w:r>
      <w:r w:rsidR="000F1711" w:rsidRPr="000F1711">
        <w:rPr>
          <w:rFonts w:ascii="Arial" w:eastAsiaTheme="majorEastAsia" w:hAnsi="Arial" w:cs="Arial"/>
          <w:bCs/>
          <w:color w:val="FF0000"/>
          <w:sz w:val="24"/>
          <w:szCs w:val="24"/>
          <w:lang w:val="es-ES_tradnl" w:eastAsia="en-US"/>
        </w:rPr>
        <w:t>(</w:t>
      </w:r>
      <w:r w:rsidR="006B4792">
        <w:rPr>
          <w:rFonts w:ascii="Arial" w:eastAsiaTheme="majorEastAsia" w:hAnsi="Arial" w:cs="Arial"/>
          <w:bCs/>
          <w:color w:val="FF0000"/>
          <w:sz w:val="24"/>
          <w:szCs w:val="24"/>
          <w:lang w:val="es-ES_tradnl" w:eastAsia="en-US"/>
        </w:rPr>
        <w:t xml:space="preserve">3 </w:t>
      </w:r>
      <w:r w:rsidR="000F1711" w:rsidRPr="000F1711">
        <w:rPr>
          <w:rFonts w:ascii="Arial" w:eastAsiaTheme="majorEastAsia" w:hAnsi="Arial" w:cs="Arial"/>
          <w:bCs/>
          <w:color w:val="FF0000"/>
          <w:sz w:val="24"/>
          <w:szCs w:val="24"/>
          <w:lang w:val="es-ES_tradnl" w:eastAsia="en-US"/>
        </w:rPr>
        <w:t>día</w:t>
      </w:r>
      <w:r w:rsidR="006B4792">
        <w:rPr>
          <w:rFonts w:ascii="Arial" w:eastAsiaTheme="majorEastAsia" w:hAnsi="Arial" w:cs="Arial"/>
          <w:bCs/>
          <w:color w:val="FF0000"/>
          <w:sz w:val="24"/>
          <w:szCs w:val="24"/>
          <w:lang w:val="es-ES_tradnl" w:eastAsia="en-US"/>
        </w:rPr>
        <w:t>s</w:t>
      </w:r>
      <w:r w:rsidR="000F1711" w:rsidRPr="000F1711">
        <w:rPr>
          <w:rFonts w:ascii="Arial" w:eastAsiaTheme="majorEastAsia" w:hAnsi="Arial" w:cs="Arial"/>
          <w:bCs/>
          <w:color w:val="FF0000"/>
          <w:sz w:val="24"/>
          <w:szCs w:val="24"/>
          <w:lang w:val="es-ES_tradnl" w:eastAsia="en-US"/>
        </w:rPr>
        <w:t>)</w:t>
      </w:r>
    </w:p>
    <w:p w:rsidR="000256CB" w:rsidRDefault="000256CB" w:rsidP="000256CB">
      <w:pPr>
        <w:spacing w:line="480" w:lineRule="auto"/>
        <w:jc w:val="both"/>
        <w:rPr>
          <w:rFonts w:ascii="Arial" w:eastAsiaTheme="majorEastAsia" w:hAnsi="Arial" w:cs="Arial"/>
          <w:bCs/>
          <w:sz w:val="24"/>
          <w:szCs w:val="24"/>
          <w:lang w:val="es-ES_tradnl" w:eastAsia="en-US"/>
        </w:rPr>
      </w:pPr>
    </w:p>
    <w:p w:rsidR="006965DB" w:rsidRPr="00B810DE" w:rsidRDefault="00D67A60" w:rsidP="00D67A60">
      <w:pPr>
        <w:pStyle w:val="Prrafodelista"/>
        <w:spacing w:line="480" w:lineRule="auto"/>
        <w:ind w:left="1856" w:firstLine="696"/>
        <w:jc w:val="both"/>
        <w:outlineLvl w:val="3"/>
        <w:rPr>
          <w:rFonts w:ascii="Arial" w:hAnsi="Arial" w:cs="Arial"/>
          <w:sz w:val="24"/>
          <w:szCs w:val="24"/>
        </w:rPr>
      </w:pPr>
      <w:bookmarkStart w:id="593" w:name="_Toc332583853"/>
      <w:bookmarkStart w:id="594" w:name="_Toc332650697"/>
      <w:bookmarkStart w:id="595" w:name="_Toc334044288"/>
      <w:bookmarkStart w:id="596" w:name="_Toc334477483"/>
      <w:r>
        <w:rPr>
          <w:rFonts w:ascii="Arial" w:hAnsi="Arial" w:cs="Arial"/>
          <w:b/>
          <w:sz w:val="24"/>
          <w:szCs w:val="24"/>
        </w:rPr>
        <w:lastRenderedPageBreak/>
        <w:t>4.5</w:t>
      </w:r>
      <w:r w:rsidR="00EA75B7">
        <w:rPr>
          <w:rFonts w:ascii="Arial" w:hAnsi="Arial" w:cs="Arial"/>
          <w:b/>
          <w:sz w:val="24"/>
          <w:szCs w:val="24"/>
        </w:rPr>
        <w:t>.3.2</w:t>
      </w:r>
      <w:r w:rsidR="00EA75B7" w:rsidRPr="00EA75B7">
        <w:rPr>
          <w:rFonts w:ascii="Arial" w:hAnsi="Arial" w:cs="Arial"/>
          <w:b/>
          <w:sz w:val="24"/>
          <w:szCs w:val="24"/>
        </w:rPr>
        <w:t xml:space="preserve">. </w:t>
      </w:r>
      <w:r w:rsidR="00EA75B7">
        <w:rPr>
          <w:rFonts w:ascii="Arial" w:hAnsi="Arial" w:cs="Arial"/>
          <w:b/>
          <w:sz w:val="24"/>
          <w:szCs w:val="24"/>
        </w:rPr>
        <w:t xml:space="preserve"> Proceso de Solicitud de pasantes</w:t>
      </w:r>
      <w:bookmarkEnd w:id="593"/>
      <w:bookmarkEnd w:id="594"/>
      <w:bookmarkEnd w:id="595"/>
      <w:bookmarkEnd w:id="596"/>
    </w:p>
    <w:p w:rsidR="006965DB" w:rsidRPr="00D36D0B" w:rsidRDefault="005C7297" w:rsidP="00122E8B">
      <w:pPr>
        <w:pStyle w:val="Prrafodelista"/>
        <w:spacing w:line="480" w:lineRule="auto"/>
        <w:ind w:left="2552"/>
        <w:jc w:val="center"/>
        <w:outlineLvl w:val="0"/>
        <w:rPr>
          <w:rFonts w:ascii="Arial" w:hAnsi="Arial" w:cs="Arial"/>
          <w:sz w:val="24"/>
          <w:szCs w:val="24"/>
          <w:u w:val="single"/>
        </w:rPr>
      </w:pPr>
      <w:bookmarkStart w:id="597" w:name="_Toc332583854"/>
      <w:bookmarkStart w:id="598" w:name="_Toc332650698"/>
      <w:bookmarkStart w:id="599" w:name="_Toc334044289"/>
      <w:r w:rsidRPr="005C7297">
        <w:rPr>
          <w:rFonts w:ascii="Arial" w:hAnsi="Arial" w:cs="Arial"/>
          <w:noProof/>
          <w:sz w:val="24"/>
          <w:szCs w:val="24"/>
          <w:lang w:val="es-ES" w:eastAsia="es-ES"/>
        </w:rPr>
        <w:pict>
          <v:group id="Group 456" o:spid="_x0000_s2539" style="position:absolute;left:0;text-align:left;margin-left:17.2pt;margin-top:21pt;width:408.1pt;height:252pt;z-index:252404736" coordorigin="368,5805" coordsize="8162,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">
            <v:group id="Group 254" o:spid="_x0000_s2540" style="position:absolute;left:407;top:5805;width:7605;height:4511" coordorigin="407,5805" coordsize="7605,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Picture 255" o:spid="_x0000_s2541" type="#_x0000_t75" style="position:absolute;left:5418;top:7782;width:632;height: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pa1/CAAAA3AAAAA8AAABkcnMvZG93bnJldi54bWxET8tqwkAU3Qv9h+EWutNJREtJM4qUCtFV&#10;G120u0vm5mFm7oTMVOPfdxaFLg/nnW8na8SVRt85VpAuEhDEldMdNwrOp/38BYQPyBqNY1JwJw/b&#10;zcMsx0y7G3/StQyNiCHsM1TQhjBkUvqqJYt+4QbiyNVutBgiHBupR7zFcGvkMkmepcWOY0OLA721&#10;VPXlj1VQpMdV/f5xMMdgvvl8vxQ9fzmlnh6n3SuIQFP4F/+5C61gtY5r45l4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KWtfwgAAANwAAAAPAAAAAAAAAAAAAAAAAJ8C&#10;AABkcnMvZG93bnJldi54bWxQSwUGAAAAAAQABAD3AAAAjgMAAAAA&#10;">
                <v:imagedata r:id="rId85" o:title="" croptop="5984f" cropbottom="4633f" cropleft="4278f" cropright="12379f"/>
              </v:shape>
              <v:group id="Group 256" o:spid="_x0000_s2542" style="position:absolute;left:407;top:5805;width:7605;height:4511" coordorigin="407,5805" coordsize="7605,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Text Box 257" o:spid="_x0000_s2543" type="#_x0000_t202" style="position:absolute;left:1552;top:9170;width:161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NcEA&#10;AADcAAAADwAAAGRycy9kb3ducmV2LnhtbERPzWrCQBC+C77DMkIvohtLmmh0FVto8Wr0AcbsmASz&#10;syG7muTtu4dCjx/f/+4wmEa8qHO1ZQWrZQSCuLC65lLB9fK9WINwHlljY5kUjOTgsJ9Odphp2/OZ&#10;XrkvRQhhl6GCyvs2k9IVFRl0S9sSB+5uO4M+wK6UusM+hJtGvkdRIg3WHBoqbOmrouKRP42C+6mf&#10;f2z624+/puc4+cQ6vdlRqbfZcNyC8DT4f/Gf+6QVxEm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CTXBAAAA3AAAAA8AAAAAAAAAAAAAAAAAmAIAAGRycy9kb3du&#10;cmV2LnhtbFBLBQYAAAAABAAEAPUAAACGAwAAAAA=&#10;" stroked="f">
                  <v:textbox style="mso-next-textbox:#Text Box 257">
                    <w:txbxContent>
                      <w:p w:rsidR="00FF3CA5" w:rsidRPr="007C1C03" w:rsidRDefault="00FF3CA5" w:rsidP="00134B6A">
                        <w:pPr>
                          <w:rPr>
                            <w:sz w:val="20"/>
                            <w:szCs w:val="20"/>
                          </w:rPr>
                        </w:pPr>
                        <w:r>
                          <w:rPr>
                            <w:sz w:val="20"/>
                            <w:szCs w:val="20"/>
                          </w:rPr>
                          <w:t>Asignación área</w:t>
                        </w:r>
                      </w:p>
                      <w:p w:rsidR="00FF3CA5" w:rsidRPr="007C1C03" w:rsidRDefault="00FF3CA5" w:rsidP="00134B6A">
                        <w:pPr>
                          <w:rPr>
                            <w:sz w:val="20"/>
                            <w:szCs w:val="20"/>
                          </w:rPr>
                        </w:pPr>
                      </w:p>
                    </w:txbxContent>
                  </v:textbox>
                </v:shape>
                <v:shape id="Text Box 258" o:spid="_x0000_s2544" type="#_x0000_t202" style="position:absolute;left:3257;top:7029;width:1023;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srsIA&#10;AADcAAAADwAAAGRycy9kb3ducmV2LnhtbESP3YrCMBSE7wXfIRzBG9FUcatWo6iw4q0/D3Bsjm2x&#10;OSlNtPXtzYKwl8PMfMOsNq0pxYtqV1hWMB5FIIhTqwvOFFwvv8M5COeRNZaWScGbHGzW3c4KE20b&#10;PtHr7DMRIOwSVJB7XyVSujQng25kK+Lg3W1t0AdZZ1LX2AS4KeUkimJpsOCwkGNF+5zSx/lpFNyP&#10;zeBn0dwO/jo7TeMdFrObfSvV77XbJQhPrf8Pf9tHrWAaj+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ayuwgAAANwAAAAPAAAAAAAAAAAAAAAAAJgCAABkcnMvZG93&#10;bnJldi54bWxQSwUGAAAAAAQABAD1AAAAhwMAAAAA&#10;" stroked="f">
                  <v:textbox style="mso-next-textbox:#Text Box 258">
                    <w:txbxContent>
                      <w:p w:rsidR="00FF3CA5" w:rsidRDefault="00FF3CA5" w:rsidP="00134B6A">
                        <w:r>
                          <w:rPr>
                            <w:rFonts w:ascii="Bell MT" w:hAnsi="Bell MT"/>
                            <w:sz w:val="20"/>
                            <w:szCs w:val="20"/>
                          </w:rPr>
                          <w:t>Solicita</w:t>
                        </w:r>
                      </w:p>
                    </w:txbxContent>
                  </v:textbox>
                </v:shape>
                <v:shape id="Text Box 259" o:spid="_x0000_s2545" type="#_x0000_t202" style="position:absolute;left:1813;top:7044;width:1168;height: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y2cMA&#10;AADcAAAADwAAAGRycy9kb3ducmV2LnhtbESP3YrCMBSE7xd8h3AEbxabKlq1GmVdcPHWnwc4bY5t&#10;sTkpTdbWt98IC14OM/MNs9n1phYPal1lWcEkikEQ51ZXXCi4Xg7jJQjnkTXWlknBkxzstoOPDaba&#10;dnyix9kXIkDYpaig9L5JpXR5SQZdZBvi4N1sa9AH2RZSt9gFuKnlNI4TabDisFBiQ98l5ffzr1Fw&#10;O3af81WX/fjr4jRL9lgtMvtUajTsv9YgPPX+Hf5vH7WCWTK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y2cMAAADcAAAADwAAAAAAAAAAAAAAAACYAgAAZHJzL2Rv&#10;d25yZXYueG1sUEsFBgAAAAAEAAQA9QAAAIgDAAAAAA==&#10;" stroked="f">
                  <v:textbox style="mso-next-textbox:#Text Box 259">
                    <w:txbxContent>
                      <w:p w:rsidR="00FF3CA5" w:rsidRDefault="00FF3CA5" w:rsidP="00134B6A">
                        <w:r>
                          <w:rPr>
                            <w:rFonts w:ascii="Bell MT" w:hAnsi="Bell MT"/>
                            <w:sz w:val="20"/>
                            <w:szCs w:val="20"/>
                          </w:rPr>
                          <w:t>Recibe y revisa doc.</w:t>
                        </w:r>
                      </w:p>
                    </w:txbxContent>
                  </v:textbox>
                </v:shape>
                <v:shape id="Text Box 260" o:spid="_x0000_s2546" type="#_x0000_t202" style="position:absolute;left:5362;top:7216;width:67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sMA&#10;AADcAAAADwAAAGRycy9kb3ducmV2LnhtbESP0YrCMBRE34X9h3AX9kU03dWtWo2iguJrXT/g2lzb&#10;ss1NaaKtf28EwcdhZs4wi1VnKnGjxpWWFXwPIxDEmdUl5wpOf7vBFITzyBory6TgTg5Wy4/eAhNt&#10;W07pdvS5CBB2CSoovK8TKV1WkEE3tDVx8C62MeiDbHKpG2wD3FTyJ4piabDksFBgTduCsv/j1Si4&#10;HNr+76w97/1pko7jDZaTs70r9fXZrecgPHX+HX61D1rBO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sMAAADcAAAADwAAAAAAAAAAAAAAAACYAgAAZHJzL2Rv&#10;d25yZXYueG1sUEsFBgAAAAAEAAQA9QAAAIgDAAAAAA==&#10;" stroked="f">
                  <v:textbox style="mso-next-textbox:#Text Box 260">
                    <w:txbxContent>
                      <w:p w:rsidR="00FF3CA5" w:rsidRPr="00C22B71" w:rsidRDefault="00FF3CA5" w:rsidP="00134B6A">
                        <w:pPr>
                          <w:rPr>
                            <w:b/>
                          </w:rPr>
                        </w:pPr>
                        <w:r w:rsidRPr="00C22B71">
                          <w:rPr>
                            <w:rFonts w:ascii="Bell MT" w:hAnsi="Bell MT"/>
                            <w:b/>
                            <w:sz w:val="20"/>
                            <w:szCs w:val="20"/>
                          </w:rPr>
                          <w:t>¿?</w:t>
                        </w:r>
                      </w:p>
                    </w:txbxContent>
                  </v:textbox>
                </v:shape>
                <v:shape id="AutoShape 261" o:spid="_x0000_s2547" type="#_x0000_t32" style="position:absolute;left:3113;top:8095;width:0;height:18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shape id="Picture 262" o:spid="_x0000_s2548" type="#_x0000_t75" style="position:absolute;left:3402;top:7371;width:632;height: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EDnzFAAAA3AAAAA8AAABkcnMvZG93bnJldi54bWxEj0FrwkAUhO+F/oflFbzVjcWGEl2llAox&#10;p9Z60Nsj+0yiu29DdjXJv+8WCh6HmfmGWa4Ha8SNOt84VjCbJiCIS6cbrhTsfzbPbyB8QNZoHJOC&#10;kTysV48PS8y06/mbbrtQiQhhn6GCOoQ2k9KXNVn0U9cSR+/kOoshyq6SusM+wq2RL0mSSosNx4Ua&#10;W/qoqbzsrlZBPivmp8+vrSmCOfJ+POcXPjilJk/D+wJEoCHcw//tXCuYp6/wdy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RA58xQAAANwAAAAPAAAAAAAAAAAAAAAA&#10;AJ8CAABkcnMvZG93bnJldi54bWxQSwUGAAAAAAQABAD3AAAAkQMAAAAA&#10;">
                  <v:imagedata r:id="rId85" o:title="" croptop="5984f" cropbottom="4633f" cropleft="4278f" cropright="12379f"/>
                </v:shape>
                <v:group id="Group 263" o:spid="_x0000_s2549" style="position:absolute;left:516;top:6773;width:6694;height:3205" coordorigin="516,6773" coordsize="6694,3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AutoShape 264" o:spid="_x0000_s2550" type="#_x0000_t32" style="position:absolute;left:1826;top:7864;width:1060;height: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hN8QAAADcAAAADwAAAGRycy9kb3ducmV2LnhtbESPzWrDMBCE74G+g9hCb4lcY9zUjRJK&#10;S6GEXPJzyHGxNrKJtTLWNnHfvgoEehxm5htmsRp9py40xDawgedZBoq4DrZlZ+Cw/5rOQUVBttgF&#10;JgO/FGG1fJgssLLhylu67MSpBOFYoYFGpK+0jnVDHuMs9MTJO4XBoyQ5OG0HvCa473SeZaX22HJa&#10;aLCnj4bq8+7HGzge/OY1Lz69K9xetkLrNi9KY54ex/c3UEKj/Ifv7W9roChf4HYmHQ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aE3xAAAANwAAAAPAAAAAAAAAAAA&#10;AAAAAKECAABkcnMvZG93bnJldi54bWxQSwUGAAAAAAQABAD5AAAAkgMAAAAA&#10;">
                    <v:stroke endarrow="block"/>
                  </v:shape>
                  <v:shape id="AutoShape 265" o:spid="_x0000_s2551" type="#_x0000_t32" style="position:absolute;left:721;top:7748;width:70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hktsMAAADcAAAADwAAAGRycy9kb3ducmV2LnhtbERPz2vCMBS+D/wfwhN2m6lD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4ZLbDAAAA3AAAAA8AAAAAAAAAAAAA&#10;AAAAoQIAAGRycy9kb3ducmV2LnhtbFBLBQYAAAAABAAEAPkAAACRAwAAAAA=&#10;">
                    <v:stroke endarrow="block"/>
                  </v:shape>
                  <v:shape id="AutoShape 266" o:spid="_x0000_s2552" type="#_x0000_t32" style="position:absolute;left:1864;top:7729;width:10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BLcUAAADcAAAADwAAAGRycy9kb3ducmV2LnhtbESPQWvCQBSE74L/YXlCb7qxF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BLcUAAADcAAAADwAAAAAAAAAA&#10;AAAAAAChAgAAZHJzL2Rvd25yZXYueG1sUEsFBgAAAAAEAAQA+QAAAJMDAAAAAA==&#10;">
                    <v:stroke endarrow="block"/>
                  </v:shape>
                  <v:shape id="Picture 267" o:spid="_x0000_s2553" type="#_x0000_t75" style="position:absolute;left:2261;top:7558;width:302;height:4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8WfjAAAAA3AAAAA8AAABkcnMvZG93bnJldi54bWxET02LwjAQvQv+hzCCN00r4ko1FZFd8Fpd&#10;EG9DM7a1zaQ0sVZ/vTks7PHxvre7wTSip85VlhXE8wgEcW51xYWC3/PPbA3CeWSNjWVS8CIHu3Q8&#10;2mKi7ZMz6k++ECGEXYIKSu/bREqXl2TQzW1LHLib7Qz6ALtC6g6fIdw0chFFK2mw4tBQYkuHkvL6&#10;9DAKVufHsu/vdXxkTdn39WKyd7xQajoZ9hsQngb/L/5zH7WC5VeYH86EIyDT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fxZ+MAAAADcAAAADwAAAAAAAAAAAAAAAACfAgAA&#10;ZHJzL2Rvd25yZXYueG1sUEsFBgAAAAAEAAQA9wAAAIwDAAAAAA==&#10;">
                    <v:imagedata r:id="rId86" o:title="" croptop="1280f" cropbottom="4886f" cropleft="7976f" cropright="12473f"/>
                  </v:shape>
                  <v:shape id="AutoShape 268" o:spid="_x0000_s2554" type="#_x0000_t32" style="position:absolute;left:3368;top:7705;width:846;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QtcMAAADcAAAADwAAAGRycy9kb3ducmV2LnhtbESPQWsCMRSE74X+h/AK3mpW0basRmkF&#10;QbxItVCPj81zN7h5WTZxs/57Iwgeh5n5hpkve1uLjlpvHCsYDTMQxIXThksFf4f1+xcIH5A11o5J&#10;wZU8LBevL3PMtYv8S90+lCJB2OeooAqhyaX0RUUW/dA1xMk7udZiSLItpW4xJrit5TjLPqRFw2mh&#10;woZWFRXn/cUqMHFnumazij/b/6PXkcx16oxSg7f+ewYiUB+e4Ud7oxVMPkd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KELXDAAAA3AAAAA8AAAAAAAAAAAAA&#10;AAAAoQIAAGRycy9kb3ducmV2LnhtbFBLBQYAAAAABAAEAPkAAACRAwAAAAA=&#10;">
                    <v:stroke endarrow="block"/>
                  </v:shape>
                  <v:shape id="AutoShape 269" o:spid="_x0000_s2555" type="#_x0000_t32" style="position:absolute;left:5308;top:7584;width:7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FgcUAAADcAAAADwAAAGRycy9kb3ducmV2LnhtbESPQWsCMRSE7wX/Q3iCt5pVit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nFgcUAAADcAAAADwAAAAAAAAAA&#10;AAAAAAChAgAAZHJzL2Rvd25yZXYueG1sUEsFBgAAAAAEAAQA+QAAAJMDAAAAAA==&#10;">
                    <v:stroke endarrow="block"/>
                  </v:shape>
                  <v:shape id="AutoShape 270" o:spid="_x0000_s2556" type="#_x0000_t32" style="position:absolute;left:5379;top:7782;width:574;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rWcQAAADcAAAADwAAAGRycy9kb3ducmV2LnhtbESPT2sCMRTE7wW/Q3iF3mq22j+yGkWF&#10;gngRtwU9Pjavu6Gbl2UTN+u3bwShx2FmfsMsVoNtRE+dN44VvIwzEMSl04YrBd9fn88zED4ga2wc&#10;k4IreVgtRw8LzLWLfKS+CJVIEPY5KqhDaHMpfVmTRT92LXHyflxnMSTZVVJ3GBPcNnKSZe/SouG0&#10;UGNL25rK3+JiFZh4MH2728bN/nT2OpK5vjmj1NPjsJ6DCDSE//C9vdMKXj+m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CtZxAAAANwAAAAPAAAAAAAAAAAA&#10;AAAAAKECAABkcnMvZG93bnJldi54bWxQSwUGAAAAAAQABAD5AAAAkgMAAAAA&#10;">
                    <v:stroke endarrow="block"/>
                  </v:shape>
                  <v:shape id="AutoShape 271" o:spid="_x0000_s2557" type="#_x0000_t32" style="position:absolute;left:3296;top:7833;width:850;height: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zLcQAAADcAAAADwAAAGRycy9kb3ducmV2LnhtbESPQWvCQBSE70L/w/IKvemmRW2J2Ugr&#10;FMRLUQv1+Mg+k8Xs25DdZuO/7xYEj8PMfMMU69G2YqDeG8cKnmcZCOLKacO1gu/j5/QNhA/IGlvH&#10;pOBKHtblw6TAXLvIexoOoRYJwj5HBU0IXS6lrxqy6GeuI07e2fUWQ5J9LXWPMcFtK1+ybCktGk4L&#10;DXa0aai6HH6tAhO/zNBtN/Fj93PyOpK5LpxR6ulxfF+BCDSGe/jW3moF89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MtxAAAANwAAAAPAAAAAAAAAAAA&#10;AAAAAKECAABkcnMvZG93bnJldi54bWxQSwUGAAAAAAQABAD5AAAAkgMAAAAA&#10;">
                    <v:stroke endarrow="block"/>
                  </v:shape>
                  <v:shape id="AutoShape 272" o:spid="_x0000_s2558" type="#_x0000_t32" style="position:absolute;left:5379;top:9000;width:9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Bd9cYAAADcAAAADwAAAGRycy9kb3ducmV2LnhtbESPQWvCQBSE70L/w/IEb3Wj2K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gXfXGAAAA3AAAAA8AAAAAAAAA&#10;AAAAAAAAoQIAAGRycy9kb3ducmV2LnhtbFBLBQYAAAAABAAEAPkAAACUAwAAAAA=&#10;">
                    <v:stroke endarrow="block"/>
                  </v:shape>
                  <v:shape id="AutoShape 273" o:spid="_x0000_s2559" type="#_x0000_t32" style="position:absolute;left:3203;top:8098;width:0;height:8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v:shape id="AutoShape 274" o:spid="_x0000_s2560" type="#_x0000_t32" style="position:absolute;left:6716;top:8835;width:4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KTsYAAADcAAAADwAAAGRycy9kb3ducmV2LnhtbESPQWsCMRSE74L/ITyhF6lZS61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pyk7GAAAA3AAAAA8AAAAAAAAA&#10;AAAAAAAAoQIAAGRycy9kb3ducmV2LnhtbFBLBQYAAAAABAAEAPkAAACUAwAAAAA=&#10;"/>
                  <v:shape id="AutoShape 275" o:spid="_x0000_s2561" type="#_x0000_t32" style="position:absolute;left:7210;top:6773;width:0;height:20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7zMUAAADcAAAADwAAAGRycy9kb3ducmV2LnhtbESPQWvCQBSE70L/w/IEL6KbSKm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t7zMUAAADcAAAADwAAAAAAAAAA&#10;AAAAAAChAgAAZHJzL2Rvd25yZXYueG1sUEsFBgAAAAAEAAQA+QAAAJMDAAAAAA==&#10;"/>
                  <v:shape id="AutoShape 276" o:spid="_x0000_s2562" type="#_x0000_t32" style="position:absolute;left:3219;top:6773;width:39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D68UAAADcAAAADwAAAGRycy9kb3ducmV2LnhtbESPQWsCMRSE7wX/Q3hCL0WzKyhla5RV&#10;EGrBg7a9Pzevm+DmZd1E3f77piB4HGbmG2a+7F0jrtQF61lBPs5AEFdeW64VfH1uRq8gQkTW2Hgm&#10;Bb8UYLkYPM2x0P7Ge7oeYi0ShEOBCkyMbSFlqAw5DGPfEifvx3cOY5JdLXWHtwR3jZxk2Uw6tJwW&#10;DLa0NlSdDhenYLfNV+XR2O3H/mx3003ZXOqXb6Weh335BiJSHx/he/tdK5jmE/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CD68UAAADcAAAADwAAAAAAAAAA&#10;AAAAAAChAgAAZHJzL2Rvd25yZXYueG1sUEsFBgAAAAAEAAQA+QAAAJMDAAAAAA==&#10;"/>
                  <v:shape id="AutoShape 277" o:spid="_x0000_s2563" type="#_x0000_t32" style="position:absolute;left:3235;top:6773;width:0;height:5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KJ8YAAADcAAAADwAAAGRycy9kb3ducmV2LnhtbESPT2vCQBTE7wW/w/KE3uoml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iifGAAAA3AAAAA8AAAAAAAAA&#10;AAAAAAAAoQIAAGRycy9kb3ducmV2LnhtbFBLBQYAAAAABAAEAPkAAACUAwAAAAA=&#10;">
                    <v:stroke endarrow="block"/>
                  </v:shape>
                  <v:shape id="AutoShape 278" o:spid="_x0000_s2564" type="#_x0000_t32" style="position:absolute;left:640;top:7947;width:748;height: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DoMQAAADcAAAADwAAAGRycy9kb3ducmV2LnhtbESPT2vCQBTE70K/w/IK3nRjSMVGVykt&#10;BSm9+OfQ4yP73IRm34bsq8Zv7wpCj8PM/IZZbQbfqjP1sQlsYDbNQBFXwTbsDBwPn5MFqCjIFtvA&#10;ZOBKETbrp9EKSxsuvKPzXpxKEI4lGqhFulLrWNXkMU5DR5y8U+g9SpK907bHS4L7VudZNtceG04L&#10;NXb0XlP1u//zBn6O/vs1Lz68K9xBdkJfTV7MjRk/D29LUEKD/Icf7a018DIr4H4mHQG9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SEOgxAAAANwAAAAPAAAAAAAAAAAA&#10;AAAAAKECAABkcnMvZG93bnJldi54bWxQSwUGAAAAAAQABAD5AAAAkgMAAAAA&#10;">
                    <v:stroke endarrow="block"/>
                  </v:shape>
                  <v:shape id="AutoShape 279" o:spid="_x0000_s2565" type="#_x0000_t32" style="position:absolute;left:3037;top:8133;width:0;height:14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v:shape id="AutoShape 280" o:spid="_x0000_s2566" type="#_x0000_t32" style="position:absolute;left:516;top:9568;width:252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Fg8QAAADcAAAADwAAAGRycy9kb3ducmV2LnhtbESPQYvCMBSE74L/ITzBi6xpBUW6RpGF&#10;hcXDgtqDx0fybIvNS02ytfvvNwuCx2FmvmE2u8G2oicfGscK8nkGglg703CloDx/vq1BhIhssHVM&#10;Cn4pwG47Hm2wMO7BR+pPsRIJwqFABXWMXSFl0DVZDHPXESfv6rzFmKSvpPH4SHDbykWWraTFhtNC&#10;jR191KRvpx+roDmU32U/u0ev14f84vNwvrRaqelk2L+DiDTEV/jZ/jIKlv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gWDxAAAANwAAAAPAAAAAAAAAAAA&#10;AAAAAKECAABkcnMvZG93bnJldi54bWxQSwUGAAAAAAQABAD5AAAAkgMAAAAA&#10;"/>
                  <v:shape id="AutoShape 281" o:spid="_x0000_s2567" type="#_x0000_t32" style="position:absolute;left:516;top:8330;width:1;height:123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d18UAAADcAAAADwAAAGRycy9kb3ducmV2LnhtbESPT2vCQBTE74V+h+UVeqsbQ7RtdJVi&#10;EYr04p9Dj4/scxOafRuyT43fvisIPQ4z8xtmvhx8q87UxyawgfEoA0VcBduwM3DYr1/eQEVBttgG&#10;JgNXirBcPD7MsbThwls678SpBOFYooFapCu1jlVNHuModMTJO4beoyTZO217vCS4b3WeZVPtseG0&#10;UGNHq5qq393JG/g5+O/3vPj0rnB72QptmryYGvP8NHzMQAkN8h++t7+sgcn4FW5n0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rd18UAAADcAAAADwAAAAAAAAAA&#10;AAAAAAChAgAAZHJzL2Rvd25yZXYueG1sUEsFBgAAAAAEAAQA+QAAAJMDAAAAAA==&#10;">
                    <v:stroke endarrow="block"/>
                  </v:shape>
                  <v:shape id="AutoShape 282" o:spid="_x0000_s2568" type="#_x0000_t32" style="position:absolute;left:3113;top:9978;width:31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YVsMAAADcAAAADwAAAGRycy9kb3ducmV2LnhtbERPz2vCMBS+C/sfwht407QDh+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GFbDAAAA3AAAAA8AAAAAAAAAAAAA&#10;AAAAoQIAAGRycy9kb3ducmV2LnhtbFBLBQYAAAAABAAEAPkAAACRAwAAAAA=&#10;">
                    <v:stroke endarrow="block"/>
                  </v:shape>
                  <v:shape id="AutoShape 283" o:spid="_x0000_s2569" type="#_x0000_t32" style="position:absolute;left:6467;top:9208;width: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2jsQAAADcAAAADwAAAGRycy9kb3ducmV2LnhtbESPwWrDMBBE74X8g9hAb7XsQErqRjFN&#10;oBB6CU0KyXGxtraotTKWajl/HxUKOQ4z84ZZV5PtxEiDN44VFFkOgrh22nCj4Ov0/rQC4QOyxs4x&#10;KbiSh2oze1hjqV3kTxqPoREJwr5EBW0IfSmlr1uy6DPXEyfv2w0WQ5JDI/WAMcFtJxd5/iwtGk4L&#10;Lfa0a6n+Of5aBSYezNjvd3H7cb54Hclcl84o9Tif3l5BBJrCPfzf3msFy+IF/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vaOxAAAANwAAAAPAAAAAAAAAAAA&#10;AAAAAKECAABkcnMvZG93bnJldi54bWxQSwUGAAAAAAQABAD5AAAAkgMAAAAA&#10;">
                    <v:stroke endarrow="block"/>
                  </v:shape>
                  <v:shape id="AutoShape 284" o:spid="_x0000_s2570" type="#_x0000_t32" style="position:absolute;left:3212;top:8986;width:33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v:group>
                <v:group id="Group 285" o:spid="_x0000_s2571" style="position:absolute;left:2924;top:7434;width:444;height:550"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AutoShape 286" o:spid="_x0000_s2572"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HLsYA&#10;AADcAAAADwAAAGRycy9kb3ducmV2LnhtbESPzWrDMBCE74G8g9hCb4kckwTXsRxCoZBeCs3PobfF&#10;2lhurJWx5MR9+6pQyHGYmW+YYjvaVtyo941jBYt5AoK4crrhWsHp+DbLQPiArLF1TAp+yMO2nE4K&#10;zLW78yfdDqEWEcI+RwUmhC6X0leGLPq564ijd3G9xRBlX0vd4z3CbSvTJFlLiw3HBYMdvRqqrofB&#10;KhjMS7YI2df3qmqTd1xel+ePYa/U89O424AINIZH+L+91wpWaQp/Z+IR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HLsYAAADcAAAADwAAAAAAAAAAAAAAAACYAgAAZHJz&#10;L2Rvd25yZXYueG1sUEsFBgAAAAAEAAQA9QAAAIsDAAAAAA==&#10;" fillcolor="#f2dbdb" strokecolor="#943634" strokeweight="1pt">
                    <v:fill color2="#d99594" focusposition=".5,.5" focussize="" focus="100%" type="gradientRadial"/>
                    <v:shadow on="t" color="#622423" opacity=".5" offset="1pt"/>
                  </v:shape>
                  <v:shape id="AutoShape 287" o:spid="_x0000_s2573"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2qMUA&#10;AADcAAAADwAAAGRycy9kb3ducmV2LnhtbESPQWvCQBSE74L/YXmFXkQ3VSySugkibfGiUBXPj+xr&#10;Epp9G3a3m/jvu4VCj8PMfMNsy9F0IpLzrWUFT4sMBHFldcu1guvlbb4B4QOyxs4yKbiTh7KYTraY&#10;azvwB8VzqEWCsM9RQRNCn0vpq4YM+oXtiZP3aZ3BkKSrpXY4JLjp5DLLnqXBltNCgz3tG6q+zt9G&#10;QVzNwun1GK/uJu9dHNr3w+5olHp8GHcvIAKN4T/81z5oBevlC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aoxQAAANwAAAAPAAAAAAAAAAAAAAAAAJgCAABkcnMv&#10;ZG93bnJldi54bWxQSwUGAAAAAAQABAD1AAAAigMAAAAA&#10;"/>
                  <v:shape id="Freeform 288" o:spid="_x0000_s2574"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SGcYA&#10;AADcAAAADwAAAGRycy9kb3ducmV2LnhtbESP0WoCMRRE34X+Q7hCX0SzWhVZjVKElrYg6uoHXDfX&#10;zdLNzXYTdf37plDwcZiZM8xi1dpKXKnxpWMFw0ECgjh3uuRCwfHw1p+B8AFZY+WYFNzJw2r51Flg&#10;qt2N93TNQiEihH2KCkwIdSqlzw1Z9ANXE0fv7BqLIcqmkLrBW4TbSo6SZCotlhwXDNa0NpR/Zxer&#10;4P2nvH/uhqferrf9upiX8Vq7TabUc7d9nYMI1IZH+L/9oRVMRm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SGcYAAADcAAAADwAAAAAAAAAAAAAAAACYAgAAZHJz&#10;L2Rvd25yZXYueG1sUEsFBgAAAAAEAAQA9QAAAIsDA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group id="Group 289" o:spid="_x0000_s2575" style="position:absolute;left:407;top:7423;width:217;height:548" coordorigin="9455,3646" coordsize="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AutoShape 290" o:spid="_x0000_s2576" type="#_x0000_t96" style="position:absolute;left:9455;top:3646;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ZFsQA&#10;AADcAAAADwAAAGRycy9kb3ducmV2LnhtbESPQWvCQBSE70L/w/IK3nRToaGkWUUClhYJtGrvL9ln&#10;Esy+DbtbE/+9Wyj0OMx8M0y+mUwvruR8Z1nB0zIBQVxb3XGj4HTcLV5A+ICssbdMCm7kYbN+mOWY&#10;aTvyF10PoRGxhH2GCtoQhkxKX7dk0C/tQBy9s3UGQ5SukdrhGMtNL1dJkkqDHceFFgcqWqovhx+j&#10;4Dkp3vx3WXyUxaeu6nPlRr/bKzV/nLavIAJN4T/8R7/ryK1S+D0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mRbEAAAA3AAAAA8AAAAAAAAAAAAAAAAAmAIAAGRycy9k&#10;b3ducmV2LnhtbFBLBQYAAAAABAAEAPUAAACJAwAAAAA=&#10;" strokeweight="1pt">
                    <v:stroke dashstyle="dash"/>
                    <v:shadow color="#868686"/>
                  </v:shape>
                  <v:rect id="Rectangle 291" o:spid="_x0000_s2577" style="position:absolute;left:9455;top:3882;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E78MA&#10;AADcAAAADwAAAGRycy9kb3ducmV2LnhtbESPUWvCMBSF3wf+h3CFvc1UYZtWo4gi+LLBtD/g2lzT&#10;YnNTmtjGf28Ggz0ezjnf4aw20Taip87XjhVMJxkI4tLpmo2C4nx4m4PwAVlj45gUPMjDZj16WWGu&#10;3cA/1J+CEQnCPkcFVQhtLqUvK7LoJ64lTt7VdRZDkp2RusMhwW0jZ1n2IS3WnBYqbGlXUXk73a2C&#10;ttg9+sVX/DbysjfDIhRZjIVSr+O4XYIIFMN/+K991AreZ5/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2E78MAAADcAAAADwAAAAAAAAAAAAAAAACYAgAAZHJzL2Rv&#10;d25yZXYueG1sUEsFBgAAAAAEAAQA9QAAAIgDAAAAAA==&#10;" strokeweight="1pt">
                    <v:stroke dashstyle="dash"/>
                    <v:shadow color="#868686"/>
                  </v:rect>
                  <v:shape id="AutoShape 292" o:spid="_x0000_s2578" type="#_x0000_t32" style="position:absolute;left:9455;top:407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4gcIAAADcAAAADwAAAGRycy9kb3ducmV2LnhtbERPz2vCMBS+C/4P4Qm7aWrR4TpjkbJB&#10;T8JUEG+P5q0ta15KEttuf/1yGOz48f3e55PpxEDOt5YVrFcJCOLK6pZrBdfL+3IHwgdkjZ1lUvBN&#10;HvLDfLbHTNuRP2g4h1rEEPYZKmhC6DMpfdWQQb+yPXHkPq0zGCJ0tdQOxxhuOpkmybM02HJsaLCn&#10;oqHq6/wwCvzjpwzp5m1MXtxmGO6FO91Kp9TTYjq+ggg0hX/xn7vUCrZpXBvP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s4gcIAAADcAAAADwAAAAAAAAAAAAAA&#10;AAChAgAAZHJzL2Rvd25yZXYueG1sUEsFBgAAAAAEAAQA+QAAAJADAAAAAA==&#10;" strokeweight="1pt">
                    <v:stroke dashstyle="dash"/>
                    <v:shadow color="#868686"/>
                  </v:shape>
                  <v:shape id="AutoShape 293" o:spid="_x0000_s2579" type="#_x0000_t32" style="position:absolute;left:9564;top:4075;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dGsQAAADcAAAADwAAAGRycy9kb3ducmV2LnhtbESPQWvCQBSE7wX/w/IEb3VjsEWjq4go&#10;5FSoCuLtkX0mwezbsLsmaX99t1DocZiZb5j1djCN6Mj52rKC2TQBQVxYXXOp4HI+vi5A+ICssbFM&#10;Cr7Iw3Yzelljpm3Pn9SdQikihH2GCqoQ2kxKX1Rk0E9tSxy9u3UGQ5SulNphH+GmkWmSvEuDNceF&#10;ClvaV1Q8Tk+jwD+/85DOD32ydPOuu+3dxzV3Sk3Gw24FItAQ/sN/7VwreEuX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50axAAAANwAAAAPAAAAAAAAAAAA&#10;AAAAAKECAABkcnMvZG93bnJldi54bWxQSwUGAAAAAAQABAD5AAAAkgMAAAAA&#10;" strokeweight="1pt">
                    <v:stroke dashstyle="dash"/>
                    <v:shadow color="#868686"/>
                  </v:shape>
                </v:group>
                <v:shape id="_x0000_s2580" type="#_x0000_t75" style="position:absolute;left:906;top:7178;width:302;height:4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376W/AAAA3AAAAA8AAABkcnMvZG93bnJldi54bWxET02LwjAQvQv+hzDC3jStriLVKCIKXquC&#10;eBuasa02k9LE2vXXm8OCx8f7Xq47U4mWGldaVhCPIhDEmdUl5wrOp/1wDsJ5ZI2VZVLwRw7Wq35v&#10;iYm2L06pPfpchBB2CSoovK8TKV1WkEE3sjVx4G62MegDbHKpG3yFcFPJcRTNpMGSQ0OBNW0Lyh7H&#10;p1EwOz1/2/b+iA+sKd1dLyZ9x2OlfgbdZgHCU+e/4n/3QSuYTsL8cCYcAb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d++lvwAAANwAAAAPAAAAAAAAAAAAAAAAAJ8CAABk&#10;cnMvZG93bnJldi54bWxQSwUGAAAAAAQABAD3AAAAiwMAAAAA&#10;">
                  <v:imagedata r:id="rId86" o:title="" croptop="1280f" cropbottom="4886f" cropleft="7976f" cropright="12473f"/>
                </v:shape>
                <v:group id="Group 295" o:spid="_x0000_s2581" style="position:absolute;left:1427;top:7446;width:285;height:525" coordorigin="3599,2721" coordsize="28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oval id="Oval 296" o:spid="_x0000_s2582" style="position:absolute;left:3599;top:2721;width:285;height: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xsEA&#10;AADcAAAADwAAAGRycy9kb3ducmV2LnhtbESPQYvCMBSE74L/ITzBm01VXKQaRRYKiiddQY+P5tkW&#10;m5faZG3990YQPA4z8w2zXHemEg9qXGlZwTiKQRBnVpecKzj9paM5COeRNVaWScGTHKxX/d4SE21b&#10;PtDj6HMRIOwSVFB4XydSuqwggy6yNXHwrrYx6INscqkbbAPcVHISxz/SYMlhocCafgvKbsd/oyC+&#10;XLJ9dd+0O5Mzbuc25dk5VWo46DYLEJ46/w1/2lutYDadwP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8cbBAAAA3AAAAA8AAAAAAAAAAAAAAAAAmAIAAGRycy9kb3du&#10;cmV2LnhtbFBLBQYAAAAABAAEAPUAAACGAwAAAAA=&#10;" fillcolor="#0d0d0d"/>
                  <v:shape id="AutoShape 297" o:spid="_x0000_s2583" type="#_x0000_t5" style="position:absolute;left:3667;top:3004;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B88EA&#10;AADcAAAADwAAAGRycy9kb3ducmV2LnhtbESPzarCMBSE9xd8h3AEd9dUixetRhFREHFz/dkfmmNb&#10;bE5KErW+vREEl8PMfMPMFq2pxZ2crywrGPQTEMS51RUXCk7Hze8YhA/IGmvLpOBJHhbzzs8MM20f&#10;/E/3QyhEhLDPUEEZQpNJ6fOSDPq+bYijd7HOYIjSFVI7fES4qeUwSf6kwYrjQokNrUrKr4ebiRRK&#10;W7efJNUp7NYr7/dn/bxslOp12+UURKA2fMOf9lYrGKUpvM/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jAfPBAAAA3AAAAA8AAAAAAAAAAAAAAAAAmAIAAGRycy9kb3du&#10;cmV2LnhtbFBLBQYAAAAABAAEAPUAAACGAwAAAAA=&#10;" strokeweight="5pt">
                    <v:stroke linestyle="thickThin"/>
                    <v:shadow color="#868686"/>
                  </v:shape>
                  <v:shape id="AutoShape 298" o:spid="_x0000_s2584" type="#_x0000_t96" style="position:absolute;left:3655;top:2776;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4AcQA&#10;AADcAAAADwAAAGRycy9kb3ducmV2LnhtbESPQWsCMRSE70L/Q3hCL1KzVVtkaxQptnhR0Irnx+Z1&#10;d3HzsiRpdv33jSB4HGbmG2ax6k0jIjlfW1bwOs5AEBdW11wqOP18vcxB+ICssbFMCq7kYbV8Giww&#10;17bjA8VjKEWCsM9RQRVCm0vpi4oM+rFtiZP3a53BkKQrpXbYJbhp5CTL3qXBmtNChS19VlRcjn9G&#10;QZyOwn6ziyd3ltcmdvX3dr0zSj0P+/UHiEB9eITv7a1W8Dadwe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AOAHEAAAA3AAAAA8AAAAAAAAAAAAAAAAAmAIAAGRycy9k&#10;b3ducmV2LnhtbFBLBQYAAAAABAAEAPUAAACJAwAAAAA=&#10;"/>
                </v:group>
                <v:group id="Group 299" o:spid="_x0000_s2585" style="position:absolute;left:4295;top:7262;width:924;height:830" coordorigin="4183,1357" coordsize="92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oval id="Oval 300" o:spid="_x0000_s2586" style="position:absolute;left:4183;top:1357;width:924;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pVcUA&#10;AADcAAAADwAAAGRycy9kb3ducmV2LnhtbESP3WoCMRSE74W+QzhC7zRrtVZWo9SC4o2K1gc4bM7+&#10;6OZk2aTu6tMboeDlMDPfMLNFa0pxpdoVlhUM+hEI4sTqgjMFp99VbwLCeWSNpWVScCMHi/lbZ4ax&#10;tg0f6Hr0mQgQdjEqyL2vYildkpNB17cVcfBSWxv0QdaZ1DU2AW5K+RFFY2mw4LCQY0U/OSWX459R&#10;cDks0+19N+HlaH1e34ar9PTV7JV677bfUxCeWv8K/7c3WsHncAz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KlVxQAAANwAAAAPAAAAAAAAAAAAAAAAAJgCAABkcnMv&#10;ZG93bnJldi54bWxQSwUGAAAAAAQABAD1AAAAigMAAAAA&#10;" strokecolor="#365f91" strokeweight="2.25pt"/>
                  <v:group id="Group 301" o:spid="_x0000_s2587" style="position:absolute;left:4363;top:1452;width:588;height:595" coordorigin="2757,1518" coordsize="58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302" o:spid="_x0000_s2588" style="position:absolute;left:2771;top:151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oval id="Oval 303" o:spid="_x0000_s2589"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m18QA&#10;AADcAAAADwAAAGRycy9kb3ducmV2LnhtbESPQWvCQBSE74X+h+UVvNWNDRFNXUUqgj300Kj3R/aZ&#10;BLNvQ/Y1xn/vFgo9DjPzDbPajK5VA/Wh8WxgNk1AEZfeNlwZOB33rwtQQZAttp7JwJ0CbNbPTyvM&#10;rb/xNw2FVCpCOORooBbpcq1DWZPDMPUdcfQuvncoUfaVtj3eIty1+i1J5tphw3Ghxo4+aiqvxY8z&#10;sKu2xXzQqWTpZXeQ7Hr++kxnxkxexu07KKFR/sN/7YM1kK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ptfEAAAA3AAAAA8AAAAAAAAAAAAAAAAAmAIAAGRycy9k&#10;b3ducmV2LnhtbFBLBQYAAAAABAAEAPUAAACJAwAAAAA=&#10;"/>
                      <v:shape id="AutoShape 304" o:spid="_x0000_s2590"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XGsIAAADcAAAADwAAAGRycy9kb3ducmV2LnhtbERPy2oCMRTdC/2HcIVuRDOWWm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2XGsIAAADcAAAADwAAAAAAAAAAAAAA&#10;AAChAgAAZHJzL2Rvd25yZXYueG1sUEsFBgAAAAAEAAQA+QAAAJADAAAAAA==&#10;"/>
                      <v:shape id="AutoShape 305" o:spid="_x0000_s2591"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s9sYAAADcAAAADwAAAGRycy9kb3ducmV2LnhtbESPT2sCMRTE70K/Q3gFL1Kzi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rPbGAAAA3AAAAA8AAAAAAAAA&#10;AAAAAAAAoQIAAGRycy9kb3ducmV2LnhtbFBLBQYAAAAABAAEAPkAAACUAwAAAAA=&#10;"/>
                      <v:shape id="AutoShape 306" o:spid="_x0000_s2592"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0n+MUAAADcAAAADwAAAGRycy9kb3ducmV2LnhtbESPX2vCQBDE3wt+h2OFvtWLtg0SPUWk&#10;LX1p8U8QfFtyaxLM7YXsVeO39wqFPg4z8xtmvuxdoy7USe3ZwHiUgCIuvK25NJDv35+moCQgW2w8&#10;k4EbCSwXg4c5ZtZfeUuXXShVhLBkaKAKoc20lqIihzLyLXH0Tr5zGKLsSm07vEa4a/QkSVLtsOa4&#10;UGFL64qK8+7HGfj6rt8+8sNp5WWT5O1RDimJM+Zx2K9moAL14T/81/60Bl5fnuH3TDwC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0n+MUAAADcAAAADwAAAAAAAAAA&#10;AAAAAAChAgAAZHJzL2Rvd25yZXYueG1sUEsFBgAAAAAEAAQA+QAAAJMDAAAAAA==&#10;" strokecolor="red" strokeweight="1.25pt"/>
                      <v:rect id="Rectangle 307" o:spid="_x0000_s2593"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8cIA&#10;AADcAAAADwAAAGRycy9kb3ducmV2LnhtbERPu27CMBTdkfgH6yJ1AxsqRSXFoIqKCkYIC9ttfJuk&#10;ja+j2HnA19dDpY5H573ZjbYWPbW+cqxhuVAgiHNnKi40XLPD/AWED8gGa8ek4U4edtvpZIOpcQOf&#10;qb+EQsQQ9ilqKENoUil9XpJFv3ANceS+XGsxRNgW0rQ4xHBby5VSibRYcWwosaF9SfnPpbMaPqvV&#10;FR/n7EPZ9eE5nMbsu7u9a/00G99eQQQaw7/4z300GhIV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77xwgAAANwAAAAPAAAAAAAAAAAAAAAAAJgCAABkcnMvZG93&#10;bnJldi54bWxQSwUGAAAAAAQABAD1AAAAhwMAAAAA&#10;"/>
                    </v:group>
                    <v:group id="Group 308" o:spid="_x0000_s2594" style="position:absolute;left:3051;top:1518;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oval id="Oval 309" o:spid="_x0000_s2595"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yVsEA&#10;AADcAAAADwAAAGRycy9kb3ducmV2LnhtbERPTWvCQBC9C/0PyxR6000aDCV1FakI9uDB2N6H7JgE&#10;s7MhO8b033cPgsfH+15tJtepkYbQejaQLhJQxJW3LdcGfs77+QeoIMgWO89k4I8CbNYvsxUW1t/5&#10;RGMptYohHAo00Ij0hdahashhWPieOHIXPziUCIda2wHvMdx1+j1Jcu2w5djQYE9fDVXX8uYM7Opt&#10;mY86k2V22R1kef09fmepMW+v0/YTlNAkT/HDfbAG8jT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SMlbBAAAA3AAAAA8AAAAAAAAAAAAAAAAAmAIAAGRycy9kb3du&#10;cmV2LnhtbFBLBQYAAAAABAAEAPUAAACGAwAAAAA=&#10;"/>
                      <v:shape id="AutoShape 310" o:spid="_x0000_s2596"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d84MUAAADcAAAADwAAAGRycy9kb3ducmV2LnhtbESPQWsCMRSE74L/ITzBi9TsCkrZGmUt&#10;CLXgQdveXzevm9DNy7qJuv33RhB6HGbmG2a57l0jLtQF61lBPs1AEFdeW64VfH5sn55BhIissfFM&#10;Cv4owHo1HCyx0P7KB7ocYy0ShEOBCkyMbSFlqAw5DFPfEifvx3cOY5JdLXWH1wR3jZxl2UI6tJwW&#10;DLb0aqj6PZ6dgv0u35Tfxu7eDye7n2/L5lxPvpQaj/ryBUSkPv6HH+03rWCR53A/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d84MUAAADcAAAADwAAAAAAAAAA&#10;AAAAAAChAgAAZHJzL2Rvd25yZXYueG1sUEsFBgAAAAAEAAQA+QAAAJMDAAAAAA==&#10;"/>
                      <v:shape id="AutoShape 311" o:spid="_x0000_s2597"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il8UAAADcAAAADwAAAGRycy9kb3ducmV2LnhtbESPQWsCMRSE7wX/Q3hCL0WzK1TKapS1&#10;INSCB63en5vnJrh52W6ibv99Uyh4HGbmG2a+7F0jbtQF61lBPs5AEFdeW64VHL7WozcQISJrbDyT&#10;gh8KsFwMnuZYaH/nHd32sRYJwqFABSbGtpAyVIYchrFviZN39p3DmGRXS93hPcFdIydZNpUOLacF&#10;gy29G6ou+6tTsN3kq/Jk7OZz9223r+uyudYvR6Weh305AxGpj4/wf/tDK5jmE/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il8UAAADcAAAADwAAAAAAAAAA&#10;AAAAAAChAgAAZHJzL2Rvd25yZXYueG1sUEsFBgAAAAAEAAQA+QAAAJMDAAAAAA==&#10;"/>
                      <v:shape id="AutoShape 312" o:spid="_x0000_s2598"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pmcQAAADcAAAADwAAAGRycy9kb3ducmV2LnhtbESPQWvCQBSE7wX/w/IEb3VjhVCiq4ho&#10;8WJpNQjeHtlnEsy+DXmrxn/fLRR6HGbmG2a+7F2j7tRJ7dnAZJyAIi68rbk0kB+3r++gJCBbbDyT&#10;gScJLBeDlzlm1j/4m+6HUKoIYcnQQBVCm2ktRUUOZexb4uhdfOcwRNmV2nb4iHDX6LckSbXDmuNC&#10;hS2tKyquh5szsP+sNx/56bLy8pXk7VlOKYkzZjTsVzNQgfrwH/5r76yBdDKF3zPxCO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2mZxAAAANwAAAAPAAAAAAAAAAAA&#10;AAAAAKECAABkcnMvZG93bnJldi54bWxQSwUGAAAAAAQABAD5AAAAkgMAAAAA&#10;" strokecolor="red" strokeweight="1.25pt"/>
                      <v:rect id="Rectangle 313" o:spid="_x0000_s2599"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iKcUA&#10;AADcAAAADwAAAGRycy9kb3ducmV2LnhtbESPQWvCQBSE7wX/w/KE3pqNWqTGrCKKxR41Xnp7Zp9J&#10;2uzbkF2T2F/fLRQ8DjPzDZOuB1OLjlpXWVYwiWIQxLnVFRcKztn+5Q2E88gaa8uk4E4O1qvRU4qJ&#10;tj0fqTv5QgQIuwQVlN43iZQuL8mgi2xDHLyrbQ36INtC6hb7ADe1nMbxXBqsOCyU2NC2pPz7dDMK&#10;LtX0jD/H7D02i/3MfwzZ1+1zp9TzeNgsQXga/CP83z5oBfPJK/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yIpxQAAANwAAAAPAAAAAAAAAAAAAAAAAJgCAABkcnMv&#10;ZG93bnJldi54bWxQSwUGAAAAAAQABAD1AAAAigMAAAAA&#10;"/>
                    </v:group>
                    <v:group id="Group 314" o:spid="_x0000_s2600" style="position:absolute;left:2757;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oval id="Oval 315" o:spid="_x0000_s2601"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PucQA&#10;AADcAAAADwAAAGRycy9kb3ducmV2LnhtbESPwWrDMBBE74X+g9hCb7XsmJjiRgmhoZAeeojb3hdr&#10;Y5tYK2NtHOfvo0Ihx2Fm3jCrzex6NdEYOs8GsiQFRVx723Fj4Of74+UVVBBki71nMnClAJv148MK&#10;S+svfKCpkkZFCIcSDbQiQ6l1qFtyGBI/EEfv6EeHEuXYaDviJcJdrxdpWmiHHceFFgd6b6k+VWdn&#10;YNdsq2LSuSzz424vy9Pv12eeGfP8NG/fQAnNcg//t/fWQJEV8Hc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D7nEAAAA3AAAAA8AAAAAAAAAAAAAAAAAmAIAAGRycy9k&#10;b3ducmV2LnhtbFBLBQYAAAAABAAEAPUAAACJAwAAAAA=&#10;"/>
                      <v:shape id="AutoShape 316" o:spid="_x0000_s2602"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BD8YAAADcAAAADwAAAGRycy9kb3ducmV2LnhtbESPQWsCMRSE70L/Q3iFXkSzW1DL1ihr&#10;QagFD2q9v25eN6Gbl3UTdf33TaHgcZiZb5j5sneNuFAXrGcF+TgDQVx5bblW8HlYj15AhIissfFM&#10;Cm4UYLl4GMyx0P7KO7rsYy0ShEOBCkyMbSFlqAw5DGPfEifv23cOY5JdLXWH1wR3jXzOsql0aDkt&#10;GGzpzVD1sz87BdtNviq/jN187E52O1mXzbkeHpV6euzLVxCR+ngP/7fftYJpPoO/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yQQ/GAAAA3AAAAA8AAAAAAAAA&#10;AAAAAAAAoQIAAGRycy9kb3ducmV2LnhtbFBLBQYAAAAABAAEAPkAAACUAwAAAAA=&#10;"/>
                      <v:shape id="AutoShape 317" o:spid="_x0000_s2603"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VfcIAAADcAAAADwAAAGRycy9kb3ducmV2LnhtbERPz2vCMBS+D/wfwhN2GTPtQBmdUaog&#10;qOBB3e5vzVsT1rzUJmr9781B8Pjx/Z7Oe9eIC3XBelaQjzIQxJXXlmsF38fV+yeIEJE1Np5JwY0C&#10;zGeDlykW2l95T5dDrEUK4VCgAhNjW0gZKkMOw8i3xIn7853DmGBXS93hNYW7Rn5k2UQ6tJwaDLa0&#10;NFT9H85OwW6TL8pfYzfb/cnuxquyOddvP0q9DvvyC0SkPj7FD/daK5jkaW0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3VfcIAAADcAAAADwAAAAAAAAAAAAAA&#10;AAChAgAAZHJzL2Rvd25yZXYueG1sUEsFBgAAAAAEAAQA+QAAAJADAAAAAA==&#10;"/>
                      <v:shape id="AutoShape 318" o:spid="_x0000_s2604"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ec8QAAADcAAAADwAAAGRycy9kb3ducmV2LnhtbESPQWvCQBSE7wX/w/IEb3Wjh9BGVxFR&#10;8WJpNQjeHtlnEsy+DXmrpv++Wyj0OMzMN8x82btGPaiT2rOByTgBRVx4W3NpID9tX99ASUC22Hgm&#10;A98ksFwMXuaYWf/kL3ocQ6kihCVDA1UIbaa1FBU5lLFviaN39Z3DEGVXatvhM8Jdo6dJkmqHNceF&#10;CltaV1Tcjndn4PBRb3b5+bry8pnk7UXOKYkzZjTsVzNQgfrwH/5r762BdPIOv2fiEd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15zxAAAANwAAAAPAAAAAAAAAAAA&#10;AAAAAKECAABkcnMvZG93bnJldi54bWxQSwUGAAAAAAQABAD5AAAAkgMAAAAA&#10;" strokecolor="red" strokeweight="1.25pt"/>
                      <v:rect id="Rectangle 319" o:spid="_x0000_s2605"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ul78A&#10;AADcAAAADwAAAGRycy9kb3ducmV2LnhtbERPTa/BQBTdS/yHyZW8HVN9iVCGCCHPktrYXZ2rLZ07&#10;TWfQ59ebhcTy5HzPFq2pxIMaV1pWMBxEIIgzq0vOFRzTTX8MwnlkjZVlUvBPDhbzbmeGibZP3tPj&#10;4HMRQtglqKDwvk6kdFlBBt3A1sSBu9jGoA+wyaVu8BnCTSXjKBpJgyWHhgJrWhWU3Q53o+Bcxkd8&#10;7dNtZCabX79r0+v9tFbqp9cupyA8tf4r/rj/tIJR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O6XvwAAANwAAAAPAAAAAAAAAAAAAAAAAJgCAABkcnMvZG93bnJl&#10;di54bWxQSwUGAAAAAAQABAD1AAAAhAMAAAAA&#10;"/>
                    </v:group>
                    <v:group id="Group 320" o:spid="_x0000_s2606" style="position:absolute;left:3051;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oval id="Oval 321" o:spid="_x0000_s2607"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DB8QA&#10;AADcAAAADwAAAGRycy9kb3ducmV2LnhtbESPQWvCQBSE7wX/w/KE3urGBIOkriJKwR56aLT3R/aZ&#10;BLNvQ/YZ03/fLRR6HGbmG2azm1ynRhpC69nAcpGAIq68bbk2cDm/vaxBBUG22HkmA98UYLedPW2w&#10;sP7BnzSWUqsI4VCggUakL7QOVUMOw8L3xNG7+sGhRDnU2g74iHDX6TRJcu2w5bjQYE+HhqpbeXcG&#10;jvW+zEedySq7Hk+yun19vGdLY57n0/4VlNAk/+G/9skayN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wwfEAAAA3AAAAA8AAAAAAAAAAAAAAAAAmAIAAGRycy9k&#10;b3ducmV2LnhtbFBLBQYAAAAABAAEAPUAAACJAwAAAAA=&#10;"/>
                      <v:shape id="AutoShape 322" o:spid="_x0000_s2608"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NscUAAADcAAAADwAAAGRycy9kb3ducmV2LnhtbESPT2sCMRTE7wW/Q3iFXopmtSi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WNscUAAADcAAAADwAAAAAAAAAA&#10;AAAAAAChAgAAZHJzL2Rvd25yZXYueG1sUEsFBgAAAAAEAAQA+QAAAJMDAAAAAA==&#10;"/>
                      <v:shape id="AutoShape 323" o:spid="_x0000_s2609"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VxcUAAADcAAAADwAAAGRycy9kb3ducmV2LnhtbESPT2sCMRTE7wW/Q3iFXopmlSq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wVxcUAAADcAAAADwAAAAAAAAAA&#10;AAAAAAChAgAAZHJzL2Rvd25yZXYueG1sUEsFBgAAAAAEAAQA+QAAAJMDAAAAAA==&#10;"/>
                      <v:shape id="AutoShape 324" o:spid="_x0000_s2610"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ey8QAAADcAAAADwAAAGRycy9kb3ducmV2LnhtbESPX2vCQBDE3wt+h2MLfauXCg0SvYiI&#10;LX2pVA2Cb0tu8wdzeyF71fTbe4VCH4eZ+Q2zXI2uU1capPVs4GWagCIuvW25NlAc357noCQgW+w8&#10;k4EfEljlk4clZtbfeE/XQ6hVhLBkaKAJoc+0lrIhhzL1PXH0Kj84DFEOtbYD3iLcdXqWJKl22HJc&#10;aLCnTUPl5fDtDHzu2u17carWXr6Soj/LKSVxxjw9jusFqEBj+A//tT+sgXT2Cr9n4hH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p7LxAAAANwAAAAPAAAAAAAAAAAA&#10;AAAAAKECAABkcnMvZG93bnJldi54bWxQSwUGAAAAAAQABAD5AAAAkgMAAAAA&#10;" strokecolor="red" strokeweight="1.25pt"/>
                      <v:rect id="Rectangle 325" o:spid="_x0000_s2611"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TeMMA&#10;AADcAAAADwAAAGRycy9kb3ducmV2LnhtbESPQYvCMBSE74L/ITzBm6ZWKGs1iri4uEetF2/P5tlW&#10;m5fSRK376zcLCx6HmfmGWaw6U4sHta6yrGAyjkAQ51ZXXCg4ZtvRBwjnkTXWlknBixyslv3eAlNt&#10;n7ynx8EXIkDYpaig9L5JpXR5SQbd2DbEwbvY1qAPsi2kbvEZ4KaWcRQl0mDFYaHEhjYl5bfD3Sg4&#10;V/ERf/bZV2Rm26n/7rLr/fSp1HDQrecgPHX+Hf5v77SCJE7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TeMMAAADcAAAADwAAAAAAAAAAAAAAAACYAgAAZHJzL2Rv&#10;d25yZXYueG1sUEsFBgAAAAAEAAQA9QAAAIgDAAAAAA==&#10;"/>
                    </v:group>
                  </v:group>
                </v:group>
                <v:group id="Group 326" o:spid="_x0000_s2612" style="position:absolute;left:6036;top:7304;width:586;height:548" coordorigin="8943,3161" coordsize="58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group id="Group 327" o:spid="_x0000_s2613" style="position:absolute;left:9312;top:3161;width:217;height:548" coordorigin="9312,3161" coordsize="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AutoShape 328" o:spid="_x0000_s2614" type="#_x0000_t96" style="position:absolute;left:9312;top:3161;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9UMYA&#10;AADcAAAADwAAAGRycy9kb3ducmV2LnhtbESPQWvCQBSE74X+h+UVetNNPIhJXSW0FEpPbRSlt2f2&#10;mQSzb5PsNkn/vSsIPQ4z8w2z3k6mEQP1rrasIJ5HIIgLq2suFex377MVCOeRNTaWScEfOdhuHh/W&#10;mGo78jcNuS9FgLBLUUHlfZtK6YqKDLq5bYmDd7a9QR9kX0rd4xjgppGLKFpKgzWHhQpbeq2ouOS/&#10;RoE7xdlbkn91n81JHn8izg7HblTq+WnKXkB4mvx/+N7+0AqWiwR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L9UMYAAADcAAAADwAAAAAAAAAAAAAAAACYAgAAZHJz&#10;L2Rvd25yZXYueG1sUEsFBgAAAAAEAAQA9QAAAIsDAAAAAA==&#10;" fillcolor="#666" strokecolor="#666" strokeweight="1pt">
                      <v:fill color2="#ccc" angle="135" focus="50%" type="gradient"/>
                      <v:shadow on="t" color="#7f7f7f" opacity=".5" offset="1pt"/>
                    </v:shape>
                    <v:rect id="Rectangle 329" o:spid="_x0000_s2615" style="position:absolute;left:9312;top:3397;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ZtsAA&#10;AADcAAAADwAAAGRycy9kb3ducmV2LnhtbERPTYvCMBC9L/gfwgheFk3XhaLVKLJQ8Car4nlspk21&#10;mdQmavffbw6Cx8f7Xq5724gHdb52rOBrkoAgLpyuuVJwPOTjGQgfkDU2jknBH3lYrwYfS8y0e/Iv&#10;PfahEjGEfYYKTAhtJqUvDFn0E9cSR650ncUQYVdJ3eEzhttGTpMklRZrjg0GW/oxVFz3d6vgci3L&#10;3MzlyZ/dYXcv89tn6lKlRsN+swARqA9v8cu91QrS7zg/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wZtsAAAADcAAAADwAAAAAAAAAAAAAAAACYAgAAZHJzL2Rvd25y&#10;ZXYueG1sUEsFBgAAAAAEAAQA9QAAAIUDAAAAAA==&#10;" fillcolor="#666" strokecolor="#666" strokeweight="1pt">
                      <v:fill color2="#ccc" angle="135" focus="50%" type="gradient"/>
                      <v:shadow on="t" color="#7f7f7f" opacity=".5" offset="1pt"/>
                    </v:rect>
                    <v:shape id="AutoShape 330" o:spid="_x0000_s2616" type="#_x0000_t32" style="position:absolute;left:9312;top:3590;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osMUAAADcAAAADwAAAGRycy9kb3ducmV2LnhtbESPT2sCMRTE7wW/Q3iCt5q1/sFujVIE&#10;oeKhaCu9PjbPzdLNS9jE3e23N0LB4zAzv2FWm97WoqUmVI4VTMYZCOLC6YpLBd9fu+cliBCRNdaO&#10;ScEfBdisB08rzLXr+EjtKZYiQTjkqMDE6HMpQ2HIYhg7T5y8i2ssxiSbUuoGuwS3tXzJsoW0WHFa&#10;MOhpa6j4PV2tgv25uHiDcdb+vH52c+n8YX7dKzUa9u9vICL18RH+b39oBYvpBO5n0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mosMUAAADcAAAADwAAAAAAAAAA&#10;AAAAAAChAgAAZHJzL2Rvd25yZXYueG1sUEsFBgAAAAAEAAQA+QAAAJMDAAAAAA==&#10;" strokecolor="#666" strokeweight="1pt">
                      <v:shadow color="#7f7f7f" opacity=".5" offset="1pt"/>
                    </v:shape>
                    <v:shape id="AutoShape 331" o:spid="_x0000_s2617" type="#_x0000_t32" style="position:absolute;left:9421;top:3590;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2x8UAAADcAAAADwAAAGRycy9kb3ducmV2LnhtbESPQWsCMRSE74X+h/AEbzWrVrFboxRB&#10;qHgobiu9PjbPzdLNS9jE3e2/b4SCx2FmvmHW28E2oqM21I4VTCcZCOLS6ZorBV+f+6cViBCRNTaO&#10;ScEvBdhuHh/WmGvX84m6IlYiQTjkqMDE6HMpQ2nIYpg4T5y8i2stxiTbSuoW+wS3jZxl2VJarDkt&#10;GPS0M1T+FFer4HAuL95gfO6+Xz76hXT+uLgelBqPhrdXEJGGeA//t9+1guV8Brcz6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s2x8UAAADcAAAADwAAAAAAAAAA&#10;AAAAAAChAgAAZHJzL2Rvd25yZXYueG1sUEsFBgAAAAAEAAQA+QAAAJMDAAAAAA==&#10;" strokecolor="#666" strokeweight="1pt">
                      <v:shadow color="#7f7f7f" opacity=".5" offset="1pt"/>
                    </v:shape>
                  </v:group>
                  <v:group id="Group 332" o:spid="_x0000_s2618" style="position:absolute;left:8943;top:3161;width:258;height:439" coordorigin="8929,3231" coordsize="258,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AutoShape 333" o:spid="_x0000_s2619" type="#_x0000_t5" style="position:absolute;left:8929;top:3453;width:258;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XS8cA&#10;AADcAAAADwAAAGRycy9kb3ducmV2LnhtbESPQWvCQBSE74L/YXmF3nTTKlZTVykWrVpBTT14fGSf&#10;STD7NmRXTf99tyB4HGbmG2Y8bUwprlS7wrKCl24Egji1uuBMweFn3hmCcB5ZY2mZFPySg+mk3Rpj&#10;rO2N93RNfCYChF2MCnLvq1hKl+Zk0HVtRRy8k60N+iDrTOoabwFuSvkaRQNpsOCwkGNFs5zSc3Ix&#10;Cj6z3uh7+7aYbw67xH9d1qvl7Fgp9fzUfLyD8NT4R/jeXmoFg14f/s+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lF0vHAAAA3AAAAA8AAAAAAAAAAAAAAAAAmAIAAGRy&#10;cy9kb3ducmV2LnhtbFBLBQYAAAAABAAEAPUAAACMAwAAAAA=&#10;" strokecolor="#d99594" strokeweight="1pt">
                      <v:fill color2="#e5b8b7" focus="100%" type="gradient"/>
                      <v:shadow on="t" color="#622423" opacity=".5" offset="1pt"/>
                    </v:shape>
                    <v:shape id="AutoShape 334" o:spid="_x0000_s2620" type="#_x0000_t96" style="position:absolute;left:8943;top:3231;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d8YA&#10;AADcAAAADwAAAGRycy9kb3ducmV2LnhtbESPQWsCMRSE70L/Q3hCL6JZq11kNUoRChYPVSuCt8fm&#10;ubt287JNUt3++0YQPA4z8w0zW7SmFhdyvrKsYDhIQBDnVldcKNh/vfcnIHxA1lhbJgV/5GExf+rM&#10;MNP2ylu67EIhIoR9hgrKEJpMSp+XZNAPbEMcvZN1BkOUrpDa4TXCTS1fkiSVBiuOCyU2tCwp/979&#10;GgWj40avxp8Hp9fn80dPh3S4Xv4o9dxt36YgArXhEb63V1pBOnqF25l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Y/d8YAAADcAAAADwAAAAAAAAAAAAAAAACYAgAAZHJz&#10;L2Rvd25yZXYueG1sUEsFBgAAAAAEAAQA9QAAAIsDAAAAAA==&#10;" strokecolor="#d99594" strokeweight="1pt">
                      <v:fill color2="#e5b8b7" focus="100%" type="gradient"/>
                      <v:shadow on="t" color="#622423" opacity=".5" offset="1pt"/>
                    </v:shape>
                  </v:group>
                </v:group>
                <v:shape id="Text Box 335" o:spid="_x0000_s2621" type="#_x0000_t202" style="position:absolute;left:3272;top:7895;width:1023;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QvcMA&#10;AADcAAAADwAAAGRycy9kb3ducmV2LnhtbESP3YrCMBSE7xd8h3AEbxZNXddWq1FWwcVbfx7g2Bzb&#10;YnNSmmjr25uFBS+HmfmGWa47U4kHNa60rGA8ikAQZ1aXnCs4n3bDGQjnkTVWlknBkxysV72PJaba&#10;tnygx9HnIkDYpaig8L5OpXRZQQbdyNbEwbvaxqAPssmlbrANcFPJryiKpcGSw0KBNW0Lym7Hu1Fw&#10;3bef03l7+fXn5PAdb7BMLvap1KDf/SxAeOr8O/zf3msF8SS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PQvcMAAADcAAAADwAAAAAAAAAAAAAAAACYAgAAZHJzL2Rv&#10;d25yZXYueG1sUEsFBgAAAAAEAAQA9QAAAIgDAAAAAA==&#10;" stroked="f">
                  <v:textbox style="mso-next-textbox:#Text Box 335">
                    <w:txbxContent>
                      <w:p w:rsidR="00FF3CA5" w:rsidRDefault="00FF3CA5" w:rsidP="00134B6A">
                        <w:r>
                          <w:rPr>
                            <w:rFonts w:ascii="Bell MT" w:hAnsi="Bell MT"/>
                            <w:sz w:val="20"/>
                            <w:szCs w:val="20"/>
                          </w:rPr>
                          <w:t>Entrega</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36" o:spid="_x0000_s2622" type="#_x0000_t106" style="position:absolute;left:1265;top:5805;width:1760;height:127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yG78A&#10;AADcAAAADwAAAGRycy9kb3ducmV2LnhtbERPy2oCMRTdF/yHcAV3NVMLUkejVEGqK58fcEmuM4PJ&#10;zZBEHfv1zULo8nDes0XnrLhTiI1nBR/DAgSx9qbhSsH5tH7/AhETskHrmRQ8KcJi3nubYWn8gw90&#10;P6ZK5BCOJSqoU2pLKaOuyWEc+pY4cxcfHKYMQyVNwEcOd1aOimIsHTacG2psaVWTvh5vTsFkt9cb&#10;2+y3W30LP7bTv3bpTkoN+t33FESiLv2LX+6NUTD+zGvzmXwE5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fIbvwAAANwAAAAPAAAAAAAAAAAAAAAAAJgCAABkcnMvZG93bnJl&#10;di54bWxQSwUGAAAAAAQABAD1AAAAhAMAAAAA&#10;" adj="230,25133" fillcolor="#f2f2f2" strokecolor="yellow" strokeweight="1pt">
                  <v:fill color2="yellow" focusposition=".5,.5" focussize="" focus="100%" type="gradientRadial">
                    <o:fill v:ext="view" type="gradientCenter"/>
                  </v:fill>
                  <v:shadow on="t" color="#974706" opacity=".5" offset="1pt"/>
                  <v:textbox style="mso-next-textbox:#AutoShape 336">
                    <w:txbxContent>
                      <w:p w:rsidR="00FF3CA5" w:rsidRPr="002B4855" w:rsidRDefault="00FF3CA5" w:rsidP="00134B6A">
                        <w:r w:rsidRPr="00FD001B">
                          <w:rPr>
                            <w:b/>
                            <w:color w:val="FF0000"/>
                            <w:sz w:val="18"/>
                            <w:szCs w:val="18"/>
                          </w:rPr>
                          <w:t>¿</w:t>
                        </w:r>
                        <w:r w:rsidRPr="002B4855">
                          <w:rPr>
                            <w:sz w:val="16"/>
                            <w:szCs w:val="16"/>
                          </w:rPr>
                          <w:t>Qué área necesita</w:t>
                        </w:r>
                        <w:r>
                          <w:rPr>
                            <w:sz w:val="18"/>
                            <w:szCs w:val="18"/>
                          </w:rPr>
                          <w:t xml:space="preserve">  urg pasantes</w:t>
                        </w:r>
                        <w:r w:rsidRPr="00FD001B">
                          <w:rPr>
                            <w:b/>
                            <w:color w:val="FF0000"/>
                            <w:sz w:val="18"/>
                            <w:szCs w:val="18"/>
                          </w:rPr>
                          <w:t>?</w:t>
                        </w:r>
                      </w:p>
                    </w:txbxContent>
                  </v:textbox>
                </v:shape>
                <v:shape id="Text Box 337" o:spid="_x0000_s2623" type="#_x0000_t202" style="position:absolute;left:3424;top:8471;width:2028;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hVMUA&#10;AADcAAAADwAAAGRycy9kb3ducmV2LnhtbESP3WrCQBSE7wt9h+UUelPMxlqjiW5CK7R4688DHLPH&#10;JJg9G7KriW/fLRS8HGbmG2ZdjKYVN+pdY1nBNIpBEJdWN1wpOB6+J0sQziNrbC2Tgjs5KPLnpzVm&#10;2g68o9veVyJA2GWooPa+y6R0ZU0GXWQ74uCdbW/QB9lXUvc4BLhp5XscJ9Jgw2Ghxo42NZWX/dUo&#10;OG+Ht3k6nH78cbH7SL6wWZzsXanXl/FzBcLT6B/h//ZWK0hmK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OFUxQAAANwAAAAPAAAAAAAAAAAAAAAAAJgCAABkcnMv&#10;ZG93bnJldi54bWxQSwUGAAAAAAQABAD1AAAAigMAAAAA&#10;" stroked="f">
                  <v:textbox style="mso-next-textbox:#Text Box 337">
                    <w:txbxContent>
                      <w:p w:rsidR="00FF3CA5" w:rsidRPr="002B6DB6" w:rsidRDefault="00FF3CA5" w:rsidP="00134B6A">
                        <w:r>
                          <w:rPr>
                            <w:rFonts w:ascii="Bell MT" w:hAnsi="Bell MT"/>
                            <w:sz w:val="20"/>
                            <w:szCs w:val="20"/>
                          </w:rPr>
                          <w:t>Distribuye pasantes de acuerdo a prioridades de áreas</w:t>
                        </w:r>
                      </w:p>
                    </w:txbxContent>
                  </v:textbox>
                </v:shape>
                <v:shape id="Picture 338" o:spid="_x0000_s2624" type="#_x0000_t75" style="position:absolute;left:5651;top:8519;width:302;height:4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TfrBAAAA3AAAAA8AAABkcnMvZG93bnJldi54bWxEj0GLwjAUhO+C/yE8wZumFXGlGkVEwWt1&#10;Qbw9mmdbbV5KE2v1128WBI/DzHzDLNedqURLjSstK4jHEQjizOqScwW/p/1oDsJ5ZI2VZVLwIgfr&#10;Vb+3xETbJ6fUHn0uAoRdggoK7+tESpcVZNCNbU0cvKttDPogm1zqBp8Bbio5iaKZNFhyWCiwpm1B&#10;2f34MApmp8e0bW/3+MCa0t3lbNJ3PFFqOOg2CxCeOv8Nf9oHreAnmsL/mXAE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kTfrBAAAA3AAAAA8AAAAAAAAAAAAAAAAAnwIA&#10;AGRycy9kb3ducmV2LnhtbFBLBQYAAAAABAAEAPcAAACNAwAAAAA=&#10;">
                  <v:imagedata r:id="rId86" o:title="" croptop="1280f" cropbottom="4886f" cropleft="7976f" cropright="12473f"/>
                </v:shape>
                <v:group id="Group 339" o:spid="_x0000_s2625" style="position:absolute;left:6368;top:8519;width:348;height:610" coordorigin="1735,3617"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group id="Group 340" o:spid="_x0000_s2626"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AutoShape 341" o:spid="_x0000_s2627"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CKsQA&#10;AADcAAAADwAAAGRycy9kb3ducmV2LnhtbESPT2sCMRTE7wW/Q3hCL0WzbaHKahSRKl4s+AfPj81z&#10;d3HzsiQxu357Uyj0OMzMb5j5sjeNiOR8bVnB+zgDQVxYXXOp4HzajKYgfEDW2FgmBQ/ysFwMXuaY&#10;a9vxgeIxlCJB2OeooAqhzaX0RUUG/di2xMm7WmcwJOlKqR12CW4a+ZFlX9JgzWmhwpbWFRW3490o&#10;iJ9v4ed7H8/uIh9N7OrtbrU3Sr0O+9UMRKA+/If/2jutYJJN4P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6AirEAAAA3AAAAA8AAAAAAAAAAAAAAAAAmAIAAGRycy9k&#10;b3ducmV2LnhtbFBLBQYAAAAABAAEAPUAAACJAwAAAAA=&#10;"/>
                    <v:group id="Group 342" o:spid="_x0000_s2628"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AutoShape 343" o:spid="_x0000_s2629"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pXbcYA&#10;AADcAAAADwAAAGRycy9kb3ducmV2LnhtbESPQWvCQBSE7wX/w/IKvdVN1ESbuooIgtDmUPXi7ZF9&#10;3QSzb0N21bS/vlso9DjMzDfMcj3YVtyo941jBek4AUFcOd2wUXA67p4XIHxA1tg6JgVf5GG9Gj0s&#10;sdDuzh90OwQjIoR9gQrqELpCSl/VZNGPXUccvU/XWwxR9kbqHu8Rbls5SZJcWmw4LtTY0bam6nK4&#10;WgU+P6dXcznj7Jvep9lmV2bpW6nU0+OweQURaAj/4b/2XiuYJy/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pXbcYAAADcAAAADwAAAAAAAAAAAAAAAACYAgAAZHJz&#10;L2Rvd25yZXYueG1sUEsFBgAAAAAEAAQA9QAAAIsDAAAAAA==&#10;" fillcolor="#f79646" stroked="f" strokeweight="0">
                        <v:fill color2="#df6a09" focusposition=".5,.5" focussize="" focus="100%" type="gradientRadial"/>
                        <v:shadow color="#974706" offset="1pt"/>
                      </v:shape>
                      <v:rect id="Rectangle 344" o:spid="_x0000_s2630"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7M8IA&#10;AADcAAAADwAAAGRycy9kb3ducmV2LnhtbERPzWoCMRC+F/oOYQpeRLNaqbIapRQLPRShtg8wbsZN&#10;cDMJSXS3ffrmUOjx4/vf7AbXiRvFZD0rmE0rEMSN15ZbBV+fr5MViJSRNXaeScE3Jdht7+82WGvf&#10;8wfdjrkVJYRTjQpMzqGWMjWGHKapD8SFO/voMBcYW6kj9iXcdXJeVU/SoeXSYDDQi6Hmcrw6BYuf&#10;xXjPcXwwj4Pt35tDuNhTUGr0MDyvQWQa8r/4z/2mFSxnZX45U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7szwgAAANwAAAAPAAAAAAAAAAAAAAAAAJgCAABkcnMvZG93&#10;bnJldi54bWxQSwUGAAAAAAQABAD1AAAAhwMAAAAA&#10;" fillcolor="#f79646" stroked="f" strokeweight="0">
                        <v:fill color2="#df6a09" focusposition=".5,.5" focussize="" focus="100%" type="gradientRadial"/>
                        <v:shadow color="#974706" offset="1pt"/>
                      </v:rect>
                    </v:group>
                    <v:shape id="Freeform 345" o:spid="_x0000_s2631"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WNcQA&#10;AADcAAAADwAAAGRycy9kb3ducmV2LnhtbESPT2vCQBTE70K/w/IK3nSTQmuIrlJKpPZoakuPz+xr&#10;Esy+Ddk1f769Wyh4HGbmN8xmN5pG9NS52rKCeBmBIC6srrlUcPrcLxIQziNrbCyTgokc7LYPsw2m&#10;2g58pD73pQgQdikqqLxvUyldUZFBt7QtcfB+bWfQB9mVUnc4BLhp5FMUvUiDNYeFClt6q6i45Fej&#10;gD8yes4v7+XX6sdNgz9n+js5KTV/HF/XIDyN/h7+bx+0glUcw9+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8ljXEAAAA3AAAAA8AAAAAAAAAAAAAAAAAmAIAAGRycy9k&#10;b3ducmV2LnhtbFBLBQYAAAAABAAEAPUAAACJAw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346" o:spid="_x0000_s2632"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V98MA&#10;AADcAAAADwAAAGRycy9kb3ducmV2LnhtbESPQYvCMBSE74L/ITxhb5pWRbfVKLIgrBeldfH8aJ5t&#10;sXkpTVa7/34jCB6HmfmGWW9704g7da62rCCeRCCIC6trLhX8nPfjTxDOI2tsLJOCP3Kw3QwHa0y1&#10;fXBG99yXIkDYpaig8r5NpXRFRQbdxLbEwbvazqAPsiul7vAR4KaR0yhaSIM1h4UKW/qqqLjlv0bB&#10;IYmT4zmL5n6WX04HNjLZFSelPkb9bgXCU+/f4Vf7WytYxlN4ng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eV98MAAADcAAAADwAAAAAAAAAAAAAAAACYAgAAZHJzL2Rv&#10;d25yZXYueG1sUEsFBgAAAAAEAAQA9QAAAIgDAAAAAA==&#10;" path="m,41v27,5,54,14,82,14c96,55,123,55,123,41,123,24,51,3,41,,32,9,11,15,14,28v5,20,67,35,82,40c40,31,39,41,109,41e" fillcolor="yellow" strokecolor="yellow">
                      <v:path arrowok="t" o:connecttype="custom" o:connectlocs="0,41;82,55;123,41;41,0;14,28;96,68;109,41" o:connectangles="0,0,0,0,0,0,0"/>
                    </v:shape>
                  </v:group>
                  <v:shape id="Freeform 347" o:spid="_x0000_s2633"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lvcQA&#10;AADcAAAADwAAAGRycy9kb3ducmV2LnhtbESPQYvCMBSE74L/ITzBi2jqCirVVJZlF8WTunvw+Gie&#10;bWnzUppsrf56Iwgeh5n5hllvOlOJlhpXWFYwnUQgiFOrC84U/P3+jJcgnEfWWFkmBTdysEn6vTXG&#10;2l75SO3JZyJA2MWoIPe+jqV0aU4G3cTWxMG72MagD7LJpG7wGuCmkh9RNJcGCw4LOdb0lVNanv6N&#10;Ajmy0eL+fS48z6rtrmsv+/LQKjUcdJ8rEJ46/w6/2jutYDGdwfNMOAI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Jb3EAAAA3AAAAA8AAAAAAAAAAAAAAAAAmAIAAGRycy9k&#10;b3ducmV2LnhtbFBLBQYAAAAABAAEAPUAAACJAwAAAAA=&#10;" path="m15,v9,9,17,20,28,27c81,50,111,30,43,54,34,45,15,27,15,27v,,27,9,41,13c3,5,,8,56,27,71,32,29,9,15,xe">
                    <v:path arrowok="t" o:connecttype="custom" o:connectlocs="15,0;43,27;43,54;15,27;56,40;56,27;15,0" o:connectangles="0,0,0,0,0,0,0"/>
                  </v:shape>
                </v:group>
                <v:shape id="Picture 1" o:spid="_x0000_s2634" type="#_x0000_t75" alt="Description: http://icdn.pro/images/es/f/i/firma-icono-9608-48.png" style="position:absolute;left:7283;top:7404;width:729;height:7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QZSnFAAAA3AAAAA8AAABkcnMvZG93bnJldi54bWxEj1FrwjAUhd8H/odwB3sZM1WcSmcUdQyc&#10;L6OdP+DS3DVlzU1JYu3+vRGEPR7OOd/hrDaDbUVPPjSOFUzGGQjiyumGawWn74+XJYgQkTW2jknB&#10;HwXYrEcPK8y1u3BBfRlrkSAcclRgYuxyKUNlyGIYu444eT/OW4xJ+lpqj5cEt62cZtlcWmw4LRjs&#10;aG+o+i3PVsHu2H8dXw/v9tNjhvX22Zx9USj19Dhs30BEGuJ/+N4+aAWLyQxuZ9IR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kGUpxQAAANwAAAAPAAAAAAAAAAAAAAAA&#10;AJ8CAABkcnMvZG93bnJldi54bWxQSwUGAAAAAAQABAD3AAAAkQMAAAAA&#10;">
                  <v:imagedata r:id="rId87" o:title="firma-icono-9608-48"/>
                </v:shape>
                <v:shape id="Text Box 349" o:spid="_x0000_s2635" type="#_x0000_t202" style="position:absolute;left:1813;top:7942;width:1168;height: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m28MA&#10;AADcAAAADwAAAGRycy9kb3ducmV2LnhtbESP0YrCMBRE34X9h3AX9kU0VbTVapR1wcXXqh9wba5t&#10;sbkpTdbWvzfCgo/DzJxh1tve1OJOrassK5iMIxDEudUVFwrOp/1oAcJ5ZI21ZVLwIAfbzcdgjam2&#10;HWd0P/pCBAi7FBWU3jeplC4vyaAb24Y4eFfbGvRBtoXULXYBbmo5jaJYGqw4LJTY0E9J+e34ZxRc&#10;D91wvuwuv/6cZLN4h1VysQ+lvj777xUIT71/h//bB60gmc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m28MAAADcAAAADwAAAAAAAAAAAAAAAACYAgAAZHJzL2Rv&#10;d25yZXYueG1sUEsFBgAAAAAEAAQA9QAAAIgDAAAAAA==&#10;" stroked="f">
                  <v:textbox style="mso-next-textbox:#Text Box 349">
                    <w:txbxContent>
                      <w:p w:rsidR="00FF3CA5" w:rsidRPr="007C1C03" w:rsidRDefault="00FF3CA5" w:rsidP="00134B6A">
                        <w:pPr>
                          <w:rPr>
                            <w:sz w:val="20"/>
                            <w:szCs w:val="20"/>
                          </w:rPr>
                        </w:pPr>
                        <w:r w:rsidRPr="007C1C03">
                          <w:rPr>
                            <w:sz w:val="20"/>
                            <w:szCs w:val="20"/>
                          </w:rPr>
                          <w:t>Lista de pasantes</w:t>
                        </w:r>
                      </w:p>
                      <w:p w:rsidR="00FF3CA5" w:rsidRPr="007C1C03" w:rsidRDefault="00FF3CA5" w:rsidP="00134B6A">
                        <w:pPr>
                          <w:rPr>
                            <w:sz w:val="20"/>
                            <w:szCs w:val="20"/>
                          </w:rPr>
                        </w:pPr>
                      </w:p>
                    </w:txbxContent>
                  </v:textbox>
                </v:shape>
                <v:shape id="Picture 350" o:spid="_x0000_s2636" type="#_x0000_t75" style="position:absolute;left:848;top:7970;width:429;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4XWzGAAAA3AAAAA8AAABkcnMvZG93bnJldi54bWxEj0FrAjEUhO8F/0N4Qm81ux603RqliIKg&#10;QmstpbfH5rlZunlZktRd/fWmUOhxmJlvmNmit404kw+1YwX5KANBXDpdc6Xg+L5+eAQRIrLGxjEp&#10;uFCAxXxwN8NCu47f6HyIlUgQDgUqMDG2hZShNGQxjFxLnLyT8xZjkr6S2mOX4LaR4yybSIs1pwWD&#10;LS0Nld+HH6vg6fPoP07Xr5Xe7OUum2w7k9tXpe6H/csziEh9/A//tTdawTSfwu+Zd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hdbMYAAADcAAAADwAAAAAAAAAAAAAA&#10;AACfAgAAZHJzL2Rvd25yZXYueG1sUEsFBgAAAAAEAAQA9wAAAJIDAAAAAA==&#10;">
                  <v:imagedata r:id="rId72" o:title="" croptop="12781f" cropbottom="12781f" cropleft="14690f" cropright="9595f"/>
                </v:shape>
                <v:shape id="Picture 351" o:spid="_x0000_s2637" type="#_x0000_t75" style="position:absolute;left:784;top:9186;width:909;height:6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ZyL7CAAAA3AAAAA8AAABkcnMvZG93bnJldi54bWxET01rwkAQvRf8D8sUvNVNerCSuooVCipF&#10;MGrPQ3ZMgtnZkB01+uvdQ6HHx/ueznvXqCt1ofZsIB0loIgLb2suDRz2328TUEGQLTaeycCdAsxn&#10;g5cpZtbfeEfXXEoVQzhkaKASaTOtQ1GRwzDyLXHkTr5zKBF2pbYd3mK4a/R7koy1w5pjQ4UtLSsq&#10;zvnFGZg8vtZyPq1/Hnm62+TH31KS7cKY4Wu/+AQl1Mu/+M+9sgY+0rg2nolHQM+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ci+wgAAANwAAAAPAAAAAAAAAAAAAAAAAJ8C&#10;AABkcnMvZG93bnJldi54bWxQSwUGAAAAAAQABAD3AAAAjgMAAAAA&#10;">
                  <v:imagedata r:id="rId88" o:title="" croptop="2815f" cropbottom="4514f" cropleft="3076f" cropright="4297f"/>
                </v:shape>
                <v:shape id="Picture 352" o:spid="_x0000_s2638" type="#_x0000_t75" style="position:absolute;left:6240;top:9427;width:839;height: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jsPGAAAA3AAAAA8AAABkcnMvZG93bnJldi54bWxEj1FLwzAUhd8F/0O4gm827dDN1aVjyIai&#10;qHTzB1yaa1tsbkoSt/TfG2Hg4+Gc8x3Oah3NII7kfG9ZQZHlIIgbq3tuFXwedjf3IHxA1jhYJgUT&#10;eVhXlxcrLLU9cU3HfWhFgrAvUUEXwlhK6ZuODPrMjsTJ+7LOYEjStVI7PCW4GeQsz+fSYM9pocOR&#10;Hjtqvvc/RoGb6ru33eJp+9putvU0u43vHy9RqeuruHkAESiG//C5/awVLIol/J1JR0B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OOw8YAAADcAAAADwAAAAAAAAAAAAAA&#10;AACfAgAAZHJzL2Rvd25yZXYueG1sUEsFBgAAAAAEAAQA9wAAAJIDAAAAAA==&#10;">
                  <v:imagedata r:id="rId84" o:title="" croptop="5984f" cropbottom="4633f" cropleft="4278f" cropright="12379f"/>
                </v:shape>
                <v:shape id="Text Box 353" o:spid="_x0000_s2639" type="#_x0000_t202" style="position:absolute;left:3170;top:9503;width:3031;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RicEA&#10;AADcAAAADwAAAGRycy9kb3ducmV2LnhtbERPS27CMBDdV+IO1iB1U4EDogkEDGorUbFN4ABDPCQR&#10;8TiK3XxuXy8qdfn0/ofTaBrRU+dqywpWywgEcWF1zaWC2/W82IJwHlljY5kUTOTgdJy9HDDVduCM&#10;+tyXIoSwS1FB5X2bSumKigy6pW2JA/ewnUEfYFdK3eEQwk0j11EUS4M1h4YKW/qqqHjmP0bB4zK8&#10;ve+G+7e/Jdkm/sQ6udtJqdf5+LEH4Wn0/+I/90UrSNZ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0YnBAAAA3AAAAA8AAAAAAAAAAAAAAAAAmAIAAGRycy9kb3du&#10;cmV2LnhtbFBLBQYAAAAABAAEAPUAAACGAwAAAAA=&#10;" stroked="f">
                  <v:textbox style="mso-next-textbox:#Text Box 353">
                    <w:txbxContent>
                      <w:p w:rsidR="00FF3CA5" w:rsidRPr="00B52F77" w:rsidRDefault="00FF3CA5" w:rsidP="00134B6A">
                        <w:pPr>
                          <w:rPr>
                            <w:sz w:val="20"/>
                            <w:szCs w:val="20"/>
                          </w:rPr>
                        </w:pPr>
                        <w:r>
                          <w:rPr>
                            <w:sz w:val="20"/>
                            <w:szCs w:val="20"/>
                          </w:rPr>
                          <w:t>Seguimiento pasantes y genera</w:t>
                        </w:r>
                      </w:p>
                    </w:txbxContent>
                  </v:textbox>
                </v:shape>
              </v:group>
            </v:group>
            <v:oval id="Oval 1" o:spid="_x0000_s2640" style="position:absolute;left:368;top:6935;width:480;height: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M+MMA&#10;AADcAAAADwAAAGRycy9kb3ducmV2LnhtbESPT4vCMBTE74LfIbyFvWlqBZVqFP+tK96suudH87Yt&#10;27yUJmr99htB8DjMzG+Y2aI1lbhR40rLCgb9CARxZnXJuYLz6as3AeE8ssbKMil4kIPFvNuZYaLt&#10;nY90S30uAoRdggoK7+tESpcVZND1bU0cvF/bGPRBNrnUDd4D3FQyjqKRNFhyWCiwpnVB2V96NQo2&#10;w8Pqp9oujR7ts8vGXeO1/t4p9fnRLqcgPLX+HX6191rBOB7A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YM+MMAAADcAAAADwAAAAAAAAAAAAAAAACYAgAAZHJzL2Rv&#10;d25yZXYueG1sUEsFBgAAAAAEAAQA9QAAAIgDAAAAAA==&#10;" strokecolor="red" strokeweight="1.5pt">
              <v:shadow on="t" color="black" opacity="24903f" origin=",.5" offset="0,.55556mm"/>
              <v:textbox>
                <w:txbxContent>
                  <w:p w:rsidR="00FF3CA5" w:rsidRPr="00386708" w:rsidRDefault="00FF3CA5" w:rsidP="00134B6A">
                    <w:pPr>
                      <w:pStyle w:val="Textodeglobo"/>
                      <w:rPr>
                        <w:b/>
                      </w:rPr>
                    </w:pPr>
                    <w:r w:rsidRPr="00386708">
                      <w:rPr>
                        <w:b/>
                      </w:rPr>
                      <w:t>1</w:t>
                    </w:r>
                  </w:p>
                </w:txbxContent>
              </v:textbox>
            </v:oval>
            <v:oval id="Oval 2" o:spid="_x0000_s2641" style="position:absolute;left:1478;top:7003;width:480;height: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Sj8UA&#10;AADcAAAADwAAAGRycy9kb3ducmV2LnhtbESPT2vCQBTE7wW/w/IEb2ZjCqlEV/FPraG3auv5kX1N&#10;QrNvQ3aj6bd3C0KPw8z8hlmuB9OIK3WutqxgFsUgiAuray4VfJ4P0zkI55E1NpZJwS85WK9GT0vM&#10;tL3xB11PvhQBwi5DBZX3bSalKyoy6CLbEgfv23YGfZBdKXWHtwA3jUziOJUGaw4LFba0q6j4OfVG&#10;wf75fXtpXjdGp3nxtXd9stPHN6Um42GzAOFp8P/hRzvXCl6SBP7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JKPxQAAANwAAAAPAAAAAAAAAAAAAAAAAJgCAABkcnMv&#10;ZG93bnJldi54bWxQSwUGAAAAAAQABAD1AAAAigMAAAAA&#10;" strokecolor="red" strokeweight="1.5pt">
              <v:shadow on="t" color="black" opacity="24903f" origin=",.5" offset="0,.55556mm"/>
              <v:textbox>
                <w:txbxContent>
                  <w:p w:rsidR="00FF3CA5" w:rsidRPr="00386708" w:rsidRDefault="00FF3CA5" w:rsidP="00134B6A">
                    <w:pPr>
                      <w:pStyle w:val="Textodeglobo"/>
                      <w:rPr>
                        <w:b/>
                      </w:rPr>
                    </w:pPr>
                    <w:r>
                      <w:rPr>
                        <w:b/>
                      </w:rPr>
                      <w:t>2</w:t>
                    </w:r>
                  </w:p>
                </w:txbxContent>
              </v:textbox>
            </v:oval>
            <v:oval id="Oval 3" o:spid="_x0000_s2642" style="position:absolute;left:4034;top:6976;width:454;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3FMUA&#10;AADcAAAADwAAAGRycy9kb3ducmV2LnhtbESPT2vCQBTE7wW/w/IEb82mEbSkrqKJWvHW9M/5kX1N&#10;QrNvQ3aj8dt3hUKPw8z8hlltRtOKC/WusazgKYpBEJdWN1wp+Hg/PD6DcB5ZY2uZFNzIwWY9eVhh&#10;qu2V3+hS+EoECLsUFdTed6mUrqzJoItsRxy8b9sb9EH2ldQ9XgPctDKJ44U02HBYqLGjrKbypxiM&#10;gnx+3n21+63Ri1P5mbshyfTrUanZdNy+gPA0+v/wX/ukFSyTOdzP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DcUxQAAANwAAAAPAAAAAAAAAAAAAAAAAJgCAABkcnMv&#10;ZG93bnJldi54bWxQSwUGAAAAAAQABAD1AAAAigMAAAAA&#10;" strokecolor="red" strokeweight="1.5pt">
              <v:shadow on="t" color="black" opacity="24903f" origin=",.5" offset="0,.55556mm"/>
              <v:textbox>
                <w:txbxContent>
                  <w:p w:rsidR="00FF3CA5" w:rsidRPr="00386708" w:rsidRDefault="00FF3CA5" w:rsidP="00134B6A">
                    <w:pPr>
                      <w:pStyle w:val="Textodeglobo"/>
                      <w:rPr>
                        <w:b/>
                      </w:rPr>
                    </w:pPr>
                    <w:r>
                      <w:rPr>
                        <w:b/>
                      </w:rPr>
                      <w:t>3</w:t>
                    </w:r>
                  </w:p>
                </w:txbxContent>
              </v:textbox>
            </v:oval>
            <v:oval id="Oval 4" o:spid="_x0000_s2643" style="position:absolute;left:5194;top:7005;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vYMMA&#10;AADcAAAADwAAAGRycy9kb3ducmV2LnhtbESPT4vCMBTE7wt+h/AEb2tqd1GpRnHVdcWbf8+P5tkW&#10;m5fSRK3f3gjCHoeZ+Q0znjamFDeqXWFZQa8bgSBOrS44U3DY/34OQTiPrLG0TAoe5GA6aX2MMdH2&#10;zlu67XwmAoRdggpy76tESpfmZNB1bUUcvLOtDfog60zqGu8BbkoZR1FfGiw4LORY0Tyn9LK7GgWL&#10;r83PqVzOjO6v0+PCXeO5/lsp1Wk3sxEIT43/D7/ba61gEH/D60w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GvYMMAAADcAAAADwAAAAAAAAAAAAAAAACYAgAAZHJzL2Rv&#10;d25yZXYueG1sUEsFBgAAAAAEAAQA9QAAAIgDAAAAAA==&#10;" strokecolor="red" strokeweight="1.5pt">
              <v:shadow on="t" color="black" opacity="24903f" origin=",.5" offset="0,.55556mm"/>
              <v:textbox>
                <w:txbxContent>
                  <w:p w:rsidR="00FF3CA5" w:rsidRPr="00386708" w:rsidRDefault="00FF3CA5" w:rsidP="00134B6A">
                    <w:pPr>
                      <w:pStyle w:val="Textodeglobo"/>
                      <w:rPr>
                        <w:b/>
                      </w:rPr>
                    </w:pPr>
                    <w:r>
                      <w:rPr>
                        <w:b/>
                      </w:rPr>
                      <w:t>4</w:t>
                    </w:r>
                  </w:p>
                </w:txbxContent>
              </v:textbox>
            </v:oval>
            <v:oval id="Oval 5" o:spid="_x0000_s2644" style="position:absolute;left:6106;top:7870;width:463;height: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K+8MA&#10;AADcAAAADwAAAGRycy9kb3ducmV2LnhtbESPT4vCMBTE7wt+h/AEb2tql1WpRnHVdcWbf8+P5tkW&#10;m5fSRK3f3gjCHoeZ+Q0znjamFDeqXWFZQa8bgSBOrS44U3DY/34OQTiPrLG0TAoe5GA6aX2MMdH2&#10;zlu67XwmAoRdggpy76tESpfmZNB1bUUcvLOtDfog60zqGu8BbkoZR1FfGiw4LORY0Tyn9LK7GgWL&#10;r83PqVzOjO6v0+PCXeO5/lsp1Wk3sxEIT43/D7/ba61gEH/D60w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0K+8MAAADcAAAADwAAAAAAAAAAAAAAAACYAgAAZHJzL2Rv&#10;d25yZXYueG1sUEsFBgAAAAAEAAQA9QAAAIgDAAAAAA==&#10;" strokecolor="red" strokeweight="1.5pt">
              <v:shadow on="t" color="black" opacity="24903f" origin=",.5" offset="0,.55556mm"/>
              <v:textbox>
                <w:txbxContent>
                  <w:p w:rsidR="00FF3CA5" w:rsidRPr="00386708" w:rsidRDefault="00FF3CA5" w:rsidP="00134B6A">
                    <w:pPr>
                      <w:pStyle w:val="Textodeglobo"/>
                      <w:rPr>
                        <w:b/>
                      </w:rPr>
                    </w:pPr>
                    <w:r>
                      <w:rPr>
                        <w:b/>
                      </w:rPr>
                      <w:t>5</w:t>
                    </w:r>
                  </w:p>
                </w:txbxContent>
              </v:textbox>
            </v:oval>
            <v:oval id="Oval 6" o:spid="_x0000_s2645" style="position:absolute;left:4065;top:7984;width:464;height: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jMUA&#10;AADcAAAADwAAAGRycy9kb3ducmV2LnhtbESPQWvCQBSE70L/w/IKvTWbRogluopV24bemqrnR/aZ&#10;BLNvQ3Y16b/vCgWPw8x8wyxWo2nFlXrXWFbwEsUgiEurG64U7H/en19BOI+ssbVMCn7JwWr5MFlg&#10;pu3A33QtfCUChF2GCmrvu0xKV9Zk0EW2Iw7eyfYGfZB9JXWPQ4CbViZxnEqDDYeFGjva1FSei4tR&#10;sJ1+vR3b3droNC8PW3dJNvrzQ6mnx3E9B+Fp9PfwfzvXCmZJCrc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5SMxQAAANwAAAAPAAAAAAAAAAAAAAAAAJgCAABkcnMv&#10;ZG93bnJldi54bWxQSwUGAAAAAAQABAD1AAAAigMAAAAA&#10;" strokecolor="red" strokeweight="1.5pt">
              <v:shadow on="t" color="black" opacity="24903f" origin=",.5" offset="0,.55556mm"/>
              <v:textbox>
                <w:txbxContent>
                  <w:p w:rsidR="00FF3CA5" w:rsidRPr="00386708" w:rsidRDefault="00FF3CA5" w:rsidP="00134B6A">
                    <w:pPr>
                      <w:pStyle w:val="Textodeglobo"/>
                      <w:rPr>
                        <w:b/>
                      </w:rPr>
                    </w:pPr>
                    <w:r>
                      <w:rPr>
                        <w:b/>
                      </w:rPr>
                      <w:t>6</w:t>
                    </w:r>
                    <w:r w:rsidRPr="00386708">
                      <w:rPr>
                        <w:b/>
                      </w:rPr>
                      <w:t>1</w:t>
                    </w:r>
                  </w:p>
                </w:txbxContent>
              </v:textbox>
            </v:oval>
            <v:oval id="Oval 8" o:spid="_x0000_s2646" style="position:absolute;left:8089;top:7602;width:441;height: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xF8IA&#10;AADcAAAADwAAAGRycy9kb3ducmV2LnhtbESPT4vCMBTE74LfITzBm6ZWUOkaxf+KN91dz4/m2Rab&#10;l9JE7X77jSB4HGbmN8x03phSPKh2hWUFg34Egji1uuBMwc/3tjcB4TyyxtIyKfgjB/NZuzXFRNsn&#10;n+hx9pkIEHYJKsi9rxIpXZqTQde3FXHwrrY26IOsM6lrfAa4KWUcRSNpsOCwkGNFq5zS2/luFKyH&#10;x+Wl3CyMHh3S37W7xyu93ynV7TSLLxCeGv8Jv9sHrWAcj+F1Jhw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zEXwgAAANwAAAAPAAAAAAAAAAAAAAAAAJgCAABkcnMvZG93&#10;bnJldi54bWxQSwUGAAAAAAQABAD1AAAAhwMAAAAA&#10;" strokecolor="red" strokeweight="1.5pt">
              <v:shadow on="t" color="black" opacity="24903f" origin=",.5" offset="0,.55556mm"/>
              <v:textbox>
                <w:txbxContent>
                  <w:p w:rsidR="00FF3CA5" w:rsidRPr="00386708" w:rsidRDefault="00FF3CA5" w:rsidP="00134B6A">
                    <w:pPr>
                      <w:pStyle w:val="Textodeglobo"/>
                      <w:rPr>
                        <w:b/>
                      </w:rPr>
                    </w:pPr>
                    <w:r>
                      <w:rPr>
                        <w:b/>
                      </w:rPr>
                      <w:t>8</w:t>
                    </w:r>
                  </w:p>
                </w:txbxContent>
              </v:textbox>
            </v:oval>
            <v:oval id="Oval 9" o:spid="_x0000_s2647" style="position:absolute;left:2616;top:7936;width:359;height: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lZcIA&#10;AADcAAAADwAAAGRycy9kb3ducmV2LnhtbERPTW+CQBC9N+l/2EyT3nQpTdQgC0G0rfGmrT1P2CmQ&#10;srOEXRT/vXto0uPL+07zyXTiQoNrLSt4mUcgiCurW64VfH2+zVYgnEfW2FkmBTdykGePDykm2l75&#10;SJeTr0UIYZeggsb7PpHSVQ0ZdHPbEwfuxw4GfYBDLfWA1xBuOhlH0UIabDk0NNhT2VD1exqNgu3r&#10;YfPd7QqjF/vqvHVjXOqPd6Wen6ZiDcLT5P/Ff+69VrCMw9p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KVlwgAAANwAAAAPAAAAAAAAAAAAAAAAAJgCAABkcnMvZG93&#10;bnJldi54bWxQSwUGAAAAAAQABAD1AAAAhwMAAAAA&#10;" strokecolor="red" strokeweight="1.5pt">
              <v:shadow on="t" color="black" opacity="24903f" origin=",.5" offset="0,.55556mm"/>
              <v:textbox>
                <w:txbxContent>
                  <w:p w:rsidR="00FF3CA5" w:rsidRPr="00386708" w:rsidRDefault="00FF3CA5" w:rsidP="00134B6A">
                    <w:pPr>
                      <w:pStyle w:val="Textodeglobo"/>
                      <w:rPr>
                        <w:b/>
                      </w:rPr>
                    </w:pPr>
                    <w:r>
                      <w:rPr>
                        <w:b/>
                      </w:rPr>
                      <w:t>9</w:t>
                    </w:r>
                  </w:p>
                </w:txbxContent>
              </v:textbox>
            </v:oval>
            <v:oval id="Oval 10" o:spid="_x0000_s2648" style="position:absolute;left:1088;top:8025;width:738;height: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sMA&#10;AADcAAAADwAAAGRycy9kb3ducmV2LnhtbESPT4vCMBTE7wt+h/AEb5paQd1qFP+veFt39fxonm2x&#10;eSlN1PrtzYKwx2FmfsNM540pxZ1qV1hW0O9FIIhTqwvOFPz+bLtjEM4jaywtk4InOZjPWh9TTLR9&#10;8Dfdjz4TAcIuQQW591UipUtzMuh6tiIO3sXWBn2QdSZ1jY8AN6WMo2goDRYcFnKsaJVTej3ejIL1&#10;4LA8l5uF0cN9elq7W7zSXzulOu1mMQHhqfH/4Xd7rxWM4k/4Ox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A/sMAAADcAAAADwAAAAAAAAAAAAAAAACYAgAAZHJzL2Rv&#10;d25yZXYueG1sUEsFBgAAAAAEAAQA9QAAAIgDAAAAAA==&#10;" strokecolor="red" strokeweight="1.5pt">
              <v:shadow on="t" color="black" opacity="24903f" origin=",.5" offset="0,.55556mm"/>
              <v:textbox>
                <w:txbxContent>
                  <w:p w:rsidR="00FF3CA5" w:rsidRPr="00386708" w:rsidRDefault="00FF3CA5" w:rsidP="00134B6A">
                    <w:pPr>
                      <w:pStyle w:val="Textodeglobo"/>
                      <w:rPr>
                        <w:b/>
                      </w:rPr>
                    </w:pPr>
                    <w:r w:rsidRPr="00386708">
                      <w:rPr>
                        <w:b/>
                      </w:rPr>
                      <w:t>10</w:t>
                    </w:r>
                  </w:p>
                </w:txbxContent>
              </v:textbox>
            </v:oval>
            <v:oval id="Oval 7" o:spid="_x0000_s2649" style="position:absolute;left:5033;top:8697;width:474;height: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vsAA&#10;AADcAAAADwAAAGRycy9kb3ducmV2LnhtbERPy4rCMBTdC/5DuAPuNB0FHWpT8T3izo66vjR32jLN&#10;TWmi1r83iwGXh/NOFp2pxZ1aV1lW8DmKQBDnVldcKDj/7IZfIJxH1lhbJgVPcrBI+70EY20ffKJ7&#10;5gsRQtjFqKD0vomldHlJBt3INsSB+7WtQR9gW0jd4iOEm1qOo2gqDVYcGkpsaF1S/pfdjILN5Li6&#10;1tul0dNDftm423itv/dKDT665RyEp86/xf/ug1Ywm4T54Uw4Aj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M/vsAAAADcAAAADwAAAAAAAAAAAAAAAACYAgAAZHJzL2Rvd25y&#10;ZXYueG1sUEsFBgAAAAAEAAQA9QAAAIUDAAAAAA==&#10;" strokecolor="red" strokeweight="1.5pt">
              <v:shadow on="t" color="black" opacity="24903f" origin=",.5" offset="0,.55556mm"/>
              <v:textbox>
                <w:txbxContent>
                  <w:p w:rsidR="00FF3CA5" w:rsidRPr="00386708" w:rsidRDefault="00FF3CA5" w:rsidP="00134B6A">
                    <w:pPr>
                      <w:pStyle w:val="Textodeglobo"/>
                      <w:rPr>
                        <w:b/>
                      </w:rPr>
                    </w:pPr>
                    <w:r>
                      <w:rPr>
                        <w:b/>
                      </w:rPr>
                      <w:t>7</w:t>
                    </w:r>
                  </w:p>
                </w:txbxContent>
              </v:textbox>
            </v:oval>
            <v:oval id="Oval 10" o:spid="_x0000_s2650" style="position:absolute;left:1619;top:9568;width:842;height: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JcQA&#10;AADcAAAADwAAAGRycy9kb3ducmV2LnhtbESPT2vCQBTE7wW/w/KE3nRjAlaiq2hiW+mt/js/ss8k&#10;mH0bsqum375bEHocZuY3zGLVm0bcqXO1ZQWTcQSCuLC65lLB8fA+moFwHlljY5kU/JCD1XLwssBU&#10;2wd/033vSxEg7FJUUHnfplK6oiKDbmxb4uBdbGfQB9mVUnf4CHDTyDiKptJgzWGhwpayiorr/mYU&#10;5MnX5txs10ZPd8Upd7c4058fSr0O+/UchKfe/4ef7Z1W8JZM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miXEAAAA3AAAAA8AAAAAAAAAAAAAAAAAmAIAAGRycy9k&#10;b3ducmV2LnhtbFBLBQYAAAAABAAEAPUAAACJAwAAAAA=&#10;" strokecolor="red" strokeweight="1.5pt">
              <v:shadow on="t" color="black" opacity="24903f" origin=",.5" offset="0,.55556mm"/>
              <v:textbox>
                <w:txbxContent>
                  <w:p w:rsidR="00FF3CA5" w:rsidRPr="00386708" w:rsidRDefault="00FF3CA5" w:rsidP="00134B6A">
                    <w:pPr>
                      <w:pStyle w:val="Textodeglobo"/>
                      <w:rPr>
                        <w:b/>
                      </w:rPr>
                    </w:pPr>
                    <w:r>
                      <w:rPr>
                        <w:b/>
                      </w:rPr>
                      <w:t>11</w:t>
                    </w:r>
                  </w:p>
                </w:txbxContent>
              </v:textbox>
            </v:oval>
            <v:oval id="Oval 10" o:spid="_x0000_s2651" style="position:absolute;left:4391;top:10029;width:803;height: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EUsUA&#10;AADcAAAADwAAAGRycy9kb3ducmV2LnhtbESPT2vCQBTE7wW/w/IEb82mEbSkrqKJWvHW9M/5kX1N&#10;QrNvQ3aj8dt3hUKPw8z8hlltRtOKC/WusazgKYpBEJdWN1wp+Hg/PD6DcB5ZY2uZFNzIwWY9eVhh&#10;qu2V3+hS+EoECLsUFdTed6mUrqzJoItsRxy8b9sb9EH2ldQ9XgPctDKJ44U02HBYqLGjrKbypxiM&#10;gnx+3n21+63Ri1P5mbshyfTrUanZdNy+gPA0+v/wX/ukFSznCdzP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QRSxQAAANwAAAAPAAAAAAAAAAAAAAAAAJgCAABkcnMv&#10;ZG93bnJldi54bWxQSwUGAAAAAAQABAD1AAAAigMAAAAA&#10;" strokecolor="red" strokeweight="1.5pt">
              <v:shadow on="t" color="black" opacity="24903f" origin=",.5" offset="0,.55556mm"/>
              <v:textbox>
                <w:txbxContent>
                  <w:p w:rsidR="00FF3CA5" w:rsidRPr="00386708" w:rsidRDefault="00FF3CA5" w:rsidP="00134B6A">
                    <w:pPr>
                      <w:pStyle w:val="Textodeglobo"/>
                      <w:rPr>
                        <w:b/>
                      </w:rPr>
                    </w:pPr>
                    <w:r>
                      <w:rPr>
                        <w:b/>
                      </w:rPr>
                      <w:t>12</w:t>
                    </w:r>
                  </w:p>
                </w:txbxContent>
              </v:textbox>
            </v:oval>
            <v:oval id="Oval 10" o:spid="_x0000_s2652" style="position:absolute;left:6716;top:9000;width:768;height: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GhycMA&#10;AADcAAAADwAAAGRycy9kb3ducmV2LnhtbESPT4vCMBTE74LfITzB25quBV2qUfyveNuqe340b9uy&#10;zUtpotZvb4QFj8PM/IaZzltTiRs1rrSs4HMQgSDOrC45V3A+bT++QDiPrLGyTAoe5GA+63ammGh7&#10;52+6pT4XAcIuQQWF93UipcsKMugGtiYO3q9tDPogm1zqBu8Bbio5jKKRNFhyWCiwplVB2V96NQrW&#10;8XH5U20WRo8O2WXtrsOV3u+U6vfaxQSEp9a/w//tg1YwjmN4nQ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GhycMAAADcAAAADwAAAAAAAAAAAAAAAACYAgAAZHJzL2Rv&#10;d25yZXYueG1sUEsFBgAAAAAEAAQA9QAAAIgDAAAAAA==&#10;" strokecolor="red" strokeweight="1.5pt">
              <v:shadow on="t" color="black" opacity="24903f" origin=",.5" offset="0,.55556mm"/>
              <v:textbox>
                <w:txbxContent>
                  <w:p w:rsidR="00FF3CA5" w:rsidRPr="00386708" w:rsidRDefault="00FF3CA5" w:rsidP="00134B6A">
                    <w:pPr>
                      <w:pStyle w:val="Textodeglobo"/>
                      <w:rPr>
                        <w:b/>
                      </w:rPr>
                    </w:pPr>
                    <w:r>
                      <w:rPr>
                        <w:b/>
                      </w:rPr>
                      <w:t>13</w:t>
                    </w:r>
                  </w:p>
                </w:txbxContent>
              </v:textbox>
            </v:oval>
          </v:group>
        </w:pict>
      </w:r>
      <w:bookmarkStart w:id="600" w:name="_Toc334477484"/>
      <w:r w:rsidR="00D36D0B" w:rsidRPr="00D36D0B">
        <w:rPr>
          <w:rFonts w:ascii="Arial" w:hAnsi="Arial" w:cs="Arial"/>
          <w:b/>
          <w:sz w:val="24"/>
        </w:rPr>
        <w:t xml:space="preserve">Figura </w:t>
      </w:r>
      <w:r w:rsidR="00D4082D">
        <w:rPr>
          <w:rFonts w:ascii="Arial" w:hAnsi="Arial" w:cs="Arial"/>
          <w:b/>
          <w:sz w:val="24"/>
        </w:rPr>
        <w:t>V</w:t>
      </w:r>
      <w:r w:rsidR="00D36D0B" w:rsidRPr="00D36D0B">
        <w:rPr>
          <w:rFonts w:ascii="Arial" w:hAnsi="Arial" w:cs="Arial"/>
          <w:b/>
          <w:sz w:val="24"/>
        </w:rPr>
        <w:t xml:space="preserve">I. </w:t>
      </w:r>
      <w:r w:rsidR="006965DB" w:rsidRPr="00D36D0B">
        <w:rPr>
          <w:rFonts w:ascii="Arial" w:hAnsi="Arial" w:cs="Arial"/>
          <w:b/>
          <w:sz w:val="24"/>
          <w:szCs w:val="24"/>
        </w:rPr>
        <w:t>Solicitud de Pasantes</w:t>
      </w:r>
      <w:bookmarkEnd w:id="597"/>
      <w:bookmarkEnd w:id="598"/>
      <w:bookmarkEnd w:id="599"/>
      <w:bookmarkEnd w:id="600"/>
    </w:p>
    <w:p w:rsidR="003464AA" w:rsidRDefault="003464AA" w:rsidP="005E6AD9">
      <w:pPr>
        <w:spacing w:line="480" w:lineRule="auto"/>
        <w:ind w:left="2552" w:hanging="425"/>
        <w:jc w:val="both"/>
        <w:rPr>
          <w:rFonts w:ascii="Arial" w:hAnsi="Arial" w:cs="Arial"/>
          <w:sz w:val="24"/>
          <w:szCs w:val="24"/>
        </w:rPr>
      </w:pPr>
    </w:p>
    <w:p w:rsidR="003464AA" w:rsidRDefault="003464AA" w:rsidP="005E6AD9">
      <w:pPr>
        <w:spacing w:line="480" w:lineRule="auto"/>
        <w:ind w:left="2552" w:hanging="425"/>
        <w:jc w:val="both"/>
        <w:rPr>
          <w:rFonts w:ascii="Arial" w:hAnsi="Arial" w:cs="Arial"/>
          <w:sz w:val="24"/>
          <w:szCs w:val="24"/>
        </w:rPr>
      </w:pPr>
    </w:p>
    <w:p w:rsidR="006965DB" w:rsidRDefault="006965DB" w:rsidP="005E6AD9">
      <w:pPr>
        <w:spacing w:line="480" w:lineRule="auto"/>
        <w:ind w:left="2552" w:hanging="425"/>
        <w:jc w:val="both"/>
        <w:rPr>
          <w:rFonts w:ascii="Arial" w:hAnsi="Arial" w:cs="Arial"/>
          <w:sz w:val="24"/>
          <w:szCs w:val="24"/>
        </w:rPr>
      </w:pPr>
    </w:p>
    <w:p w:rsidR="006965DB" w:rsidRDefault="006965DB" w:rsidP="005E6AD9">
      <w:pPr>
        <w:spacing w:line="480" w:lineRule="auto"/>
        <w:ind w:left="2552" w:hanging="425"/>
        <w:jc w:val="both"/>
        <w:rPr>
          <w:rFonts w:ascii="Arial" w:hAnsi="Arial" w:cs="Arial"/>
          <w:sz w:val="24"/>
          <w:szCs w:val="24"/>
        </w:rPr>
      </w:pPr>
    </w:p>
    <w:p w:rsidR="006965DB" w:rsidRDefault="006965DB" w:rsidP="005E6AD9">
      <w:pPr>
        <w:spacing w:line="480" w:lineRule="auto"/>
        <w:ind w:left="2552" w:hanging="425"/>
        <w:jc w:val="both"/>
        <w:rPr>
          <w:rFonts w:ascii="Arial" w:hAnsi="Arial" w:cs="Arial"/>
          <w:sz w:val="24"/>
          <w:szCs w:val="24"/>
        </w:rPr>
      </w:pPr>
    </w:p>
    <w:p w:rsidR="006965DB" w:rsidRDefault="006965DB" w:rsidP="005E6AD9">
      <w:pPr>
        <w:spacing w:line="480" w:lineRule="auto"/>
        <w:ind w:left="2552" w:hanging="425"/>
        <w:jc w:val="both"/>
        <w:rPr>
          <w:rFonts w:ascii="Arial" w:hAnsi="Arial" w:cs="Arial"/>
          <w:sz w:val="24"/>
          <w:szCs w:val="24"/>
        </w:rPr>
      </w:pPr>
    </w:p>
    <w:p w:rsidR="005E6AD9" w:rsidRDefault="005E6AD9" w:rsidP="005E6AD9">
      <w:pPr>
        <w:pStyle w:val="Sinespaciado"/>
        <w:tabs>
          <w:tab w:val="left" w:pos="4496"/>
        </w:tabs>
        <w:spacing w:line="276" w:lineRule="auto"/>
        <w:jc w:val="both"/>
        <w:rPr>
          <w:rFonts w:ascii="Arial" w:hAnsi="Arial" w:cs="Arial"/>
          <w:b/>
          <w:sz w:val="24"/>
          <w:szCs w:val="24"/>
          <w:shd w:val="clear" w:color="auto" w:fill="FFFFFF"/>
        </w:rPr>
      </w:pPr>
    </w:p>
    <w:p w:rsidR="005E6AD9" w:rsidRDefault="005E6AD9" w:rsidP="005E6AD9">
      <w:pPr>
        <w:pStyle w:val="Sinespaciado"/>
        <w:tabs>
          <w:tab w:val="left" w:pos="4496"/>
        </w:tabs>
        <w:spacing w:line="276" w:lineRule="auto"/>
        <w:jc w:val="both"/>
        <w:rPr>
          <w:rFonts w:ascii="Arial" w:hAnsi="Arial" w:cs="Arial"/>
          <w:sz w:val="24"/>
          <w:szCs w:val="24"/>
          <w:shd w:val="clear" w:color="auto" w:fill="FFFFFF"/>
        </w:rPr>
      </w:pPr>
      <w:r>
        <w:rPr>
          <w:rFonts w:ascii="Arial" w:hAnsi="Arial" w:cs="Arial"/>
          <w:b/>
          <w:sz w:val="24"/>
          <w:szCs w:val="24"/>
          <w:shd w:val="clear" w:color="auto" w:fill="FFFFFF"/>
        </w:rPr>
        <w:t xml:space="preserve">                                  </w:t>
      </w: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BC7691" w:rsidRDefault="00BC7691" w:rsidP="005E6AD9">
      <w:pPr>
        <w:spacing w:line="480" w:lineRule="auto"/>
        <w:ind w:left="2552" w:hanging="425"/>
        <w:jc w:val="both"/>
        <w:rPr>
          <w:rFonts w:ascii="Arial" w:hAnsi="Arial" w:cs="Arial"/>
          <w:sz w:val="24"/>
          <w:szCs w:val="24"/>
        </w:rPr>
      </w:pPr>
    </w:p>
    <w:p w:rsidR="006965DB" w:rsidRPr="006965DB" w:rsidRDefault="006965DB" w:rsidP="009A579A">
      <w:pPr>
        <w:pStyle w:val="Prrafodelista"/>
        <w:numPr>
          <w:ilvl w:val="0"/>
          <w:numId w:val="39"/>
        </w:numPr>
        <w:spacing w:line="480" w:lineRule="auto"/>
        <w:ind w:left="2552" w:hanging="425"/>
        <w:jc w:val="both"/>
        <w:rPr>
          <w:rFonts w:ascii="Arial" w:hAnsi="Arial" w:cs="Arial"/>
          <w:sz w:val="24"/>
          <w:szCs w:val="24"/>
        </w:rPr>
      </w:pPr>
      <w:r w:rsidRPr="006965DB">
        <w:rPr>
          <w:rFonts w:ascii="Arial" w:hAnsi="Arial" w:cs="Arial"/>
          <w:sz w:val="24"/>
          <w:szCs w:val="24"/>
        </w:rPr>
        <w:t>Los estudiantes (universitarios y colegio), dejan su solicitud en recepción.</w:t>
      </w:r>
    </w:p>
    <w:p w:rsidR="006965DB" w:rsidRPr="006965DB" w:rsidRDefault="006965DB" w:rsidP="009A579A">
      <w:pPr>
        <w:pStyle w:val="Prrafodelista"/>
        <w:numPr>
          <w:ilvl w:val="0"/>
          <w:numId w:val="39"/>
        </w:numPr>
        <w:spacing w:line="480" w:lineRule="auto"/>
        <w:ind w:left="2552" w:hanging="425"/>
        <w:jc w:val="both"/>
        <w:rPr>
          <w:rFonts w:ascii="Arial" w:hAnsi="Arial" w:cs="Arial"/>
          <w:sz w:val="24"/>
          <w:szCs w:val="24"/>
        </w:rPr>
      </w:pPr>
      <w:r w:rsidRPr="006965DB">
        <w:rPr>
          <w:rFonts w:ascii="Arial" w:hAnsi="Arial" w:cs="Arial"/>
          <w:sz w:val="24"/>
          <w:szCs w:val="24"/>
        </w:rPr>
        <w:t>Recepción se encarga de revisar dichos documentos y los envía al A. de Talento Humano.</w:t>
      </w:r>
      <w:r w:rsidR="00364F78" w:rsidRPr="00364F78">
        <w:rPr>
          <w:rFonts w:ascii="Arial" w:hAnsi="Arial" w:cs="Arial"/>
          <w:color w:val="FF0000"/>
          <w:sz w:val="24"/>
          <w:szCs w:val="24"/>
        </w:rPr>
        <w:t>(2días)</w:t>
      </w:r>
    </w:p>
    <w:p w:rsidR="006965DB" w:rsidRPr="006965DB" w:rsidRDefault="006965DB" w:rsidP="009A579A">
      <w:pPr>
        <w:pStyle w:val="Prrafodelista"/>
        <w:numPr>
          <w:ilvl w:val="0"/>
          <w:numId w:val="39"/>
        </w:numPr>
        <w:spacing w:line="480" w:lineRule="auto"/>
        <w:ind w:left="2552" w:hanging="425"/>
        <w:jc w:val="both"/>
        <w:rPr>
          <w:rFonts w:ascii="Arial" w:hAnsi="Arial" w:cs="Arial"/>
          <w:sz w:val="24"/>
          <w:szCs w:val="24"/>
        </w:rPr>
      </w:pPr>
      <w:r w:rsidRPr="006965DB">
        <w:rPr>
          <w:rFonts w:ascii="Arial" w:hAnsi="Arial" w:cs="Arial"/>
          <w:sz w:val="24"/>
          <w:szCs w:val="24"/>
        </w:rPr>
        <w:t>Solicita al encargado de cada área u</w:t>
      </w:r>
      <w:r w:rsidR="00364F78">
        <w:rPr>
          <w:rFonts w:ascii="Arial" w:hAnsi="Arial" w:cs="Arial"/>
          <w:sz w:val="24"/>
          <w:szCs w:val="24"/>
        </w:rPr>
        <w:t>n reporte si necesitan pasantes.</w:t>
      </w:r>
      <w:r w:rsidR="00364F78" w:rsidRPr="00364F78">
        <w:rPr>
          <w:rFonts w:ascii="Arial" w:hAnsi="Arial" w:cs="Arial"/>
          <w:color w:val="FF0000"/>
          <w:sz w:val="24"/>
          <w:szCs w:val="24"/>
        </w:rPr>
        <w:t>(1día)</w:t>
      </w:r>
    </w:p>
    <w:p w:rsidR="006965DB" w:rsidRPr="006965DB" w:rsidRDefault="006965DB" w:rsidP="009A579A">
      <w:pPr>
        <w:pStyle w:val="Prrafodelista"/>
        <w:numPr>
          <w:ilvl w:val="0"/>
          <w:numId w:val="39"/>
        </w:numPr>
        <w:spacing w:line="480" w:lineRule="auto"/>
        <w:ind w:left="2552" w:hanging="425"/>
        <w:jc w:val="both"/>
        <w:rPr>
          <w:rFonts w:ascii="Arial" w:hAnsi="Arial" w:cs="Arial"/>
          <w:sz w:val="24"/>
          <w:szCs w:val="24"/>
        </w:rPr>
      </w:pPr>
      <w:r w:rsidRPr="006965DB">
        <w:rPr>
          <w:rFonts w:ascii="Arial" w:hAnsi="Arial" w:cs="Arial"/>
          <w:sz w:val="24"/>
          <w:szCs w:val="24"/>
        </w:rPr>
        <w:t>El encargado de área pregunta al personal de dicha área solicitando un reporte y estos a s</w:t>
      </w:r>
      <w:r w:rsidR="005275E4">
        <w:rPr>
          <w:rFonts w:ascii="Arial" w:hAnsi="Arial" w:cs="Arial"/>
          <w:sz w:val="24"/>
          <w:szCs w:val="24"/>
        </w:rPr>
        <w:t>u vez entregan informe</w:t>
      </w:r>
      <w:r w:rsidRPr="006965DB">
        <w:rPr>
          <w:rFonts w:ascii="Arial" w:hAnsi="Arial" w:cs="Arial"/>
          <w:sz w:val="24"/>
          <w:szCs w:val="24"/>
        </w:rPr>
        <w:t>.</w:t>
      </w:r>
      <w:r w:rsidR="005275E4" w:rsidRPr="005275E4">
        <w:rPr>
          <w:rFonts w:ascii="Arial" w:hAnsi="Arial" w:cs="Arial"/>
          <w:color w:val="FF0000"/>
          <w:sz w:val="24"/>
          <w:szCs w:val="24"/>
        </w:rPr>
        <w:t>(5días)</w:t>
      </w:r>
    </w:p>
    <w:p w:rsidR="006965DB" w:rsidRPr="006965DB" w:rsidRDefault="006965DB" w:rsidP="009A579A">
      <w:pPr>
        <w:pStyle w:val="Prrafodelista"/>
        <w:numPr>
          <w:ilvl w:val="0"/>
          <w:numId w:val="39"/>
        </w:numPr>
        <w:spacing w:line="480" w:lineRule="auto"/>
        <w:ind w:left="2552" w:hanging="425"/>
        <w:jc w:val="both"/>
        <w:rPr>
          <w:rFonts w:ascii="Arial" w:hAnsi="Arial" w:cs="Arial"/>
          <w:sz w:val="24"/>
          <w:szCs w:val="24"/>
        </w:rPr>
      </w:pPr>
      <w:r w:rsidRPr="006965DB">
        <w:rPr>
          <w:rFonts w:ascii="Arial" w:hAnsi="Arial" w:cs="Arial"/>
          <w:sz w:val="24"/>
          <w:szCs w:val="24"/>
        </w:rPr>
        <w:lastRenderedPageBreak/>
        <w:t xml:space="preserve">Encargado de área da reporte solicitando a la encargada de Talento Humano, ella realiza un análisis cual área tienen </w:t>
      </w:r>
      <w:r w:rsidR="006D2126" w:rsidRPr="006965DB">
        <w:rPr>
          <w:rFonts w:ascii="Arial" w:hAnsi="Arial" w:cs="Arial"/>
          <w:sz w:val="24"/>
          <w:szCs w:val="24"/>
        </w:rPr>
        <w:t>más</w:t>
      </w:r>
      <w:r w:rsidRPr="006965DB">
        <w:rPr>
          <w:rFonts w:ascii="Arial" w:hAnsi="Arial" w:cs="Arial"/>
          <w:sz w:val="24"/>
          <w:szCs w:val="24"/>
        </w:rPr>
        <w:t xml:space="preserve"> necesidad de asistentes (pasantes). Elabora un informe detallando los pasantes seleccionados con las respectivas áreas asignadas y lo envía a la Directora del Hospital</w:t>
      </w:r>
      <w:r w:rsidR="005275E4">
        <w:rPr>
          <w:rFonts w:ascii="Arial" w:hAnsi="Arial" w:cs="Arial"/>
          <w:sz w:val="24"/>
          <w:szCs w:val="24"/>
        </w:rPr>
        <w:t xml:space="preserve">. </w:t>
      </w:r>
      <w:r w:rsidR="005275E4" w:rsidRPr="005275E4">
        <w:rPr>
          <w:rFonts w:ascii="Arial" w:hAnsi="Arial" w:cs="Arial"/>
          <w:color w:val="FF0000"/>
          <w:sz w:val="24"/>
          <w:szCs w:val="24"/>
        </w:rPr>
        <w:t>(6días)</w:t>
      </w:r>
    </w:p>
    <w:p w:rsidR="006965DB" w:rsidRPr="006965DB" w:rsidRDefault="006965DB" w:rsidP="009A579A">
      <w:pPr>
        <w:pStyle w:val="Prrafodelista"/>
        <w:numPr>
          <w:ilvl w:val="0"/>
          <w:numId w:val="39"/>
        </w:numPr>
        <w:spacing w:line="480" w:lineRule="auto"/>
        <w:ind w:left="2552" w:hanging="425"/>
        <w:jc w:val="both"/>
        <w:rPr>
          <w:rFonts w:ascii="Arial" w:hAnsi="Arial" w:cs="Arial"/>
          <w:sz w:val="24"/>
          <w:szCs w:val="24"/>
        </w:rPr>
      </w:pPr>
      <w:r w:rsidRPr="006965DB">
        <w:rPr>
          <w:rFonts w:ascii="Arial" w:hAnsi="Arial" w:cs="Arial"/>
          <w:sz w:val="24"/>
          <w:szCs w:val="24"/>
        </w:rPr>
        <w:t xml:space="preserve">Directora autoriza el ingreso de los pasantes a las respectivas áreas la cual </w:t>
      </w:r>
      <w:r w:rsidR="005275E4">
        <w:rPr>
          <w:rFonts w:ascii="Arial" w:hAnsi="Arial" w:cs="Arial"/>
          <w:sz w:val="24"/>
          <w:szCs w:val="24"/>
        </w:rPr>
        <w:t xml:space="preserve">envía al A. de Talento Humano, </w:t>
      </w:r>
      <w:r w:rsidRPr="006965DB">
        <w:rPr>
          <w:rFonts w:ascii="Arial" w:hAnsi="Arial" w:cs="Arial"/>
          <w:sz w:val="24"/>
          <w:szCs w:val="24"/>
        </w:rPr>
        <w:t>esta lista es pasada a secretaria para que se encargue de llamar a los pasantes y concrete una cita.</w:t>
      </w:r>
      <w:r w:rsidR="005275E4" w:rsidRPr="005275E4">
        <w:rPr>
          <w:rFonts w:ascii="Arial" w:hAnsi="Arial" w:cs="Arial"/>
          <w:color w:val="FF0000"/>
          <w:sz w:val="24"/>
          <w:szCs w:val="24"/>
        </w:rPr>
        <w:t>(2días)</w:t>
      </w:r>
    </w:p>
    <w:p w:rsidR="006965DB" w:rsidRPr="006965DB" w:rsidRDefault="006965DB" w:rsidP="009A579A">
      <w:pPr>
        <w:pStyle w:val="Prrafodelista"/>
        <w:numPr>
          <w:ilvl w:val="0"/>
          <w:numId w:val="39"/>
        </w:numPr>
        <w:spacing w:line="480" w:lineRule="auto"/>
        <w:ind w:left="2552" w:hanging="425"/>
        <w:jc w:val="both"/>
        <w:rPr>
          <w:rFonts w:ascii="Arial" w:hAnsi="Arial" w:cs="Arial"/>
          <w:sz w:val="24"/>
          <w:szCs w:val="24"/>
        </w:rPr>
      </w:pPr>
      <w:r w:rsidRPr="006965DB">
        <w:rPr>
          <w:rFonts w:ascii="Arial" w:hAnsi="Arial" w:cs="Arial"/>
          <w:sz w:val="24"/>
          <w:szCs w:val="24"/>
        </w:rPr>
        <w:t>Los pasantes van a la entrevista y la encargada del A. de Talento Humano se encarga de darles una inducción y la respectiva asignación de áreas a los pasantes.</w:t>
      </w:r>
      <w:r w:rsidR="00A93549">
        <w:rPr>
          <w:rFonts w:ascii="Arial" w:hAnsi="Arial" w:cs="Arial"/>
          <w:color w:val="FF0000"/>
          <w:sz w:val="24"/>
          <w:szCs w:val="24"/>
        </w:rPr>
        <w:t>(2</w:t>
      </w:r>
      <w:r w:rsidR="00A93549" w:rsidRPr="00A93549">
        <w:rPr>
          <w:rFonts w:ascii="Arial" w:hAnsi="Arial" w:cs="Arial"/>
          <w:color w:val="FF0000"/>
          <w:sz w:val="24"/>
          <w:szCs w:val="24"/>
        </w:rPr>
        <w:t>días)</w:t>
      </w:r>
    </w:p>
    <w:p w:rsidR="006965DB" w:rsidRPr="006965DB" w:rsidRDefault="006965DB" w:rsidP="009A579A">
      <w:pPr>
        <w:pStyle w:val="Prrafodelista"/>
        <w:numPr>
          <w:ilvl w:val="0"/>
          <w:numId w:val="39"/>
        </w:numPr>
        <w:spacing w:line="480" w:lineRule="auto"/>
        <w:ind w:left="2552" w:hanging="425"/>
        <w:jc w:val="both"/>
        <w:rPr>
          <w:rFonts w:ascii="Arial" w:hAnsi="Arial" w:cs="Arial"/>
          <w:sz w:val="24"/>
          <w:szCs w:val="24"/>
        </w:rPr>
      </w:pPr>
      <w:r w:rsidRPr="006965DB">
        <w:rPr>
          <w:rFonts w:ascii="Arial" w:hAnsi="Arial" w:cs="Arial"/>
          <w:sz w:val="24"/>
          <w:szCs w:val="24"/>
        </w:rPr>
        <w:t xml:space="preserve">La encargada de A. Talento Humano se encarga de hacer un seguimiento semanalmente de los pasantes, ella no pide que los encargados de las respectivas áreas donde </w:t>
      </w:r>
      <w:r w:rsidR="00C851EB" w:rsidRPr="006965DB">
        <w:rPr>
          <w:rFonts w:ascii="Arial" w:hAnsi="Arial" w:cs="Arial"/>
          <w:sz w:val="24"/>
          <w:szCs w:val="24"/>
        </w:rPr>
        <w:t>está</w:t>
      </w:r>
      <w:r w:rsidRPr="006965DB">
        <w:rPr>
          <w:rFonts w:ascii="Arial" w:hAnsi="Arial" w:cs="Arial"/>
          <w:sz w:val="24"/>
          <w:szCs w:val="24"/>
        </w:rPr>
        <w:t xml:space="preserve"> el pasante realice seguimiento.</w:t>
      </w:r>
      <w:r w:rsidR="002C08A4" w:rsidRPr="002C08A4">
        <w:rPr>
          <w:rFonts w:ascii="Arial" w:hAnsi="Arial" w:cs="Arial"/>
          <w:color w:val="FF0000"/>
          <w:sz w:val="24"/>
          <w:szCs w:val="24"/>
        </w:rPr>
        <w:t>(2días, una vez el seguimiento cada 15 días)</w:t>
      </w:r>
    </w:p>
    <w:p w:rsidR="006965DB" w:rsidRPr="00EA75B7" w:rsidRDefault="006965DB" w:rsidP="009A579A">
      <w:pPr>
        <w:pStyle w:val="Prrafodelista"/>
        <w:numPr>
          <w:ilvl w:val="0"/>
          <w:numId w:val="39"/>
        </w:numPr>
        <w:spacing w:line="480" w:lineRule="auto"/>
        <w:ind w:left="2552" w:hanging="425"/>
        <w:jc w:val="both"/>
        <w:rPr>
          <w:rFonts w:ascii="Arial" w:hAnsi="Arial" w:cs="Arial"/>
          <w:sz w:val="24"/>
          <w:szCs w:val="24"/>
        </w:rPr>
      </w:pPr>
      <w:r w:rsidRPr="006965DB">
        <w:rPr>
          <w:rFonts w:ascii="Arial" w:hAnsi="Arial" w:cs="Arial"/>
          <w:sz w:val="24"/>
          <w:szCs w:val="24"/>
        </w:rPr>
        <w:lastRenderedPageBreak/>
        <w:t>Luego de hacer el seguimiento de los pasantes genera un informe el cual envía a la Directora del Hospital.</w:t>
      </w:r>
      <w:r w:rsidR="001A2ACE" w:rsidRPr="001A2ACE">
        <w:rPr>
          <w:rFonts w:ascii="Arial" w:hAnsi="Arial" w:cs="Arial"/>
          <w:color w:val="FF0000"/>
          <w:sz w:val="24"/>
          <w:szCs w:val="24"/>
        </w:rPr>
        <w:t>(4días)</w:t>
      </w:r>
    </w:p>
    <w:p w:rsidR="00EA75B7" w:rsidRDefault="00EA75B7" w:rsidP="00EA75B7">
      <w:pPr>
        <w:pStyle w:val="Prrafodelista"/>
        <w:spacing w:line="480" w:lineRule="auto"/>
        <w:ind w:left="2552"/>
        <w:jc w:val="both"/>
        <w:rPr>
          <w:rFonts w:ascii="Arial" w:hAnsi="Arial" w:cs="Arial"/>
          <w:sz w:val="24"/>
          <w:szCs w:val="24"/>
        </w:rPr>
      </w:pPr>
    </w:p>
    <w:p w:rsidR="00EA75B7" w:rsidRPr="006965DB" w:rsidRDefault="00D67A60" w:rsidP="00D67A60">
      <w:pPr>
        <w:pStyle w:val="Prrafodelista"/>
        <w:spacing w:line="480" w:lineRule="auto"/>
        <w:ind w:left="1856" w:firstLine="696"/>
        <w:jc w:val="both"/>
        <w:outlineLvl w:val="3"/>
        <w:rPr>
          <w:rFonts w:ascii="Arial" w:hAnsi="Arial" w:cs="Arial"/>
          <w:sz w:val="24"/>
          <w:szCs w:val="24"/>
        </w:rPr>
      </w:pPr>
      <w:bookmarkStart w:id="601" w:name="_Toc332583855"/>
      <w:bookmarkStart w:id="602" w:name="_Toc332650699"/>
      <w:bookmarkStart w:id="603" w:name="_Toc334044290"/>
      <w:bookmarkStart w:id="604" w:name="_Toc334477485"/>
      <w:r>
        <w:rPr>
          <w:rFonts w:ascii="Arial" w:hAnsi="Arial" w:cs="Arial"/>
          <w:b/>
          <w:sz w:val="24"/>
          <w:szCs w:val="24"/>
        </w:rPr>
        <w:t>4.5</w:t>
      </w:r>
      <w:r w:rsidR="00EA75B7">
        <w:rPr>
          <w:rFonts w:ascii="Arial" w:hAnsi="Arial" w:cs="Arial"/>
          <w:b/>
          <w:sz w:val="24"/>
          <w:szCs w:val="24"/>
        </w:rPr>
        <w:t>.3.3.</w:t>
      </w:r>
      <w:r w:rsidR="00EA75B7" w:rsidRPr="00EA75B7">
        <w:rPr>
          <w:rFonts w:ascii="Arial" w:hAnsi="Arial" w:cs="Arial"/>
          <w:b/>
          <w:sz w:val="24"/>
          <w:szCs w:val="24"/>
        </w:rPr>
        <w:t xml:space="preserve">  Proceso de </w:t>
      </w:r>
      <w:r w:rsidR="00EA75B7">
        <w:rPr>
          <w:rFonts w:ascii="Arial" w:hAnsi="Arial" w:cs="Arial"/>
          <w:b/>
          <w:sz w:val="24"/>
          <w:szCs w:val="24"/>
        </w:rPr>
        <w:t>Evaluación de desempeño</w:t>
      </w:r>
      <w:bookmarkEnd w:id="601"/>
      <w:bookmarkEnd w:id="602"/>
      <w:bookmarkEnd w:id="603"/>
      <w:bookmarkEnd w:id="604"/>
    </w:p>
    <w:p w:rsidR="006965DB" w:rsidRPr="00466D86" w:rsidRDefault="006D2126" w:rsidP="006D2126">
      <w:pPr>
        <w:pStyle w:val="Ttulo1"/>
        <w:spacing w:before="120" w:after="240"/>
        <w:jc w:val="center"/>
        <w:rPr>
          <w:rFonts w:ascii="Arial" w:hAnsi="Arial" w:cs="Arial"/>
          <w:color w:val="auto"/>
          <w:sz w:val="24"/>
          <w:szCs w:val="24"/>
          <w:u w:val="single"/>
        </w:rPr>
      </w:pPr>
      <w:bookmarkStart w:id="605" w:name="_Toc332583856"/>
      <w:bookmarkStart w:id="606" w:name="_Toc332650700"/>
      <w:r>
        <w:rPr>
          <w:rFonts w:ascii="Arial" w:hAnsi="Arial" w:cs="Arial"/>
          <w:color w:val="auto"/>
          <w:sz w:val="24"/>
        </w:rPr>
        <w:t xml:space="preserve">                     </w:t>
      </w:r>
      <w:bookmarkStart w:id="607" w:name="_Toc334044291"/>
      <w:bookmarkStart w:id="608" w:name="_Toc334477486"/>
      <w:r w:rsidR="005E6AD9" w:rsidRPr="00466D86">
        <w:rPr>
          <w:rFonts w:ascii="Arial" w:hAnsi="Arial" w:cs="Arial"/>
          <w:color w:val="auto"/>
          <w:sz w:val="24"/>
        </w:rPr>
        <w:t>Figura V</w:t>
      </w:r>
      <w:r w:rsidR="00D4082D">
        <w:rPr>
          <w:rFonts w:ascii="Arial" w:hAnsi="Arial" w:cs="Arial"/>
          <w:color w:val="auto"/>
          <w:sz w:val="24"/>
        </w:rPr>
        <w:t>II</w:t>
      </w:r>
      <w:r w:rsidR="005E6AD9" w:rsidRPr="00466D86">
        <w:rPr>
          <w:rFonts w:ascii="Arial" w:hAnsi="Arial" w:cs="Arial"/>
          <w:color w:val="auto"/>
          <w:sz w:val="24"/>
        </w:rPr>
        <w:t xml:space="preserve">. </w:t>
      </w:r>
      <w:r w:rsidR="006965DB" w:rsidRPr="00466D86">
        <w:rPr>
          <w:rFonts w:ascii="Arial" w:hAnsi="Arial" w:cs="Arial"/>
          <w:color w:val="auto"/>
          <w:sz w:val="24"/>
          <w:szCs w:val="24"/>
        </w:rPr>
        <w:t>Evaluación de Desempeño</w:t>
      </w:r>
      <w:bookmarkEnd w:id="605"/>
      <w:bookmarkEnd w:id="606"/>
      <w:bookmarkEnd w:id="607"/>
      <w:bookmarkEnd w:id="608"/>
    </w:p>
    <w:p w:rsidR="006965DB" w:rsidRDefault="005C7297" w:rsidP="003464AA">
      <w:pPr>
        <w:spacing w:line="480" w:lineRule="auto"/>
        <w:jc w:val="both"/>
        <w:rPr>
          <w:rFonts w:ascii="Arial" w:hAnsi="Arial" w:cs="Arial"/>
          <w:sz w:val="24"/>
          <w:szCs w:val="24"/>
        </w:rPr>
      </w:pPr>
      <w:r w:rsidRPr="005C7297">
        <w:rPr>
          <w:rFonts w:ascii="Arial" w:hAnsi="Arial" w:cs="Arial"/>
          <w:noProof/>
          <w:sz w:val="24"/>
          <w:szCs w:val="24"/>
        </w:rPr>
        <w:pict>
          <v:group id="Group 1566" o:spid="_x0000_s1265" style="position:absolute;left:0;text-align:left;margin-left:-3.55pt;margin-top:5.45pt;width:436.1pt;height:233.3pt;z-index:252229632" coordorigin="1019,1283" coordsize="8722,46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">
            <v:shape id="AutoShape 563" o:spid="_x0000_s1266" type="#_x0000_t32" style="position:absolute;left:7109;top:5619;width:31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gtMQAAADdAAAADwAAAGRycy9kb3ducmV2LnhtbERPS2sCMRC+F/wPYQq9FM1a0MrWKKsg&#10;VMGDr/u4mW5CN5N1E3X7702h0Nt8fM+ZzjtXixu1wXpWMBxkIIhLry1XCo6HVX8CIkRkjbVnUvBD&#10;Aeaz3tMUc+3vvKPbPlYihXDIUYGJscmlDKUhh2HgG+LEffnWYUywraRu8Z7CXS3fsmwsHVpODQYb&#10;Whoqv/dXp2C7Hi6Ks7Hrze5it6NVUV+r15NSL89d8QEiUhf/xX/uT53mj8bv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SC0xAAAAN0AAAAPAAAAAAAAAAAA&#10;AAAAAKECAABkcnMvZG93bnJldi54bWxQSwUGAAAAAAQABAD5AAAAkgMAAAAA&#10;"/>
            <v:group id="Group 564" o:spid="_x0000_s1267" style="position:absolute;left:1019;top:1283;width:8722;height:4666" coordorigin="1019,1283" coordsize="8722,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Picture 565" o:spid="_x0000_s1268" type="#_x0000_t75" style="position:absolute;left:7497;top:5242;width:667;height: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D7G3FAAAA3QAAAA8AAABkcnMvZG93bnJldi54bWxET9tqAjEQfS/4D2EKfavZ2ot2NYoUpdJS&#10;ZbUfMGzG3cXNZElSzf69KRT6NodzndkimlacyfnGsoKHYQaCuLS64UrB92F9PwHhA7LG1jIp6MnD&#10;Yj64mWGu7YULOu9DJVII+xwV1CF0uZS+rMmgH9qOOHFH6wyGBF0ltcNLCjetHGXZizTYcGqosaO3&#10;msrT/scocH3x/LUev68+q+Wq6EdPcbv7iErd3cblFESgGP7Ff+6NTvPHr4/w+006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w+xtxQAAAN0AAAAPAAAAAAAAAAAAAAAA&#10;AJ8CAABkcnMvZG93bnJldi54bWxQSwUGAAAAAAQABAD3AAAAkQMAAAAA&#10;">
                <v:imagedata r:id="rId84" o:title="" croptop="5984f" cropbottom="4633f" cropleft="4278f" cropright="12379f"/>
              </v:shape>
              <v:shape id="AutoShape 566" o:spid="_x0000_s1269" type="#_x0000_t32" style="position:absolute;left:8167;top:5562;width:5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ooQMUAAADdAAAADwAAAGRycy9kb3ducmV2LnhtbERPS2vCQBC+F/wPywi91Y1FWhNdRYRK&#10;sfTgg6C3ITsmwexs2F019td3CwVv8/E9ZzrvTCOu5HxtWcFwkIAgLqyuuVSw3328jEH4gKyxsUwK&#10;7uRhPus9TTHT9sYbum5DKWII+wwVVCG0mZS+qMigH9iWOHIn6wyGCF0ptcNbDDeNfE2SN2mw5thQ&#10;YUvLiorz9mIUHL7SS37Pv2mdD9P1EZ3xP7uVUs/9bjEBEagLD/G/+1PH+e/pC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ooQMUAAADdAAAADwAAAAAAAAAA&#10;AAAAAAChAgAAZHJzL2Rvd25yZXYueG1sUEsFBgAAAAAEAAQA+QAAAJMDAAAAAA==&#10;">
                <v:stroke endarrow="block"/>
              </v:shape>
              <v:group id="Group 567" o:spid="_x0000_s1270" style="position:absolute;left:1019;top:1283;width:8722;height:4569" coordorigin="1019,1283" coordsize="8722,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_x0000_s1271" type="#_x0000_t202" style="position:absolute;left:1538;top:4945;width:3858;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sacMA&#10;AADdAAAADwAAAGRycy9kb3ducmV2LnhtbERPzWrCQBC+F3yHZQQvpW6UNtGYjVShJVetDzBmxySY&#10;nQ3ZrUnevlso9DYf3+9k+9G04kG9aywrWC0jEMSl1Q1XCi5fHy8bEM4ja2wtk4KJHOzz2VOGqbYD&#10;n+hx9pUIIexSVFB736VSurImg25pO+LA3Wxv0AfYV1L3OIRw08p1FMXSYMOhocaOjjWV9/O3UXAr&#10;hue37XD99Jfk9BofsEmudlJqMR/fdyA8jf5f/OcudJifbG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4sacMAAADdAAAADwAAAAAAAAAAAAAAAACYAgAAZHJzL2Rv&#10;d25yZXYueG1sUEsFBgAAAAAEAAQA9QAAAIgDAAAAAA==&#10;" stroked="f">
                  <v:textbox style="mso-next-textbox:#_x0000_s1271">
                    <w:txbxContent>
                      <w:p w:rsidR="00FF3CA5" w:rsidRDefault="00FF3CA5" w:rsidP="00EA6204">
                        <w:pPr>
                          <w:pStyle w:val="Sinespaciado"/>
                          <w:tabs>
                            <w:tab w:val="left" w:pos="180"/>
                          </w:tabs>
                          <w:ind w:left="90"/>
                          <w:rPr>
                            <w:sz w:val="20"/>
                            <w:szCs w:val="20"/>
                          </w:rPr>
                        </w:pPr>
                        <w:r>
                          <w:rPr>
                            <w:sz w:val="20"/>
                            <w:szCs w:val="20"/>
                          </w:rPr>
                          <w:t>Envía posibles soluciones</w:t>
                        </w:r>
                      </w:p>
                      <w:p w:rsidR="00FF3CA5" w:rsidRPr="00B36D97" w:rsidRDefault="00FF3CA5" w:rsidP="00EA6204">
                        <w:pPr>
                          <w:pStyle w:val="Sinespaciado"/>
                          <w:tabs>
                            <w:tab w:val="left" w:pos="180"/>
                          </w:tabs>
                          <w:ind w:left="90"/>
                          <w:rPr>
                            <w:sz w:val="20"/>
                            <w:szCs w:val="20"/>
                          </w:rPr>
                        </w:pPr>
                      </w:p>
                    </w:txbxContent>
                  </v:textbox>
                </v:shape>
                <v:shape id="_x0000_s1272" type="#_x0000_t202" style="position:absolute;left:1778;top:5242;width:2895;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J8sMA&#10;AADdAAAADwAAAGRycy9kb3ducmV2LnhtbERP22rCQBB9F/yHZQp9EbNRqqlpNqKFFl+9fMAkOyah&#10;2dmQXU38+26h4NscznWy7WhacafeNZYVLKIYBHFpdcOVgsv5a/4Ownlkja1lUvAgB9t8Oskw1Xbg&#10;I91PvhIhhF2KCmrvu1RKV9Zk0EW2Iw7c1fYGfYB9JXWPQwg3rVzG8VoabDg01NjRZ03lz+lmFFwP&#10;w2y1GYpvf0mOb+s9NklhH0q9voy7DxCeRv8U/7sPOsxPNgn8fR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J8sMAAADdAAAADwAAAAAAAAAAAAAAAACYAgAAZHJzL2Rv&#10;d25yZXYueG1sUEsFBgAAAAAEAAQA9QAAAIgDAAAAAA==&#10;" stroked="f">
                  <v:textbox style="mso-next-textbox:#_x0000_s1272">
                    <w:txbxContent>
                      <w:p w:rsidR="00FF3CA5" w:rsidRDefault="00FF3CA5" w:rsidP="00EA6204">
                        <w:pPr>
                          <w:pStyle w:val="Sinespaciado"/>
                          <w:tabs>
                            <w:tab w:val="left" w:pos="180"/>
                          </w:tabs>
                          <w:ind w:left="90"/>
                          <w:rPr>
                            <w:sz w:val="20"/>
                            <w:szCs w:val="20"/>
                          </w:rPr>
                        </w:pPr>
                        <w:r>
                          <w:rPr>
                            <w:sz w:val="20"/>
                            <w:szCs w:val="20"/>
                          </w:rPr>
                          <w:t>Analiza y Autoriza soluciones</w:t>
                        </w:r>
                      </w:p>
                      <w:p w:rsidR="00FF3CA5" w:rsidRDefault="00FF3CA5" w:rsidP="00EA6204">
                        <w:pPr>
                          <w:pStyle w:val="Sinespaciado"/>
                          <w:tabs>
                            <w:tab w:val="left" w:pos="180"/>
                          </w:tabs>
                          <w:ind w:left="90"/>
                          <w:rPr>
                            <w:sz w:val="20"/>
                            <w:szCs w:val="20"/>
                          </w:rPr>
                        </w:pPr>
                      </w:p>
                      <w:p w:rsidR="00FF3CA5" w:rsidRPr="00B36D97" w:rsidRDefault="00FF3CA5" w:rsidP="00EA6204">
                        <w:pPr>
                          <w:pStyle w:val="Sinespaciado"/>
                          <w:tabs>
                            <w:tab w:val="left" w:pos="180"/>
                          </w:tabs>
                          <w:ind w:left="90"/>
                          <w:rPr>
                            <w:sz w:val="20"/>
                            <w:szCs w:val="20"/>
                          </w:rPr>
                        </w:pPr>
                      </w:p>
                    </w:txbxContent>
                  </v:textbox>
                </v:shape>
                <v:group id="Group 570" o:spid="_x0000_s1273" style="position:absolute;left:1019;top:1283;width:8722;height:4569" coordorigin="1019,1283" coordsize="8722,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group id="Group 571" o:spid="_x0000_s1274" style="position:absolute;left:1545;top:1392;width:4829;height:3535" coordorigin="1545,1392" coordsize="4829,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Text Box 572" o:spid="_x0000_s1275" type="#_x0000_t202" style="position:absolute;left:4059;top:1392;width:2315;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QV8UA&#10;AADdAAAADwAAAGRycy9kb3ducmV2LnhtbESPzW7CQAyE75V4h5WRuFSwAbX8BBYElYq48vMAJmuS&#10;iKw3yi4kvH19QOrN1oxnPq82navUk5pQejYwHiWgiDNvS84NXM6/wzmoEJEtVp7JwIsCbNa9jxWm&#10;1rd8pOcp5kpCOKRooIixTrUOWUEOw8jXxKLdfOMwytrk2jbYSrir9CRJptphydJQYE0/BWX308MZ&#10;uB3az+9Fe93Hy+z4Nd1hObv6lzGDfrddgorUxX/z+/pgBX+eCL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RBXxQAAAN0AAAAPAAAAAAAAAAAAAAAAAJgCAABkcnMv&#10;ZG93bnJldi54bWxQSwUGAAAAAAQABAD1AAAAigMAAAAA&#10;" stroked="f">
                      <v:textbox style="mso-next-textbox:#Text Box 572">
                        <w:txbxContent>
                          <w:p w:rsidR="00FF3CA5" w:rsidRPr="009E2288" w:rsidRDefault="00FF3CA5" w:rsidP="00EA6204">
                            <w:pPr>
                              <w:rPr>
                                <w:b/>
                                <w:color w:val="FF0000"/>
                              </w:rPr>
                            </w:pPr>
                            <w:r>
                              <w:rPr>
                                <w:b/>
                                <w:color w:val="FF0000"/>
                              </w:rPr>
                              <w:t>(</w:t>
                            </w:r>
                            <w:r w:rsidRPr="009E2288">
                              <w:rPr>
                                <w:b/>
                                <w:color w:val="FF0000"/>
                              </w:rPr>
                              <w:t>Repite paso 2 - 3  - 4</w:t>
                            </w:r>
                            <w:r>
                              <w:rPr>
                                <w:b/>
                                <w:color w:val="FF0000"/>
                              </w:rPr>
                              <w:t xml:space="preserve">) </w:t>
                            </w:r>
                          </w:p>
                        </w:txbxContent>
                      </v:textbox>
                    </v:shape>
                    <v:shape id="Text Box 573" o:spid="_x0000_s1276" type="#_x0000_t202" style="position:absolute;left:3482;top:2036;width:2121;height: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1zMMA&#10;AADdAAAADwAAAGRycy9kb3ducmV2LnhtbERPzWqDQBC+F/oOyxR6Kcma0hhjXUNaaMlVkwcY3YlK&#10;3VlxN9G8fbdQyG0+vt/JdrPpxZVG11lWsFpGIIhrqztuFJyOX4sEhPPIGnvLpOBGDnb540OGqbYT&#10;F3QtfSNCCLsUFbTeD6mUrm7JoFvagThwZzsa9AGOjdQjTiHc9PI1imJpsOPQ0OJAny3VP+XFKDgf&#10;ppf1dqq+/WlTvMUf2G0qe1Pq+Wnev4PwNPu7+N990GF+Eq3g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m1zMMAAADdAAAADwAAAAAAAAAAAAAAAACYAgAAZHJzL2Rv&#10;d25yZXYueG1sUEsFBgAAAAAEAAQA9QAAAIgDAAAAAA==&#10;" stroked="f">
                      <v:textbox style="mso-next-textbox:#Text Box 573">
                        <w:txbxContent>
                          <w:p w:rsidR="00FF3CA5" w:rsidRDefault="00FF3CA5">
                            <w:r>
                              <w:rPr>
                                <w:sz w:val="20"/>
                                <w:szCs w:val="20"/>
                              </w:rPr>
                              <w:t>Record. fecha reunión (2-3dias) antes</w:t>
                            </w:r>
                          </w:p>
                        </w:txbxContent>
                      </v:textbox>
                    </v:shape>
                    <v:shape id="_x0000_s1277" type="#_x0000_t202" style="position:absolute;left:1948;top:3602;width:3356;height: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ru8MA&#10;AADdAAAADwAAAGRycy9kb3ducmV2LnhtbERPzWqDQBC+F/oOyxR6Kcna0BhjXUNbSMlVkwcY3YlK&#10;3Vlxt9G8fbZQyG0+vt/JdrPpxYVG11lW8LqMQBDXVnfcKDgd94sEhPPIGnvLpOBKDnb540OGqbYT&#10;F3QpfSNCCLsUFbTeD6mUrm7JoFvagThwZzsa9AGOjdQjTiHc9HIVRbE02HFoaHGgr5bqn/LXKDgf&#10;ppf1dqq+/WlTvMWf2G0qe1Xq+Wn+eAfhafZ38b/7oMP8JFrB3zfh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sru8MAAADdAAAADwAAAAAAAAAAAAAAAACYAgAAZHJzL2Rv&#10;d25yZXYueG1sUEsFBgAAAAAEAAQA9QAAAIgDAAAAAA==&#10;" stroked="f">
                      <v:textbox style="mso-next-textbox:#_x0000_s1277">
                        <w:txbxContent>
                          <w:p w:rsidR="00FF3CA5" w:rsidRPr="00B36D97" w:rsidRDefault="00FF3CA5" w:rsidP="00EA6204">
                            <w:pPr>
                              <w:pStyle w:val="Sinespaciado"/>
                              <w:rPr>
                                <w:sz w:val="20"/>
                                <w:szCs w:val="20"/>
                              </w:rPr>
                            </w:pPr>
                            <w:r w:rsidRPr="00B36D97">
                              <w:rPr>
                                <w:sz w:val="20"/>
                                <w:szCs w:val="20"/>
                              </w:rPr>
                              <w:t xml:space="preserve">Analiza </w:t>
                            </w:r>
                          </w:p>
                          <w:p w:rsidR="00FF3CA5" w:rsidRPr="00B36D97" w:rsidRDefault="00FF3CA5" w:rsidP="009A579A">
                            <w:pPr>
                              <w:pStyle w:val="Sinespaciado"/>
                              <w:numPr>
                                <w:ilvl w:val="0"/>
                                <w:numId w:val="36"/>
                              </w:numPr>
                              <w:tabs>
                                <w:tab w:val="left" w:pos="270"/>
                              </w:tabs>
                              <w:ind w:left="270" w:hanging="180"/>
                              <w:rPr>
                                <w:sz w:val="20"/>
                                <w:szCs w:val="20"/>
                              </w:rPr>
                            </w:pPr>
                            <w:r w:rsidRPr="00B36D97">
                              <w:rPr>
                                <w:sz w:val="20"/>
                                <w:szCs w:val="20"/>
                              </w:rPr>
                              <w:t>Informes por área</w:t>
                            </w:r>
                          </w:p>
                          <w:p w:rsidR="00FF3CA5" w:rsidRPr="00B36D97" w:rsidRDefault="00FF3CA5" w:rsidP="009A579A">
                            <w:pPr>
                              <w:pStyle w:val="Sinespaciado"/>
                              <w:numPr>
                                <w:ilvl w:val="0"/>
                                <w:numId w:val="36"/>
                              </w:numPr>
                              <w:tabs>
                                <w:tab w:val="left" w:pos="270"/>
                              </w:tabs>
                              <w:ind w:left="270" w:hanging="180"/>
                              <w:rPr>
                                <w:sz w:val="20"/>
                                <w:szCs w:val="20"/>
                              </w:rPr>
                            </w:pPr>
                            <w:r w:rsidRPr="00B36D97">
                              <w:rPr>
                                <w:sz w:val="20"/>
                                <w:szCs w:val="20"/>
                              </w:rPr>
                              <w:t>Evaluación de desempeño</w:t>
                            </w:r>
                          </w:p>
                        </w:txbxContent>
                      </v:textbox>
                    </v:shape>
                    <v:shape id="_x0000_s1278" type="#_x0000_t202" style="position:absolute;left:2256;top:2897;width:1617;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OIMMA&#10;AADdAAAADwAAAGRycy9kb3ducmV2LnhtbERP22rCQBB9L/gPywi+lGZjrZqmbkIVWnz18gFjdkxC&#10;s7Mhu5r4911B8G0O5zqrfDCNuFLnassKplEMgriwuuZSwfHw85aAcB5ZY2OZFNzIQZ6NXlaYatvz&#10;jq57X4oQwi5FBZX3bSqlKyoy6CLbEgfubDuDPsCulLrDPoSbRr7H8UIarDk0VNjSpqLib38xCs7b&#10;/nX+2Z9+/XG5+1issV6e7E2pyXj4/gLhafBP8cO91WF+Es/g/k04QW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eOIMMAAADdAAAADwAAAAAAAAAAAAAAAACYAgAAZHJzL2Rv&#10;d25yZXYueG1sUEsFBgAAAAAEAAQA9QAAAIgDAAAAAA==&#10;" stroked="f">
                      <v:textbox style="mso-next-textbox:#_x0000_s1278">
                        <w:txbxContent>
                          <w:p w:rsidR="00FF3CA5" w:rsidRPr="00B36D97" w:rsidRDefault="00FF3CA5" w:rsidP="00EA6204">
                            <w:pPr>
                              <w:pStyle w:val="Sinespaciado"/>
                              <w:tabs>
                                <w:tab w:val="left" w:pos="0"/>
                              </w:tabs>
                              <w:ind w:left="90"/>
                              <w:rPr>
                                <w:sz w:val="20"/>
                                <w:szCs w:val="20"/>
                              </w:rPr>
                            </w:pPr>
                            <w:r>
                              <w:rPr>
                                <w:sz w:val="20"/>
                                <w:szCs w:val="20"/>
                              </w:rPr>
                              <w:t>E. Desempeño</w:t>
                            </w:r>
                          </w:p>
                        </w:txbxContent>
                      </v:textbox>
                    </v:shape>
                    <v:shape id="_x0000_s1279" type="#_x0000_t202" style="position:absolute;left:1545;top:4534;width:3858;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A28YA&#10;AADdAAAADwAAAGRycy9kb3ducmV2LnhtbESP3WrCQBSE7wt9h+UUelPMRq0/iW5CW2jx1p8HOGaP&#10;STB7NmRXE9++KwheDjPzDbPOB9OIK3WutqxgHMUgiAuray4VHPa/oyUI55E1NpZJwY0c5NnryxpT&#10;bXve0nXnSxEg7FJUUHnfplK6oiKDLrItcfBOtjPog+xKqTvsA9w0chLHc2mw5rBQYUs/FRXn3cUo&#10;OG36j1nSH//8YbH9nH9jvTjam1Lvb8PXCoSnwT/Dj/ZGK5hOkwnc34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sA28YAAADdAAAADwAAAAAAAAAAAAAAAACYAgAAZHJz&#10;L2Rvd25yZXYueG1sUEsFBgAAAAAEAAQA9QAAAIsDAAAAAA==&#10;" stroked="f">
                      <v:textbox style="mso-next-textbox:#_x0000_s1279">
                        <w:txbxContent>
                          <w:p w:rsidR="00FF3CA5" w:rsidRPr="00B36D97" w:rsidRDefault="00FF3CA5" w:rsidP="00EA6204">
                            <w:pPr>
                              <w:pStyle w:val="Sinespaciado"/>
                              <w:tabs>
                                <w:tab w:val="left" w:pos="180"/>
                              </w:tabs>
                              <w:ind w:left="90"/>
                              <w:rPr>
                                <w:sz w:val="20"/>
                                <w:szCs w:val="20"/>
                              </w:rPr>
                            </w:pPr>
                            <w:r>
                              <w:rPr>
                                <w:sz w:val="20"/>
                                <w:szCs w:val="20"/>
                              </w:rPr>
                              <w:t>Solicita sugerencia de posibles soluciones</w:t>
                            </w:r>
                          </w:p>
                        </w:txbxContent>
                      </v:textbox>
                    </v:shape>
                    <v:shape id="Text Box 577" o:spid="_x0000_s1280" type="#_x0000_t202" style="position:absolute;left:2986;top:1443;width:1174;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lQMQA&#10;AADdAAAADwAAAGRycy9kb3ducmV2LnhtbESP3YrCMBSE7wXfIRzBG9FU6/pTjbIKK9768wDH5tgW&#10;m5PSZG19+40g7OUwM98w621rSvGk2hWWFYxHEQji1OqCMwXXy89wAcJ5ZI2lZVLwIgfbTbezxkTb&#10;hk/0PPtMBAi7BBXk3leJlC7NyaAb2Yo4eHdbG/RB1pnUNTYBbko5iaKZNFhwWMixon1O6eP8axTc&#10;j83ga9ncDv46P01nOyzmN/tSqt9rv1cgPLX+P/xpH7WCOF7G8H4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pUDEAAAA3QAAAA8AAAAAAAAAAAAAAAAAmAIAAGRycy9k&#10;b3ducmV2LnhtbFBLBQYAAAAABAAEAPUAAACJAwAAAAA=&#10;" stroked="f">
                      <v:textbox style="mso-next-textbox:#Text Box 577">
                        <w:txbxContent>
                          <w:p w:rsidR="00FF3CA5" w:rsidRDefault="00FF3CA5">
                            <w:r>
                              <w:t>Atrasado</w:t>
                            </w:r>
                          </w:p>
                        </w:txbxContent>
                      </v:textbox>
                    </v:shape>
                  </v:group>
                  <v:group id="Group 578" o:spid="_x0000_s1281" style="position:absolute;left:1019;top:1283;width:8722;height:4545" coordorigin="1019,1283" coordsize="8722,4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8dM8YAAADdAAAADwAAAGRycy9kb3ducmV2LnhtbESPQWvCQBSE74X+h+UV&#10;vOkmTS01dRURLR5EUAvF2yP7TILZtyG7JvHfu4LQ4zAz3zDTeW8q0VLjSssK4lEEgjizuuRcwe9x&#10;PfwC4TyyxsoyKbiRg/ns9WWKqbYd76k9+FwECLsUFRTe16mULivIoBvZmjh4Z9sY9EE2udQNdgFu&#10;KvkeRZ/SYMlhocCalgVll8PVKPjpsFsk8ardXs7L2+k43v1tY1Jq8NYvvkF46v1/+NneaAVJMv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Px0zxgAAAN0A&#10;AAAPAAAAAAAAAAAAAAAAAKoCAABkcnMvZG93bnJldi54bWxQSwUGAAAAAAQABAD6AAAAnQMAAAAA&#10;">
                    <v:group id="Group 579" o:spid="_x0000_s1282" style="position:absolute;left:2500;top:1283;width:3116;height:4103" coordorigin="2500,1283" coordsize="3116,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O4qMYAAADdAAAADwAAAGRycy9kb3ducmV2LnhtbESPQWvCQBSE7wX/w/IE&#10;b3UTg6VGVxGp4kGEqiDeHtlnEsy+DdltEv99tyD0OMzMN8xi1ZtKtNS40rKCeByBIM6sLjlXcDlv&#10;3z9BOI+ssbJMCp7kYLUcvC0w1bbjb2pPPhcBwi5FBYX3dSqlywoy6Ma2Jg7e3TYGfZBNLnWDXYCb&#10;Sk6i6EMaLDksFFjTpqDscfoxCnYddusk/mo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7ioxgAAAN0A&#10;AAAPAAAAAAAAAAAAAAAAAKoCAABkcnMvZG93bnJldi54bWxQSwUGAAAAAAQABAD6AAAAnQMAAAAA&#10;">
                      <v:shape id="Picture 580" o:spid="_x0000_s1283" type="#_x0000_t75" style="position:absolute;left:2500;top:1283;width:557;height: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KZUTHAAAA3QAAAA8AAABkcnMvZG93bnJldi54bWxEj9FqAjEURN+F/kO4hb5pttrauhpFitJi&#10;0bLWD7hsrrtLNzdLkmr275tCoY/DzJxhFqtoWnEh5xvLCu5HGQji0uqGKwWnz+3wGYQPyBpby6Sg&#10;Jw+r5c1ggbm2Vy7ocgyVSBD2OSqoQ+hyKX1Zk0E/sh1x8s7WGQxJukpqh9cEN60cZ9lUGmw4LdTY&#10;0UtN5dfx2yhwffG43z69bt6r9aboxw/x8LGLSt3dxvUcRKAY/sN/7TetYDKZTeH3TXo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KZUTHAAAA3QAAAA8AAAAAAAAAAAAA&#10;AAAAnwIAAGRycy9kb3ducmV2LnhtbFBLBQYAAAAABAAEAPcAAACTAwAAAAA=&#10;">
                        <v:imagedata r:id="rId84" o:title="" croptop="5984f" cropbottom="4633f" cropleft="4278f" cropright="12379f"/>
                      </v:shape>
                      <v:shape id="Picture 581" o:spid="_x0000_s1284" type="#_x0000_t75" style="position:absolute;left:3179;top:2400;width:523;height:5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GwN/HAAAA3QAAAA8AAABkcnMvZG93bnJldi54bWxEj9FqAjEURN8L/kO4Qt9qttrWuhpFRGmx&#10;tGXVD7hsbncXNzdLkmr275tCoY/DzJxhFqtoWnEh5xvLCu5HGQji0uqGKwWn4+7uGYQPyBpby6Sg&#10;Jw+r5eBmgbm2Vy7ocgiVSBD2OSqoQ+hyKX1Zk0E/sh1x8r6sMxiSdJXUDq8Jblo5zrInabDhtFBj&#10;R5uayvPh2yhwffH4vpu+bN+q9bboxw/x43MflbodxvUcRKAY/sN/7VetYDKZTeH3TXo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3GwN/HAAAA3QAAAA8AAAAAAAAAAAAA&#10;AAAAnwIAAGRycy9kb3ducmV2LnhtbFBLBQYAAAAABAAEAPcAAACTAwAAAAA=&#10;">
                        <v:imagedata r:id="rId84" o:title="" croptop="5984f" cropbottom="4633f" cropleft="4278f" cropright="12379f"/>
                      </v:shape>
                      <v:shape id="Picture 1" o:spid="_x0000_s1285" type="#_x0000_t75" alt="Description: http://desmond.imageshack.us/Himg6/scaled.php?server=6&amp;filename=15799215.jpg&amp;res=landing" style="position:absolute;left:2621;top:1995;width:444;height:4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2LPDAAAA3QAAAA8AAABkcnMvZG93bnJldi54bWxET82KwjAQvi/4DmEEb2tqRdFqFFkQ14Oi&#10;1QcYm7GtNpNuk9Xu228OgseP73++bE0lHtS40rKCQT8CQZxZXXKu4Hxaf05AOI+ssbJMCv7IwXLR&#10;+Zhjou2Tj/RIfS5CCLsEFRTe14mULivIoOvbmjhwV9sY9AE2udQNPkO4qWQcRWNpsOTQUGBNXwVl&#10;9/TXKIi38ZFHm/V+l93iy/jnlE4Ou1SpXrddzUB4av1b/HJ/awXD4TTMDW/CE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TYs8MAAADdAAAADwAAAAAAAAAAAAAAAACf&#10;AgAAZHJzL2Rvd25yZXYueG1sUEsFBgAAAAAEAAQA9wAAAI8DAAAAAA==&#10;">
                        <v:imagedata r:id="rId89" o:title="scaled"/>
                      </v:shape>
                      <v:shape id="Picture 583" o:spid="_x0000_s1286" type="#_x0000_t75" alt="http://afumero.webs.ull.es/images/icono-contacto.jpg" style="position:absolute;left:3721;top:2882;width:474;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404fHAAAA3QAAAA8AAABkcnMvZG93bnJldi54bWxEj0FrwkAUhO+F/oflFbzVTdRWja6iYlB6&#10;arXQ6yP7TILZt0t21bS/3i0Uehxm5htmvuxMI67U+tqygrSfgCAurK65VPB5zJ8nIHxA1thYJgXf&#10;5GG5eHyYY6btjT/oegiliBD2GSqoQnCZlL6oyKDvW0ccvZNtDYYo21LqFm8Rbho5SJJXabDmuFCh&#10;o01FxflwMQre1ruXy5ny8fso3Tr3c0xH+VeuVO+pW81ABOrCf/ivvdcKhsPpFH7fxCc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404fHAAAA3QAAAA8AAAAAAAAAAAAA&#10;AAAAnwIAAGRycy9kb3ducmV2LnhtbFBLBQYAAAAABAAEAPcAAACTAwAAAAA=&#10;">
                        <v:imagedata r:id="rId90" o:title="icono-contacto"/>
                      </v:shape>
                      <v:shape id="Picture 584" o:spid="_x0000_s1287" type="#_x0000_t75" style="position:absolute;left:5283;top:4227;width:333;height:5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mDPvEAAAA3QAAAA8AAABkcnMvZG93bnJldi54bWxET01PwjAYvpvwH5qXhJt0iiE6KYQQMYaP&#10;g5MLtzfraztZ3y5rZdu/pwcTj0+e78Wqd7W4UhsqzwoephkI4tLrio2C09f2/hlEiMgaa8+kYKAA&#10;q+XoboG59h1/0rWIRqQQDjkqsDE2uZShtOQwTH1DnLhv3zqMCbZG6ha7FO5q+Zhlc+mw4tRgsaGN&#10;pfJS/DoF/rw1Tfe+t2/d8WenzWYYDi+FUpNxv34FEamP/+I/94dWMHvK0v70Jj0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mDPvEAAAA3QAAAA8AAAAAAAAAAAAAAAAA&#10;nwIAAGRycy9kb3ducmV2LnhtbFBLBQYAAAAABAAEAPcAAACQAwAAAAA=&#10;">
                        <v:imagedata r:id="rId91" o:title="" croptop="1280f" cropbottom="4886f" cropleft="7976f" cropright="12473f"/>
                      </v:shape>
                      <v:shape id="Picture 585" o:spid="_x0000_s1288" type="#_x0000_t75" style="position:absolute;left:4340;top:4870;width:333;height:5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qqWDHAAAA3QAAAA8AAABkcnMvZG93bnJldi54bWxEj09LAzEUxO9Cv0N4gjebrRbRbdMixZbS&#10;PwdXL94em9dk7eZl2cTu7rdvBMHjMDO/YebL3tXiQm2oPCuYjDMQxKXXFRsFnx/r+2cQISJrrD2T&#10;goECLBejmznm2nf8TpciGpEgHHJUYGNscilDaclhGPuGOHkn3zqMSbZG6ha7BHe1fMiyJ+mw4rRg&#10;saGVpfJc/DgF/mttmm6zt2/d8XunzWoYDi+FUne3/esMRKQ+/of/2lut4HGaTeD3TXoCcn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8qqWDHAAAA3QAAAA8AAAAAAAAAAAAA&#10;AAAAnwIAAGRycy9kb3ducmV2LnhtbFBLBQYAAAAABAAEAPcAAACTAwAAAAA=&#10;">
                        <v:imagedata r:id="rId91" o:title="" croptop="1280f" cropbottom="4886f" cropleft="7976f" cropright="12473f"/>
                      </v:shape>
                    </v:group>
                    <v:group id="Group 586" o:spid="_x0000_s1289" style="position:absolute;left:1019;top:1835;width:8722;height:3993" coordorigin="1019,1835" coordsize="8722,3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p4PsUAAADdAAAADwAAAGRycy9kb3ducmV2LnhtbESPQYvCMBSE78L+h/AE&#10;b5pWV1mqUURW2YMsqAvi7dE822LzUprY1n9vhAWPw8x8wyxWnSlFQ7UrLCuIRxEI4tTqgjMFf6ft&#10;8AuE88gaS8uk4EEOVsuP3gITbVs+UHP0mQgQdgkqyL2vEildmpNBN7IVcfCutjbog6wzqWtsA9yU&#10;chxFM2mw4LCQY0WbnNLb8W4U7Fps15P4u9nfrpvH5TT9Pe9jUmrQ79ZzEJ46/w7/t3+0gsln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6eD7FAAAA3QAA&#10;AA8AAAAAAAAAAAAAAAAAqgIAAGRycy9kb3ducmV2LnhtbFBLBQYAAAAABAAEAPoAAACcAwAAAAA=&#10;">
                      <v:shape id="AutoShape 587" o:spid="_x0000_s1290" type="#_x0000_t32" style="position:absolute;left:7330;top:1892;width:0;height:4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3F/sUAAADdAAAADwAAAGRycy9kb3ducmV2LnhtbESPQYvCMBSE74L/ITxhL6LJWnGlGmUR&#10;hEXxoNuLt0fzbIvNS2mi1n9vhIU9DjPzDbNcd7YWd2p95VjD51iBIM6dqbjQkP1uR3MQPiAbrB2T&#10;hid5WK/6vSWmxj34SPdTKESEsE9RQxlCk0rp85Is+rFriKN3ca3FEGVbSNPiI8JtLSdKzaTFiuNC&#10;iQ1tSsqvp5vVYCeVyvZOHo755Zx94fN23SVDrT8G3fcCRKAu/If/2j9GQzJVCbzfxCc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3F/sUAAADdAAAADwAAAAAAAAAA&#10;AAAAAAChAgAAZHJzL2Rvd25yZXYueG1sUEsFBgAAAAAEAAQA+QAAAJMDAAAAAA==&#10;" strokecolor="red"/>
                      <v:shape id="AutoShape 588" o:spid="_x0000_s1291" type="#_x0000_t32" style="position:absolute;left:2354;top:1873;width:49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amsUAAADdAAAADwAAAGRycy9kb3ducmV2LnhtbESPQWvCQBSE7wX/w/IEb3WjplJSVxFF&#10;oh4KtYLXR/aZDc2+Ddk1xn/vFgo9DjPzDbNY9bYWHbW+cqxgMk5AEBdOV1wqOH/vXt9B+ICssXZM&#10;Ch7kYbUcvCww0+7OX9SdQikihH2GCkwITSalLwxZ9GPXEEfv6lqLIcq2lLrFe4TbWk6TZC4tVhwX&#10;DDa0MVT8nG5WwWHr33yXHib5cfZ5zefHvGrMRanRsF9/gAjUh//wX3uvFczSJIXfN/EJ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lamsUAAADdAAAADwAAAAAAAAAA&#10;AAAAAAChAgAAZHJzL2Rvd25yZXYueG1sUEsFBgAAAAAEAAQA+QAAAJMDAAAAAA==&#10;" strokecolor="red">
                        <v:stroke endarrow="block"/>
                      </v:shape>
                      <v:group id="Group 589" o:spid="_x0000_s1292" style="position:absolute;left:1019;top:1835;width:8722;height:3993" coordorigin="1019,1835" coordsize="8722,3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PgSsYAAADdAAAADwAAAGRycy9kb3ducmV2LnhtbESPT4vCMBTE78J+h/CE&#10;vWna9Q9LNYqIu+xBBHVBvD2aZ1tsXkoT2/rtjSB4HGbmN8x82ZlSNFS7wrKCeBiBIE6tLjhT8H/8&#10;GXyDcB5ZY2mZFNzJwXLx0Ztjom3Le2oOPhMBwi5BBbn3VSKlS3My6Ia2Ig7exdYGfZB1JnWNbYCb&#10;Un5F0VQaLDgs5FjROqf0ergZBb8ttqtRvGm218v6fj5OdqdtTEp99rvVDISnzr/Dr/afVjAaRx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0+BKxgAAAN0A&#10;AAAPAAAAAAAAAAAAAAAAAKoCAABkcnMvZG93bnJldi54bWxQSwUGAAAAAAQABAD6AAAAnQMAAAAA&#10;">
                        <v:shape id="AutoShape 590" o:spid="_x0000_s1293" type="#_x0000_t5" style="position:absolute;left:1396;top:2601;width:584;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YI8YA&#10;AADdAAAADwAAAGRycy9kb3ducmV2LnhtbESPQWsCMRSE70L/Q3iF3jSxXWXdGqUUCvYiaNtDb4/N&#10;c7N187Jssrr990YQPA4z8w2zXA+uESfqQu1Zw3SiQBCX3tRcafj++hjnIEJENth4Jg3/FGC9ehgt&#10;sTD+zDs67WMlEoRDgRpsjG0hZSgtOQwT3xIn7+A7hzHJrpKmw3OCu0Y+KzWXDmtOCxZberdUHve9&#10;09DbRT6N+e/frGzUJ2bH7Gfbb7R+ehzeXkFEGuI9fGtvjIaXTM3h+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WYI8YAAADdAAAADwAAAAAAAAAAAAAAAACYAgAAZHJz&#10;L2Rvd25yZXYueG1sUEsFBgAAAAAEAAQA9QAAAIsDAAAAAA==&#10;" fillcolor="#f2dbdb" strokecolor="#943634" strokeweight="1pt">
                          <v:fill color2="#d99594" focusposition=".5,.5" focussize="" focus="100%" type="gradientRadial"/>
                          <v:shadow on="t" color="#622423" opacity=".5" offset="1pt"/>
                        </v:shape>
                        <v:shape id="AutoShape 591" o:spid="_x0000_s1294" type="#_x0000_t96" style="position:absolute;left:1356;top:2034;width:700;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WscUA&#10;AADdAAAADwAAAGRycy9kb3ducmV2LnhtbESPQWsCMRSE70L/Q3hCL1KzVWllaxQptnhR0Irnx+Z1&#10;d3HzsiRpdv33jSB4HGbmG2ax6k0jIjlfW1bwOs5AEBdW11wqOP18vcxB+ICssbFMCq7kYbV8Giww&#10;17bjA8VjKEWCsM9RQRVCm0vpi4oM+rFtiZP3a53BkKQrpXbYJbhp5CTL3qTBmtNChS19VlRcjn9G&#10;QZyOwn6ziyd3ltcmdvX3dr0zSj0P+/UHiEB9eITv7a1WMJ1l73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ZaxxQAAAN0AAAAPAAAAAAAAAAAAAAAAAJgCAABkcnMv&#10;ZG93bnJldi54bWxQSwUGAAAAAAQABAD1AAAAigMAAAAA&#10;"/>
                        <v:shape id="Freeform 592" o:spid="_x0000_s1295" style="position:absolute;left:1019;top:1835;width:1481;height:708;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Ck8QA&#10;AADdAAAADwAAAGRycy9kb3ducmV2LnhtbERP3WrCMBS+H+wdwhnsRmbqKjI6o4igqDCs3R7grDlr&#10;ypqT2kRb395cDHb58f3Pl4NtxJU6XztWMBknIIhLp2uuFHx9bl7eQPiArLFxTApu5GG5eHyYY6Zd&#10;zye6FqESMYR9hgpMCG0mpS8NWfRj1xJH7sd1FkOEXSV1h30Mt418TZKZtFhzbDDY0tpQ+VtcrILt&#10;ub7t88n3KB8dDxeTTtfafRRKPT8Nq3cQgYbwL/5z77SCdJrEufF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wpPEAAAA3QAAAA8AAAAAAAAAAAAAAAAAmAIAAGRycy9k&#10;b3ducmV2LnhtbFBLBQYAAAAABAAEAPUAAACJAw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415,192;183,681;66,708;261,480;143,537;66,623;143,564;221,480;261,393;143,480;106,564;26,623;261,537;298,450;261,364;183,537;66,594;183,564;261,393;298,306;338,220;573,163;455,192;573,163;455,135;573,106;845,135;688,106;688,76;805,135;688,163;533,135;845,163;960,192;845,220;765,163;922,192;1040,220;1232,364;1272,450;1389,507;1154,507;1195,364;1272,623;1232,537;1154,450;1232,421;1349,450;1272,564;1232,480;1154,421;1272,450;1232,450;1232,537" o:connectangles="0,0,0,0,0,0,0,0,0,0,0,0,0,0,0,0,0,0,0,0,0,0,0,0,0,0,0,0,0,0,0,0,0,0,0,0,0,0,0,0,0,0,0,0,0,0,0,0,0,0,0,0,0,0"/>
                        </v:shape>
                        <v:oval id="Oval 593" o:spid="_x0000_s1296" style="position:absolute;left:5235;top:2163;width:1259;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zsYA&#10;AADdAAAADwAAAGRycy9kb3ducmV2LnhtbESP3WoCMRSE74W+QziF3mnWKlVXo9SC4o2KPw9w2Jz9&#10;0c3JskndtU9vhIKXw8x8w8wWrSnFjWpXWFbQ70UgiBOrC84UnE+r7hiE88gaS8uk4E4OFvO3zgxj&#10;bRs+0O3oMxEg7GJUkHtfxVK6JCeDrmcr4uCltjbog6wzqWtsAtyU8jOKvqTBgsNCjhX95JRcj79G&#10;wfWwTLd/uzEvh+vL+j5YpedRs1fq4739noLw1PpX+L+90QoGw2gC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WzsYAAADdAAAADwAAAAAAAAAAAAAAAACYAgAAZHJz&#10;L2Rvd25yZXYueG1sUEsFBgAAAAAEAAQA9QAAAIsDAAAAAA==&#10;" strokecolor="#365f91" strokeweight="2.25pt"/>
                        <v:group id="Group 594" o:spid="_x0000_s1297" style="position:absolute;left:5480;top:2291;width:801;height:799" coordorigin="2757,1518" coordsize="58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3VD8QAAADdAAAADwAAAGRycy9kb3ducmV2LnhtbERPy2rCQBTdF/yH4Qru&#10;6iSmLRIdRUItXYRCVRB3l8w1CWbuhMw0j7/vLApdHs57ux9NI3rqXG1ZQbyMQBAXVtdcKricj89r&#10;EM4ja2wsk4KJHOx3s6ctptoO/E39yZcihLBLUUHlfZtK6YqKDLqlbYkDd7edQR9gV0rd4RDCTSNX&#10;UfQmDdYcGipsKauoeJx+jIKPAYdDEr/3+eOeTbfz69c1j0mpxXw8bEB4Gv2/+M/9qRUkL3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H3VD8QAAADdAAAA&#10;DwAAAAAAAAAAAAAAAACqAgAAZHJzL2Rvd25yZXYueG1sUEsFBgAAAAAEAAQA+gAAAJsDAAAAAA==&#10;">
                          <v:group id="Group 595" o:spid="_x0000_s1298" style="position:absolute;left:2771;top:151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oval id="Oval 596" o:spid="_x0000_s1299"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f1cUA&#10;AADdAAAADwAAAGRycy9kb3ducmV2LnhtbESPQWvCQBSE70L/w/IKvekmpoaSuopUCvbQg9HeH9ln&#10;Esy+DdnXmP77bqHgcZiZb5j1dnKdGmkIrWcD6SIBRVx523Jt4Hx6n7+ACoJssfNMBn4owHbzMFtj&#10;Yf2NjzSWUqsI4VCggUakL7QOVUMOw8L3xNG7+MGhRDnU2g54i3DX6WWS5Nphy3GhwZ7eGqqu5bcz&#10;sK93ZT7qTFbZZX+Q1fXr8yNLjXl6nHavoIQmuYf/2wdrIHtO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l/VxQAAAN0AAAAPAAAAAAAAAAAAAAAAAJgCAABkcnMv&#10;ZG93bnJldi54bWxQSwUGAAAAAAQABAD1AAAAigMAAAAA&#10;"/>
                            <v:shape id="AutoShape 597" o:spid="_x0000_s1300"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c/8cAAADdAAAADwAAAGRycy9kb3ducmV2LnhtbESPQWsCMRSE70L/Q3hCL6LZra3I1ijb&#10;glALHrR6f25eN8HNy3YTdfvvm0Khx2FmvmEWq9414kpdsJ4V5JMMBHHlteVaweFjPZ6DCBFZY+OZ&#10;FHxTgNXybrDAQvsb7+i6j7VIEA4FKjAxtoWUoTLkMEx8S5y8T985jEl2tdQd3hLcNfIhy2bSoeW0&#10;YLClV0PVeX9xCrab/KU8Gbt5333Z7dO6bC716KjU/bAvn0FE6uN/+K/9phVMH/Mp/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FNz/xwAAAN0AAAAPAAAAAAAA&#10;AAAAAAAAAKECAABkcnMvZG93bnJldi54bWxQSwUGAAAAAAQABAD5AAAAlQMAAAAA&#10;"/>
                            <v:shape id="AutoShape 598" o:spid="_x0000_s1301"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Ei8cAAADdAAAADwAAAGRycy9kb3ducmV2LnhtbESPQWsCMRSE74X+h/CEXopmt7UiW6Ns&#10;C0IteNDq/bl53QQ3L9tN1PXfN0Khx2FmvmFmi9414kxdsJ4V5KMMBHHlteVawe5rOZyCCBFZY+OZ&#10;FFwpwGJ+fzfDQvsLb+i8jbVIEA4FKjAxtoWUoTLkMIx8S5y8b985jEl2tdQdXhLcNfIpyybSoeW0&#10;YLCld0PVcXtyCtar/K08GLv63PzY9cuybE71416ph0FfvoKI1Mf/8F/7Qyt4Hudj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SLxwAAAN0AAAAPAAAAAAAA&#10;AAAAAAAAAKECAABkcnMvZG93bnJldi54bWxQSwUGAAAAAAQABAD5AAAAlQMAAAAA&#10;"/>
                            <v:shape id="AutoShape 599" o:spid="_x0000_s1302"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nk8UAAADdAAAADwAAAGRycy9kb3ducmV2LnhtbESPQWvCQBSE7wX/w/IEb3VjtSLRVaS0&#10;xYvF2iB4e2SfSTD7NuRtNf57Vyj0OMzMN8xi1blaXaiVyrOB0TABRZx7W3FhIPv5eJ6BkoBssfZM&#10;Bm4ksFr2nhaYWn/lb7rsQ6EihCVFA2UITaq15CU5lKFviKN38q3DEGVbaNviNcJdrV+SZKodVhwX&#10;SmzoraT8vP91BrZf1ftndjitveySrDnKYUrijBn0u/UcVKAu/If/2htrYDwZvcLjTXw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qnk8UAAADdAAAADwAAAAAAAAAA&#10;AAAAAAChAgAAZHJzL2Rvd25yZXYueG1sUEsFBgAAAAAEAAQA+QAAAJMDAAAAAA==&#10;" strokecolor="red" strokeweight="1.25pt"/>
                            <v:rect id="Rectangle 600" o:spid="_x0000_s1303"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XnsYA&#10;AADdAAAADwAAAGRycy9kb3ducmV2LnhtbESPQWvCQBSE74L/YXlCb7pJFKmpq0hLSnvUePH2mn0m&#10;0ezbkF1j6q/vFgo9DjPzDbPeDqYRPXWutqwgnkUgiAuray4VHPNs+gzCeWSNjWVS8E0OtpvxaI2p&#10;tnfeU3/wpQgQdikqqLxvUyldUZFBN7MtcfDOtjPog+xKqTu8B7hpZBJFS2mw5rBQYUuvFRXXw80o&#10;+KqTIz72+XtkVtncfw755XZ6U+ppMuxeQHga/H/4r/2hFcwX8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GXnsYAAADdAAAADwAAAAAAAAAAAAAAAACYAgAAZHJz&#10;L2Rvd25yZXYueG1sUEsFBgAAAAAEAAQA9QAAAIsDAAAAAA==&#10;"/>
                          </v:group>
                          <v:group id="Group 601" o:spid="_x0000_s1304" style="position:absolute;left:3051;top:1518;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oval id="Oval 602" o:spid="_x0000_s1305"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oP8IA&#10;AADdAAAADwAAAGRycy9kb3ducmV2LnhtbERPS2vCQBC+C/0Pywi96SamSolZRSoFe+ihaXsfspMH&#10;ZmdDdozpv+8eCj1+fO/iOLteTTSGzrOBdJ2AIq687bgx8PX5unoGFQTZYu+ZDPxQgOPhYVFgbv2d&#10;P2gqpVExhEOOBlqRIdc6VC05DGs/EEeu9qNDiXBstB3xHsNdrzdJstMOO44NLQ700lJ1LW/OwLk5&#10;lbtJZ7LN6vNFttfv97csNeZxOZ/2oIRm+Rf/uS/WQPaUxrnxTXwC+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mg/wgAAAN0AAAAPAAAAAAAAAAAAAAAAAJgCAABkcnMvZG93&#10;bnJldi54bWxQSwUGAAAAAAQABAD1AAAAhwMAAAAA&#10;"/>
                            <v:shape id="AutoShape 603" o:spid="_x0000_s1306"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FcgAAADdAAAADwAAAGRycy9kb3ducmV2LnhtbESPS2vDMBCE74X+B7GBXEoiO32QOlGC&#10;Wwg0hRzy6H1jbSxRa+VaSuL++6pQ6HGYmW+Y+bJ3jbhQF6xnBfk4A0FceW25VnDYr0ZTECEia2w8&#10;k4JvCrBc3N7MsdD+ylu67GItEoRDgQpMjG0hZagMOQxj3xIn7+Q7hzHJrpa6w2uCu0ZOsuxJOrSc&#10;Fgy29Gqo+tydnYLNOn8pj8au37dfdvO4Kptzffeh1HDQlzMQkfr4H/5rv2kF9w/5M/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rFcgAAADdAAAADwAAAAAA&#10;AAAAAAAAAAChAgAAZHJzL2Rvd25yZXYueG1sUEsFBgAAAAAEAAQA+QAAAJYDAAAAAA==&#10;"/>
                            <v:shape id="AutoShape 604" o:spid="_x0000_s1307"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qINcQAAADdAAAADwAAAGRycy9kb3ducmV2LnhtbERPz2vCMBS+C/4P4Q12kZnq3BidUaog&#10;TMFD3XZ/a96asOalNlG7/94cBI8f3+/5sneNOFMXrGcFk3EGgrjy2nKt4Otz8/QGIkRkjY1nUvBP&#10;AZaL4WCOufYXLul8iLVIIRxyVGBibHMpQ2XIYRj7ljhxv75zGBPsaqk7vKRw18hplr1Kh5ZTg8GW&#10;1oaqv8PJKdhvJ6vix9jtrjza/cumaE716Fupx4e+eAcRqY938c39oRU8z6Zpf3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qog1xAAAAN0AAAAPAAAAAAAAAAAA&#10;AAAAAKECAABkcnMvZG93bnJldi54bWxQSwUGAAAAAAQABAD5AAAAkgMAAAAA&#10;"/>
                            <v:shape id="AutoShape 605" o:spid="_x0000_s1308"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1rLcYAAADdAAAADwAAAGRycy9kb3ducmV2LnhtbESPX2vCQBDE3wt+h2OFvulFK1JSLyLS&#10;lr4oaoPQtyW3+YO5vZC9avrtvUKhj8PM/IZZrQfXqiv10ng2MJsmoIgLbxuuDOSfb5NnUBKQLbae&#10;ycAPCayz0cMKU+tvfKTrKVQqQlhSNFCH0KVaS1GTQ5n6jjh6pe8dhij7StsebxHuWj1PkqV22HBc&#10;qLGjbU3F5fTtDOz2zet7fi43Xg5J3n3JeUnijHkcD5sXUIGG8B/+a39YA0+L+Qx+38Qno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Nay3GAAAA3QAAAA8AAAAAAAAA&#10;AAAAAAAAoQIAAGRycy9kb3ducmV2LnhtbFBLBQYAAAAABAAEAPkAAACUAwAAAAA=&#10;" strokecolor="red" strokeweight="1.25pt"/>
                            <v:rect id="Rectangle 606" o:spid="_x0000_s1309"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bIMYA&#10;AADdAAAADwAAAGRycy9kb3ducmV2LnhtbESPQWvCQBSE74X+h+UVvNVNkyI2ZhNKxdIeNV56e2af&#10;SWz2bciumvrr3YLgcZiZb5isGE0nTjS41rKCl2kEgriyuuVawbZcPc9BOI+ssbNMCv7IQZE/PmSY&#10;anvmNZ02vhYBwi5FBY33fSqlqxoy6Ka2Jw7e3g4GfZBDLfWA5wA3nYyjaCYNthwWGuzpo6Hqd3M0&#10;CnZtvMXLuvyMzNsq8d9jeTj+LJWaPI3vCxCeRn8P39pfWkHyGsf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ZbIMYAAADdAAAADwAAAAAAAAAAAAAAAACYAgAAZHJz&#10;L2Rvd25yZXYueG1sUEsFBgAAAAAEAAQA9QAAAIsDAAAAAA==&#10;"/>
                          </v:group>
                          <v:group id="Group 607" o:spid="_x0000_s1310" style="position:absolute;left:2757;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oval id="Oval 608" o:spid="_x0000_s1311"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oh8UA&#10;AADdAAAADwAAAGRycy9kb3ducmV2LnhtbESPT2vCQBTE74V+h+UVeqsbjUpJs4pUCnrowdjeH9mX&#10;P5h9G7KvMf32XaHgcZiZ3zD5dnKdGmkIrWcD81kCirj0tuXawNf54+UVVBBki51nMvBLAbabx4cc&#10;M+uvfKKxkFpFCIcMDTQifaZ1KBtyGGa+J45e5QeHEuVQazvgNcJdpxdJstYOW44LDfb03lB5KX6c&#10;gX29K9ajTmWVVvuDrC7fn8d0bszz07R7AyU0yT383z5YA+lysY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6iHxQAAAN0AAAAPAAAAAAAAAAAAAAAAAJgCAABkcnMv&#10;ZG93bnJldi54bWxQSwUGAAAAAAQABAD1AAAAigMAAAAA&#10;"/>
                            <v:shape id="AutoShape 609" o:spid="_x0000_s1312"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0rrccAAADdAAAADwAAAGRycy9kb3ducmV2LnhtbESPQWsCMRSE74X+h/AKXopm1SqyNcq2&#10;IGjBg1bvz83rJnTzst1EXf99UxB6HGbmG2a+7FwtLtQG61nBcJCBIC69tlwpOHyu+jMQISJrrD2T&#10;ghsFWC4eH+aYa3/lHV32sRIJwiFHBSbGJpcylIYchoFviJP35VuHMcm2krrFa4K7Wo6ybCodWk4L&#10;Bht6N1R+789OwXYzfCtOxm4+dj92O1kV9bl6PirVe+qKVxCRuvgfvrfXWsH4ZTS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3SutxwAAAN0AAAAPAAAAAAAA&#10;AAAAAAAAAKECAABkcnMvZG93bnJldi54bWxQSwUGAAAAAAQABAD5AAAAlQMAAAAA&#10;"/>
                            <v:shape id="AutoShape 610" o:spid="_x0000_s1313"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12scAAADdAAAADwAAAGRycy9kb3ducmV2LnhtbESPT2sCMRTE74V+h/CEXopmtVVka5Rt&#10;QagFD/67Pzevm+DmZbuJuv32TUHwOMzMb5jZonO1uFAbrGcFw0EGgrj02nKlYL9b9qcgQkTWWHsm&#10;Bb8UYDF/fJhhrv2VN3TZxkokCIccFZgYm1zKUBpyGAa+IU7et28dxiTbSuoWrwnuajnKsol0aDkt&#10;GGzow1B52p6dgvVq+F4cjV19bX7serws6nP1fFDqqdcVbyAidfEevrU/tYKX19E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D7XaxwAAAN0AAAAPAAAAAAAA&#10;AAAAAAAAAKECAABkcnMvZG93bnJldi54bWxQSwUGAAAAAAQABAD5AAAAlQMAAAAA&#10;"/>
                            <v:shape id="AutoShape 611" o:spid="_x0000_s1314"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wsYAAADdAAAADwAAAGRycy9kb3ducmV2LnhtbESPX2vCQBDE3wt+h2OFvtWLWlSip4ho&#10;6UuLf4Lg25Jbk2BuL2Svmn77XqHQx2FmfsMsVp2r1Z1aqTwbGA4SUMS5txUXBrLT7mUGSgKyxdoz&#10;GfgmgdWy97TA1PoHH+h+DIWKEJYUDZQhNKnWkpfkUAa+IY7e1bcOQ5RtoW2Ljwh3tR4lyUQ7rDgu&#10;lNjQpqT8dvxyBj4+q+1bdr6uveyTrLnIeULijHnud+s5qEBd+A//td+tgfHraAq/b+IT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oVsLGAAAA3QAAAA8AAAAAAAAA&#10;AAAAAAAAoQIAAGRycy9kb3ducmV2LnhtbFBLBQYAAAAABAAEAPkAAACUAwAAAAA=&#10;" strokecolor="red" strokeweight="1.25pt"/>
                            <v:rect id="Rectangle 612" o:spid="_x0000_s1315"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sysEA&#10;AADdAAAADwAAAGRycy9kb3ducmV2LnhtbERPTYvCMBC9C/6HMII3Ta0iWo0iuyi7R60Xb2MzttVm&#10;UpqoXX/95iB4fLzv5bo1lXhQ40rLCkbDCARxZnXJuYJjuh3MQDiPrLGyTAr+yMF61e0sMdH2yXt6&#10;HHwuQgi7BBUU3teJlC4ryKAb2po4cBfbGPQBNrnUDT5DuKlkHEVTabDk0FBgTV8FZbfD3Sg4l/ER&#10;X/t0F5n5dux/2/R6P30r1e+1mwUIT63/iN/uH61gPInD3P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bMrBAAAA3QAAAA8AAAAAAAAAAAAAAAAAmAIAAGRycy9kb3du&#10;cmV2LnhtbFBLBQYAAAAABAAEAPUAAACGAwAAAAA=&#10;"/>
                          </v:group>
                          <v:group id="Group 613" o:spid="_x0000_s1316" style="position:absolute;left:3051;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oval id="Oval 614" o:spid="_x0000_s1317"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4WcIA&#10;AADdAAAADwAAAGRycy9kb3ducmV2LnhtbERPTWvCQBC9F/wPyxS81Y3dKiV1FVEEe+ihaXsfsmMS&#10;zM6G7DTGf+8eBI+P973ajL5VA/WxCWxhPstAEZfBNVxZ+P05vLyDioLssA1MFq4UYbOePK0wd+HC&#10;3zQUUqkUwjFHC7VIl2sdy5o8xlnoiBN3Cr1HSbCvtOvxksJ9q1+zbKk9NpwaauxoV1N5Lv69hX21&#10;LZaDNrIwp/1RFue/r08zt3b6PG4/QAmN8hDf3UdnwbyZtD+9SU9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cThZwgAAAN0AAAAPAAAAAAAAAAAAAAAAAJgCAABkcnMvZG93&#10;bnJldi54bWxQSwUGAAAAAAQABAD1AAAAhwMAAAAA&#10;"/>
                            <v:shape id="AutoShape 615" o:spid="_x0000_s1318"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7c8cAAADdAAAADwAAAGRycy9kb3ducmV2LnhtbESPQWsCMRSE70L/Q3hCL6LZra3I1ijb&#10;glALHrR6f25eN8HNy3YTdfvvm0Khx2FmvmEWq9414kpdsJ4V5JMMBHHlteVaweFjPZ6DCBFZY+OZ&#10;FHxTgNXybrDAQvsb7+i6j7VIEA4FKjAxtoWUoTLkMEx8S5y8T985jEl2tdQd3hLcNfIhy2bSoeW0&#10;YLClV0PVeX9xCrab/KU8Gbt5333Z7dO6bC716KjU/bAvn0FE6uN/+K/9phVMH6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P7tzxwAAAN0AAAAPAAAAAAAA&#10;AAAAAAAAAKECAABkcnMvZG93bnJldi54bWxQSwUGAAAAAAQABAD5AAAAlQMAAAAA&#10;"/>
                            <v:shape id="AutoShape 616" o:spid="_x0000_s1319"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lBMcAAADdAAAADwAAAGRycy9kb3ducmV2LnhtbESPQWsCMRSE7wX/Q3hCL0Wzai1lNcq2&#10;INSCB629PzfPTXDzst1E3f77piB4HGbmG2a+7FwtLtQG61nBaJiBIC69tlwp2H+tBq8gQkTWWHsm&#10;Bb8UYLnoPcwx1/7KW7rsYiUShEOOCkyMTS5lKA05DEPfECfv6FuHMcm2krrFa4K7Wo6z7EU6tJwW&#10;DDb0bqg87c5OwWY9eisOxq4/tz92M10V9bl6+lbqsd8VMxCRungP39ofWsHke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7SUExwAAAN0AAAAPAAAAAAAA&#10;AAAAAAAAAKECAABkcnMvZG93bnJldi54bWxQSwUGAAAAAAQABAD5AAAAlQMAAAAA&#10;"/>
                            <v:shape id="AutoShape 617" o:spid="_x0000_s1320"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GHMUAAADdAAAADwAAAGRycy9kb3ducmV2LnhtbESPQWvCQBSE74L/YXlCb3VjU6REVxFp&#10;i5dKq0Hw9sg+k2D2bcjbavz3bqHgcZiZb5j5sneNulAntWcDk3ECirjwtubSQL7/eH4DJQHZYuOZ&#10;DNxIYLkYDuaYWX/lH7rsQqkihCVDA1UIbaa1FBU5lLFviaN38p3DEGVXatvhNcJdo1+SZKod1hwX&#10;KmxpXVFx3v06A1/b+v0zP5xWXr6TvD3KYUrijHka9asZqEB9eIT/2xtrIH1NU/h7E5+A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GHMUAAADdAAAADwAAAAAAAAAA&#10;AAAAAAChAgAAZHJzL2Rvd25yZXYueG1sUEsFBgAAAAAEAAQA+QAAAJMDAAAAAA==&#10;" strokecolor="red" strokeweight="1.25pt"/>
                            <v:rect id="Rectangle 618" o:spid="_x0000_s1321"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wEsQA&#10;AADdAAAADwAAAGRycy9kb3ducmV2LnhtbESPQYvCMBSE78L+h/AWvGm6VmStRlkURY9aL3t7Ns+2&#10;u81LaaJWf70RBI/DzHzDTOetqcSFGldaVvDVj0AQZ1aXnCs4pKveNwjnkTVWlknBjRzMZx+dKSba&#10;XnlHl73PRYCwS1BB4X2dSOmyggy6vq2Jg3eyjUEfZJNL3eA1wE0lB1E0kgZLDgsF1rQoKPvfn42C&#10;Yzk44H2XriMzXsV+26Z/59+lUt3P9mcCwlPr3+FXe6MVxMN4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8BLEAAAA3QAAAA8AAAAAAAAAAAAAAAAAmAIAAGRycy9k&#10;b3ducmV2LnhtbFBLBQYAAAAABAAEAPUAAACJAwAAAAA=&#10;"/>
                          </v:group>
                        </v:group>
                        <v:group id="Group 619" o:spid="_x0000_s1322" style="position:absolute;left:6395;top:4227;width:1011;height:1601"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8q98YAAADdAAAADwAAAGRycy9kb3ducmV2LnhtbESPT2vCQBTE7wW/w/IE&#10;b3UTU0Wiq4jU0oMU/APi7ZF9JsHs25DdJvHbdwWhx2FmfsMs172pREuNKy0riMcRCOLM6pJzBefT&#10;7n0OwnlkjZVlUvAgB+vV4G2JqbYdH6g9+lwECLsUFRTe16mULivIoBvbmjh4N9sY9EE2udQNdgFu&#10;KjmJopk0WHJYKLCmbUHZ/fhrFHx12G2S+LPd32/bx/U0/bnsY1JqNOw3CxCeev8ffrW/tYLkI5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yr3xgAAAN0A&#10;AAAPAAAAAAAAAAAAAAAAAKoCAABkcnMvZG93bnJldi54bWxQSwUGAAAAAAQABAD6AAAAnQMAAAAA&#10;">
                          <v:shape id="AutoShape 620" o:spid="_x0000_s1323"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5l8UA&#10;AADdAAAADwAAAGRycy9kb3ducmV2LnhtbESPQWsCMRSE7wX/Q3hCL0WzukVkaxSRWrxYqJWeH5vX&#10;3aWblyVJs+u/N4LgcZiZb5jVZjCtiOR8Y1nBbJqBIC6tbrhScP7eT5YgfEDW2FomBRfysFmPnlZY&#10;aNvzF8VTqESCsC9QQR1CV0jpy5oM+qntiJP3a53BkKSrpHbYJ7hp5TzLFtJgw2mhxo52NZV/p3+j&#10;IOYv4fP9GM/uR17a2Dcfh+3RKPU8HrZvIAIN4RG+tw9aQf6aL+D2Jj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fmXxQAAAN0AAAAPAAAAAAAAAAAAAAAAAJgCAABkcnMv&#10;ZG93bnJldi54bWxQSwUGAAAAAAQABAD1AAAAigMAAAAA&#10;"/>
                          <v:group id="Group 621" o:spid="_x0000_s1324"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shape id="AutoShape 622" o:spid="_x0000_s1325"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YPMsEA&#10;AADdAAAADwAAAGRycy9kb3ducmV2LnhtbERPTYvCMBC9C/6HMMLeNK1VkWoUEYQF14PVi7ehGdti&#10;MylN1OqvN4cFj4/3vVx3phYPal1lWUE8ikAQ51ZXXCg4n3bDOQjnkTXWlknBixysV/3eElNtn3yk&#10;R+YLEULYpaig9L5JpXR5SQbdyDbEgbva1qAPsC2kbvEZwk0tx1E0kwYrDg0lNrQtKb9ld6PAzS7x&#10;vbhdcPKmv2S62R2m8f6g1M+g2yxAeOr8V/zv/tUKkkkS5oY34Qn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2DzLBAAAA3QAAAA8AAAAAAAAAAAAAAAAAmAIAAGRycy9kb3du&#10;cmV2LnhtbFBLBQYAAAAABAAEAPUAAACGAwAAAAA=&#10;" fillcolor="#f79646" stroked="f" strokeweight="0">
                              <v:fill color2="#df6a09" focusposition=".5,.5" focussize="" focus="100%" type="gradientRadial"/>
                              <v:shadow color="#974706" offset="1pt"/>
                            </v:shape>
                            <v:rect id="Rectangle 623" o:spid="_x0000_s1326"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DMYA&#10;AADdAAAADwAAAGRycy9kb3ducmV2LnhtbESP0UoDMRRE34X+Q7iCL8VmdZeia9NSRMEHKbT1A66b&#10;6yZ0cxOS2F39eiMIPg4zc4ZZbSY3iDPFZD0ruFlUIIg7ry33Ct6Oz9d3IFJG1jh4JgVflGCznl2s&#10;sNV+5D2dD7kXBcKpRQUm59BKmTpDDtPCB+LiffjoMBcZe6kjjgXuBnlbVUvp0HJZMBjo0VB3Onw6&#10;Bc13M3/iON+ZerLja7cLJ/selLq6nLYPIDJN+T/8137RCuqmvoffN+U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y+DMYAAADdAAAADwAAAAAAAAAAAAAAAACYAgAAZHJz&#10;L2Rvd25yZXYueG1sUEsFBgAAAAAEAAQA9QAAAIsDAAAAAA==&#10;" fillcolor="#f79646" stroked="f" strokeweight="0">
                              <v:fill color2="#df6a09" focusposition=".5,.5" focussize="" focus="100%" type="gradientRadial"/>
                              <v:shadow color="#974706" offset="1pt"/>
                            </v:rect>
                          </v:group>
                          <v:shape id="Freeform 624" o:spid="_x0000_s1327"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sBsMA&#10;AADdAAAADwAAAGRycy9kb3ducmV2LnhtbERPTU/CQBC9m/AfNkPCzW7BiqSwEGIw6pFSjcehO7QN&#10;3dmmu7Tl37sHE48v73uzG00jeupcbVnBPIpBEBdW11wqyE9vjysQziNrbCyTgjs52G0nDxtMtR34&#10;SH3mSxFC2KWooPK+TaV0RUUGXWRb4sBdbGfQB9iVUnc4hHDTyEUcL6XBmkNDhS29VlRcs5tRwJ8H&#10;es6u7+XXy4+7D/580N+rXKnZdNyvQXga/b/4z/2hFTwlSdgf3o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sBsMAAADdAAAADwAAAAAAAAAAAAAAAACYAgAAZHJzL2Rv&#10;d25yZXYueG1sUEsFBgAAAAAEAAQA9QAAAIgDA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625" o:spid="_x0000_s1328"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JrcUA&#10;AADdAAAADwAAAGRycy9kb3ducmV2LnhtbESPQWuDQBSE74X8h+UVcmtWq5RoswkhEIiXSkzI+eG+&#10;qtR9K+42mn/fLRR6HGbmG2azm00v7jS6zrKCeBWBIK6t7rhRcL0cX9YgnEfW2FsmBQ9ysNsunjaY&#10;azvxme6Vb0SAsMtRQev9kEvp6pYMupUdiIP3aUeDPsixkXrEKcBNL1+j6E0a7DgstDjQoaX6q/o2&#10;Cooszj4u5yj1SXUrCzYy29elUsvnef8OwtPs/8N/7ZNWkKRpDL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YmtxQAAAN0AAAAPAAAAAAAAAAAAAAAAAJgCAABkcnMv&#10;ZG93bnJldi54bWxQSwUGAAAAAAQABAD1AAAAigMAAAAA&#10;" path="m,41v27,5,54,14,82,14c96,55,123,55,123,41,123,24,51,3,41,,32,9,11,15,14,28v5,20,67,35,82,40c40,31,39,41,109,41e" fillcolor="yellow" strokecolor="yellow">
                            <v:path arrowok="t" o:connecttype="custom" o:connectlocs="0,41;82,55;123,41;41,0;14,28;96,68;109,41" o:connectangles="0,0,0,0,0,0,0"/>
                          </v:shape>
                        </v:group>
                        <v:shape id="Freeform 626" o:spid="_x0000_s1329" style="position:absolute;left:6683;top:4356;width:322;height:141;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HMUA&#10;AADdAAAADwAAAGRycy9kb3ducmV2LnhtbESPT4vCMBTE7wt+h/AEL6LpqqhUo8iiKHvy38Hjo3m2&#10;xealNLFWP71ZEPY4zMxvmPmyMYWoqXK5ZQXf/QgEcWJ1zqmC82nTm4JwHlljYZkUPMnBctH6mmOs&#10;7YMPVB99KgKEXYwKMu/LWEqXZGTQ9W1JHLyrrQz6IKtU6gofAW4KOYiisTSYc1jIsKSfjJLb8W4U&#10;yK6NJq/1Jfc8LLa7pr7+3va1Up12s5qB8NT4//CnvdMKhqPRAP7eh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8ocxQAAAN0AAAAPAAAAAAAAAAAAAAAAAJgCAABkcnMv&#10;ZG93bnJldi54bWxQSwUGAAAAAAQABAD1AAAAigMAAAAA&#10;" path="m15,v9,9,17,20,28,27c81,50,111,30,43,54,34,45,15,27,15,27v,,27,9,41,13c3,5,,8,56,27,71,32,29,9,15,xe">
                          <v:path arrowok="t" o:connecttype="custom" o:connectlocs="44,0;125,71;125,141;44,71;162,104;162,71;44,0" o:connectangles="0,0,0,0,0,0,0"/>
                        </v:shape>
                        <v:oval id="Oval 627" o:spid="_x0000_s1330" style="position:absolute;left:7177;top:2468;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VU8UA&#10;AADdAAAADwAAAGRycy9kb3ducmV2LnhtbESPQWvCQBSE74X+h+UJ3urGrkqJriIVwR48NG3vj+wz&#10;CWbfhuxrTP99tyD0OMzMN8xmN/pWDdTHJrCF+SwDRVwG13Bl4fPj+PQCKgqywzYwWfihCLvt48MG&#10;cxdu/E5DIZVKEI45WqhFulzrWNbkMc5CR5y8S+g9SpJ9pV2PtwT3rX7OspX22HBaqLGj15rKa/Ht&#10;LRyqfbEatJGluRxOsrx+nd/M3NrpZNyvQQmN8h++t0/OglksDP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VTxQAAAN0AAAAPAAAAAAAAAAAAAAAAAJgCAABkcnMv&#10;ZG93bnJldi54bWxQSwUGAAAAAAQABAD1AAAAigMAAAAA&#10;"/>
                        <v:shape id="AutoShape 628" o:spid="_x0000_s1331" type="#_x0000_t32" style="position:absolute;left:7298;top:2703;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5rlscAAADdAAAADwAAAGRycy9kb3ducmV2LnhtbESPQWsCMRSE70L/Q3hCL6JZ263I1ijb&#10;glALHrR6f25eN8HNy3YTdfvvm0Khx2FmvmEWq9414kpdsJ4VTCcZCOLKa8u1gsPHejwHESKyxsYz&#10;KfimAKvl3WCBhfY33tF1H2uRIBwKVGBibAspQ2XIYZj4ljh5n75zGJPsaqk7vCW4a+RDls2kQ8tp&#10;wWBLr4aq8/7iFGw305fyZOzmffdlt0/rsrnUo6NS98O+fAYRqY//4b/2m1bwmO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muWxwAAAN0AAAAPAAAAAAAA&#10;AAAAAAAAAKECAABkcnMvZG93bnJldi54bWxQSwUGAAAAAAQABAD5AAAAlQMAAAAA&#10;"/>
                        <v:shape id="AutoShape 629" o:spid="_x0000_s1332" type="#_x0000_t32" style="position:absolute;left:7177;top:2809;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ODccAAADdAAAADwAAAGRycy9kb3ducmV2LnhtbESPQWsCMRSE74X+h/CEXopmbVVka5Rt&#10;QagFD1q9Pzevm+DmZbuJuv77RhB6HGbmG2a26FwtztQG61nBcJCBIC69tlwp2H0v+1MQISJrrD2T&#10;gisFWMwfH2aYa3/hDZ23sRIJwiFHBSbGJpcylIYchoFviJP341uHMcm2krrFS4K7Wr5k2UQ6tJwW&#10;DDb0Yag8bk9OwXo1fC8Oxq6+Nr92PV4W9al63iv11OuKNxCRuvgfvrc/tYLX0Wg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As4NxwAAAN0AAAAPAAAAAAAA&#10;AAAAAAAAAKECAABkcnMvZG93bnJldi54bWxQSwUGAAAAAAQABAD5AAAAlQMAAAAA&#10;"/>
                        <v:shape id="AutoShape 630" o:spid="_x0000_s1333" type="#_x0000_t32" style="position:absolute;left:7428;top:2592;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W+cUAAADdAAAADwAAAGRycy9kb3ducmV2LnhtbESPQWvCQBSE74L/YXmF3nTTKkGiq4i0&#10;0kuLpkHo7ZF9JsHs25C31fTfdwsFj8PMfMOsNoNr1ZV6aTwbeJomoIhLbxuuDBSfr5MFKAnIFlvP&#10;ZOCHBDbr8WiFmfU3PtI1D5WKEJYMDdQhdJnWUtbkUKa+I47e2fcOQ5R9pW2Ptwh3rX5OklQ7bDgu&#10;1NjRrqbykn87A+8fzcu+OJ23Xg5J0X3JKSVxxjw+DNslqEBDuIf/22/WwGw+T+HvTXw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sW+cUAAADdAAAADwAAAAAAAAAA&#10;AAAAAAChAgAAZHJzL2Rvd25yZXYueG1sUEsFBgAAAAAEAAQA+QAAAJMDAAAAAA==&#10;" strokecolor="red" strokeweight="1.25pt"/>
                        <v:rect id="Rectangle 631" o:spid="_x0000_s1334" style="position:absolute;left:7109;top:2876;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dGMUA&#10;AADdAAAADwAAAGRycy9kb3ducmV2LnhtbESPT4vCMBTE7wv7HcJb8Lam/sFdq1FEUfSo9eLt2bxt&#10;uzYvpYla/fRGEDwOM/MbZjxtTCkuVLvCsoJOOwJBnFpdcKZgnyy/f0E4j6yxtEwKbuRgOvn8GGOs&#10;7ZW3dNn5TAQIuxgV5N5XsZQuzcmga9uKOHh/tjbog6wzqWu8BrgpZTeKBtJgwWEhx4rmOaWn3dko&#10;OBbdPd63ySoyw2XPb5rk/3xYKNX6amYjEJ4a/w6/2mutoNfv/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h0YxQAAAN0AAAAPAAAAAAAAAAAAAAAAAJgCAABkcnMv&#10;ZG93bnJldi54bWxQSwUGAAAAAAQABAD1AAAAigMAAAAA&#10;"/>
                        <v:oval id="Oval 632" o:spid="_x0000_s1335" style="position:absolute;left:8804;top:5605;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mj74A&#10;AADdAAAADwAAAGRycy9kb3ducmV2LnhtbERPuwrCMBTdBf8hXMFNU59oNYqIopOgdnC8NNe22NyU&#10;Jmr9ezMIjofzXq4bU4oX1a6wrGDQj0AQp1YXnClIrvveDITzyBpLy6TgQw7Wq3ZribG2bz7T6+Iz&#10;EULYxagg976KpXRpTgZd31bEgbvb2qAPsM6krvEdwk0ph1E0lQYLDg05VrTNKX1cnkbB9VDebvSY&#10;JNF8c6IimbmB3aVKdTvNZgHCU+P/4p/7qBWMxuMwN7wJT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kZo++AAAA3QAAAA8AAAAAAAAAAAAAAAAAmAIAAGRycy9kb3ducmV2&#10;LnhtbFBLBQYAAAAABAAEAPUAAACDAwAAAAA=&#10;" fillcolor="#00b050" strokecolor="#00b050"/>
                        <v:group id="Group 633" o:spid="_x0000_s1336" style="position:absolute;left:9019;top:5396;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RTj8cAAADdAAAADwAAAGRycy9kb3ducmV2LnhtbESPT2vCQBTE70K/w/IK&#10;vdVN/FNqdBURWzyI0FgQb4/sMwlm34bsNonf3hUKHoeZ+Q2zWPWmEi01rrSsIB5GIIgzq0vOFfwe&#10;v94/QTiPrLGyTApu5GC1fBksMNG24x9qU5+LAGGXoILC+zqR0mUFGXRDWxMH72Ibgz7IJpe6wS7A&#10;TSVHUfQhDZYcFgqsaVNQdk3/jILvDrv1ON62++tlczsfp4fTPial3l779RyEp94/w//tnVYwn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RTj8cAAADd&#10;AAAADwAAAAAAAAAAAAAAAACqAgAAZHJzL2Rvd25yZXYueG1sUEsFBgAAAAAEAAQA+gAAAJ4DAAAA&#10;AA==&#10;">
                          <v:rect id="Rectangle 634" o:spid="_x0000_s1337"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B5cQA&#10;AADdAAAADwAAAGRycy9kb3ducmV2LnhtbERPy2oCMRTdF/yHcAV3NdNqRaZG0YIwCxd2FKS7y+R2&#10;Hk5uhiQ649+bRaHLw3mvNoNpxZ2cry0reJsmIIgLq2suFZxP+9clCB+QNbaWScGDPGzWo5cVptr2&#10;/E33PJQihrBPUUEVQpdK6YuKDPqp7Ygj92udwRChK6V22Mdw08r3JFlIgzXHhgo7+qqouOY3o6Bv&#10;Dtdb0//sXB6yYnFZZs3xMVdqMh62nyACDeFf/OfOtILZ/CPuj2/i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oQeXEAAAA3QAAAA8AAAAAAAAAAAAAAAAAmAIAAGRycy9k&#10;b3ducmV2LnhtbFBLBQYAAAAABAAEAPUAAACJAwAAAAA=&#10;" fillcolor="#c2d69b" strokecolor="#c2d69b"/>
                          <v:rect id="Rectangle 635" o:spid="_x0000_s1338"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wsYA&#10;AADdAAAADwAAAGRycy9kb3ducmV2LnhtbESPQWvCQBSE7wX/w/IEb3VjTSWkrhIsgtBeGr3k9si+&#10;Jmmzb2N2E9N/3y0UPA4z8w2z3U+mFSP1rrGsYLWMQBCXVjdcKbicj48JCOeRNbaWScEPOdjvZg9b&#10;TLW98QeNua9EgLBLUUHtfZdK6cqaDLql7YiD92l7gz7IvpK6x1uAm1Y+RdFGGmw4LNTY0aGm8jsf&#10;jILTW1Iev3C4XNviPYspKZLXoVBqMZ+yFxCeJn8P/7dPWsE6fl7B3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wsYAAADdAAAADwAAAAAAAAAAAAAAAACYAgAAZHJz&#10;L2Rvd25yZXYueG1sUEsFBgAAAAAEAAQA9QAAAIsDAAAAAA==&#10;" fillcolor="yellow" strokecolor="yellow"/>
                          <v:rect id="Rectangle 636" o:spid="_x0000_s1339"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jskA&#10;AADdAAAADwAAAGRycy9kb3ducmV2LnhtbESPT2sCMRTE70K/Q3hCb5pV2yKrUUpF6KEtdP2D3p7J&#10;c3dx87LdRN366ZtCocdhZn7DTOetrcSFGl86VjDoJyCItTMl5wrWq2VvDMIHZIOVY1LwTR7ms7vO&#10;FFPjrvxJlyzkIkLYp6igCKFOpfS6IIu+72ri6B1dYzFE2eTSNHiNcFvJYZI8SYslx4UCa3opSJ+y&#10;s1Vw2n6c3+VhY3c6Wyz2N70avH3dlLrvts8TEIHa8B/+a78aBaOHxyH8vo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7jskAAADdAAAADwAAAAAAAAAAAAAAAACYAgAA&#10;ZHJzL2Rvd25yZXYueG1sUEsFBgAAAAAEAAQA9QAAAI4DAAAAAA==&#10;" fillcolor="#548dd4" strokecolor="#548dd4"/>
                          <v:rect id="Rectangle 637" o:spid="_x0000_s1340"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nO8cA&#10;AADdAAAADwAAAGRycy9kb3ducmV2LnhtbESPQWvCQBSE70L/w/IK3uqmTZWSukqpDSgFQdPeX7Ov&#10;SWr2bdhdY/rvXUHwOMzMN8x8OZhW9OR8Y1nB4yQBQVxa3XCl4KvIH15A+ICssbVMCv7Jw3JxN5pj&#10;pu2Jd9TvQyUihH2GCuoQukxKX9Zk0E9sRxy9X+sMhihdJbXDU4SbVj4lyUwabDgu1NjRe03lYX80&#10;CtZ/m8Mqz/vPn7Qo3PfmYztdpVulxvfD2yuIQEO4ha/ttVaQPk9TuLy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k5zvHAAAA3QAAAA8AAAAAAAAAAAAAAAAAmAIAAGRy&#10;cy9kb3ducmV2LnhtbFBLBQYAAAAABAAEAPUAAACMAwAAAAA=&#10;" fillcolor="red" strokecolor="red"/>
                        </v:group>
                        <v:shape id="AutoShape 638" o:spid="_x0000_s1341" type="#_x0000_t32" style="position:absolute;left:2621;top:2381;width:25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1DscAAADdAAAADwAAAGRycy9kb3ducmV2LnhtbESPQWsCMRSE7wX/Q3iCN83aaqlbo0ih&#10;IhYP1bLo7bF53V3cvCxJ1NVf3whCj8PMfMNM562pxZmcrywrGA4SEMS51RUXCn52n/03ED4ga6wt&#10;k4IreZjPOk9TTLW98Dedt6EQEcI+RQVlCE0qpc9LMugHtiGO3q91BkOUrpDa4SXCTS2fk+RVGqw4&#10;LpTY0EdJ+XF7Mgr2X5NTds02tM6Gk/UBnfG33VKpXrddvIMI1Ib/8KO90gpeRuMR3N/E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Z3UOxwAAAN0AAAAPAAAAAAAA&#10;AAAAAAAAAKECAABkcnMvZG93bnJldi54bWxQSwUGAAAAAAQABAD5AAAAlQMAAAAA&#10;">
                          <v:stroke endarrow="block"/>
                        </v:shape>
                        <v:shape id="AutoShape 639" o:spid="_x0000_s1342" type="#_x0000_t32" style="position:absolute;left:2545;top:2689;width:255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Aj/8UAAADdAAAADwAAAGRycy9kb3ducmV2LnhtbESPQWvCQBSE7wX/w/KE3urG1pQSXcUK&#10;BelFjIV6fGRfk6XZtyG7zcZ/3xUEj8PMfMOsNqNtxUC9N44VzGcZCOLKacO1gq/Tx9MbCB+QNbaO&#10;ScGFPGzWk4cVFtpFPtJQhlokCPsCFTQhdIWUvmrIop+5jjh5P663GJLsa6l7jAluW/mcZa/SouG0&#10;0GBHu4aq3/LPKjDxYIZuv4vvn99nryOZS+6MUo/TcbsEEWgM9/CtvdcKXhZ5Dt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Aj/8UAAADdAAAADwAAAAAAAAAA&#10;AAAAAAChAgAAZHJzL2Rvd25yZXYueG1sUEsFBgAAAAAEAAQA+QAAAJMDAAAAAA==&#10;">
                          <v:stroke endarrow="block"/>
                        </v:shape>
                        <v:shape id="AutoShape 640" o:spid="_x0000_s1343" type="#_x0000_t32" style="position:absolute;left:2557;top:3001;width:25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O4scAAADdAAAADwAAAGRycy9kb3ducmV2LnhtbESPQWsCMRSE7wX/Q3hCbzWrtlK3RhHB&#10;Uiwe1LLo7bF53V3cvCxJ1NVfbwoFj8PMfMNMZq2pxZmcrywr6PcSEMS51RUXCn52y5d3ED4ga6wt&#10;k4IreZhNO08TTLW98IbO21CICGGfooIyhCaV0uclGfQ92xBH79c6gyFKV0jt8BLhppaDJBlJgxXH&#10;hRIbWpSUH7cno2D/PT5l12xNq6w/Xh3QGX/bfSr13G3nHyACteER/m9/aQXD17cR/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7ixwAAAN0AAAAPAAAAAAAA&#10;AAAAAAAAAKECAABkcnMvZG93bnJldi54bWxQSwUGAAAAAAQABAD5AAAAlQMAAAAA&#10;">
                          <v:stroke endarrow="block"/>
                        </v:shape>
                        <v:shape id="AutoShape 641" o:spid="_x0000_s1344" type="#_x0000_t32" style="position:absolute;left:2500;top:3233;width:255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4YE8QAAADdAAAADwAAAGRycy9kb3ducmV2LnhtbESPQWsCMRSE70L/Q3gFbzVr1Vq2RqmC&#10;IL2UqmCPj83rbnDzsmziZv33jSB4HGbmG2ax6m0tOmq9caxgPMpAEBdOGy4VHA/bl3cQPiBrrB2T&#10;git5WC2fBgvMtYv8Q90+lCJB2OeooAqhyaX0RUUW/cg1xMn7c63FkGRbSt1iTHBby9cse5MWDaeF&#10;ChvaVFSc9xerwMRv0zW7TVx/nX69jmSuM2eUGj73nx8gAvXhEb63d1rBZDqbw+1Ne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hgTxAAAAN0AAAAPAAAAAAAAAAAA&#10;AAAAAKECAABkcnMvZG93bnJldi54bWxQSwUGAAAAAAQABAD5AAAAkgMAAAAA&#10;">
                          <v:stroke endarrow="block"/>
                        </v:shape>
                        <v:shape id="AutoShape 642" o:spid="_x0000_s1345" type="#_x0000_t32" style="position:absolute;left:1906;top:3357;width:0;height:12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r3TsQAAADdAAAADwAAAGRycy9kb3ducmV2LnhtbERPTWsCMRC9C/6HMEIvUrPWWmRrlG1B&#10;0IIHrd7HzXQT3EzWTdTtv28OQo+P9z1fdq4WN2qD9axgPMpAEJdeW64UHL5XzzMQISJrrD2Tgl8K&#10;sFz0e3PMtb/zjm77WIkUwiFHBSbGJpcylIYchpFviBP341uHMcG2krrFewp3tXzJsjfp0HJqMNjQ&#10;p6HyvL86BdvN+KM4Gbv52l3sdroq6ms1PCr1NOiKdxCRuvgvfrjXWsHkdZ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2vdOxAAAAN0AAAAPAAAAAAAAAAAA&#10;AAAAAKECAABkcnMvZG93bnJldi54bWxQSwUGAAAAAAQABAD5AAAAkgMAAAAA&#10;"/>
                        <v:shape id="AutoShape 643" o:spid="_x0000_s1346" type="#_x0000_t32" style="position:absolute;left:1906;top:4574;width:3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S1ccAAADdAAAADwAAAGRycy9kb3ducmV2LnhtbESPT2sCMRTE74V+h/AKvRTN2laxW6Ns&#10;C0IVPPjv/rp53QQ3L+sm6vrtG6HQ4zAzv2Ems87V4kxtsJ4VDPoZCOLSa8uVgt123huDCBFZY+2Z&#10;FFwpwGx6fzfBXPsLr+m8iZVIEA45KjAxNrmUoTTkMPR9Q5y8H986jEm2ldQtXhLc1fI5y0bSoeW0&#10;YLChT0PlYXNyClaLwUfxbexiuT7a1XBe1Kfqaa/U40NXvIOI1MX/8F/7Syt4eR2+we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llLVxwAAAN0AAAAPAAAAAAAA&#10;AAAAAAAAAKECAABkcnMvZG93bnJldi54bWxQSwUGAAAAAAQABAD5AAAAlQMAAAAA&#10;"/>
                        <v:shape id="AutoShape 644" o:spid="_x0000_s1347" type="#_x0000_t32" style="position:absolute;left:5735;top:4572;width:508;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C5sMQAAADdAAAADwAAAGRycy9kb3ducmV2LnhtbERPz2vCMBS+C/4P4Qm7zVQnop1RRNgQ&#10;hwerlO32aN7aYvNSkqh1f705DDx+fL8Xq8404krO15YVjIYJCOLC6ppLBafjx+sMhA/IGhvLpOBO&#10;HlbLfm+BqbY3PtA1C6WIIexTVFCF0KZS+qIig35oW+LI/VpnMEToSqkd3mK4aeQ4SabSYM2xocKW&#10;NhUV5+xiFHx/zS/5Pd/TLh/Ndz/ojP87fir1MujW7yACdeEp/ndvtYK3yTT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LmwxAAAAN0AAAAPAAAAAAAAAAAA&#10;AAAAAKECAABkcnMvZG93bnJldi54bWxQSwUGAAAAAAQABAD5AAAAkgMAAAAA&#10;">
                          <v:stroke endarrow="block"/>
                        </v:shape>
                        <v:shape id="AutoShape 645" o:spid="_x0000_s1348" type="#_x0000_t32" style="position:absolute;left:1751;top:4837;width:440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5C08UAAADdAAAADwAAAGRycy9kb3ducmV2LnhtbESPQWsCMRSE7wX/Q3hCL0Wzq0VkNUop&#10;FMSDUN2Dx0fy3F3cvKxJum7/vREKPQ4z8w2z3g62FT350DhWkE8zEMTamYYrBeXpa7IEESKywdYx&#10;KfilANvN6GWNhXF3/qb+GCuRIBwKVFDH2BVSBl2TxTB1HXHyLs5bjEn6ShqP9wS3rZxl2UJabDgt&#10;1NjRZ036evyxCpp9eSj7t1v0ernPzz4Pp3OrlXodDx8rEJGG+B/+a++Mgvn7Iof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5C08UAAADdAAAADwAAAAAAAAAA&#10;AAAAAAChAgAAZHJzL2Rvd25yZXYueG1sUEsFBgAAAAAEAAQA+QAAAJMDAAAAAA==&#10;"/>
                        <v:shape id="AutoShape 646" o:spid="_x0000_s1349" type="#_x0000_t32" style="position:absolute;left:1732;top:3357;width:0;height:14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xNsUAAADdAAAADwAAAGRycy9kb3ducmV2LnhtbESPQWvCQBSE7wX/w/KE3pqNWqWkWUUF&#10;QXop2kJ7fGSfyWL2bciu2fjvu4VCj8PMfMOUm9G2YqDeG8cKZlkOgrhy2nCt4PPj8PQCwgdkja1j&#10;UnAnD5v15KHEQrvIJxrOoRYJwr5ABU0IXSGlrxqy6DPXESfv4nqLIcm+lrrHmOC2lfM8X0mLhtNC&#10;gx3tG6qu55tVYOK7GbrjPu7evr69jmTuS2eUepyO21cQgcbwH/5rH7WCxfNq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VxNsUAAADdAAAADwAAAAAAAAAA&#10;AAAAAAChAgAAZHJzL2Rvd25yZXYueG1sUEsFBgAAAAAEAAQA+QAAAJMDAAAAAA==&#10;">
                          <v:stroke endarrow="block"/>
                        </v:shape>
                        <v:shape id="AutoShape 647" o:spid="_x0000_s1350" type="#_x0000_t32" style="position:absolute;left:1630;top:3356;width:0;height:19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vgscAAADdAAAADwAAAGRycy9kb3ducmV2LnhtbESPT2sCMRTE74V+h/AKvRTNWluRrVFW&#10;QagFD/67Pzevm9DNy3YTdfvtjSD0OMzMb5jJrHO1OFMbrGcFg34Ggrj02nKlYL9b9sYgQkTWWHsm&#10;BX8UYDZ9fJhgrv2FN3TexkokCIccFZgYm1zKUBpyGPq+IU7et28dxiTbSuoWLwnuavmaZSPp0HJa&#10;MNjQwlD5sz05BevVYF4cjV19bX7t+n1Z1Kfq5aDU81NXfICI1MX/8L39qRUM30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Eq+CxwAAAN0AAAAPAAAAAAAA&#10;AAAAAAAAAKECAABkcnMvZG93bnJldi54bWxQSwUGAAAAAAQABAD5AAAAlQMAAAAA&#10;"/>
                        <v:shape id="AutoShape 648" o:spid="_x0000_s1351" type="#_x0000_t32" style="position:absolute;left:1647;top:5295;width:4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s8cAAADdAAAADwAAAGRycy9kb3ducmV2LnhtbESPQWvCQBSE74X+h+UVvNWNrYjGrFIK&#10;LaL0oJZQb4/saxKafRt21xj99a5Q8DjMzDdMtuxNIzpyvrasYDRMQBAXVtdcKvjefzxPQfiArLGx&#10;TArO5GG5eHzIMNX2xFvqdqEUEcI+RQVVCG0qpS8qMuiHtiWO3q91BkOUrpTa4SnCTSNfkmQiDdYc&#10;Fyps6b2i4m93NAp+NrNjfs6/aJ2PZusDOuMv+0+lBk/92xxEoD7cw//tlVbwOp6M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7+zxwAAAN0AAAAPAAAAAAAA&#10;AAAAAAAAAKECAABkcnMvZG93bnJldi54bWxQSwUGAAAAAAQABAD5AAAAlQMAAAAA&#10;">
                          <v:stroke endarrow="block"/>
                        </v:shape>
                        <v:shape id="AutoShape 649" o:spid="_x0000_s1352" type="#_x0000_t32" style="position:absolute;left:1538;top:5595;width:45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VE0MYAAADdAAAADwAAAGRycy9kb3ducmV2LnhtbESPQWsCMRSE7wX/Q3iCl1Kzq63IapRS&#10;EIqHQnUPHh/Jc3dx87Imcd3+e1Mo9DjMzDfMejvYVvTkQ+NYQT7NQBBrZxquFJTH3csSRIjIBlvH&#10;pOCHAmw3o6c1Fsbd+Zv6Q6xEgnAoUEEdY1dIGXRNFsPUdcTJOztvMSbpK2k83hPctnKWZQtpseG0&#10;UGNHHzXpy+FmFTT78qvsn6/R6+U+P/k8HE+tVmoyHt5XICIN8T/81/40Cuav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FRNDGAAAA3QAAAA8AAAAAAAAA&#10;AAAAAAAAoQIAAGRycy9kb3ducmV2LnhtbFBLBQYAAAAABAAEAPkAAACUAwAAAAA=&#10;"/>
                        <v:shape id="AutoShape 650" o:spid="_x0000_s1353" type="#_x0000_t32" style="position:absolute;left:1538;top:3357;width:1;height:22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3NcUAAADdAAAADwAAAGRycy9kb3ducmV2LnhtbESPQWvCQBSE74L/YXmCN920taFEV1Gh&#10;IF5KY6E9PrLPZGn2bchus/Hfu4VCj8PMfMNsdqNtxUC9N44VPCwzEMSV04ZrBR+X18ULCB+QNbaO&#10;ScGNPOy208kGC+0iv9NQhlokCPsCFTQhdIWUvmrIol+6jjh5V9dbDEn2tdQ9xgS3rXzMslxaNJwW&#10;Guzo2FD1Xf5YBSa+maE7HePh/PnldSRze3ZGqfls3K9BBBrDf/ivfdIKnlZ5Dr9v0hO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3NcUAAADdAAAADwAAAAAAAAAA&#10;AAAAAAChAgAAZHJzL2Rvd25yZXYueG1sUEsFBgAAAAAEAAQA+QAAAJMDAAAAAA==&#10;">
                          <v:stroke endarrow="block"/>
                        </v:shape>
                      </v:group>
                    </v:group>
                  </v:group>
                  <v:group id="Group 651" o:spid="_x0000_s1354" style="position:absolute;left:2003;top:1892;width:6205;height:3960" coordorigin="2003,1892" coordsize="6205,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oval id="Oval 4" o:spid="_x0000_s1355" style="position:absolute;left:4102;top:3681;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VRsAA&#10;AADdAAAADwAAAGRycy9kb3ducmV2LnhtbERPyarCMBTdP/AfwhXcaepAkWoUZ+XtntP60lzbYnNT&#10;mqj1781CeMvDmafzxpTiSbUrLCvo9yIQxKnVBWcKzqdtdwzCeWSNpWVS8CYH81nrZ4qJti/+o+fR&#10;ZyKEsEtQQe59lUjp0pwMup6tiAN3s7VBH2CdSV3jK4SbUg6iKJYGCw4NOVa0yim9Hx9GwXr4u7yW&#10;m4XR8SG9rN1jsNL7nVKddrOYgPDU+H/x133QCoajOMwNb8IT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zVRsAAAADdAAAADwAAAAAAAAAAAAAAAACYAgAAZHJzL2Rvd25y&#10;ZXYueG1sUEsFBgAAAAAEAAQA9QAAAIUDAAAAAA==&#10;" strokecolor="red" strokeweight="1.5pt">
                      <v:shadow on="t" color="black" opacity="24903f" origin=",.5" offset="0,.55556mm"/>
                      <v:textbox>
                        <w:txbxContent>
                          <w:p w:rsidR="00FF3CA5" w:rsidRPr="00386708" w:rsidRDefault="00FF3CA5" w:rsidP="00EA6204">
                            <w:pPr>
                              <w:pStyle w:val="Textodeglobo"/>
                              <w:rPr>
                                <w:b/>
                              </w:rPr>
                            </w:pPr>
                            <w:r>
                              <w:rPr>
                                <w:b/>
                              </w:rPr>
                              <w:t>4</w:t>
                            </w:r>
                          </w:p>
                        </w:txbxContent>
                      </v:textbox>
                    </v:oval>
                    <v:oval id="Oval 8" o:spid="_x0000_s1356" style="position:absolute;left:7767;top:4870;width:441;height:4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w3cQA&#10;AADdAAAADwAAAGRycy9kb3ducmV2LnhtbESPS4vCQBCE78L+h6EXvOlkVcIaHcX1jbf1dW4yvUnY&#10;TE/IjBr/vSMIHouq+ooaTxtTiivVrrCs4KsbgSBOrS44U3A8rDrfIJxH1lhaJgV3cjCdfLTGmGh7&#10;41+67n0mAoRdggpy76tESpfmZNB1bUUcvD9bG/RB1pnUNd4C3JSyF0WxNFhwWMixonlO6f/+YhQs&#10;+rufc7mcGR1v09PCXXpzvVkr1f5sZiMQnhr/Dr/aW62gP4iH8HwTn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AcN3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8</w:t>
                            </w:r>
                          </w:p>
                        </w:txbxContent>
                      </v:textbox>
                    </v:oval>
                    <v:oval id="Oval 6" o:spid="_x0000_s1357" style="position:absolute;left:3802;top:4858;width:464;height: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Pnb8A&#10;AADdAAAADwAAAGRycy9kb3ducmV2LnhtbERPy4rCMBTdC/MP4Q6403RUVKpRfCvufK4vzbUt09yU&#10;Jmr9e7MQXB7OezytTSEeVLncsoK/dgSCOLE651TB+bRuDUE4j6yxsEwKXuRgOvlpjDHW9skHehx9&#10;KkIIuxgVZN6XsZQuyciga9uSOHA3Wxn0AVap1BU+Q7gpZCeK+tJgzqEhw5IWGSX/x7tRsOzu59di&#10;NTO6v0suS3fvLPR2o1Tzt56NQHiq/Vf8ce+0gm5vEPaHN+EJyM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0+dvwAAAN0AAAAPAAAAAAAAAAAAAAAAAJgCAABkcnMvZG93bnJl&#10;di54bWxQSwUGAAAAAAQABAD1AAAAhAMAAAAA&#10;" strokecolor="red" strokeweight="1.5pt">
                      <v:shadow on="t" color="black" opacity="24903f" origin=",.5" offset="0,.55556mm"/>
                      <v:textbox>
                        <w:txbxContent>
                          <w:p w:rsidR="00FF3CA5" w:rsidRPr="00386708" w:rsidRDefault="00FF3CA5" w:rsidP="00EA6204">
                            <w:pPr>
                              <w:pStyle w:val="Textodeglobo"/>
                              <w:rPr>
                                <w:b/>
                              </w:rPr>
                            </w:pPr>
                            <w:r>
                              <w:rPr>
                                <w:b/>
                              </w:rPr>
                              <w:t>6</w:t>
                            </w:r>
                            <w:r w:rsidRPr="00386708">
                              <w:rPr>
                                <w:b/>
                              </w:rPr>
                              <w:t>1</w:t>
                            </w:r>
                          </w:p>
                        </w:txbxContent>
                      </v:textbox>
                    </v:oval>
                    <v:oval id="Oval 1" o:spid="_x0000_s1358" style="position:absolute;left:3065;top:1892;width:480;height: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BsUA&#10;AADdAAAADwAAAGRycy9kb3ducmV2LnhtbESPS4vCQBCE74L/YWjBm5n4wJXoKD5X2ZuP3XOTaZNg&#10;pidkRs3++50FwWNRVV9Rs0VjSvGg2hWWFfSjGARxanXBmYLLedebgHAeWWNpmRT8koPFvN2aYaLt&#10;k4/0OPlMBAi7BBXk3leJlC7NyaCLbEUcvKutDfog60zqGp8Bbko5iOOxNFhwWMixonVO6e10Nwo2&#10;w6/VT7ldGj0+pN8bdx+s9f5TqW6nWU5BeGr8O/xqH7SC4eijD/9vw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oG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sidRPr="00386708">
                              <w:rPr>
                                <w:b/>
                              </w:rPr>
                              <w:t>1</w:t>
                            </w:r>
                          </w:p>
                        </w:txbxContent>
                      </v:textbox>
                    </v:oval>
                    <v:oval id="Oval 2" o:spid="_x0000_s1359" style="position:absolute;left:2020;top:2328;width:480;height: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0ccQA&#10;AADdAAAADwAAAGRycy9kb3ducmV2LnhtbESPS4vCQBCE7wv+h6GFva0To6hER/GxurI3n+cm0ybB&#10;TE/IjBr/vSMs7LGoqq+oyawxpbhT7QrLCrqdCARxanXBmYLjYf01AuE8ssbSMil4koPZtPUxwUTb&#10;B+/ovveZCBB2CSrIva8SKV2ak0HXsRVx8C62NuiDrDOpa3wEuCllHEUDabDgsJBjRcuc0uv+ZhSs&#10;er+Lc/k9N3qwTU8rd4uX+mej1Ge7mY9BeGr8f/ivvdUKev1hDO834Qn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9dHH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2</w:t>
                            </w:r>
                          </w:p>
                        </w:txbxContent>
                      </v:textbox>
                    </v:oval>
                    <v:oval id="Oval 3" o:spid="_x0000_s1360" style="position:absolute;left:2003;top:2818;width:454;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6sYA&#10;AADdAAAADwAAAGRycy9kb3ducmV2LnhtbESPT2vCQBTE74V+h+UVvDWbmpJKdBWr1gZvjX/Oj+xr&#10;Epp9G7Krxm/fLQg9DjPzG2a2GEwrLtS7xrKClygGQVxa3XCl4LD/eJ6AcB5ZY2uZFNzIwWL++DDD&#10;TNsrf9Gl8JUIEHYZKqi97zIpXVmTQRfZjjh437Y36IPsK6l7vAa4aeU4jlNpsOGwUGNHq5rKn+Js&#10;FKyT3fup3SyNTvPyuHbn8Up/bpUaPQ3LKQhPg/8P39u5VpC8viX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HR6s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3</w:t>
                            </w:r>
                          </w:p>
                        </w:txbxContent>
                      </v:textbox>
                    </v:oval>
                    <v:oval id="Oval 5" o:spid="_x0000_s1361" style="position:absolute;left:5801;top:4662;width:463;height:5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JnsQA&#10;AADdAAAADwAAAGRycy9kb3ducmV2LnhtbESPS4vCQBCE74L/YWhhbzrxgS7RUVzfeFt39dxk2iSY&#10;6QmZUeO/dwTBY1FVX1GTWW0KcaPK5ZYVdDsRCOLE6pxTBf9/6/Y3COeRNRaWScGDHMymzcYEY23v&#10;/Eu3g09FgLCLUUHmfRlL6ZKMDLqOLYmDd7aVQR9klUpd4T3ATSF7UTSUBnMOCxmWtMgouRyuRsGy&#10;v/85Fau50cNdcly6a2+htxulvlr1fAzCU+0/4Xd7pxX0B6MBvN6EJ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SZ7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5</w:t>
                            </w:r>
                          </w:p>
                        </w:txbxContent>
                      </v:textbox>
                    </v:oval>
                    <v:oval id="Oval 7" o:spid="_x0000_s1362" style="position:absolute;left:4830;top:5396;width:474;height: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sBcQA&#10;AADdAAAADwAAAGRycy9kb3ducmV2LnhtbESPS2/CMBCE70j8B2srcQOnvJViEG9Qb+V1XsXbJCJe&#10;R7GB8O8xUqUeRzPzjWYyq00h7lS53LKCz04EgjixOudUwem4aY9BOI+ssbBMCp7kYDZtNiYYa/vg&#10;H7offCoChF2MCjLvy1hKl2Rk0HVsSRy8X1sZ9EFWqdQVPgLcFLIbRUNpMOewkGFJy4yS6+FmFKx6&#10;34tLsZ4bPdwn55W7dZd6t1Wq9VHPv0B4qv1/+K+91wp6/dEA3m/C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U7AX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7</w:t>
                            </w:r>
                          </w:p>
                        </w:txbxContent>
                      </v:textbox>
                    </v:oval>
                  </v:group>
                </v:group>
              </v:group>
            </v:group>
          </v:group>
        </w:pict>
      </w:r>
    </w:p>
    <w:p w:rsidR="006965DB" w:rsidRDefault="006965DB" w:rsidP="003464AA">
      <w:pPr>
        <w:spacing w:line="480" w:lineRule="auto"/>
        <w:jc w:val="both"/>
        <w:rPr>
          <w:rFonts w:ascii="Arial" w:hAnsi="Arial" w:cs="Arial"/>
          <w:sz w:val="24"/>
          <w:szCs w:val="24"/>
        </w:rPr>
      </w:pPr>
    </w:p>
    <w:p w:rsidR="006965DB" w:rsidRDefault="006965DB" w:rsidP="003464AA">
      <w:pPr>
        <w:spacing w:line="480" w:lineRule="auto"/>
        <w:jc w:val="both"/>
        <w:rPr>
          <w:rFonts w:ascii="Arial" w:hAnsi="Arial" w:cs="Arial"/>
          <w:sz w:val="24"/>
          <w:szCs w:val="24"/>
        </w:rPr>
      </w:pPr>
    </w:p>
    <w:p w:rsidR="006965DB" w:rsidRDefault="006965DB" w:rsidP="003464AA">
      <w:pPr>
        <w:spacing w:line="480" w:lineRule="auto"/>
        <w:jc w:val="both"/>
        <w:rPr>
          <w:rFonts w:ascii="Arial" w:hAnsi="Arial" w:cs="Arial"/>
          <w:sz w:val="24"/>
          <w:szCs w:val="24"/>
        </w:rPr>
      </w:pPr>
    </w:p>
    <w:p w:rsidR="006965DB" w:rsidRDefault="006965DB" w:rsidP="003464AA">
      <w:pPr>
        <w:spacing w:line="480" w:lineRule="auto"/>
        <w:jc w:val="both"/>
        <w:rPr>
          <w:rFonts w:ascii="Arial" w:hAnsi="Arial" w:cs="Arial"/>
          <w:sz w:val="24"/>
          <w:szCs w:val="24"/>
        </w:rPr>
      </w:pPr>
    </w:p>
    <w:p w:rsidR="006965DB" w:rsidRPr="003464AA" w:rsidRDefault="006965DB" w:rsidP="003464AA">
      <w:pPr>
        <w:spacing w:line="480" w:lineRule="auto"/>
        <w:jc w:val="both"/>
        <w:rPr>
          <w:rFonts w:ascii="Arial" w:hAnsi="Arial" w:cs="Arial"/>
          <w:sz w:val="24"/>
          <w:szCs w:val="24"/>
        </w:rPr>
      </w:pPr>
    </w:p>
    <w:p w:rsidR="000256CB" w:rsidRDefault="000256CB" w:rsidP="006965DB">
      <w:pPr>
        <w:pStyle w:val="Prrafodelista"/>
        <w:spacing w:line="480" w:lineRule="auto"/>
        <w:ind w:left="2160"/>
        <w:jc w:val="both"/>
        <w:rPr>
          <w:rFonts w:ascii="Arial" w:hAnsi="Arial" w:cs="Arial"/>
          <w:b/>
          <w:sz w:val="24"/>
          <w:szCs w:val="24"/>
          <w:shd w:val="clear" w:color="auto" w:fill="FFFFFF"/>
        </w:rPr>
      </w:pPr>
    </w:p>
    <w:p w:rsidR="005E6AD9" w:rsidRDefault="005E6AD9" w:rsidP="006965DB">
      <w:pPr>
        <w:pStyle w:val="Prrafodelista"/>
        <w:spacing w:line="480" w:lineRule="auto"/>
        <w:ind w:left="2160"/>
        <w:jc w:val="both"/>
        <w:rPr>
          <w:rFonts w:ascii="Arial" w:hAnsi="Arial" w:cs="Arial"/>
          <w:sz w:val="24"/>
          <w:szCs w:val="24"/>
        </w:rPr>
      </w:pP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6965DB" w:rsidRDefault="006965DB" w:rsidP="005E6AD9">
      <w:pPr>
        <w:pStyle w:val="Prrafodelista"/>
        <w:spacing w:line="480" w:lineRule="auto"/>
        <w:ind w:left="2552" w:hanging="392"/>
        <w:jc w:val="both"/>
        <w:rPr>
          <w:rFonts w:ascii="Arial" w:hAnsi="Arial" w:cs="Arial"/>
          <w:sz w:val="24"/>
          <w:szCs w:val="24"/>
        </w:rPr>
      </w:pPr>
    </w:p>
    <w:p w:rsidR="006965DB" w:rsidRPr="006965DB" w:rsidRDefault="006965DB" w:rsidP="009A579A">
      <w:pPr>
        <w:pStyle w:val="Prrafodelista"/>
        <w:numPr>
          <w:ilvl w:val="0"/>
          <w:numId w:val="40"/>
        </w:numPr>
        <w:spacing w:line="480" w:lineRule="auto"/>
        <w:ind w:left="2552" w:hanging="392"/>
        <w:jc w:val="both"/>
        <w:rPr>
          <w:rFonts w:ascii="Arial" w:hAnsi="Arial" w:cs="Arial"/>
          <w:sz w:val="24"/>
          <w:szCs w:val="24"/>
        </w:rPr>
      </w:pPr>
      <w:r w:rsidRPr="006965DB">
        <w:rPr>
          <w:rFonts w:ascii="Arial" w:hAnsi="Arial" w:cs="Arial"/>
          <w:sz w:val="24"/>
          <w:szCs w:val="24"/>
        </w:rPr>
        <w:t>Envía un e-mail al encargado de cada área recordando la fecha de la reunión para la evaluación de desempeño</w:t>
      </w:r>
      <w:r w:rsidR="00361B79">
        <w:rPr>
          <w:rFonts w:ascii="Arial" w:hAnsi="Arial" w:cs="Arial"/>
          <w:sz w:val="24"/>
          <w:szCs w:val="24"/>
        </w:rPr>
        <w:t>. Este e-mail lo envía de 2 a 3 días antes de la fecha estimada.</w:t>
      </w:r>
    </w:p>
    <w:p w:rsidR="006965DB" w:rsidRPr="006965DB" w:rsidRDefault="006965DB" w:rsidP="009A579A">
      <w:pPr>
        <w:pStyle w:val="Prrafodelista"/>
        <w:numPr>
          <w:ilvl w:val="0"/>
          <w:numId w:val="40"/>
        </w:numPr>
        <w:spacing w:line="480" w:lineRule="auto"/>
        <w:ind w:left="2552" w:hanging="392"/>
        <w:jc w:val="both"/>
        <w:rPr>
          <w:rFonts w:ascii="Arial" w:hAnsi="Arial" w:cs="Arial"/>
          <w:sz w:val="24"/>
          <w:szCs w:val="24"/>
        </w:rPr>
      </w:pPr>
      <w:r w:rsidRPr="006965DB">
        <w:rPr>
          <w:rFonts w:ascii="Arial" w:hAnsi="Arial" w:cs="Arial"/>
          <w:sz w:val="24"/>
          <w:szCs w:val="24"/>
        </w:rPr>
        <w:lastRenderedPageBreak/>
        <w:t xml:space="preserve">En el </w:t>
      </w:r>
      <w:r w:rsidR="00361B79" w:rsidRPr="006965DB">
        <w:rPr>
          <w:rFonts w:ascii="Arial" w:hAnsi="Arial" w:cs="Arial"/>
          <w:sz w:val="24"/>
          <w:szCs w:val="24"/>
        </w:rPr>
        <w:t>día</w:t>
      </w:r>
      <w:r w:rsidRPr="006965DB">
        <w:rPr>
          <w:rFonts w:ascii="Arial" w:hAnsi="Arial" w:cs="Arial"/>
          <w:sz w:val="24"/>
          <w:szCs w:val="24"/>
        </w:rPr>
        <w:t xml:space="preserve"> de la reunión encargado de cada área entrega los reportes del área en el cual detalla los avances y actividades que han realizado.  Algunas veces no asisten todos por lo que los reportes no son entregados a tiempo y le toca volver a hacer el mismo proceso de evaluación. (doble trabajo)</w:t>
      </w:r>
    </w:p>
    <w:p w:rsidR="006965DB" w:rsidRPr="006965DB" w:rsidRDefault="006965DB" w:rsidP="009A579A">
      <w:pPr>
        <w:pStyle w:val="Prrafodelista"/>
        <w:numPr>
          <w:ilvl w:val="0"/>
          <w:numId w:val="40"/>
        </w:numPr>
        <w:spacing w:line="480" w:lineRule="auto"/>
        <w:ind w:left="2552" w:hanging="392"/>
        <w:jc w:val="both"/>
        <w:rPr>
          <w:rFonts w:ascii="Arial" w:hAnsi="Arial" w:cs="Arial"/>
          <w:sz w:val="24"/>
          <w:szCs w:val="24"/>
        </w:rPr>
      </w:pPr>
      <w:r w:rsidRPr="006965DB">
        <w:rPr>
          <w:rFonts w:ascii="Arial" w:hAnsi="Arial" w:cs="Arial"/>
          <w:sz w:val="24"/>
          <w:szCs w:val="24"/>
        </w:rPr>
        <w:t xml:space="preserve">La encargada de A. Talento Humano toma una evaluación del desarrollo del área de acuerdo a los manuales, estos a su vez entregan la evaluación finalizada. </w:t>
      </w:r>
    </w:p>
    <w:p w:rsidR="006965DB" w:rsidRPr="006965DB" w:rsidRDefault="006965DB" w:rsidP="009A579A">
      <w:pPr>
        <w:pStyle w:val="Prrafodelista"/>
        <w:numPr>
          <w:ilvl w:val="0"/>
          <w:numId w:val="40"/>
        </w:numPr>
        <w:spacing w:line="480" w:lineRule="auto"/>
        <w:ind w:left="2552" w:hanging="392"/>
        <w:jc w:val="both"/>
        <w:rPr>
          <w:rFonts w:ascii="Arial" w:hAnsi="Arial" w:cs="Arial"/>
          <w:sz w:val="24"/>
          <w:szCs w:val="24"/>
        </w:rPr>
      </w:pPr>
      <w:r w:rsidRPr="006965DB">
        <w:rPr>
          <w:rFonts w:ascii="Arial" w:hAnsi="Arial" w:cs="Arial"/>
          <w:sz w:val="24"/>
          <w:szCs w:val="24"/>
        </w:rPr>
        <w:t>La encargada de A. Talento Humano analiza los informes de área y los resultados de la evaluación (cuando uno de los encargados no ha entregado el reporte ni realizado la evaluación hace el análisis en el momento que entregue), genera un informe el cual lo envía a la Directora del Hospital.</w:t>
      </w:r>
      <w:r w:rsidR="00361B79" w:rsidRPr="00361B79">
        <w:rPr>
          <w:rFonts w:ascii="Arial" w:hAnsi="Arial" w:cs="Arial"/>
          <w:color w:val="FF0000"/>
          <w:sz w:val="24"/>
          <w:szCs w:val="24"/>
        </w:rPr>
        <w:t>(8 a 10 días)</w:t>
      </w:r>
    </w:p>
    <w:p w:rsidR="006965DB" w:rsidRPr="006965DB" w:rsidRDefault="006965DB" w:rsidP="009A579A">
      <w:pPr>
        <w:pStyle w:val="Prrafodelista"/>
        <w:numPr>
          <w:ilvl w:val="0"/>
          <w:numId w:val="40"/>
        </w:numPr>
        <w:spacing w:line="480" w:lineRule="auto"/>
        <w:ind w:left="2552" w:hanging="392"/>
        <w:jc w:val="both"/>
        <w:rPr>
          <w:rFonts w:ascii="Arial" w:hAnsi="Arial" w:cs="Arial"/>
          <w:sz w:val="24"/>
          <w:szCs w:val="24"/>
        </w:rPr>
      </w:pPr>
      <w:r w:rsidRPr="006965DB">
        <w:rPr>
          <w:rFonts w:ascii="Arial" w:hAnsi="Arial" w:cs="Arial"/>
          <w:sz w:val="24"/>
          <w:szCs w:val="24"/>
        </w:rPr>
        <w:t xml:space="preserve">La Directora </w:t>
      </w:r>
      <w:r w:rsidR="00361B79">
        <w:rPr>
          <w:rFonts w:ascii="Arial" w:hAnsi="Arial" w:cs="Arial"/>
          <w:sz w:val="24"/>
          <w:szCs w:val="24"/>
        </w:rPr>
        <w:t xml:space="preserve">revisa los reportes y </w:t>
      </w:r>
      <w:r w:rsidRPr="006965DB">
        <w:rPr>
          <w:rFonts w:ascii="Arial" w:hAnsi="Arial" w:cs="Arial"/>
          <w:sz w:val="24"/>
          <w:szCs w:val="24"/>
        </w:rPr>
        <w:t>solicita al A. Talento Humano que en los inconvenientes que encontró en los reportes de unas posibles soluciones.</w:t>
      </w:r>
      <w:r w:rsidR="00361B79" w:rsidRPr="00361B79">
        <w:rPr>
          <w:rFonts w:ascii="Arial" w:hAnsi="Arial" w:cs="Arial"/>
          <w:color w:val="FF0000"/>
          <w:sz w:val="24"/>
          <w:szCs w:val="24"/>
        </w:rPr>
        <w:t>(5días)</w:t>
      </w:r>
    </w:p>
    <w:p w:rsidR="006965DB" w:rsidRPr="006965DB" w:rsidRDefault="006965DB" w:rsidP="009A579A">
      <w:pPr>
        <w:pStyle w:val="Prrafodelista"/>
        <w:numPr>
          <w:ilvl w:val="0"/>
          <w:numId w:val="40"/>
        </w:numPr>
        <w:spacing w:line="480" w:lineRule="auto"/>
        <w:ind w:left="2552" w:hanging="392"/>
        <w:jc w:val="both"/>
        <w:rPr>
          <w:rFonts w:ascii="Arial" w:hAnsi="Arial" w:cs="Arial"/>
          <w:sz w:val="24"/>
          <w:szCs w:val="24"/>
        </w:rPr>
      </w:pPr>
      <w:r w:rsidRPr="006965DB">
        <w:rPr>
          <w:rFonts w:ascii="Arial" w:hAnsi="Arial" w:cs="Arial"/>
          <w:sz w:val="24"/>
          <w:szCs w:val="24"/>
        </w:rPr>
        <w:t>La encargada de A. Talento Humano envía de nuevo el informe con las posibles soluciones a la Directora.</w:t>
      </w:r>
      <w:r w:rsidR="00361B79" w:rsidRPr="00361B79">
        <w:rPr>
          <w:rFonts w:ascii="Arial" w:hAnsi="Arial" w:cs="Arial"/>
          <w:color w:val="FF0000"/>
          <w:sz w:val="24"/>
          <w:szCs w:val="24"/>
        </w:rPr>
        <w:t>(2días)</w:t>
      </w:r>
    </w:p>
    <w:p w:rsidR="00B71525" w:rsidRPr="00B107B9" w:rsidRDefault="006965DB" w:rsidP="009A579A">
      <w:pPr>
        <w:pStyle w:val="Prrafodelista"/>
        <w:numPr>
          <w:ilvl w:val="0"/>
          <w:numId w:val="40"/>
        </w:numPr>
        <w:spacing w:line="480" w:lineRule="auto"/>
        <w:ind w:left="2552" w:hanging="392"/>
        <w:jc w:val="both"/>
        <w:rPr>
          <w:rFonts w:ascii="Arial" w:hAnsi="Arial" w:cs="Arial"/>
          <w:b/>
          <w:sz w:val="24"/>
          <w:szCs w:val="24"/>
        </w:rPr>
      </w:pPr>
      <w:r w:rsidRPr="006965DB">
        <w:rPr>
          <w:rFonts w:ascii="Arial" w:hAnsi="Arial" w:cs="Arial"/>
          <w:sz w:val="24"/>
          <w:szCs w:val="24"/>
        </w:rPr>
        <w:lastRenderedPageBreak/>
        <w:t>La Directora se encarga de analizar y aprobar las soluciones o descartarlas envía un informe indicando la ejecución de las soluciones y a su vez envía el reporte Técnico Consolidado de Evaluación de Desempeño al Ministerio.</w:t>
      </w:r>
      <w:r w:rsidR="004E3CC7" w:rsidRPr="004E3CC7">
        <w:rPr>
          <w:rFonts w:ascii="Arial" w:hAnsi="Arial" w:cs="Arial"/>
          <w:color w:val="FF0000"/>
          <w:sz w:val="24"/>
          <w:szCs w:val="24"/>
        </w:rPr>
        <w:t>(5días)</w:t>
      </w:r>
    </w:p>
    <w:p w:rsidR="005E6AD9" w:rsidRPr="00466D86" w:rsidRDefault="00D67A60" w:rsidP="00FA4AFC">
      <w:pPr>
        <w:pStyle w:val="Ttulo4"/>
        <w:numPr>
          <w:ilvl w:val="0"/>
          <w:numId w:val="0"/>
        </w:numPr>
        <w:ind w:left="864"/>
        <w:jc w:val="center"/>
      </w:pPr>
      <w:bookmarkStart w:id="609" w:name="_Toc332583857"/>
      <w:bookmarkStart w:id="610" w:name="_Toc332650701"/>
      <w:bookmarkStart w:id="611" w:name="_Toc334044292"/>
      <w:bookmarkStart w:id="612" w:name="_Toc334477487"/>
      <w:r>
        <w:t>4.5</w:t>
      </w:r>
      <w:r w:rsidR="00EA75B7" w:rsidRPr="00466D86">
        <w:t>.3.4.  Proceso de formación y desarrollo</w:t>
      </w:r>
      <w:bookmarkEnd w:id="609"/>
      <w:bookmarkEnd w:id="610"/>
      <w:bookmarkEnd w:id="611"/>
      <w:bookmarkEnd w:id="612"/>
    </w:p>
    <w:p w:rsidR="006965DB" w:rsidRPr="005E6AD9" w:rsidRDefault="005E6AD9" w:rsidP="00466D86">
      <w:pPr>
        <w:pStyle w:val="Prrafodelista"/>
        <w:spacing w:line="480" w:lineRule="auto"/>
        <w:ind w:left="2552"/>
        <w:jc w:val="center"/>
        <w:outlineLvl w:val="0"/>
        <w:rPr>
          <w:rFonts w:ascii="Arial" w:hAnsi="Arial" w:cs="Arial"/>
          <w:sz w:val="24"/>
          <w:szCs w:val="24"/>
          <w:u w:val="single"/>
        </w:rPr>
      </w:pPr>
      <w:bookmarkStart w:id="613" w:name="_Toc332583858"/>
      <w:bookmarkStart w:id="614" w:name="_Toc332650702"/>
      <w:bookmarkStart w:id="615" w:name="_Toc334044293"/>
      <w:bookmarkStart w:id="616" w:name="_Toc334477488"/>
      <w:r w:rsidRPr="00D36D0B">
        <w:rPr>
          <w:rFonts w:ascii="Arial" w:hAnsi="Arial" w:cs="Arial"/>
          <w:b/>
          <w:sz w:val="24"/>
        </w:rPr>
        <w:t xml:space="preserve">Figura </w:t>
      </w:r>
      <w:r w:rsidRPr="005E6AD9">
        <w:rPr>
          <w:rFonts w:ascii="Arial" w:hAnsi="Arial" w:cs="Arial"/>
          <w:b/>
          <w:sz w:val="24"/>
        </w:rPr>
        <w:t>V</w:t>
      </w:r>
      <w:r w:rsidR="00FA4AFC">
        <w:rPr>
          <w:rFonts w:ascii="Arial" w:hAnsi="Arial" w:cs="Arial"/>
          <w:b/>
          <w:sz w:val="24"/>
        </w:rPr>
        <w:t>II</w:t>
      </w:r>
      <w:r>
        <w:rPr>
          <w:rFonts w:ascii="Arial" w:hAnsi="Arial" w:cs="Arial"/>
          <w:sz w:val="24"/>
          <w:szCs w:val="24"/>
        </w:rPr>
        <w:t xml:space="preserve">. </w:t>
      </w:r>
      <w:r w:rsidR="00B71525" w:rsidRPr="005E6AD9">
        <w:rPr>
          <w:rFonts w:ascii="Arial" w:hAnsi="Arial" w:cs="Arial"/>
          <w:b/>
          <w:sz w:val="24"/>
          <w:szCs w:val="24"/>
        </w:rPr>
        <w:t>Formación y Desarrollo</w:t>
      </w:r>
      <w:bookmarkEnd w:id="613"/>
      <w:bookmarkEnd w:id="614"/>
      <w:bookmarkEnd w:id="615"/>
      <w:bookmarkEnd w:id="616"/>
    </w:p>
    <w:p w:rsidR="00B71525" w:rsidRDefault="00B71525" w:rsidP="005E6AD9">
      <w:pPr>
        <w:pStyle w:val="Prrafodelista"/>
        <w:spacing w:line="480" w:lineRule="auto"/>
        <w:ind w:left="2552" w:hanging="392"/>
        <w:jc w:val="both"/>
        <w:rPr>
          <w:rFonts w:ascii="Arial" w:hAnsi="Arial" w:cs="Arial"/>
          <w:sz w:val="24"/>
          <w:szCs w:val="24"/>
        </w:rPr>
      </w:pPr>
    </w:p>
    <w:p w:rsidR="00B71525" w:rsidRDefault="00B71525" w:rsidP="005E6AD9">
      <w:pPr>
        <w:pStyle w:val="Prrafodelista"/>
        <w:spacing w:line="480" w:lineRule="auto"/>
        <w:ind w:left="2552" w:hanging="392"/>
        <w:jc w:val="both"/>
        <w:rPr>
          <w:rFonts w:ascii="Arial" w:hAnsi="Arial" w:cs="Arial"/>
          <w:sz w:val="24"/>
          <w:szCs w:val="24"/>
        </w:rPr>
      </w:pPr>
    </w:p>
    <w:p w:rsidR="00B71525" w:rsidRDefault="005C7297" w:rsidP="005E6AD9">
      <w:pPr>
        <w:pStyle w:val="Prrafodelista"/>
        <w:spacing w:line="480" w:lineRule="auto"/>
        <w:ind w:left="2552" w:hanging="392"/>
        <w:jc w:val="both"/>
        <w:rPr>
          <w:rFonts w:ascii="Arial" w:hAnsi="Arial" w:cs="Arial"/>
          <w:sz w:val="24"/>
          <w:szCs w:val="24"/>
        </w:rPr>
      </w:pPr>
      <w:r w:rsidRPr="005C7297">
        <w:rPr>
          <w:rFonts w:ascii="Arial" w:hAnsi="Arial" w:cs="Arial"/>
          <w:noProof/>
          <w:sz w:val="24"/>
          <w:szCs w:val="24"/>
        </w:rPr>
        <w:pict>
          <v:group id="Group 3476" o:spid="_x0000_s1363" style="position:absolute;left:0;text-align:left;margin-left:58.05pt;margin-top:-53.15pt;width:329.35pt;height:254.25pt;z-index:252230656" coordorigin="2163,6515" coordsize="6587,50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">
            <v:group id="Group 661" o:spid="_x0000_s1364" style="position:absolute;left:2518;top:6515;width:5800;height:5085" coordorigin="926,6456" coordsize="5800,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shape id="Text Box 662" o:spid="_x0000_s1365" type="#_x0000_t202" style="position:absolute;left:1211;top:6578;width:2026;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crsEA&#10;AADdAAAADwAAAGRycy9kb3ducmV2LnhtbERPzYrCMBC+L/gOYRb2smjq6lqtRlFB8arbB5g2Y1u2&#10;mZQm2vr25iB4/Pj+V5ve1OJOrassKxiPIhDEudUVFwrSv8NwDsJ5ZI21ZVLwIAeb9eBjhYm2HZ/p&#10;fvGFCCHsElRQet8kUrq8JINuZBviwF1ta9AH2BZSt9iFcFPLnyiaSYMVh4YSG9qXlP9fbkbB9dR9&#10;/y667OjT+Dyd7bCKM/tQ6uuz3y5BeOr9W/xyn7SCyTQOc8Ob8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FHK7BAAAA3QAAAA8AAAAAAAAAAAAAAAAAmAIAAGRycy9kb3du&#10;cmV2LnhtbFBLBQYAAAAABAAEAPUAAACGAwAAAAA=&#10;" stroked="f">
                <v:textbox style="mso-next-textbox:#Text Box 662">
                  <w:txbxContent>
                    <w:p w:rsidR="00FF3CA5" w:rsidRDefault="00FF3CA5" w:rsidP="00EA6204">
                      <w:pPr>
                        <w:rPr>
                          <w:sz w:val="20"/>
                          <w:szCs w:val="20"/>
                        </w:rPr>
                      </w:pPr>
                      <w:r>
                        <w:rPr>
                          <w:sz w:val="20"/>
                          <w:szCs w:val="20"/>
                        </w:rPr>
                        <w:t xml:space="preserve">R. de la capacitación </w:t>
                      </w:r>
                    </w:p>
                    <w:p w:rsidR="00FF3CA5" w:rsidRPr="008639DA" w:rsidRDefault="00FF3CA5" w:rsidP="00EA6204">
                      <w:pPr>
                        <w:rPr>
                          <w:sz w:val="20"/>
                          <w:szCs w:val="20"/>
                        </w:rPr>
                      </w:pPr>
                    </w:p>
                  </w:txbxContent>
                </v:textbox>
              </v:shape>
              <v:shape id="Picture 1" o:spid="_x0000_s1366" type="#_x0000_t75" alt="Description: http://desmond.imageshack.us/Himg6/scaled.php?server=6&amp;filename=15799215.jpg&amp;res=landing" style="position:absolute;left:3286;top:10652;width:538;height: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oXN/HAAAA3QAAAA8AAABkcnMvZG93bnJldi54bWxEj0FrwkAUhO8F/8PyBC9FN5qibXSVYhFS&#10;PGlKwdsj+0yi2bdpdmviv+8WCj0OM/MNs9r0phY3al1lWcF0EoEgzq2uuFDwke3GzyCcR9ZYWyYF&#10;d3KwWQ8eVpho2/GBbkdfiABhl6CC0vsmkdLlJRl0E9sQB+9sW4M+yLaQusUuwE0tZ1E0lwYrDgsl&#10;NrQtKb8ev40Cvfvcp1/X7Xv2eLqfUs7eYs0XpUbD/nUJwlPv/8N/7VQriJ8WL/D7Jjw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4oXN/HAAAA3QAAAA8AAAAAAAAAAAAA&#10;AAAAnwIAAGRycy9kb3ducmV2LnhtbFBLBQYAAAAABAAEAPcAAACTAwAAAAA=&#10;">
                <v:imagedata r:id="rId92" o:title="scaled"/>
              </v:shape>
              <v:shape id="Picture 664" o:spid="_x0000_s1367" type="#_x0000_t75" style="position:absolute;left:3355;top:6582;width:447;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AxPEAAAA3QAAAA8AAABkcnMvZG93bnJldi54bWxET91qwjAUvhf2DuEMvNN06qZ0RpGhTCbb&#10;qO4BDs1ZW9aclCTT9O3NheDlx/e/XEfTijM531hW8DTOQBCXVjdcKfg57UYLED4ga2wtk4KePKxX&#10;D4Ml5tpeuKDzMVQihbDPUUEdQpdL6cuaDPqx7YgT92udwZCgq6R2eEnhppWTLHuRBhtODTV29FZT&#10;+Xf8NwpcXzx/7ubv20O12Rb9ZBa/vj+iUsPHuHkFESiGu/jm3msF09ki7U9v0hO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cAxPEAAAA3QAAAA8AAAAAAAAAAAAAAAAA&#10;nwIAAGRycy9kb3ducmV2LnhtbFBLBQYAAAAABAAEAPcAAACQAwAAAAA=&#10;">
                <v:imagedata r:id="rId84" o:title="" croptop="5984f" cropbottom="4633f" cropleft="4278f" cropright="12379f"/>
              </v:shape>
              <v:group id="Group 665" o:spid="_x0000_s1368" style="position:absolute;left:926;top:6456;width:5800;height:5085" coordorigin="926,6456" coordsize="5800,5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shape id="Picture 666" o:spid="_x0000_s1369" type="#_x0000_t75" style="position:absolute;left:1822;top:11016;width:280;height:4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0fUPFAAAA3QAAAA8AAABkcnMvZG93bnJldi54bWxEj1trwkAUhN8L/oflCL7VjZdKiK5iC0Jf&#10;jS3o2yF7zMXs2ZhdY/rvXUHo4zAz3zCrTW9q0VHrSssKJuMIBHFmdcm5gp/D7j0G4TyyxtoyKfgj&#10;B5v14G2FibZ33lOX+lwECLsEFRTeN4mULivIoBvbhjh4Z9sa9EG2udQt3gPc1HIaRQtpsOSwUGBD&#10;XwVll/RmFHyk2fzzejmequq3Srta9jL2e6VGw367BOGp9//hV/tbK5jN4yk834Qn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NH1DxQAAAN0AAAAPAAAAAAAAAAAAAAAA&#10;AJ8CAABkcnMvZG93bnJldi54bWxQSwUGAAAAAAQABAD3AAAAkQMAAAAA&#10;">
                  <v:imagedata r:id="rId93" o:title="" croptop="1280f" cropbottom="4886f" cropleft="7976f" cropright="12473f"/>
                </v:shape>
                <v:shape id="Text Box 667" o:spid="_x0000_s1370" type="#_x0000_t202" style="position:absolute;left:2306;top:7251;width:1561;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MUA&#10;AADdAAAADwAAAGRycy9kb3ducmV2LnhtbESP22rDMBBE3wv9B7GFvJRaTnNznSihKaTkNZcP2Fgb&#10;28RaGUvx5e+rQCGPw8ycYVab3lSipcaVlhWMoxgEcWZ1ybmC82n3kYBwHlljZZkUDORgs359WWGq&#10;bccHao8+FwHCLkUFhfd1KqXLCjLoIlsTB+9qG4M+yCaXusEuwE0lP+N4Lg2WHBYKrOmnoOx2vBsF&#10;1333PvvqLr/+vDhM51ssFxc7KDV667+XIDz1/hn+b++1gsk0mcDj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P74xQAAAN0AAAAPAAAAAAAAAAAAAAAAAJgCAABkcnMv&#10;ZG93bnJldi54bWxQSwUGAAAAAAQABAD1AAAAigMAAAAA&#10;" stroked="f">
                  <v:textbox style="mso-next-textbox:#Text Box 667">
                    <w:txbxContent>
                      <w:p w:rsidR="00FF3CA5" w:rsidRDefault="00FF3CA5" w:rsidP="00EA6204">
                        <w:pPr>
                          <w:rPr>
                            <w:sz w:val="20"/>
                            <w:szCs w:val="20"/>
                          </w:rPr>
                        </w:pPr>
                        <w:r>
                          <w:rPr>
                            <w:sz w:val="20"/>
                            <w:szCs w:val="20"/>
                          </w:rPr>
                          <w:t>R. Capacitacion</w:t>
                        </w:r>
                      </w:p>
                      <w:p w:rsidR="00FF3CA5" w:rsidRDefault="00FF3CA5" w:rsidP="00EA6204">
                        <w:pPr>
                          <w:rPr>
                            <w:sz w:val="20"/>
                            <w:szCs w:val="20"/>
                          </w:rPr>
                        </w:pPr>
                      </w:p>
                      <w:p w:rsidR="00FF3CA5" w:rsidRPr="008639DA" w:rsidRDefault="00FF3CA5" w:rsidP="00EA6204">
                        <w:pPr>
                          <w:rPr>
                            <w:sz w:val="20"/>
                            <w:szCs w:val="20"/>
                          </w:rPr>
                        </w:pPr>
                      </w:p>
                    </w:txbxContent>
                  </v:textbox>
                </v:shape>
                <v:shape id="Text Box 668" o:spid="_x0000_s1371" type="#_x0000_t202" style="position:absolute;left:1998;top:8364;width:2026;height:5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mjMUA&#10;AADdAAAADwAAAGRycy9kb3ducmV2LnhtbESP0WrCQBRE3wv9h+UW+lJ00zZGja5iC5a8Gv2Aa/aa&#10;hGbvhuxqkr/vCgUfh5k5w6y3g2nEjTpXW1bwPo1AEBdW11wqOB33kwUI55E1NpZJwUgOtpvnpzWm&#10;2vZ8oFvuSxEg7FJUUHnfplK6oiKDbmpb4uBdbGfQB9mVUnfYB7hp5EcUJdJgzWGhwpa+Kyp+86tR&#10;cMn6t9myP//40/wQJ19Yz892VOr1ZditQHga/CP83860gs94EcP9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WaMxQAAAN0AAAAPAAAAAAAAAAAAAAAAAJgCAABkcnMv&#10;ZG93bnJldi54bWxQSwUGAAAAAAQABAD1AAAAigMAAAAA&#10;" stroked="f">
                  <v:textbox style="mso-next-textbox:#Text Box 668">
                    <w:txbxContent>
                      <w:p w:rsidR="00FF3CA5" w:rsidRPr="008639DA" w:rsidRDefault="00FF3CA5">
                        <w:pPr>
                          <w:rPr>
                            <w:sz w:val="20"/>
                            <w:szCs w:val="20"/>
                          </w:rPr>
                        </w:pPr>
                        <w:r w:rsidRPr="008639DA">
                          <w:rPr>
                            <w:sz w:val="20"/>
                            <w:szCs w:val="20"/>
                          </w:rPr>
                          <w:t>Confirma asistencia</w:t>
                        </w:r>
                      </w:p>
                    </w:txbxContent>
                  </v:textbox>
                </v:shape>
                <v:shape id="Text Box 669" o:spid="_x0000_s1372" type="#_x0000_t202" style="position:absolute;left:1915;top:8029;width:1790;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DF8QA&#10;AADdAAAADwAAAGRycy9kb3ducmV2LnhtbESP0YrCMBRE34X9h3AXfBFN11Wr1SjuguKr2g+4Nte2&#10;bHNTmmjr328EwcdhZs4wq01nKnGnxpWWFXyNIhDEmdUl5wrS8244B+E8ssbKMil4kIPN+qO3wkTb&#10;lo90P/lcBAi7BBUU3teJlC4ryKAb2Zo4eFfbGPRBNrnUDbYBbio5jqKZNFhyWCiwpt+Csr/TzSi4&#10;HtrBdNFe9j6Nj5PZD5bxxT6U6n922yUIT51/h1/tg1bwPZl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wxfEAAAA3QAAAA8AAAAAAAAAAAAAAAAAmAIAAGRycy9k&#10;b3ducmV2LnhtbFBLBQYAAAAABAAEAPUAAACJAwAAAAA=&#10;" stroked="f">
                  <v:textbox style="mso-next-textbox:#Text Box 669">
                    <w:txbxContent>
                      <w:p w:rsidR="00FF3CA5" w:rsidRDefault="00FF3CA5" w:rsidP="00EA6204">
                        <w:pPr>
                          <w:rPr>
                            <w:sz w:val="20"/>
                            <w:szCs w:val="20"/>
                          </w:rPr>
                        </w:pPr>
                        <w:r>
                          <w:rPr>
                            <w:sz w:val="20"/>
                            <w:szCs w:val="20"/>
                          </w:rPr>
                          <w:t>Solicita materiales</w:t>
                        </w:r>
                      </w:p>
                      <w:p w:rsidR="00FF3CA5" w:rsidRPr="008639DA" w:rsidRDefault="00FF3CA5" w:rsidP="00EA6204">
                        <w:pPr>
                          <w:rPr>
                            <w:sz w:val="20"/>
                            <w:szCs w:val="20"/>
                          </w:rPr>
                        </w:pPr>
                      </w:p>
                    </w:txbxContent>
                  </v:textbox>
                </v:shape>
                <v:shape id="Text Box 670" o:spid="_x0000_s1373" type="#_x0000_t202" style="position:absolute;left:1747;top:7691;width:2026;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dYMYA&#10;AADdAAAADwAAAGRycy9kb3ducmV2LnhtbESP3WrCQBSE7wt9h+UUelPqptVGja5iCxVvk+YBjtlj&#10;Epo9G7Jrft7eLQi9HGbmG2a7H00jeupcbVnB2ywCQVxYXXOpIP/5fl2BcB5ZY2OZFEzkYL97fNhi&#10;ou3AKfWZL0WAsEtQQeV9m0jpiooMupltiYN3sZ1BH2RXSt3hEOCmke9RFEuDNYeFClv6qqj4za5G&#10;weU0vHysh/PR58t0EX9ivTzbSannp/GwAeFp9P/he/ukFcwXqxj+3o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NdYMYAAADdAAAADwAAAAAAAAAAAAAAAACYAgAAZHJz&#10;L2Rvd25yZXYueG1sUEsFBgAAAAAEAAQA9QAAAIsDAAAAAA==&#10;" stroked="f">
                  <v:textbox style="mso-next-textbox:#Text Box 670">
                    <w:txbxContent>
                      <w:p w:rsidR="00FF3CA5" w:rsidRDefault="00FF3CA5" w:rsidP="00EA6204">
                        <w:pPr>
                          <w:rPr>
                            <w:sz w:val="20"/>
                            <w:szCs w:val="20"/>
                          </w:rPr>
                        </w:pPr>
                        <w:r>
                          <w:rPr>
                            <w:sz w:val="20"/>
                            <w:szCs w:val="20"/>
                          </w:rPr>
                          <w:t>Entrega materiales</w:t>
                        </w:r>
                      </w:p>
                      <w:p w:rsidR="00FF3CA5" w:rsidRPr="008639DA" w:rsidRDefault="00FF3CA5" w:rsidP="00EA6204">
                        <w:pPr>
                          <w:rPr>
                            <w:sz w:val="20"/>
                            <w:szCs w:val="20"/>
                          </w:rPr>
                        </w:pPr>
                      </w:p>
                    </w:txbxContent>
                  </v:textbox>
                </v:shape>
                <v:shape id="Text Box 671" o:spid="_x0000_s1374" type="#_x0000_t202" style="position:absolute;left:1985;top:9790;width:151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8QA&#10;AADdAAAADwAAAGRycy9kb3ducmV2LnhtbESP3YrCMBSE7xf2HcJZ2JtF011/qtUoKijeVn2AY3Ns&#10;yzYnpYm2vr0RBC+HmfmGmS87U4kbNa60rOC3H4EgzqwuOVdwOm57ExDOI2usLJOCOzlYLj4/5pho&#10;23JKt4PPRYCwS1BB4X2dSOmyggy6vq2Jg3exjUEfZJNL3WAb4KaSf1E0lgZLDgsF1rQpKPs/XI2C&#10;y779GU3b886f4nQ4XmMZn+1dqe+vbjUD4anz7/CrvdcKBsNJ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PvEAAAA3QAAAA8AAAAAAAAAAAAAAAAAmAIAAGRycy9k&#10;b3ducmV2LnhtbFBLBQYAAAAABAAEAPUAAACJAwAAAAA=&#10;" stroked="f">
                  <v:textbox style="mso-next-textbox:#Text Box 671">
                    <w:txbxContent>
                      <w:p w:rsidR="00FF3CA5" w:rsidRDefault="00FF3CA5" w:rsidP="00EA6204">
                        <w:pPr>
                          <w:rPr>
                            <w:sz w:val="20"/>
                            <w:szCs w:val="20"/>
                          </w:rPr>
                        </w:pPr>
                        <w:r>
                          <w:rPr>
                            <w:sz w:val="20"/>
                            <w:szCs w:val="20"/>
                          </w:rPr>
                          <w:t>R. individual Capacitacion</w:t>
                        </w:r>
                      </w:p>
                      <w:p w:rsidR="00FF3CA5" w:rsidRDefault="00FF3CA5" w:rsidP="00EA6204">
                        <w:pPr>
                          <w:rPr>
                            <w:sz w:val="20"/>
                            <w:szCs w:val="20"/>
                          </w:rPr>
                        </w:pPr>
                      </w:p>
                      <w:p w:rsidR="00FF3CA5" w:rsidRPr="008639DA" w:rsidRDefault="00FF3CA5" w:rsidP="00EA6204">
                        <w:pPr>
                          <w:rPr>
                            <w:sz w:val="20"/>
                            <w:szCs w:val="20"/>
                          </w:rPr>
                        </w:pPr>
                      </w:p>
                    </w:txbxContent>
                  </v:textbox>
                </v:shape>
                <v:shape id="Text Box 672" o:spid="_x0000_s1375" type="#_x0000_t202" style="position:absolute;left:1268;top:10558;width:2229;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sicIA&#10;AADdAAAADwAAAGRycy9kb3ducmV2LnhtbERPyWrDMBC9F/IPYgq9lFhOszmOldAWUnzN8gETa7xQ&#10;a2QsNXb+PjoEeny8PduPphU36l1jWcEsikEQF1Y3XCm4nA/TBITzyBpby6TgTg72u8lLhqm2Ax/p&#10;dvKVCCHsUlRQe9+lUrqiJoMush1x4ErbG/QB9pXUPQ4h3LTyI45X0mDDoaHGjr5rKn5Pf0ZBmQ/v&#10;y81w/fGX9XGx+sJmfbV3pd5ex88tCE+j/xc/3blWMF8kYW54E5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GyJwgAAAN0AAAAPAAAAAAAAAAAAAAAAAJgCAABkcnMvZG93&#10;bnJldi54bWxQSwUGAAAAAAQABAD1AAAAhwMAAAAA&#10;" stroked="f">
                  <v:textbox style="mso-next-textbox:#Text Box 672">
                    <w:txbxContent>
                      <w:p w:rsidR="00FF3CA5" w:rsidRDefault="00FF3CA5" w:rsidP="00EA6204">
                        <w:pPr>
                          <w:rPr>
                            <w:sz w:val="20"/>
                            <w:szCs w:val="20"/>
                          </w:rPr>
                        </w:pPr>
                        <w:r>
                          <w:rPr>
                            <w:sz w:val="20"/>
                            <w:szCs w:val="20"/>
                          </w:rPr>
                          <w:t>Control de asistencia</w:t>
                        </w:r>
                      </w:p>
                      <w:p w:rsidR="00FF3CA5" w:rsidRPr="008639DA" w:rsidRDefault="00FF3CA5" w:rsidP="00EA6204">
                        <w:pPr>
                          <w:rPr>
                            <w:sz w:val="20"/>
                            <w:szCs w:val="20"/>
                          </w:rPr>
                        </w:pPr>
                      </w:p>
                    </w:txbxContent>
                  </v:textbox>
                </v:shape>
                <v:shape id="Text Box 673" o:spid="_x0000_s1376" type="#_x0000_t202" style="position:absolute;left:3802;top:10541;width:1645;height: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JEsYA&#10;AADdAAAADwAAAGRycy9kb3ducmV2LnhtbESP0WrCQBRE3wv9h+UKfSnNpm0aY+oqtlDxVZsPuGav&#10;STB7N2RXk/x9tyD4OMzMGWa5Hk0rrtS7xrKC1ygGQVxa3XCloPj9eclAOI+ssbVMCiZysF49Piwx&#10;13bgPV0PvhIBwi5HBbX3XS6lK2sy6CLbEQfvZHuDPsi+krrHIcBNK9/iOJUGGw4LNXb0XVN5PlyM&#10;gtNueP5YDMetL+b7JP3CZn60k1JPs3HzCcLT6O/hW3unFbwn2QL+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zJEsYAAADdAAAADwAAAAAAAAAAAAAAAACYAgAAZHJz&#10;L2Rvd25yZXYueG1sUEsFBgAAAAAEAAQA9QAAAIsDAAAAAA==&#10;" stroked="f">
                  <v:textbox style="mso-next-textbox:#Text Box 673">
                    <w:txbxContent>
                      <w:p w:rsidR="00FF3CA5" w:rsidRPr="00702B93" w:rsidRDefault="00FF3CA5" w:rsidP="00EA6204">
                        <w:pPr>
                          <w:rPr>
                            <w:sz w:val="20"/>
                            <w:szCs w:val="20"/>
                          </w:rPr>
                        </w:pPr>
                        <w:r>
                          <w:rPr>
                            <w:sz w:val="20"/>
                            <w:szCs w:val="20"/>
                          </w:rPr>
                          <w:t xml:space="preserve">No asistieron y                                               </w:t>
                        </w:r>
                        <w:r w:rsidRPr="00702B93">
                          <w:rPr>
                            <w:sz w:val="20"/>
                            <w:szCs w:val="20"/>
                          </w:rPr>
                          <w:t>razones</w:t>
                        </w:r>
                      </w:p>
                      <w:p w:rsidR="00FF3CA5" w:rsidRPr="00702B93" w:rsidRDefault="00FF3CA5" w:rsidP="00EA6204">
                        <w:pPr>
                          <w:rPr>
                            <w:sz w:val="20"/>
                            <w:szCs w:val="20"/>
                          </w:rPr>
                        </w:pPr>
                      </w:p>
                    </w:txbxContent>
                  </v:textbox>
                </v:shape>
                <v:shape id="Text Box 674" o:spid="_x0000_s1377" type="#_x0000_t202" style="position:absolute;left:4680;top:6582;width:1377;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UsEA&#10;AADdAAAADwAAAGRycy9kb3ducmV2LnhtbERPy4rCMBTdC/5DuANuRFMdtWPHKCoobn18wG1zbcs0&#10;N6WJtv79ZCG4PJz3atOZSjypcaVlBZNxBII4s7rkXMHtehj9gHAeWWNlmRS8yMFm3e+tMNG25TM9&#10;Lz4XIYRdggoK7+tESpcVZNCNbU0cuLttDPoAm1zqBtsQbio5jaKFNFhyaCiwpn1B2d/lYRTcT+1w&#10;vmzTo7/F59lih2Wc2pdSg69u+wvCU+c/4rf7pBV8z5Zhf3gTn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9lLBAAAA3QAAAA8AAAAAAAAAAAAAAAAAmAIAAGRycy9kb3du&#10;cmV2LnhtbFBLBQYAAAAABAAEAPUAAACGAwAAAAA=&#10;" stroked="f">
                  <v:textbox style="mso-next-textbox:#Text Box 674">
                    <w:txbxContent>
                      <w:p w:rsidR="00FF3CA5" w:rsidRDefault="00FF3CA5" w:rsidP="00EA6204">
                        <w:pPr>
                          <w:rPr>
                            <w:sz w:val="20"/>
                            <w:szCs w:val="20"/>
                          </w:rPr>
                        </w:pPr>
                        <w:r>
                          <w:rPr>
                            <w:sz w:val="20"/>
                            <w:szCs w:val="20"/>
                          </w:rPr>
                          <w:t>Analiza y reporte final</w:t>
                        </w:r>
                      </w:p>
                      <w:p w:rsidR="00FF3CA5" w:rsidRPr="008639DA" w:rsidRDefault="00FF3CA5" w:rsidP="00EA6204">
                        <w:pPr>
                          <w:rPr>
                            <w:sz w:val="20"/>
                            <w:szCs w:val="20"/>
                          </w:rPr>
                        </w:pPr>
                      </w:p>
                    </w:txbxContent>
                  </v:textbox>
                </v:shape>
                <v:shape id="Text Box 675" o:spid="_x0000_s1378" type="#_x0000_t202" style="position:absolute;left:2068;top:11083;width:1150;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ycUA&#10;AADdAAAADwAAAGRycy9kb3ducmV2LnhtbESPzWrDMBCE74G+g9hCLyGW3ebPTuTQFlJyzc8DbKyN&#10;bWKtjKXGzttXgUKOw8x8w6w3g2nEjTpXW1aQRDEI4sLqmksFp+N2sgThPLLGxjIpuJODTf4yWmOm&#10;bc97uh18KQKEXYYKKu/bTEpXVGTQRbYlDt7FdgZ9kF0pdYd9gJtGvsfxXBqsOSxU2NJ3RcX18GsU&#10;XHb9eJb25x9/Wuyn8y+sF2d7V+rtdfhcgfA0+Gf4v73TCj6maQKP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1PJxQAAAN0AAAAPAAAAAAAAAAAAAAAAAJgCAABkcnMv&#10;ZG93bnJldi54bWxQSwUGAAAAAAQABAD1AAAAigMAAAAA&#10;" stroked="f">
                  <v:textbox style="mso-next-textbox:#Text Box 675">
                    <w:txbxContent>
                      <w:p w:rsidR="00FF3CA5" w:rsidRDefault="00FF3CA5" w:rsidP="00EA6204">
                        <w:pPr>
                          <w:rPr>
                            <w:sz w:val="20"/>
                            <w:szCs w:val="20"/>
                          </w:rPr>
                        </w:pPr>
                        <w:r>
                          <w:rPr>
                            <w:sz w:val="20"/>
                            <w:szCs w:val="20"/>
                          </w:rPr>
                          <w:t xml:space="preserve"> Ausencia</w:t>
                        </w:r>
                      </w:p>
                      <w:p w:rsidR="00FF3CA5" w:rsidRPr="008639DA" w:rsidRDefault="00FF3CA5" w:rsidP="00EA6204">
                        <w:pPr>
                          <w:rPr>
                            <w:sz w:val="20"/>
                            <w:szCs w:val="20"/>
                          </w:rPr>
                        </w:pPr>
                      </w:p>
                    </w:txbxContent>
                  </v:textbox>
                </v:shape>
                <v:group id="Group 676" o:spid="_x0000_s1379" style="position:absolute;left:926;top:8365;width:1094;height:1202"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shape id="AutoShape 677" o:spid="_x0000_s1380"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uPMYA&#10;AADdAAAADwAAAGRycy9kb3ducmV2LnhtbESPQWvCQBSE7wX/w/IEb3WjphKjq4gg2EuhVg/eHtln&#10;Npp9G7IbTf99t1DocZiZb5jVpre1eFDrK8cKJuMEBHHhdMWlgtPX/jUD4QOyxtoxKfgmD5v14GWF&#10;uXZP/qTHMZQiQtjnqMCE0ORS+sKQRT92DXH0rq61GKJsS6lbfEa4reU0SebSYsVxwWBDO0PF/dhZ&#10;BZ1ZZJOQXW5vRZ28Y3pPzx/dQanRsN8uQQTqw3/4r33QCmbpYga/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iuPMYAAADdAAAADwAAAAAAAAAAAAAAAACYAgAAZHJz&#10;L2Rvd25yZXYueG1sUEsFBgAAAAAEAAQA9QAAAIsDAAAAAA==&#10;" fillcolor="#f2dbdb" strokecolor="#943634" strokeweight="1pt">
                    <v:fill color2="#d99594" focusposition=".5,.5" focussize="" focus="100%" type="gradientRadial"/>
                    <v:shadow on="t" color="#622423" opacity=".5" offset="1pt"/>
                  </v:shape>
                  <v:shape id="AutoShape 678" o:spid="_x0000_s1381"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dQcYA&#10;AADdAAAADwAAAGRycy9kb3ducmV2LnhtbESPQWsCMRSE7wX/Q3iCF6nZqki7NYqUtnhRcCs9Pzav&#10;u0s3L0uSZtd/bwShx2FmvmHW28G0IpLzjWUFT7MMBHFpdcOVgvPXx+MzCB+QNbaWScGFPGw3o4c1&#10;5tr2fKJYhEokCPscFdQhdLmUvqzJoJ/Zjjh5P9YZDEm6SmqHfYKbVs6zbCUNNpwWauzorabyt/gz&#10;CuJiGo7vh3h23/LSxr753O8ORqnJeNi9ggg0hP/wvb3XChbLlyXc3q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mdQcYAAADdAAAADwAAAAAAAAAAAAAAAACYAgAAZHJz&#10;L2Rvd25yZXYueG1sUEsFBgAAAAAEAAQA9QAAAIsDAAAAAA==&#10;"/>
                  <v:shape id="Freeform 679" o:spid="_x0000_s1382"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4isgA&#10;AADdAAAADwAAAGRycy9kb3ducmV2LnhtbESP3WoCMRSE7wt9h3AK3ohmrT/Y1ShFUNpCUVcf4HRz&#10;3CzdnGw3Ude3N4VCL4eZ+YaZL1tbiQs1vnSsYNBPQBDnTpdcKDge1r0pCB+QNVaOScGNPCwXjw9z&#10;TLW78p4uWShEhLBPUYEJoU6l9Lkhi77vauLonVxjMUTZFFI3eI1wW8nnJJlIiyXHBYM1rQzl39nZ&#10;Ktj8lLf33eCru+tuP85mOFpp95kp1XlqX2cgArXhP/zXftMKhqOXMfy+iU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PiKyAAAAN0AAAAPAAAAAAAAAAAAAAAAAJgCAABk&#10;cnMvZG93bnJldi54bWxQSwUGAAAAAAQABAD1AAAAjQM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group id="Group 680" o:spid="_x0000_s1383" style="position:absolute;left:3858;top:9453;width:924;height:921" coordorigin="4183,1357" coordsize="92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vruscAAADdAAAADwAAAGRycy9kb3ducmV2LnhtbESPT2vCQBTE7wW/w/KE&#10;3nQTbUWjq4jU0oMI/gHx9sg+k2D2bciuSfz23YLQ4zAzv2EWq86UoqHaFZYVxMMIBHFqdcGZgvNp&#10;O5iCcB5ZY2mZFDzJwWrZe1tgom3LB2qOPhMBwi5BBbn3VSKlS3My6Ia2Ig7ezdYGfZB1JnWNbYCb&#10;Uo6iaCINFhwWcqxok1N6Pz6Mgu8W2/U4/mp299vmeT197i+7mJR673frOQhPnf8Pv9o/WsH4Yz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QvruscAAADd&#10;AAAADwAAAAAAAAAAAAAAAACqAgAAZHJzL2Rvd25yZXYueG1sUEsFBgAAAAAEAAQA+gAAAJ4DAAAA&#10;AA==&#10;">
                  <v:oval id="Oval 681" o:spid="_x0000_s1384" style="position:absolute;left:4183;top:1357;width:924;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yoMcA&#10;AADdAAAADwAAAGRycy9kb3ducmV2LnhtbESP3WoCMRSE74W+QziF3mnWKlVXo9SC4o0Vfx7gsDn7&#10;o5uTZRPd1ac3QqGXw8x8w8wWrSnFjWpXWFbQ70UgiBOrC84UnI6r7hiE88gaS8uk4E4OFvO3zgxj&#10;bRve0+3gMxEg7GJUkHtfxVK6JCeDrmcr4uCltjbog6wzqWtsAtyU8jOKvqTBgsNCjhX95JRcDlej&#10;4LJfptvH75iXw/V5fR+s0tOo2Sn18d5+T0F4av1/+K+90QoGw8kIXm/C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5sqDHAAAA3QAAAA8AAAAAAAAAAAAAAAAAmAIAAGRy&#10;cy9kb3ducmV2LnhtbFBLBQYAAAAABAAEAPUAAACMAwAAAAA=&#10;" strokecolor="#365f91" strokeweight="2.25pt"/>
                  <v:group id="Group 682" o:spid="_x0000_s1385" style="position:absolute;left:4363;top:1452;width:588;height:595" coordorigin="2757,1518" coordsize="58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jaU8MAAADdAAAADwAAAGRycy9kb3ducmV2LnhtbERPy4rCMBTdC/MP4Q64&#10;07TjA+0YRWSUWYjgA2R2l+baFpub0sS2/r1ZDLg8nPdi1ZlSNFS7wrKCeBiBIE6tLjhTcDlvBzMQ&#10;ziNrLC2Tgic5WC0/egtMtG35SM3JZyKEsEtQQe59lUjp0pwMuqGtiAN3s7VBH2CdSV1jG8JNKb+i&#10;aCoNFhwacqxok1N6Pz2Mgl2L7XoU/zT7+23z/DtPDtd9TEr1P7v1NwhPnX+L/92/WsFoPA9z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2NpTwwAAAN0AAAAP&#10;AAAAAAAAAAAAAAAAAKoCAABkcnMvZG93bnJldi54bWxQSwUGAAAAAAQABAD6AAAAmgMAAAAA&#10;">
                    <v:group id="Group 683" o:spid="_x0000_s1386" style="position:absolute;left:2771;top:151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oval id="Oval 684" o:spid="_x0000_s1387"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9ecEA&#10;AADdAAAADwAAAGRycy9kb3ducmV2LnhtbERPTWvCQBC9C/6HZYTedGNDRKKrSKVgDz0Y9T5kxySY&#10;nQ3ZaUz/ffdQ8Ph439v96Fo1UB8azwaWiwQUceltw5WB6+VzvgYVBNli65kM/FKA/W462WJu/ZPP&#10;NBRSqRjCIUcDtUiXax3KmhyGhe+II3f3vUOJsK+07fEZw12r35NkpR02HBtq7OijpvJR/DgDx+pQ&#10;rAadSpbejyfJHrfvr3RpzNtsPGxACY3yEv+7T9ZAmiVxf3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8/XnBAAAA3QAAAA8AAAAAAAAAAAAAAAAAmAIAAGRycy9kb3du&#10;cmV2LnhtbFBLBQYAAAAABAAEAPUAAACGAwAAAAA=&#10;"/>
                      <v:shape id="AutoShape 685" o:spid="_x0000_s1388"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U8YAAADdAAAADwAAAGRycy9kb3ducmV2LnhtbESPQWsCMRSE70L/Q3gFL6LZVSxla5St&#10;IGjBg7beXzevm9DNy3YTdf33TaHgcZiZb5jFqneNuFAXrGcF+SQDQVx5bblW8PG+GT+DCBFZY+OZ&#10;FNwowGr5MFhgof2VD3Q5xlokCIcCFZgY20LKUBlyGCa+JU7el+8cxiS7WuoOrwnuGjnNsifp0HJa&#10;MNjS2lD1fTw7Bftd/lp+Grt7O/zY/XxTNud6dFJq+NiXLyAi9fEe/m9vtYLZPMv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yflPGAAAA3QAAAA8AAAAAAAAA&#10;AAAAAAAAoQIAAGRycy9kb3ducmV2LnhtbFBLBQYAAAAABAAEAPkAAACUAwAAAAA=&#10;"/>
                      <v:shape id="AutoShape 686" o:spid="_x0000_s1389"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gJMYAAADdAAAADwAAAGRycy9kb3ducmV2LnhtbESPT2sCMRTE70K/Q3gFL1KzKpayNcpW&#10;ELTgwT+9v25eN6Gbl3UTdf32jSD0OMzMb5jZonO1uFAbrGcFo2EGgrj02nKl4HhYvbyBCBFZY+2Z&#10;FNwowGL+1Jthrv2Vd3TZx0okCIccFZgYm1zKUBpyGIa+IU7ej28dxiTbSuoWrwnuajnOslfp0HJa&#10;MNjQ0lD5uz87BdvN6KP4NnbzuTvZ7XRV1Odq8KVU/7kr3kFE6uJ/+NFeawWTaTaG+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g4CTGAAAA3QAAAA8AAAAAAAAA&#10;AAAAAAAAoQIAAGRycy9kb3ducmV2LnhtbFBLBQYAAAAABAAEAPkAAACUAwAAAAA=&#10;"/>
                      <v:shape id="AutoShape 687" o:spid="_x0000_s1390"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DPMUAAADdAAAADwAAAGRycy9kb3ducmV2LnhtbESPQWvCQBSE74L/YXmCt7qrUimpq4hY&#10;6aXS2iD09sg+k9Ds25C31fTfu4WCx2FmvmGW69436kKd1IEtTCcGFHERXM2lhfzz5eEJlERkh01g&#10;svBLAuvVcLDEzIUrf9DlGEuVICwZWqhibDOtpajIo0xCS5y8c+g8xiS7UrsOrwnuGz0zZqE91pwW&#10;KmxpW1HxffzxFt4O9W6fn86bIO8mb7/ktCDx1o5H/eYZVKQ+3sP/7VdnYf5o5vD3Jj0B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cDPMUAAADdAAAADwAAAAAAAAAA&#10;AAAAAAChAgAAZHJzL2Rvd25yZXYueG1sUEsFBgAAAAAEAAQA+QAAAJMDAAAAAA==&#10;" strokecolor="red" strokeweight="1.25pt"/>
                      <v:rect id="Rectangle 688" o:spid="_x0000_s1391"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1MsYA&#10;AADdAAAADwAAAGRycy9kb3ducmV2LnhtbESPzW7CMBCE70h9B2sr9QZ2+akgxaAKRAVHCBduS7xN&#10;0sbrKDYQeHqMhNTjaGa+0Uznra3EmRpfOtbw3lMgiDNnSs417NNVdwzCB2SDlWPScCUP89lLZ4qJ&#10;cRfe0nkXchEh7BPUUIRQJ1L6rCCLvudq4uj9uMZiiLLJpWnwEuG2kn2lPqTFkuNCgTUtCsr+dier&#10;4Vj293jbpt/KTlaDsGnT39NhqfXba/v1CSJQG/7Dz/baaBiM1BA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c1MsYAAADdAAAADwAAAAAAAAAAAAAAAACYAgAAZHJz&#10;L2Rvd25yZXYueG1sUEsFBgAAAAAEAAQA9QAAAIsDAAAAAA==&#10;"/>
                    </v:group>
                    <v:group id="Group 689" o:spid="_x0000_s1392" style="position:absolute;left:3051;top:1518;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v18UAAADdAAAADwAAAGRycy9kb3ducmV2LnhtbESPQYvCMBSE7wv+h/AE&#10;b2tapYtUo4ioeJCFVUG8PZpnW2xeShPb+u/NwsIeh5n5hlmselOJlhpXWlYQjyMQxJnVJecKLufd&#10;5wyE88gaK8uk4EUOVsvBxwJTbTv+ofbkcxEg7FJUUHhfp1K6rCCDbmxr4uDdbWPQB9nkUjfYBbip&#10;5CSKvqTBksNCgTVtCsoep6dRsO+wW0/jbXt83Dev2zn5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79fFAAAA3QAA&#10;AA8AAAAAAAAAAAAAAAAAqgIAAGRycy9kb3ducmV2LnhtbFBLBQYAAAAABAAEAPoAAACcAwAAAAA=&#10;">
                      <v:oval id="Oval 690" o:spid="_x0000_s1393"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AlsUA&#10;AADdAAAADwAAAGRycy9kb3ducmV2LnhtbESPwWrDMBBE74H+g9hCb7GcGpviRgmhoZAccqjb3hdr&#10;Y5tYK2NtHffvq0Cgx2Fm3jDr7ex6NdEYOs8GVkkKirj2tuPGwNfn+/IFVBBki71nMvBLAbabh8Ua&#10;S+uv/EFTJY2KEA4lGmhFhlLrULfkMCR+II7e2Y8OJcqx0XbEa4S7Xj+naaEddhwXWhzoraX6Uv04&#10;A/tmVxWTziTPzvuD5Jfv0zFbGfP0OO9eQQnN8h++tw/WQJanB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cCWxQAAAN0AAAAPAAAAAAAAAAAAAAAAAJgCAABkcnMv&#10;ZG93bnJldi54bWxQSwUGAAAAAAQABAD1AAAAigMAAAAA&#10;"/>
                      <v:shape id="AutoShape 691" o:spid="_x0000_s1394"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dDvMYAAADdAAAADwAAAGRycy9kb3ducmV2LnhtbESPQWsCMRSE7wX/Q3iCl1KzWrRla5RV&#10;EKrgQW3vr5vXTXDzsm6ibv+9KRR6HGbmG2a26FwtrtQG61nBaJiBIC69tlwp+Diun15BhIissfZM&#10;Cn4owGLee5hhrv2N93Q9xEokCIccFZgYm1zKUBpyGIa+IU7et28dxiTbSuoWbwnuajnOsql0aDkt&#10;GGxoZag8HS5OwW4zWhZfxm62+7PdTdZFfakeP5Ua9LviDUSkLv6H/9rvWsHzJHu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Q7zGAAAA3QAAAA8AAAAAAAAA&#10;AAAAAAAAoQIAAGRycy9kb3ducmV2LnhtbFBLBQYAAAAABAAEAPkAAACUAwAAAAA=&#10;"/>
                      <v:shape id="AutoShape 692" o:spid="_x0000_s1395"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XzsQAAADdAAAADwAAAGRycy9kb3ducmV2LnhtbERPW2vCMBR+H+w/hCPsZWjqhiJdo3QD&#10;YQ588LL3s+asCTYnXZNq/ffmYeDjx3cvVoNrxJm6YD0rmE4yEMSV15ZrBcfDerwAESKyxsYzKbhS&#10;gNXy8aHAXPsL7+i8j7VIIRxyVGBibHMpQ2XIYZj4ljhxv75zGBPsaqk7vKRw18iXLJtLh5ZTg8GW&#10;PgxVp33vFGw30/fyx9jN1+7Pbmfrsunr52+lnkZD+QYi0hDv4n/3p1bwOsvS3P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NfOxAAAAN0AAAAPAAAAAAAAAAAA&#10;AAAAAKECAABkcnMvZG93bnJldi54bWxQSwUGAAAAAAQABAD5AAAAkgMAAAAA&#10;"/>
                      <v:shape id="AutoShape 693" o:spid="_x0000_s1396"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01sYAAADdAAAADwAAAGRycy9kb3ducmV2LnhtbESPQUvDQBSE74X+h+UJ3tpdFYvGbksp&#10;Kl5aNIaCt0f2NQlm34a8tY3/vlso9DjMzDfMfDn4Vh2olyawhbupAUVcBtdwZaH4fps8gZKI7LAN&#10;TBb+SWC5GI/mmLlw5C865LFSCcKSoYU6xi7TWsqaPMo0dMTJ24feY0yyr7Tr8ZjgvtX3xsy0x4bT&#10;Qo0drWsqf/M/b2GzbV7fi91+FeTTFN2P7GYk3trbm2H1AirSEK/hS/vDWXh4NM9wfpOegF6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vNNbGAAAA3QAAAA8AAAAAAAAA&#10;AAAAAAAAoQIAAGRycy9kb3ducmV2LnhtbFBLBQYAAAAABAAEAPkAAACUAwAAAAA=&#10;" strokecolor="red" strokeweight="1.25pt"/>
                      <v:rect id="Rectangle 694" o:spid="_x0000_s1397"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l7MMA&#10;AADdAAAADwAAAGRycy9kb3ducmV2LnhtbERPu27CMBTdkfgH61bqBg4gUBswCIFSlRHC0u0S3yZp&#10;4+sodh7l6/GA1PHovDe7wVSio8aVlhXMphEI4szqknMF1zSZvIFwHlljZZkU/JGD3XY82mCsbc9n&#10;6i4+FyGEXYwKCu/rWEqXFWTQTW1NHLhv2xj0ATa51A32IdxUch5FK2mw5NBQYE2HgrLfS2sU3Mr5&#10;Fe/n9CMy78nCn4b0p/06KvX6MuzXIDwN/l/8dH9qBYvlLO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l7MMAAADdAAAADwAAAAAAAAAAAAAAAACYAgAAZHJzL2Rv&#10;d25yZXYueG1sUEsFBgAAAAAEAAQA9QAAAIgDAAAAAA==&#10;"/>
                    </v:group>
                    <v:group id="Group 695" o:spid="_x0000_s1398" style="position:absolute;left:2757;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CcUAAADdAAAADwAAAGRycy9kb3ducmV2LnhtbESPQWvCQBSE74X+h+UV&#10;vNXNKhZJXUVExYMIVUF6e2SfSTD7NmTXJP57Vyj0OMzMN8xs0dtKtNT40rEGNUxAEGfOlJxrOJ82&#10;n1MQPiAbrByThgd5WMzf32aYGtfxD7XHkIsIYZ+ihiKEOpXSZwVZ9ENXE0fv6hqLIcoml6bBLsJt&#10;JUdJ8iUtlhwXCqxpVVB2O96thm2H3XKs1u3+dl09fk+Tw2WvSOvBR7/8BhGoD//hv/bOaBhPlI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QfwnFAAAA3QAA&#10;AA8AAAAAAAAAAAAAAAAAqgIAAGRycy9kb3ducmV2LnhtbFBLBQYAAAAABAAEAPoAAACcAwAAAAA=&#10;">
                      <v:oval id="Oval 696" o:spid="_x0000_s1399"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QSMUA&#10;AADdAAAADwAAAGRycy9kb3ducmV2LnhtbESPQWvCQBSE7wX/w/KE3uomhoikriJKwR56aLT3R/aZ&#10;BLNvQ/YZ03/fLRR6HGbmG2azm1ynRhpC69lAukhAEVfetlwbuJzfXtaggiBb7DyTgW8KsNvOnjZY&#10;WP/gTxpLqVWEcCjQQCPSF1qHqiGHYeF74uhd/eBQohxqbQd8RLjr9DJJVtphy3GhwZ4ODVW38u4M&#10;HOt9uRp1Jnl2PZ4kv319vGepMc/zaf8KSmiS//Bf+2QNZHm6hN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1BIxQAAAN0AAAAPAAAAAAAAAAAAAAAAAJgCAABkcnMv&#10;ZG93bnJldi54bWxQSwUGAAAAAAQABAD1AAAAigMAAAAA&#10;"/>
                      <v:shape id="AutoShape 697" o:spid="_x0000_s1400"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XTYsYAAADdAAAADwAAAGRycy9kb3ducmV2LnhtbESPQWsCMRSE70L/Q3gFL6LZVSyyNcpW&#10;ELTgQdveXzevm9DNy7qJuv77plDocZiZb5jluneNuFIXrGcF+SQDQVx5bblW8P62HS9AhIissfFM&#10;Cu4UYL16GCyx0P7GR7qeYi0ShEOBCkyMbSFlqAw5DBPfEifvy3cOY5JdLXWHtwR3jZxm2ZN0aDkt&#10;GGxpY6j6Pl2cgsM+fyk/jd2/Hs/2MN+WzaUefSg1fOzLZxCR+vgf/mvvtILZP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102LGAAAA3QAAAA8AAAAAAAAA&#10;AAAAAAAAoQIAAGRycy9kb3ducmV2LnhtbFBLBQYAAAAABAAEAPkAAACUAwAAAAA=&#10;"/>
                      <v:shape id="AutoShape 698" o:spid="_x0000_s1401"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LFscAAADdAAAADwAAAGRycy9kb3ducmV2LnhtbESPQWsCMRSE74X+h/AKXopm19YiW6Ns&#10;BUELHrR6f908N8HNy3YTdfvvm0Khx2FmvmFmi9414kpdsJ4V5KMMBHHlteVaweFjNZyCCBFZY+OZ&#10;FHxTgMX8/m6GhfY33tF1H2uRIBwKVGBibAspQ2XIYRj5ljh5J985jEl2tdQd3hLcNXKcZS/SoeW0&#10;YLClpaHqvL84BdtN/lZ+Grt5333Z7WRVNpf68ajU4KEvX0FE6uN/+K+91gqeJvkz/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EsWxwAAAN0AAAAPAAAAAAAA&#10;AAAAAAAAAKECAABkcnMvZG93bnJldi54bWxQSwUGAAAAAAQABAD5AAAAlQMAAAAA&#10;"/>
                      <v:shape id="AutoShape 699" o:spid="_x0000_s1402"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oDsUAAADdAAAADwAAAGRycy9kb3ducmV2LnhtbESPQWvCQBSE7wX/w/KE3urGiiLRVURa&#10;6cVSNQjeHtlnEsy+DXlbjf++Kwg9DjPzDTNfdq5WV2ql8mxgOEhAEefeVlwYyA6fb1NQEpAt1p7J&#10;wJ0EloveyxxT62+8o+s+FCpCWFI0UIbQpFpLXpJDGfiGOHpn3zoMUbaFti3eItzV+j1JJtphxXGh&#10;xIbWJeWX/a8zsP2uPjbZ8bzy8pNkzUmOExJnzGu/W81ABerCf/jZ/rIGRuPhGB5v4hP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uoDsUAAADdAAAADwAAAAAAAAAA&#10;AAAAAAChAgAAZHJzL2Rvd25yZXYueG1sUEsFBgAAAAAEAAQA+QAAAJMDAAAAAA==&#10;" strokecolor="red" strokeweight="1.25pt"/>
                      <v:rect id="Rectangle 700" o:spid="_x0000_s1403"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YA8YA&#10;AADdAAAADwAAAGRycy9kb3ducmV2LnhtbESPQWvCQBSE74L/YXlCb7pJRKmpq0hLSnvUePH2mn0m&#10;0ezbkF1j6q/vFgo9DjPzDbPeDqYRPXWutqwgnkUgiAuray4VHPNs+gzCeWSNjWVS8E0OtpvxaI2p&#10;tnfeU3/wpQgQdikqqLxvUyldUZFBN7MtcfDOtjPog+xKqTu8B7hpZBJFS2mw5rBQYUuvFRXXw80o&#10;+KqTIz72+XtkVtncfw755XZ6U+ppMuxeQHga/H/4r/2hFcwX8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YA8YAAADdAAAADwAAAAAAAAAAAAAAAACYAgAAZHJz&#10;L2Rvd25yZXYueG1sUEsFBgAAAAAEAAQA9QAAAIsDAAAAAA==&#10;"/>
                    </v:group>
                    <v:group id="Group 701" o:spid="_x0000_s1404" style="position:absolute;left:3051;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oval id="Oval 702" o:spid="_x0000_s1405"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nosEA&#10;AADdAAAADwAAAGRycy9kb3ducmV2LnhtbERPTWvCQBC9C/0PyxR6000aIiV1FakI9uDB2N6H7JgE&#10;s7MhO8b033cPgsfH+15tJtepkYbQejaQLhJQxJW3LdcGfs77+QeoIMgWO89k4I8CbNYvsxUW1t/5&#10;RGMptYohHAo00Ij0hdahashhWPieOHIXPziUCIda2wHvMdx1+j1Jltphy7GhwZ6+Gqqu5c0Z2NXb&#10;cjnqTPLssjtIfv09fmepMW+v0/YTlNAkT/HDfbAGsjyNc+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TZ6LBAAAA3QAAAA8AAAAAAAAAAAAAAAAAmAIAAGRycy9kb3du&#10;cmV2LnhtbFBLBQYAAAAABAAEAPUAAACGAwAAAAA=&#10;"/>
                      <v:shape id="AutoShape 703" o:spid="_x0000_s1406"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kiMcAAADdAAAADwAAAGRycy9kb3ducmV2LnhtbESPQWsCMRSE74X+h/CEXopmt8WiW6Ns&#10;C0IteNDq/bl53QQ3L9tN1PXfN0Khx2FmvmFmi9414kxdsJ4V5KMMBHHlteVawe5rOZyACBFZY+OZ&#10;FFwpwGJ+fzfDQvsLb+i8jbVIEA4FKjAxtoWUoTLkMIx8S5y8b985jEl2tdQdXhLcNfIpy16kQ8tp&#10;wWBL74aq4/bkFKxX+Vt5MHb1ufmx6/GybE71416ph0FfvoKI1Mf/8F/7Qyt4HudT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HeSIxwAAAN0AAAAPAAAAAAAA&#10;AAAAAAAAAKECAABkcnMvZG93bnJldi54bWxQSwUGAAAAAAQABAD5AAAAlQMAAAAA&#10;"/>
                      <v:shape id="AutoShape 704" o:spid="_x0000_s1407"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HqMMAAADdAAAADwAAAGRycy9kb3ducmV2LnhtbERPTWsCMRC9C/6HMIIXqVkVS9kaZSsI&#10;WvCgbe/TzbgJbibbTdT135tDwePjfS9WnavFldpgPSuYjDMQxKXXlisF31+blzcQISJrrD2TgjsF&#10;WC37vQXm2t/4QNdjrEQK4ZCjAhNjk0sZSkMOw9g3xIk7+dZhTLCtpG7xlsJdLadZ9iodWk4NBhta&#10;GyrPx4tTsN9NPopfY3efhz+7n2+K+lKNfpQaDrriHUSkLj7F/+6tVjCbT9P+9CY9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Lh6jDAAAA3QAAAA8AAAAAAAAAAAAA&#10;AAAAoQIAAGRycy9kb3ducmV2LnhtbFBLBQYAAAAABAAEAPkAAACRAwAAAAA=&#10;"/>
                      <v:shape id="AutoShape 705" o:spid="_x0000_s1408"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ksMYAAADdAAAADwAAAGRycy9kb3ducmV2LnhtbESPX2vCQBDE3wt+h2OFvulFi1JSLyLS&#10;lr4oaoPQtyW3+YO5vZC9avrtvUKhj8PM/IZZrQfXqiv10ng2MJsmoIgLbxuuDOSfb5NnUBKQLbae&#10;ycAPCayz0cMKU+tvfKTrKVQqQlhSNFCH0KVaS1GTQ5n6jjh6pe8dhij7StsebxHuWj1PkqV22HBc&#10;qLGjbU3F5fTtDOz2zet7fi43Xg5J3n3JeUnijHkcD5sXUIGG8B/+a39YA0+L+Qx+38Qno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sZLDGAAAA3QAAAA8AAAAAAAAA&#10;AAAAAAAAoQIAAGRycy9kb3ducmV2LnhtbFBLBQYAAAAABAAEAPkAAACUAwAAAAA=&#10;" strokecolor="red" strokeweight="1.25pt"/>
                      <v:rect id="Rectangle 706" o:spid="_x0000_s1409"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UvcYA&#10;AADdAAAADwAAAGRycy9kb3ducmV2LnhtbESPQWvCQBSE74X+h+UVvNVNEyo2ZhNKxdIeNV56e2af&#10;SWz2bciumvrr3YLgcZiZb5isGE0nTjS41rKCl2kEgriyuuVawbZcPc9BOI+ssbNMCv7IQZE/PmSY&#10;anvmNZ02vhYBwi5FBY33fSqlqxoy6Ka2Jw7e3g4GfZBDLfWA5wA3nYyjaCYNthwWGuzpo6Hqd3M0&#10;CnZtvMXLuvyMzNsq8d9jeTj+LJWaPI3vCxCeRn8P39pfWkHyGsf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dUvcYAAADdAAAADwAAAAAAAAAAAAAAAACYAgAAZHJz&#10;L2Rvd25yZXYueG1sUEsFBgAAAAAEAAQA9QAAAIsDAAAAAA==&#10;"/>
                    </v:group>
                  </v:group>
                </v:group>
                <v:group id="Group 707" o:spid="_x0000_s1410" style="position:absolute;left:4802;top:9594;width:704;height:689" coordorigin="8943,3161" coordsize="58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KOWMUAAADdAAAADwAAAGRycy9kb3ducmV2LnhtbESPQYvCMBSE7wv+h/AE&#10;b2tai8tSjSLiigcRVhfE26N5tsXmpTTZtv57Iwgeh5n5hpkve1OJlhpXWlYQjyMQxJnVJecK/k4/&#10;n98gnEfWWFkmBXdysFwMPuaYatvxL7VHn4sAYZeigsL7OpXSZQUZdGNbEwfvahuDPsgml7rBLsBN&#10;JSdR9CUNlhwWCqxpXVB2O/4bBdsOu1U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jljFAAAA3QAA&#10;AA8AAAAAAAAAAAAAAAAAqgIAAGRycy9kb3ducmV2LnhtbFBLBQYAAAAABAAEAPoAAACcAwAAAAA=&#10;">
                  <v:group id="Group 708" o:spid="_x0000_s1411" style="position:absolute;left:9312;top:3161;width:217;height:548" coordorigin="9312,3161" coordsize="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shape id="AutoShape 709" o:spid="_x0000_s1412" type="#_x0000_t96" style="position:absolute;left:9312;top:3161;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rdMcA&#10;AADdAAAADwAAAGRycy9kb3ducmV2LnhtbESPQWvCQBSE70L/w/IKvelGi1JjVgkVofRU01Lx9pJ9&#10;JqHZtzG7Nem/7wqCx2FmvmGSzWAacaHO1ZYVTCcRCOLC6ppLBV+fu/ELCOeRNTaWScEfOdisH0YJ&#10;xtr2vKdL5ksRIOxiVFB538ZSuqIig25iW+LgnWxn0AfZlVJ32Ae4aeQsihbSYM1hocKWXisqfrJf&#10;o8Dl03S7zD7O700uD8eI0+/DuVfq6XFIVyA8Df4evrXftILn+WwO1zfh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WK3THAAAA3QAAAA8AAAAAAAAAAAAAAAAAmAIAAGRy&#10;cy9kb3ducmV2LnhtbFBLBQYAAAAABAAEAPUAAACMAwAAAAA=&#10;" fillcolor="#666" strokecolor="#666" strokeweight="1pt">
                      <v:fill color2="#ccc" angle="135" focus="50%" type="gradient"/>
                      <v:shadow on="t" color="#7f7f7f" opacity=".5" offset="1pt"/>
                    </v:shape>
                    <v:rect id="Rectangle 710" o:spid="_x0000_s1413" style="position:absolute;left:9312;top:3397;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d6MUA&#10;AADdAAAADwAAAGRycy9kb3ducmV2LnhtbESPQWvCQBSE74L/YXlCL1I3VQw1dSOlEOitVEvPz+xL&#10;Nk32bZpdNf33bkHwOMzMN8x2N9pOnGnwjWMFT4sEBHHpdMO1gq9D8fgMwgdkjZ1jUvBHHnb5dLLF&#10;TLsLf9J5H2oRIewzVGBC6DMpfWnIol+4njh6lRsshiiHWuoBLxFuO7lMklRabDguGOzpzVDZ7k9W&#10;wU9bVYXZyG9/dIePU1X8zlOXKvUwG19fQAQawz18a79rBav1Mo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R3oxQAAAN0AAAAPAAAAAAAAAAAAAAAAAJgCAABkcnMv&#10;ZG93bnJldi54bWxQSwUGAAAAAAQABAD1AAAAigMAAAAA&#10;" fillcolor="#666" strokecolor="#666" strokeweight="1pt">
                      <v:fill color2="#ccc" angle="135" focus="50%" type="gradient"/>
                      <v:shadow on="t" color="#7f7f7f" opacity=".5" offset="1pt"/>
                    </v:rect>
                    <v:shape id="AutoShape 711" o:spid="_x0000_s1414" type="#_x0000_t32" style="position:absolute;left:9312;top:3590;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5OEsYAAADdAAAADwAAAGRycy9kb3ducmV2LnhtbESPQWsCMRSE7wX/Q3iF3mq22q26NYoI&#10;hYqHUqt4fWyem6Wbl7CJu9t/3wiFHoeZ+YZZrgfbiI7aUDtW8DTOQBCXTtdcKTh+vT3OQYSIrLFx&#10;TAp+KMB6NbpbYqFdz5/UHWIlEoRDgQpMjL6QMpSGLIax88TJu7jWYkyyraRusU9w28hJlr1IizWn&#10;BYOetobK78PVKtidyos3GJ+78+Kjz6Xz+/y6U+rhfti8gog0xP/wX/tdK5jmkxnc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OThLGAAAA3QAAAA8AAAAAAAAA&#10;AAAAAAAAoQIAAGRycy9kb3ducmV2LnhtbFBLBQYAAAAABAAEAPkAAACUAwAAAAA=&#10;" strokecolor="#666" strokeweight="1pt">
                      <v:shadow color="#7f7f7f" opacity=".5" offset="1pt"/>
                    </v:shape>
                    <v:shape id="AutoShape 712" o:spid="_x0000_s1415" type="#_x0000_t32" style="position:absolute;left:9421;top:3590;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aYMIAAADdAAAADwAAAGRycy9kb3ducmV2LnhtbERPz2vCMBS+C/sfwhO8aaqu4jqjjMFA&#10;2UF0k10fzbMpa15CE9v63y+HgceP7/dmN9hGdNSG2rGC+SwDQVw6XXOl4PvrY7oGESKyxsYxKbhT&#10;gN32abTBQrueT9SdYyVSCIcCFZgYfSFlKA1ZDDPniRN3da3FmGBbSd1in8JtIxdZtpIWa04NBj29&#10;Gyp/zzer4HApr95gfO5+Xo59Lp3/zG8HpSbj4e0VRKQhPsT/7r1WsMwXaW56k56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HaYMIAAADdAAAADwAAAAAAAAAAAAAA&#10;AAChAgAAZHJzL2Rvd25yZXYueG1sUEsFBgAAAAAEAAQA+QAAAJADAAAAAA==&#10;" strokecolor="#666" strokeweight="1pt">
                      <v:shadow color="#7f7f7f" opacity=".5" offset="1pt"/>
                    </v:shape>
                  </v:group>
                  <v:group id="Group 713" o:spid="_x0000_s1416" style="position:absolute;left:8943;top:3161;width:258;height:439" coordorigin="8929,3231" coordsize="258,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5ssYAAADdAAAADwAAAGRycy9kb3ducmV2LnhtbESPT4vCMBTE78J+h/AW&#10;9qZpFcWtRhFxlz2I4B9YvD2aZ1tsXkoT2/rtjSB4HGbmN8x82ZlSNFS7wrKCeBCBIE6tLjhTcDr+&#10;9KcgnEfWWFomBXdysFx89OaYaNvynpqDz0SAsEtQQe59lUjp0pwMuoGtiIN3sbVBH2SdSV1jG+Cm&#10;lMMomkiDBYeFHCta55ReDzej4LfFdjWKN832elnfz8fx7n8bk1Jfn91qBsJT59/hV/tPKxi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rmyxgAAAN0A&#10;AAAPAAAAAAAAAAAAAAAAAKoCAABkcnMvZG93bnJldi54bWxQSwUGAAAAAAQABAD6AAAAnQMAAAAA&#10;">
                    <v:shape id="AutoShape 714" o:spid="_x0000_s1417" type="#_x0000_t5" style="position:absolute;left:8929;top:3453;width:258;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0c8UA&#10;AADdAAAADwAAAGRycy9kb3ducmV2LnhtbERPy2rCQBTdC/2H4Qrd6USDtY2OIhZbHwVtdNHlJXOb&#10;hGbuhMyo6d87C8Hl4byn89ZU4kKNKy0rGPQjEMSZ1SXnCk7HVe8VhPPIGivLpOCfHMxnT50pJtpe&#10;+Zsuqc9FCGGXoILC+zqR0mUFGXR9WxMH7tc2Bn2ATS51g9cQbio5jKIXabDk0FBgTcuCsr/0bBS8&#10;5/Hbbj/+WH2dDqn/PG836+VPrdRzt11MQHhq/UN8d6+1gngUh/3hTX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RzxQAAAN0AAAAPAAAAAAAAAAAAAAAAAJgCAABkcnMv&#10;ZG93bnJldi54bWxQSwUGAAAAAAQABAD1AAAAigMAAAAA&#10;" strokecolor="#d99594" strokeweight="1pt">
                      <v:fill color2="#e5b8b7" focus="100%" type="gradient"/>
                      <v:shadow on="t" color="#622423" opacity=".5" offset="1pt"/>
                    </v:shape>
                    <v:shape id="AutoShape 715" o:spid="_x0000_s1418" type="#_x0000_t96" style="position:absolute;left:8943;top:3231;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kf8cA&#10;AADdAAAADwAAAGRycy9kb3ducmV2LnhtbESPT2sCMRTE74LfITyhl1Kzq1XKapQiCBYP/isFb4/N&#10;c3d187JNUt1+e1MoeBxmfjPMdN6aWlzJ+cqygrSfgCDOra64UPB5WL68gfABWWNtmRT8kof5rNuZ&#10;YqbtjXd03YdCxBL2GSooQ2gyKX1ekkHftw1x9E7WGQxRukJqh7dYbmo5SJKxNFhxXCixoUVJ+WX/&#10;YxQMj1u9et18Ob0+nz+edRin68W3Uk+99n0CIlAbHuF/eqUjNxq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rJH/HAAAA3QAAAA8AAAAAAAAAAAAAAAAAmAIAAGRy&#10;cy9kb3ducmV2LnhtbFBLBQYAAAAABAAEAPUAAACMAwAAAAA=&#10;" strokecolor="#d99594" strokeweight="1pt">
                      <v:fill color2="#e5b8b7" focus="100%" type="gradient"/>
                      <v:shadow on="t" color="#622423" opacity=".5" offset="1pt"/>
                    </v:shape>
                  </v:group>
                </v:group>
                <v:group id="Group 716" o:spid="_x0000_s1419" style="position:absolute;left:3892;top:8062;width:554;height:869" coordorigin="8230,5239" coordsize="379,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9HsUAAADdAAAADwAAAGRycy9kb3ducmV2LnhtbESPQYvCMBSE7wv+h/AE&#10;b2tai8tSjSLiigcRVhfE26N5tsXmpTTZtv57Iwgeh5n5hpkve1OJlhpXWlYQjyMQxJnVJecK/k4/&#10;n98gnEfWWFkmBXdysFwMPuaYatvxL7VHn4sAYZeigsL7OpXSZQUZdGNbEwfvahuDPsgml7rBLsBN&#10;JSdR9CUNlhwWCqxpXVB2O/4bBdsOu1U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3vR7FAAAA3QAA&#10;AA8AAAAAAAAAAAAAAAAAqgIAAGRycy9kb3ducmV2LnhtbFBLBQYAAAAABAAEAPoAAACcAwAAAAA=&#10;">
                  <v:rect id="Rectangle 717" o:spid="_x0000_s1420" style="position:absolute;left:8230;top:5512;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mo8YA&#10;AADdAAAADwAAAGRycy9kb3ducmV2LnhtbESPQWvCQBSE74X+h+UJvdWNBkuJrmIDohVEql68PbLP&#10;bDD7NmRXjf56t1DocZiZb5jJrLO1uFLrK8cKBv0EBHHhdMWlgsN+8f4JwgdkjbVjUnAnD7Pp68sE&#10;M+1u/EPXXShFhLDPUIEJocmk9IUhi77vGuLonVxrMUTZllK3eItwW8thknxIixXHBYMN5YaK8+5i&#10;FTwWy+NGfn+Z4ZbXq/Omvqe5zJV663XzMYhAXfgP/7VXWkE6SlP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mo8YAAADdAAAADwAAAAAAAAAAAAAAAACYAgAAZHJz&#10;L2Rvd25yZXYueG1sUEsFBgAAAAAEAAQA9QAAAIsDAAAAAA==&#10;" fillcolor="red" strokecolor="#272727" strokeweight="1pt">
                    <v:shadow on="t" color="#7f7f7f" opacity=".5" offset="1pt"/>
                  </v:rect>
                  <v:shape id="AutoShape 718" o:spid="_x0000_s1421" type="#_x0000_t32" style="position:absolute;left:8230;top:570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GuMUAAADdAAAADwAAAGRycy9kb3ducmV2LnhtbESPQWsCMRSE74L/ITyht5q1utJujSKF&#10;QsVD0bb0+tg8N0s3L2ETd7f/3giCx2FmvmFWm8E2oqM21I4VzKYZCOLS6ZorBd9f74/PIEJE1tg4&#10;JgX/FGCzHo9WWGjX84G6Y6xEgnAoUIGJ0RdShtKQxTB1njh5J9dajEm2ldQt9gluG/mUZUtpsea0&#10;YNDTm6Hy73i2CnY/5ckbjIvu9+Wzz6Xz+/y8U+phMmxfQUQa4j18a39oBfN8voDrm/Q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VGuMUAAADdAAAADwAAAAAAAAAA&#10;AAAAAAChAgAAZHJzL2Rvd25yZXYueG1sUEsFBgAAAAAEAAQA+QAAAJMDAAAAAA==&#10;" strokecolor="#666" strokeweight="1pt">
                    <v:shadow color="#7f7f7f" opacity=".5" offset="1pt"/>
                  </v:shape>
                  <v:shape id="AutoShape 719" o:spid="_x0000_s1422" type="#_x0000_t32" style="position:absolute;left:8339;top:5705;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njI8YAAADdAAAADwAAAGRycy9kb3ducmV2LnhtbESPzWrDMBCE74W8g9hAbo2cpA6pGyWE&#10;QiGhh5Kf0utibSwTayUsxXbfvioUehxm5htmvR1sIzpqQ+1YwWyagSAuna65UnA5vz2uQISIrLFx&#10;TAq+KcB2M3pYY6Fdz0fqTrESCcKhQAUmRl9IGUpDFsPUeeLkXV1rMSbZVlK32Ce4beQ8y5bSYs1p&#10;waCnV0Pl7XS3Cg6f5dUbjE/d1/NHn0vn3/P7QanJeNi9gIg0xP/wX3uvFSzyRQ6/b9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J4yPGAAAA3QAAAA8AAAAAAAAA&#10;AAAAAAAAoQIAAGRycy9kb3ducmV2LnhtbFBLBQYAAAAABAAEAPkAAACUAwAAAAA=&#10;" strokecolor="#666" strokeweight="1pt">
                    <v:shadow color="#7f7f7f" opacity=".5" offset="1pt"/>
                  </v:shape>
                  <v:shape id="AutoShape 720" o:spid="_x0000_s1423" type="#_x0000_t96" style="position:absolute;left:8230;top:5239;width:217;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2CsUA&#10;AADdAAAADwAAAGRycy9kb3ducmV2LnhtbESPQWsCMRSE7wX/Q3hCL0WzulRkaxSRWrxYqJWeH5vX&#10;3aWblyVJs+u/N4LgcZiZb5jVZjCtiOR8Y1nBbJqBIC6tbrhScP7eT5YgfEDW2FomBRfysFmPnlZY&#10;aNvzF8VTqESCsC9QQR1CV0jpy5oM+qntiJP3a53BkKSrpHbYJ7hp5TzLFtJgw2mhxo52NZV/p3+j&#10;IOYv4fP9GM/uR17a2Dcfh+3RKPU8HrZvIAIN4RG+tw9aQf6aL+D2Jj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PYKxQAAAN0AAAAPAAAAAAAAAAAAAAAAAJgCAABkcnMv&#10;ZG93bnJldi54bWxQSwUGAAAAAAQABAD1AAAAigMAAAAA&#10;"/>
                  <v:rect id="Rectangle 721" o:spid="_x0000_s1424" style="position:absolute;left:8477;top:5652;width:132;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zrMcA&#10;AADdAAAADwAAAGRycy9kb3ducmV2LnhtbESPT2sCMRTE74V+h/CE3mrW2qqsRmkLhT30UFdBvD02&#10;z/3j5mVJort++6ZQ8DjMzG+Y1WYwrbiS87VlBZNxAoK4sLrmUsF+9/W8AOEDssbWMim4kYfN+vFh&#10;ham2PW/pmodSRAj7FBVUIXSplL6oyKAf2444eifrDIYoXSm1wz7CTStfkmQmDdYcFyrs6LOi4pxf&#10;jIK++T5fmv744fKQFbPDImt+bq9KPY2G9yWIQEO4h//bmVYwfZvO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6zHAAAA3QAAAA8AAAAAAAAAAAAAAAAAmAIAAGRy&#10;cy9kb3ducmV2LnhtbFBLBQYAAAAABAAEAPUAAACMAwAAAAA=&#10;" fillcolor="#c2d69b" strokecolor="#c2d69b"/>
                  <v:shape id="Freeform 722" o:spid="_x0000_s1425" style="position:absolute;left:8437;top:5511;width:155;height:146;visibility:visible;mso-wrap-style:square;v-text-anchor:top" coordsize="15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2PMQA&#10;AADdAAAADwAAAGRycy9kb3ducmV2LnhtbERPz2vCMBS+D/wfwhN2GZqobEptKjIZbOxQpl68PZpn&#10;W2xeSpLZ7r9fDoMdP77f+W60nbiTD61jDYu5AkFcOdNyreF8epttQISIbLBzTBp+KMCumDzkmBk3&#10;8Bfdj7EWKYRDhhqaGPtMylA1ZDHMXU+cuKvzFmOCvpbG45DCbSeXSr1Iiy2nhgZ7em2ouh2/rYZr&#10;2D9d1mWrSjV8lLWvPi8H67V+nI77LYhIY/wX/7nfjYbV8yrNTW/SE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NjzEAAAA3QAAAA8AAAAAAAAAAAAAAAAAmAIAAGRycy9k&#10;b3ducmV2LnhtbFBLBQYAAAAABAAEAPUAAACJAwAAAAA=&#10;" path="m30,42c61,130,16,23,76,99v8,10,12,47,12,35c88,82,80,89,42,76,155,,,88,99,88,111,88,97,62,88,53,79,44,65,46,53,42v8,11,9,34,23,34c88,76,65,42,65,42v8,11,14,44,23,34c99,64,90,38,76,30,62,22,45,38,30,42xe" fillcolor="red" strokecolor="red">
                    <v:path arrowok="t" o:connecttype="custom" o:connectlocs="30,42;76,99;88,134;42,76;99,88;88,53;53,42;76,76;65,42;88,76;76,30;30,42" o:connectangles="0,0,0,0,0,0,0,0,0,0,0,0"/>
                  </v:shape>
                </v:group>
                <v:shape id="Picture 1" o:spid="_x0000_s1426" type="#_x0000_t75" alt="Description: http://desmond.imageshack.us/Himg6/scaled.php?server=6&amp;filename=15799215.jpg&amp;res=landing" style="position:absolute;left:2725;top:9019;width:538;height: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j6oLGAAAA3QAAAA8AAABkcnMvZG93bnJldi54bWxEj0FrwkAUhO+C/2F5Qi+imxpaNHUVUYQU&#10;T5oieHtkX5No9m2a3Wr8912h4HGYmW+Y+bIztbhS6yrLCl7HEQji3OqKCwVf2XY0BeE8ssbaMim4&#10;k4Plot+bY6Ltjfd0PfhCBAi7BBWU3jeJlC4vyaAb24Y4eN+2NeiDbAupW7wFuKnlJIrepcGKw0KJ&#10;Da1Lyi+HX6NAb4+79Oey/syGp/sp5WwTaz4r9TLoVh8gPHX+Gf5vp1pB/BbP4PEmP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PqgsYAAADdAAAADwAAAAAAAAAAAAAA&#10;AACfAgAAZHJzL2Rvd25yZXYueG1sUEsFBgAAAAAEAAQA9wAAAJIDAAAAAA==&#10;">
                  <v:imagedata r:id="rId92" o:title="scaled"/>
                </v:shape>
                <v:shape id="Picture 724" o:spid="_x0000_s1427" type="#_x0000_t75" style="position:absolute;left:4886;top:8461;width:687;height: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s0THAAAA3QAAAA8AAABkcnMvZG93bnJldi54bWxEj8FOwkAQhu8mvMNmSLjJFgE1lYUYCAkH&#10;I4r14G3SHduG7myzu4X69s7BxOPkn/+b+VabwbXqQiE2ng3Mphko4tLbhisDxcf+9hFUTMgWW89k&#10;4IcibNajmxXm1l/5nS6nVCmBcMzRQJ1Sl2sdy5ocxqnviCX79sFhkjFU2ga8Cty1+i7L7rXDhuVC&#10;jR1tayrPp94J5a099ofFw0u//Iop0Lb4fN0VxkzGw/MTqERD+l/+ax+sgflyIf+LjZiAX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ss0THAAAA3QAAAA8AAAAAAAAAAAAA&#10;AAAAnwIAAGRycy9kb3ducmV2LnhtbFBLBQYAAAAABAAEAPcAAACTAwAAAAA=&#10;">
                  <v:imagedata r:id="rId94" o:title="" croptop="2815f" cropbottom="4514f" cropleft="3076f" cropright="4297f"/>
                </v:shape>
                <v:shape id="Picture 725" o:spid="_x0000_s1428" type="#_x0000_t75" style="position:absolute;left:1804;top:7217;width:447;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E4/HAAAA3QAAAA8AAABkcnMvZG93bnJldi54bWxEj9FqAjEURN+F/kO4hb5pVqtVtkaRorQo&#10;bVnbD7hsbneXbm6WJNXs3zeC4OMwM2eY5TqaVpzI+caygvEoA0FcWt1wpeD7azdcgPABWWNrmRT0&#10;5GG9uhssMdf2zAWdjqESCcI+RwV1CF0upS9rMuhHtiNO3o91BkOSrpLa4TnBTSsnWfYkDTacFmrs&#10;6KWm8vf4ZxS4vpi97+av20O12Rb9ZBo/PvdRqYf7uHkGESiGW/jaftMKHmfTMVzepCcg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IE4/HAAAA3QAAAA8AAAAAAAAAAAAA&#10;AAAAnwIAAGRycy9kb3ducmV2LnhtbFBLBQYAAAAABAAEAPcAAACTAwAAAAA=&#10;">
                  <v:imagedata r:id="rId84" o:title="" croptop="5984f" cropbottom="4633f" cropleft="4278f" cropright="12379f"/>
                </v:shape>
                <v:shape id="Picture 726" o:spid="_x0000_s1429" type="#_x0000_t75" style="position:absolute;left:1555;top:9821;width:447;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ajfjHAAAA3QAAAA8AAABkcnMvZG93bnJldi54bWxEj1FLwzAUhd+F/YdwB3tzqd2mUpeNMTYm&#10;ikqnP+DSXNuy5qYk2Zb+eyMIPh7OOd/hLNfRdOJCzreWFdxNMxDEldUt1wq+Pve3jyB8QNbYWSYF&#10;A3lYr0Y3Syy0vXJJl2OoRYKwL1BBE0JfSOmrhgz6qe2Jk/dtncGQpKuldnhNcNPJPMvupcGW00KD&#10;PW0bqk7Hs1HghnLxtn847F7rza4c8nl8/3iJSk3GcfMEIlAM/+G/9rNWMFvMc/h9k56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ajfjHAAAA3QAAAA8AAAAAAAAAAAAA&#10;AAAAnwIAAGRycy9kb3ducmV2LnhtbFBLBQYAAAAABAAEAPcAAACTAwAAAAA=&#10;">
                  <v:imagedata r:id="rId84" o:title="" croptop="5984f" cropbottom="4633f" cropleft="4278f" cropright="12379f"/>
                </v:shape>
                <v:group id="Group 727" o:spid="_x0000_s1430" style="position:absolute;left:4502;top:6456;width:348;height:610" coordorigin="1735,3617"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1r+MYAAADdAAAADwAAAGRycy9kb3ducmV2LnhtbESPT2vCQBTE7wW/w/IE&#10;b3UTU0Wiq4jU0oMU/APi7ZF9JsHs25DdJvHbdwWhx2FmfsMs172pREuNKy0riMcRCOLM6pJzBefT&#10;7n0OwnlkjZVlUvAgB+vV4G2JqbYdH6g9+lwECLsUFRTe16mULivIoBvbmjh4N9sY9EE2udQNdgFu&#10;KjmJopk0WHJYKLCmbUHZ/fhrFHx12G2S+LPd32/bx/U0/bnsY1JqNOw3CxCeev8ffrW/tYJk+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v4xgAAAN0A&#10;AAAPAAAAAAAAAAAAAAAAAKoCAABkcnMvZG93bnJldi54bWxQSwUGAAAAAAQABAD6AAAAnQMAAAAA&#10;">
                  <v:group id="Group 728" o:spid="_x0000_s1431"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TzjMYAAADdAAAADwAAAGRycy9kb3ducmV2LnhtbESPS4vCQBCE74L/YWhh&#10;bzrJ+kCio4jsLh5E8AHircm0STDTEzKzSfz3zsKCx6KqvqKW686UoqHaFZYVxKMIBHFqdcGZgsv5&#10;ezgH4TyyxtIyKXiSg/Wq31tiom3LR2pOPhMBwi5BBbn3VSKlS3My6Ea2Ig7e3dYGfZB1JnWNbYCb&#10;Un5G0UwaLDgs5FjRNqf0cfo1Cn5abDfj+KvZP+7b5+08PVz3MSn1Meg2CxCeOv8O/7d3WsF4Opn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FPOMxgAAAN0A&#10;AAAPAAAAAAAAAAAAAAAAAKoCAABkcnMvZG93bnJldi54bWxQSwUGAAAAAAQABAD6AAAAnQMAAAAA&#10;">
                    <v:shape id="AutoShape 729" o:spid="_x0000_s1432"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bAMYA&#10;AADdAAAADwAAAGRycy9kb3ducmV2LnhtbESPT2sCMRTE7wW/Q3iCl6JZtUrZGkWKFi8K/qHnx+Z1&#10;d3HzsiRpdv32TaHQ4zAzv2FWm940IpLztWUF00kGgriwuuZSwe26H7+C8AFZY2OZFDzIw2Y9eFph&#10;rm3HZ4qXUIoEYZ+jgiqENpfSFxUZ9BPbEifvyzqDIUlXSu2wS3DTyFmWLaXBmtNChS29V1TcL99G&#10;QZw/h9PuGG/uUz6a2NUfh+3RKDUa9ts3EIH68B/+ax+0gvniZQG/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QbAMYAAADdAAAADwAAAAAAAAAAAAAAAACYAgAAZHJz&#10;L2Rvd25yZXYueG1sUEsFBgAAAAAEAAQA9QAAAIsDAAAAAA==&#10;"/>
                    <v:group id="Group 730" o:spid="_x0000_s1433"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rIYMYAAADdAAAADwAAAGRycy9kb3ducmV2LnhtbESPS4vCQBCE7wv+h6GF&#10;va2TrA8kOorIuniQBR8g3ppMmwQzPSEzJvHfO8KCx6KqvqLmy86UoqHaFZYVxIMIBHFqdcGZgtNx&#10;8zUF4TyyxtIyKXiQg+Wi9zHHRNuW99QcfCYChF2CCnLvq0RKl+Zk0A1sRRy8q60N+iDrTOoa2wA3&#10;pfyOook0WHBYyLGidU7p7XA3Cn5bbFfD+KfZ3a7rx+U4/jvvYlLqs9+tZiA8df4d/m9vtYLheDS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ishgxgAAAN0A&#10;AAAPAAAAAAAAAAAAAAAAAKoCAABkcnMvZG93bnJldi54bWxQSwUGAAAAAAQABAD6AAAAnQMAAAAA&#10;">
                      <v:shape id="AutoShape 731" o:spid="_x0000_s1434"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noMUA&#10;AADdAAAADwAAAGRycy9kb3ducmV2LnhtbESPT4vCMBTE74LfITxhb5pWrUo1iiwIwurBPxdvj+bZ&#10;FpuX0kSt++nNwoLHYWZ+wyxWranEgxpXWlYQDyIQxJnVJecKzqdNfwbCeWSNlWVS8CIHq2W3s8BU&#10;2ycf6HH0uQgQdikqKLyvUyldVpBBN7A1cfCutjHog2xyqRt8Brip5DCKJtJgyWGhwJq+C8pux7tR&#10;4CaX+J7fLjj+pd0oWW/2SfyzV+qr167nIDy1/hP+b2+1glEynsLfm/A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uegxQAAAN0AAAAPAAAAAAAAAAAAAAAAAJgCAABkcnMv&#10;ZG93bnJldi54bWxQSwUGAAAAAAQABAD1AAAAigMAAAAA&#10;" fillcolor="#f79646" stroked="f" strokeweight="0">
                        <v:fill color2="#df6a09" focusposition=".5,.5" focussize="" focus="100%" type="gradientRadial"/>
                        <v:shadow color="#974706" offset="1pt"/>
                      </v:shape>
                      <v:rect id="Rectangle 732" o:spid="_x0000_s1435"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nd8MA&#10;AADdAAAADwAAAGRycy9kb3ducmV2LnhtbERPzUoDMRC+C32HMAUvxWZtV5G1aZFSoQcpWH2AcTNu&#10;QjeTkKTd1advDoLHj+9/tRldLy4Uk/Ws4H5egSBuvbbcKfj8eL17ApEyssbeMyn4oQSb9eRmhY32&#10;A7/T5Zg7UUI4NajA5BwaKVNryGGa+0BcuG8fHeYCYyd1xKGEu14uqupROrRcGgwG2hpqT8ezU1D/&#10;1rMdx9nBLEc7vLWHcLJfQanb6fjyDCLTmP/Ff+69VrB8qMvc8qY8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dnd8MAAADdAAAADwAAAAAAAAAAAAAAAACYAgAAZHJzL2Rv&#10;d25yZXYueG1sUEsFBgAAAAAEAAQA9QAAAIgDAAAAAA==&#10;" fillcolor="#f79646" stroked="f" strokeweight="0">
                        <v:fill color2="#df6a09" focusposition=".5,.5" focussize="" focus="100%" type="gradientRadial"/>
                        <v:shadow color="#974706" offset="1pt"/>
                      </v:rect>
                    </v:group>
                    <v:shape id="Freeform 733" o:spid="_x0000_s1436"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KBsYA&#10;AADdAAAADwAAAGRycy9kb3ducmV2LnhtbESPQWvCQBSE74L/YXlCb7qpra2NbkSKpXpsqtLjM/ua&#10;hGTfhuzWxH/fFQSPw8x8wyxXvanFmVpXWlbwOIlAEGdWl5wr2H9/jOcgnEfWWFsmBRdysEqGgyXG&#10;2nb8RefU5yJA2MWooPC+iaV0WUEG3cQ2xMH7ta1BH2SbS91iF+CmltMoepEGSw4LBTb0XlBWpX9G&#10;Ae82NEurz/zw+uMunT9t9HG+V+ph1K8XIDz1/h6+tbdawdPs+Q2ub8ITk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SKBsYAAADdAAAADwAAAAAAAAAAAAAAAACYAgAAZHJz&#10;L2Rvd25yZXYueG1sUEsFBgAAAAAEAAQA9QAAAIsDA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734" o:spid="_x0000_s1437"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1dsIA&#10;AADdAAAADwAAAGRycy9kb3ducmV2LnhtbERPTWuDQBC9B/Iflgn0lqw2TajWVUKh0FwaNKXnwZ2q&#10;1J0Vd6vm32cPhR4f7zsrFtOLiUbXWVYQ7yIQxLXVHTcKPq9v22cQziNr7C2Tghs5KPL1KsNU25lL&#10;mirfiBDCLkUFrfdDKqWrWzLodnYgDty3HQ36AMdG6hHnEG56+RhFR2mw49DQ4kCvLdU/1a9RcE7i&#10;5ONaRk9+X31dzmxkcqovSj1sltMLCE+L/xf/ud+1gv3hEPa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bV2wgAAAN0AAAAPAAAAAAAAAAAAAAAAAJgCAABkcnMvZG93&#10;bnJldi54bWxQSwUGAAAAAAQABAD1AAAAhwMAAAAA&#10;" path="m,41v27,5,54,14,82,14c96,55,123,55,123,41,123,24,51,3,41,,32,9,11,15,14,28v5,20,67,35,82,40c40,31,39,41,109,41e" fillcolor="yellow" strokecolor="yellow">
                      <v:path arrowok="t" o:connecttype="custom" o:connectlocs="0,41;82,55;123,41;41,0;14,28;96,68;109,41" o:connectangles="0,0,0,0,0,0,0"/>
                    </v:shape>
                  </v:group>
                  <v:shape id="Freeform 735" o:spid="_x0000_s1438"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NK8cA&#10;AADdAAAADwAAAGRycy9kb3ducmV2LnhtbESPT2vCQBTE7wW/w/KEXorZ2KCW6CoiLQ09afTQ4yP7&#10;8gezb0N2jWk/fbdQ6HGYmd8wm91oWjFQ7xrLCuZRDIK4sLrhSsHl/DZ7AeE8ssbWMin4Ige77eRh&#10;g6m2dz7RkPtKBAi7FBXU3neplK6oyaCLbEccvNL2Bn2QfSV1j/cAN618juOlNNhwWKixo0NNxTW/&#10;GQXyycar79fPxnPSvmfjUH5cj4NSj9NxvwbhafT/4b92phUki8Uc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1zSvHAAAA3QAAAA8AAAAAAAAAAAAAAAAAmAIAAGRy&#10;cy9kb3ducmV2LnhtbFBLBQYAAAAABAAEAPUAAACMAwAAAAA=&#10;" path="m15,v9,9,17,20,28,27c81,50,111,30,43,54,34,45,15,27,15,27v,,27,9,41,13c3,5,,8,56,27,71,32,29,9,15,xe">
                    <v:path arrowok="t" o:connecttype="custom" o:connectlocs="15,0;43,27;43,54;15,27;56,40;56,27;15,0" o:connectangles="0,0,0,0,0,0,0"/>
                  </v:shape>
                </v:group>
                <v:shape id="Picture 736" o:spid="_x0000_s1439" type="#_x0000_t75" style="position:absolute;left:6039;top:6635;width:447;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DGyXHAAAA3QAAAA8AAABkcnMvZG93bnJldi54bWxEj1FLwzAUhd+F/YdwBd9carXbqMvGkA3F&#10;MaXTH3Bprm1Zc1OSuKX/3giCj4dzznc4y3U0vTiT851lBXfTDARxbXXHjYLPj93tAoQPyBp7y6Rg&#10;JA/r1eRqiaW2F67ofAyNSBD2JSpoQxhKKX3dkkE/tQNx8r6sMxiSdI3UDi8JbnqZZ9lMGuw4LbQ4&#10;0FNL9en4bRS4sSoOu/nzdt9sttWYP8S399eo1M113DyCCBTDf/iv/aIV3BdFDr9v0hO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DGyXHAAAA3QAAAA8AAAAAAAAAAAAA&#10;AAAAnwIAAGRycy9kb3ducmV2LnhtbFBLBQYAAAAABAAEAPcAAACTAwAAAAA=&#10;">
                  <v:imagedata r:id="rId84" o:title="" croptop="5984f" cropbottom="4633f" cropleft="4278f" cropright="12379f"/>
                </v:shape>
                <v:group id="Group 737" o:spid="_x0000_s1440" style="position:absolute;left:5789;top:7631;width:937;height:432" coordorigin="4361,1681" coordsize="93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v:oval id="Oval 738" o:spid="_x0000_s1441" style="position:absolute;left:4361;top:1890;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1ysMA&#10;AADdAAAADwAAAGRycy9kb3ducmV2LnhtbESPzarCMBSE9xd8h3AEd9fUn4pWo4go15WgduHy0Bzb&#10;YnNSmqj17W8EweUwM98wi1VrKvGgxpWWFQz6EQjizOqScwXpefc7BeE8ssbKMil4kYPVsvOzwETb&#10;Jx/pcfK5CBB2CSoovK8TKV1WkEHXtzVx8K62MeiDbHKpG3wGuKnkMIom0mDJYaHAmjYFZbfT3Sg4&#10;/1WXC93iNJqtD1SmUzew20ypXrddz0F4av03/GnvtYJRHI/h/SY8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H1ysMAAADdAAAADwAAAAAAAAAAAAAAAACYAgAAZHJzL2Rv&#10;d25yZXYueG1sUEsFBgAAAAAEAAQA9QAAAIgDAAAAAA==&#10;" fillcolor="#00b050" strokecolor="#00b050"/>
                  <v:group id="Group 739" o:spid="_x0000_s1442" style="position:absolute;left:4576;top:1681;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rect id="Rectangle 740" o:spid="_x0000_s1443"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zl8cA&#10;AADdAAAADwAAAGRycy9kb3ducmV2LnhtbESPT2vCQBTE7wW/w/KE3uqmVYNEV9GCkEMPbVoo3h7Z&#10;1/wx+zbsriZ+e7dQ6HGYmd8wm91oOnEl5xvLCp5nCQji0uqGKwVfn8enFQgfkDV2lknBjTzstpOH&#10;DWbaDvxB1yJUIkLYZ6igDqHPpPRlTQb9zPbE0fuxzmCI0lVSOxwi3HTyJUlSabDhuFBjT681lefi&#10;YhQM7dv50g6ngytCXqbfq7x9vy2UepyO+zWIQGP4D/+1c61gvlym8PsmPg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sc5fHAAAA3QAAAA8AAAAAAAAAAAAAAAAAmAIAAGRy&#10;cy9kb3ducmV2LnhtbFBLBQYAAAAABAAEAPUAAACMAwAAAAA=&#10;" fillcolor="#c2d69b" strokecolor="#c2d69b"/>
                    <v:rect id="Rectangle 741" o:spid="_x0000_s1444"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0sMYA&#10;AADdAAAADwAAAGRycy9kb3ducmV2LnhtbESPzWvCQBTE74L/w/IEb3XT+hWiq0iLINSLH5fcHtln&#10;Ept9m2Y3Gv/7rlDwOMzMb5jlujOVuFHjSssK3kcRCOLM6pJzBefT9i0G4TyyxsoyKXiQg/Wq31ti&#10;ou2dD3Q7+lwECLsEFRTe14mULivIoBvZmjh4F9sY9EE2udQN3gPcVPIjimbSYMlhocCaPgvKfo6t&#10;UbD7jrPtFdvzb5XuNxOK0/irTZUaDrrNAoSnzr/C/+2dVjCeTufwfB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0sMYAAADdAAAADwAAAAAAAAAAAAAAAACYAgAAZHJz&#10;L2Rvd25yZXYueG1sUEsFBgAAAAAEAAQA9QAAAIsDAAAAAA==&#10;" fillcolor="yellow" strokecolor="yellow"/>
                    <v:rect id="Rectangle 742" o:spid="_x0000_s1445"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D+cUA&#10;AADdAAAADwAAAGRycy9kb3ducmV2LnhtbERPz2vCMBS+C/sfwhvspqkTZVSjyETwsA1Wp+jtmTzb&#10;YvNSm6idf/1yEHb8+H5PZq2txJUaXzpW0O8lIIi1MyXnCn7Wy+4bCB+QDVaOScEveZhNnzoTTI27&#10;8Tdds5CLGMI+RQVFCHUqpdcFWfQ9VxNH7ugaiyHCJpemwVsMt5V8TZKRtFhybCiwpveC9Cm7WAWn&#10;7dflUx42dqezxWJ/1+v+x/mu1MtzOx+DCNSGf/HDvTIKBsNhnBvfx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oP5xQAAAN0AAAAPAAAAAAAAAAAAAAAAAJgCAABkcnMv&#10;ZG93bnJldi54bWxQSwUGAAAAAAQABAD1AAAAigMAAAAA&#10;" fillcolor="#548dd4" strokecolor="#548dd4"/>
                    <v:rect id="Rectangle 743" o:spid="_x0000_s1446"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fTMcA&#10;AADdAAAADwAAAGRycy9kb3ducmV2LnhtbESPQUvDQBSE70L/w/IK3uxGQ0TTbotYAy1CwcbeX7Ov&#10;SWz2bdhd0/jvXaHgcZiZb5jFajSdGMj51rKC+1kCgriyuuVawWdZ3D2B8AFZY2eZFPyQh9VycrPA&#10;XNsLf9CwD7WIEPY5KmhC6HMpfdWQQT+zPXH0TtYZDFG6WmqHlwg3nXxIkkdpsOW40GBPrw1V5/23&#10;UbD52p7XRTG8H9OydIft2y5bpzulbqfjyxxEoDH8h6/tjVaQZtkz/L2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t30zHAAAA3QAAAA8AAAAAAAAAAAAAAAAAmAIAAGRy&#10;cy9kb3ducmV2LnhtbFBLBQYAAAAABAAEAPUAAACMAwAAAAA=&#10;" fillcolor="red" strokecolor="red"/>
                  </v:group>
                </v:group>
                <v:group id="Group 744" o:spid="_x0000_s1447" style="position:absolute;left:1011;top:6898;width:5282;height:4504" coordorigin="1011,6898" coordsize="5282,4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AutoShape 745" o:spid="_x0000_s1448" type="#_x0000_t32" style="position:absolute;left:2102;top:9278;width:6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2b88YAAADdAAAADwAAAGRycy9kb3ducmV2LnhtbESPQWsCMRSE70L/Q3iFXkSz26LIapSt&#10;INSCB229PzfPTejmZd1E3f77plDocZiZb5jFqneNuFEXrGcF+TgDQVx5bblW8PmxGc1AhIissfFM&#10;Cr4pwGr5MFhgof2d93Q7xFokCIcCFZgY20LKUBlyGMa+JU7e2XcOY5JdLXWH9wR3jXzOsql0aDkt&#10;GGxpbaj6Olydgt02fy1Pxm7f9xe7m2zK5loPj0o9PfblHESkPv6H/9pvWsHLZJr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tm/PGAAAA3QAAAA8AAAAAAAAA&#10;AAAAAAAAoQIAAGRycy9kb3ducmV2LnhtbFBLBQYAAAAABAAEAPkAAACUAwAAAAA=&#10;"/>
                  <v:shape id="AutoShape 746" o:spid="_x0000_s1449" type="#_x0000_t32" style="position:absolute;left:2710;top:8914;width:0;height:8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8FhMcAAADdAAAADwAAAGRycy9kb3ducmV2LnhtbESPQWsCMRSE70L/Q3iFXkSzKkrZGmVb&#10;ELTgwW29v25eN6Gbl+0m6vrvTUHocZiZb5jluneNOFMXrGcFk3EGgrjy2nKt4PNjM3oGESKyxsYz&#10;KbhSgPXqYbDEXPsLH+hcxlokCIccFZgY21zKUBlyGMa+JU7et+8cxiS7WuoOLwnuGjnNsoV0aDkt&#10;GGzpzVD1U56cgv1u8lp8Gbt7P/za/XxTNKd6eFTq6bEvXkBE6uN/+N7eagWz+WIKf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vwWExwAAAN0AAAAPAAAAAAAA&#10;AAAAAAAAAKECAABkcnMvZG93bnJldi54bWxQSwUGAAAAAAQABAD5AAAAlQMAAAAA&#10;"/>
                  <v:shape id="AutoShape 747" o:spid="_x0000_s1450" type="#_x0000_t32" style="position:absolute;left:2710;top:8914;width:8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oWscAAADdAAAADwAAAGRycy9kb3ducmV2LnhtbESPT2sCMRTE74V+h/AKvdWsSkVXo5SC&#10;pVg8+IdFb4/Nc3dx87IkUdd+eiMIHoeZ+Q0zmbWmFmdyvrKsoNtJQBDnVldcKNhu5h9DED4ga6wt&#10;k4IreZhNX18mmGp74RWd16EQEcI+RQVlCE0qpc9LMug7tiGO3sE6gyFKV0jt8BLhppa9JBlIgxXH&#10;hRIb+i4pP65PRsHub3TKrtmSFll3tNijM/5/86PU+1v7NQYRqA3P8KP9qxX0Pwd9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AyhaxwAAAN0AAAAPAAAAAAAA&#10;AAAAAAAAAKECAABkcnMvZG93bnJldi54bWxQSwUGAAAAAAQABAD5AAAAlQMAAAAA&#10;">
                    <v:stroke endarrow="block"/>
                  </v:shape>
                  <v:shape id="AutoShape 748" o:spid="_x0000_s1451" type="#_x0000_t32" style="position:absolute;left:2710;top:9787;width:871;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qwLscAAADdAAAADwAAAGRycy9kb3ducmV2LnhtbESPQWsCMRSE7wX/Q3hCbzWrtlK3RhHB&#10;Uiwe1LLo7bF53V3cvCxJ1NVfbwoFj8PMfMNMZq2pxZmcrywr6PcSEMS51RUXCn52y5d3ED4ga6wt&#10;k4IreZhNO08TTLW98IbO21CICGGfooIyhCaV0uclGfQ92xBH79c6gyFKV0jt8BLhppaDJBlJgxXH&#10;hRIbWpSUH7cno2D/PT5l12xNq6w/Xh3QGX/bfSr13G3nHyACteER/m9/aQXDt9Er/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6rAuxwAAAN0AAAAPAAAAAAAA&#10;AAAAAAAAAKECAABkcnMvZG93bnJldi54bWxQSwUGAAAAAAQABAD5AAAAlQMAAAAA&#10;">
                    <v:stroke endarrow="block"/>
                  </v:shape>
                  <v:shape id="AutoShape 749" o:spid="_x0000_s1452" type="#_x0000_t32" style="position:absolute;left:2000;top:8705;width:158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m38QAAADdAAAADwAAAGRycy9kb3ducmV2LnhtbESPwWrDMBBE74X+g9hAb42cBofgRDZt&#10;IBB6CU0C7XGxNraotTKWajl/HxUKPQ4z84bZVpPtxEiDN44VLOYZCOLaacONgst5/7wG4QOyxs4x&#10;KbiRh6p8fNhioV3kDxpPoREJwr5ABW0IfSGlr1uy6OeuJ07e1Q0WQ5JDI/WAMcFtJ1+ybCUtGk4L&#10;Lfa0a6n+Pv1YBSYezdgfdvHt/fPL60jmljuj1NNset2ACDSF//Bf+6AVLPNVDr9v0hOQ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ebfxAAAAN0AAAAPAAAAAAAAAAAA&#10;AAAAAKECAABkcnMvZG93bnJldi54bWxQSwUGAAAAAAQABAD5AAAAkgMAAAAA&#10;">
                    <v:stroke endarrow="block"/>
                  </v:shape>
                  <v:shape id="AutoShape 750" o:spid="_x0000_s1453" type="#_x0000_t32" style="position:absolute;left:2000;top:8385;width:166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94qMQAAADdAAAADwAAAGRycy9kb3ducmV2LnhtbESPQWsCMRSE74X+h/AEbzWrxUVWo1ih&#10;IF5KVdDjY/PcDW5elk3crP++KRR6HGbmG2a1GWwjeuq8caxgOslAEJdOG64UnE+fbwsQPiBrbByT&#10;gid52KxfX1ZYaBf5m/pjqESCsC9QQR1CW0jpy5os+olriZN3c53FkGRXSd1hTHDbyFmW5dKi4bRQ&#10;Y0u7msr78WEVmPhl+na/ix+Hy9XrSOY5d0ap8WjYLkEEGsJ/+K+91wre53kOv2/S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3ioxAAAAN0AAAAPAAAAAAAAAAAA&#10;AAAAAKECAABkcnMvZG93bnJldi54bWxQSwUGAAAAAAQABAD5AAAAkgMAAAAA&#10;">
                    <v:stroke endarrow="block"/>
                  </v:shape>
                  <v:shape id="AutoShape 751" o:spid="_x0000_s1454" type="#_x0000_t32" style="position:absolute;left:1789;top:8029;width:0;height:3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wocYAAADdAAAADwAAAGRycy9kb3ducmV2LnhtbESPQWsCMRSE7wX/Q3iCl1Kzq9TKapRS&#10;EIqHQnUPHh/Jc3dx87Imcd3+e1Mo9DjMzDfMejvYVvTkQ+NYQT7NQBBrZxquFJTH3csSRIjIBlvH&#10;pOCHAmw3o6c1Fsbd+Zv6Q6xEgnAoUEEdY1dIGXRNFsPUdcTJOztvMSbpK2k83hPctnKWZQtpseG0&#10;UGNHHzXpy+FmFTT78qvsn6/R6+U+P/k8HE+tVmoyHt5XICIN8T/81/40Cuavi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6cKHGAAAA3QAAAA8AAAAAAAAA&#10;AAAAAAAAoQIAAGRycy9kb3ducmV2LnhtbFBLBQYAAAAABAAEAPkAAACUAwAAAAA=&#10;"/>
                  <v:shape id="AutoShape 752" o:spid="_x0000_s1455" type="#_x0000_t32" style="position:absolute;left:1777;top:8029;width:18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6K8QAAADdAAAADwAAAGRycy9kb3ducmV2LnhtbERPz2vCMBS+C/4P4Qm7zVSHop1RRNgQ&#10;hwerlO32aN7aYvNSkqh1f705DDx+fL8Xq8404krO15YVjIYJCOLC6ppLBafjx+sMhA/IGhvLpOBO&#10;HlbLfm+BqbY3PtA1C6WIIexTVFCF0KZS+qIig35oW+LI/VpnMEToSqkd3mK4aeQ4SabSYM2xocKW&#10;NhUV5+xiFHx/zS/5Pd/TLh/Ndz/ojP87fir1MujW7yACdeEp/ndvtYK3yTT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7orxAAAAN0AAAAPAAAAAAAAAAAA&#10;AAAAAKECAABkcnMvZG93bnJldi54bWxQSwUGAAAAAAQABAD5AAAAkgMAAAAA&#10;">
                    <v:stroke endarrow="block"/>
                  </v:shape>
                  <v:shape id="AutoShape 753" o:spid="_x0000_s1456" type="#_x0000_t32" style="position:absolute;left:4535;top:8385;width:2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X9ccAAADdAAAADwAAAGRycy9kb3ducmV2LnhtbESPQWsCMRSE74X+h/CEXopmbVF0a5Rt&#10;QagFD1q9Pzevm+DmZbuJuv77RhB6HGbmG2a26FwtztQG61nBcJCBIC69tlwp2H0v+xMQISJrrD2T&#10;gisFWMwfH2aYa3/hDZ23sRIJwiFHBSbGJpcylIYchoFviJP341uHMcm2krrFS4K7Wr5k2Vg6tJwW&#10;DDb0Yag8bk9OwXo1fC8Oxq6+Nr92PVoW9al63iv11OuKNxCRuvgfvrc/tYLX0XgK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G5f1xwAAAN0AAAAPAAAAAAAA&#10;AAAAAAAAAKECAABkcnMvZG93bnJldi54bWxQSwUGAAAAAAQABAD5AAAAlQMAAAAA&#10;"/>
                  <v:shape id="AutoShape 754" o:spid="_x0000_s1457" type="#_x0000_t32" style="position:absolute;left:4833;top:8382;width:0;height:7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gg8MQAAADdAAAADwAAAGRycy9kb3ducmV2LnhtbERPz2vCMBS+C/sfwht401SHOjujDGEi&#10;igd1lO32aN7asualJFGrf705CB4/vt+zRWtqcSbnK8sKBv0EBHFudcWFgu/jV+8dhA/IGmvLpOBK&#10;Hhbzl84MU20vvKfzIRQihrBPUUEZQpNK6fOSDPq+bYgj92edwRChK6R2eInhppbDJBlLgxXHhhIb&#10;WpaU/x9ORsHPdnrKrtmONtlguvlFZ/ztuFKq+9p+foAI1Ian+OFeawVvo0ncH9/E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CDwxAAAAN0AAAAPAAAAAAAAAAAA&#10;AAAAAKECAABkcnMvZG93bnJldi54bWxQSwUGAAAAAAQABAD5AAAAkgMAAAAA&#10;">
                    <v:stroke endarrow="block"/>
                  </v:shape>
                  <v:shape id="AutoShape 755" o:spid="_x0000_s1458" type="#_x0000_t32" style="position:absolute;left:4038;top:7623;width:0;height:3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bk8YAAADdAAAADwAAAGRycy9kb3ducmV2LnhtbESPzWrDMBCE74G+g9hALyGR3ZIf3Cgh&#10;BAolh0IcH3JcpK1tYq1cSXXct68KhR6HmfmG2e5H24mBfGgdK8gXGQhi7UzLtYLq8jrfgAgR2WDn&#10;mBR8U4D97mGyxcK4O59pKGMtEoRDgQqaGPtCyqAbshgWridO3ofzFmOSvpbG4z3BbSefsmwlLbac&#10;Fhrs6diQvpVfVkF7qt6rYfYZvd6c8qvPw+XaaaUep+PhBUSkMf6H/9pvRsHzcp3D75v0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G25PGAAAA3QAAAA8AAAAAAAAA&#10;AAAAAAAAoQIAAGRycy9kb3ducmV2LnhtbFBLBQYAAAAABAAEAPkAAACUAwAAAAA=&#10;"/>
                  <v:shape id="AutoShape 756" o:spid="_x0000_s1459" type="#_x0000_t32" style="position:absolute;left:1622;top:7623;width:24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TWccAAADdAAAADwAAAGRycy9kb3ducmV2LnhtbESPQWsCMRSE7wX/Q3hCL0WzWrRlNcq2&#10;INSCB629PzfPTXDzst1E3f77piB4HGbmG2a+7FwtLtQG61nBaJiBIC69tlwp2H+tBq8gQkTWWHsm&#10;Bb8UYLnoPcwx1/7KW7rsYiUShEOOCkyMTS5lKA05DEPfECfv6FuHMcm2krrFa4K7Wo6zbCodWk4L&#10;Bht6N1SedmenYLMevRUHY9ef2x+7mayK+lw9fSv12O+KGYhIXbyHb+0PreB58j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ZpNZxwAAAN0AAAAPAAAAAAAA&#10;AAAAAAAAAKECAABkcnMvZG93bnJldi54bWxQSwUGAAAAAAQABAD5AAAAlQMAAAAA&#10;"/>
                  <v:shape id="AutoShape 757" o:spid="_x0000_s1460" type="#_x0000_t32" style="position:absolute;left:1622;top:7623;width:0;height:5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q+h8cAAADdAAAADwAAAGRycy9kb3ducmV2LnhtbESPQWsCMRSE7wX/Q3hCbzWrYqurUYrQ&#10;UhQPVVn09tg8d5duXpYk6uqvN4VCj8PMfMPMFq2pxYWcrywr6PcSEMS51RUXCva7j5cxCB+QNdaW&#10;ScGNPCzmnacZptpe+Zsu21CICGGfooIyhCaV0uclGfQ92xBH72SdwRClK6R2eI1wU8tBkrxKgxXH&#10;hRIbWpaU/2zPRsFhPTlnt2xDq6w/WR3RGX/ffSr13G3fpyACteE//Nf+0gqGo7ch/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2r6HxwAAAN0AAAAPAAAAAAAA&#10;AAAAAAAAAKECAABkcnMvZG93bnJldi54bWxQSwUGAAAAAAQABAD5AAAAlQMAAAAA&#10;">
                    <v:stroke endarrow="block"/>
                  </v:shape>
                  <v:shape id="AutoShape 758" o:spid="_x0000_s1461" type="#_x0000_t32" style="position:absolute;left:1438;top:10146;width:214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4C8cAAADdAAAADwAAAGRycy9kb3ducmV2LnhtbESPT2sCMRTE7wW/Q3hCL0Wz2z8qq1FK&#10;oVA8CNU9eHwkz93Fzcs2SdfttzeC0OMwM79hVpvBtqInHxrHCvJpBoJYO9NwpaA8fE4WIEJENtg6&#10;JgV/FGCzHj2ssDDuwt/U72MlEoRDgQrqGLtCyqBrshimriNO3sl5izFJX0nj8ZLgtpXPWTaTFhtO&#10;CzV29FGTPu9/rYJmW+7K/ukner3Y5kefh8Ox1Uo9jof3JYhIQ/wP39tfRsHL2/wV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sXgLxwAAAN0AAAAPAAAAAAAA&#10;AAAAAAAAAKECAABkcnMvZG93bnJldi54bWxQSwUGAAAAAAQABAD5AAAAlQMAAAAA&#10;"/>
                  <v:shape id="AutoShape 759" o:spid="_x0000_s1462" type="#_x0000_t32" style="position:absolute;left:1438;top:9791;width:0;height:3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wAsQAAADdAAAADwAAAGRycy9kb3ducmV2LnhtbESPQWsCMRSE7wX/Q3iCt5q1slVWo1ih&#10;IL2UqqDHx+a5G9y8LJt0s/77plDocZiZb5j1drCN6KnzxrGC2TQDQVw6bbhScD69Py9B+ICssXFM&#10;Ch7kYbsZPa2x0C7yF/XHUIkEYV+ggjqEtpDSlzVZ9FPXEifv5jqLIcmukrrDmOC2kS9Z9iotGk4L&#10;Nba0r6m8H7+tAhM/Td8e9vHt43L1OpJ55M4oNRkPuxWIQEP4D/+1D1rBPF/k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HACxAAAAN0AAAAPAAAAAAAAAAAA&#10;AAAAAKECAABkcnMvZG93bnJldi54bWxQSwUGAAAAAAQABAD5AAAAkgMAAAAA&#10;">
                    <v:stroke endarrow="block"/>
                  </v:shape>
                  <v:shape id="AutoShape 760" o:spid="_x0000_s1463" type="#_x0000_t32" style="position:absolute;left:1289;top:9830;width:0;height:11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D58YAAADdAAAADwAAAGRycy9kb3ducmV2LnhtbESPQWsCMRSE7wX/Q3iCl1Kzq9TKapRS&#10;EIqHQnUPHh/Jc3dx87Imcd3+e1Mo9DjMzDfMejvYVvTkQ+NYQT7NQBBrZxquFJTH3csSRIjIBlvH&#10;pOCHAmw3o6c1Fsbd+Zv6Q6xEgnAoUEEdY1dIGXRNFsPUdcTJOztvMSbpK2k83hPctnKWZQtpseG0&#10;UGNHHzXpy+FmFTT78qvsn6/R6+U+P/k8HE+tVmoyHt5XICIN8T/81/40Cuavb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Q+fGAAAA3QAAAA8AAAAAAAAA&#10;AAAAAAAAoQIAAGRycy9kb3ducmV2LnhtbFBLBQYAAAAABAAEAPkAAACUAwAAAAA=&#10;"/>
                  <v:shape id="AutoShape 761" o:spid="_x0000_s1464" type="#_x0000_t32" style="position:absolute;left:1289;top:10947;width:19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4hMcAAADdAAAADwAAAGRycy9kb3ducmV2LnhtbESPQWsCMRSE7wX/Q3hCbzWr0lq3RhHB&#10;Uiwe1LLo7bF53V3cvCxJ1NVfbwoFj8PMfMNMZq2pxZmcrywr6PcSEMS51RUXCn52y5d3ED4ga6wt&#10;k4IreZhNO08TTLW98IbO21CICGGfooIyhCaV0uclGfQ92xBH79c6gyFKV0jt8BLhppaDJHmTBiuO&#10;CyU2tCgpP25PRsH+e3zKrtmaVll/vDqgM/62+1TqudvOP0AEasMj/N/+0gqGr6MR/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4biExwAAAN0AAAAPAAAAAAAA&#10;AAAAAAAAAKECAABkcnMvZG93bnJldi54bWxQSwUGAAAAAAQABAD5AAAAlQMAAAAA&#10;">
                    <v:stroke endarrow="block"/>
                  </v:shape>
                  <v:shape id="AutoShape 762" o:spid="_x0000_s1465" type="#_x0000_t32" style="position:absolute;left:3940;top:10918;width:135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b8AAAADdAAAADwAAAGRycy9kb3ducmV2LnhtbERPuwrCMBTdBf8hXMFFNFXxQTWKCIIo&#10;DmoXt0tzbYvNTWmi1r83g+B4OO/lujGleFHtCssKhoMIBHFqdcGZguS6689BOI+ssbRMCj7kYL1q&#10;t5YYa/vmM70uPhMhhF2MCnLvq1hKl+Zk0A1sRRy4u60N+gDrTOoa3yHclHIURVNpsODQkGNF25zS&#10;x+VpFJhRESVHK0/n9H5LZvh5Pg7jnlLdTrNZgPDU+L/4595rBePJLMwNb8ITkK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uK2/AAAAA3QAAAA8AAAAAAAAAAAAAAAAA&#10;oQIAAGRycy9kb3ducmV2LnhtbFBLBQYAAAAABAAEAPkAAACOAwAAAAA=&#10;" strokecolor="red"/>
                  <v:shape id="AutoShape 763" o:spid="_x0000_s1466" type="#_x0000_t32" style="position:absolute;left:5294;top:10558;width:0;height:3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J5McAAADdAAAADwAAAGRycy9kb3ducmV2LnhtbESPT2vCQBTE74V+h+UJvdWNtf6LrlJa&#10;StRDoSp4fWSf2dDs25DdxvjtXUHwOMzMb5jFqrOVaKnxpWMFg34Cgjh3uuRCwWH//ToF4QOyxsox&#10;KbiQh9Xy+WmBqXZn/qV2FwoRIexTVGBCqFMpfW7Iou+7mjh6J9dYDFE2hdQNniPcVvItScbSYslx&#10;wWBNn4byv92/VbD58iPfvm8G2Xb4c8rG26yszVGpl173MQcRqAuP8L291gqGo8kM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D4nkxwAAAN0AAAAPAAAAAAAA&#10;AAAAAAAAAKECAABkcnMvZG93bnJldi54bWxQSwUGAAAAAAQABAD5AAAAlQMAAAAA&#10;" strokecolor="red">
                    <v:stroke endarrow="block"/>
                  </v:shape>
                  <v:shape id="AutoShape 764" o:spid="_x0000_s1467" type="#_x0000_t32" style="position:absolute;left:5377;top:10541;width:0;height: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1XTsAAAADdAAAADwAAAGRycy9kb3ducmV2LnhtbERPuwrCMBTdBf8hXMFFNFXxQTWKCIIo&#10;DmoXt0tzbYvNTWmi1r83g+B4OO/lujGleFHtCssKhoMIBHFqdcGZguS6689BOI+ssbRMCj7kYL1q&#10;t5YYa/vmM70uPhMhhF2MCnLvq1hKl+Zk0A1sRRy4u60N+gDrTOoa3yHclHIURVNpsODQkGNF25zS&#10;x+VpFJhRESVHK0/n9H5LZvh5Pg7jnlLdTrNZgPDU+L/4595rBePJPOwPb8ITkK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NV07AAAAA3QAAAA8AAAAAAAAAAAAAAAAA&#10;oQIAAGRycy9kb3ducmV2LnhtbFBLBQYAAAAABAAEAPkAAACOAwAAAAA=&#10;" strokecolor="red"/>
                  <v:shape id="AutoShape 765" o:spid="_x0000_s1468" type="#_x0000_t32" style="position:absolute;left:1011;top:11402;width:436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v88MAAADdAAAADwAAAGRycy9kb3ducmV2LnhtbESPS2sCMRSF9wX/Q7hCN0UztnSQ0Sgi&#10;CC6k4HN9mVwng5ObIcno+O9NodDl4TsPznzZ20bcyYfasYLJOANBXDpdc6XgdNyMpiBCRNbYOCYF&#10;TwqwXAze5lho9+A93Q+xEqmEQ4EKTIxtIWUoDVkMY9cSJ3Z13mJM0ldSe3ykctvIzyzLpcWa04LB&#10;ltaGytuhswp8vr76i9lj3j0/zt3uR8vVViv1PuxXMxCR+vhv/ksnDl/f0wn8vklP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lr/PDAAAA3QAAAA8AAAAAAAAAAAAA&#10;AAAAoQIAAGRycy9kb3ducmV2LnhtbFBLBQYAAAAABAAEAPkAAACRAwAAAAA=&#10;" strokecolor="red"/>
                  <v:shape id="AutoShape 766" o:spid="_x0000_s1469" type="#_x0000_t32" style="position:absolute;left:1011;top:9743;width:0;height:165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rssYAAADdAAAADwAAAGRycy9kb3ducmV2LnhtbESPQWvCQBSE70L/w/KE3urGREWiq5SW&#10;EvVQqApeH9lnNph9G7LbmP77bqHgcZiZb5j1drCN6KnztWMF00kCgrh0uuZKwfn08bIE4QOyxsYx&#10;KfghD9vN02iNuXZ3/qL+GCoRIexzVGBCaHMpfWnIop+4ljh6V9dZDFF2ldQd3iPcNjJNkoW0WHNc&#10;MNjSm6Hydvy2Cvbvfu772X5aHLLPa7E4FHVrLko9j4fXFYhAQ3iE/9s7rSCbL1P4ex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a7LGAAAA3QAAAA8AAAAAAAAA&#10;AAAAAAAAoQIAAGRycy9kb3ducmV2LnhtbFBLBQYAAAAABAAEAPkAAACUAwAAAAA=&#10;" strokecolor="red">
                    <v:stroke endarrow="block"/>
                  </v:shape>
                  <v:shape id="AutoShape 767" o:spid="_x0000_s1470" type="#_x0000_t32" style="position:absolute;left:1204;top:6898;width:0;height:12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QWMYAAADdAAAADwAAAGRycy9kb3ducmV2LnhtbESPQWvCQBSE74X+h+UVeim6SaUSoquU&#10;giAeCmoOHh+7zySYfZvubmP8925B6HGYmW+Y5Xq0nRjIh9axgnyagSDWzrRcK6iOm0kBIkRkg51j&#10;UnCjAOvV89MSS+OuvKfhEGuRIBxKVNDE2JdSBt2QxTB1PXHyzs5bjEn6WhqP1wS3nXzPsrm02HJa&#10;aLCnr4b05fBrFbS76rsa3n6i18UuP/k8HE+dVur1ZfxcgIg0xv/wo701CmYfx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NkFjGAAAA3QAAAA8AAAAAAAAA&#10;AAAAAAAAoQIAAGRycy9kb3ducmV2LnhtbFBLBQYAAAAABAAEAPkAAACUAwAAAAA=&#10;"/>
                  <v:shape id="AutoShape 768" o:spid="_x0000_s1471" type="#_x0000_t32" style="position:absolute;left:1204;top:6898;width:20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ZW1McAAADdAAAADwAAAGRycy9kb3ducmV2LnhtbESPQWsCMRSE7wX/Q3hCbzWrtkW3RhHB&#10;Uiwe1LLo7bF53V3cvCxJ1NVfbwoFj8PMfMNMZq2pxZmcrywr6PcSEMS51RUXCn52y5cRCB+QNdaW&#10;ScGVPMymnacJptpeeEPnbShEhLBPUUEZQpNK6fOSDPqebYij92udwRClK6R2eIlwU8tBkrxLgxXH&#10;hRIbWpSUH7cno2D/PT5l12xNq6w/Xh3QGX/bfSr13G3nHyACteER/m9/aQXDt9Er/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5lbUxwAAAN0AAAAPAAAAAAAA&#10;AAAAAAAAAKECAABkcnMvZG93bnJldi54bWxQSwUGAAAAAAQABAD5AAAAlQMAAAAA&#10;">
                    <v:stroke endarrow="block"/>
                  </v:shape>
                  <v:shape id="AutoShape 769" o:spid="_x0000_s1472" type="#_x0000_t32" style="position:absolute;left:3892;top:6898;width:52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zT8gAAADdAAAADwAAAGRycy9kb3ducmV2LnhtbESPT2vCQBTE7wW/w/IKvdWNLRaNWUUK&#10;ilh68A+hvT2yzyQ0+zbsbjT66buFgsdhZn7DZIveNOJMzteWFYyGCQjiwuqaSwXHw+p5AsIHZI2N&#10;ZVJwJQ+L+eAhw1TbC+/ovA+liBD2KSqoQmhTKX1RkUE/tC1x9E7WGQxRulJqh5cIN418SZI3abDm&#10;uFBhS+8VFT/7zij4+ph2+TX/pG0+mm6/0Rl/O6yVenrslzMQgfpwD/+3N1rB63gyhr8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rzT8gAAADdAAAADwAAAAAA&#10;AAAAAAAAAAChAgAAZHJzL2Rvd25yZXYueG1sUEsFBgAAAAAEAAQA+QAAAJYDAAAAAA==&#10;">
                    <v:stroke endarrow="block"/>
                  </v:shape>
                  <v:shape id="AutoShape 770" o:spid="_x0000_s1473" type="#_x0000_t32" style="position:absolute;left:4819;top:6898;width:12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lfcYAAADdAAAADwAAAGRycy9kb3ducmV2LnhtbESPQWsCMRSE74X+h/AKXopmVRRZjbIt&#10;CFrwoNX7c/PchG5etpuo23/fFIQeh5n5hlmsOleLG7XBelYwHGQgiEuvLVcKjp/r/gxEiMgaa8+k&#10;4IcCrJbPTwvMtb/znm6HWIkE4ZCjAhNjk0sZSkMOw8A3xMm7+NZhTLKtpG7xnuCulqMsm0qHltOC&#10;wYbeDZVfh6tTsNsO34qzsduP/bfdTdZFfa1eT0r1XrpiDiJSF//Dj/ZGKxhPZl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I5X3GAAAA3QAAAA8AAAAAAAAA&#10;AAAAAAAAoQIAAGRycy9kb3ducmV2LnhtbFBLBQYAAAAABAAEAPkAAACUAwAAAAA=&#10;"/>
                  <v:shape id="AutoShape 771" o:spid="_x0000_s1474" type="#_x0000_t32" style="position:absolute;left:6293;top:7109;width:0;height:4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Io8cAAADdAAAADwAAAGRycy9kb3ducmV2LnhtbESPQWsCMRSE7wX/Q3hCbzWr0la3RhHB&#10;Uiwe1LLo7bF53V3cvCxJ1NVfbwoFj8PMfMNMZq2pxZmcrywr6PcSEMS51RUXCn52y5cRCB+QNdaW&#10;ScGVPMymnacJptpeeEPnbShEhLBPUUEZQpNK6fOSDPqebYij92udwRClK6R2eIlwU8tBkrxJgxXH&#10;hRIbWpSUH7cno2D/PT5l12xNq6w/Xh3QGX/bfSr13G3nHyACteER/m9/aQXD19E7/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NMijxwAAAN0AAAAPAAAAAAAA&#10;AAAAAAAAAKECAABkcnMvZG93bnJldi54bWxQSwUGAAAAAAQABAD5AAAAlQMAAAAA&#10;">
                    <v:stroke endarrow="block"/>
                  </v:shape>
                </v:group>
              </v:group>
            </v:group>
            <v:oval id="Oval 1" o:spid="_x0000_s1475" style="position:absolute;left:5000;top:9248;width:480;height: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8Ib8A&#10;AADdAAAADwAAAGRycy9kb3ducmV2LnhtbERPyarCMBTdC/5DuMLbaaqiSDWKw3PAneP60lzbYnNT&#10;mqj1781CcHk482RWm0I8qXK5ZQXdTgSCOLE651TB+bRuj0A4j6yxsEwK3uRgNm02Jhhr++IDPY8+&#10;FSGEXYwKMu/LWEqXZGTQdWxJHLibrQz6AKtU6gpfIdwUshdFQ2kw59CQYUnLjJL78WEUrPr7xbX4&#10;nxs93CWXlXv0lnq7UeqvVc/HIDzV/if+undaQX8wCnPDm/AE5PQ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ITwhvwAAAN0AAAAPAAAAAAAAAAAAAAAAAJgCAABkcnMvZG93bnJl&#10;di54bWxQSwUGAAAAAAQABAD1AAAAhAMAAAAA&#10;" strokecolor="red" strokeweight="1.5pt">
              <v:shadow on="t" color="black" opacity="24903f" origin=",.5" offset="0,.55556mm"/>
              <v:textbox>
                <w:txbxContent>
                  <w:p w:rsidR="00FF3CA5" w:rsidRPr="00386708" w:rsidRDefault="00FF3CA5" w:rsidP="00EA6204">
                    <w:pPr>
                      <w:pStyle w:val="Textodeglobo"/>
                      <w:rPr>
                        <w:b/>
                      </w:rPr>
                    </w:pPr>
                    <w:r w:rsidRPr="00386708">
                      <w:rPr>
                        <w:b/>
                      </w:rPr>
                      <w:t>1</w:t>
                    </w:r>
                  </w:p>
                </w:txbxContent>
              </v:textbox>
            </v:oval>
            <v:oval id="Oval 2" o:spid="_x0000_s1476" style="position:absolute;left:3660;top:8813;width:480;height: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ZusYA&#10;AADdAAAADwAAAGRycy9kb3ducmV2LnhtbESPT2vCQBTE7wW/w/KE3upGQ8VGV7HaqvRWWz0/ss8k&#10;mH0bsps//fauIPQ4zMxvmMWqN6VoqXaFZQXjUQSCOLW64EzB78/nywyE88gaS8uk4I8crJaDpwUm&#10;2nb8Te3RZyJA2CWoIPe+SqR0aU4G3chWxMG72NqgD7LOpK6xC3BTykkUTaXBgsNCjhVtckqvx8Yo&#10;2MZf7+fyY2309JCetq6ZbPR+p9TzsF/PQXjq/X/40T5oBfHr7A3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2Zus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2</w:t>
                    </w:r>
                  </w:p>
                </w:txbxContent>
              </v:textbox>
            </v:oval>
            <v:oval id="Oval 3" o:spid="_x0000_s1477" style="position:absolute;left:5131;top:7733;width:454;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m+r8A&#10;AADdAAAADwAAAGRycy9kb3ducmV2LnhtbERPy4rCMBTdC/MP4Q6403QURatRfCvufK4vzbUt09yU&#10;Jmr9e7MQXB7OezytTSEeVLncsoK/dgSCOLE651TB+bRuDUA4j6yxsEwKXuRgOvlpjDHW9skHehx9&#10;KkIIuxgVZN6XsZQuyciga9uSOHA3Wxn0AVap1BU+Q7gpZCeK+tJgzqEhw5IWGSX/x7tRsOzu59di&#10;NTO6v0suS3fvLPR2o1Tzt56NQHiq/Vf8ce+0gm5vGPaHN+EJyM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jqb6vwAAAN0AAAAPAAAAAAAAAAAAAAAAAJgCAABkcnMvZG93bnJl&#10;di54bWxQSwUGAAAAAAQABAD1AAAAhAMAAAAA&#10;" strokecolor="red" strokeweight="1.5pt">
              <v:shadow on="t" color="black" opacity="24903f" origin=",.5" offset="0,.55556mm"/>
              <v:textbox>
                <w:txbxContent>
                  <w:p w:rsidR="00FF3CA5" w:rsidRPr="00386708" w:rsidRDefault="00FF3CA5" w:rsidP="00EA6204">
                    <w:pPr>
                      <w:pStyle w:val="Textodeglobo"/>
                      <w:rPr>
                        <w:b/>
                      </w:rPr>
                    </w:pPr>
                    <w:r>
                      <w:rPr>
                        <w:b/>
                      </w:rPr>
                      <w:t>3</w:t>
                    </w:r>
                  </w:p>
                </w:txbxContent>
              </v:textbox>
            </v:oval>
            <v:oval id="Oval 4" o:spid="_x0000_s1478" style="position:absolute;left:7179;top:8606;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DYcUA&#10;AADdAAAADwAAAGRycy9kb3ducmV2LnhtbESPS4vCQBCE74L/YWjBm5moKGt0FJ+r7M3H7rnJtEkw&#10;0xMyo2b//c6C4LGoqq+o2aIxpXhQ7QrLCvpRDII4tbrgTMHlvOt9gHAeWWNpmRT8koPFvN2aYaLt&#10;k4/0OPlMBAi7BBXk3leJlC7NyaCLbEUcvKutDfog60zqGp8Bbko5iOOxNFhwWMixonVO6e10Nwo2&#10;w6/VT7ldGj0+pN8bdx+s9f5TqW6nWU5BeGr8O/xqH7SC4WjSh/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gNh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Pr>
                        <w:b/>
                      </w:rPr>
                      <w:t>4</w:t>
                    </w:r>
                  </w:p>
                </w:txbxContent>
              </v:textbox>
            </v:oval>
            <v:oval id="Oval 5" o:spid="_x0000_s1479" style="position:absolute;left:5329;top:7166;width:463;height: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dFsQA&#10;AADdAAAADwAAAGRycy9kb3ducmV2LnhtbESPS4vCQBCE7wv+h6GFva0TI4pGR/GxurI3n+cm0ybB&#10;TE/IjBr/vSMs7LGoqq+oyawxpbhT7QrLCrqdCARxanXBmYLjYf01BOE8ssbSMil4koPZtPUxwUTb&#10;B+/ovveZCBB2CSrIva8SKV2ak0HXsRVx8C62NuiDrDOpa3wEuCllHEUDabDgsJBjRcuc0uv+ZhSs&#10;er+Lc/k9N3qwTU8rd4uX+mej1Ge7mY9BeGr8f/ivvdUKev1RDO834Qn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QnRb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5</w:t>
                    </w:r>
                  </w:p>
                </w:txbxContent>
              </v:textbox>
            </v:oval>
            <v:oval id="Oval 6" o:spid="_x0000_s1480" style="position:absolute;left:5072;top:10240;width:464;height: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4jcYA&#10;AADdAAAADwAAAGRycy9kb3ducmV2LnhtbESPT2vCQBTE74V+h+UVvDWbGhpqdBWr1gZvjX/Oj+xr&#10;Epp9G7Krxm/fLQg9DjPzG2a2GEwrLtS7xrKClygGQVxa3XCl4LD/eH4D4TyyxtYyKbiRg8X88WGG&#10;mbZX/qJL4SsRIOwyVFB732VSurImgy6yHXHwvm1v0AfZV1L3eA1w08pxHKfSYMNhocaOVjWVP8XZ&#10;KFgnu/dTu1kaneblce3O45X+3Co1ehqWUxCeBv8fvrdzrSB5nST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w4jc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6</w:t>
                    </w:r>
                    <w:r w:rsidRPr="00386708">
                      <w:rPr>
                        <w:b/>
                      </w:rPr>
                      <w:t>1</w:t>
                    </w:r>
                  </w:p>
                </w:txbxContent>
              </v:textbox>
            </v:oval>
            <v:oval id="Oval 7" o:spid="_x0000_s1481" style="position:absolute;left:3130;top:10238;width:474;height: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g+cQA&#10;AADdAAAADwAAAGRycy9kb3ducmV2LnhtbESPS2/CMBCE70j8B2srcQOnvAQpBvEG9VZe51W8TSLi&#10;dRQbCP8eI1XqcTQz32gms9oU4k6Vyy0r+OxEIIgTq3NOFZyOm/YIhPPIGgvLpOBJDmbTZmOCsbYP&#10;/qH7waciQNjFqCDzvoyldElGBl3HlsTB+7WVQR9klUpd4SPATSG7UTSUBnMOCxmWtMwouR5uRsGq&#10;9724FOu50cN9cl65W3epd1ulWh/1/AuEp9r/h//ae62gNxj34f0mP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1oPn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7</w:t>
                    </w:r>
                  </w:p>
                </w:txbxContent>
              </v:textbox>
            </v:oval>
            <v:oval id="Oval 8" o:spid="_x0000_s1482" style="position:absolute;left:7208;top:9817;width:441;height: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FYsMA&#10;AADdAAAADwAAAGRycy9kb3ducmV2LnhtbESPT4vCMBTE74LfITxhb5qqKG41iut/vK27en40z7bY&#10;vJQmav32RhA8DjPzG2Yyq00hblS53LKCbicCQZxYnXOq4P9v3R6BcB5ZY2GZFDzIwWzabEww1vbO&#10;v3Q7+FQECLsYFWTel7GULsnIoOvYkjh4Z1sZ9EFWqdQV3gPcFLIXRUNpMOewkGFJi4ySy+FqFCz7&#10;+59TsZobPdwlx6W79hZ6u1Hqq1XPxyA81f4Tfrd3WkF/8D2A1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kFYsMAAADdAAAADwAAAAAAAAAAAAAAAACYAgAAZHJzL2Rv&#10;d25yZXYueG1sUEsFBgAAAAAEAAQA9QAAAIgDAAAAAA==&#10;" strokecolor="red" strokeweight="1.5pt">
              <v:shadow on="t" color="black" opacity="24903f" origin=",.5" offset="0,.55556mm"/>
              <v:textbox>
                <w:txbxContent>
                  <w:p w:rsidR="00FF3CA5" w:rsidRPr="00386708" w:rsidRDefault="00FF3CA5" w:rsidP="00EA6204">
                    <w:pPr>
                      <w:pStyle w:val="Textodeglobo"/>
                      <w:rPr>
                        <w:b/>
                      </w:rPr>
                    </w:pPr>
                    <w:r>
                      <w:rPr>
                        <w:b/>
                      </w:rPr>
                      <w:t>8</w:t>
                    </w:r>
                  </w:p>
                </w:txbxContent>
              </v:textbox>
            </v:oval>
            <v:oval id="Oval 9" o:spid="_x0000_s1483" style="position:absolute;left:2163;top:7733;width:458;height:4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bFcQA&#10;AADdAAAADwAAAGRycy9kb3ducmV2LnhtbESPS4vCQBCE78L+h6EXvOlkFcMaHcX1jbf1dW4yvUnY&#10;TE/IjBr/vSMIHouq+ooaTxtTiivVrrCs4KsbgSBOrS44U3A8rDrfIJxH1lhaJgV3cjCdfLTGmGh7&#10;41+67n0mAoRdggpy76tESpfmZNB1bUUcvD9bG/RB1pnUNd4C3JSyF0WxNFhwWMixonlO6f/+YhQs&#10;+rufc7mcGR1v09PCXXpzvVkr1f5sZiMQnhr/Dr/aW62gPxjG8HwTn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mxX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9</w:t>
                    </w:r>
                  </w:p>
                </w:txbxContent>
              </v:textbox>
            </v:oval>
            <v:oval id="Oval 10" o:spid="_x0000_s1484" style="position:absolute;left:8108;top:6641;width:642;height: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c+jsYA&#10;AADdAAAADwAAAGRycy9kb3ducmV2LnhtbESPS2/CMBCE70j9D9ZW4gZOg0ohjRPxKAX1Vl7nVbxN&#10;osbrKDYQ/n1dqVKPo5n5RpPmvWnElTpXW1bwNI5AEBdW11wqOB42oxkI55E1NpZJwZ0c5NnDIMVE&#10;2xt/0nXvSxEg7BJUUHnfJlK6oiKDbmxb4uB92c6gD7Irpe7wFuCmkXEUTaXBmsNChS2tKiq+9xej&#10;YD35WJ6bt4XR011xWrtLvNLbd6WGj/3iFYSn3v+H/9o7rWDyPH+B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c+js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sidRPr="00386708">
                      <w:rPr>
                        <w:b/>
                      </w:rPr>
                      <w:t>10</w:t>
                    </w:r>
                  </w:p>
                </w:txbxContent>
              </v:textbox>
            </v:oval>
          </v:group>
        </w:pict>
      </w:r>
    </w:p>
    <w:p w:rsidR="00B71525" w:rsidRDefault="00B71525" w:rsidP="005E6AD9">
      <w:pPr>
        <w:pStyle w:val="Prrafodelista"/>
        <w:spacing w:line="480" w:lineRule="auto"/>
        <w:ind w:left="2552" w:hanging="392"/>
        <w:jc w:val="both"/>
        <w:rPr>
          <w:rFonts w:ascii="Arial" w:hAnsi="Arial" w:cs="Arial"/>
          <w:sz w:val="24"/>
          <w:szCs w:val="24"/>
        </w:rPr>
      </w:pPr>
    </w:p>
    <w:p w:rsidR="00B107B9" w:rsidRDefault="00B107B9" w:rsidP="005E6AD9">
      <w:pPr>
        <w:pStyle w:val="Prrafodelista"/>
        <w:spacing w:line="480" w:lineRule="auto"/>
        <w:ind w:left="2552" w:hanging="392"/>
        <w:jc w:val="both"/>
        <w:rPr>
          <w:rFonts w:ascii="Arial" w:hAnsi="Arial" w:cs="Arial"/>
          <w:sz w:val="24"/>
          <w:szCs w:val="24"/>
        </w:rPr>
      </w:pPr>
    </w:p>
    <w:p w:rsidR="00B107B9" w:rsidRDefault="00B107B9" w:rsidP="005E6AD9">
      <w:pPr>
        <w:pStyle w:val="Prrafodelista"/>
        <w:spacing w:line="480" w:lineRule="auto"/>
        <w:ind w:left="2552" w:hanging="392"/>
        <w:jc w:val="both"/>
        <w:rPr>
          <w:rFonts w:ascii="Arial" w:hAnsi="Arial" w:cs="Arial"/>
          <w:sz w:val="24"/>
          <w:szCs w:val="24"/>
        </w:rPr>
      </w:pPr>
    </w:p>
    <w:p w:rsidR="00B107B9" w:rsidRDefault="00B107B9" w:rsidP="005E6AD9">
      <w:pPr>
        <w:pStyle w:val="Prrafodelista"/>
        <w:spacing w:line="480" w:lineRule="auto"/>
        <w:ind w:left="2552" w:hanging="392"/>
        <w:jc w:val="both"/>
        <w:rPr>
          <w:rFonts w:ascii="Arial" w:hAnsi="Arial" w:cs="Arial"/>
          <w:sz w:val="24"/>
          <w:szCs w:val="24"/>
        </w:rPr>
      </w:pPr>
    </w:p>
    <w:p w:rsidR="00B71525" w:rsidRDefault="00B71525" w:rsidP="005E6AD9">
      <w:pPr>
        <w:pStyle w:val="Prrafodelista"/>
        <w:spacing w:line="480" w:lineRule="auto"/>
        <w:ind w:left="2552" w:hanging="392"/>
        <w:jc w:val="both"/>
        <w:rPr>
          <w:rFonts w:ascii="Arial" w:hAnsi="Arial" w:cs="Arial"/>
          <w:sz w:val="24"/>
          <w:szCs w:val="24"/>
        </w:rPr>
      </w:pPr>
    </w:p>
    <w:p w:rsidR="00B71525" w:rsidRDefault="00B71525" w:rsidP="005E6AD9">
      <w:pPr>
        <w:pStyle w:val="Prrafodelista"/>
        <w:spacing w:line="480" w:lineRule="auto"/>
        <w:ind w:left="2552" w:hanging="392"/>
        <w:jc w:val="both"/>
        <w:rPr>
          <w:rFonts w:ascii="Arial" w:hAnsi="Arial" w:cs="Arial"/>
          <w:sz w:val="24"/>
          <w:szCs w:val="24"/>
        </w:rPr>
      </w:pPr>
    </w:p>
    <w:p w:rsidR="00B71525" w:rsidRDefault="00B71525" w:rsidP="005E6AD9">
      <w:pPr>
        <w:pStyle w:val="Prrafodelista"/>
        <w:spacing w:line="480" w:lineRule="auto"/>
        <w:ind w:left="2552" w:hanging="392"/>
        <w:jc w:val="both"/>
        <w:rPr>
          <w:rFonts w:ascii="Arial" w:hAnsi="Arial" w:cs="Arial"/>
          <w:sz w:val="24"/>
          <w:szCs w:val="24"/>
        </w:rPr>
      </w:pPr>
    </w:p>
    <w:p w:rsidR="00B71525" w:rsidRDefault="005E6AD9" w:rsidP="005E6AD9">
      <w:pPr>
        <w:pStyle w:val="Prrafodelista"/>
        <w:spacing w:line="480" w:lineRule="auto"/>
        <w:ind w:left="2552" w:hanging="392"/>
        <w:jc w:val="both"/>
        <w:rPr>
          <w:rFonts w:ascii="Arial" w:hAnsi="Arial" w:cs="Arial"/>
          <w:sz w:val="24"/>
          <w:szCs w:val="24"/>
        </w:rPr>
      </w:pP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B71525" w:rsidRDefault="00B71525" w:rsidP="005E6AD9">
      <w:pPr>
        <w:pStyle w:val="Prrafodelista"/>
        <w:spacing w:line="480" w:lineRule="auto"/>
        <w:ind w:left="2552" w:hanging="392"/>
        <w:jc w:val="both"/>
        <w:rPr>
          <w:rFonts w:ascii="Arial" w:hAnsi="Arial" w:cs="Arial"/>
          <w:sz w:val="24"/>
          <w:szCs w:val="24"/>
        </w:rPr>
      </w:pPr>
    </w:p>
    <w:p w:rsidR="00B71525" w:rsidRDefault="00B71525" w:rsidP="009A579A">
      <w:pPr>
        <w:pStyle w:val="Prrafodelista"/>
        <w:numPr>
          <w:ilvl w:val="0"/>
          <w:numId w:val="40"/>
        </w:numPr>
        <w:spacing w:line="480" w:lineRule="auto"/>
        <w:ind w:left="2552" w:hanging="392"/>
        <w:jc w:val="both"/>
        <w:rPr>
          <w:rFonts w:ascii="Arial" w:hAnsi="Arial" w:cs="Arial"/>
          <w:sz w:val="24"/>
          <w:szCs w:val="24"/>
        </w:rPr>
      </w:pPr>
      <w:r w:rsidRPr="00B71525">
        <w:rPr>
          <w:rFonts w:ascii="Arial" w:hAnsi="Arial" w:cs="Arial"/>
          <w:sz w:val="24"/>
          <w:szCs w:val="24"/>
        </w:rPr>
        <w:t xml:space="preserve">Previamente haber elaborado el Plan Anual a inicios del Año en el cual se encuentran las actividades a realizar durante el transcurso del año la encargada del A. de </w:t>
      </w:r>
      <w:r w:rsidRPr="00B71525">
        <w:rPr>
          <w:rFonts w:ascii="Arial" w:hAnsi="Arial" w:cs="Arial"/>
          <w:sz w:val="24"/>
          <w:szCs w:val="24"/>
        </w:rPr>
        <w:lastRenderedPageBreak/>
        <w:t>Talento Humano envía un e-mail al personal que recibirá la capacitación y al capacitador.</w:t>
      </w:r>
      <w:r w:rsidR="007F7CFE">
        <w:rPr>
          <w:rFonts w:ascii="Arial" w:hAnsi="Arial" w:cs="Arial"/>
          <w:sz w:val="24"/>
          <w:szCs w:val="24"/>
        </w:rPr>
        <w:t xml:space="preserve"> Este recordatorio es enviado de 3 a 2 días antes de la capacitación.</w:t>
      </w:r>
    </w:p>
    <w:p w:rsidR="00B71525" w:rsidRPr="001B59A1" w:rsidRDefault="00B71525" w:rsidP="009A579A">
      <w:pPr>
        <w:pStyle w:val="Prrafodelista"/>
        <w:numPr>
          <w:ilvl w:val="0"/>
          <w:numId w:val="41"/>
        </w:numPr>
        <w:spacing w:line="480" w:lineRule="auto"/>
        <w:ind w:left="2552" w:hanging="425"/>
        <w:jc w:val="both"/>
        <w:rPr>
          <w:rFonts w:ascii="Arial" w:hAnsi="Arial" w:cs="Arial"/>
          <w:sz w:val="24"/>
          <w:szCs w:val="24"/>
        </w:rPr>
      </w:pPr>
      <w:r w:rsidRPr="001B59A1">
        <w:rPr>
          <w:rFonts w:ascii="Arial" w:hAnsi="Arial" w:cs="Arial"/>
          <w:sz w:val="24"/>
          <w:szCs w:val="24"/>
        </w:rPr>
        <w:t>El capacitador confirma la asistencia.</w:t>
      </w:r>
      <w:r w:rsidR="001B59A1" w:rsidRPr="001B59A1">
        <w:rPr>
          <w:rFonts w:ascii="Arial" w:hAnsi="Arial" w:cs="Arial"/>
          <w:color w:val="FF0000"/>
          <w:sz w:val="24"/>
          <w:szCs w:val="24"/>
        </w:rPr>
        <w:t>(1 día)</w:t>
      </w:r>
    </w:p>
    <w:p w:rsidR="00B71525" w:rsidRPr="00B71525" w:rsidRDefault="00B71525" w:rsidP="009A579A">
      <w:pPr>
        <w:pStyle w:val="Prrafodelista"/>
        <w:numPr>
          <w:ilvl w:val="0"/>
          <w:numId w:val="41"/>
        </w:numPr>
        <w:spacing w:line="480" w:lineRule="auto"/>
        <w:ind w:left="2552" w:hanging="425"/>
        <w:jc w:val="both"/>
        <w:rPr>
          <w:rFonts w:ascii="Arial" w:hAnsi="Arial" w:cs="Arial"/>
          <w:sz w:val="24"/>
          <w:szCs w:val="24"/>
        </w:rPr>
      </w:pPr>
      <w:r w:rsidRPr="00B71525">
        <w:rPr>
          <w:rFonts w:ascii="Arial" w:hAnsi="Arial" w:cs="Arial"/>
          <w:sz w:val="24"/>
          <w:szCs w:val="24"/>
        </w:rPr>
        <w:t>En el día de la capacitación</w:t>
      </w:r>
      <w:r w:rsidR="001B59A1">
        <w:rPr>
          <w:rFonts w:ascii="Arial" w:hAnsi="Arial" w:cs="Arial"/>
          <w:sz w:val="24"/>
          <w:szCs w:val="24"/>
        </w:rPr>
        <w:t>,</w:t>
      </w:r>
      <w:r w:rsidRPr="00B71525">
        <w:rPr>
          <w:rFonts w:ascii="Arial" w:hAnsi="Arial" w:cs="Arial"/>
          <w:sz w:val="24"/>
          <w:szCs w:val="24"/>
        </w:rPr>
        <w:t xml:space="preserve"> el Capacitador solicita los materiales y cual </w:t>
      </w:r>
      <w:r w:rsidR="001B59A1">
        <w:rPr>
          <w:rFonts w:ascii="Arial" w:hAnsi="Arial" w:cs="Arial"/>
          <w:sz w:val="24"/>
          <w:szCs w:val="24"/>
        </w:rPr>
        <w:t>son entregado dentro de una o dos horas lo cual retrasa la capacitación.</w:t>
      </w:r>
    </w:p>
    <w:p w:rsidR="00B71525" w:rsidRPr="00B71525" w:rsidRDefault="00B71525" w:rsidP="009A579A">
      <w:pPr>
        <w:pStyle w:val="Prrafodelista"/>
        <w:numPr>
          <w:ilvl w:val="0"/>
          <w:numId w:val="41"/>
        </w:numPr>
        <w:spacing w:line="480" w:lineRule="auto"/>
        <w:ind w:left="2552" w:hanging="425"/>
        <w:jc w:val="both"/>
        <w:rPr>
          <w:rFonts w:ascii="Arial" w:hAnsi="Arial" w:cs="Arial"/>
          <w:sz w:val="24"/>
          <w:szCs w:val="24"/>
        </w:rPr>
      </w:pPr>
      <w:r w:rsidRPr="00B71525">
        <w:rPr>
          <w:rFonts w:ascii="Arial" w:hAnsi="Arial" w:cs="Arial"/>
          <w:sz w:val="24"/>
          <w:szCs w:val="24"/>
        </w:rPr>
        <w:t>Se procede a dar la capacitación y en ningún momento de la capacitación ni antes de ella se realiza un respectivo control de asistencia.</w:t>
      </w:r>
    </w:p>
    <w:p w:rsidR="00B71525" w:rsidRPr="00B71525" w:rsidRDefault="001B59A1" w:rsidP="009A579A">
      <w:pPr>
        <w:pStyle w:val="Prrafodelista"/>
        <w:numPr>
          <w:ilvl w:val="0"/>
          <w:numId w:val="41"/>
        </w:numPr>
        <w:spacing w:line="480" w:lineRule="auto"/>
        <w:ind w:left="2552" w:hanging="425"/>
        <w:jc w:val="both"/>
        <w:rPr>
          <w:rFonts w:ascii="Arial" w:hAnsi="Arial" w:cs="Arial"/>
          <w:sz w:val="24"/>
          <w:szCs w:val="24"/>
        </w:rPr>
      </w:pPr>
      <w:r>
        <w:rPr>
          <w:rFonts w:ascii="Arial" w:hAnsi="Arial" w:cs="Arial"/>
          <w:sz w:val="24"/>
          <w:szCs w:val="24"/>
        </w:rPr>
        <w:t>Terminada la capacitación, el</w:t>
      </w:r>
      <w:r w:rsidR="00B71525" w:rsidRPr="00B71525">
        <w:rPr>
          <w:rFonts w:ascii="Arial" w:hAnsi="Arial" w:cs="Arial"/>
          <w:sz w:val="24"/>
          <w:szCs w:val="24"/>
        </w:rPr>
        <w:t xml:space="preserve"> capacitador y el personal realiza un reporte de la capacitación.</w:t>
      </w:r>
    </w:p>
    <w:p w:rsidR="00B71525" w:rsidRPr="00B71525" w:rsidRDefault="00B71525" w:rsidP="009A579A">
      <w:pPr>
        <w:pStyle w:val="Prrafodelista"/>
        <w:numPr>
          <w:ilvl w:val="0"/>
          <w:numId w:val="41"/>
        </w:numPr>
        <w:spacing w:line="480" w:lineRule="auto"/>
        <w:ind w:left="2552" w:hanging="425"/>
        <w:jc w:val="both"/>
        <w:rPr>
          <w:rFonts w:ascii="Arial" w:hAnsi="Arial" w:cs="Arial"/>
          <w:sz w:val="24"/>
          <w:szCs w:val="24"/>
        </w:rPr>
      </w:pPr>
      <w:r w:rsidRPr="00B71525">
        <w:rPr>
          <w:rFonts w:ascii="Arial" w:hAnsi="Arial" w:cs="Arial"/>
          <w:sz w:val="24"/>
          <w:szCs w:val="24"/>
        </w:rPr>
        <w:t>Encargada del A. de Talento Humano luego de recibir los reportes realiza un control de asistencia y envía un e-mail a las personas que estuvieron ausentes que emitan un reporte donde expliquen porque no asistieron a la capacitación.</w:t>
      </w:r>
      <w:r w:rsidR="00C931A9" w:rsidRPr="00C931A9">
        <w:rPr>
          <w:rFonts w:ascii="Arial" w:hAnsi="Arial" w:cs="Arial"/>
          <w:color w:val="FF0000"/>
          <w:sz w:val="24"/>
          <w:szCs w:val="24"/>
        </w:rPr>
        <w:t>(5 días)</w:t>
      </w:r>
    </w:p>
    <w:p w:rsidR="00B71525" w:rsidRPr="00B71525" w:rsidRDefault="00C931A9" w:rsidP="009A579A">
      <w:pPr>
        <w:pStyle w:val="Prrafodelista"/>
        <w:numPr>
          <w:ilvl w:val="0"/>
          <w:numId w:val="41"/>
        </w:numPr>
        <w:spacing w:line="480" w:lineRule="auto"/>
        <w:ind w:left="2552" w:hanging="425"/>
        <w:jc w:val="both"/>
        <w:rPr>
          <w:rFonts w:ascii="Arial" w:hAnsi="Arial" w:cs="Arial"/>
          <w:sz w:val="24"/>
          <w:szCs w:val="24"/>
        </w:rPr>
      </w:pPr>
      <w:r>
        <w:rPr>
          <w:rFonts w:ascii="Arial" w:hAnsi="Arial" w:cs="Arial"/>
          <w:sz w:val="24"/>
          <w:szCs w:val="24"/>
        </w:rPr>
        <w:t>L</w:t>
      </w:r>
      <w:r w:rsidR="00B71525" w:rsidRPr="00B71525">
        <w:rPr>
          <w:rFonts w:ascii="Arial" w:hAnsi="Arial" w:cs="Arial"/>
          <w:sz w:val="24"/>
          <w:szCs w:val="24"/>
        </w:rPr>
        <w:t>uego de recibir los reportes de las personas que no asistieron a la capacitación y los reportes anteriores, hace un informe el cual es enviado a la Directora del Hospital.</w:t>
      </w:r>
      <w:r w:rsidRPr="00C931A9">
        <w:rPr>
          <w:rFonts w:ascii="Arial" w:hAnsi="Arial" w:cs="Arial"/>
          <w:color w:val="FF0000"/>
          <w:sz w:val="24"/>
          <w:szCs w:val="24"/>
        </w:rPr>
        <w:t>(3días)</w:t>
      </w:r>
    </w:p>
    <w:p w:rsidR="00B71525" w:rsidRPr="00EA75B7" w:rsidRDefault="00B71525" w:rsidP="009A579A">
      <w:pPr>
        <w:pStyle w:val="Prrafodelista"/>
        <w:numPr>
          <w:ilvl w:val="0"/>
          <w:numId w:val="41"/>
        </w:numPr>
        <w:spacing w:line="480" w:lineRule="auto"/>
        <w:ind w:left="2552" w:hanging="425"/>
        <w:jc w:val="both"/>
        <w:rPr>
          <w:rFonts w:ascii="Arial" w:hAnsi="Arial" w:cs="Arial"/>
          <w:sz w:val="24"/>
          <w:szCs w:val="24"/>
        </w:rPr>
      </w:pPr>
      <w:r w:rsidRPr="00B71525">
        <w:rPr>
          <w:rFonts w:ascii="Arial" w:hAnsi="Arial" w:cs="Arial"/>
          <w:sz w:val="24"/>
          <w:szCs w:val="24"/>
        </w:rPr>
        <w:lastRenderedPageBreak/>
        <w:t xml:space="preserve"> Directora se encarga de analizarlo y corregirlo si existe alguna inconformidad y lo envía al Ministerio.</w:t>
      </w:r>
      <w:r w:rsidR="008C45E4" w:rsidRPr="008C45E4">
        <w:rPr>
          <w:rFonts w:ascii="Arial" w:hAnsi="Arial" w:cs="Arial"/>
          <w:color w:val="FF0000"/>
          <w:sz w:val="24"/>
          <w:szCs w:val="24"/>
        </w:rPr>
        <w:t>(3 días)</w:t>
      </w:r>
    </w:p>
    <w:p w:rsidR="00EA75B7" w:rsidRPr="00EA75B7" w:rsidRDefault="00D67A60" w:rsidP="00D67A60">
      <w:pPr>
        <w:pStyle w:val="Prrafodelista"/>
        <w:spacing w:line="480" w:lineRule="auto"/>
        <w:ind w:left="1856" w:firstLine="696"/>
        <w:jc w:val="both"/>
        <w:outlineLvl w:val="3"/>
        <w:rPr>
          <w:rFonts w:ascii="Arial" w:hAnsi="Arial" w:cs="Arial"/>
          <w:b/>
          <w:sz w:val="24"/>
          <w:szCs w:val="24"/>
        </w:rPr>
      </w:pPr>
      <w:bookmarkStart w:id="617" w:name="_Toc332583859"/>
      <w:bookmarkStart w:id="618" w:name="_Toc332650703"/>
      <w:bookmarkStart w:id="619" w:name="_Toc334044294"/>
      <w:bookmarkStart w:id="620" w:name="_Toc334477489"/>
      <w:r>
        <w:rPr>
          <w:rFonts w:ascii="Arial" w:hAnsi="Arial" w:cs="Arial"/>
          <w:b/>
          <w:sz w:val="24"/>
          <w:szCs w:val="24"/>
        </w:rPr>
        <w:t>4.5</w:t>
      </w:r>
      <w:r w:rsidR="00EA75B7">
        <w:rPr>
          <w:rFonts w:ascii="Arial" w:hAnsi="Arial" w:cs="Arial"/>
          <w:b/>
          <w:sz w:val="24"/>
          <w:szCs w:val="24"/>
        </w:rPr>
        <w:t>.3.5</w:t>
      </w:r>
      <w:r w:rsidR="00EA75B7" w:rsidRPr="00EA75B7">
        <w:rPr>
          <w:rFonts w:ascii="Arial" w:hAnsi="Arial" w:cs="Arial"/>
          <w:b/>
          <w:sz w:val="24"/>
          <w:szCs w:val="24"/>
        </w:rPr>
        <w:t xml:space="preserve">.  Proceso de </w:t>
      </w:r>
      <w:r w:rsidR="00EA75B7">
        <w:rPr>
          <w:rFonts w:ascii="Arial" w:hAnsi="Arial" w:cs="Arial"/>
          <w:b/>
          <w:sz w:val="24"/>
          <w:szCs w:val="24"/>
        </w:rPr>
        <w:t>Bienestar laboral</w:t>
      </w:r>
      <w:bookmarkEnd w:id="617"/>
      <w:bookmarkEnd w:id="618"/>
      <w:bookmarkEnd w:id="619"/>
      <w:bookmarkEnd w:id="620"/>
    </w:p>
    <w:p w:rsidR="00B71525" w:rsidRPr="005E6AD9" w:rsidRDefault="005E6AD9" w:rsidP="00466D86">
      <w:pPr>
        <w:pStyle w:val="Prrafodelista"/>
        <w:spacing w:line="480" w:lineRule="auto"/>
        <w:ind w:left="2552"/>
        <w:jc w:val="center"/>
        <w:outlineLvl w:val="0"/>
        <w:rPr>
          <w:rFonts w:ascii="Arial" w:hAnsi="Arial" w:cs="Arial"/>
          <w:sz w:val="24"/>
          <w:szCs w:val="24"/>
          <w:u w:val="single"/>
        </w:rPr>
      </w:pPr>
      <w:bookmarkStart w:id="621" w:name="_Toc332583860"/>
      <w:bookmarkStart w:id="622" w:name="_Toc332650704"/>
      <w:bookmarkStart w:id="623" w:name="_Toc334044295"/>
      <w:bookmarkStart w:id="624" w:name="_Toc334477490"/>
      <w:r w:rsidRPr="00D36D0B">
        <w:rPr>
          <w:rFonts w:ascii="Arial" w:hAnsi="Arial" w:cs="Arial"/>
          <w:b/>
          <w:sz w:val="24"/>
        </w:rPr>
        <w:t xml:space="preserve">Figura </w:t>
      </w:r>
      <w:r w:rsidR="00FA4AFC">
        <w:rPr>
          <w:rFonts w:ascii="Arial" w:hAnsi="Arial" w:cs="Arial"/>
          <w:b/>
          <w:sz w:val="24"/>
        </w:rPr>
        <w:t>IX</w:t>
      </w:r>
      <w:r>
        <w:rPr>
          <w:rFonts w:ascii="Arial" w:hAnsi="Arial" w:cs="Arial"/>
          <w:sz w:val="24"/>
          <w:szCs w:val="24"/>
        </w:rPr>
        <w:t xml:space="preserve">. </w:t>
      </w:r>
      <w:r w:rsidR="00B71525" w:rsidRPr="005E6AD9">
        <w:rPr>
          <w:rFonts w:ascii="Arial" w:hAnsi="Arial" w:cs="Arial"/>
          <w:b/>
          <w:sz w:val="24"/>
          <w:szCs w:val="24"/>
        </w:rPr>
        <w:t>Bienestar Laboral</w:t>
      </w:r>
      <w:bookmarkEnd w:id="621"/>
      <w:bookmarkEnd w:id="622"/>
      <w:bookmarkEnd w:id="623"/>
      <w:bookmarkEnd w:id="624"/>
    </w:p>
    <w:p w:rsidR="00B107B9" w:rsidRDefault="005C7297" w:rsidP="005E6AD9">
      <w:pPr>
        <w:pStyle w:val="Prrafodelista"/>
        <w:spacing w:line="480" w:lineRule="auto"/>
        <w:ind w:left="2552" w:hanging="392"/>
        <w:jc w:val="both"/>
        <w:rPr>
          <w:rFonts w:ascii="Arial" w:hAnsi="Arial" w:cs="Arial"/>
          <w:b/>
          <w:sz w:val="24"/>
          <w:szCs w:val="24"/>
          <w:shd w:val="clear" w:color="auto" w:fill="FFFFFF"/>
        </w:rPr>
      </w:pPr>
      <w:r>
        <w:rPr>
          <w:rFonts w:ascii="Arial" w:hAnsi="Arial" w:cs="Arial"/>
          <w:b/>
          <w:noProof/>
          <w:sz w:val="24"/>
          <w:szCs w:val="24"/>
          <w:lang w:val="es-ES" w:eastAsia="es-ES"/>
        </w:rPr>
        <w:pict>
          <v:group id="Group 3598" o:spid="_x0000_s2657" style="position:absolute;left:0;text-align:left;margin-left:52.45pt;margin-top:26.4pt;width:371.35pt;height:172.05pt;z-index:252420096" coordorigin="1577,1310" coordsize="7427,34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">
            <v:group id="Group 783" o:spid="_x0000_s2658" style="position:absolute;left:1577;top:1310;width:7427;height:3441" coordorigin="7518,1178" coordsize="7427,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VwVcYAAADdAAAADwAAAGRycy9kb3ducmV2LnhtbESPT4vCMBTE7wt+h/AE&#10;b2taxUWrUURW8SCCf0C8PZpnW2xeSpNt67ffLAh7HGbmN8xi1ZlSNFS7wrKCeBiBIE6tLjhTcL1s&#10;P6cgnEfWWFomBS9ysFr2PhaYaNvyiZqzz0SAsEtQQe59lUjp0pwMuqGtiIP3sLVBH2SdSV1jG+Cm&#10;lKMo+pIGCw4LOVa0ySl9nn+Mgl2L7XocfzeH52Pzul8mx9shJqUG/W49B+Gp8//hd3uvFYwn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XBVxgAAAN0A&#10;AAAPAAAAAAAAAAAAAAAAAKoCAABkcnMvZG93bnJldi54bWxQSwUGAAAAAAQABAD6AAAAnQMAAAAA&#10;">
              <v:group id="Group 784" o:spid="_x0000_s2659" style="position:absolute;left:9656;top:2392;width:598;height:628" coordorigin="5189,1868" coordsize="598,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AtM8MAAADdAAAADwAAAGRycy9kb3ducmV2LnhtbERPTWvCQBC9F/wPywi9&#10;1U0qDSW6BhErPQShWhBvQ3ZMQrKzIbsm8d93D0KPj/e9zibTioF6V1tWEC8iEMSF1TWXCn7PX2+f&#10;IJxH1thaJgUPcpBtZi9rTLUd+YeGky9FCGGXooLK+y6V0hUVGXQL2xEH7mZ7gz7AvpS6xzGEm1a+&#10;R1EiDdYcGirsaFdR0ZzuRsFhxHG7jPdD3tx2j+v543jJY1LqdT5tVyA8Tf5f/HR/awXLJA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YC0zwwAAAN0AAAAP&#10;AAAAAAAAAAAAAAAAAKoCAABkcnMvZG93bnJldi54bWxQSwUGAAAAAAQABAD6AAAAmgMAAAAA&#10;">
                <v:shape id="Picture 785" o:spid="_x0000_s2660" type="#_x0000_t75" style="position:absolute;left:5230;top:1906;width:557;height: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yzPHAAAA3QAAAA8AAABkcnMvZG93bnJldi54bWxEj1FLwzAUhd8F/0O4gm827XRz1KVjyIai&#10;qHTzB1yaa1tsbkoSt/TfG2Hg4+Gc8x3Oah3NII7kfG9ZQZHlIIgbq3tuFXwedjdLED4gaxwsk4KJ&#10;PKyry4sVltqeuKbjPrQiQdiXqKALYSyl9E1HBn1mR+LkfVlnMCTpWqkdnhLcDHKW5wtpsOe00OFI&#10;jx013/sfo8BN9fxtd/+0fW0323qa3cX3j5eo1PVV3DyACBTDf/jcftYKbhd5AX9v0hOQ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gHyzPHAAAA3QAAAA8AAAAAAAAAAAAA&#10;AAAAnwIAAGRycy9kb3ducmV2LnhtbFBLBQYAAAAABAAEAPcAAACTAwAAAAA=&#10;">
                  <v:imagedata r:id="rId84" o:title="" croptop="5984f" cropbottom="4633f" cropleft="4278f" cropright="12379f"/>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786" o:spid="_x0000_s2661" type="#_x0000_t57" style="position:absolute;left:5189;top:1868;width:581;height: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EaMYA&#10;AADdAAAADwAAAGRycy9kb3ducmV2LnhtbESPQWvCQBSE74L/YXkFL1I3Rght6ioiiB6koJZCb6/Z&#10;12ww+zZmV43/visIHoeZ+YaZzjtbiwu1vnKsYDxKQBAXTldcKvg6rF7fQPiArLF2TApu5GE+6/em&#10;mGt35R1d9qEUEcI+RwUmhCaX0heGLPqRa4ij9+daiyHKtpS6xWuE21qmSZJJixXHBYMNLQ0Vx/3Z&#10;KqDjbft+IPP5PayztZen5neX/ig1eOkWHyACdeEZfrQ3WsEkS1K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xEaMYAAADdAAAADwAAAAAAAAAAAAAAAACYAgAAZHJz&#10;L2Rvd25yZXYueG1sUEsFBgAAAAAEAAQA9QAAAIsDAAAAAA==&#10;" adj="2012" fillcolor="red" strokecolor="red"/>
              </v:group>
              <v:shape id="AutoShape 787" o:spid="_x0000_s2662" type="#_x0000_t32" style="position:absolute;left:13497;top:4269;width:4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shsYAAADdAAAADwAAAGRycy9kb3ducmV2LnhtbESPQWvCQBSE7wX/w/IEb3VjBdE0GxGh&#10;IkoPagnt7ZF9JsHs27C7auyv7xYKPQ4z8w2TLXvTihs531hWMBknIIhLqxuuFHyc3p7nIHxA1tha&#10;JgUP8rDMB08Zptre+UC3Y6hEhLBPUUEdQpdK6cuaDPqx7Yijd7bOYIjSVVI7vEe4aeVLksykwYbj&#10;Qo0drWsqL8erUfC5X1yLR/FOu2Ky2H2hM/77tFFqNOxXryAC9eE//NfeagXTWTKF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5rIbGAAAA3QAAAA8AAAAAAAAA&#10;AAAAAAAAoQIAAGRycy9kb3ducmV2LnhtbFBLBQYAAAAABAAEAPkAAACUAwAAAAA=&#10;">
                <v:stroke endarrow="block"/>
              </v:shape>
              <v:group id="Group 788" o:spid="_x0000_s2663" style="position:absolute;left:7518;top:1178;width:7427;height:3441" coordorigin="7518,1178" coordsize="7427,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srMMcAAADdAAAADwAAAGRycy9kb3ducmV2LnhtbESPQWvCQBSE7wX/w/IK&#10;3ppNtA2SZhWRKh5CoSqU3h7ZZxLMvg3ZbRL/fbdQ6HGYmW+YfDOZVgzUu8aygiSKQRCXVjdcKbic&#10;908rEM4ja2wtk4I7OdisZw85ZtqO/EHDyVciQNhlqKD2vsukdGVNBl1kO+LgXW1v0AfZV1L3OAa4&#10;aeUijlNpsOGwUGNHu5rK2+nbKDiMOG6XydtQ3K67+9f55f2zSEip+eO0fQXhafL/4b/2UStYpv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1srMMcAAADd&#10;AAAADwAAAAAAAAAAAAAAAACqAgAAZHJzL2Rvd25yZXYueG1sUEsFBgAAAAAEAAQA+gAAAJ4DAAAA&#10;AA==&#10;">
                <v:shape id="Picture 789" o:spid="_x0000_s2664" type="#_x0000_t75" style="position:absolute;left:8838;top:1178;width:725;height:7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8zTDHAAAA3QAAAA8AAABkcnMvZG93bnJldi54bWxEj9FqAjEURN8L/kO4Qt9qtlatbI0iRalU&#10;tKz2Ay6b292lm5slSTX7902h4OMwM2eYxSqaVlzI+caygsdRBoK4tLrhSsHnefswB+EDssbWMino&#10;ycNqObhbYK7tlQu6nEIlEoR9jgrqELpcSl/WZNCPbEecvC/rDIYkXSW1w2uCm1aOs2wmDTacFmrs&#10;6LWm8vv0YxS4vpgets9vm3213hT9eBKPH+9RqfthXL+ACBTDLfzf3mkFT7NsCn9v0hO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8zTDHAAAA3QAAAA8AAAAAAAAAAAAA&#10;AAAAnwIAAGRycy9kb3ducmV2LnhtbFBLBQYAAAAABAAEAPcAAACTAwAAAAA=&#10;">
                  <v:imagedata r:id="rId84" o:title="" croptop="5984f" cropbottom="4633f" cropleft="4278f" cropright="12379f"/>
                </v:shape>
                <v:shape id="Picture 790" o:spid="_x0000_s2665" type="#_x0000_t75" style="position:absolute;left:10466;top:2411;width:557;height: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U0fHAAAA3QAAAA8AAABkcnMvZG93bnJldi54bWxEj1FLwzAUhd+F/YdwB3tz6easUpeNIRsT&#10;h0qnP+DSXNuy5qYk2Zb+eyMIPh7OOd/hLNfRdOJCzreWFcymGQjiyuqWawVfn7vbRxA+IGvsLJOC&#10;gTysV6ObJRbaXrmkyzHUIkHYF6igCaEvpPRVQwb91PbEyfu2zmBI0tVSO7wmuOnkPMtyabDltNBg&#10;T88NVafj2ShwQ3n/tnvYbw/1ZlsO80V8/3iNSk3GcfMEIlAM/+G/9otWcJdnOfy+SU9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uU0fHAAAA3QAAAA8AAAAAAAAAAAAA&#10;AAAAnwIAAGRycy9kb3ducmV2LnhtbFBLBQYAAAAABAAEAPcAAACTAwAAAAA=&#10;">
                  <v:imagedata r:id="rId84" o:title="" croptop="5984f" cropbottom="4633f" cropleft="4278f" cropright="12379f"/>
                </v:shape>
                <v:group id="Group 791" o:spid="_x0000_s2666" style="position:absolute;left:7518;top:1697;width:1233;height:1617"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shape id="AutoShape 792" o:spid="_x0000_s2667"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HK8MA&#10;AADdAAAADwAAAGRycy9kb3ducmV2LnhtbERPy2oCMRTdF/yHcAV3NfFRGUejSKFgN0JtXbi7TK6T&#10;0cnNMMno9O/NotDl4bzX297V4k5tqDxrmIwVCOLCm4pLDT/fH68ZiBCRDdaeScMvBdhuBi9rzI1/&#10;8Bfdj7EUKYRDjhpsjE0uZSgsOQxj3xAn7uJbhzHBtpSmxUcKd7WcKrWQDitODRYberdU3I6d09DZ&#10;ZTaJ2fn6VtTqE+e3+enQ7bUeDfvdCkSkPv6L/9x7o2G2UGluepOe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LHK8MAAADdAAAADwAAAAAAAAAAAAAAAACYAgAAZHJzL2Rv&#10;d25yZXYueG1sUEsFBgAAAAAEAAQA9QAAAIgDAAAAAA==&#10;" fillcolor="#f2dbdb" strokecolor="#943634" strokeweight="1pt">
                    <v:fill color2="#d99594" focusposition=".5,.5" focussize="" focus="100%" type="gradientRadial"/>
                    <v:shadow on="t" color="#622423" opacity=".5" offset="1pt"/>
                  </v:shape>
                  <v:shape id="AutoShape 793" o:spid="_x0000_s2668"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JucUA&#10;AADdAAAADwAAAGRycy9kb3ducmV2LnhtbESPQWsCMRSE7wX/Q3iCl6LZKkhdjSLSihcLVfH82Dx3&#10;FzcvS5Jm139vCoUeh5n5hlltetOISM7XlhW8TTIQxIXVNZcKLufP8TsIH5A1NpZJwYM8bNaDlxXm&#10;2nb8TfEUSpEg7HNUUIXQ5lL6oiKDfmJb4uTdrDMYknSl1A67BDeNnGbZXBqsOS1U2NKuouJ++jEK&#10;4uw1fH0c48Vd5aOJXb0/bI9GqdGw3y5BBOrDf/ivfdAKZvNsAb9v0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sm5xQAAAN0AAAAPAAAAAAAAAAAAAAAAAJgCAABkcnMv&#10;ZG93bnJldi54bWxQSwUGAAAAAAQABAD1AAAAigMAAAAA&#10;"/>
                  <v:shape id="Freeform 794" o:spid="_x0000_s2669"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2qcMA&#10;AADdAAAADwAAAGRycy9kb3ducmV2LnhtbERP3WrCMBS+H/gO4Qi7EU07h0g1yhAUFcZc9QGOzVlT&#10;1px0TdT69uZi4OXH9z9fdrYWV2p95VhBOkpAEBdOV1wqOB3XwykIH5A11o5JwZ08LBe9lzlm2t34&#10;m655KEUMYZ+hAhNCk0npC0MW/cg1xJH7ca3FEGFbSt3iLYbbWr4lyURarDg2GGxoZaj4zS9Wweav&#10;uu8O6XlwGHztL2b8vtLuM1fqtd99zEAE6sJT/O/eagXjSRr3x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g2qcMAAADdAAAADwAAAAAAAAAAAAAAAACYAgAAZHJzL2Rv&#10;d25yZXYueG1sUEsFBgAAAAAEAAQA9QAAAIgDA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shape id="Picture 1" o:spid="_x0000_s2670" type="#_x0000_t75" alt="Description: http://us.123rf.com/400wm/400/400/aleksander1/aleksander11103/aleksander1110300046/9138671-conjunto-de-iconos-de-casas-con-el-sol.jpg" style="position:absolute;left:11889;top:1572;width:2284;height:1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4PibGAAAA3QAAAA8AAABkcnMvZG93bnJldi54bWxEj0FrwkAUhO+F/oflFbzVTSpIia4iQkoV&#10;Ka168PjIPpOY3bchuzXx33cFocdhZr5h5svBGnGlzteOFaTjBARx4XTNpYLjIX99B+EDskbjmBTc&#10;yMNy8fw0x0y7nn/oug+liBD2GSqoQmgzKX1RkUU/di1x9M6usxii7EqpO+wj3Br5liRTabHmuFBh&#10;S+uKimb/axW0p+bQbHebxPR5vfr4/jLyEnKlRi/DagYi0BD+w4/2p1YwmaYp3N/EJ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g+JsYAAADdAAAADwAAAAAAAAAAAAAA&#10;AACfAgAAZHJzL2Rvd25yZXYueG1sUEsFBgAAAAAEAAQA9wAAAJIDAAAAAA==&#10;">
                  <v:imagedata r:id="rId95" o:title="9138671-conjunto-de-iconos-de-casas-con-el-sol"/>
                </v:shape>
                <v:group id="Group 796" o:spid="_x0000_s2671" style="position:absolute;left:8698;top:2901;width:2814;height:413" coordorigin="4328,3036" coordsize="281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eAAsUAAADdAAAADwAAAGRycy9kb3ducmV2LnhtbESPQYvCMBSE7wv+h/AE&#10;b2taZUWqUURUPIiwKoi3R/Nsi81LaWJb/71ZEPY4zMw3zHzZmVI0VLvCsoJ4GIEgTq0uOFNwOW+/&#10;pyCcR9ZYWiYFL3KwXPS+5pho2/IvNSefiQBhl6CC3PsqkdKlORl0Q1sRB+9ua4M+yDqTusY2wE0p&#10;R1E0kQYLDgs5VrTOKX2cnkbBrsV2NY43zeFxX79u55/j9RCTUoN+t5qB8NT5//CnvdcKxpN4B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ngALFAAAA3QAA&#10;AA8AAAAAAAAAAAAAAAAAqgIAAGRycy9kb3ducmV2LnhtbFBLBQYAAAAABAAEAPoAAACcAwAAAAA=&#10;">
                  <v:shape id="Text Box 797" o:spid="_x0000_s2672" type="#_x0000_t202" style="position:absolute;left:5159;top:3049;width:1590;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FnsYA&#10;AADdAAAADwAAAGRycy9kb3ducmV2LnhtbESP3WrCQBSE7wt9h+UUvCnNRq1RU1dpCxZvk+YBjtmT&#10;H5o9G7JbE9/eLRS8HGbmG2Z3mEwnLjS41rKCeRSDIC6tbrlWUHwfXzYgnEfW2FkmBVdycNg/Puww&#10;1XbkjC65r0WAsEtRQeN9n0rpyoYMusj2xMGr7GDQBznUUg84Brjp5CKOE2mw5bDQYE+fDZU/+a9R&#10;UJ3G59V2PH/5Yp29Jh/Yrs/2qtTsaXp/A+Fp8vfwf/ukFSyT+RL+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oFnsYAAADdAAAADwAAAAAAAAAAAAAAAACYAgAAZHJz&#10;L2Rvd25yZXYueG1sUEsFBgAAAAAEAAQA9QAAAIsDAAAAAA==&#10;" stroked="f">
                    <v:textbox style="mso-next-textbox:#Text Box 797">
                      <w:txbxContent>
                        <w:p w:rsidR="00FF3CA5" w:rsidRPr="00D32A94" w:rsidRDefault="00FF3CA5" w:rsidP="00B107B9">
                          <w:pPr>
                            <w:rPr>
                              <w:sz w:val="20"/>
                              <w:szCs w:val="20"/>
                            </w:rPr>
                          </w:pPr>
                          <w:r w:rsidRPr="00D32A94">
                            <w:rPr>
                              <w:sz w:val="20"/>
                              <w:szCs w:val="20"/>
                            </w:rPr>
                            <w:t>E. desempeño</w:t>
                          </w:r>
                        </w:p>
                      </w:txbxContent>
                    </v:textbox>
                  </v:shape>
                  <v:shape id="Picture 798" o:spid="_x0000_s2673" type="#_x0000_t75" alt="http://afumero.webs.ull.es/images/icono-contacto.jpg" style="position:absolute;left:4763;top:3036;width:413;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3MfGAAAA3QAAAA8AAABkcnMvZG93bnJldi54bWxEj0FrwkAUhO8F/8PyhN7qJpraEl1FpaHF&#10;k9WC10f2mQSzb5fsqml/fbdQ8DjMzDfMfNmbVlyp841lBekoAUFcWt1wpeDrUDy9gvABWWNrmRR8&#10;k4flYvAwx1zbG3/SdR8qESHsc1RQh+ByKX1Zk0E/so44eifbGQxRdpXUHd4i3LRynCRTabDhuFCj&#10;o01N5Xl/MQq26/fny5mKl12Wvjn3c0iz4lgo9TjsVzMQgfpwD/+3P7SCyTTN4O9Nf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Tcx8YAAADdAAAADwAAAAAAAAAAAAAA&#10;AACfAgAAZHJzL2Rvd25yZXYueG1sUEsFBgAAAAAEAAQA9wAAAJIDAAAAAA==&#10;">
                    <v:imagedata r:id="rId90" o:title="icono-contacto"/>
                  </v:shape>
                  <v:shape id="AutoShape 799" o:spid="_x0000_s2674" type="#_x0000_t32" style="position:absolute;left:4381;top:3100;width:27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HtMcAAADdAAAADwAAAGRycy9kb3ducmV2LnhtbESPQWvCQBSE74L/YXmF3nQTi6LRVURo&#10;EYuHqoT29sg+k9Ds27C7auyv7xaEHoeZ+YZZrDrTiCs5X1tWkA4TEMSF1TWXCk7H18EUhA/IGhvL&#10;pOBOHlbLfm+BmbY3/qDrIZQiQthnqKAKoc2k9EVFBv3QtsTRO1tnMETpSqkd3iLcNHKUJBNpsOa4&#10;UGFLm4qK78PFKPh8n13ye76nXZ7Odl/ojP85vin1/NSt5yACdeE//GhvtYKXSTqG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Qe0xwAAAN0AAAAPAAAAAAAA&#10;AAAAAAAAAKECAABkcnMvZG93bnJldi54bWxQSwUGAAAAAAQABAD5AAAAlQMAAAAA&#10;">
                    <v:stroke endarrow="block"/>
                  </v:shape>
                  <v:shape id="AutoShape 800" o:spid="_x0000_s2675" type="#_x0000_t32" style="position:absolute;left:4328;top:3415;width:274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qqcQAAADdAAAADwAAAGRycy9kb3ducmV2LnhtbESPwWrDMBBE74H8g9hAb4mclJjiRDZN&#10;oBB6CU0K7XGxNraotTKWajl/XxUKPQ4z84bZV5PtxEiDN44VrFcZCOLaacONgvfry/IJhA/IGjvH&#10;pOBOHqpyPttjoV3kNxovoREJwr5ABW0IfSGlr1uy6FeuJ07ezQ0WQ5JDI/WAMcFtJzdZlkuLhtNC&#10;iz0dW6q/Lt9WgYlnM/anYzy8fnx6Hcnct84o9bCYnncgAk3hP/zXPmkFj/k6h9836Qn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GqpxAAAAN0AAAAPAAAAAAAAAAAA&#10;AAAAAKECAABkcnMvZG93bnJldi54bWxQSwUGAAAAAAQABAD5AAAAkgMAAAAA&#10;">
                    <v:stroke endarrow="block"/>
                  </v:shape>
                </v:group>
                <v:shape id="Picture 801" o:spid="_x0000_s2676" type="#_x0000_t75" style="position:absolute;left:10854;top:4069;width:333;height:5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SbLPHAAAA3QAAAA8AAABkcnMvZG93bnJldi54bWxEj0FLAzEUhO+C/yE8oTebrYVqt02LFFtE&#10;66HbXnp7bJ7J6uZl2aTd3X9vBMHjMDPfMMt172pxpTZUnhVMxhkI4tLrio2C03F7/wQiRGSNtWdS&#10;MFCA9er2Zom59h0f6FpEIxKEQ44KbIxNLmUoLTkMY98QJ+/Ttw5jkq2RusUuwV0tH7JsJh1WnBYs&#10;NrSxVH4XF6fAn7em6Xbv9qX7+HrTZjMM+3mh1Oiuf16AiNTH//Bf+1UrmM4mj/D7Jj0Bufo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eSbLPHAAAA3QAAAA8AAAAAAAAAAAAA&#10;AAAAnwIAAGRycy9kb3ducmV2LnhtbFBLBQYAAAAABAAEAPcAAACTAwAAAAA=&#10;">
                  <v:imagedata r:id="rId91" o:title="" croptop="1280f" cropbottom="4886f" cropleft="7976f" cropright="12473f"/>
                </v:shape>
                <v:shape id="AutoShape 802" o:spid="_x0000_s2677" type="#_x0000_t32" style="position:absolute;left:11302;top:4369;width:50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SoKsQAAADdAAAADwAAAGRycy9kb3ducmV2LnhtbERPz2vCMBS+D/wfwhN2m2k3kFmNRQTH&#10;cOwwHUVvj+bZFpuXksRa/evNYbDjx/d7kQ+mFT0531hWkE4SEMSl1Q1XCn73m5d3ED4ga2wtk4Ib&#10;eciXo6cFZtpe+Yf6XahEDGGfoYI6hC6T0pc1GfQT2xFH7mSdwRChq6R2eI3hppWvSTKVBhuODTV2&#10;tK6pPO8uRsHha3YpbsU3bYt0tj2iM/6+/1DqeTys5iACDeFf/Of+1Arepm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KgqxAAAAN0AAAAPAAAAAAAAAAAA&#10;AAAAAKECAABkcnMvZG93bnJldi54bWxQSwUGAAAAAAQABAD5AAAAkgMAAAAA&#10;">
                  <v:stroke endarrow="block"/>
                </v:shape>
                <v:group id="Group 803" o:spid="_x0000_s2678" style="position:absolute;left:11921;top:3779;width:630;height:838" coordorigin="1735,3617"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Sc8cAAADdAAAADwAAAGRycy9kb3ducmV2LnhtbESPT2vCQBTE7wW/w/IK&#10;3uomhkpNXYNIFQ9SqAqlt0f2mYRk34bsNn++fbdQ6HGYmd8wm2w0jeipc5VlBfEiAkGcW11xoeB2&#10;PTy9gHAeWWNjmRRM5CDbzh42mGo78Af1F1+IAGGXooLS+zaV0uUlGXQL2xIH7247gz7IrpC6wyHA&#10;TSOXUbSSBisOCyW2tC8pry/fRsFxwGGXxG/9ub7vp6/r8/vnOSal5o/j7hWEp9H/h//aJ60gWc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MSc8cAAADd&#10;AAAADwAAAAAAAAAAAAAAAACqAgAAZHJzL2Rvd25yZXYueG1sUEsFBgAAAAAEAAQA+gAAAJ4DAAAA&#10;AA==&#10;">
                  <v:group id="Group 804" o:spid="_x0000_s2679"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VxU8MAAADdAAAADwAAAGRycy9kb3ducmV2LnhtbERPy4rCMBTdC/5DuII7&#10;Taso0jEVkRlxIQPqwDC7S3P7wOamNLGtf28WAy4P573dDaYWHbWusqwgnkcgiDOrKy4U/Ny+ZhsQ&#10;ziNrrC2Tgic52KXj0RYTbXu+UHf1hQgh7BJUUHrfJFK6rCSDbm4b4sDltjXoA2wLqVvsQ7ip5SKK&#10;1tJgxaGhxIYOJWX368MoOPbY75fxZ3e+54fn3231/XuOSanpZNh/gPA0+Lf4333SCpb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1XFTwwAAAN0AAAAP&#10;AAAAAAAAAAAAAAAAAKoCAABkcnMvZG93bnJldi54bWxQSwUGAAAAAAQABAD6AAAAmgMAAAAA&#10;">
                    <v:shape id="AutoShape 805" o:spid="_x0000_s2680"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38UA&#10;AADdAAAADwAAAGRycy9kb3ducmV2LnhtbESPT2sCMRTE74LfITzBi9SsCiJbo4hY8WLBP3h+bF53&#10;l25eliTNrt++KRQ8DjPzG2a97U0jIjlfW1Ywm2YgiAuray4V3G8fbysQPiBrbCyTgid52G6GgzXm&#10;2nZ8oXgNpUgQ9jkqqEJocyl9UZFBP7UtcfK+rDMYknSl1A67BDeNnGfZUhqsOS1U2NK+ouL7+mMU&#10;xMUkfB7O8e4e8tnErj6edmej1HjU795BBOrDK/zfPmkFi+V8B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ZnfxQAAAN0AAAAPAAAAAAAAAAAAAAAAAJgCAABkcnMv&#10;ZG93bnJldi54bWxQSwUGAAAAAAQABAD1AAAAigMAAAAA&#10;"/>
                    <v:group id="Group 806" o:spid="_x0000_s2681"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tKv8YAAADdAAAADwAAAGRycy9kb3ducmV2LnhtbESPT4vCMBTE78J+h/AE&#10;b5q2okg1isiueJAF/8Cyt0fzbIvNS2mybf32RljwOMzMb5jVpjeVaKlxpWUF8SQCQZxZXXKu4Hr5&#10;Gi9AOI+ssbJMCh7kYLP+GKww1bbjE7Vnn4sAYZeigsL7OpXSZQUZdBNbEwfvZhuDPsgml7rBLsBN&#10;JZMomkuDJYeFAmvaFZTdz39Gwb7DbjuNP9vj/bZ7/F5m3z/HmJQaDfvtEoSn3r/D/+2DVjCdJ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0q/xgAAAN0A&#10;AAAPAAAAAAAAAAAAAAAAAKoCAABkcnMvZG93bnJldi54bWxQSwUGAAAAAAQABAD6AAAAnQMAAAAA&#10;">
                      <v:shape id="AutoShape 807" o:spid="_x0000_s2682"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9lf8UA&#10;AADdAAAADwAAAGRycy9kb3ducmV2LnhtbESPQYvCMBSE7wv+h/AWvK1p7VqWrlFEEATXg9WLt0fz&#10;ti02L6WJWv31RhA8DjPzDTOd96YRF+pcbVlBPIpAEBdW11wqOOxXXz8gnEfW2FgmBTdyMJ8NPqaY&#10;aXvlHV1yX4oAYZehgsr7NpPSFRUZdCPbEgfv33YGfZBdKXWH1wA3jRxHUSoN1hwWKmxpWVFxys9G&#10;gUuP8bk8HfH7Tn/JZLHaTuLNVqnhZ7/4BeGp9+/wq73WCpJ0nMD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2V/xQAAAN0AAAAPAAAAAAAAAAAAAAAAAJgCAABkcnMv&#10;ZG93bnJldi54bWxQSwUGAAAAAAQABAD1AAAAigMAAAAA&#10;" fillcolor="#f79646" stroked="f" strokeweight="0">
                        <v:fill color2="#df6a09" focusposition=".5,.5" focussize="" focus="100%" type="gradientRadial"/>
                        <v:shadow color="#974706" offset="1pt"/>
                      </v:shape>
                      <v:rect id="Rectangle 808" o:spid="_x0000_s2683"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prsYA&#10;AADdAAAADwAAAGRycy9kb3ducmV2LnhtbESP0UoDMRRE34X+Q7hCX4rN2i5Ftk1LEQs+SMHqB9xu&#10;rpvQzU1IYnf1640g+DjMzBlmsxtdL64Uk/Ws4H5egSBuvbbcKXh/O9w9gEgZWWPvmRR8UYLddnKz&#10;wUb7gV/pesqdKBBODSowOYdGytQacpjmPhAX78NHh7nI2EkdcShw18tFVa2kQ8tlwWCgR0Pt5fTp&#10;FNTf9eyJ4+xolqMdXtpjuNhzUGp6O+7XIDKN+T/8137WCparRQ2/b8o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DprsYAAADdAAAADwAAAAAAAAAAAAAAAACYAgAAZHJz&#10;L2Rvd25yZXYueG1sUEsFBgAAAAAEAAQA9QAAAIsDAAAAAA==&#10;" fillcolor="#f79646" stroked="f" strokeweight="0">
                        <v:fill color2="#df6a09" focusposition=".5,.5" focussize="" focus="100%" type="gradientRadial"/>
                        <v:shadow color="#974706" offset="1pt"/>
                      </v:rect>
                    </v:group>
                    <v:shape id="Freeform 809" o:spid="_x0000_s2684"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38UA&#10;AADdAAAADwAAAGRycy9kb3ducmV2LnhtbESPS4vCQBCE74L/YWjBm05UfBAdRRaXXY8bH3hsM20S&#10;zPSEzKyJ/35HWPBYVNVX1GrTmlI8qHaFZQWjYQSCOLW64EzB8fA5WIBwHlljaZkUPMnBZt3trDDW&#10;tuEfeiQ+EwHCLkYFufdVLKVLczLohrYiDt7N1gZ9kHUmdY1NgJtSjqNoJg0WHBZyrOgjp/Se/BoF&#10;vN/RNLl/Zaf5xT0bf93p8+KoVL/XbpcgPLX+Hf5vf2sFk9l4Cq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wTfxQAAAN0AAAAPAAAAAAAAAAAAAAAAAJgCAABkcnMv&#10;ZG93bnJldi54bWxQSwUGAAAAAAQABAD1AAAAigM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810" o:spid="_x0000_s2685"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amMUA&#10;AADdAAAADwAAAGRycy9kb3ducmV2LnhtbESPQWvCQBSE7wX/w/IEb81GLaGJriIFQS8Vk+L5kX0m&#10;wezbkN0m8d93C4Ueh5n5htnuJ9OKgXrXWFawjGIQxKXVDVcKvorj6zsI55E1tpZJwZMc7Hezly1m&#10;2o58pSH3lQgQdhkqqL3vMildWZNBF9mOOHh32xv0QfaV1D2OAW5auYrjRBpsOCzU2NFHTeUj/zYK&#10;zuky/Syu8Ztf57fLmY1MD+VFqcV8OmxAeJr8f/ivfdIK1skqgd834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5qYxQAAAN0AAAAPAAAAAAAAAAAAAAAAAJgCAABkcnMv&#10;ZG93bnJldi54bWxQSwUGAAAAAAQABAD1AAAAigMAAAAA&#10;" path="m,41v27,5,54,14,82,14c96,55,123,55,123,41,123,24,51,3,41,,32,9,11,15,14,28v5,20,67,35,82,40c40,31,39,41,109,41e" fillcolor="yellow" strokecolor="yellow">
                      <v:path arrowok="t" o:connecttype="custom" o:connectlocs="0,41;82,55;123,41;41,0;14,28;96,68;109,41" o:connectangles="0,0,0,0,0,0,0"/>
                    </v:shape>
                  </v:group>
                  <v:shape id="Freeform 811" o:spid="_x0000_s2686"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ixccA&#10;AADdAAAADwAAAGRycy9kb3ducmV2LnhtbESPT2vCQBTE74V+h+UVvBTdNIKWNJtQiqL0VLUHj4/s&#10;yx+SfRuya4z99N1CweMwM79h0nwynRhpcI1lBS+LCARxYXXDlYLv03b+CsJ5ZI2dZVJwIwd59viQ&#10;YqLtlQ80Hn0lAoRdggpq7/tESlfUZNAtbE8cvNIOBn2QQyX1gNcAN52Mo2glDTYcFmrs6aOmoj1e&#10;jAL5bKP1z+bceF52u/00lp/t16jU7Gl6fwPhafL38H97rxUsV/Ea/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z4sXHAAAA3QAAAA8AAAAAAAAAAAAAAAAAmAIAAGRy&#10;cy9kb3ducmV2LnhtbFBLBQYAAAAABAAEAPUAAACMAwAAAAA=&#10;" path="m15,v9,9,17,20,28,27c81,50,111,30,43,54,34,45,15,27,15,27v,,27,9,41,13c3,5,,8,56,27,71,32,29,9,15,xe">
                    <v:path arrowok="t" o:connecttype="custom" o:connectlocs="15,0;43,27;43,54;15,27;56,40;56,27;15,0" o:connectangles="0,0,0,0,0,0,0"/>
                  </v:shape>
                </v:group>
                <v:group id="Group 812" o:spid="_x0000_s2687" style="position:absolute;left:14008;top:4094;width:937;height:432" coordorigin="4361,1681" coordsize="93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9VcMAAADdAAAADwAAAGRycy9kb3ducmV2LnhtbERPy4rCMBTdC/5DuII7&#10;Taso0jEVkRlxIQPqwDC7S3P7wOamNLGtf28WAy4P573dDaYWHbWusqwgnkcgiDOrKy4U/Ny+ZhsQ&#10;ziNrrC2Tgic52KXj0RYTbXu+UHf1hQgh7BJUUHrfJFK6rCSDbm4b4sDltjXoA2wLqVvsQ7ip5SKK&#10;1tJgxaGhxIYOJWX368MoOPbY75fxZ3e+54fn3231/XuOSanpZNh/gPA0+Lf4333SCpbrR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o31VwwAAAN0AAAAP&#10;AAAAAAAAAAAAAAAAAKoCAABkcnMvZG93bnJldi54bWxQSwUGAAAAAAQABAD6AAAAmgMAAAAA&#10;">
                  <v:oval id="Oval 813" o:spid="_x0000_s2688" style="position:absolute;left:4361;top:1890;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IVcEA&#10;AADdAAAADwAAAGRycy9kb3ducmV2LnhtbESPwQrCMBBE74L/EFbwpqmKotUoIoqeBLUHj0uztsVm&#10;U5qo9e+NIHgcZuYNs1g1phRPql1hWcGgH4EgTq0uOFOQXHa9KQjnkTWWlknBmxyslu3WAmNtX3yi&#10;59lnIkDYxagg976KpXRpTgZd31bEwbvZ2qAPss6krvEV4KaUwyiaSIMFh4UcK9rklN7PD6Pgsi+v&#10;V7qPk2i2PlKRTN3AblOlup1mPQfhqfH/8K990ApGk+EMvm/CE5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zSFXBAAAA3QAAAA8AAAAAAAAAAAAAAAAAmAIAAGRycy9kb3du&#10;cmV2LnhtbFBLBQYAAAAABAAEAPUAAACGAwAAAAA=&#10;" fillcolor="#00b050" strokecolor="#00b050"/>
                  <v:group id="Group 814" o:spid="_x0000_s2689" style="position:absolute;left:4576;top:1681;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znjsIAAADdAAAADwAAAGRycy9kb3ducmV2LnhtbERPTYvCMBC9L/gfwgje&#10;1rQWZalGEVHxIMLqgngbmrEtNpPSxLb+e3MQ9vh434tVbyrRUuNKywricQSCOLO65FzB32X3/QPC&#10;eWSNlWVS8CIHq+Xga4Gpth3/Unv2uQgh7FJUUHhfp1K6rCCDbmxr4sDdbWPQB9jkUjfYhXBTyUkU&#10;zaTBkkNDgTVtCsoe56dRsO+wWyfxtj0+7pvX7TI9XY8xKTUa9us5CE+9/xd/3AetIJklYX9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M547CAAAA3QAAAA8A&#10;AAAAAAAAAAAAAAAAqgIAAGRycy9kb3ducmV2LnhtbFBLBQYAAAAABAAEAPoAAACZAwAAAAA=&#10;">
                    <v:rect id="Rectangle 815" o:spid="_x0000_s2690"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vP8cA&#10;AADdAAAADwAAAGRycy9kb3ducmV2LnhtbESPzWrDMBCE74W+g9hCb42cpBjjRAltoOBDD41bKL0t&#10;1sY/sVZGUmLn7atAIMdhZr5h1tvJ9OJMzreWFcxnCQjiyuqWawU/3x8vGQgfkDX2lknBhTxsN48P&#10;a8y1HXlP5zLUIkLY56igCWHIpfRVQwb9zA7E0TtYZzBE6WqpHY4Rbnq5SJJUGmw5LjQ40K6h6lie&#10;jIKx+zyeuvHv3ZWhqNLfrOi+Lq9KPT9NbysQgaZwD9/ahVawTJdzuL6JT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z/HAAAA3QAAAA8AAAAAAAAAAAAAAAAAmAIAAGRy&#10;cy9kb3ducmV2LnhtbFBLBQYAAAAABAAEAPUAAACMAwAAAAA=&#10;" fillcolor="#c2d69b" strokecolor="#c2d69b"/>
                    <v:rect id="Rectangle 816" o:spid="_x0000_s2691"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T9MUA&#10;AADdAAAADwAAAGRycy9kb3ducmV2LnhtbESPT4vCMBTE78J+h/CEvWnqH6R0jSIrgrBe1F56ezRv&#10;22rzUptUu99+Iwgeh5n5DbNc96YWd2pdZVnBZByBIM6trrhQkJ53oxiE88gaa8uk4I8crFcfgyUm&#10;2j74SPeTL0SAsEtQQel9k0jp8pIMurFtiIP3a1uDPsi2kLrFR4CbWk6jaCENVhwWSmzou6T8euqM&#10;gv1PnO8u2KW3Ojts5hRn8bbLlPoc9psvEJ56/w6/2nutYLaYTeH5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P0xQAAAN0AAAAPAAAAAAAAAAAAAAAAAJgCAABkcnMv&#10;ZG93bnJldi54bWxQSwUGAAAAAAQABAD1AAAAigMAAAAA&#10;" fillcolor="yellow" strokecolor="yellow"/>
                    <v:rect id="Rectangle 817" o:spid="_x0000_s2692"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VVMgA&#10;AADdAAAADwAAAGRycy9kb3ducmV2LnhtbESPQWvCQBSE70L/w/IKvenGBkRSV5FKwYMtGG1pb6+7&#10;zySYfZtmV0399a4geBxm5htmMutsLY7U+sqxguEgAUGsnam4ULDdvPXHIHxANlg7JgX/5GE2fehN&#10;MDPuxGs65qEQEcI+QwVlCE0mpdclWfQD1xBHb+daiyHKtpCmxVOE21o+J8lIWqw4LpTY0GtJep8f&#10;rIL918fhXf5+2m+dLxY/Z70Zrv7OSj09dvMXEIG6cA/f2kujIB2lKVzfx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JVUyAAAAN0AAAAPAAAAAAAAAAAAAAAAAJgCAABk&#10;cnMvZG93bnJldi54bWxQSwUGAAAAAAQABAD1AAAAjQMAAAAA&#10;" fillcolor="#548dd4" strokecolor="#548dd4"/>
                    <v:rect id="Rectangle 818" o:spid="_x0000_s2693"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0DscA&#10;AADdAAAADwAAAGRycy9kb3ducmV2LnhtbESPQWvCQBSE70L/w/IK3nTTppWSukqpDSgFQdPeX7Ov&#10;SWr2bdhdY/rvXUHwOMzMN8x8OZhW9OR8Y1nBwzQBQVxa3XCl4KvIJy8gfEDW2FomBf/kYbm4G80x&#10;0/bEO+r3oRIRwj5DBXUIXSalL2sy6Ke2I47er3UGQ5SuktrhKcJNKx+TZCYNNhwXauzovabysD8a&#10;Beu/zWGV5/3nT1oU7nvzsX1epVulxvfD2yuIQEO4ha/ttVaQztInuLy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9A7HAAAA3QAAAA8AAAAAAAAAAAAAAAAAmAIAAGRy&#10;cy9kb3ducmV2LnhtbFBLBQYAAAAABAAEAPUAAACMAwAAAAA=&#10;" fillcolor="red" strokecolor="red"/>
                  </v:group>
                </v:group>
                <v:shape id="Picture 819" o:spid="_x0000_s2694" type="#_x0000_t75" style="position:absolute;left:12930;top:4019;width:567;height: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B43HAAAA3QAAAA8AAABkcnMvZG93bnJldi54bWxEj91KAzEUhO8F3yEcoXdu1tb+sDYtpbQo&#10;FpWtPsBhc9xd3JwsSWyzb98UBC+HmfmGWa6j6cSJnG8tK3jIchDEldUt1wq+Pvf3CxA+IGvsLJOC&#10;gTysV7c3Syy0PXNJp2OoRYKwL1BBE0JfSOmrhgz6zPbEyfu2zmBI0tVSOzwnuOnkOM9n0mDLaaHB&#10;nrYNVT/HX6PADeX0bT9/3h3qza4cxo/x/eM1KjW6i5snEIFi+A//tV+0gslsMoXrm/QE5O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QB43HAAAA3QAAAA8AAAAAAAAAAAAA&#10;AAAAnwIAAGRycy9kb3ducmV2LnhtbFBLBQYAAAAABAAEAPcAAACTAwAAAAA=&#10;">
                  <v:imagedata r:id="rId84" o:title="" croptop="5984f" cropbottom="4633f" cropleft="4278f" cropright="12379f"/>
                </v:shape>
                <v:shape id="AutoShape 820" o:spid="_x0000_s2695" type="#_x0000_t32" style="position:absolute;left:12396;top:4352;width:5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Fo8cAAADdAAAADwAAAGRycy9kb3ducmV2LnhtbESPT2vCQBTE7wW/w/IEb3VjhaDRVURo&#10;KUoP/iHo7ZF9JsHs27C7auyn7xYKPQ4z8xtmvuxMI+7kfG1ZwWiYgCAurK65VHA8vL9OQPiArLGx&#10;TAqe5GG56L3MMdP2wTu670MpIoR9hgqqENpMSl9UZNAPbUscvYt1BkOUrpTa4SPCTSPfkiSVBmuO&#10;CxW2tK6ouO5vRsFpO73lz/yLNvloujmjM/778KHUoN+tZiACdeE//Nf+1ArG6Ti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4sWjxwAAAN0AAAAPAAAAAAAA&#10;AAAAAAAAAKECAABkcnMvZG93bnJldi54bWxQSwUGAAAAAAQABAD5AAAAlQMAAAAA&#10;">
                  <v:stroke endarrow="block"/>
                </v:shape>
                <v:shape id="Text Box 821" o:spid="_x0000_s2696" type="#_x0000_t202" style="position:absolute;left:7924;top:3469;width:2791;height: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f/cYA&#10;AADdAAAADwAAAGRycy9kb3ducmV2LnhtbESP0WrCQBRE34X+w3ILfRHdtGkTjdlIW7D4qvUDrtlr&#10;Epq9G7Jbk/y9Wyj4OMzMGSbfjqYVV+pdY1nB8zICQVxa3XCl4PS9W6xAOI+ssbVMCiZysC0eZjlm&#10;2g58oOvRVyJA2GWooPa+y6R0ZU0G3dJ2xMG72N6gD7KvpO5xCHDTypcoSqTBhsNCjR191lT+HH+N&#10;gst+mL+th/OXP6WH1+QDm/RsJ6WeHsf3DQhPo7+H/9t7rSBO4hT+3o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Rf/cYAAADdAAAADwAAAAAAAAAAAAAAAACYAgAAZHJz&#10;L2Rvd25yZXYueG1sUEsFBgAAAAAEAAQA9QAAAIsDAAAAAA==&#10;" stroked="f">
                  <v:textbox style="mso-next-textbox:#Text Box 821">
                    <w:txbxContent>
                      <w:p w:rsidR="00FF3CA5" w:rsidRPr="00BA1857" w:rsidRDefault="00FF3CA5" w:rsidP="00B107B9">
                        <w:pPr>
                          <w:pStyle w:val="Sinespaciado"/>
                          <w:rPr>
                            <w:sz w:val="20"/>
                            <w:szCs w:val="20"/>
                          </w:rPr>
                        </w:pPr>
                        <w:r w:rsidRPr="00BA1857">
                          <w:rPr>
                            <w:sz w:val="20"/>
                            <w:szCs w:val="20"/>
                          </w:rPr>
                          <w:t xml:space="preserve">Analiza </w:t>
                        </w:r>
                      </w:p>
                      <w:p w:rsidR="00FF3CA5" w:rsidRPr="00BA1857" w:rsidRDefault="00FF3CA5" w:rsidP="00B107B9">
                        <w:pPr>
                          <w:pStyle w:val="Sinespaciado"/>
                          <w:numPr>
                            <w:ilvl w:val="0"/>
                            <w:numId w:val="36"/>
                          </w:numPr>
                          <w:tabs>
                            <w:tab w:val="left" w:pos="270"/>
                          </w:tabs>
                          <w:ind w:left="270" w:hanging="180"/>
                          <w:rPr>
                            <w:sz w:val="20"/>
                            <w:szCs w:val="20"/>
                          </w:rPr>
                        </w:pPr>
                        <w:r w:rsidRPr="00BA1857">
                          <w:rPr>
                            <w:sz w:val="20"/>
                            <w:szCs w:val="20"/>
                          </w:rPr>
                          <w:t>Informes por área</w:t>
                        </w:r>
                      </w:p>
                      <w:p w:rsidR="00FF3CA5" w:rsidRPr="00BA1857" w:rsidRDefault="00FF3CA5" w:rsidP="00B107B9">
                        <w:pPr>
                          <w:pStyle w:val="Sinespaciado"/>
                          <w:numPr>
                            <w:ilvl w:val="0"/>
                            <w:numId w:val="36"/>
                          </w:numPr>
                          <w:tabs>
                            <w:tab w:val="left" w:pos="270"/>
                          </w:tabs>
                          <w:ind w:left="270" w:hanging="180"/>
                          <w:rPr>
                            <w:sz w:val="20"/>
                            <w:szCs w:val="20"/>
                          </w:rPr>
                        </w:pPr>
                        <w:r w:rsidRPr="00BA1857">
                          <w:rPr>
                            <w:sz w:val="20"/>
                            <w:szCs w:val="20"/>
                          </w:rPr>
                          <w:t>Evaluación de desempeño</w:t>
                        </w:r>
                      </w:p>
                      <w:p w:rsidR="00FF3CA5" w:rsidRPr="00BA1857" w:rsidRDefault="00FF3CA5" w:rsidP="00B107B9">
                        <w:pPr>
                          <w:rPr>
                            <w:sz w:val="20"/>
                            <w:szCs w:val="20"/>
                          </w:rPr>
                        </w:pPr>
                      </w:p>
                    </w:txbxContent>
                  </v:textbox>
                </v:shape>
                <v:shape id="AutoShape 822" o:spid="_x0000_s2697" type="#_x0000_t32" style="position:absolute;left:8020;top:3599;width:0;height:7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F8D8MAAADdAAAADwAAAGRycy9kb3ducmV2LnhtbERPy2oCMRTdC/5DuIVuRDNWKjIaZSwI&#10;VXDho/vbyXUSOrmZTqJO/94sCi4P571Yda4WN2qD9axgPMpAEJdeW64UnE+b4QxEiMgaa8+k4I8C&#10;rJb93gJz7e98oNsxViKFcMhRgYmxyaUMpSGHYeQb4sRdfOswJthWUrd4T+Gulm9ZNpUOLacGgw19&#10;GCp/jlenYL8dr4tvY7e7w6/dv2+K+loNvpR6femKOYhIXXyK/92fWsFkOklz0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fA/DAAAA3QAAAA8AAAAAAAAAAAAA&#10;AAAAoQIAAGRycy9kb3ducmV2LnhtbFBLBQYAAAAABAAEAPkAAACRAwAAAAA=&#10;"/>
                <v:shape id="AutoShape 823" o:spid="_x0000_s2698" type="#_x0000_t32" style="position:absolute;left:8020;top:4369;width:27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1R0cYAAADdAAAADwAAAGRycy9kb3ducmV2LnhtbESPQWvCQBSE7wX/w/IEb3VjBWmiq4hQ&#10;EaWHqgS9PbLPJJh9G3ZXjf313UKhx2FmvmFmi8404k7O15YVjIYJCOLC6ppLBcfDx+s7CB+QNTaW&#10;ScGTPCzmvZcZZto++Ivu+1CKCGGfoYIqhDaT0hcVGfRD2xJH72KdwRClK6V2+Ihw08i3JJlIgzXH&#10;hQpbWlVUXPc3o+C0S2/5M/+kbT5Kt2d0xn8f1koN+t1yCiJQF/7Df+2NVjCejFP4fROf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9UdHGAAAA3QAAAA8AAAAAAAAA&#10;AAAAAAAAoQIAAGRycy9kb3ducmV2LnhtbFBLBQYAAAAABAAEAPkAAACUAwAAAAA=&#10;">
                  <v:stroke endarrow="block"/>
                </v:shape>
                <v:shape id="Picture 2" o:spid="_x0000_s2699" type="#_x0000_t75" alt="Description: http://www.cetelem.com.ar/img/creditos/auto/icono_auto.jpg" style="position:absolute;left:8766;top:2048;width:780;height:4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dFjLBAAAA3QAAAA8AAABkcnMvZG93bnJldi54bWxET8uKwjAU3Qv+Q7jCbERTZ4poNYoowwii&#10;4OMDLs01LTY3pYna+XuzEFweznu+bG0lHtT40rGC0TABQZw7XbJRcDn/DiYgfEDWWDkmBf/kYbno&#10;duaYaffkIz1OwYgYwj5DBUUIdSalzwuy6IeuJo7c1TUWQ4SNkbrBZwy3lfxOkrG0WHJsKLCmdUH5&#10;7XS3CmqX7PbT9c38bUy+S/f9lI8Hp9RXr13NQARqw0f8dm+1gp9xGvfHN/EJ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dFjLBAAAA3QAAAA8AAAAAAAAAAAAAAAAAnwIA&#10;AGRycy9kb3ducmV2LnhtbFBLBQYAAAAABAAEAPcAAACNAwAAAAA=&#10;">
                  <v:imagedata r:id="rId96" o:title="icono_auto" cropbottom="14600f" cropleft="9439f" cropright="9794f"/>
                </v:shape>
                <v:shape id="AutoShape 825" o:spid="_x0000_s2700" type="#_x0000_t32" style="position:absolute;left:9656;top:2358;width:19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0uqscAAADdAAAADwAAAGRycy9kb3ducmV2LnhtbESPQWvCQBSE74L/YXmF3nQTK6LRVURo&#10;EYuHqoT29sg+k9Ds27C7auyv7xaEHoeZ+YZZrDrTiCs5X1tWkA4TEMSF1TWXCk7H18EUhA/IGhvL&#10;pOBOHlbLfm+BmbY3/qDrIZQiQthnqKAKoc2k9EVFBv3QtsTRO1tnMETpSqkd3iLcNHKUJBNpsOa4&#10;UGFLm4qK78PFKPh8n13ye76nXZ7Odl/ojP85vin1/NSt5yACdeE//GhvtYKXyTi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S6qxwAAAN0AAAAPAAAAAAAA&#10;AAAAAAAAAKECAABkcnMvZG93bnJldi54bWxQSwUGAAAAAAQABAD5AAAAlQMAAAAA&#10;">
                  <v:stroke endarrow="block"/>
                </v:shape>
                <v:shape id="AutoShape 826" o:spid="_x0000_s2701" type="#_x0000_t32" style="position:absolute;left:8700;top:2704;width:274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Dt8UAAADdAAAADwAAAGRycy9kb3ducmV2LnhtbESPQWvCQBSE7wX/w/KE3pqNWqWkWUUF&#10;QXop2kJ7fGSfyWL2bciu2fjvu4VCj8PMfMOUm9G2YqDeG8cKZlkOgrhy2nCt4PPj8PQCwgdkja1j&#10;UnAnD5v15KHEQrvIJxrOoRYJwr5ABU0IXSGlrxqy6DPXESfv4nqLIcm+lrrHmOC2lfM8X0mLhtNC&#10;gx3tG6qu55tVYOK7GbrjPu7evr69jmTuS2eUepyO21cQgcbwH/5rH7WCxep5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RDt8UAAADdAAAADwAAAAAAAAAA&#10;AAAAAAChAgAAZHJzL2Rvd25yZXYueG1sUEsFBgAAAAAEAAQA+QAAAJMDAAAAAA==&#10;">
                  <v:stroke endarrow="block"/>
                </v:shape>
                <v:shape id="Text Box 827" o:spid="_x0000_s2702" type="#_x0000_t202" style="position:absolute;left:9700;top:1578;width:1870;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qg8YA&#10;AADdAAAADwAAAGRycy9kb3ducmV2LnhtbESP3WrCQBSE7wt9h+UUelOaTY2NmrqKFSrexvoAx+zJ&#10;D82eDdmtSd7eLQi9HGbmG2a9HU0rrtS7xrKCtygGQVxY3XCl4Pz99boE4TyyxtYyKZjIwXbz+LDG&#10;TNuBc7qefCUChF2GCmrvu0xKV9Rk0EW2Iw5eaXuDPsi+krrHIcBNK2dxnEqDDYeFGjva11T8nH6N&#10;gvI4vLyvhsvBnxf5PP3EZnGxk1LPT+PuA4Sn0f+H7+2jVpCk8wT+3o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kqg8YAAADdAAAADwAAAAAAAAAAAAAAAACYAgAAZHJz&#10;L2Rvd25yZXYueG1sUEsFBgAAAAAEAAQA9QAAAIsDAAAAAA==&#10;" stroked="f">
                  <v:textbox style="mso-next-textbox:#Text Box 827">
                    <w:txbxContent>
                      <w:p w:rsidR="00FF3CA5" w:rsidRPr="001C27B9" w:rsidRDefault="00FF3CA5" w:rsidP="00B107B9">
                        <w:pPr>
                          <w:rPr>
                            <w:sz w:val="20"/>
                            <w:szCs w:val="20"/>
                          </w:rPr>
                        </w:pPr>
                        <w:r w:rsidRPr="001C27B9">
                          <w:rPr>
                            <w:sz w:val="20"/>
                            <w:szCs w:val="20"/>
                          </w:rPr>
                          <w:t xml:space="preserve">Fechas de visita </w:t>
                        </w:r>
                        <w:r>
                          <w:rPr>
                            <w:sz w:val="20"/>
                            <w:szCs w:val="20"/>
                          </w:rPr>
                          <w:t>3 dias antes</w:t>
                        </w:r>
                      </w:p>
                    </w:txbxContent>
                  </v:textbox>
                </v:shape>
                <v:shape id="AutoShape 828" o:spid="_x0000_s2703" type="#_x0000_t32" style="position:absolute;left:8819;top:1924;width:26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NMscAAADdAAAADwAAAGRycy9kb3ducmV2LnhtbESPQWvCQBSE74X+h+UVvNWNrYjGrFIK&#10;LaL0oJZQb4/saxKafRt21xj99a5Q8DjMzDdMtuxNIzpyvrasYDRMQBAXVtdcKvjefzxPQfiArLGx&#10;TArO5GG5eHzIMNX2xFvqdqEUEcI+RQVVCG0qpS8qMuiHtiWO3q91BkOUrpTa4SnCTSNfkmQiDdYc&#10;Fyps6b2i4m93NAp+NrNjfs6/aJ2PZusDOuMv+0+lBk/92xxEoD7cw//tlVbwOhmP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eo0yxwAAAN0AAAAPAAAAAAAA&#10;AAAAAAAAAKECAABkcnMvZG93bnJldi54bWxQSwUGAAAAAAQABAD5AAAAlQMAAAAA&#10;">
                  <v:stroke endarrow="block"/>
                </v:shape>
              </v:group>
            </v:group>
            <v:oval id="Oval 1" o:spid="_x0000_s2704" style="position:absolute;left:2330;top:1508;width:480;height: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IWcQA&#10;AADdAAAADwAAAGRycy9kb3ducmV2LnhtbESPS4vCQBCE78L+h6EXvOlkfQSJjuL6Zm/r69xkepOw&#10;mZ6QGTX+e0cQPBZV9RU1mTWmFFeqXWFZwVc3AkGcWl1wpuB4WHdGIJxH1lhaJgV3cjCbfrQmmGh7&#10;41+67n0mAoRdggpy76tESpfmZNB1bUUcvD9bG/RB1pnUNd4C3JSyF0WxNFhwWMixokVO6f/+YhQs&#10;+z/f53I1Nzrepaelu/QWertRqv3ZzMcgPDX+HX61d1pBPx4M4fkmP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8SFnEAAAA3QAAAA8AAAAAAAAAAAAAAAAAmAIAAGRycy9k&#10;b3ducmV2LnhtbFBLBQYAAAAABAAEAPUAAACJAwAAAAA=&#10;" strokecolor="red" strokeweight="1.5pt">
              <v:shadow on="t" color="black" opacity="24903f" origin=",.5" offset="0,.55556mm"/>
              <v:textbox>
                <w:txbxContent>
                  <w:p w:rsidR="00FF3CA5" w:rsidRPr="00386708" w:rsidRDefault="00FF3CA5" w:rsidP="00B107B9">
                    <w:pPr>
                      <w:pStyle w:val="Textodeglobo"/>
                      <w:rPr>
                        <w:b/>
                      </w:rPr>
                    </w:pPr>
                    <w:r w:rsidRPr="00386708">
                      <w:rPr>
                        <w:b/>
                      </w:rPr>
                      <w:t>1</w:t>
                    </w:r>
                  </w:p>
                </w:txbxContent>
              </v:textbox>
            </v:oval>
            <v:oval id="Oval 2" o:spid="_x0000_s2705" style="position:absolute;left:5589;top:2100;width:480;height: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WLsMA&#10;AADdAAAADwAAAGRycy9kb3ducmV2LnhtbESPS4vCQBCE74L/YWjB2zrxQZCso/hWvOnuem4ybRLM&#10;9ITMqPHfO8KCx6KqvqIms8aU4k61Kywr6PciEMSp1QVnCn5/Nl9jEM4jaywtk4InOZhN260JJto+&#10;+Ej3k89EgLBLUEHufZVI6dKcDLqerYiDd7G1QR9knUld4yPATSkHURRLgwWHhRwrWuaUXk83o2A1&#10;PCzO5XpudLxP/1buNljq3VapbqeZf4Pw1PhP+L+91wqG8SiG95v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WLsMAAADdAAAADwAAAAAAAAAAAAAAAACYAgAAZHJzL2Rv&#10;d25yZXYueG1sUEsFBgAAAAAEAAQA9QAAAIgDAAAAAA==&#10;" strokecolor="red" strokeweight="1.5pt">
              <v:shadow on="t" color="black" opacity="24903f" origin=",.5" offset="0,.55556mm"/>
              <v:textbox>
                <w:txbxContent>
                  <w:p w:rsidR="00FF3CA5" w:rsidRPr="00386708" w:rsidRDefault="00FF3CA5" w:rsidP="00B107B9">
                    <w:pPr>
                      <w:pStyle w:val="Textodeglobo"/>
                      <w:rPr>
                        <w:b/>
                      </w:rPr>
                    </w:pPr>
                    <w:r>
                      <w:rPr>
                        <w:b/>
                      </w:rPr>
                      <w:t>2</w:t>
                    </w:r>
                  </w:p>
                </w:txbxContent>
              </v:textbox>
            </v:oval>
            <v:oval id="Oval 3" o:spid="_x0000_s2706" style="position:absolute;left:2244;top:2605;width:454;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ztcQA&#10;AADdAAAADwAAAGRycy9kb3ducmV2LnhtbESPS4vCQBCE78L+h6EXvOlkVbISHcX1jbf1dW4yvUnY&#10;TE/IjBr/vSMIHouq+ooaTxtTiivVrrCs4KsbgSBOrS44U3A8rDpDEM4jaywtk4I7OZhOPlpjTLS9&#10;8S9d9z4TAcIuQQW591UipUtzMui6tiIO3p+tDfog60zqGm8BbkrZi6JYGiw4LORY0Tyn9H9/MQoW&#10;/d3PuVzOjI636WnhLr253qyVan82sxEIT41/h1/trVbQjwff8HwTn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ic7XEAAAA3QAAAA8AAAAAAAAAAAAAAAAAmAIAAGRycy9k&#10;b3ducmV2LnhtbFBLBQYAAAAABAAEAPUAAACJAwAAAAA=&#10;" strokecolor="red" strokeweight="1.5pt">
              <v:shadow on="t" color="black" opacity="24903f" origin=",.5" offset="0,.55556mm"/>
              <v:textbox>
                <w:txbxContent>
                  <w:p w:rsidR="00FF3CA5" w:rsidRPr="00386708" w:rsidRDefault="00FF3CA5" w:rsidP="00B107B9">
                    <w:pPr>
                      <w:pStyle w:val="Textodeglobo"/>
                      <w:rPr>
                        <w:b/>
                      </w:rPr>
                    </w:pPr>
                    <w:r>
                      <w:rPr>
                        <w:b/>
                      </w:rPr>
                      <w:t>3</w:t>
                    </w:r>
                  </w:p>
                </w:txbxContent>
              </v:textbox>
            </v:oval>
            <v:oval id="Oval 4" o:spid="_x0000_s2707" style="position:absolute;left:5531;top:3005;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3nx8AA&#10;AADdAAAADwAAAGRycy9kb3ducmV2LnhtbERPyarCMBTdP/AfwhXcaepAkWoUZ+XtntP60lzbYnNT&#10;mqj1781CeMvDmafzxpTiSbUrLCvo9yIQxKnVBWcKzqdtdwzCeWSNpWVS8CYH81nrZ4qJti/+o+fR&#10;ZyKEsEtQQe59lUjp0pwMup6tiAN3s7VBH2CdSV3jK4SbUg6iKJYGCw4NOVa0yim9Hx9GwXr4u7yW&#10;m4XR8SG9rN1jsNL7nVKddrOYgPDU+H/x133QCobxKMwNb8IT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3nx8AAAADdAAAADwAAAAAAAAAAAAAAAACYAgAAZHJzL2Rvd25y&#10;ZXYueG1sUEsFBgAAAAAEAAQA9QAAAIUDAAAAAA==&#10;" strokecolor="red" strokeweight="1.5pt">
              <v:shadow on="t" color="black" opacity="24903f" origin=",.5" offset="0,.55556mm"/>
              <v:textbox>
                <w:txbxContent>
                  <w:p w:rsidR="00FF3CA5" w:rsidRPr="00386708" w:rsidRDefault="00FF3CA5" w:rsidP="00B107B9">
                    <w:pPr>
                      <w:pStyle w:val="Textodeglobo"/>
                      <w:rPr>
                        <w:b/>
                      </w:rPr>
                    </w:pPr>
                    <w:r>
                      <w:rPr>
                        <w:b/>
                      </w:rPr>
                      <w:t>4</w:t>
                    </w:r>
                  </w:p>
                </w:txbxContent>
              </v:textbox>
            </v:oval>
            <v:oval id="Oval 5" o:spid="_x0000_s2708" style="position:absolute;left:4296;top:3757;width:463;height: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CXMQA&#10;AADdAAAADwAAAGRycy9kb3ducmV2LnhtbESPS4vCQBCE78L+h6EXvOlkVcIaHcX1jbf1dW4yvUnY&#10;TE/IjBr/vSMIHouq+ooaTxtTiivVrrCs4KsbgSBOrS44U3A8rDrfIJxH1lhaJgV3cjCdfLTGmGh7&#10;41+67n0mAoRdggpy76tESpfmZNB1bUUcvD9bG/RB1pnUNd4C3JSyF0WxNFhwWMixonlO6f/+YhQs&#10;+rufc7mcGR1v09PCXXpzvVkr1f5sZiMQnhr/Dr/aW62gHw+G8HwTn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lzEAAAA3QAAAA8AAAAAAAAAAAAAAAAAmAIAAGRycy9k&#10;b3ducmV2LnhtbFBLBQYAAAAABAAEAPUAAACJAwAAAAA=&#10;" strokecolor="red" strokeweight="1.5pt">
              <v:shadow on="t" color="black" opacity="24903f" origin=",.5" offset="0,.55556mm"/>
              <v:textbox>
                <w:txbxContent>
                  <w:p w:rsidR="00FF3CA5" w:rsidRPr="00386708" w:rsidRDefault="00FF3CA5" w:rsidP="00B107B9">
                    <w:pPr>
                      <w:pStyle w:val="Textodeglobo"/>
                      <w:rPr>
                        <w:b/>
                      </w:rPr>
                    </w:pPr>
                    <w:r>
                      <w:rPr>
                        <w:b/>
                      </w:rPr>
                      <w:t>5</w:t>
                    </w:r>
                  </w:p>
                </w:txbxContent>
              </v:textbox>
            </v:oval>
            <v:oval id="Oval 6" o:spid="_x0000_s2709" style="position:absolute;left:7352;top:3772;width:464;height: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9HL8A&#10;AADdAAAADwAAAGRycy9kb3ducmV2LnhtbERPy4rCMBTdD/gP4QruNFWxSDWKb2V242t9aa5tsbkp&#10;TdT692YhzPJw3tN5Y0rxpNoVlhX0exEI4tTqgjMF59O2OwbhPLLG0jIpeJOD+az1M8VE2xf/0fPo&#10;MxFC2CWoIPe+SqR0aU4GXc9WxIG72dqgD7DOpK7xFcJNKQdRFEuDBYeGHCta5ZTejw+jYD38XV7L&#10;zcLo+JBe1u4xWOn9TqlOu1lMQHhq/L/46z5oBcN4FPaHN+EJ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En0cvwAAAN0AAAAPAAAAAAAAAAAAAAAAAJgCAABkcnMvZG93bnJl&#10;di54bWxQSwUGAAAAAAQABAD1AAAAhAMAAAAA&#10;" strokecolor="red" strokeweight="1.5pt">
              <v:shadow on="t" color="black" opacity="24903f" origin=",.5" offset="0,.55556mm"/>
              <v:textbox>
                <w:txbxContent>
                  <w:p w:rsidR="00FF3CA5" w:rsidRPr="00386708" w:rsidRDefault="00FF3CA5" w:rsidP="00B107B9">
                    <w:pPr>
                      <w:pStyle w:val="Textodeglobo"/>
                      <w:rPr>
                        <w:b/>
                      </w:rPr>
                    </w:pPr>
                    <w:r>
                      <w:rPr>
                        <w:b/>
                      </w:rPr>
                      <w:t>6</w:t>
                    </w:r>
                    <w:r w:rsidRPr="00386708">
                      <w:rPr>
                        <w:b/>
                      </w:rPr>
                      <w:t>1</w:t>
                    </w:r>
                  </w:p>
                </w:txbxContent>
              </v:textbox>
            </v:oval>
          </v:group>
        </w:pict>
      </w:r>
    </w:p>
    <w:p w:rsidR="00B107B9" w:rsidRDefault="00B107B9" w:rsidP="005E6AD9">
      <w:pPr>
        <w:pStyle w:val="Prrafodelista"/>
        <w:spacing w:line="480" w:lineRule="auto"/>
        <w:ind w:left="2552" w:hanging="392"/>
        <w:jc w:val="both"/>
        <w:rPr>
          <w:rFonts w:ascii="Arial" w:hAnsi="Arial" w:cs="Arial"/>
          <w:b/>
          <w:sz w:val="24"/>
          <w:szCs w:val="24"/>
          <w:shd w:val="clear" w:color="auto" w:fill="FFFFFF"/>
        </w:rPr>
      </w:pPr>
    </w:p>
    <w:p w:rsidR="00B107B9" w:rsidRDefault="00B107B9" w:rsidP="005E6AD9">
      <w:pPr>
        <w:pStyle w:val="Prrafodelista"/>
        <w:spacing w:line="480" w:lineRule="auto"/>
        <w:ind w:left="2552" w:hanging="392"/>
        <w:jc w:val="both"/>
        <w:rPr>
          <w:rFonts w:ascii="Arial" w:hAnsi="Arial" w:cs="Arial"/>
          <w:b/>
          <w:sz w:val="24"/>
          <w:szCs w:val="24"/>
          <w:shd w:val="clear" w:color="auto" w:fill="FFFFFF"/>
        </w:rPr>
      </w:pPr>
    </w:p>
    <w:p w:rsidR="00B107B9" w:rsidRDefault="00B107B9" w:rsidP="005E6AD9">
      <w:pPr>
        <w:pStyle w:val="Prrafodelista"/>
        <w:spacing w:line="480" w:lineRule="auto"/>
        <w:ind w:left="2552" w:hanging="392"/>
        <w:jc w:val="both"/>
        <w:rPr>
          <w:rFonts w:ascii="Arial" w:hAnsi="Arial" w:cs="Arial"/>
          <w:b/>
          <w:sz w:val="24"/>
          <w:szCs w:val="24"/>
          <w:shd w:val="clear" w:color="auto" w:fill="FFFFFF"/>
        </w:rPr>
      </w:pPr>
    </w:p>
    <w:p w:rsidR="00B107B9" w:rsidRDefault="00B107B9" w:rsidP="005E6AD9">
      <w:pPr>
        <w:pStyle w:val="Prrafodelista"/>
        <w:spacing w:line="480" w:lineRule="auto"/>
        <w:ind w:left="2552" w:hanging="392"/>
        <w:jc w:val="both"/>
        <w:rPr>
          <w:rFonts w:ascii="Arial" w:hAnsi="Arial" w:cs="Arial"/>
          <w:b/>
          <w:sz w:val="24"/>
          <w:szCs w:val="24"/>
          <w:shd w:val="clear" w:color="auto" w:fill="FFFFFF"/>
        </w:rPr>
      </w:pPr>
    </w:p>
    <w:p w:rsidR="00B107B9" w:rsidRDefault="00B107B9" w:rsidP="005E6AD9">
      <w:pPr>
        <w:pStyle w:val="Prrafodelista"/>
        <w:spacing w:line="480" w:lineRule="auto"/>
        <w:ind w:left="2552" w:hanging="392"/>
        <w:jc w:val="both"/>
        <w:rPr>
          <w:rFonts w:ascii="Arial" w:hAnsi="Arial" w:cs="Arial"/>
          <w:b/>
          <w:sz w:val="24"/>
          <w:szCs w:val="24"/>
          <w:shd w:val="clear" w:color="auto" w:fill="FFFFFF"/>
        </w:rPr>
      </w:pPr>
    </w:p>
    <w:p w:rsidR="00B107B9" w:rsidRDefault="00B107B9" w:rsidP="005E6AD9">
      <w:pPr>
        <w:pStyle w:val="Prrafodelista"/>
        <w:spacing w:line="480" w:lineRule="auto"/>
        <w:ind w:left="2552" w:hanging="392"/>
        <w:jc w:val="both"/>
        <w:rPr>
          <w:rFonts w:ascii="Arial" w:hAnsi="Arial" w:cs="Arial"/>
          <w:b/>
          <w:sz w:val="24"/>
          <w:szCs w:val="24"/>
          <w:shd w:val="clear" w:color="auto" w:fill="FFFFFF"/>
        </w:rPr>
      </w:pPr>
    </w:p>
    <w:p w:rsidR="00B107B9" w:rsidRDefault="00B107B9" w:rsidP="005E6AD9">
      <w:pPr>
        <w:pStyle w:val="Prrafodelista"/>
        <w:spacing w:line="480" w:lineRule="auto"/>
        <w:ind w:left="2552" w:hanging="392"/>
        <w:jc w:val="both"/>
        <w:rPr>
          <w:rFonts w:ascii="Arial" w:hAnsi="Arial" w:cs="Arial"/>
          <w:b/>
          <w:sz w:val="24"/>
          <w:szCs w:val="24"/>
          <w:shd w:val="clear" w:color="auto" w:fill="FFFFFF"/>
        </w:rPr>
      </w:pPr>
    </w:p>
    <w:p w:rsidR="00B107B9" w:rsidRDefault="005E6AD9" w:rsidP="00B107B9">
      <w:pPr>
        <w:pStyle w:val="Prrafodelista"/>
        <w:spacing w:line="480" w:lineRule="auto"/>
        <w:ind w:left="2552" w:hanging="392"/>
        <w:jc w:val="both"/>
        <w:rPr>
          <w:rFonts w:ascii="Arial" w:hAnsi="Arial" w:cs="Arial"/>
          <w:sz w:val="24"/>
          <w:szCs w:val="24"/>
        </w:rPr>
      </w:pPr>
      <w:r w:rsidRPr="00EC5FBC">
        <w:rPr>
          <w:rFonts w:ascii="Arial" w:hAnsi="Arial" w:cs="Arial"/>
          <w:b/>
          <w:sz w:val="24"/>
          <w:szCs w:val="24"/>
          <w:shd w:val="clear" w:color="auto" w:fill="FFFFFF"/>
        </w:rPr>
        <w:t>Elaborado:</w:t>
      </w:r>
      <w:r w:rsidRPr="003427FC">
        <w:rPr>
          <w:rFonts w:ascii="Arial" w:hAnsi="Arial" w:cs="Arial"/>
          <w:sz w:val="24"/>
          <w:szCs w:val="24"/>
          <w:shd w:val="clear" w:color="auto" w:fill="FFFFFF"/>
        </w:rPr>
        <w:t xml:space="preserve"> Por las autoras</w:t>
      </w:r>
    </w:p>
    <w:p w:rsidR="008C45E4" w:rsidRDefault="008C45E4" w:rsidP="005E6AD9">
      <w:pPr>
        <w:pStyle w:val="Prrafodelista"/>
        <w:spacing w:line="480" w:lineRule="auto"/>
        <w:ind w:left="2552" w:hanging="425"/>
        <w:jc w:val="both"/>
        <w:rPr>
          <w:rFonts w:ascii="Arial" w:hAnsi="Arial" w:cs="Arial"/>
          <w:sz w:val="24"/>
          <w:szCs w:val="24"/>
        </w:rPr>
      </w:pPr>
    </w:p>
    <w:p w:rsidR="00047D94" w:rsidRPr="00047D94" w:rsidRDefault="00047D94" w:rsidP="009A579A">
      <w:pPr>
        <w:pStyle w:val="Prrafodelista"/>
        <w:numPr>
          <w:ilvl w:val="0"/>
          <w:numId w:val="41"/>
        </w:numPr>
        <w:spacing w:line="480" w:lineRule="auto"/>
        <w:ind w:left="2552" w:hanging="425"/>
        <w:jc w:val="both"/>
        <w:rPr>
          <w:rFonts w:ascii="Arial" w:hAnsi="Arial" w:cs="Arial"/>
          <w:sz w:val="24"/>
          <w:szCs w:val="24"/>
        </w:rPr>
      </w:pPr>
      <w:r w:rsidRPr="00047D94">
        <w:rPr>
          <w:rFonts w:ascii="Arial" w:hAnsi="Arial" w:cs="Arial"/>
          <w:sz w:val="24"/>
          <w:szCs w:val="24"/>
        </w:rPr>
        <w:t>A. de Talento Humano envía un reporte por medio de un conserje a los representantes de cada Subcentro (8) en el cual les recuerda las fechas de reunión y reportes para evaluar el desempeño</w:t>
      </w:r>
      <w:r w:rsidR="008C45E4">
        <w:rPr>
          <w:rFonts w:ascii="Arial" w:hAnsi="Arial" w:cs="Arial"/>
          <w:sz w:val="24"/>
          <w:szCs w:val="24"/>
        </w:rPr>
        <w:t>. Este reporte es enviado 3  a 4 días antes de la visita.</w:t>
      </w:r>
    </w:p>
    <w:p w:rsidR="00047D94" w:rsidRPr="00047D94" w:rsidRDefault="00047D94" w:rsidP="009A579A">
      <w:pPr>
        <w:pStyle w:val="Prrafodelista"/>
        <w:numPr>
          <w:ilvl w:val="0"/>
          <w:numId w:val="41"/>
        </w:numPr>
        <w:spacing w:line="480" w:lineRule="auto"/>
        <w:ind w:left="2552" w:hanging="425"/>
        <w:jc w:val="both"/>
        <w:rPr>
          <w:rFonts w:ascii="Arial" w:hAnsi="Arial" w:cs="Arial"/>
          <w:sz w:val="24"/>
          <w:szCs w:val="24"/>
        </w:rPr>
      </w:pPr>
      <w:r w:rsidRPr="00047D94">
        <w:rPr>
          <w:rFonts w:ascii="Arial" w:hAnsi="Arial" w:cs="Arial"/>
          <w:sz w:val="24"/>
          <w:szCs w:val="24"/>
        </w:rPr>
        <w:t>Visita a los subcentros el cual se demora una semana en visitar a todos por la distancia</w:t>
      </w:r>
      <w:r w:rsidR="008C45E4">
        <w:rPr>
          <w:rFonts w:ascii="Arial" w:hAnsi="Arial" w:cs="Arial"/>
          <w:sz w:val="24"/>
          <w:szCs w:val="24"/>
        </w:rPr>
        <w:t>.</w:t>
      </w:r>
    </w:p>
    <w:p w:rsidR="00047D94" w:rsidRPr="00047D94" w:rsidRDefault="00047D94" w:rsidP="009A579A">
      <w:pPr>
        <w:pStyle w:val="Prrafodelista"/>
        <w:numPr>
          <w:ilvl w:val="0"/>
          <w:numId w:val="41"/>
        </w:numPr>
        <w:spacing w:line="480" w:lineRule="auto"/>
        <w:ind w:left="2552" w:hanging="425"/>
        <w:jc w:val="both"/>
        <w:rPr>
          <w:rFonts w:ascii="Arial" w:hAnsi="Arial" w:cs="Arial"/>
          <w:sz w:val="24"/>
          <w:szCs w:val="24"/>
        </w:rPr>
      </w:pPr>
      <w:r w:rsidRPr="00047D94">
        <w:rPr>
          <w:rFonts w:ascii="Arial" w:hAnsi="Arial" w:cs="Arial"/>
          <w:sz w:val="24"/>
          <w:szCs w:val="24"/>
        </w:rPr>
        <w:lastRenderedPageBreak/>
        <w:t>Los representantes de cad</w:t>
      </w:r>
      <w:r w:rsidR="008C45E4">
        <w:rPr>
          <w:rFonts w:ascii="Arial" w:hAnsi="Arial" w:cs="Arial"/>
          <w:sz w:val="24"/>
          <w:szCs w:val="24"/>
        </w:rPr>
        <w:t>a subcentro dan informe mensual aunque en u algunas ocasiones ellos no entregan porque no han tenido el tiempo suficiente de poder elaborar el informe, lo que hace perder más el tiempo y ocasiona retrasos al generar los reportes.</w:t>
      </w:r>
    </w:p>
    <w:p w:rsidR="00047D94" w:rsidRPr="00047D94" w:rsidRDefault="00047D94" w:rsidP="009A579A">
      <w:pPr>
        <w:pStyle w:val="Prrafodelista"/>
        <w:numPr>
          <w:ilvl w:val="0"/>
          <w:numId w:val="41"/>
        </w:numPr>
        <w:spacing w:line="480" w:lineRule="auto"/>
        <w:ind w:left="2552" w:hanging="425"/>
        <w:jc w:val="both"/>
        <w:rPr>
          <w:rFonts w:ascii="Arial" w:hAnsi="Arial" w:cs="Arial"/>
          <w:sz w:val="24"/>
          <w:szCs w:val="24"/>
        </w:rPr>
      </w:pPr>
      <w:r w:rsidRPr="00047D94">
        <w:rPr>
          <w:rFonts w:ascii="Arial" w:hAnsi="Arial" w:cs="Arial"/>
          <w:sz w:val="24"/>
          <w:szCs w:val="24"/>
        </w:rPr>
        <w:t xml:space="preserve">La encargada de A. Talento Humano toma una evaluación del desempeño del subcentro de acuerdo a los manuales, estos a su vez entregan la evaluación finalizada. </w:t>
      </w:r>
    </w:p>
    <w:p w:rsidR="00047D94" w:rsidRPr="00047D94" w:rsidRDefault="00047D94" w:rsidP="009A579A">
      <w:pPr>
        <w:pStyle w:val="Prrafodelista"/>
        <w:numPr>
          <w:ilvl w:val="0"/>
          <w:numId w:val="42"/>
        </w:numPr>
        <w:tabs>
          <w:tab w:val="left" w:pos="567"/>
        </w:tabs>
        <w:spacing w:line="480" w:lineRule="auto"/>
        <w:ind w:left="2552" w:hanging="425"/>
        <w:jc w:val="both"/>
        <w:rPr>
          <w:rFonts w:ascii="Arial" w:hAnsi="Arial" w:cs="Arial"/>
          <w:sz w:val="24"/>
          <w:szCs w:val="24"/>
        </w:rPr>
      </w:pPr>
      <w:r w:rsidRPr="00047D94">
        <w:rPr>
          <w:rFonts w:ascii="Arial" w:hAnsi="Arial" w:cs="Arial"/>
          <w:sz w:val="24"/>
          <w:szCs w:val="24"/>
        </w:rPr>
        <w:t>Analiza los informes por área junto con la evaluación de desempeño envía informes a la Directora del Hospital</w:t>
      </w:r>
      <w:r w:rsidR="008C45E4">
        <w:rPr>
          <w:rFonts w:ascii="Arial" w:hAnsi="Arial" w:cs="Arial"/>
          <w:sz w:val="24"/>
          <w:szCs w:val="24"/>
        </w:rPr>
        <w:t xml:space="preserve">. </w:t>
      </w:r>
      <w:r w:rsidR="008C45E4" w:rsidRPr="008C45E4">
        <w:rPr>
          <w:rFonts w:ascii="Arial" w:hAnsi="Arial" w:cs="Arial"/>
          <w:color w:val="FF0000"/>
          <w:sz w:val="24"/>
          <w:szCs w:val="24"/>
        </w:rPr>
        <w:t>(15 días)</w:t>
      </w:r>
    </w:p>
    <w:p w:rsidR="00047D94" w:rsidRPr="00047D94" w:rsidRDefault="00047D94" w:rsidP="009A579A">
      <w:pPr>
        <w:pStyle w:val="Prrafodelista"/>
        <w:numPr>
          <w:ilvl w:val="0"/>
          <w:numId w:val="42"/>
        </w:numPr>
        <w:tabs>
          <w:tab w:val="left" w:pos="567"/>
        </w:tabs>
        <w:spacing w:line="480" w:lineRule="auto"/>
        <w:ind w:left="2552" w:hanging="425"/>
        <w:jc w:val="both"/>
        <w:rPr>
          <w:rFonts w:ascii="Arial" w:hAnsi="Arial" w:cs="Arial"/>
          <w:sz w:val="24"/>
          <w:szCs w:val="24"/>
        </w:rPr>
      </w:pPr>
      <w:r w:rsidRPr="00047D94">
        <w:rPr>
          <w:rFonts w:ascii="Arial" w:hAnsi="Arial" w:cs="Arial"/>
          <w:sz w:val="24"/>
          <w:szCs w:val="24"/>
        </w:rPr>
        <w:t>La Directora de hospital envía reporte al Ministerio de Salud.</w:t>
      </w:r>
      <w:r w:rsidR="008C45E4" w:rsidRPr="008C45E4">
        <w:rPr>
          <w:rFonts w:ascii="Arial" w:hAnsi="Arial" w:cs="Arial"/>
          <w:color w:val="FF0000"/>
          <w:sz w:val="24"/>
          <w:szCs w:val="24"/>
        </w:rPr>
        <w:t>(3 días)</w:t>
      </w:r>
    </w:p>
    <w:p w:rsidR="00EA75B7" w:rsidRDefault="00047D94" w:rsidP="005E6AD9">
      <w:pPr>
        <w:pStyle w:val="Prrafodelista"/>
        <w:spacing w:line="480" w:lineRule="auto"/>
        <w:ind w:left="2880"/>
        <w:jc w:val="center"/>
      </w:pPr>
      <w:r>
        <w:br w:type="page"/>
      </w:r>
    </w:p>
    <w:p w:rsidR="00EA75B7" w:rsidRPr="00466D86" w:rsidRDefault="00EA75B7" w:rsidP="00FA4AFC">
      <w:pPr>
        <w:pStyle w:val="Ttulo4"/>
        <w:numPr>
          <w:ilvl w:val="0"/>
          <w:numId w:val="0"/>
        </w:numPr>
        <w:ind w:left="864"/>
        <w:jc w:val="center"/>
      </w:pPr>
      <w:bookmarkStart w:id="625" w:name="_Toc332583861"/>
      <w:bookmarkStart w:id="626" w:name="_Toc332650705"/>
      <w:bookmarkStart w:id="627" w:name="_Toc334044296"/>
      <w:bookmarkStart w:id="628" w:name="_Toc334477491"/>
      <w:r w:rsidRPr="00466D86">
        <w:lastRenderedPageBreak/>
        <w:t>4.</w:t>
      </w:r>
      <w:r w:rsidR="00D67A60">
        <w:t>5</w:t>
      </w:r>
      <w:r w:rsidRPr="00466D86">
        <w:t>.3.6.  Proceso de suministros</w:t>
      </w:r>
      <w:bookmarkEnd w:id="625"/>
      <w:bookmarkEnd w:id="626"/>
      <w:bookmarkEnd w:id="627"/>
      <w:bookmarkEnd w:id="628"/>
    </w:p>
    <w:p w:rsidR="00CD207B" w:rsidRPr="005E6AD9" w:rsidRDefault="00FA4AFC" w:rsidP="00466D86">
      <w:pPr>
        <w:pStyle w:val="Prrafodelista"/>
        <w:spacing w:line="480" w:lineRule="auto"/>
        <w:ind w:left="2880"/>
        <w:jc w:val="center"/>
        <w:outlineLvl w:val="0"/>
        <w:rPr>
          <w:rFonts w:ascii="Arial" w:hAnsi="Arial" w:cs="Arial"/>
          <w:sz w:val="24"/>
          <w:szCs w:val="24"/>
          <w:u w:val="single"/>
        </w:rPr>
      </w:pPr>
      <w:bookmarkStart w:id="629" w:name="_Toc332583862"/>
      <w:bookmarkStart w:id="630" w:name="_Toc332650706"/>
      <w:bookmarkStart w:id="631" w:name="_Toc334044297"/>
      <w:bookmarkStart w:id="632" w:name="_Toc334477492"/>
      <w:r>
        <w:rPr>
          <w:rFonts w:ascii="Arial" w:hAnsi="Arial" w:cs="Arial"/>
          <w:b/>
          <w:sz w:val="24"/>
        </w:rPr>
        <w:t>Figura X</w:t>
      </w:r>
      <w:r w:rsidR="005E6AD9" w:rsidRPr="005E6AD9">
        <w:rPr>
          <w:rFonts w:ascii="Arial" w:hAnsi="Arial" w:cs="Arial"/>
          <w:sz w:val="24"/>
          <w:szCs w:val="24"/>
        </w:rPr>
        <w:t xml:space="preserve">. </w:t>
      </w:r>
      <w:r w:rsidR="00CD207B" w:rsidRPr="005E6AD9">
        <w:rPr>
          <w:rFonts w:ascii="Arial" w:hAnsi="Arial" w:cs="Arial"/>
          <w:b/>
          <w:sz w:val="24"/>
          <w:szCs w:val="24"/>
        </w:rPr>
        <w:t>Suministros</w:t>
      </w:r>
      <w:bookmarkEnd w:id="629"/>
      <w:bookmarkEnd w:id="630"/>
      <w:bookmarkEnd w:id="631"/>
      <w:bookmarkEnd w:id="632"/>
    </w:p>
    <w:p w:rsidR="008F09B5" w:rsidRDefault="005C7297" w:rsidP="005E6AD9">
      <w:pPr>
        <w:spacing w:line="480" w:lineRule="auto"/>
        <w:ind w:left="2160"/>
        <w:rPr>
          <w:rFonts w:ascii="Arial" w:hAnsi="Arial" w:cs="Arial"/>
          <w:sz w:val="24"/>
          <w:szCs w:val="24"/>
          <w:u w:val="single"/>
        </w:rPr>
      </w:pPr>
      <w:r w:rsidRPr="005C7297">
        <w:rPr>
          <w:rFonts w:ascii="Arial" w:hAnsi="Arial" w:cs="Arial"/>
          <w:noProof/>
          <w:sz w:val="24"/>
          <w:szCs w:val="24"/>
          <w:u w:val="single"/>
        </w:rPr>
        <w:pict>
          <v:group id="Group 3651" o:spid="_x0000_s1538" style="position:absolute;left:0;text-align:left;margin-left:58.6pt;margin-top:1pt;width:385.35pt;height:176.75pt;z-index:252232704" coordorigin="1765,1003" coordsize="7707,35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">
            <v:oval id="Oval 4" o:spid="_x0000_s1539" style="position:absolute;left:6584;top:3162;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G8MYA&#10;AADdAAAADwAAAGRycy9kb3ducmV2LnhtbESPzWrDMBCE74W8g9hAb7Vch5riRAn5axNyq9vkvFgb&#10;29RaGUux3bevAoUeh5n5hlmsRtOInjpXW1bwHMUgiAuray4VfH2+Pb2CcB5ZY2OZFPyQg9Vy8rDA&#10;TNuBP6jPfSkChF2GCirv20xKV1Rk0EW2JQ7e1XYGfZBdKXWHQ4CbRiZxnEqDNYeFClvaVlR85zej&#10;YDc7bS7Nfm10eizOO3dLtvrwrtTjdFzPQXga/X/4r33UCmbpSwL3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xG8M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4</w:t>
                    </w:r>
                  </w:p>
                </w:txbxContent>
              </v:textbox>
            </v:oval>
            <v:group id="Group 837" o:spid="_x0000_s1540" style="position:absolute;left:1765;top:1003;width:7707;height:3535" coordorigin="1765,1003" coordsize="7707,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group id="Group 838" o:spid="_x0000_s1541" style="position:absolute;left:1765;top:1003;width:7707;height:3535" coordorigin="1765,1003" coordsize="7707,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group id="Group 839" o:spid="_x0000_s1542" style="position:absolute;left:8409;top:1983;width:285;height:525" coordorigin="3599,2721" coordsize="28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ShtsUAAADdAAAADwAAAGRycy9kb3ducmV2LnhtbESPQYvCMBSE7wv+h/CE&#10;va1plYpUo4io7EGEVUG8PZpnW2xeShPb+u83C8Ieh5n5hlmselOJlhpXWlYQjyIQxJnVJecKLufd&#10;1wyE88gaK8uk4EUOVsvBxwJTbTv+ofbkcxEg7FJUUHhfp1K6rCCDbmRr4uDdbWPQB9nkUjfYBbip&#10;5DiKptJgyWGhwJo2BWWP09Mo2HfYrSfxtj087pvX7Zwcr4eYlPoc9us5CE+9/w+/299awWS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kobbFAAAA3QAA&#10;AA8AAAAAAAAAAAAAAAAAqgIAAGRycy9kb3ducmV2LnhtbFBLBQYAAAAABAAEAPoAAACcAwAAAAA=&#10;">
                  <v:oval id="Oval 840" o:spid="_x0000_s1543" style="position:absolute;left:3599;top:2721;width:285;height: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AycQA&#10;AADdAAAADwAAAGRycy9kb3ducmV2LnhtbESPT4vCMBTE74LfIbwFb5quYpFqWkQoKHvyD+jx0bxt&#10;yzYvtYm2++3NwoLHYWZ+w2yywTTiSZ2rLSv4nEUgiAuray4VXM75dAXCeWSNjWVS8EsOsnQ82mCi&#10;bc9Hep58KQKEXYIKKu/bREpXVGTQzWxLHLxv2xn0QXal1B32AW4aOY+iWBqsOSxU2NKuouLn9DAK&#10;otut+Gru2/5gSsb9yua8vOZKTT6G7RqEp8G/w//tvVawiJcx/L0JT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9gMnEAAAA3QAAAA8AAAAAAAAAAAAAAAAAmAIAAGRycy9k&#10;b3ducmV2LnhtbFBLBQYAAAAABAAEAPUAAACJAwAAAAA=&#10;" fillcolor="#0d0d0d"/>
                  <v:shape id="AutoShape 841" o:spid="_x0000_s1544" type="#_x0000_t5" style="position:absolute;left:3667;top:3004;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38cQA&#10;AADdAAAADwAAAGRycy9kb3ducmV2LnhtbESPQWvCQBSE7wX/w/KE3uqmhlqN2YiECqXkotX7I/tM&#10;QrNvw+5Wk3/fLRR6HGbmGybfjaYXN3K+s6zgeZGAIK6t7rhRcP48PK1B+ICssbdMCibysCtmDzlm&#10;2t75SLdTaESEsM9QQRvCkEnp65YM+oUdiKN3tc5giNI1Uju8R7jp5TJJVtJgx3GhxYHKluqv07eJ&#10;FEpHV22S7hw+3krvq4uergelHufjfgsi0Bj+w3/td60gXb28wu+b+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N/HEAAAA3QAAAA8AAAAAAAAAAAAAAAAAmAIAAGRycy9k&#10;b3ducmV2LnhtbFBLBQYAAAAABAAEAPUAAACJAwAAAAA=&#10;" strokeweight="5pt">
                    <v:stroke linestyle="thickThin"/>
                    <v:shadow color="#868686"/>
                  </v:shape>
                  <v:shape id="AutoShape 842" o:spid="_x0000_s1545" type="#_x0000_t96" style="position:absolute;left:3655;top:2776;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P8IA&#10;AADdAAAADwAAAGRycy9kb3ducmV2LnhtbERPy4rCMBTdD/gP4QpuBk1HGZFqFJFxcOOAD1xfmmtb&#10;bG5KEtP695PFwCwP573a9KYRkZyvLSv4mGQgiAuray4VXC/78QKED8gaG8uk4EUeNuvB2wpzbTs+&#10;UTyHUqQQ9jkqqEJocyl9UZFBP7EtceLu1hkMCbpSaoddCjeNnGbZXBqsOTVU2NKuouJxfhoFcfYe&#10;fr6O8epu8tXErv4+bI9GqdGw3y5BBOrDv/jPfdAKZvPP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2UM/wgAAAN0AAAAPAAAAAAAAAAAAAAAAAJgCAABkcnMvZG93&#10;bnJldi54bWxQSwUGAAAAAAQABAD1AAAAhwMAAAAA&#10;"/>
                </v:group>
                <v:group id="Group 843" o:spid="_x0000_s1546" style="position:absolute;left:1765;top:1003;width:7707;height:3535" coordorigin="1765,1003" coordsize="7707,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mrs8YAAADdAAAADwAAAGRycy9kb3ducmV2LnhtbESPT4vCMBTE74LfITxh&#10;b5p2RdFqFJHdxYMI/gHx9miebbF5KU22rd/eLCx4HGbmN8xy3ZlSNFS7wrKCeBSBIE6tLjhTcDl/&#10;D2cgnEfWWFomBU9ysF71e0tMtG35SM3JZyJA2CWoIPe+SqR0aU4G3chWxMG729qgD7LOpK6xDXBT&#10;ys8omkqDBYeFHCva5pQ+Tr9GwU+L7WYcfzX7x337vJ0nh+s+JqU+Bt1mAcJT59/h//ZOKxhPJ3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6auzxgAAAN0A&#10;AAAPAAAAAAAAAAAAAAAAAKoCAABkcnMvZG93bnJldi54bWxQSwUGAAAAAAQABAD6AAAAnQMAAAAA&#10;">
                  <v:shape id="AutoShape 844" o:spid="_x0000_s1547" type="#_x0000_t32" style="position:absolute;left:2050;top:1473;width:0;height:2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XUcQAAADdAAAADwAAAGRycy9kb3ducmV2LnhtbERPz2vCMBS+C/sfwhvspmk3KLYaiww2&#10;hsODOsp2ezTPtti8lCRq3V+/HIQdP77fy3I0vbiQ851lBeksAUFcW91xo+Dr8Dadg/ABWWNvmRTc&#10;yEO5epgssdD2yju67EMjYgj7AhW0IQyFlL5uyaCf2YE4ckfrDIYIXSO1w2sMN718TpJMGuw4NrQ4&#10;0GtL9Wl/Ngq+P/Nzdau2tKnSfPODzvjfw7tST4/jegEi0Bj+xXf3h1bwkmV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9NdRxAAAAN0AAAAPAAAAAAAAAAAA&#10;AAAAAKECAABkcnMvZG93bnJldi54bWxQSwUGAAAAAAQABAD5AAAAkgMAAAAA&#10;">
                    <v:stroke endarrow="block"/>
                  </v:shape>
                  <v:shape id="AutoShape 845" o:spid="_x0000_s1548" type="#_x0000_t32" style="position:absolute;left:2067;top:1456;width:31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6j8cAAADdAAAADwAAAGRycy9kb3ducmV2LnhtbESPQWsCMRSE74X+h/AKXkrNbqVL2Rpl&#10;LQha8KC299fN6yZ087Juoq7/vikIHoeZ+YaZzgfXihP1wXpWkI8zEMS115YbBZ/75dMriBCRNbae&#10;ScGFAsxn93dTLLU/85ZOu9iIBOFQogITY1dKGWpDDsPYd8TJ+/G9w5hk30jd4znBXSufs6yQDi2n&#10;BYMdvRuqf3dHp2CzzhfVt7Hrj+3Bbl6WVXtsHr+UGj0M1RuISEO8ha/tlVYwKYoc/t+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SPqPxwAAAN0AAAAPAAAAAAAA&#10;AAAAAAAAAKECAABkcnMvZG93bnJldi54bWxQSwUGAAAAAAQABAD5AAAAlQMAAAAA&#10;"/>
                  <v:group id="Group 846" o:spid="_x0000_s1549" style="position:absolute;left:1765;top:1003;width:7707;height:3535" coordorigin="1765,1003" coordsize="7707,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shape id="Text Box 847" o:spid="_x0000_s1550" type="#_x0000_t202" style="position:absolute;left:4509;top:1728;width:1242;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248QA&#10;AADdAAAADwAAAGRycy9kb3ducmV2LnhtbESP3YrCMBSE7wXfIRzBG9HUv6rVKLsLK9768wDH5tgW&#10;m5PSZG19+40geDnMzDfMZteaUjyodoVlBeNRBII4tbrgTMHl/DtcgnAeWWNpmRQ8ycFu2+1sMNG2&#10;4SM9Tj4TAcIuQQW591UipUtzMuhGtiIO3s3WBn2QdSZ1jU2Am1JOoiiWBgsOCzlW9JNTej/9GQW3&#10;QzOYr5rr3l8Wx1n8jcXiap9K9Xvt1xqEp9Z/wu/2QSuYxvEUXm/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8duPEAAAA3QAAAA8AAAAAAAAAAAAAAAAAmAIAAGRycy9k&#10;b3ducmV2LnhtbFBLBQYAAAAABAAEAPUAAACJAwAAAAA=&#10;" stroked="f">
                      <v:textbox style="mso-next-textbox:#Text Box 847">
                        <w:txbxContent>
                          <w:p w:rsidR="00FF3CA5" w:rsidRPr="00DE0B9E" w:rsidRDefault="00FF3CA5" w:rsidP="00EA6204">
                            <w:r>
                              <w:t xml:space="preserve">Distribuir </w:t>
                            </w:r>
                          </w:p>
                        </w:txbxContent>
                      </v:textbox>
                    </v:shape>
                    <v:shape id="Text Box 848" o:spid="_x0000_s1551" type="#_x0000_t202" style="position:absolute;left:6284;top:1380;width:1775;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ul8QA&#10;AADdAAAADwAAAGRycy9kb3ducmV2LnhtbESP3YrCMBSE7xd8h3AEbxZN/atajbK7oHjrzwMcm2Nb&#10;bE5Kk7X17Y0geDnMzDfMatOaUtypdoVlBcNBBII4tbrgTMH5tO3PQTiPrLG0TAoe5GCz7nytMNG2&#10;4QPdjz4TAcIuQQW591UipUtzMugGtiIO3tXWBn2QdSZ1jU2Am1KOoiiWBgsOCzlW9JdTejv+GwXX&#10;ffM9XTSXnT/PDpP4F4vZxT6U6nXbnyUIT63/hN/tvVYwjuMJ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7pfEAAAA3QAAAA8AAAAAAAAAAAAAAAAAmAIAAGRycy9k&#10;b3ducmV2LnhtbFBLBQYAAAAABAAEAPUAAACJAwAAAAA=&#10;" stroked="f">
                      <v:textbox style="mso-next-textbox:#Text Box 848">
                        <w:txbxContent>
                          <w:p w:rsidR="00FF3CA5" w:rsidRPr="00DE0B9E" w:rsidRDefault="00FF3CA5" w:rsidP="00EA6204">
                            <w:r w:rsidRPr="00DE0B9E">
                              <w:t xml:space="preserve">Recibe </w:t>
                            </w:r>
                            <w:r>
                              <w:t>y envía</w:t>
                            </w:r>
                          </w:p>
                        </w:txbxContent>
                      </v:textbox>
                    </v:shape>
                    <v:group id="Group 849" o:spid="_x0000_s1552" style="position:absolute;left:3277;top:1801;width:924;height:830" coordorigin="4183,1357" coordsize="92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hrC8YAAADdAAAADwAAAGRycy9kb3ducmV2LnhtbESPT4vCMBTE78J+h/CE&#10;vWlaxSLVKCKr7EEE/8Cyt0fzbIvNS2liW7/9ZkHwOMzMb5jlujeVaKlxpWUF8TgCQZxZXXKu4HrZ&#10;jeYgnEfWWFkmBU9ysF59DJaYatvxidqzz0WAsEtRQeF9nUrpsoIMurGtiYN3s41BH2STS91gF+Cm&#10;kpMoSqTBksNCgTVtC8ru54dRsO+w20zjr/Zwv22fv5fZ8ecQk1Kfw36zAOGp9+/wq/2tFUyTZAb/&#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yGsLxgAAAN0A&#10;AAAPAAAAAAAAAAAAAAAAAKoCAABkcnMvZG93bnJldi54bWxQSwUGAAAAAAQABAD6AAAAnQMAAAAA&#10;">
                      <v:oval id="Oval 850" o:spid="_x0000_s1553" style="position:absolute;left:4183;top:1357;width:924;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J/cYA&#10;AADdAAAADwAAAGRycy9kb3ducmV2LnhtbESP3WrCQBSE7wt9h+UUvNONVVKJrlIFxRtb/HmAQ/bk&#10;R7NnQ3Y10ad3C0Ivh5n5hpktOlOJGzWutKxgOIhAEKdWl5wrOB3X/QkI55E1VpZJwZ0cLObvbzNM&#10;tG15T7eDz0WAsEtQQeF9nUjp0oIMuoGtiYOX2cagD7LJpW6wDXBTyc8oiqXBksNCgTWtCkovh6tR&#10;cNkvs93jZ8LL8ea8uY/W2emr/VWq99F9T0F46vx/+NXeagWjOI7h7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QJ/cYAAADdAAAADwAAAAAAAAAAAAAAAACYAgAAZHJz&#10;L2Rvd25yZXYueG1sUEsFBgAAAAAEAAQA9QAAAIsDAAAAAA==&#10;" strokecolor="#365f91" strokeweight="2.25pt"/>
                      <v:group id="Group 851" o:spid="_x0000_s1554" style="position:absolute;left:4363;top:1452;width:588;height:595" coordorigin="2757,1518" coordsize="58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ZQ58YAAADdAAAADwAAAGRycy9kb3ducmV2LnhtbESPQWvCQBSE7wX/w/IE&#10;b7qJ0lSiq4ho6UGEqiDeHtlnEsy+Ddk1if++Wyj0OMzMN8xy3ZtKtNS40rKCeBKBIM6sLjlXcDnv&#10;x3MQziNrrCyTghc5WK8Gb0tMte34m9qTz0WAsEtRQeF9nUrpsoIMuomtiYN3t41BH2STS91gF+Cm&#10;ktMoSqTBksNCgTVtC8oep6dR8Nlht5nFu/bwuG9ft/P78XqISanRsN8sQHjq/X/4r/2lFcyS5AN+&#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lDnxgAAAN0A&#10;AAAPAAAAAAAAAAAAAAAAAKoCAABkcnMvZG93bnJldi54bWxQSwUGAAAAAAQABAD6AAAAnQMAAAAA&#10;">
                        <v:group id="Group 852" o:spid="_x0000_s1555" style="position:absolute;left:2771;top:151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oval id="Oval 853" o:spid="_x0000_s1556"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QOMUA&#10;AADdAAAADwAAAGRycy9kb3ducmV2LnhtbESPQWvCQBSE74X+h+UVems2Nhja1FWkUtBDD8b2/sg+&#10;k2D2bci+xvjvXaHgcZiZb5jFanKdGmkIrWcDsyQFRVx523Jt4Ofw9fIGKgiyxc4zGbhQgNXy8WGB&#10;hfVn3tNYSq0ihEOBBhqRvtA6VA05DInviaN39INDiXKotR3wHOGu069pmmuHLceFBnv6bKg6lX/O&#10;wKZel/moM5lnx81W5qff7102M+b5aVp/gBKa5B7+b2+tgSzP3+H2Jj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NA4xQAAAN0AAAAPAAAAAAAAAAAAAAAAAJgCAABkcnMv&#10;ZG93bnJldi54bWxQSwUGAAAAAAQABAD1AAAAigMAAAAA&#10;"/>
                          <v:shape id="AutoShape 854" o:spid="_x0000_s1557"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JycQAAADdAAAADwAAAGRycy9kb3ducmV2LnhtbERPTWsCMRC9C/6HMEIvUrNWamVrlG1B&#10;0IIHrd7HzXQT3EzWTdTtv28OQo+P9z1fdq4WN2qD9axgPMpAEJdeW64UHL5XzzMQISJrrD2Tgl8K&#10;sFz0e3PMtb/zjm77WIkUwiFHBSbGJpcylIYchpFviBP341uHMcG2krrFewp3tXzJsql0aDk1GGzo&#10;01B53l+dgu1m/FGcjN187S52+7oq6ms1PCr1NOiKdxCRuvgvfrjXWsFk+pb2pz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cnJxAAAAN0AAAAPAAAAAAAAAAAA&#10;AAAAAKECAABkcnMvZG93bnJldi54bWxQSwUGAAAAAAQABAD5AAAAkgMAAAAA&#10;"/>
                          <v:shape id="AutoShape 855" o:spid="_x0000_s1558"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sUscAAADdAAAADwAAAGRycy9kb3ducmV2LnhtbESPQWsCMRSE74X+h/AKXopm11IrW6Ns&#10;BUELHrR6f908N8HNy3YTdfvvm0Khx2FmvmFmi9414kpdsJ4V5KMMBHHlteVaweFjNZyCCBFZY+OZ&#10;FHxTgMX8/m6GhfY33tF1H2uRIBwKVGBibAspQ2XIYRj5ljh5J985jEl2tdQd3hLcNXKcZRPp0HJa&#10;MNjS0lB13l+cgu0mfys/jd28777s9nlVNpf68ajU4KEvX0FE6uN/+K+91gqeJi85/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kWxSxwAAAN0AAAAPAAAAAAAA&#10;AAAAAAAAAKECAABkcnMvZG93bnJldi54bWxQSwUGAAAAAAQABAD5AAAAlQMAAAAA&#10;"/>
                          <v:shape id="AutoShape 856" o:spid="_x0000_s1559"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0psUAAADdAAAADwAAAGRycy9kb3ducmV2LnhtbESPQWvCQBSE74L/YXmF3nRTC7FEVxHR&#10;0kvF2iD09sg+k2D2bcjbavrvu4LgcZiZb5j5sneNulAntWcDL+MEFHHhbc2lgfx7O3oDJQHZYuOZ&#10;DPyRwHIxHMwxs/7KX3Q5hFJFCEuGBqoQ2kxrKSpyKGPfEkfv5DuHIcqu1LbDa4S7Rk+SJNUOa44L&#10;Fba0rqg4H36dgc9dvXnPj6eVl32Stz9yTEmcMc9P/WoGKlAfHuF7+8MaeE2nE7i9iU9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0psUAAADdAAAADwAAAAAAAAAA&#10;AAAAAAChAgAAZHJzL2Rvd25yZXYueG1sUEsFBgAAAAAEAAQA+QAAAJMDAAAAAA==&#10;" strokecolor="red" strokeweight="1.25pt"/>
                          <v:rect id="Rectangle 857" o:spid="_x0000_s1560"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R8QA&#10;AADdAAAADwAAAGRycy9kb3ducmV2LnhtbESPQYvCMBSE78L+h/AWvGm6FnStRlkURY9aL3t7Ns+2&#10;u81LaaJWf70RBI/DzHzDTOetqcSFGldaVvDVj0AQZ1aXnCs4pKveNwjnkTVWlknBjRzMZx+dKSba&#10;XnlHl73PRYCwS1BB4X2dSOmyggy6vq2Jg3eyjUEfZJNL3eA1wE0lB1E0lAZLDgsF1rQoKPvfn42C&#10;Yzk44H2XriMzXsV+26Z/59+lUt3P9mcCwlPr3+FXe6MVxMNR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v0fEAAAA3QAAAA8AAAAAAAAAAAAAAAAAmAIAAGRycy9k&#10;b3ducmV2LnhtbFBLBQYAAAAABAAEAPUAAACJAwAAAAA=&#10;"/>
                        </v:group>
                        <v:group id="Group 858" o:spid="_x0000_s1561" style="position:absolute;left:3051;top:1518;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1YTccAAADdAAAADwAAAGRycy9kb3ducmV2LnhtbESPT2vCQBTE7wW/w/KE&#10;3nQTbVWiq4jU0oMI/gHx9sg+k2D2bciuSfz23YLQ4zAzv2EWq86UoqHaFZYVxMMIBHFqdcGZgvNp&#10;O5iBcB5ZY2mZFDzJwWrZe1tgom3LB2qOPhMBwi5BBbn3VSKlS3My6Ia2Ig7ezdYGfZB1JnWNbYCb&#10;Uo6iaCINFhwWcqxok1N6Pz6Mgu8W2/U4/mp299vmeT197i+7mJR673frOQhPnf8Pv9o/WsF4M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11YTccAAADd&#10;AAAADwAAAAAAAAAAAAAAAACqAgAAZHJzL2Rvd25yZXYueG1sUEsFBgAAAAAEAAQA+gAAAJ4DAAAA&#10;AA==&#10;">
                          <v:oval id="Oval 859" o:spid="_x0000_s1562"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M4MUA&#10;AADdAAAADwAAAGRycy9kb3ducmV2LnhtbESPQWvCQBSE74X+h+UJ3urGhsQSXUUqgj300Gjvj+wz&#10;CWbfhuxrTP99t1DocZiZb5jNbnKdGmkIrWcDy0UCirjytuXawOV8fHoBFQTZYueZDHxTgN328WGD&#10;hfV3/qCxlFpFCIcCDTQifaF1qBpyGBa+J47e1Q8OJcqh1nbAe4S7Tj8nSa4dthwXGuzptaHqVn45&#10;A4d6X+ajTiVLr4eTZLfP97d0acx8Nu3XoIQm+Q//tU/WQJqvM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EzgxQAAAN0AAAAPAAAAAAAAAAAAAAAAAJgCAABkcnMv&#10;ZG93bnJldi54bWxQSwUGAAAAAAQABAD1AAAAigMAAAAA&#10;"/>
                          <v:shape id="AutoShape 860" o:spid="_x0000_s1563"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0JscAAADdAAAADwAAAGRycy9kb3ducmV2LnhtbESPQUvDQBSE7wX/w/IEL6XdVDFK7LZE&#10;oWCFHlLr/Zl9Zhezb2N2m8R/7wqCx2FmvmHW28m1YqA+WM8KVssMBHHtteVGwel1t7gHESKyxtYz&#10;KfimANvNxWyNhfYjVzQcYyMShEOBCkyMXSFlqA05DEvfESfvw/cOY5J9I3WPY4K7Vl5nWS4dWk4L&#10;Bjt6MlR/Hs9OwWG/eizfjd2/VF/2cLsr23Mzf1Pq6nIqH0BEmuJ/+K/9rBXc5Hc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PQmxwAAAN0AAAAPAAAAAAAA&#10;AAAAAAAAAKECAABkcnMvZG93bnJldi54bWxQSwUGAAAAAAQABAD5AAAAlQMAAAAA&#10;"/>
                          <v:shape id="AutoShape 861" o:spid="_x0000_s1564"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RRvccAAADdAAAADwAAAGRycy9kb3ducmV2LnhtbESPQWsCMRSE74X+h/AKXopmtVRla5St&#10;IGjBg1bvr5vnJrh52W6ibv99UxB6HGbmG2a26FwtrtQG61nBcJCBIC69tlwpOHyu+lMQISJrrD2T&#10;gh8KsJg/Psww1/7GO7ruYyUShEOOCkyMTS5lKA05DAPfECfv5FuHMcm2krrFW4K7Wo6ybCwdWk4L&#10;BhtaGirP+4tTsN0M34svYzcfu2+7fV0V9aV6PirVe+qKNxCRuvgfvrfXWsHLeDKB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FG9xwAAAN0AAAAPAAAAAAAA&#10;AAAAAAAAAKECAABkcnMvZG93bnJldi54bWxQSwUGAAAAAAQABAD5AAAAlQMAAAAA&#10;"/>
                          <v:shape id="AutoShape 862" o:spid="_x0000_s1565"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DTMMAAADdAAAADwAAAGRycy9kb3ducmV2LnhtbERPS2vCQBC+C/0PyxR6000tRIluRIot&#10;vbT4CIK3ITt5YHY2ZLaa/vvuodDjx/deb0bXqRsN0no28DxLQBGX3rZcGyhOb9MlKAnIFjvPZOCH&#10;BDb5w2SNmfV3PtDtGGoVQ1gyNNCE0GdaS9mQQ5n5njhylR8chgiHWtsB7zHcdXqeJKl22HJsaLCn&#10;14bK6/HbGfj8anfvxbnaetknRX+Rc0rijHl6HLcrUIHG8C/+c39YAy/pIs6Nb+IT0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g0zDAAAA3QAAAA8AAAAAAAAAAAAA&#10;AAAAoQIAAGRycy9kb3ducmV2LnhtbFBLBQYAAAAABAAEAPkAAACRAwAAAAA=&#10;" strokecolor="red" strokeweight="1.25pt"/>
                          <v:rect id="Rectangle 863" o:spid="_x0000_s1566"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IrcUA&#10;AADdAAAADwAAAGRycy9kb3ducmV2LnhtbESPT4vCMBTE7wt+h/CEva2pCv6pRhHFRY/aXvb2tnm2&#10;3W1eShO1+umNIHgcZuY3zHzZmkpcqHGlZQX9XgSCOLO65FxBmmy/JiCcR9ZYWSYFN3KwXHQ+5hhr&#10;e+UDXY4+FwHCLkYFhfd1LKXLCjLoerYmDt7JNgZ9kE0udYPXADeVHETRSBosOSwUWNO6oOz/eDYK&#10;fstBivdD8h2Z6Xbo923yd/7ZKPXZbVczEJ5a/w6/2jutYDgaT+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YitxQAAAN0AAAAPAAAAAAAAAAAAAAAAAJgCAABkcnMv&#10;ZG93bnJldi54bWxQSwUGAAAAAAQABAD1AAAAigMAAAAA&#10;"/>
                        </v:group>
                        <v:group id="Group 864" o:spid="_x0000_s1567" style="position:absolute;left:2757;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oval id="Oval 865" o:spid="_x0000_s1568"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6xMUA&#10;AADdAAAADwAAAGRycy9kb3ducmV2LnhtbESPQWvCQBSE7wX/w/IK3uomDQZJXUUUwR56MLb3R/aZ&#10;BLNvQ/Y1pv++Wyh4HGbmG2a9nVynRhpC69lAukhAEVfetlwb+LwcX1aggiBb7DyTgR8KsN3MntZY&#10;WH/nM42l1CpCOBRooBHpC61D1ZDDsPA9cfSufnAoUQ61tgPeI9x1+jVJcu2w5bjQYE/7hqpb+e0M&#10;HOpdmY86k2V2PZxkefv6eM9SY+bP0+4NlNAkj/B/+2QNZPkqhb838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jrExQAAAN0AAAAPAAAAAAAAAAAAAAAAAJgCAABkcnMv&#10;ZG93bnJldi54bWxQSwUGAAAAAAQABAD1AAAAigMAAAAA&#10;"/>
                          <v:shape id="AutoShape 866" o:spid="_x0000_s1569"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CAsYAAADdAAAADwAAAGRycy9kb3ducmV2LnhtbESPQWsCMRSE70L/Q3gFL6JZLRVZjbIt&#10;CFrwoNX7c/PchG5etpuo23/fFIQeh5n5hlmsOleLG7XBelYwHmUgiEuvLVcKjp/r4QxEiMgaa8+k&#10;4IcCrJZPvQXm2t95T7dDrESCcMhRgYmxyaUMpSGHYeQb4uRdfOswJtlWUrd4T3BXy0mWTaVDy2nB&#10;YEPvhsqvw9Up2G3Hb8XZ2O3H/tvuXtdFfa0GJ6X6z10xBxGpi//hR3ujFbxMZx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ggLGAAAA3QAAAA8AAAAAAAAA&#10;AAAAAAAAoQIAAGRycy9kb3ducmV2LnhtbFBLBQYAAAAABAAEAPkAAACUAwAAAAA=&#10;"/>
                          <v:shape id="AutoShape 867" o:spid="_x0000_s1570"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nmcYAAADdAAAADwAAAGRycy9kb3ducmV2LnhtbESPQWsCMRSE70L/Q3iFXkSzViqyGmUr&#10;CLXgQav35+a5Cd28rJuo23/fFIQeh5n5hpkvO1eLG7XBelYwGmYgiEuvLVcKDl/rwRREiMgaa8+k&#10;4IcCLBdPvTnm2t95R7d9rESCcMhRgYmxyaUMpSGHYegb4uSdfeswJtlWUrd4T3BXy9csm0iHltOC&#10;wYZWhsrv/dUp2G5G78XJ2M3n7mK3b+uivlb9o1Ivz10xAxGpi//hR/tDKxhPpmP4e5Oe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aJ5nGAAAA3QAAAA8AAAAAAAAA&#10;AAAAAAAAoQIAAGRycy9kb3ducmV2LnhtbFBLBQYAAAAABAAEAPkAAACUAwAAAAA=&#10;"/>
                          <v:shape id="AutoShape 868" o:spid="_x0000_s1571"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j5bsUAAADdAAAADwAAAGRycy9kb3ducmV2LnhtbESPQWvCQBSE7wX/w/KE3urGKkGiq4i0&#10;0oul1SB4e2SfSTD7NuRtNf57t1DocZiZb5jFqneNulIntWcD41ECirjwtubSQH54f5mBkoBssfFM&#10;Bu4ksFoOnhaYWX/jb7ruQ6kihCVDA1UIbaa1FBU5lJFviaN39p3DEGVXatvhLcJdo1+TJNUOa44L&#10;Fba0qai47H+cgd1n/bbNj+e1l68kb09yTEmcMc/Dfj0HFagP/+G/9oc1MElnU/h9E5+AXj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j5bsUAAADdAAAADwAAAAAAAAAA&#10;AAAAAAChAgAAZHJzL2Rvd25yZXYueG1sUEsFBgAAAAAEAAQA+QAAAJMDAAAAAA==&#10;" strokecolor="red" strokeweight="1.25pt"/>
                          <v:rect id="Rectangle 869" o:spid="_x0000_s1572"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yj8YA&#10;AADdAAAADwAAAGRycy9kb3ducmV2LnhtbESPT2vCQBTE74V+h+UVeqsblYqNriKWlPaYP5fentln&#10;Es2+DdnVpP303YLgcZiZ3zDr7WhacaXeNZYVTCcRCOLS6oYrBUWevCxBOI+ssbVMCn7IwXbz+LDG&#10;WNuBU7pmvhIBwi5GBbX3XSylK2sy6Ca2Iw7e0fYGfZB9JXWPQ4CbVs6iaCENNhwWauxoX1N5zi5G&#10;waGZFfib5h+ReUvm/mvMT5fvd6Wen8bdCoSn0d/Dt/anVjBfLF/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3yj8YAAADdAAAADwAAAAAAAAAAAAAAAACYAgAAZHJz&#10;L2Rvd25yZXYueG1sUEsFBgAAAAAEAAQA9QAAAIsDAAAAAA==&#10;"/>
                        </v:group>
                        <v:group id="Group 870" o:spid="_x0000_s1573" style="position:absolute;left:3051;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oval id="Oval 871" o:spid="_x0000_s1574"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HK8UA&#10;AADdAAAADwAAAGRycy9kb3ducmV2LnhtbESPQWvCQBSE70L/w/IKvenGBlNJXUUqBXvwYNreH9ln&#10;Esy+DdnXGP+9WxA8DjPzDbPajK5VA/Wh8WxgPktAEZfeNlwZ+Pn+nC5BBUG22HomA1cKsFk/TVaY&#10;W3/hIw2FVCpCOORooBbpcq1DWZPDMPMdcfROvncoUfaVtj1eIty1+jVJMu2w4bhQY0cfNZXn4s8Z&#10;2FXbIht0Kov0tNvL4vx7+Ernxrw8j9t3UEKjPML39t4aSLPlG/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wcrxQAAAN0AAAAPAAAAAAAAAAAAAAAAAJgCAABkcnMv&#10;ZG93bnJldi54bWxQSwUGAAAAAAQABAD1AAAAigMAAAAA&#10;"/>
                          <v:shape id="AutoShape 872" o:spid="_x0000_s1575"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16MMAAADdAAAADwAAAGRycy9kb3ducmV2LnhtbERPy2oCMRTdC/2HcAvdiGa0VGQ0yigI&#10;teDC1/46uZ2ETm7GSdTp3zeLgsvDec+XnavFndpgPSsYDTMQxKXXlisFp+NmMAURIrLG2jMp+KUA&#10;y8VLb4659g/e0/0QK5FCOOSowMTY5FKG0pDDMPQNceK+feswJthWUrf4SOGuluMsm0iHllODwYbW&#10;hsqfw80p2G1Hq+Ji7PZrf7W7j01R36r+Wam3166YgYjUxaf43/2pFbxPpmluepOe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ejDAAAA3QAAAA8AAAAAAAAAAAAA&#10;AAAAoQIAAGRycy9kb3ducmV2LnhtbFBLBQYAAAAABAAEAPkAAACRAwAAAAA=&#10;"/>
                          <v:shape id="AutoShape 873" o:spid="_x0000_s1576"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Qc8cAAADdAAAADwAAAGRycy9kb3ducmV2LnhtbESPQWsCMRSE74X+h/AKXopmtVR0a5St&#10;IGjBg1bvr5vnJrh52W6ibv99UxB6HGbmG2a26FwtrtQG61nBcJCBIC69tlwpOHyu+hMQISJrrD2T&#10;gh8KsJg/Psww1/7GO7ruYyUShEOOCkyMTS5lKA05DAPfECfv5FuHMcm2krrFW4K7Wo6ybCwdWk4L&#10;BhtaGirP+4tTsN0M34svYzcfu2+7fV0V9aV6PirVe+qKNxCRuvgfvrfXWsHLeDKF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hBzxwAAAN0AAAAPAAAAAAAA&#10;AAAAAAAAAKECAABkcnMvZG93bnJldi54bWxQSwUGAAAAAAQABAD5AAAAlQMAAAAA&#10;"/>
                          <v:shape id="AutoShape 874" o:spid="_x0000_s1577"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psMMAAADdAAAADwAAAGRycy9kb3ducmV2LnhtbERPS2vCQBC+C/0PyxR6000tBI1uRIot&#10;vbT4CIK3ITt5YHY2ZLaa/vvuodDjx/deb0bXqRsN0no28DxLQBGX3rZcGyhOb9MFKAnIFjvPZOCH&#10;BDb5w2SNmfV3PtDtGGoVQ1gyNNCE0GdaS9mQQ5n5njhylR8chgiHWtsB7zHcdXqeJKl22HJsaLCn&#10;14bK6/HbGfj8anfvxbnaetknRX+Rc0rijHl6HLcrUIHG8C/+c39YAy/pMu6Pb+IT0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6abDDAAAA3QAAAA8AAAAAAAAAAAAA&#10;AAAAoQIAAGRycy9kb3ducmV2LnhtbFBLBQYAAAAABAAEAPkAAACRAwAAAAA=&#10;" strokecolor="red" strokeweight="1.25pt"/>
                          <v:rect id="Rectangle 875" o:spid="_x0000_s1578"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iUcYA&#10;AADdAAAADwAAAGRycy9kb3ducmV2LnhtbESPQWvCQBSE74X+h+UVvDUbDUhNswlFUdqjxktvr9ln&#10;Ept9G7JrTPvrXaHQ4zAz3zBZMZlOjDS41rKCeRSDIK6sbrlWcCy3zy8gnEfW2FkmBT/koMgfHzJM&#10;tb3ynsaDr0WAsEtRQeN9n0rpqoYMusj2xME72cGgD3KopR7wGuCmk4s4XkqDLYeFBntaN1R9Hy5G&#10;wVe7OOLvvtzFZrVN/MdUni+fG6VmT9PbKwhPk/8P/7XftYJkuZrD/U1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9iUcYAAADdAAAADwAAAAAAAAAAAAAAAACYAgAAZHJz&#10;L2Rvd25yZXYueG1sUEsFBgAAAAAEAAQA9QAAAIsDAAAAAA==&#10;"/>
                        </v:group>
                      </v:group>
                    </v:group>
                    <v:group id="Group 876" o:spid="_x0000_s1579" style="position:absolute;left:2244;top:1593;width:988;height:888" coordorigin="2244,1593" coordsize="988,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shape id="Text Box 877" o:spid="_x0000_s1580" type="#_x0000_t202" style="position:absolute;left:2244;top:1593;width:988;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GxMYA&#10;AADdAAAADwAAAGRycy9kb3ducmV2LnhtbESP0WrCQBRE34X+w3ILfZFm02qjia7SFhRfk+YDrtlr&#10;Epq9G7JbE//eLRT6OMzMGWa7n0wnrjS41rKClygGQVxZ3XKtoPw6PK9BOI+ssbNMCm7kYL97mG0x&#10;03bknK6Fr0WAsMtQQeN9n0npqoYMusj2xMG72MGgD3KopR5wDHDTydc4TqTBlsNCgz19NlR9Fz9G&#10;weU0zt/S8Xz05SpfJh/Yrs72ptTT4/S+AeFp8v/hv/ZJK1gk6QJ+34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kGxMYAAADdAAAADwAAAAAAAAAAAAAAAACYAgAAZHJz&#10;L2Rvd25yZXYueG1sUEsFBgAAAAAEAAQA9QAAAIsDAAAAAA==&#10;" stroked="f">
                        <v:textbox style="mso-next-textbox:#Text Box 877">
                          <w:txbxContent>
                            <w:p w:rsidR="00FF3CA5" w:rsidRDefault="00FF3CA5">
                              <w:r>
                                <w:t xml:space="preserve">Solicita </w:t>
                              </w:r>
                            </w:p>
                          </w:txbxContent>
                        </v:textbox>
                      </v:shape>
                      <v:shape id="Picture 878" o:spid="_x0000_s1581" type="#_x0000_t75" style="position:absolute;left:2394;top:1929;width:521;height: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SzHAAAA3QAAAA8AAABkcnMvZG93bnJldi54bWxEj9FqAjEURN8L/YdwC77VbK217WoUKUqL&#10;omVtP+Cyue4u3dwsSdTs3zeFgo/DzJxhZotoWnEm5xvLCh6GGQji0uqGKwXfX+v7FxA+IGtsLZOC&#10;njws5rc3M8y1vXBB50OoRIKwz1FBHUKXS+nLmgz6oe2Ik3e0zmBI0lVSO7wkuGnlKMsm0mDDaaHG&#10;jt5qKn8OJ6PA9cXTbv38vtpWy1XRj8Zx/7mJSg3u4nIKIlAM1/B/+0MreJy8juHvTXo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6/SzHAAAA3QAAAA8AAAAAAAAAAAAA&#10;AAAAnwIAAGRycy9kb3ducmV2LnhtbFBLBQYAAAAABAAEAPcAAACTAwAAAAA=&#10;">
                        <v:imagedata r:id="rId84" o:title="" croptop="5984f" cropbottom="4633f" cropleft="4278f" cropright="12379f"/>
                      </v:shape>
                      <v:shape id="AutoShape 879" o:spid="_x0000_s1582" type="#_x0000_t32" style="position:absolute;left:2394;top:2094;width:7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E7scAAADdAAAADwAAAGRycy9kb3ducmV2LnhtbESPQWvCQBSE74L/YXmF3nSjRTHRVURo&#10;EYuHqoT29sg+k9Ds27C7auyv7xaEHoeZ+YZZrDrTiCs5X1tWMBomIIgLq2suFZyOr4MZCB+QNTaW&#10;ScGdPKyW/d4CM21v/EHXQyhFhLDPUEEVQptJ6YuKDPqhbYmjd7bOYIjSlVI7vEW4aeQ4SabSYM1x&#10;ocKWNhUV34eLUfD5nl7ye76nXT5Kd1/ojP85vin1/NSt5yACdeE//GhvtYKXaTq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gTuxwAAAN0AAAAPAAAAAAAA&#10;AAAAAAAAAKECAABkcnMvZG93bnJldi54bWxQSwUGAAAAAAQABAD5AAAAlQMAAAAA&#10;">
                        <v:stroke endarrow="block"/>
                      </v:shape>
                      <v:shape id="AutoShape 880" o:spid="_x0000_s1583" type="#_x0000_t32" style="position:absolute;left:2326;top:2296;width:78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p88UAAADdAAAADwAAAGRycy9kb3ducmV2LnhtbESPQWvCQBSE7wX/w/KE3urGFkMbXcUK&#10;BelFjIV6fGRfk6XZtyG7zcZ/3xUEj8PMfMOsNqNtxUC9N44VzGcZCOLKacO1gq/Tx9MrCB+QNbaO&#10;ScGFPGzWk4cVFtpFPtJQhlokCPsCFTQhdIWUvmrIop+5jjh5P663GJLsa6l7jAluW/mcZbm0aDgt&#10;NNjRrqHqt/yzCkw8mKHb7+L75/fZ60jmsnBGqcfpuF2CCDSGe/jW3msFL/lbDt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p88UAAADdAAAADwAAAAAAAAAA&#10;AAAAAAChAgAAZHJzL2Rvd25yZXYueG1sUEsFBgAAAAAEAAQA+QAAAJMDAAAAAA==&#10;">
                        <v:stroke endarrow="block"/>
                      </v:shape>
                    </v:group>
                    <v:group id="Group 881" o:spid="_x0000_s1584" style="position:absolute;left:1765;top:1768;width:7707;height:2770" coordorigin="1765,1768" coordsize="7707,2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MgwMYAAADdAAAADwAAAGRycy9kb3ducmV2LnhtbESPQWvCQBSE74X+h+UV&#10;vOkmSm2NriKi4kGEakG8PbLPJJh9G7JrEv99VxB6HGbmG2a26EwpGqpdYVlBPIhAEKdWF5wp+D1t&#10;+t8gnEfWWFomBQ9ysJi/v80w0bblH2qOPhMBwi5BBbn3VSKlS3My6Aa2Ig7e1dYGfZB1JnWNbYCb&#10;Ug6jaCwNFhwWcqxolVN6O96Ngm2L7XIUr5v97bp6XE6fh/M+JqV6H91yCsJT5//Dr/ZOKxiN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yDAxgAAAN0A&#10;AAAPAAAAAAAAAAAAAAAAAKoCAABkcnMvZG93bnJldi54bWxQSwUGAAAAAAQABAD6AAAAnQMAAAAA&#10;">
                      <v:shape id="Text Box 882" o:spid="_x0000_s1585" type="#_x0000_t202" style="position:absolute;left:7944;top:2757;width:521;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z78EA&#10;AADdAAAADwAAAGRycy9kb3ducmV2LnhtbERPTYvCMBC9C/sfwizsTVMViluN4i4IC4Kglj0PzdhU&#10;m0lpYq3+enMQPD7e92LV21p01PrKsYLxKAFBXDhdcakgP26GMxA+IGusHZOCO3lYLT8GC8y0u/Ge&#10;ukMoRQxhn6ECE0KTSekLQxb9yDXEkTu51mKIsC2lbvEWw20tJ0mSSosVxwaDDf0aKi6Hq1XQJY+8&#10;mKKT2905zS9rM/npdv9KfX326zmIQH14i1/uP61gmn7H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is+/BAAAA3QAAAA8AAAAAAAAAAAAAAAAAmAIAAGRycy9kb3du&#10;cmV2LnhtbFBLBQYAAAAABAAEAPUAAACGAwAAAAA=&#10;" stroked="f">
                        <v:textbox style="layout-flow:vertical;mso-layout-flow-alt:bottom-to-top;mso-next-textbox:#Text Box 882">
                          <w:txbxContent>
                            <w:p w:rsidR="00FF3CA5" w:rsidRDefault="00FF3CA5" w:rsidP="00EA6204">
                              <w:r>
                                <w:t xml:space="preserve">Envia </w:t>
                              </w:r>
                            </w:p>
                          </w:txbxContent>
                        </v:textbox>
                      </v:shape>
                      <v:shape id="Text Box 883" o:spid="_x0000_s1586" type="#_x0000_t202" style="position:absolute;left:5751;top:4006;width:2574;height: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xLsQA&#10;AADdAAAADwAAAGRycy9kb3ducmV2LnhtbESP3YrCMBSE7xd8h3AEbxZNdddqu0bRBRdv/XmAY3Ns&#10;yzYnpYm2vr0RBC+HmfmGWaw6U4kbNa60rGA8ikAQZ1aXnCs4HbfDOQjnkTVWlknBnRyslr2PBaba&#10;tryn28HnIkDYpaig8L5OpXRZQQbdyNbEwbvYxqAPssmlbrANcFPJSRTF0mDJYaHAmn4Lyv4PV6Pg&#10;sms/p0l7/vOn2f473mA5O9u7UoN+t/4B4anz7/CrvdMKvuIk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MS7EAAAA3QAAAA8AAAAAAAAAAAAAAAAAmAIAAGRycy9k&#10;b3ducmV2LnhtbFBLBQYAAAAABAAEAPUAAACJAwAAAAA=&#10;" stroked="f">
                        <v:textbox style="mso-next-textbox:#Text Box 883">
                          <w:txbxContent>
                            <w:p w:rsidR="00FF3CA5" w:rsidRDefault="00FF3CA5" w:rsidP="00EA6204">
                              <w:r>
                                <w:t>Autoriza y envía reportes</w:t>
                              </w:r>
                            </w:p>
                          </w:txbxContent>
                        </v:textbox>
                      </v:shape>
                      <v:shape id="Text Box 884" o:spid="_x0000_s1587" type="#_x0000_t202" style="position:absolute;left:2209;top:2389;width:988;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CqcIA&#10;AADdAAAADwAAAGRycy9kb3ducmV2LnhtbERPS27CMBDdV+IO1iB1U4HTDwQCJmorUWUb4ABDPCQR&#10;8TiK3STcHi+QWD69/zYdTSN66lxtWcH7PAJBXFhdc6ngdNzPViCcR9bYWCYFN3KQ7iYvW0y0HTin&#10;/uBLEULYJaig8r5NpHRFRQbd3LbEgbvYzqAPsCul7nAI4aaRH1G0lAZrDg0VtvRbUXE9/BsFl2x4&#10;W6yH858/xfnX8gfr+GxvSr1Ox+8NCE+jf4of7kwr+IyjsD+8CU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KpwgAAAN0AAAAPAAAAAAAAAAAAAAAAAJgCAABkcnMvZG93&#10;bnJldi54bWxQSwUGAAAAAAQABAD1AAAAhwMAAAAA&#10;" stroked="f">
                        <v:textbox style="mso-next-textbox:#Text Box 884">
                          <w:txbxContent>
                            <w:p w:rsidR="00FF3CA5" w:rsidRDefault="00FF3CA5" w:rsidP="00EA6204">
                              <w:r>
                                <w:t xml:space="preserve">Entrega </w:t>
                              </w:r>
                            </w:p>
                          </w:txbxContent>
                        </v:textbox>
                      </v:shape>
                      <v:group id="Group 885" o:spid="_x0000_s1588" style="position:absolute;left:8137;top:3579;width:937;height:432" coordorigin="4361,1681" coordsize="93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2HNccAAADdAAAADwAAAGRycy9kb3ducmV2LnhtbESPT2vCQBTE70K/w/IK&#10;vZlNGmpLmlVEaulBCmqh9PbIPpNg9m3Irvnz7V2h4HGYmd8w+Wo0jeipc7VlBUkUgyAurK65VPBz&#10;3M7fQDiPrLGxTAomcrBaPsxyzLQdeE/9wZciQNhlqKDyvs2kdEVFBl1kW+LgnWxn0AfZlVJ3OAS4&#10;aeRzHC+kwZrDQoUtbSoqzoeLUfA54LBOk49+dz5tpr/jy/fvLiGlnh7H9TsIT6O/h//bX1pB+h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2HNccAAADd&#10;AAAADwAAAAAAAAAAAAAAAACqAgAAZHJzL2Rvd25yZXYueG1sUEsFBgAAAAAEAAQA+gAAAJ4DAAAA&#10;AA==&#10;">
                        <v:oval id="Oval 886" o:spid="_x0000_s1589" style="position:absolute;left:4361;top:1890;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J2cMA&#10;AADdAAAADwAAAGRycy9kb3ducmV2LnhtbESPQYvCMBSE7wv+h/AEb2ui4qrVKCKKe1pQe/D4aJ5t&#10;sXkpTdT6782C4HGYmW+Yxaq1lbhT40vHGgZ9BYI4c6bkXEN62n1PQfiAbLByTBqe5GG17HwtMDHu&#10;wQe6H0MuIoR9ghqKEOpESp8VZNH3XU0cvYtrLIYom1yaBh8Rbis5VOpHWiw5LhRY06ag7Hq8WQ2n&#10;fXU+03Wcqtn6j8p06gdum2nd67brOYhAbfiE3+1fo2E0UUP4fx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OJ2cMAAADdAAAADwAAAAAAAAAAAAAAAACYAgAAZHJzL2Rv&#10;d25yZXYueG1sUEsFBgAAAAAEAAQA9QAAAIgDAAAAAA==&#10;" fillcolor="#00b050" strokecolor="#00b050"/>
                        <v:group id="Group 887" o:spid="_x0000_s1590" style="position:absolute;left:4576;top:1681;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O82cYAAADdAAAADwAAAGRycy9kb3ducmV2LnhtbESPT2vCQBTE7wW/w/KE&#10;3uomhlaJriKipQcR/APi7ZF9JsHs25Bdk/jtuwWhx2FmfsPMl72pREuNKy0riEcRCOLM6pJzBefT&#10;9mMKwnlkjZVlUvAkB8vF4G2OqbYdH6g9+lwECLsUFRTe16mULivIoBvZmjh4N9sY9EE2udQNdgFu&#10;KjmOoi9psOSwUGBN64Ky+/FhFHx32K2SeNPu7rf183r63F92MSn1PuxXMxCeev8ffrV/tIJk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7zZxgAAAN0A&#10;AAAPAAAAAAAAAAAAAAAAAKoCAABkcnMvZG93bnJldi54bWxQSwUGAAAAAAQABAD6AAAAnQMAAAAA&#10;">
                          <v:rect id="Rectangle 888" o:spid="_x0000_s1591"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h8cA&#10;AADdAAAADwAAAGRycy9kb3ducmV2LnhtbESPzWsCMRTE7wX/h/AEbzXrBypbo2ihsIce2lUovT02&#10;r/vh5mVJorv+902h4HGYmd8w2/1gWnEj52vLCmbTBARxYXXNpYLz6e15A8IHZI2tZVJwJw/73ehp&#10;i6m2PX/SLQ+liBD2KSqoQuhSKX1RkUE/tR1x9H6sMxiidKXUDvsIN62cJ8lKGqw5LlTY0WtFxSW/&#10;GgV98365Nv330eUhK1Zfm6z5uC+VmoyHwwuIQEN4hP/bmVawWCdL+HsTn4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FCYfHAAAA3QAAAA8AAAAAAAAAAAAAAAAAmAIAAGRy&#10;cy9kb3ducmV2LnhtbFBLBQYAAAAABAAEAPUAAACMAwAAAAA=&#10;" fillcolor="#c2d69b" strokecolor="#c2d69b"/>
                          <v:rect id="Rectangle 889" o:spid="_x0000_s1592"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OoMYA&#10;AADdAAAADwAAAGRycy9kb3ducmV2LnhtbESPT2vCQBTE7wW/w/KE3upG22qIriIWQbAX/1xye2Sf&#10;STT7NmY3Gr+9KxR6HGbmN8xs0ZlK3KhxpWUFw0EEgjizuuRcwfGw/ohBOI+ssbJMCh7kYDHvvc0w&#10;0fbOO7rtfS4ChF2CCgrv60RKlxVk0A1sTRy8k20M+iCbXOoG7wFuKjmKorE0WHJYKLCmVUHZZd8a&#10;BZttnK3P2B6vVfq7/KI4jX/aVKn3frecgvDU+f/wX3ujFXxOom9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3OoMYAAADdAAAADwAAAAAAAAAAAAAAAACYAgAAZHJz&#10;L2Rvd25yZXYueG1sUEsFBgAAAAAEAAQA9QAAAIsDAAAAAA==&#10;" fillcolor="yellow" strokecolor="yellow"/>
                          <v:rect id="Rectangle 890" o:spid="_x0000_s1593"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z7MgA&#10;AADdAAAADwAAAGRycy9kb3ducmV2LnhtbESPQWsCMRSE74L/ITyhN82qYGVrlKIUPLSFrlXa22vy&#10;uru4edluoq7+eiMIPQ4z8w0zW7S2EkdqfOlYwXCQgCDWzpScK/jcvPSnIHxANlg5JgVn8rCYdzsz&#10;TI078Qcds5CLCGGfooIihDqV0uuCLPqBq4mj9+saiyHKJpemwVOE20qOkmQiLZYcFwqsaVmQ3mcH&#10;q2C/ez+8yZ+t/dLZavV90Zvh699FqYde+/wEIlAb/sP39tooGD8mE7i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vPsyAAAAN0AAAAPAAAAAAAAAAAAAAAAAJgCAABk&#10;cnMvZG93bnJldi54bWxQSwUGAAAAAAQABAD1AAAAjQMAAAAA&#10;" fillcolor="#548dd4" strokecolor="#548dd4"/>
                          <v:rect id="Rectangle 891" o:spid="_x0000_s1594"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vWccA&#10;AADdAAAADwAAAGRycy9kb3ducmV2LnhtbESPQWvCQBSE70L/w/IK3nTThtaSukqpDSgFQdPeX7Ov&#10;SWr2bdhdY/rvXUHwOMzMN8x8OZhW9OR8Y1nBwzQBQVxa3XCl4KvIJy8gfEDW2FomBf/kYbm4G80x&#10;0/bEO+r3oRIRwj5DBXUIXSalL2sy6Ke2I47er3UGQ5SuktrhKcJNKx+T5FkabDgu1NjRe03lYX80&#10;CtZ/m8Mqz/vPn7Qo3PfmY/u0SrdKje+Ht1cQgYZwC1/ba60gnSUzuLy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Jr1nHAAAA3QAAAA8AAAAAAAAAAAAAAAAAmAIAAGRy&#10;cy9kb3ducmV2LnhtbFBLBQYAAAAABAAEAPUAAACMAwAAAAA=&#10;" fillcolor="red" strokecolor="red"/>
                        </v:group>
                      </v:group>
                      <v:group id="Group 892" o:spid="_x0000_s1595" style="position:absolute;left:5533;top:3538;width:528;height:610" coordorigin="1735,3617"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uqMQAAADdAAAADwAAAGRycy9kb3ducmV2LnhtbERPy2rCQBTdF/yH4Qru&#10;6iSGthIdRUItXYRCVRB3l8w1CWbuhMw0j7/vLApdHs57ux9NI3rqXG1ZQbyMQBAXVtdcKricj89r&#10;EM4ja2wsk4KJHOx3s6ctptoO/E39yZcihLBLUUHlfZtK6YqKDLqlbYkDd7edQR9gV0rd4RDCTSNX&#10;UfQqDdYcGipsKauoeJx+jIKPAYdDEr/3+eOeTbfzy9c1j0mpxXw8bEB4Gv2/+M/9qRUkb1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cuqMQAAADdAAAA&#10;DwAAAAAAAAAAAAAAAACqAgAAZHJzL2Rvd25yZXYueG1sUEsFBgAAAAAEAAQA+gAAAJsDAAAAAA==&#10;">
                        <v:group id="Group 893" o:spid="_x0000_s1596"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shape id="AutoShape 894" o:spid="_x0000_s1597"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5ZMIA&#10;AADdAAAADwAAAGRycy9kb3ducmV2LnhtbERPz2vCMBS+D/wfwhN2GTN1wjaqsRRR8eJAJ54fzVtb&#10;1ryUJKb1vzeHwY4f3+9VMZpORHK+taxgPstAEFdWt1wruHzvXj9B+ICssbNMCu7koVhPnlaYazvw&#10;ieI51CKFsM9RQRNCn0vpq4YM+pntiRP3Y53BkKCrpXY4pHDTybcse5cGW04NDfa0aaj6Pd+Mgrh4&#10;CV/bY7y4q7x3cWj3h/JolHqejuUSRKAx/Iv/3AetYPExT/vTm/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PlkwgAAAN0AAAAPAAAAAAAAAAAAAAAAAJgCAABkcnMvZG93&#10;bnJldi54bWxQSwUGAAAAAAQABAD1AAAAhwMAAAAA&#10;"/>
                          <v:group id="Group 895" o:spid="_x0000_s1598"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QR6MYAAADdAAAADwAAAGRycy9kb3ducmV2LnhtbESPT2vCQBTE74V+h+UV&#10;equbVVoluoqIlh6k4B8Qb4/sMwlm34bsmsRv7wqFHoeZ+Q0zW/S2Ei01vnSsQQ0SEMSZMyXnGo6H&#10;zccEhA/IBivHpOFOHhbz15cZpsZ1vKN2H3IRIexT1FCEUKdS+qwgi37gauLoXVxjMUTZ5NI02EW4&#10;reQwSb6kxZLjQoE1rQrKrvub1fDdYbccqXW7vV5W9/Ph8/e0VaT1+1u/nIII1If/8F/7x2gYj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BHoxgAAAN0A&#10;AAAPAAAAAAAAAAAAAAAAAKoCAABkcnMvZG93bnJldi54bWxQSwUGAAAAAAQABAD6AAAAnQMAAAAA&#10;">
                            <v:shape id="AutoShape 896" o:spid="_x0000_s1599"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FxMcA&#10;AADdAAAADwAAAGRycy9kb3ducmV2LnhtbESPzWvCQBTE7wX/h+UVequbaP0gdQ1BEAqtBz8u3h7Z&#10;5yaYfRuyq6b967uC4HGYmd8wi7y3jbhS52vHCtJhAoK4dLpmo+CwX7/PQfiArLFxTAp+yUO+HLws&#10;MNPuxlu67oIREcI+QwVVCG0mpS8rsuiHriWO3sl1FkOUnZG6w1uE20aOkmQqLdYcFypsaVVRed5d&#10;rAI/PaYXcz7ixx/9jCfFejNJvzdKvb32xSeIQH14hh/tL61gPEtHcH8Tn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OBcTHAAAA3QAAAA8AAAAAAAAAAAAAAAAAmAIAAGRy&#10;cy9kb3ducmV2LnhtbFBLBQYAAAAABAAEAPUAAACMAwAAAAA=&#10;" fillcolor="#f79646" stroked="f" strokeweight="0">
                              <v:fill color2="#df6a09" focusposition=".5,.5" focussize="" focus="100%" type="gradientRadial"/>
                              <v:shadow color="#974706" offset="1pt"/>
                            </v:shape>
                            <v:rect id="Rectangle 897" o:spid="_x0000_s1600"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0+sYA&#10;AADdAAAADwAAAGRycy9kb3ducmV2LnhtbESP0UoDMRRE34X+Q7gFX0qbrVusrE1LKQo+SMHqB1w3&#10;103o5iYksbv69UYQfBxm5gyz2Y2uFxeKyXpWsFxUIIhbry13Ct5eH+d3IFJG1th7JgVflGC3nVxt&#10;sNF+4Be6nHInCoRTgwpMzqGRMrWGHKaFD8TF+/DRYS4ydlJHHArc9fKmqm6lQ8tlwWCgg6H2fPp0&#10;Clbfq9kDx9nR1KMdnttjONv3oNT1dNzfg8g05v/wX/tJK6jXyxp+35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S0+sYAAADdAAAADwAAAAAAAAAAAAAAAACYAgAAZHJz&#10;L2Rvd25yZXYueG1sUEsFBgAAAAAEAAQA9QAAAIsDAAAAAA==&#10;" fillcolor="#f79646" stroked="f" strokeweight="0">
                              <v:fill color2="#df6a09" focusposition=".5,.5" focussize="" focus="100%" type="gradientRadial"/>
                              <v:shadow color="#974706" offset="1pt"/>
                            </v:rect>
                          </v:group>
                          <v:shape id="Freeform 898" o:spid="_x0000_s1601"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kZMUA&#10;AADdAAAADwAAAGRycy9kb3ducmV2LnhtbESPQWvCQBSE7wX/w/KE3upGW6ukrkHEUj2aWvH4mn0m&#10;Idm3Ibs18d+7gtDjMDPfMIukN7W4UOtKywrGowgEcWZ1ybmCw/fnyxyE88gaa8uk4EoOkuXgaYGx&#10;th3v6ZL6XAQIuxgVFN43sZQuK8igG9mGOHhn2xr0Qba51C12AW5qOYmid2mw5LBQYEPrgrIq/TMK&#10;eLehaVp95T+zk7t2/nejj/ODUs/DfvUBwlPv/8OP9lYreJ2N3+D+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mRkxQAAAN0AAAAPAAAAAAAAAAAAAAAAAJgCAABkcnMv&#10;ZG93bnJldi54bWxQSwUGAAAAAAQABAD1AAAAigM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899" o:spid="_x0000_s1602"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Bz8QA&#10;AADdAAAADwAAAGRycy9kb3ducmV2LnhtbESPT4vCMBTE78J+h/AWvGnadf3TrlFEEPSiWMXzo3nb&#10;lm1eShO1fvuNIHgcZuY3zHzZmVrcqHWVZQXxMAJBnFtdcaHgfNoMZiCcR9ZYWyYFD3KwXHz05phq&#10;e+cj3TJfiABhl6KC0vsmldLlJRl0Q9sQB+/XtgZ9kG0hdYv3ADe1/IqiiTRYcVgosaF1SflfdjUK&#10;dkmc7E/H6NuPssthx0Ymq/ygVP+zW/2A8NT5d/jV3moFo2k8hue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wc/EAAAA3QAAAA8AAAAAAAAAAAAAAAAAmAIAAGRycy9k&#10;b3ducmV2LnhtbFBLBQYAAAAABAAEAPUAAACJAwAAAAA=&#10;" path="m,41v27,5,54,14,82,14c96,55,123,55,123,41,123,24,51,3,41,,32,9,11,15,14,28v5,20,67,35,82,40c40,31,39,41,109,41e" fillcolor="yellow" strokecolor="yellow">
                            <v:path arrowok="t" o:connecttype="custom" o:connectlocs="0,41;82,55;123,41;41,0;14,28;96,68;109,41" o:connectangles="0,0,0,0,0,0,0"/>
                          </v:shape>
                        </v:group>
                        <v:shape id="Freeform 900" o:spid="_x0000_s1603"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CfsQA&#10;AADdAAAADwAAAGRycy9kb3ducmV2LnhtbESPzarCMBSE94LvEI7gRjRVQaUaRS5XFFfXn4XLQ3Ns&#10;i81JaWKtPr0RLrgcZuYbZrFqTCFqqlxuWcFwEIEgTqzOOVVwPm36MxDOI2ssLJOCJzlYLdutBcba&#10;PvhA9dGnIkDYxagg876MpXRJRgbdwJbEwbvayqAPskqlrvAR4KaQoyiaSIM5h4UMS/rJKLkd70aB&#10;7Nlo+vq95J7HxXbX1Nf97a9Wqttp1nMQnhr/Df+3d1rBeDqcwOdNe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gn7EAAAA3QAAAA8AAAAAAAAAAAAAAAAAmAIAAGRycy9k&#10;b3ducmV2LnhtbFBLBQYAAAAABAAEAPUAAACJAwAAAAA=&#10;" path="m15,v9,9,17,20,28,27c81,50,111,30,43,54,34,45,15,27,15,27v,,27,9,41,13c3,5,,8,56,27,71,32,29,9,15,xe">
                          <v:path arrowok="t" o:connecttype="custom" o:connectlocs="15,0;43,27;43,54;15,27;56,40;56,27;15,0" o:connectangles="0,0,0,0,0,0,0"/>
                        </v:shape>
                      </v:group>
                      <v:shape id="Picture 1" o:spid="_x0000_s1604" type="#_x0000_t75" alt="Description: http://icdn.pro/images/es/f/i/firma-icono-9608-48.png" style="position:absolute;left:6307;top:3632;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QTFAAAA3QAAAA8AAABkcnMvZG93bnJldi54bWxEj9FqAjEURN8F/yFcoS9Ss7ZUy2oUbRGs&#10;L7K2H3DZXDeLm5sliev6902h4OMwM2eY5bq3jejIh9qxgukkA0FcOl1zpeDne/f8DiJEZI2NY1Jw&#10;pwDr1XCwxFy7GxfUnWIlEoRDjgpMjG0uZSgNWQwT1xIn7+y8xZikr6T2eEtw28iXLJtJizWnBYMt&#10;fRgqL6erVbA9dMfD2/7TfnnMsNqMzdUXhVJPo36zABGpj4/wf3uvFbzOp3P4e5Oe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skExQAAAN0AAAAPAAAAAAAAAAAAAAAA&#10;AJ8CAABkcnMvZG93bnJldi54bWxQSwUGAAAAAAQABAD3AAAAkQMAAAAA&#10;">
                        <v:imagedata r:id="rId87" o:title="firma-icono-9608-48"/>
                      </v:shape>
                      <v:shape id="Picture 3" o:spid="_x0000_s1605" type="#_x0000_t75" alt="Description: http://static.freepik.com/foto-gratis/medicos-suministros-para-hospitales-de-vectores-iconos_15-1798.jpg" style="position:absolute;left:8721;top:2828;width:751;height: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RjPFAAAA3QAAAA8AAABkcnMvZG93bnJldi54bWxEj01PwzAMhu9I/IfISNxYuiIx1C2bBhLS&#10;OKF9XLhZjdd0a5ySpFv59/iAtKP1+n38eLEafacuFFMb2MB0UoAiroNtuTFw2H88vYJKGdliF5gM&#10;/FKC1fL+boGVDVfe0mWXGyUQThUacDn3ldapduQxTUJPLNkxRI9ZxthoG/EqcN/psihetMeW5YLD&#10;nt4d1efd4EVj/TacdKQv91Nuy4Hws9/ob2MeH8b1HFSmMd+W/9sba+B5NhVd+UYQ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VkYzxQAAAN0AAAAPAAAAAAAAAAAAAAAA&#10;AJ8CAABkcnMvZG93bnJldi54bWxQSwUGAAAAAAQABAD3AAAAkQMAAAAA&#10;">
                        <v:imagedata r:id="rId97" o:title="medicos-suministros-para-hospitales-de-vectores-iconos_15-1798"/>
                      </v:shape>
                      <v:group id="Group 903" o:spid="_x0000_s1606" style="position:absolute;left:1765;top:1768;width:461;height:670"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Id7sYAAADdAAAADwAAAGRycy9kb3ducmV2LnhtbESPQWvCQBSE7wX/w/IE&#10;b7qJYrXRVURUPEihWii9PbLPJJh9G7JrEv+9WxB6HGbmG2a57kwpGqpdYVlBPIpAEKdWF5wp+L7s&#10;h3MQziNrLC2Tggc5WK96b0tMtG35i5qzz0SAsEtQQe59lUjp0pwMupGtiIN3tbVBH2SdSV1jG+Cm&#10;lOMoepcGCw4LOVa0zSm9ne9GwaHFdjOJd83pdt0+fi/Tz59TTEoN+t1mAcJT5//Dr/ZRK5jM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Yh3uxgAAAN0A&#10;AAAPAAAAAAAAAAAAAAAAAKoCAABkcnMvZG93bnJldi54bWxQSwUGAAAAAAQABAD6AAAAnQMAAAAA&#10;">
                        <v:shape id="AutoShape 904" o:spid="_x0000_s1607"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Y0MQA&#10;AADdAAAADwAAAGRycy9kb3ducmV2LnhtbERPy2rCQBTdF/yH4Qrd1Ums1RgdpRQKdlPwtXB3yVwz&#10;MZk7ITPR9O87i0KXh/NebwfbiDt1vnKsIJ0kIIgLpysuFZyOny8ZCB+QNTaOScEPedhuRk9rzLV7&#10;8J7uh1CKGMI+RwUmhDaX0heGLPqJa4kjd3WdxRBhV0rd4SOG20ZOk2QuLVYcGwy29GGoqA+9VdCb&#10;ZZaG7HJ7K5rkC2f17Pzd75R6Hg/vKxCBhvAv/nPvtILXxTTuj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QmNDEAAAA3QAAAA8AAAAAAAAAAAAAAAAAmAIAAGRycy9k&#10;b3ducmV2LnhtbFBLBQYAAAAABAAEAPUAAACJAwAAAAA=&#10;" fillcolor="#f2dbdb" strokecolor="#943634" strokeweight="1pt">
                          <v:fill color2="#d99594" focusposition=".5,.5" focussize="" focus="100%" type="gradientRadial"/>
                          <v:shadow on="t" color="#622423" opacity=".5" offset="1pt"/>
                        </v:shape>
                        <v:shape id="AutoShape 905" o:spid="_x0000_s1608"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WQsUA&#10;AADdAAAADwAAAGRycy9kb3ducmV2LnhtbESPQWsCMRSE74L/ITyhF6lZFWxZjSJiixcFrXh+bJ67&#10;i5uXJUmz679vCoUeh5n5hlltetOISM7XlhVMJxkI4sLqmksF16+P13cQPiBrbCyTgid52KyHgxXm&#10;2nZ8pngJpUgQ9jkqqEJocyl9UZFBP7EtcfLu1hkMSbpSaoddgptGzrJsIQ3WnBYqbGlXUfG4fBsF&#10;cT4Op/0xXt1NPpvY1Z+H7dEo9TLqt0sQgfrwH/5rH7SC+dtsCr9v0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JZCxQAAAN0AAAAPAAAAAAAAAAAAAAAAAJgCAABkcnMv&#10;ZG93bnJldi54bWxQSwUGAAAAAAQABAD1AAAAigMAAAAA&#10;"/>
                        <v:shape id="Freeform 906" o:spid="_x0000_s1609"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vIZccA&#10;AADdAAAADwAAAGRycy9kb3ducmV2LnhtbESP0WrCQBRE3wX/YblCX6RujMWW1FVEaKkF0ab9gNvs&#10;NRvM3o3ZVePfu4WCj8PMnGFmi87W4kytrxwrGI8SEMSF0xWXCn6+3x5fQPiArLF2TAqu5GEx7/dm&#10;mGl34S8656EUEcI+QwUmhCaT0heGLPqRa4ijt3etxRBlW0rd4iXCbS3TJJlKixXHBYMNrQwVh/xk&#10;Fbwfq+t6N/4d7obbz5OZPK202+RKPQy65SuIQF24h//bH1rB5DlN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yGXHAAAA3QAAAA8AAAAAAAAAAAAAAAAAmAIAAGRy&#10;cy9kb3ducmV2LnhtbFBLBQYAAAAABAAEAPUAAACMAw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group id="Group 907" o:spid="_x0000_s1610" style="position:absolute;left:2064;top:2664;width:2137;height:1254" coordorigin="2064,2664" coordsize="2137,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shape id="Text Box 908" o:spid="_x0000_s1611" type="#_x0000_t202" style="position:absolute;left:2244;top:2907;width:1937;height: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YysQA&#10;AADdAAAADwAAAGRycy9kb3ducmV2LnhtbESP3YrCMBSE74V9h3AWvJE19be7XaOooHhb1wc4Nse2&#10;bHNSmmjr2xtB8HKYmW+YxaozlbhR40rLCkbDCARxZnXJuYLT3+7rG4TzyBory6TgTg5Wy4/eAhNt&#10;W07pdvS5CBB2CSoovK8TKV1WkEE3tDVx8C62MeiDbHKpG2wD3FRyHEVzabDksFBgTduCsv/j1Si4&#10;HNrB7Kc97/0pTqfzDZbx2d6V6n92618Qnjr/Dr/aB61gEo+n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WMrEAAAA3QAAAA8AAAAAAAAAAAAAAAAAmAIAAGRycy9k&#10;b3ducmV2LnhtbFBLBQYAAAAABAAEAPUAAACJAwAAAAA=&#10;" stroked="f">
                          <v:textbox style="mso-next-textbox:#Text Box 908">
                            <w:txbxContent>
                              <w:p w:rsidR="00FF3CA5" w:rsidRPr="003E45FF" w:rsidRDefault="00FF3CA5" w:rsidP="00EA6204">
                                <w:pPr>
                                  <w:rPr>
                                    <w:sz w:val="20"/>
                                    <w:szCs w:val="20"/>
                                  </w:rPr>
                                </w:pPr>
                                <w:r w:rsidRPr="003E45FF">
                                  <w:rPr>
                                    <w:sz w:val="20"/>
                                    <w:szCs w:val="20"/>
                                  </w:rPr>
                                  <w:t>Selecciona suministros en orden de necesidad</w:t>
                                </w:r>
                              </w:p>
                            </w:txbxContent>
                          </v:textbox>
                        </v:shape>
                        <v:shape id="AutoShape 909" o:spid="_x0000_s1612" type="#_x0000_t32" style="position:absolute;left:2064;top:2664;width:0;height:12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0ccAAADdAAAADwAAAGRycy9kb3ducmV2LnhtbESPQWsCMRSE7wX/Q3hCL0WzWrRlNcq2&#10;INSCB629PzfPTXDzst1E3f77piB4HGbmG2a+7FwtLtQG61nBaJiBIC69tlwp2H+tBq8gQkTWWHsm&#10;Bb8UYLnoPcwx1/7KW7rsYiUShEOOCkyMTS5lKA05DEPfECfv6FuHMcm2krrFa4K7Wo6zbCodWk4L&#10;Bht6N1SedmenYLMevRUHY9ef2x+7mayK+lw9fSv12O+KGYhIXbyHb+0PreD5ZTy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rRxwAAAN0AAAAPAAAAAAAA&#10;AAAAAAAAAKECAABkcnMvZG93bnJldi54bWxQSwUGAAAAAAQABAD5AAAAlQMAAAAA&#10;"/>
                        <v:shape id="AutoShape 910" o:spid="_x0000_s1613" type="#_x0000_t32" style="position:absolute;left:2097;top:3918;width:21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c48cAAADdAAAADwAAAGRycy9kb3ducmV2LnhtbESPT2sCMRTE7wW/Q3iCt5pVwepqFBFa&#10;iqUH/7Do7bF57i5uXpYk6tpP3xQKHoeZ+Q0zX7amFjdyvrKsYNBPQBDnVldcKDjs318nIHxA1lhb&#10;JgUP8rBcdF7mmGp75y3ddqEQEcI+RQVlCE0qpc9LMuj7tiGO3tk6gyFKV0jt8B7hppbDJBlLgxXH&#10;hRIbWpeUX3ZXo+D4Nb1mj+ybNtlgujmhM/5n/6FUr9uuZiACteEZ/m9/agWjt+EY/t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2lzjxwAAAN0AAAAPAAAAAAAA&#10;AAAAAAAAAKECAABkcnMvZG93bnJldi54bWxQSwUGAAAAAAQABAD5AAAAlQMAAAAA&#10;">
                          <v:stroke endarrow="block"/>
                        </v:shape>
                      </v:group>
                      <v:shape id="Picture 911" o:spid="_x0000_s1614" type="#_x0000_t75" style="position:absolute;left:4181;top:3546;width:521;height: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2pSHHAAAA3QAAAA8AAABkcnMvZG93bnJldi54bWxEj1FLwzAUhd8F/0O4gm8uteo66rIxxobi&#10;mNLNH3Bprm1Zc1OSuKX/3giCj4dzznc482U0vTiT851lBfeTDARxbXXHjYLP4/ZuBsIHZI29ZVIw&#10;kofl4vpqjqW2F67ofAiNSBD2JSpoQxhKKX3dkkE/sQNx8r6sMxiSdI3UDi8JbnqZZ9lUGuw4LbQ4&#10;0Lql+nT4NgrcWD3tt8XLZtesNtWYP8b3j7eo1O1NXD2DCBTDf/iv/aoVPBR5Ab9v0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2pSHHAAAA3QAAAA8AAAAAAAAAAAAA&#10;AAAAnwIAAGRycy9kb3ducmV2LnhtbFBLBQYAAAAABAAEAPcAAACTAwAAAAA=&#10;">
                        <v:imagedata r:id="rId84" o:title="" croptop="5984f" cropbottom="4633f" cropleft="4278f" cropright="12379f"/>
                      </v:shape>
                      <v:shape id="AutoShape 912" o:spid="_x0000_s1615" type="#_x0000_t32" style="position:absolute;left:4806;top:3868;width:5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tCsQAAADdAAAADwAAAGRycy9kb3ducmV2LnhtbERPy4rCMBTdC/5DuMLsxlSFUatRZGBk&#10;cHDhg6K7S3Nti81NSaLW+frJYsDl4bzny9bU4k7OV5YVDPoJCOLc6ooLBcfD1/sEhA/IGmvLpOBJ&#10;HpaLbmeOqbYP3tF9HwoRQ9inqKAMoUml9HlJBn3fNsSRu1hnMEToCqkdPmK4qeUwST6kwYpjQ4kN&#10;fZaUX/c3o+D0M71lz2xLm2ww3ZzRGf97WCv11mtXMxCB2vAS/7u/tYLReBjnxj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W0KxAAAAN0AAAAPAAAAAAAAAAAA&#10;AAAAAKECAABkcnMvZG93bnJldi54bWxQSwUGAAAAAAQABAD5AAAAkgMAAAAA&#10;">
                        <v:stroke endarrow="block"/>
                      </v:shape>
                      <v:shape id="AutoShape 913" o:spid="_x0000_s1616" type="#_x0000_t32" style="position:absolute;left:7522;top:3848;width:615;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IkccAAADdAAAADwAAAGRycy9kb3ducmV2LnhtbESPT2vCQBTE7wW/w/IK3upGBWuiq0ih&#10;IpYe/ENob4/sMwnNvg27q0Y/fbdQ8DjMzG+Y+bIzjbiQ87VlBcNBAoK4sLrmUsHx8P4yBeEDssbG&#10;Mim4kYflovc0x0zbK+/osg+liBD2GSqoQmgzKX1RkUE/sC1x9E7WGQxRulJqh9cIN40cJclEGqw5&#10;LlTY0ltFxc/+bBR8faTn/JZ/0jYfpttvdMbfD2ul+s/dagYiUBce4f/2RisYv4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RciRxwAAAN0AAAAPAAAAAAAA&#10;AAAAAAAAAKECAABkcnMvZG93bnJldi54bWxQSwUGAAAAAAQABAD5AAAAlQMAAAAA&#10;">
                        <v:stroke endarrow="block"/>
                      </v:shape>
                      <v:shape id="Picture 914" o:spid="_x0000_s1617" type="#_x0000_t75" style="position:absolute;left:7001;top:3538;width:521;height: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4jDAAAA3QAAAA8AAABkcnMvZG93bnJldi54bWxET91qwjAUvh/sHcIZ7G6m85/OKCKKQ3Gj&#10;ugc4NGdtsTkpSabp2y8Xg11+fP+LVTStuJHzjWUFr4MMBHFpdcOVgq/L7mUOwgdkja1lUtCTh9Xy&#10;8WGBubZ3Luh2DpVIIexzVFCH0OVS+rImg35gO+LEfVtnMCToKqkd3lO4aeUwy6bSYMOpocaONjWV&#10;1/OPUeD6YnLazfbbY7XeFv1wHD8+D1Gp56e4fgMRKIZ/8Z/7XSsYzUZpf3qTn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ariMMAAADdAAAADwAAAAAAAAAAAAAAAACf&#10;AgAAZHJzL2Rvd25yZXYueG1sUEsFBgAAAAAEAAQA9wAAAI8DAAAAAA==&#10;">
                        <v:imagedata r:id="rId84" o:title="" croptop="5984f" cropbottom="4633f" cropleft="4278f" cropright="12379f"/>
                      </v:shape>
                      <v:shape id="AutoShape 915" o:spid="_x0000_s1618" type="#_x0000_t32" style="position:absolute;left:5961;top:3893;width:234;height: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aD8cAAADdAAAADwAAAGRycy9kb3ducmV2LnhtbESPQWsCMRSE70L/Q3hCL6LZrbTK1ijb&#10;glALHrR6f25eN8HNy3YTdfvvm0Khx2FmvmEWq9414kpdsJ4V5JMMBHHlteVaweFjPZ6DCBFZY+OZ&#10;FHxTgNXybrDAQvsb7+i6j7VIEA4FKjAxtoWUoTLkMEx8S5y8T985jEl2tdQd3hLcNfIhy56kQ8tp&#10;wWBLr4aq8/7iFGw3+Ut5Mnbzvvuy28d12Vzq0VGp+2FfPoOI1Mf/8F/7TSuYzqY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GtoPxwAAAN0AAAAPAAAAAAAA&#10;AAAAAAAAAKECAABkcnMvZG93bnJldi54bWxQSwUGAAAAAAQABAD5AAAAlQMAAAAA&#10;"/>
                      <v:shape id="AutoShape 916" o:spid="_x0000_s1619" type="#_x0000_t32" style="position:absolute;left:6865;top:3893;width:13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EeMcAAADdAAAADwAAAGRycy9kb3ducmV2LnhtbESPQWsCMRSE7wX/Q3hCL0WzKrVlNcq2&#10;INSCB629PzfPTXDzst1E3f77piB4HGbmG2a+7FwtLtQG61nBaJiBIC69tlwp2H+tBq8gQkTWWHsm&#10;Bb8UYLnoPcwx1/7KW7rsYiUShEOOCkyMTS5lKA05DEPfECfv6FuHMcm2krrFa4K7Wo6zbCodWk4L&#10;Bht6N1SedmenYLMevRUHY9ef2x+7eV4V9bl6+lbqsd8VMxCRungP39ofWsHkZTK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yER4xwAAAN0AAAAPAAAAAAAA&#10;AAAAAAAAAKECAABkcnMvZG93bnJldi54bWxQSwUGAAAAAAQABAD5AAAAlQMAAAAA&#10;"/>
                      <v:shape id="AutoShape 917" o:spid="_x0000_s1620" type="#_x0000_t32" style="position:absolute;left:8551;top:2631;width:0;height:81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zMQAAADdAAAADwAAAGRycy9kb3ducmV2LnhtbESPQWsCMRSE7wX/Q3iCt5q1S6usRrFC&#10;QXopVUGPj81zN7h5WTbpZv33plDocZiZb5jVZrCN6KnzxrGC2TQDQVw6bbhScDp+PC9A+ICssXFM&#10;Cu7kYbMePa2w0C7yN/WHUIkEYV+ggjqEtpDSlzVZ9FPXEifv6jqLIcmukrrDmOC2kS9Z9iYtGk4L&#10;Nba0q6m8HX6sAhO/TN/ud/H983zxOpK5vzqj1GQ8bJcgAg3hP/zX3msF+TzP4fdNe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5rMxAAAAN0AAAAPAAAAAAAAAAAA&#10;AAAAAKECAABkcnMvZG93bnJldi54bWxQSwUGAAAAAAQABAD5AAAAkgMAAAAA&#10;">
                        <v:stroke endarrow="block"/>
                      </v:shape>
                    </v:group>
                    <v:shape id="AutoShape 918" o:spid="_x0000_s1621" type="#_x0000_t32" style="position:absolute;left:8551;top:1473;width:0;height:3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KsYAAADdAAAADwAAAGRycy9kb3ducmV2LnhtbESPQWsCMRSE7wX/Q3iCl1Kzq6WVrVFE&#10;EMRDoboHj4/kdXfp5mVN4rr+e1Mo9DjMzDfMcj3YVvTkQ+NYQT7NQBBrZxquFJSn3csCRIjIBlvH&#10;pOBOAdar0dMSC+Nu/EX9MVYiQTgUqKCOsSukDLomi2HqOuLkfTtvMSbpK2k83hLctnKWZW/SYsNp&#10;ocaOtjXpn+PVKmgO5WfZP1+i14tDfvZ5OJ1brdRkPGw+QEQa4n/4r703Cubv81f4fZ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ryrGAAAA3QAAAA8AAAAAAAAA&#10;AAAAAAAAoQIAAGRycy9kb3ducmV2LnhtbFBLBQYAAAAABAAEAPkAAACUAwAAAAA=&#10;"/>
                    <v:shape id="Picture 3" o:spid="_x0000_s1622" type="#_x0000_t75" alt="Description: http://static.freepik.com/foto-gratis/medicos-suministros-para-hospitales-de-vectores-iconos_15-1798.jpg" style="position:absolute;left:5174;top:1003;width:751;height: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tc3FAAAA3QAAAA8AAABkcnMvZG93bnJldi54bWxEj0FrAjEQhe8F/0MYwVvNutIqq1FsQbCn&#10;ovXibdiMm9XNZE2yuv33TaHQ4+PN+9685bq3jbiTD7VjBZNxBoK4dLrmSsHxa/s8BxEissbGMSn4&#10;pgDr1eBpiYV2D97T/RArkSAcClRgYmwLKUNpyGIYu5Y4eWfnLcYkfSW1x0eC20bmWfYqLdacGgy2&#10;9G6ovB46m97YvHUX6enT3PJ93hF+tDt5Umo07DcLEJH6+H/8l95pBdPZ9AV+1yQE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4rXNxQAAAN0AAAAPAAAAAAAAAAAAAAAA&#10;AJ8CAABkcnMvZG93bnJldi54bWxQSwUGAAAAAAQABAD3AAAAkQMAAAAA&#10;">
                      <v:imagedata r:id="rId97" o:title="medicos-suministros-para-hospitales-de-vectores-iconos_15-1798"/>
                    </v:shape>
                    <v:shape id="AutoShape 920" o:spid="_x0000_s1623" type="#_x0000_t32" style="position:absolute;left:5961;top:1473;width:25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Ce8cAAADdAAAADwAAAGRycy9kb3ducmV2LnhtbESPQWsCMRSE70L/Q3hCL6JZK1XZGmVb&#10;EGrBg1bvz83rJrh52W6ibv99UxB6HGbmG2ax6lwtrtQG61nBeJSBIC69tlwpOHyuh3MQISJrrD2T&#10;gh8KsFo+9BaYa3/jHV33sRIJwiFHBSbGJpcylIYchpFviJP35VuHMcm2krrFW4K7Wj5l2VQ6tJwW&#10;DDb0Zqg87y9OwXYzfi1Oxm4+dt92+7wu6ks1OCr12O+KFxCRuvgfvrfftYLJbDKF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80J7xwAAAN0AAAAPAAAAAAAA&#10;AAAAAAAAAKECAABkcnMvZG93bnJldi54bWxQSwUGAAAAAAQABAD5AAAAlQMAAAAA&#10;"/>
                    <v:shape id="AutoShape 921" o:spid="_x0000_s1624" type="#_x0000_t32" style="position:absolute;left:1870;top:1178;width:0;height:5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xXcUAAADdAAAADwAAAGRycy9kb3ducmV2LnhtbESPQWsCMRSE74X+h/AKXkrNrkKVrVFE&#10;EMRDQd2Dx0fyurt087ImcV3/vSkIPQ4z8w2zWA22FT350DhWkI8zEMTamYYrBeVp+zEHESKywdYx&#10;KbhTgNXy9WWBhXE3PlB/jJVIEA4FKqhj7Aopg67JYhi7jjh5P85bjEn6ShqPtwS3rZxk2ae02HBa&#10;qLGjTU3693i1Cpp9+V3275fo9Xyfn30eTudWKzV6G9ZfICIN8T/8bO+MgulsOoO/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xXcUAAADdAAAADwAAAAAAAAAA&#10;AAAAAAChAgAAZHJzL2Rvd25yZXYueG1sUEsFBgAAAAAEAAQA+QAAAJMDAAAAAA==&#10;"/>
                    <v:shape id="AutoShape 922" o:spid="_x0000_s1625" type="#_x0000_t32" style="position:absolute;left:1870;top:1178;width:31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zksQAAADdAAAADwAAAGRycy9kb3ducmV2LnhtbERPTWsCMRC9F/wPYYReSs1a0ZatUbYF&#10;QQUPanufbqab4GaybqKu/94cBI+P9z2dd64WZ2qD9axgOMhAEJdeW64U/OwXrx8gQkTWWHsmBVcK&#10;MJ/1nqaYa3/hLZ13sRIphEOOCkyMTS5lKA05DAPfECfu37cOY4JtJXWLlxTuavmWZRPp0HJqMNjQ&#10;t6HysDs5BZvV8Kv4M3a13h7tZrwo6lP18qvUc78rPkFE6uJDfHcvtYLR+yjNTW/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HOSxAAAAN0AAAAPAAAAAAAAAAAA&#10;AAAAAKECAABkcnMvZG93bnJldi54bWxQSwUGAAAAAAQABAD5AAAAkgMAAAAA&#10;"/>
                    <v:shape id="AutoShape 923" o:spid="_x0000_s1626" type="#_x0000_t32" style="position:absolute;left:5706;top:1593;width:0;height:6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zWCcgAAADdAAAADwAAAGRycy9kb3ducmV2LnhtbESPT2sCMRTE74V+h/AKvZSaValtt0ZZ&#10;C4IKHvzT++vmdRO6edluoq7f3ggFj8PM/IYZTztXiyO1wXpW0O9lIIhLry1XCva7+fMbiBCRNdae&#10;ScGZAkwn93djzLU/8YaO21iJBOGQowITY5NLGUpDDkPPN8TJ+/Gtw5hkW0nd4inBXS0HWTaSDi2n&#10;BYMNfRoqf7cHp2C97M+Kb2OXq82fXb/Mi/pQPX0p9fjQFR8gInXxFv5vL7SC4evwH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2zWCcgAAADdAAAADwAAAAAA&#10;AAAAAAAAAAChAgAAZHJzL2Rvd25yZXYueG1sUEsFBgAAAAAEAAQA+QAAAJYDAAAAAA==&#10;"/>
                    <v:shape id="AutoShape 924" o:spid="_x0000_s1627" type="#_x0000_t32" style="position:absolute;left:4370;top:2207;width:133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t3xsEAAADdAAAADwAAAGRycy9kb3ducmV2LnhtbERPz2vCMBS+D/wfwhN2m6luzlGNosJA&#10;vMjcwB0fzbMNNi+liU39781B8Pjx/V6seluLjlpvHCsYjzIQxIXThksFf7/fb18gfEDWWDsmBTfy&#10;sFoOXhaYaxf5h7pjKEUKYZ+jgiqEJpfSFxVZ9CPXECfu7FqLIcG2lLrFmMJtLSdZ9iktGk4NFTa0&#10;rai4HK9WgYkH0zW7bdzsT/9eRzK3qTNKvQ779RxEoD48xQ/3Tit4n32k/elNegJ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3fGwQAAAN0AAAAPAAAAAAAAAAAAAAAA&#10;AKECAABkcnMvZG93bnJldi54bWxQSwUGAAAAAAQABAD5AAAAjwMAAAAA&#10;">
                      <v:stroke endarrow="block"/>
                    </v:shape>
                  </v:group>
                </v:group>
              </v:group>
              <v:oval id="Oval 1" o:spid="_x0000_s1628" style="position:absolute;left:2991;top:1493;width:480;height: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Bx8UA&#10;AADdAAAADwAAAGRycy9kb3ducmV2LnhtbESPS4vCQBCE74L/YWjBm5n4wJXoKD5X2ZuP3XOTaZNg&#10;pidkRs3++50FwWNRVV9Rs0VjSvGg2hWWFfSjGARxanXBmYLLedebgHAeWWNpmRT8koPFvN2aYaLt&#10;k4/0OPlMBAi7BBXk3leJlC7NyaCLbEUcvKutDfog60zqGp8Bbko5iOOxNFhwWMixonVO6e10Nwo2&#10;w6/VT7ldGj0+pN8bdx+s9f5TqW6nWU5BeGr8O/xqH7SC4ceoD/9vw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kHH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sidRPr="00386708">
                        <w:rPr>
                          <w:b/>
                        </w:rPr>
                        <w:t>1</w:t>
                      </w:r>
                    </w:p>
                  </w:txbxContent>
                </v:textbox>
              </v:oval>
              <v:oval id="Oval 2" o:spid="_x0000_s1629" style="position:absolute;left:3048;top:2481;width:480;height: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fsMQA&#10;AADdAAAADwAAAGRycy9kb3ducmV2LnhtbESPS4vCQBCE7wv+h6GFva0To6hER/GxurI3n+cm0ybB&#10;TE/IjBr/vSMs7LGoqq+oyawxpbhT7QrLCrqdCARxanXBmYLjYf01AuE8ssbSMil4koPZtPUxwUTb&#10;B+/ovveZCBB2CSrIva8SKV2ak0HXsRVx8C62NuiDrDOpa3wEuCllHEUDabDgsJBjRcuc0uv+ZhSs&#10;er+Lc/k9N3qwTU8rd4uX+mej1Ge7mY9BeGr8f/ivvdUKesN+DO834Qn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037D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2</w:t>
                      </w:r>
                    </w:p>
                  </w:txbxContent>
                </v:textbox>
              </v:oval>
              <v:oval id="Oval 3" o:spid="_x0000_s1630" style="position:absolute;left:4045;top:3008;width:454;height:5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K8YA&#10;AADdAAAADwAAAGRycy9kb3ducmV2LnhtbESPT2vCQBTE74V+h+UVvDWbmpJKdBWr1gZvjX/Oj+xr&#10;Epp9G7Krxm/fLQg9DjPzG2a2GEwrLtS7xrKClygGQVxa3XCl4LD/eJ6AcB5ZY2uZFNzIwWL++DDD&#10;TNsrf9Gl8JUIEHYZKqi97zIpXVmTQRfZjjh437Y36IPsK6l7vAa4aeU4jlNpsOGwUGNHq5rKn+Js&#10;FKyT3fup3SyNTvPyuHbn8Up/bpUaPQ3LKQhPg/8P39u5VpC8vSb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6K8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3</w:t>
                      </w:r>
                    </w:p>
                  </w:txbxContent>
                </v:textbox>
              </v:oval>
              <v:oval id="Oval 5" o:spid="_x0000_s1631" style="position:absolute;left:7674;top:1956;width:463;height:5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iX8QA&#10;AADdAAAADwAAAGRycy9kb3ducmV2LnhtbESPS4vCQBCE74L/YWhhbzrxgS7RUVzfeFt39dxk2iSY&#10;6QmZUeO/dwTBY1FVX1GTWW0KcaPK5ZYVdDsRCOLE6pxTBf9/6/Y3COeRNRaWScGDHMymzcYEY23v&#10;/Eu3g09FgLCLUUHmfRlL6ZKMDLqOLYmDd7aVQR9klUpd4T3ATSF7UTSUBnMOCxmWtMgouRyuRsGy&#10;v/85Fau50cNdcly6a2+htxulvlr1fAzCU+0/4Xd7pxX0R4MBvN6EJ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4l/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5</w:t>
                      </w:r>
                    </w:p>
                  </w:txbxContent>
                </v:textbox>
              </v:oval>
              <v:oval id="Oval 6" o:spid="_x0000_s1632" style="position:absolute;left:5852;top:1768;width:464;height: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HxMQA&#10;AADdAAAADwAAAGRycy9kb3ducmV2LnhtbESPS2/CMBCE70j8B2srcQOnvJViEG9Qb+V1XsXbJCJe&#10;R7GB8O8xUqUeRzPzjWYyq00h7lS53LKCz04EgjixOudUwem4aY9BOI+ssbBMCp7kYDZtNiYYa/vg&#10;H7offCoChF2MCjLvy1hKl2Rk0HVsSRy8X1sZ9EFWqdQVPgLcFLIbRUNpMOewkGFJy4yS6+FmFKx6&#10;34tLsZ4bPdwn55W7dZd6t1Wq9VHPv0B4qv1/+K+91wp6o/4A3m/C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8T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6</w:t>
                      </w:r>
                      <w:r w:rsidRPr="00386708">
                        <w:rPr>
                          <w:b/>
                        </w:rPr>
                        <w:t>1</w:t>
                      </w:r>
                    </w:p>
                  </w:txbxContent>
                </v:textbox>
              </v:oval>
            </v:group>
          </v:group>
        </w:pict>
      </w:r>
    </w:p>
    <w:p w:rsidR="00CD207B" w:rsidRDefault="00CD207B" w:rsidP="005E6AD9">
      <w:pPr>
        <w:spacing w:line="480" w:lineRule="auto"/>
        <w:ind w:left="2160"/>
        <w:rPr>
          <w:rFonts w:ascii="Arial" w:hAnsi="Arial" w:cs="Arial"/>
          <w:sz w:val="24"/>
          <w:szCs w:val="24"/>
          <w:u w:val="single"/>
        </w:rPr>
      </w:pPr>
    </w:p>
    <w:p w:rsidR="00CD207B" w:rsidRDefault="00CD207B" w:rsidP="005E6AD9">
      <w:pPr>
        <w:spacing w:line="480" w:lineRule="auto"/>
        <w:ind w:left="2160"/>
        <w:rPr>
          <w:rFonts w:ascii="Arial" w:hAnsi="Arial" w:cs="Arial"/>
          <w:sz w:val="24"/>
          <w:szCs w:val="24"/>
          <w:u w:val="single"/>
        </w:rPr>
      </w:pPr>
    </w:p>
    <w:p w:rsidR="00CD207B" w:rsidRDefault="00CD207B" w:rsidP="005E6AD9">
      <w:pPr>
        <w:spacing w:line="480" w:lineRule="auto"/>
        <w:ind w:left="2160"/>
        <w:rPr>
          <w:rFonts w:ascii="Arial" w:hAnsi="Arial" w:cs="Arial"/>
          <w:sz w:val="24"/>
          <w:szCs w:val="24"/>
          <w:u w:val="single"/>
        </w:rPr>
      </w:pPr>
    </w:p>
    <w:p w:rsidR="00CD207B" w:rsidRDefault="00CD207B" w:rsidP="005E6AD9">
      <w:pPr>
        <w:spacing w:line="480" w:lineRule="auto"/>
        <w:ind w:left="2160"/>
        <w:rPr>
          <w:rFonts w:ascii="Arial" w:hAnsi="Arial" w:cs="Arial"/>
          <w:sz w:val="24"/>
          <w:szCs w:val="24"/>
          <w:u w:val="single"/>
        </w:rPr>
      </w:pPr>
    </w:p>
    <w:p w:rsidR="005E6AD9" w:rsidRPr="005E6AD9" w:rsidRDefault="005E6AD9" w:rsidP="005E6AD9">
      <w:pPr>
        <w:spacing w:line="480" w:lineRule="auto"/>
        <w:ind w:left="1416" w:firstLine="708"/>
        <w:jc w:val="both"/>
        <w:rPr>
          <w:rFonts w:ascii="Arial" w:hAnsi="Arial" w:cs="Arial"/>
          <w:sz w:val="24"/>
          <w:szCs w:val="24"/>
        </w:rPr>
      </w:pP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9A4B8A" w:rsidRPr="009A4B8A" w:rsidRDefault="009A4B8A" w:rsidP="009A579A">
      <w:pPr>
        <w:pStyle w:val="Prrafodelista"/>
        <w:numPr>
          <w:ilvl w:val="0"/>
          <w:numId w:val="42"/>
        </w:numPr>
        <w:spacing w:line="480" w:lineRule="auto"/>
        <w:ind w:left="2552"/>
        <w:jc w:val="both"/>
        <w:rPr>
          <w:rFonts w:ascii="Arial" w:hAnsi="Arial" w:cs="Arial"/>
          <w:sz w:val="24"/>
          <w:szCs w:val="24"/>
        </w:rPr>
      </w:pPr>
      <w:r w:rsidRPr="009A4B8A">
        <w:rPr>
          <w:rFonts w:ascii="Arial" w:hAnsi="Arial" w:cs="Arial"/>
          <w:sz w:val="24"/>
          <w:szCs w:val="24"/>
        </w:rPr>
        <w:t>Encargada de A. Talento Humano solicita reportes de suministros a los encargados de cada área.</w:t>
      </w:r>
      <w:r w:rsidR="008F09B5" w:rsidRPr="008F09B5">
        <w:rPr>
          <w:rFonts w:ascii="Arial" w:hAnsi="Arial" w:cs="Arial"/>
          <w:color w:val="FF0000"/>
          <w:sz w:val="24"/>
          <w:szCs w:val="24"/>
        </w:rPr>
        <w:t>(3 días)</w:t>
      </w:r>
    </w:p>
    <w:p w:rsidR="009A4B8A" w:rsidRPr="009A4B8A" w:rsidRDefault="009A4B8A" w:rsidP="009A579A">
      <w:pPr>
        <w:pStyle w:val="Prrafodelista"/>
        <w:numPr>
          <w:ilvl w:val="0"/>
          <w:numId w:val="42"/>
        </w:numPr>
        <w:spacing w:line="480" w:lineRule="auto"/>
        <w:ind w:left="2552"/>
        <w:jc w:val="both"/>
        <w:rPr>
          <w:rFonts w:ascii="Arial" w:hAnsi="Arial" w:cs="Arial"/>
          <w:sz w:val="24"/>
          <w:szCs w:val="24"/>
        </w:rPr>
      </w:pPr>
      <w:r w:rsidRPr="009A4B8A">
        <w:rPr>
          <w:rFonts w:ascii="Arial" w:hAnsi="Arial" w:cs="Arial"/>
          <w:sz w:val="24"/>
          <w:szCs w:val="24"/>
        </w:rPr>
        <w:t>Encargada de A. Talento Humano selecciona suministros en orden de necesidad según su criterio de acuerdo a los reportes entregados.</w:t>
      </w:r>
      <w:r w:rsidR="008F09B5" w:rsidRPr="008F09B5">
        <w:rPr>
          <w:rFonts w:ascii="Arial" w:hAnsi="Arial" w:cs="Arial"/>
          <w:color w:val="FF0000"/>
          <w:sz w:val="24"/>
          <w:szCs w:val="24"/>
        </w:rPr>
        <w:t>(5 días)</w:t>
      </w:r>
    </w:p>
    <w:p w:rsidR="00BC7691" w:rsidRDefault="009A4B8A" w:rsidP="009A579A">
      <w:pPr>
        <w:pStyle w:val="Prrafodelista"/>
        <w:numPr>
          <w:ilvl w:val="0"/>
          <w:numId w:val="42"/>
        </w:numPr>
        <w:spacing w:line="480" w:lineRule="auto"/>
        <w:ind w:left="2552"/>
        <w:jc w:val="both"/>
        <w:rPr>
          <w:rFonts w:ascii="Arial" w:hAnsi="Arial" w:cs="Arial"/>
          <w:sz w:val="24"/>
          <w:szCs w:val="24"/>
        </w:rPr>
      </w:pPr>
      <w:r w:rsidRPr="009A4B8A">
        <w:rPr>
          <w:rFonts w:ascii="Arial" w:hAnsi="Arial" w:cs="Arial"/>
          <w:sz w:val="24"/>
          <w:szCs w:val="24"/>
        </w:rPr>
        <w:t>Encargada de A. Talento Humano  envía reportes de suministros a la Directora del Hospital la cual autoriza la solicitud de suministros y envía tal reporte al Ministerio.</w:t>
      </w:r>
      <w:r w:rsidR="00BC7691" w:rsidRPr="00BC7691">
        <w:rPr>
          <w:rFonts w:ascii="Arial" w:hAnsi="Arial" w:cs="Arial"/>
          <w:color w:val="FF0000"/>
          <w:sz w:val="24"/>
          <w:szCs w:val="24"/>
        </w:rPr>
        <w:t>(4 días)</w:t>
      </w:r>
    </w:p>
    <w:p w:rsidR="009A4B8A" w:rsidRDefault="009A4B8A" w:rsidP="009A579A">
      <w:pPr>
        <w:pStyle w:val="Prrafodelista"/>
        <w:numPr>
          <w:ilvl w:val="0"/>
          <w:numId w:val="42"/>
        </w:numPr>
        <w:spacing w:line="480" w:lineRule="auto"/>
        <w:ind w:left="2552"/>
        <w:jc w:val="both"/>
        <w:rPr>
          <w:rFonts w:ascii="Arial" w:hAnsi="Arial" w:cs="Arial"/>
          <w:sz w:val="24"/>
          <w:szCs w:val="24"/>
        </w:rPr>
      </w:pPr>
      <w:r w:rsidRPr="00BC7691">
        <w:rPr>
          <w:rFonts w:ascii="Arial" w:hAnsi="Arial" w:cs="Arial"/>
          <w:sz w:val="24"/>
          <w:szCs w:val="24"/>
        </w:rPr>
        <w:t xml:space="preserve">Envían suministros el cual es receptado por la recepcionista y esta a su vez envía suministros al Área </w:t>
      </w:r>
      <w:r w:rsidRPr="00BC7691">
        <w:rPr>
          <w:rFonts w:ascii="Arial" w:hAnsi="Arial" w:cs="Arial"/>
          <w:sz w:val="24"/>
          <w:szCs w:val="24"/>
        </w:rPr>
        <w:lastRenderedPageBreak/>
        <w:t>de Talento Humano. Y ella se encarga de distribuir los suministros a sus respectivas áreas</w:t>
      </w:r>
      <w:r w:rsidRPr="00BC7691">
        <w:rPr>
          <w:rFonts w:ascii="Arial" w:hAnsi="Arial" w:cs="Arial"/>
          <w:color w:val="FF0000"/>
          <w:sz w:val="24"/>
          <w:szCs w:val="24"/>
        </w:rPr>
        <w:t>.</w:t>
      </w:r>
      <w:r w:rsidR="00BC7691" w:rsidRPr="00BC7691">
        <w:rPr>
          <w:rFonts w:ascii="Arial" w:hAnsi="Arial" w:cs="Arial"/>
          <w:color w:val="FF0000"/>
          <w:sz w:val="24"/>
          <w:szCs w:val="24"/>
        </w:rPr>
        <w:t xml:space="preserve"> (6 días)</w:t>
      </w:r>
      <w:r w:rsidR="00740713">
        <w:rPr>
          <w:rFonts w:ascii="Arial" w:hAnsi="Arial" w:cs="Arial"/>
          <w:color w:val="FF0000"/>
          <w:sz w:val="24"/>
          <w:szCs w:val="24"/>
        </w:rPr>
        <w:t xml:space="preserve">. </w:t>
      </w:r>
      <w:r w:rsidR="005E6AD9">
        <w:rPr>
          <w:rFonts w:ascii="Arial" w:hAnsi="Arial" w:cs="Arial"/>
          <w:sz w:val="24"/>
          <w:szCs w:val="24"/>
        </w:rPr>
        <w:t xml:space="preserve">En ningún momento existe </w:t>
      </w:r>
      <w:r w:rsidR="00B10F42" w:rsidRPr="00B10F42">
        <w:rPr>
          <w:rFonts w:ascii="Arial" w:hAnsi="Arial" w:cs="Arial"/>
          <w:sz w:val="24"/>
          <w:szCs w:val="24"/>
        </w:rPr>
        <w:t>un control que los suministros fueron entregad</w:t>
      </w:r>
      <w:r w:rsidR="00B10F42">
        <w:rPr>
          <w:rFonts w:ascii="Arial" w:hAnsi="Arial" w:cs="Arial"/>
          <w:sz w:val="24"/>
          <w:szCs w:val="24"/>
        </w:rPr>
        <w:t>os completamente por parte del M</w:t>
      </w:r>
      <w:r w:rsidR="00B10F42" w:rsidRPr="00B10F42">
        <w:rPr>
          <w:rFonts w:ascii="Arial" w:hAnsi="Arial" w:cs="Arial"/>
          <w:sz w:val="24"/>
          <w:szCs w:val="24"/>
        </w:rPr>
        <w:t>inisterio y tampoco existe un control después de haber distribuido tales suministros a cada área</w:t>
      </w:r>
      <w:r w:rsidR="00B10F42">
        <w:rPr>
          <w:rFonts w:ascii="Arial" w:hAnsi="Arial" w:cs="Arial"/>
          <w:sz w:val="24"/>
          <w:szCs w:val="24"/>
        </w:rPr>
        <w:t>.</w:t>
      </w:r>
    </w:p>
    <w:p w:rsidR="00EA75B7" w:rsidRDefault="00EA75B7" w:rsidP="00EA75B7">
      <w:pPr>
        <w:pStyle w:val="Prrafodelista"/>
        <w:spacing w:line="480" w:lineRule="auto"/>
        <w:ind w:left="1856" w:firstLine="696"/>
        <w:jc w:val="both"/>
        <w:rPr>
          <w:rFonts w:ascii="Arial" w:hAnsi="Arial" w:cs="Arial"/>
          <w:b/>
          <w:sz w:val="24"/>
          <w:szCs w:val="24"/>
        </w:rPr>
      </w:pPr>
    </w:p>
    <w:p w:rsidR="00EA75B7" w:rsidRPr="00EA75B7" w:rsidRDefault="00D67A60" w:rsidP="00D67A60">
      <w:pPr>
        <w:pStyle w:val="Prrafodelista"/>
        <w:spacing w:line="480" w:lineRule="auto"/>
        <w:ind w:left="1856" w:firstLine="696"/>
        <w:jc w:val="both"/>
        <w:outlineLvl w:val="3"/>
        <w:rPr>
          <w:rFonts w:ascii="Arial" w:hAnsi="Arial" w:cs="Arial"/>
          <w:b/>
          <w:sz w:val="24"/>
          <w:szCs w:val="24"/>
        </w:rPr>
      </w:pPr>
      <w:bookmarkStart w:id="633" w:name="_Toc332583863"/>
      <w:bookmarkStart w:id="634" w:name="_Toc332650707"/>
      <w:bookmarkStart w:id="635" w:name="_Toc334044298"/>
      <w:bookmarkStart w:id="636" w:name="_Toc334477493"/>
      <w:r>
        <w:rPr>
          <w:rFonts w:ascii="Arial" w:hAnsi="Arial" w:cs="Arial"/>
          <w:b/>
          <w:sz w:val="24"/>
          <w:szCs w:val="24"/>
        </w:rPr>
        <w:t>4.5</w:t>
      </w:r>
      <w:r w:rsidR="00EA75B7">
        <w:rPr>
          <w:rFonts w:ascii="Arial" w:hAnsi="Arial" w:cs="Arial"/>
          <w:b/>
          <w:sz w:val="24"/>
          <w:szCs w:val="24"/>
        </w:rPr>
        <w:t>.3.7</w:t>
      </w:r>
      <w:r w:rsidR="00EA75B7" w:rsidRPr="00EA75B7">
        <w:rPr>
          <w:rFonts w:ascii="Arial" w:hAnsi="Arial" w:cs="Arial"/>
          <w:b/>
          <w:sz w:val="24"/>
          <w:szCs w:val="24"/>
        </w:rPr>
        <w:t xml:space="preserve">.  </w:t>
      </w:r>
      <w:r w:rsidR="00EA75B7" w:rsidRPr="005E6AD9">
        <w:rPr>
          <w:rFonts w:ascii="Arial" w:hAnsi="Arial" w:cs="Arial"/>
          <w:b/>
          <w:sz w:val="24"/>
          <w:szCs w:val="24"/>
        </w:rPr>
        <w:t>Actualización de datos del paciente</w:t>
      </w:r>
      <w:bookmarkEnd w:id="633"/>
      <w:bookmarkEnd w:id="634"/>
      <w:bookmarkEnd w:id="635"/>
      <w:bookmarkEnd w:id="636"/>
    </w:p>
    <w:p w:rsidR="00CD207B" w:rsidRPr="00466D86" w:rsidRDefault="005E6AD9" w:rsidP="001758FA">
      <w:pPr>
        <w:pStyle w:val="Ttulo1"/>
        <w:spacing w:before="120" w:after="240"/>
        <w:jc w:val="center"/>
        <w:rPr>
          <w:rFonts w:ascii="Arial" w:hAnsi="Arial" w:cs="Arial"/>
          <w:color w:val="auto"/>
          <w:sz w:val="24"/>
          <w:szCs w:val="24"/>
          <w:u w:val="single"/>
        </w:rPr>
      </w:pPr>
      <w:bookmarkStart w:id="637" w:name="_Toc332583864"/>
      <w:bookmarkStart w:id="638" w:name="_Toc332650708"/>
      <w:bookmarkStart w:id="639" w:name="_Toc334044299"/>
      <w:bookmarkStart w:id="640" w:name="_Toc334477494"/>
      <w:r w:rsidRPr="00466D86">
        <w:rPr>
          <w:rFonts w:ascii="Arial" w:hAnsi="Arial" w:cs="Arial"/>
          <w:color w:val="auto"/>
          <w:sz w:val="24"/>
        </w:rPr>
        <w:t xml:space="preserve">Figura </w:t>
      </w:r>
      <w:r w:rsidR="00FA4AFC">
        <w:rPr>
          <w:rFonts w:ascii="Arial" w:hAnsi="Arial" w:cs="Arial"/>
          <w:color w:val="auto"/>
          <w:sz w:val="24"/>
        </w:rPr>
        <w:t>XI</w:t>
      </w:r>
      <w:r w:rsidRPr="00466D86">
        <w:rPr>
          <w:rFonts w:ascii="Arial" w:hAnsi="Arial" w:cs="Arial"/>
          <w:color w:val="auto"/>
          <w:sz w:val="24"/>
          <w:szCs w:val="24"/>
        </w:rPr>
        <w:t xml:space="preserve">. </w:t>
      </w:r>
      <w:r w:rsidR="00CD207B" w:rsidRPr="00466D86">
        <w:rPr>
          <w:rFonts w:ascii="Arial" w:hAnsi="Arial" w:cs="Arial"/>
          <w:color w:val="auto"/>
          <w:sz w:val="24"/>
          <w:szCs w:val="24"/>
        </w:rPr>
        <w:t>Actualización de datos del paciente</w:t>
      </w:r>
      <w:bookmarkEnd w:id="637"/>
      <w:bookmarkEnd w:id="638"/>
      <w:bookmarkEnd w:id="639"/>
      <w:bookmarkEnd w:id="640"/>
    </w:p>
    <w:p w:rsidR="00047D94" w:rsidRDefault="005C7297" w:rsidP="00047D94">
      <w:r w:rsidRPr="005C7297">
        <w:pict>
          <v:group id="Group 3746" o:spid="_x0000_s1633" style="position:absolute;margin-left:40pt;margin-top:.9pt;width:379.5pt;height:170.75pt;z-index:252423168" coordorigin="1390,5084" coordsize="7590,34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">
            <v:shape id="AutoShape 931" o:spid="_x0000_s1634" type="#_x0000_t32" style="position:absolute;left:5970;top:6401;width:0;height:5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CIMYAAADdAAAADwAAAGRycy9kb3ducmV2LnhtbESPQWsCMRSE7wX/Q3iCl1Kzq6XKapRS&#10;EIqHQnUPHh/Jc3dx87Imcd3+e1Mo9DjMzDfMejvYVvTkQ+NYQT7NQBBrZxquFJTH3csSRIjIBlvH&#10;pOCHAmw3o6c1Fsbd+Zv6Q6xEgnAoUEEdY1dIGXRNFsPUdcTJOztvMSbpK2k83hPctnKWZW/SYsNp&#10;ocaOPmrSl8PNKmj25VfZP1+j18t9fvJ5OJ5ardRkPLyvQEQa4n/4r/1pFMwXr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LQiDGAAAA3QAAAA8AAAAAAAAA&#10;AAAAAAAAoQIAAGRycy9kb3ducmV2LnhtbFBLBQYAAAAABAAEAPkAAACUAwAAAAA=&#10;"/>
            <v:group id="Group 932" o:spid="_x0000_s1635" style="position:absolute;left:1390;top:5084;width:7590;height:3415" coordorigin="1390,5084" coordsize="7590,3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2XaMMAAADdAAAADwAAAGRycy9kb3ducmV2LnhtbERPy4rCMBTdC/MP4Q64&#10;07Tjk45RREaZhQg+QGZ3aa5tsbkpTWzr35vFgMvDeS9WnSlFQ7UrLCuIhxEI4tTqgjMFl/N2MAfh&#10;PLLG0jIpeJKD1fKjt8BE25aP1Jx8JkIIuwQV5N5XiZQuzcmgG9qKOHA3Wxv0AdaZ1DW2IdyU8iuK&#10;ptJgwaEhx4o2OaX308Mo2LXYrkfxT7O/3zbPv/PkcN3HpFT/s1t/g/DU+bf43/2rFYxm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nZdowwAAAN0AAAAP&#10;AAAAAAAAAAAAAAAAAKoCAABkcnMvZG93bnJldi54bWxQSwUGAAAAAAQABAD6AAAAmgMAAAAA&#10;">
              <v:oval id="Oval 1" o:spid="_x0000_s1636" style="position:absolute;left:3260;top:5687;width:480;height:4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NwcYA&#10;AADdAAAADwAAAGRycy9kb3ducmV2LnhtbESPS2/CMBCE70j9D9ZW4gZOQ0UhjRPxKAX1Vl7nVbxN&#10;osbrKDYQ/n1dqVKPo5n5RpPmvWnElTpXW1bwNI5AEBdW11wqOB42oxkI55E1NpZJwZ0c5NnDIMVE&#10;2xt/0nXvSxEg7BJUUHnfJlK6oiKDbmxb4uB92c6gD7Irpe7wFuCmkXEUTaXBmsNChS2tKiq+9xej&#10;YD35WJ6bt4XR011xWrtLvNLbd6WGj/3iFYSn3v+H/9o7rWDy8jyH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BNwc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sidRPr="00386708">
                        <w:rPr>
                          <w:b/>
                        </w:rPr>
                        <w:t>1</w:t>
                      </w:r>
                    </w:p>
                  </w:txbxContent>
                </v:textbox>
              </v:oval>
              <v:oval id="Oval 2" o:spid="_x0000_s1637" style="position:absolute;left:2078;top:6496;width:480;height:4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ygcAA&#10;AADdAAAADwAAAGRycy9kb3ducmV2LnhtbERPyarCMBTdC+8fwn3gTtOnOFCN4qy4c1xfmmtbXnNT&#10;mqj1781CcHk483ham0I8qHK5ZQV/7QgEcWJ1zqmC82ndGoJwHlljYZkUvMjBdPLTGGOs7ZMP9Dj6&#10;VIQQdjEqyLwvYyldkpFB17YlceButjLoA6xSqSt8hnBTyE4U9aXBnENDhiUtMkr+j3ejYNndz6/F&#10;amZ0f5dclu7eWejtRqnmbz0bgfBU+6/4495pBd1BL+wPb8ITk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NygcAAAADdAAAADwAAAAAAAAAAAAAAAACYAgAAZHJzL2Rvd25y&#10;ZXYueG1sUEsFBgAAAAAEAAQA9QAAAIUDAAAAAA==&#10;" strokecolor="red" strokeweight="1.5pt">
                <v:shadow on="t" color="black" opacity="24903f" origin=",.5" offset="0,.55556mm"/>
                <v:textbox>
                  <w:txbxContent>
                    <w:p w:rsidR="00FF3CA5" w:rsidRPr="00386708" w:rsidRDefault="00FF3CA5" w:rsidP="00EA6204">
                      <w:pPr>
                        <w:pStyle w:val="Textodeglobo"/>
                        <w:rPr>
                          <w:b/>
                        </w:rPr>
                      </w:pPr>
                      <w:r>
                        <w:rPr>
                          <w:b/>
                        </w:rPr>
                        <w:t>2</w:t>
                      </w:r>
                    </w:p>
                  </w:txbxContent>
                </v:textbox>
              </v:oval>
              <v:oval id="Oval 4" o:spid="_x0000_s1638" style="position:absolute;left:5003;top:6742;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GsUA&#10;AADdAAAADwAAAGRycy9kb3ducmV2LnhtbESPS4vCQBCE74L/YWjBm5mo6Ep0FJ+r7M3H7rnJtEkw&#10;0xMyo2b//c6C4LGoqq+o2aIxpXhQ7QrLCvpRDII4tbrgTMHlvOtNQDiPrLG0TAp+ycFi3m7NMNH2&#10;yUd6nHwmAoRdggpy76tESpfmZNBFtiIO3tXWBn2QdSZ1jc8AN6UcxPFYGiw4LORY0Tqn9Ha6GwWb&#10;4dfqp9wujR4f0u+Nuw/Wev+pVLfTLKcgPDX+HX61D1rB8GPUh/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9ca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Pr>
                          <w:b/>
                        </w:rPr>
                        <w:t>4</w:t>
                      </w:r>
                    </w:p>
                  </w:txbxContent>
                </v:textbox>
              </v:oval>
              <v:oval id="Oval 5" o:spid="_x0000_s1639" style="position:absolute;left:7769;top:6776;width:463;height: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JbcUA&#10;AADdAAAADwAAAGRycy9kb3ducmV2LnhtbESPS4vCQBCE7wv+h6GFva0TIz6IjuJjdWVvPs9Npk2C&#10;mZ6QGTX+e0dY2GNRVV9Rk1ljSnGn2hWWFXQ7EQji1OqCMwXHw/prBMJ5ZI2lZVLwJAezaetjgom2&#10;D97Rfe8zESDsElSQe18lUro0J4OuYyvi4F1sbdAHWWdS1/gIcFPKOIoG0mDBYSHHipY5pdf9zShY&#10;9X4X5/J7bvRgm55W7hYv9c9Gqc92Mx+D8NT4//Bfe6sV9Ib9GN5vwhO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Ult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Pr>
                          <w:b/>
                        </w:rPr>
                        <w:t>5</w:t>
                      </w:r>
                    </w:p>
                  </w:txbxContent>
                </v:textbox>
              </v:oval>
              <v:oval id="Oval 7" o:spid="_x0000_s1640" style="position:absolute;left:8088;top:8043;width:474;height: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s9sYA&#10;AADdAAAADwAAAGRycy9kb3ducmV2LnhtbESPT2vCQBTE74V+h+UVvDWbGppKdBWr1gZvjX/Oj+xr&#10;Epp9G7Krxm/fLQg9DjPzG2a2GEwrLtS7xrKClygGQVxa3XCl4LD/eJ6AcB5ZY2uZFNzIwWL++DDD&#10;TNsrf9Gl8JUIEHYZKqi97zIpXVmTQRfZjjh437Y36IPsK6l7vAa4aeU4jlNpsOGwUGNHq5rKn+Js&#10;FKyT3fup3SyNTvPyuHbn8Up/bpUaPQ3LKQhPg/8P39u5VpC8vSb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Hs9s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7</w:t>
                      </w:r>
                    </w:p>
                  </w:txbxContent>
                </v:textbox>
              </v:oval>
              <v:oval id="Oval 8" o:spid="_x0000_s1641" style="position:absolute;left:7647;top:5371;width:441;height: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0gsQA&#10;AADdAAAADwAAAGRycy9kb3ducmV2LnhtbESPS2/CMBCE70j8B2srcQOnvJViEG9Qb+V1XsXbJCJe&#10;R7GB8O8xUqUeRzPzjWYyq00h7lS53LKCz04EgjixOudUwem4aY9BOI+ssbBMCp7kYDZtNiYYa/vg&#10;H7offCoChF2MCjLvy1hKl2Rk0HVsSRy8X1sZ9EFWqdQVPgLcFLIbRUNpMOewkGFJy4yS6+FmFKx6&#10;34tLsZ4bPdwn55W7dZd6t1Wq9VHPv0B4qv1/+K+91wp6o0Ef3m/C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dIL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8</w:t>
                      </w:r>
                    </w:p>
                  </w:txbxContent>
                </v:textbox>
              </v:oval>
              <v:oval id="Oval 9" o:spid="_x0000_s1642" style="position:absolute;left:4277;top:5084;width:458;height:5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RGcMA&#10;AADdAAAADwAAAGRycy9kb3ducmV2LnhtbESPT4vCMBTE74LfITxhb5qqqEs1iut/vK27en40z7bY&#10;vJQmav32RhA8DjPzG2Yyq00hblS53LKCbicCQZxYnXOq4P9v3f4G4TyyxsIyKXiQg9m02ZhgrO2d&#10;f+l28KkIEHYxKsi8L2MpXZKRQdexJXHwzrYy6IOsUqkrvAe4KWQviobSYM5hIcOSFhkll8PVKFj2&#10;9z+nYjU3erhLjkt37S30dqPUV6uej0F4qv0n/G7vtIL+aDCA1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TRGcMAAADdAAAADwAAAAAAAAAAAAAAAACYAgAAZHJzL2Rv&#10;d25yZXYueG1sUEsFBgAAAAAEAAQA9QAAAIgDAAAAAA==&#10;" strokecolor="red" strokeweight="1.5pt">
                <v:shadow on="t" color="black" opacity="24903f" origin=",.5" offset="0,.55556mm"/>
                <v:textbox>
                  <w:txbxContent>
                    <w:p w:rsidR="00FF3CA5" w:rsidRPr="00386708" w:rsidRDefault="00FF3CA5" w:rsidP="00EA6204">
                      <w:pPr>
                        <w:pStyle w:val="Textodeglobo"/>
                        <w:rPr>
                          <w:b/>
                        </w:rPr>
                      </w:pPr>
                      <w:r>
                        <w:rPr>
                          <w:b/>
                        </w:rPr>
                        <w:t>9</w:t>
                      </w:r>
                    </w:p>
                  </w:txbxContent>
                </v:textbox>
              </v:oval>
              <v:group id="Group 940" o:spid="_x0000_s1643" style="position:absolute;left:1390;top:5331;width:7590;height:2751" coordorigin="1390,5331" coordsize="7590,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shape id="Text Box 941" o:spid="_x0000_s1644" type="#_x0000_t202" style="position:absolute;left:6067;top:7562;width:2271;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1wMQA&#10;AADdAAAADwAAAGRycy9kb3ducmV2LnhtbESP0YrCMBRE3wX/IVxhX2RN17VWq1HcBcVXXT/g2lzb&#10;YnNTmqytf28EwcdhZs4wy3VnKnGjxpWWFXyNIhDEmdUl5wpOf9vPGQjnkTVWlknBnRysV/3eElNt&#10;Wz7Q7ehzESDsUlRQeF+nUrqsIINuZGvi4F1sY9AH2eRSN9gGuKnkOIqm0mDJYaHAmn4Lyq7Hf6Pg&#10;sm+H8bw97/wpOUymP1gmZ3tX6mPQbRYgPHX+HX6191rBdxIn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tcDEAAAA3QAAAA8AAAAAAAAAAAAAAAAAmAIAAGRycy9k&#10;b3ducmV2LnhtbFBLBQYAAAAABAAEAPUAAACJAwAAAAA=&#10;" stroked="f">
                  <v:textbox style="mso-next-textbox:#Text Box 941">
                    <w:txbxContent>
                      <w:p w:rsidR="00FF3CA5" w:rsidRDefault="00FF3CA5" w:rsidP="00EA6204">
                        <w:pPr>
                          <w:pStyle w:val="Sinespaciado"/>
                          <w:rPr>
                            <w:sz w:val="20"/>
                            <w:szCs w:val="20"/>
                          </w:rPr>
                        </w:pPr>
                        <w:r>
                          <w:rPr>
                            <w:sz w:val="20"/>
                            <w:szCs w:val="20"/>
                          </w:rPr>
                          <w:t>Llenan registro paciente</w:t>
                        </w:r>
                      </w:p>
                      <w:p w:rsidR="00FF3CA5" w:rsidRDefault="00FF3CA5" w:rsidP="00EA6204">
                        <w:pPr>
                          <w:pStyle w:val="Sinespaciado"/>
                          <w:rPr>
                            <w:sz w:val="20"/>
                            <w:szCs w:val="20"/>
                          </w:rPr>
                        </w:pPr>
                      </w:p>
                      <w:p w:rsidR="00FF3CA5" w:rsidRPr="00362D43" w:rsidRDefault="00FF3CA5" w:rsidP="00EA6204">
                        <w:pPr>
                          <w:pStyle w:val="Sinespaciado"/>
                          <w:rPr>
                            <w:sz w:val="20"/>
                            <w:szCs w:val="20"/>
                          </w:rPr>
                        </w:pPr>
                      </w:p>
                      <w:p w:rsidR="00FF3CA5" w:rsidRPr="00D078A5" w:rsidRDefault="00FF3CA5" w:rsidP="00EA6204"/>
                    </w:txbxContent>
                  </v:textbox>
                </v:shape>
                <v:shape id="Text Box 942" o:spid="_x0000_s1645" type="#_x0000_t202" style="position:absolute;left:3629;top:7688;width:1791;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hssEA&#10;AADdAAAADwAAAGRycy9kb3ducmV2LnhtbERPzYrCMBC+L/gOYQQvyzZVV6vVKCrs4lXXB5g2Y1ts&#10;JqWJtr795iB4/Pj+19ve1OJBrassKxhHMQji3OqKCwWXv5+vBQjnkTXWlknBkxxsN4OPNabadnyi&#10;x9kXIoSwS1FB6X2TSunykgy6yDbEgbva1qAPsC2kbrEL4aaWkzieS4MVh4YSGzqUlN/Od6Pgeuw+&#10;Z8su+/WX5PQ932OVZPap1GjY71YgPPX+LX65j1rBNJmF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VIbLBAAAA3QAAAA8AAAAAAAAAAAAAAAAAmAIAAGRycy9kb3du&#10;cmV2LnhtbFBLBQYAAAAABAAEAPUAAACGAwAAAAA=&#10;" stroked="f">
                  <v:textbox style="mso-next-textbox:#Text Box 942">
                    <w:txbxContent>
                      <w:p w:rsidR="00FF3CA5" w:rsidRDefault="00FF3CA5" w:rsidP="00EA6204">
                        <w:pPr>
                          <w:pStyle w:val="Sinespaciado"/>
                          <w:rPr>
                            <w:sz w:val="20"/>
                            <w:szCs w:val="20"/>
                          </w:rPr>
                        </w:pPr>
                        <w:r>
                          <w:rPr>
                            <w:sz w:val="20"/>
                            <w:szCs w:val="20"/>
                          </w:rPr>
                          <w:t xml:space="preserve">Visitan al paciente       </w:t>
                        </w:r>
                      </w:p>
                      <w:p w:rsidR="00FF3CA5" w:rsidRPr="00362D43" w:rsidRDefault="00FF3CA5" w:rsidP="00EA6204">
                        <w:pPr>
                          <w:pStyle w:val="Sinespaciado"/>
                          <w:rPr>
                            <w:sz w:val="20"/>
                            <w:szCs w:val="20"/>
                          </w:rPr>
                        </w:pPr>
                      </w:p>
                      <w:p w:rsidR="00FF3CA5" w:rsidRPr="00D078A5" w:rsidRDefault="00FF3CA5" w:rsidP="00EA6204"/>
                    </w:txbxContent>
                  </v:textbox>
                </v:shape>
                <v:shape id="AutoShape 943" o:spid="_x0000_s1646" type="#_x0000_t32" style="position:absolute;left:6069;top:7704;width:1;height:2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zqcgAAADdAAAADwAAAGRycy9kb3ducmV2LnhtbESPT2sCMRTE74V+h/AKvZSaVdG2W6Os&#10;BUEFD/7p/XXzugndvGw3Uddv3wgFj8PM/IaZzDpXixO1wXpW0O9lIIhLry1XCg77xfMriBCRNdae&#10;ScGFAsym93cTzLU/85ZOu1iJBOGQowITY5NLGUpDDkPPN8TJ+/atw5hkW0nd4jnBXS0HWTaWDi2n&#10;BYMNfRgqf3ZHp2Cz6s+LL2NX6+2v3YwWRX2snj6VenzoincQkbp4C/+3l1rB8GX0B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rMzqcgAAADdAAAADwAAAAAA&#10;AAAAAAAAAAChAgAAZHJzL2Rvd25yZXYueG1sUEsFBgAAAAAEAAQA+QAAAJYDAAAAAA==&#10;"/>
                <v:shape id="AutoShape 944" o:spid="_x0000_s1647" type="#_x0000_t32" style="position:absolute;left:1747;top:8054;width:63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YzMQAAADdAAAADwAAAGRycy9kb3ducmV2LnhtbERPy4rCMBTdC/5DuIK7MXUEH9UoMjDD&#10;4ODCB0V3l+baFpubkkSt8/WTxYDLw3kvVq2pxZ2crywrGA4SEMS51RUXCo6Hz7cpCB+QNdaWScGT&#10;PKyW3c4CU20fvKP7PhQihrBPUUEZQpNK6fOSDPqBbYgjd7HOYIjQFVI7fMRwU8v3JBlLgxXHhhIb&#10;+igpv+5vRsHpZ3bLntmWNtlwtjmjM/738KVUv9eu5yACteEl/nd/awWjyTjuj2/i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jMxAAAAN0AAAAPAAAAAAAAAAAA&#10;AAAAAKECAABkcnMvZG93bnJldi54bWxQSwUGAAAAAAQABAD5AAAAkgMAAAAA&#10;">
                  <v:stroke endarrow="block"/>
                </v:shape>
                <v:group id="Group 945" o:spid="_x0000_s1648" style="position:absolute;left:1390;top:5331;width:7590;height:2723" coordorigin="1390,5331" coordsize="7590,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ilccAAADdAAAADwAAAGRycy9kb3ducmV2LnhtbESPT2vCQBTE7wW/w/IK&#10;3uomhlpJXYNIFQ9SqAqlt0f2mYRk34bsNn++fbdQ6HGYmd8wm2w0jeipc5VlBfEiAkGcW11xoeB2&#10;PTytQTiPrLGxTAomcpBtZw8bTLUd+IP6iy9EgLBLUUHpfZtK6fKSDLqFbYmDd7edQR9kV0jd4RDg&#10;ppHLKFpJgxWHhRJb2peU15dvo+A44LBL4rf+XN/309f1+f3zHJNS88dx9wrC0+j/w3/tk1aQvK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BJilccAAADd&#10;AAAADwAAAAAAAAAAAAAAAACqAgAAZHJzL2Rvd25yZXYueG1sUEsFBgAAAAAEAAQA+gAAAJ4DAAAA&#10;AA==&#10;">
                  <v:group id="Group 946" o:spid="_x0000_s1649" style="position:absolute;left:1390;top:5648;width:821;height:848"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D84sYAAADdAAAADwAAAGRycy9kb3ducmV2LnhtbESPT4vCMBTE7wv7HcJb&#10;8KZpFXWpRhHRZQ8i+AcWb4/m2Rabl9LEtn57Iwh7HGbmN8x82ZlSNFS7wrKCeBCBIE6tLjhTcD5t&#10;+98gnEfWWFomBQ9ysFx8fswx0bblAzVHn4kAYZeggtz7KpHSpTkZdANbEQfvamuDPsg6k7rGNsBN&#10;KYdRNJEGCw4LOVa0zim9He9GwU+L7WoUb5rd7bp+XE7j/d8uJqV6X91qBsJT5//D7/avVjCa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wPzixgAAAN0A&#10;AAAPAAAAAAAAAAAAAAAAAKoCAABkcnMvZG93bnJldi54bWxQSwUGAAAAAAQABAD6AAAAnQMAAAAA&#10;">
                    <v:shape id="AutoShape 947" o:spid="_x0000_s1650"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8YA&#10;AADdAAAADwAAAGRycy9kb3ducmV2LnhtbESPT2vCQBTE7wW/w/KE3urG+qdpdJVSEPQi1NaDt0f2&#10;NRvNvg3ZjcZv7wqCx2FmfsPMl52txJkaXzpWMBwkIIhzp0suFPz9rt5SED4ga6wck4IreVguei9z&#10;zLS78A+dd6EQEcI+QwUmhDqT0ueGLPqBq4mj9+8aiyHKppC6wUuE20q+J8lUWiw5Lhis6dtQftq1&#10;VkFrPtNhSA/HSV4lGxyfxvttu1bqtd99zUAE6sIz/GivtYLRx3QE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Z8YAAADdAAAADwAAAAAAAAAAAAAAAACYAgAAZHJz&#10;L2Rvd25yZXYueG1sUEsFBgAAAAAEAAQA9QAAAIsDAAAAAA==&#10;" fillcolor="#f2dbdb" strokecolor="#943634" strokeweight="1pt">
                      <v:fill color2="#d99594" focusposition=".5,.5" focussize="" focus="100%" type="gradientRadial"/>
                      <v:shadow on="t" color="#622423" opacity=".5" offset="1pt"/>
                    </v:shape>
                    <v:shape id="AutoShape 948" o:spid="_x0000_s1651"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MGsYA&#10;AADdAAAADwAAAGRycy9kb3ducmV2LnhtbESPT2sCMRTE7wW/Q3iCl6JZtWjZGkWKFi8K/qHnx+Z1&#10;d3HzsiRpdv32TaHQ4zAzv2FWm940IpLztWUF00kGgriwuuZSwe26H7+C8AFZY2OZFDzIw2Y9eFph&#10;rm3HZ4qXUIoEYZ+jgiqENpfSFxUZ9BPbEifvyzqDIUlXSu2wS3DTyFmWLaTBmtNChS29V1TcL99G&#10;QZw/h9PuGG/uUz6a2NUfh+3RKDUa9ts3EIH68B/+ax+0gvly8QK/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mMGsYAAADdAAAADwAAAAAAAAAAAAAAAACYAgAAZHJz&#10;L2Rvd25yZXYueG1sUEsFBgAAAAAEAAQA9QAAAIsDAAAAAA==&#10;"/>
                    <v:shape id="Freeform 949" o:spid="_x0000_s1652"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p0ccA&#10;AADdAAAADwAAAGRycy9kb3ducmV2LnhtbESP0WoCMRRE3wv9h3ALvohm1VZla5QitNRCUVc/4Lq5&#10;3Szd3KybqOvfm4LQx2FmzjCzRWsrcabGl44VDPoJCOLc6ZILBfvde28KwgdkjZVjUnAlD4v548MM&#10;U+0uvKVzFgoRIexTVGBCqFMpfW7Iou+7mjh6P66xGKJsCqkbvES4reQwScbSYslxwWBNS0P5b3ay&#10;Cj6O5XW1GRy6m+7662RGz0vtvjOlOk/t2yuIQG34D9/bn1rBaDJ+g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Y6dHHAAAA3QAAAA8AAAAAAAAAAAAAAAAAmAIAAGRy&#10;cy9kb3ducmV2LnhtbFBLBQYAAAAABAAEAPUAAACMAw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group id="Group 950" o:spid="_x0000_s1653" style="position:absolute;left:3830;top:5794;width:290;height:826" coordorigin="3738,2306" coordsize="175,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4cYAAADdAAAADwAAAGRycy9kb3ducmV2LnhtbESPQWvCQBSE7wX/w/IE&#10;b7qJ0lSiq4ho6UGEqiDeHtlnEsy+Ddk1if++Wyj0OMzMN8xy3ZtKtNS40rKCeBKBIM6sLjlXcDnv&#10;x3MQziNrrCyTghc5WK8Gb0tMte34m9qTz0WAsEtRQeF9nUrpsoIMuomtiYN3t41BH2STS91gF+Cm&#10;ktMoSqTBksNCgTVtC8oep6dR8Nlht5nFu/bwuG9ft/P78XqISanRsN8sQHjq/X/4r/2lFcw+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hxgAAAN0A&#10;AAAPAAAAAAAAAAAAAAAAAKoCAABkcnMvZG93bnJldi54bWxQSwUGAAAAAAQABAD6AAAAnQMAAAAA&#10;">
                    <v:shape id="AutoShape 951" o:spid="_x0000_s1654" type="#_x0000_t32" style="position:absolute;left:3829;top:2306;width:1;height: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jNscAAADdAAAADwAAAGRycy9kb3ducmV2LnhtbESPQWsCMRSE74X+h/AKXkrNtorKahQp&#10;bZHSS7f14O25eSaLm5dlE9f135uC0OMwM98wi1XvatFRGyrPCp6HGQji0uuKjYLfn/enGYgQkTXW&#10;nknBhQKslvd3C8y1P/M3dUU0IkE45KjAxtjkUobSksMw9A1x8g6+dRiTbI3ULZ4T3NXyJcsm0mHF&#10;acFiQ6+WymNxcgr0V/VpPvbFowlv3X5nm3onx1ulBg/9eg4iUh//w7f2RisYTSdT+HuTn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GM2xwAAAN0AAAAPAAAAAAAA&#10;AAAAAAAAAKECAABkcnMvZG93bnJldi54bWxQSwUGAAAAAAQABAD5AAAAlQMAAAAA&#10;" strokecolor="red" strokeweight="3pt">
                      <v:shadow color="#205867" opacity=".5" offset="1pt"/>
                    </v:shape>
                    <v:group id="Group 952" o:spid="_x0000_s1655" style="position:absolute;left:3738;top:2390;width:175;height:616" coordorigin="3738,2390" coordsize="17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shape id="AutoShape 953" o:spid="_x0000_s1656" type="#_x0000_t96" style="position:absolute;left:3738;top:2462;width:175;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jhMYA&#10;AADdAAAADwAAAGRycy9kb3ducmV2LnhtbESPQWsCMRSE7wX/Q3iCF6nZKmi7NYqUtnhRcCs9Pzav&#10;u0s3L0uSZtd/bwShx2FmvmHW28G0IpLzjWUFT7MMBHFpdcOVgvPXx+MzCB+QNbaWScGFPGw3o4c1&#10;5tr2fKJYhEokCPscFdQhdLmUvqzJoJ/Zjjh5P9YZDEm6SmqHfYKbVs6zbCkNNpwWauzorabyt/gz&#10;CuJiGo7vh3h23/LSxr753O8ORqnJeNi9ggg0hP/wvb3XChar5Qvc3qQn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gjhMYAAADdAAAADwAAAAAAAAAAAAAAAACYAgAAZHJz&#10;L2Rvd25yZXYueG1sUEsFBgAAAAAEAAQA9QAAAIsDAAAAAA==&#10;"/>
                      <v:shape id="AutoShape 954" o:spid="_x0000_s1657" type="#_x0000_t32" style="position:absolute;left:3738;top:2390;width:1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tn8QAAADdAAAADwAAAGRycy9kb3ducmV2LnhtbERPz2vCMBS+D/Y/hDfwIppujimdUcaY&#10;IsOLnR68PZu3pKx5KU2s9b83B2HHj+/3fNm7WnTUhsqzgudxBoK49Lpio2D/sxrNQISIrLH2TAqu&#10;FGC5eHyYY679hXfUFdGIFMIhRwU2xiaXMpSWHIaxb4gT9+tbhzHB1kjd4iWFu1q+ZNmbdFhxarDY&#10;0Kel8q84OwV6W32b9akYmvDVnY62qY/y9aDU4Kn/eAcRqY//4rt7oxVMptO0P71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G2fxAAAAN0AAAAPAAAAAAAAAAAA&#10;AAAAAKECAABkcnMvZG93bnJldi54bWxQSwUGAAAAAAQABAD5AAAAkgMAAAAA&#10;" strokecolor="red" strokeweight="3pt">
                        <v:shadow color="#205867" opacity=".5" offset="1pt"/>
                      </v:shape>
                      <v:group id="Group 955" o:spid="_x0000_s1658" style="position:absolute;left:3738;top:2745;width:175;height:261" coordorigin="3978,2708" coordsize="17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v0SMcAAADdAAAADwAAAGRycy9kb3ducmV2LnhtbESPQWvCQBSE7wX/w/IK&#10;3ppNlDa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cv0SMcAAADd&#10;AAAADwAAAAAAAAAAAAAAAACqAgAAZHJzL2Rvd25yZXYueG1sUEsFBgAAAAAEAAQA+gAAAJ4DAAAA&#10;AA==&#10;">
                        <v:shape id="AutoShape 956" o:spid="_x0000_s1659" type="#_x0000_t5" style="position:absolute;left:3978;top:2806;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2j9sUA&#10;AADdAAAADwAAAGRycy9kb3ducmV2LnhtbESPT4vCMBTE78J+h/AW9qaprv+oRimCsHhQrF68PZtn&#10;W2xeapPV7rffCILHYWZ+w8yXranEnRpXWlbQ70UgiDOrS84VHA/r7hSE88gaK8uk4I8cLBcfnTnG&#10;2j54T/fU5yJA2MWooPC+jqV0WUEGXc/WxMG72MagD7LJpW7wEeCmkoMoGkuDJYeFAmtaFZRd01+j&#10;4DbcUXVI9qfzNkrXbtPPzXaUKPX12SYzEJ5a/w6/2j9awfdkMoDn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aP2xQAAAN0AAAAPAAAAAAAAAAAAAAAAAJgCAABkcnMv&#10;ZG93bnJldi54bWxQSwUGAAAAAAQABAD1AAAAigMAAAAA&#10;" strokecolor="#4bacc6" strokeweight="5pt">
                          <v:stroke linestyle="thickThin"/>
                          <v:shadow color="#868686"/>
                        </v:shape>
                        <v:shape id="AutoShape 957" o:spid="_x0000_s1660" type="#_x0000_t5" style="position:absolute;left:3978;top:2708;width:175;height:2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FvccA&#10;AADdAAAADwAAAGRycy9kb3ducmV2LnhtbESPQUsDMRSE70L/Q3gFL2KzuuDK2rSUokVpKdiWnh/J&#10;c3dp8rImsV3/vREEj8PMfMNM54Oz4kwhdp4V3E0KEMTam44bBYf9y+0jiJiQDVrPpOCbIsxno6sp&#10;1sZf+J3Ou9SIDOFYo4I2pb6WMuqWHMaJ74mz9+GDw5RlaKQJeMlwZ+V9UTxIhx3nhRZ7WrakT7sv&#10;p0Bbu1pvlsfqbb8ut59eb5/D6kap6/GweAKRaEj/4b/2q1FQVlUJv2/y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4Rb3HAAAA3QAAAA8AAAAAAAAAAAAAAAAAmAIAAGRy&#10;cy9kb3ducmV2LnhtbFBLBQYAAAAABAAEAPUAAACMAwAAAAA=&#10;" strokecolor="#4bacc6" strokeweight="5pt">
                          <v:stroke linestyle="thickThin"/>
                          <v:shadow color="#868686"/>
                        </v:shape>
                      </v:group>
                    </v:group>
                  </v:group>
                  <v:shape id="Picture 958" o:spid="_x0000_s1661" type="#_x0000_t75" alt="http://icono.pixmac.es/4/silla-de-ruedas-el-paciente-2d-pixmac-icono-50314105.jpg" style="position:absolute;left:8266;top:7164;width:714;height: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6icHIAAAA3QAAAA8AAABkcnMvZG93bnJldi54bWxEj1trAjEUhN8F/0M4Qt80aytVVqOI0MtD&#10;KXjB9vG4Oe6ubk62Saprf30jCD4OM/MNM5k1phIncr60rKDfS0AQZ1aXnCvYrF+6IxA+IGusLJOC&#10;C3mYTdutCabannlJp1XIRYSwT1FBEUKdSumzggz6nq2Jo7e3zmCI0uVSOzxHuKnkY5I8S4Mlx4UC&#10;a1oUlB1Xv0bBz/aw2bmvz+9B+fa3N6/ZyF3mH0o9dJr5GESgJtzDt/a7VvA0HA7g+iY+ATn9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uonByAAAAN0AAAAPAAAAAAAAAAAA&#10;AAAAAJ8CAABkcnMvZG93bnJldi54bWxQSwUGAAAAAAQABAD3AAAAlAMAAAAA&#10;">
                    <v:imagedata r:id="rId98" o:title="silla-de-ruedas-el-paciente-2d-pixmac-icono-50314105" cropbottom="2641f"/>
                  </v:shape>
                  <v:group id="Group 959" o:spid="_x0000_s1662" style="position:absolute;left:2361;top:5794;width:1268;height:1138" coordorigin="3114,1725" coordsize="1268,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yS8YAAADdAAAADwAAAGRycy9kb3ducmV2LnhtbESPT4vCMBTE7wt+h/AE&#10;b2taxXWpRhFR2YMs+AcWb4/m2Rabl9LEtn77jSB4HGbmN8x82ZlSNFS7wrKCeBiBIE6tLjhTcD5t&#10;P79BOI+ssbRMCh7kYLnofcwx0bblAzVHn4kAYZeggtz7KpHSpTkZdENbEQfvamuDPsg6k7rGNsBN&#10;KUdR9CUNFhwWcqxonVN6O96Ngl2L7Wocb5r97bp+XE6T3799TEoN+t1qBsJT59/hV/tHKxhP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8PJLxgAAAN0A&#10;AAAPAAAAAAAAAAAAAAAAAKoCAABkcnMvZG93bnJldi54bWxQSwUGAAAAAAQABAD6AAAAnQMAAAAA&#10;">
                    <v:shape id="Text Box 960" o:spid="_x0000_s1663" type="#_x0000_t202" style="position:absolute;left:3311;top:2441;width:1071;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MO8QA&#10;AADdAAAADwAAAGRycy9kb3ducmV2LnhtbESP3YrCMBSE74V9h3AWvJE1XX9a7RpFBcVbXR/g2Bzb&#10;ss1JabK2vr0RBC+HmfmGWaw6U4kbNa60rOB7GIEgzqwuOVdw/t19zUA4j6yxskwK7uRgtfzoLTDV&#10;tuUj3U4+FwHCLkUFhfd1KqXLCjLohrYmDt7VNgZ9kE0udYNtgJtKjqIolgZLDgsF1rQtKPs7/RsF&#10;10M7mM7by96fk+Mk3mCZXOxdqf5nt/4B4anz7/CrfdAKxkkS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TDvEAAAA3QAAAA8AAAAAAAAAAAAAAAAAmAIAAGRycy9k&#10;b3ducmV2LnhtbFBLBQYAAAAABAAEAPUAAACJAwAAAAA=&#10;" stroked="f">
                      <v:textbox style="mso-next-textbox:#Text Box 960">
                        <w:txbxContent>
                          <w:p w:rsidR="00FF3CA5" w:rsidRPr="00B205F7" w:rsidRDefault="00FF3CA5" w:rsidP="00EA6204">
                            <w:pPr>
                              <w:rPr>
                                <w:sz w:val="20"/>
                                <w:szCs w:val="20"/>
                              </w:rPr>
                            </w:pPr>
                            <w:r>
                              <w:rPr>
                                <w:sz w:val="20"/>
                                <w:szCs w:val="20"/>
                              </w:rPr>
                              <w:t>entrega</w:t>
                            </w:r>
                          </w:p>
                        </w:txbxContent>
                      </v:textbox>
                    </v:shape>
                    <v:shape id="Text Box 961" o:spid="_x0000_s1664" type="#_x0000_t202" style="position:absolute;left:3122;top:1725;width:887;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oMQA&#10;AADdAAAADwAAAGRycy9kb3ducmV2LnhtbESPzW7CMBCE75V4B2uRuFTgAC1uUwwCJCqu/DzAEi9J&#10;1HgdxYaEt8dISD2OZuYbzXzZ2UrcqPGlYw3jUQKCOHOm5FzD6bgdfoHwAdlg5Zg03MnDctF7m2Nq&#10;XMt7uh1CLiKEfYoaihDqVEqfFWTRj1xNHL2LayyGKJtcmgbbCLeVnCTJTFosOS4UWNOmoOzvcLUa&#10;Lrv2/fO7Pf+Gk9p/zNZYqrO7az3od6sfEIG68B9+tXdGw1QpBc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6aDEAAAA3QAAAA8AAAAAAAAAAAAAAAAAmAIAAGRycy9k&#10;b3ducmV2LnhtbFBLBQYAAAAABAAEAPUAAACJAwAAAAA=&#10;" stroked="f">
                      <v:textbox style="mso-next-textbox:#Text Box 961">
                        <w:txbxContent>
                          <w:p w:rsidR="00FF3CA5" w:rsidRPr="00B205F7" w:rsidRDefault="00FF3CA5" w:rsidP="00EA6204">
                            <w:pPr>
                              <w:rPr>
                                <w:sz w:val="20"/>
                                <w:szCs w:val="20"/>
                              </w:rPr>
                            </w:pPr>
                            <w:r w:rsidRPr="00B205F7">
                              <w:rPr>
                                <w:sz w:val="20"/>
                                <w:szCs w:val="20"/>
                              </w:rPr>
                              <w:t>solicita</w:t>
                            </w:r>
                          </w:p>
                        </w:txbxContent>
                      </v:textbox>
                    </v:shape>
                    <v:shape id="Picture 962" o:spid="_x0000_s1665" type="#_x0000_t75" style="position:absolute;left:3451;top:1994;width:530;height: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Hk7EAAAA3QAAAA8AAABkcnMvZG93bnJldi54bWxET91qwjAUvh/sHcIZeDfTObdKNYoMxbGx&#10;SdUHODTHtqw5KUnU9O2Xi8EuP77/xSqaTlzJ+daygqdxBoK4srrlWsHpuH2cgfABWWNnmRQM5GG1&#10;vL9bYKHtjUu6HkItUgj7AhU0IfSFlL5qyKAf2544cWfrDIYEXS21w1sKN52cZNmrNNhyamiwp7eG&#10;qp/DxShwQ/nytc13m896vSmHyTR+7z+iUqOHuJ6DCBTDv/jP/a4VPOd5mpvepCc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aHk7EAAAA3QAAAA8AAAAAAAAAAAAAAAAA&#10;nwIAAGRycy9kb3ducmV2LnhtbFBLBQYAAAAABAAEAPcAAACQAwAAAAA=&#10;">
                      <v:imagedata r:id="rId84" o:title="" croptop="5984f" cropbottom="4633f" cropleft="4278f" cropright="12379f"/>
                    </v:shape>
                    <v:shape id="AutoShape 963" o:spid="_x0000_s1666" type="#_x0000_t32" style="position:absolute;left:3114;top:2131;width:11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jMcAAADdAAAADwAAAGRycy9kb3ducmV2LnhtbESPQWvCQBSE74L/YXmF3nSjBTXRVURo&#10;EYuHqoT29sg+k9Ds27C7auyv7xaEHoeZ+YZZrDrTiCs5X1tWMBomIIgLq2suFZyOr4MZCB+QNTaW&#10;ScGdPKyW/d4CM21v/EHXQyhFhLDPUEEVQptJ6YuKDPqhbYmjd7bOYIjSlVI7vEW4aeQ4SSbSYM1x&#10;ocKWNhUV34eLUfD5nl7ye76nXT5Kd1/ojP85vin1/NSt5yACdeE//GhvtYKX6T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9ueMxwAAAN0AAAAPAAAAAAAA&#10;AAAAAAAAAKECAABkcnMvZG93bnJldi54bWxQSwUGAAAAAAQABAD5AAAAlQMAAAAA&#10;">
                      <v:stroke endarrow="block"/>
                    </v:shape>
                    <v:shape id="AutoShape 964" o:spid="_x0000_s1667" type="#_x0000_t32" style="position:absolute;left:3198;top:2427;width:9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NXMEAAADdAAAADwAAAGRycy9kb3ducmV2LnhtbERPz2vCMBS+D/wfwhN2m6kbTqlGccJA&#10;vIxVQY+P5tkGm5fSZE39781B2PHj+73aDLYRPXXeOFYwnWQgiEunDVcKTsfvtwUIH5A1No5JwZ08&#10;bNajlxXm2kX+pb4IlUgh7HNUUIfQ5lL6siaLfuJa4sRdXWcxJNhVUncYU7ht5HuWfUqLhlNDjS3t&#10;aipvxZ9VYOKP6dv9Ln4dzhevI5n7zBmlXsfDdgki0BD+xU/3Xiv4mC/S/vQmPQG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cs1cwQAAAN0AAAAPAAAAAAAAAAAAAAAA&#10;AKECAABkcnMvZG93bnJldi54bWxQSwUGAAAAAAQABAD5AAAAjwMAAAAA&#10;">
                      <v:stroke endarrow="block"/>
                    </v:shape>
                  </v:group>
                  <v:group id="Group 965" o:spid="_x0000_s1668" style="position:absolute;left:1936;top:6839;width:6109;height:978" coordorigin="2689,2770" coordsize="6109,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shape id="Text Box 966" o:spid="_x0000_s1669" type="#_x0000_t202" style="position:absolute;left:5149;top:3148;width:157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6H8UA&#10;AADdAAAADwAAAGRycy9kb3ducmV2LnhtbESP0WrCQBRE3wv+w3KFvhTdGFuj0VVaocVXNR9wk70m&#10;wezdkN0m8e+7hUIfh5k5w+wOo2lET52rLStYzCMQxIXVNZcKsuvnbA3CeWSNjWVS8CAHh/3kaYep&#10;tgOfqb/4UgQIuxQVVN63qZSuqMigm9uWOHg32xn0QXal1B0OAW4aGUfRShqsOSxU2NKxouJ++TYK&#10;bqfh5W0z5F8+S86vqw+sk9w+lHqeju9bEJ5G/x/+a5+0gmWyju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TofxQAAAN0AAAAPAAAAAAAAAAAAAAAAAJgCAABkcnMv&#10;ZG93bnJldi54bWxQSwUGAAAAAAQABAD1AAAAigMAAAAA&#10;" stroked="f">
                      <v:textbox style="mso-next-textbox:#Text Box 966">
                        <w:txbxContent>
                          <w:p w:rsidR="00FF3CA5" w:rsidRPr="00362D43" w:rsidRDefault="00FF3CA5" w:rsidP="00EA6204">
                            <w:pPr>
                              <w:pStyle w:val="Sinespaciado"/>
                              <w:rPr>
                                <w:sz w:val="20"/>
                                <w:szCs w:val="20"/>
                              </w:rPr>
                            </w:pPr>
                            <w:r>
                              <w:rPr>
                                <w:sz w:val="20"/>
                                <w:szCs w:val="20"/>
                              </w:rPr>
                              <w:t>Planifica visitas</w:t>
                            </w:r>
                          </w:p>
                          <w:p w:rsidR="00FF3CA5" w:rsidRDefault="00FF3CA5"/>
                        </w:txbxContent>
                      </v:textbox>
                    </v:shape>
                    <v:shape id="Text Box 967" o:spid="_x0000_s1670" type="#_x0000_t202" style="position:absolute;left:7079;top:2915;width:1259;height: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fhMUA&#10;AADdAAAADwAAAGRycy9kb3ducmV2LnhtbESP3WrCQBSE7wu+w3IEb0rdaFqj0VWq0JJbrQ9wzB6T&#10;YPZsyG7z8/bdQqGXw8x8w+wOg6lFR62rLCtYzCMQxLnVFRcKrl8fL2sQziNrrC2TgpEcHPaTpx2m&#10;2vZ8pu7iCxEg7FJUUHrfpFK6vCSDbm4b4uDdbWvQB9kWUrfYB7ip5TKKVtJgxWGhxIZOJeWPy7dR&#10;cM/657dNf/v01+T8ujpildzsqNRsOrxvQXga/H/4r51pBXGyju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Z+ExQAAAN0AAAAPAAAAAAAAAAAAAAAAAJgCAABkcnMv&#10;ZG93bnJldi54bWxQSwUGAAAAAAQABAD1AAAAigMAAAAA&#10;" stroked="f">
                      <v:textbox style="mso-next-textbox:#Text Box 967">
                        <w:txbxContent>
                          <w:p w:rsidR="00FF3CA5" w:rsidRPr="00362D43" w:rsidRDefault="00FF3CA5" w:rsidP="00EA6204">
                            <w:pPr>
                              <w:pStyle w:val="Sinespaciado"/>
                              <w:rPr>
                                <w:sz w:val="20"/>
                                <w:szCs w:val="20"/>
                              </w:rPr>
                            </w:pPr>
                            <w:r>
                              <w:rPr>
                                <w:sz w:val="20"/>
                                <w:szCs w:val="20"/>
                              </w:rPr>
                              <w:t>Confirman cita</w:t>
                            </w:r>
                          </w:p>
                          <w:p w:rsidR="00FF3CA5" w:rsidRDefault="00FF3CA5" w:rsidP="00EA6204"/>
                        </w:txbxContent>
                      </v:textbox>
                    </v:shape>
                    <v:shape id="Text Box 968" o:spid="_x0000_s1671" type="#_x0000_t202" style="position:absolute;left:2745;top:2898;width:2034;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H8MQA&#10;AADdAAAADwAAAGRycy9kb3ducmV2LnhtbESP3YrCMBSE7xf2HcJZ2JtF011/qtUoKijeVn2AY3Ns&#10;yzYnpYm2vr0RBC+HmfmGmS87U4kbNa60rOC3H4EgzqwuOVdwOm57ExDOI2usLJOCOzlYLj4/5pho&#10;23JKt4PPRYCwS1BB4X2dSOmyggy6vq2Jg3exjUEfZJNL3WAb4KaSf1E0lgZLDgsF1rQpKPs/XI2C&#10;y779GU3b886f4nQ4XmMZn+1dqe+vbjUD4anz7/CrvdcKBvFkC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4B/DEAAAA3QAAAA8AAAAAAAAAAAAAAAAAmAIAAGRycy9k&#10;b3ducmV2LnhtbFBLBQYAAAAABAAEAPUAAACJAwAAAAA=&#10;" stroked="f">
                      <v:textbox style="mso-next-textbox:#Text Box 968">
                        <w:txbxContent>
                          <w:p w:rsidR="00FF3CA5" w:rsidRPr="00362D43" w:rsidRDefault="00FF3CA5" w:rsidP="00EA6204">
                            <w:pPr>
                              <w:pStyle w:val="Sinespaciado"/>
                              <w:rPr>
                                <w:sz w:val="20"/>
                                <w:szCs w:val="20"/>
                              </w:rPr>
                            </w:pPr>
                            <w:r>
                              <w:rPr>
                                <w:sz w:val="20"/>
                                <w:szCs w:val="20"/>
                              </w:rPr>
                              <w:t>Revisión datos desactual. y genera</w:t>
                            </w:r>
                          </w:p>
                          <w:p w:rsidR="00FF3CA5" w:rsidRPr="000D7ED5" w:rsidRDefault="00FF3CA5" w:rsidP="00EA6204"/>
                        </w:txbxContent>
                      </v:textbox>
                    </v:shape>
                    <v:group id="Group 969" o:spid="_x0000_s1672" style="position:absolute;left:6723;top:3013;width:191;height:606" coordorigin="4148,2269" coordsize="175,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WCbMYAAADdAAAADwAAAGRycy9kb3ducmV2LnhtbESPT4vCMBTE7wt+h/AE&#10;b2taxVWqUURW8SCCf0C8PZpnW2xeSpNt67ffLAh7HGbmN8xi1ZlSNFS7wrKCeBiBIE6tLjhTcL1s&#10;P2cgnEfWWFomBS9ysFr2PhaYaNvyiZqzz0SAsEtQQe59lUjp0pwMuqGtiIP3sLVBH2SdSV1jG+Cm&#10;lKMo+pIGCw4LOVa0ySl9nn+Mgl2L7XocfzeH52Pzul8mx9shJqUG/W49B+Gp8//hd3uvFYy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JYJsxgAAAN0A&#10;AAAPAAAAAAAAAAAAAAAAAKoCAABkcnMvZG93bnJldi54bWxQSwUGAAAAAAQABAD6AAAAnQMAAAAA&#10;">
                      <v:shape id="AutoShape 970" o:spid="_x0000_s1673" type="#_x0000_t5" style="position:absolute;left:4148;top:2647;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lJcYA&#10;AADdAAAADwAAAGRycy9kb3ducmV2LnhtbESPQUsDMRSE74L/ITzBi7SJVuqybVpEEKwIpbX0/Ni8&#10;brbdvCxJ3G7/fSMIHoeZ+YaZLwfXip5CbDxreBwrEMSVNw3XGnbf76MCREzIBlvPpOFCEZaL25s5&#10;lsafeUP9NtUiQziWqMGm1JVSxsqSwzj2HXH2Dj44TFmGWpqA5wx3rXxSaiodNpwXLHb0Zqk6bX+c&#10;hn1frGOYpMKePqU6rtTq4eu50/r+bnidgUg0pP/wX/vDaJi8FFP4fZ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plJcYAAADdAAAADwAAAAAAAAAAAAAAAACYAgAAZHJz&#10;L2Rvd25yZXYueG1sUEsFBgAAAAAEAAQA9QAAAIsDAAAAAA==&#10;" fillcolor="#92cddc" strokecolor="#4bacc6" strokeweight="1pt">
                        <v:fill color2="#4bacc6" focus="50%" type="gradient"/>
                        <v:shadow on="t" color="#205867" offset="1pt"/>
                      </v:shape>
                      <v:group id="Group 971" o:spid="_x0000_s1674" style="position:absolute;left:4148;top:2269;width:175;height:169" coordorigin="4134,2255" coordsize="175,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v:shape id="AutoShape 972" o:spid="_x0000_s1675" type="#_x0000_t32" style="position:absolute;left:4225;top:2255;width:0;height: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bD8IAAADdAAAADwAAAGRycy9kb3ducmV2LnhtbERPPU/DMBDdkfofrENio3ZBgpDWrSpE&#10;oGzQ0v0UH3EgPkexaUN/fW9AYnx634vVGDp1oCG1kS3MpgYUcR1dy42Fj111XYBKGdlhF5ks/FKC&#10;1XJyscDSxSO/02GbGyUhnEq04HPuS61T7SlgmsaeWLjPOATMAodGuwGPEh46fWPMnQ7YsjR47OnR&#10;U/29/QnSOxtfX+Lu2Tx9bUxxeqsq/4B7a68ux/UcVKYx/4v/3Btn4fa+kLnyRp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JbD8IAAADdAAAADwAAAAAAAAAAAAAA&#10;AAChAgAAZHJzL2Rvd25yZXYueG1sUEsFBgAAAAAEAAQA+QAAAJADAAAAAA==&#10;" strokecolor="#00b0f0" strokeweight="3pt">
                          <v:shadow color="#205867" opacity=".5" offset="1pt"/>
                        </v:shape>
                        <v:shape id="AutoShape 973" o:spid="_x0000_s1676" type="#_x0000_t32" style="position:absolute;left:4134;top:2339;width:1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7+lMUAAADdAAAADwAAAGRycy9kb3ducmV2LnhtbESPX0/CMBTF30n4Ds0l8Q1aMMExKYQQ&#10;B/imoO8363WdrLfLWmH46a2JiY8n588vZ7nuXSMu1IXas4bpRIEgLr2pudLwdirGGYgQkQ02nknD&#10;jQKsV8PBEnPjr/xKl2OsRBrhkKMGG2ObSxlKSw7DxLfEyfvwncOYZFdJ0+E1jbtGzpSaS4c1J4LF&#10;lraWyvPxyyXutH/e+9NOPX0eVPb9UhR2ge9a3436zSOISH38D/+1D0bD/UO2gN836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7+lMUAAADdAAAADwAAAAAAAAAA&#10;AAAAAAChAgAAZHJzL2Rvd25yZXYueG1sUEsFBgAAAAAEAAQA+QAAAJMDAAAAAA==&#10;" strokecolor="#00b0f0" strokeweight="3pt">
                          <v:shadow color="#205867" opacity=".5" offset="1pt"/>
                        </v:shape>
                      </v:group>
                      <v:shape id="AutoShape 974" o:spid="_x0000_s1677" type="#_x0000_t96" style="position:absolute;left:4148;top:2425;width:175;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6PsMA&#10;AADdAAAADwAAAGRycy9kb3ducmV2LnhtbERPy2oCMRTdF/oP4Ra6KZqxgo/RKCJtcaPgA9eXye3M&#10;0MnNkKSZ8e/NQnB5OO/lujeNiOR8bVnBaJiBIC6srrlUcDl/D2YgfEDW2FgmBTfysF69viwx17bj&#10;I8VTKEUKYZ+jgiqENpfSFxUZ9EPbEifu1zqDIUFXSu2wS+GmkZ9ZNpEGa04NFba0raj4O/0bBXH8&#10;EQ5f+3hxV3lrYlf/7DZ7o9T7W79ZgAjUh6f44d5pBePpPO1Pb9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f6PsMAAADdAAAADwAAAAAAAAAAAAAAAACYAgAAZHJzL2Rv&#10;d25yZXYueG1sUEsFBgAAAAAEAAQA9QAAAIgDAAAAAA==&#10;"/>
                    </v:group>
                    <v:shape id="Picture 975" o:spid="_x0000_s1678" type="#_x0000_t75" style="position:absolute;left:8067;top:3030;width:502;height:4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xfEjIAAAA3QAAAA8AAABkcnMvZG93bnJldi54bWxEj91KAzEUhO8F3yGcgnc2uwrVbpuWUhQK&#10;Vqj9ofTusDndLG5OliR21z69EQQvh5n5hpnOe9uIC/lQO1aQDzMQxKXTNVcK9rvX+2cQISJrbByT&#10;gm8KMJ/d3kyx0K7jD7psYyUShEOBCkyMbSFlKA1ZDEPXEifv7LzFmKSvpPbYJbht5EOWjaTFmtOC&#10;wZaWhsrP7ZdVMD7u/eF8Pb3o1btcZ6O3zuR2o9TdoF9MQETq43/4r73SCh6fxjn8vklPQM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8XxIyAAAAN0AAAAPAAAAAAAAAAAA&#10;AAAAAJ8CAABkcnMvZG93bnJldi54bWxQSwUGAAAAAAQABAD3AAAAlAMAAAAA&#10;">
                      <v:imagedata r:id="rId72" o:title="" croptop="12781f" cropbottom="12781f" cropleft="14690f" cropright="9595f"/>
                    </v:shape>
                    <v:shape id="AutoShape 976" o:spid="_x0000_s1679" type="#_x0000_t32" style="position:absolute;left:2689;top:2770;width:0;height:7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4bQscAAADdAAAADwAAAGRycy9kb3ducmV2LnhtbESPT2sCMRTE70K/Q3iFXkSzWlrt1ijb&#10;glAFD/67v25eN6Gbl+0m6vbbG6HQ4zAzv2Fmi87V4kxtsJ4VjIYZCOLSa8uVgsN+OZiCCBFZY+2Z&#10;FPxSgMX8rjfDXPsLb+m8i5VIEA45KjAxNrmUoTTkMAx9Q5y8L986jEm2ldQtXhLc1XKcZc/SoeW0&#10;YLChd0Pl9+7kFGxWo7fi09jVevtjN0/Loj5V/aNSD/dd8QoiUhf/w3/tD63gcfIyh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rhtCxwAAAN0AAAAPAAAAAAAA&#10;AAAAAAAAAKECAABkcnMvZG93bnJldi54bWxQSwUGAAAAAAQABAD5AAAAlQMAAAAA&#10;"/>
                    <v:shape id="AutoShape 977" o:spid="_x0000_s1680" type="#_x0000_t32" style="position:absolute;left:2689;top:3500;width:20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nMcAAADdAAAADwAAAGRycy9kb3ducmV2LnhtbESPT2vCQBTE74LfYXmF3nRjBWuiq0ih&#10;pVg8+IfQ3h7ZZxKafRt2V41++q5Q8DjMzG+Y+bIzjTiT87VlBaNhAoK4sLrmUsFh/z6YgvABWWNj&#10;mRRcycNy0e/NMdP2wls670IpIoR9hgqqENpMSl9UZNAPbUscvaN1BkOUrpTa4SXCTSNfkmQiDdYc&#10;Fyps6a2i4nd3Mgq+v9JTfs03tM5H6foHnfG3/YdSz0/dagYiUBce4f/2p1Ywfk3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EjacxwAAAN0AAAAPAAAAAAAA&#10;AAAAAAAAAKECAABkcnMvZG93bnJldi54bWxQSwUGAAAAAAQABAD5AAAAlQMAAAAA&#10;">
                      <v:stroke endarrow="block"/>
                    </v:shape>
                    <v:shape id="Picture 978" o:spid="_x0000_s1681" type="#_x0000_t75" style="position:absolute;left:4762;top:3186;width:530;height: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8rHHAAAA3QAAAA8AAABkcnMvZG93bnJldi54bWxEj9FqAjEURN8L/YdwC33TrNZquzWKFMWi&#10;tGVtP+Cyue4u3dwsSdTs3zcFoY/DzJxh5stoWnEm5xvLCkbDDARxaXXDlYLvr83gCYQPyBpby6Sg&#10;Jw/Lxe3NHHNtL1zQ+RAqkSDsc1RQh9DlUvqyJoN+aDvi5B2tMxiSdJXUDi8Jblo5zrKpNNhwWqix&#10;o9eayp/DyShwffH4vplt1/tqtS768SR+fO6iUvd3cfUCIlAM/+Fr+00reJg9T+DvTXo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b8rHHAAAA3QAAAA8AAAAAAAAAAAAA&#10;AAAAnwIAAGRycy9kb3ducmV2LnhtbFBLBQYAAAAABAAEAPcAAACTAwAAAAA=&#10;">
                      <v:imagedata r:id="rId84" o:title="" croptop="5984f" cropbottom="4633f" cropleft="4278f" cropright="12379f"/>
                    </v:shape>
                    <v:shape id="AutoShape 979" o:spid="_x0000_s1682" type="#_x0000_t32" style="position:absolute;left:5343;top:3500;width:13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Lc8cAAADdAAAADwAAAGRycy9kb3ducmV2LnhtbESPQWvCQBSE70L/w/IKvdWNLdomukoR&#10;LEXxoJZQb4/saxKafRt2V43+elcoeBxm5htmMutMI47kfG1ZwaCfgCAurK65VPC9Wzy/g/ABWWNj&#10;mRScycNs+tCbYKbtiTd03IZSRAj7DBVUIbSZlL6oyKDv25Y4er/WGQxRulJqh6cIN418SZKRNFhz&#10;XKiwpXlFxd/2YBT8rNJDfs7XtMwH6XKPzvjL7lOpp8fuYwwiUBfu4f/2l1bw+pYO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wtzxwAAAN0AAAAPAAAAAAAA&#10;AAAAAAAAAKECAABkcnMvZG93bnJldi54bWxQSwUGAAAAAAQABAD5AAAAlQMAAAAA&#10;">
                      <v:stroke endarrow="block"/>
                    </v:shape>
                    <v:shape id="AutoShape 980" o:spid="_x0000_s1683" type="#_x0000_t32" style="position:absolute;left:7112;top:3517;width:16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VBMcAAADdAAAADwAAAGRycy9kb3ducmV2LnhtbESPT2vCQBTE74LfYXmF3nRjC9ZEV5FC&#10;S1E8+IfQ3h7ZZxKafRt2V4399K5Q8DjMzG+Y2aIzjTiT87VlBaNhAoK4sLrmUsFh/zGYgPABWWNj&#10;mRRcycNi3u/NMNP2wls670IpIoR9hgqqENpMSl9UZNAPbUscvaN1BkOUrpTa4SXCTSNfkmQsDdYc&#10;Fyps6b2i4nd3Mgq+1+kpv+YbWuWjdPWDzvi//adSz0/dcgoiUBce4f/2l1bw+pa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ZZUExwAAAN0AAAAPAAAAAAAA&#10;AAAAAAAAAKECAABkcnMvZG93bnJldi54bWxQSwUGAAAAAAQABAD5AAAAlQMAAAAA&#10;">
                      <v:stroke endarrow="block"/>
                    </v:shape>
                  </v:group>
                  <v:shape id="AutoShape 981" o:spid="_x0000_s1684" type="#_x0000_t32" style="position:absolute;left:1747;top:6839;width:0;height:12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m42scAAADdAAAADwAAAGRycy9kb3ducmV2LnhtbESPQWsCMRSE74X+h/AKvZSatWK1W6Os&#10;glAFD1p7f928bkI3L+sm6vbfG0HocZiZb5jJrHO1OFEbrGcF/V4Ggrj02nKlYP+5fB6DCBFZY+2Z&#10;FPxRgNn0/m6CufZn3tJpFyuRIBxyVGBibHIpQ2nIYej5hjh5P751GJNsK6lbPCe4q+VLlr1Kh5bT&#10;gsGGFobK393RKdis+vPi29jVenuwm+GyqI/V05dSjw9d8Q4iUhf/w7f2h1YwGL2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2bjaxwAAAN0AAAAPAAAAAAAA&#10;AAAAAAAAAKECAABkcnMvZG93bnJldi54bWxQSwUGAAAAAAQABAD5AAAAlQMAAAAA&#10;"/>
                  <v:shape id="Picture 2" o:spid="_x0000_s1685" type="#_x0000_t75" alt="Description: http://www.cetelem.com.ar/img/creditos/auto/icono_auto.jpg" style="position:absolute;left:2866;top:7562;width:780;height:4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qOe7CAAAA3QAAAA8AAABkcnMvZG93bnJldi54bWxET8uKwjAU3Qv+Q7gDs5Ex9cGMdowiiihI&#10;B3x8wKW5psXmpjQZrX9vFoLLw3nPFq2txI0aXzpWMOgnIIhzp0s2Cs6nzdcEhA/IGivHpOBBHhbz&#10;bmeGqXZ3PtDtGIyIIexTVFCEUKdS+rwgi77vauLIXVxjMUTYGKkbvMdwW8lhknxLiyXHhgJrWhWU&#10;X4//VkHtkn02XV3Ndm3y/Tjrjfnw55T6/GiXvyACteEtfrl3WsHoZxrnxjfxCc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6jnuwgAAAN0AAAAPAAAAAAAAAAAAAAAAAJ8C&#10;AABkcnMvZG93bnJldi54bWxQSwUGAAAAAAQABAD3AAAAjgMAAAAA&#10;">
                    <v:imagedata r:id="rId96" o:title="icono_auto" cropbottom="14600f" cropleft="9439f" cropright="9794f"/>
                  </v:shape>
                  <v:shape id="Text Box 983" o:spid="_x0000_s1686" type="#_x0000_t202" style="position:absolute;left:6760;top:5965;width:1635;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s8UA&#10;AADdAAAADwAAAGRycy9kb3ducmV2LnhtbESP22rDMBBE3wv5B7GBvpRGTtPEtWsltIGWvObyARtr&#10;faHWyliKL39fFQp5HGbmDJPtRtOInjpXW1awXEQgiHOray4VXM5fz28gnEfW2FgmBRM52G1nDxmm&#10;2g58pP7kSxEg7FJUUHnfplK6vCKDbmFb4uAVtjPog+xKqTscAtw08iWKNtJgzWGhwpb2FeU/p5tR&#10;UByGp3UyXL/9JT6+bj6xjq92UupxPn68g/A0+nv4v33QClZxksD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D6zxQAAAN0AAAAPAAAAAAAAAAAAAAAAAJgCAABkcnMv&#10;ZG93bnJldi54bWxQSwUGAAAAAAQABAD1AAAAigMAAAAA&#10;" stroked="f">
                    <v:textbox style="mso-next-textbox:#Text Box 983">
                      <w:txbxContent>
                        <w:p w:rsidR="00FF3CA5" w:rsidRDefault="00FF3CA5" w:rsidP="00EA6204">
                          <w:pPr>
                            <w:pStyle w:val="Sinespaciado"/>
                            <w:rPr>
                              <w:sz w:val="20"/>
                              <w:szCs w:val="20"/>
                            </w:rPr>
                          </w:pPr>
                          <w:r>
                            <w:rPr>
                              <w:sz w:val="20"/>
                              <w:szCs w:val="20"/>
                            </w:rPr>
                            <w:t>Actualizan datos computadora</w:t>
                          </w:r>
                        </w:p>
                        <w:p w:rsidR="00FF3CA5" w:rsidRPr="00362D43" w:rsidRDefault="00FF3CA5" w:rsidP="00EA6204">
                          <w:pPr>
                            <w:pStyle w:val="Sinespaciado"/>
                            <w:rPr>
                              <w:sz w:val="20"/>
                              <w:szCs w:val="20"/>
                            </w:rPr>
                          </w:pPr>
                        </w:p>
                        <w:p w:rsidR="00FF3CA5" w:rsidRPr="00D078A5" w:rsidRDefault="00FF3CA5" w:rsidP="00EA6204"/>
                      </w:txbxContent>
                    </v:textbox>
                  </v:shape>
                  <v:shape id="AutoShape 984" o:spid="_x0000_s1687" type="#_x0000_t32" style="position:absolute;left:5970;top:6401;width:7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pOsMAAADdAAAADwAAAGRycy9kb3ducmV2LnhtbERPy4rCMBTdC/MP4Q6401QHBq1GkYGR&#10;QXHhg6K7S3Nti81NSaLW+XqzEFwezns6b00tbuR8ZVnBoJ+AIM6trrhQcNj/9kYgfEDWWFsmBQ/y&#10;MJ99dKaYanvnLd12oRAxhH2KCsoQmlRKn5dk0PdtQxy5s3UGQ4SukNrhPYabWg6T5FsarDg2lNjQ&#10;T0n5ZXc1Co7r8TV7ZBtaZYPx6oTO+P/9UqnuZ7uYgAjUhrf45f7TCr5GSdwf38QnIG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qTrDAAAA3QAAAA8AAAAAAAAAAAAA&#10;AAAAoQIAAGRycy9kb3ducmV2LnhtbFBLBQYAAAAABAAEAPkAAACRAwAAAAA=&#10;">
                    <v:stroke endarrow="block"/>
                  </v:shape>
                  <v:shape id="AutoShape 985" o:spid="_x0000_s1688" type="#_x0000_t32" style="position:absolute;left:7452;top:5626;width:0;height:2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SWcUAAADdAAAADwAAAGRycy9kb3ducmV2LnhtbESPQWvCQBSE7wX/w/IEL0U3UZCQukoR&#10;CuKhUM3B42P3NQnNvo272xj/fbcgeBxm5htmsxttJwbyoXWsIF9kIIi1My3XCqrzx7wAESKywc4x&#10;KbhTgN128rLB0rgbf9FwirVIEA4lKmhi7Espg27IYli4njh5385bjEn6WhqPtwS3nVxm2VpabDkt&#10;NNjTviH9c/q1Ctpj9VkNr9fodXHMLz4P50unlZpNx/c3EJHG+Aw/2gejYFVkOfy/S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BSWcUAAADdAAAADwAAAAAAAAAA&#10;AAAAAAChAgAAZHJzL2Rvd25yZXYueG1sUEsFBgAAAAAEAAQA+QAAAJMDAAAAAA==&#10;"/>
                  <v:shape id="AutoShape 986" o:spid="_x0000_s1689" type="#_x0000_t32" style="position:absolute;left:2044;top:5648;width:273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hvMQAAADdAAAADwAAAGRycy9kb3ducmV2LnhtbESPT2sCMRTE74LfITzBm2ZraZHVKK1Q&#10;EC/iH9DjY/PcDW5elk26Wb+9KQg9DjPzG2a57m0tOmq9cazgbZqBIC6cNlwqOJ9+JnMQPiBrrB2T&#10;ggd5WK+GgyXm2kU+UHcMpUgQ9jkqqEJocil9UZFFP3UNcfJurrUYkmxLqVuMCW5rOcuyT2nRcFqo&#10;sKFNRcX9+GsVmLg3XbPdxO/d5ep1JPP4cEap8aj/WoAI1If/8Ku91Qre59kM/t6k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2G8xAAAAN0AAAAPAAAAAAAAAAAA&#10;AAAAAKECAABkcnMvZG93bnJldi54bWxQSwUGAAAAAAQABAD5AAAAkgMAAAAA&#10;">
                    <v:stroke endarrow="block"/>
                  </v:shape>
                  <v:shape id="AutoShape 987" o:spid="_x0000_s1690" type="#_x0000_t32" style="position:absolute;left:5392;top:5626;width:20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CMYAAADdAAAADwAAAGRycy9kb3ducmV2LnhtbESPQWsCMRSE7wX/Q3hCL6VmVRTZGmUr&#10;CFXw4La9v25eN6Gbl+0m6vbfN4LgcZiZb5jluneNOFMXrGcF41EGgrjy2nKt4ON9+7wAESKyxsYz&#10;KfijAOvV4GGJufYXPtK5jLVIEA45KjAxtrmUoTLkMIx8S5y8b985jEl2tdQdXhLcNXKSZXPp0HJa&#10;MNjSxlD1U56cgsNu/Fp8GbvbH3/tYbYtmlP99KnU47AvXkBE6uM9fGu/aQXTRTaF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cvwjGAAAA3QAAAA8AAAAAAAAA&#10;AAAAAAAAoQIAAGRycy9kb3ducmV2LnhtbFBLBQYAAAAABAAEAPkAAACUAwAAAAA=&#10;"/>
                  <v:shape id="Picture 988" o:spid="_x0000_s1691" type="#_x0000_t75" style="position:absolute;left:4779;top:5331;width:530;height: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l82DHAAAA3QAAAA8AAABkcnMvZG93bnJldi54bWxEj9FqAjEURN8L/YdwC77VbK2tshpFiqK0&#10;tLLqB1w2192lm5sliZr9+6ZQ6OMwM2eY+TKaVlzJ+caygqdhBoK4tLrhSsHpuHmcgvABWWNrmRT0&#10;5GG5uL+bY67tjQu6HkIlEoR9jgrqELpcSl/WZNAPbUecvLN1BkOSrpLa4S3BTStHWfYqDTacFmrs&#10;6K2m8vtwMQpcX7x8bibb9Ue1Whf9aBy/9u9RqcFDXM1ABIrhP/zX3mkFz9NsDL9v0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l82DHAAAA3QAAAA8AAAAAAAAAAAAA&#10;AAAAnwIAAGRycy9kb3ducmV2LnhtbFBLBQYAAAAABAAEAPcAAACTAwAAAAA=&#10;">
                    <v:imagedata r:id="rId84" o:title="" croptop="5984f" cropbottom="4633f" cropleft="4278f" cropright="12379f"/>
                  </v:shape>
                </v:group>
                <v:shape id="AutoShape 989" o:spid="_x0000_s1692" type="#_x0000_t32" style="position:absolute;left:6070;top:7914;width:20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KoscAAADdAAAADwAAAGRycy9kb3ducmV2LnhtbESPQWvCQBSE70L/w/IKvenGlhaNWaUU&#10;WoriQS2h3h7ZZxLMvg27G4399a5Q8DjMzDdMtuhNI07kfG1ZwXiUgCAurK65VPCz+xxOQPiArLGx&#10;TAou5GExfxhkmGp75g2dtqEUEcI+RQVVCG0qpS8qMuhHtiWO3sE6gyFKV0rt8BzhppHPSfImDdYc&#10;Fyps6aOi4rjtjILf1bTLL/malvl4utyjM/5v96XU02P/PgMRqA/38H/7Wyt4mSSvcHsTn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QqixwAAAN0AAAAPAAAAAAAA&#10;AAAAAAAAAKECAABkcnMvZG93bnJldi54bWxQSwUGAAAAAAQABAD5AAAAlQMAAAAA&#10;">
                  <v:stroke endarrow="block"/>
                </v:shape>
              </v:group>
              <v:oval id="Oval 3" o:spid="_x0000_s1693" style="position:absolute;left:3715;top:6814;width:454;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0JcIA&#10;AADdAAAADwAAAGRycy9kb3ducmV2LnhtbESPS6vCMBSE94L/IRzBnaYqFKlG8a2483Hv+tCc25bb&#10;nJQmav33RhBcDjPzDTOdN6YUd6pdYVnBoB+BIE6tLjhTcL1se2MQziNrLC2Tgic5mM/arSkm2j74&#10;RPezz0SAsEtQQe59lUjp0pwMur6tiIP3Z2uDPsg6k7rGR4CbUg6jKJYGCw4LOVa0yin9P9+MgvXo&#10;uPwtNwuj40P6s3a34Urvd0p1O81iAsJT47/hT/ugFYzGUQzvN+EJ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fQlwgAAAN0AAAAPAAAAAAAAAAAAAAAAAJgCAABkcnMvZG93&#10;bnJldi54bWxQSwUGAAAAAAQABAD1AAAAhwMAAAAA&#10;" strokecolor="red" strokeweight="1.5pt">
                <v:shadow on="t" color="black" opacity="24903f" origin=",.5" offset="0,.55556mm"/>
                <v:textbox>
                  <w:txbxContent>
                    <w:p w:rsidR="00FF3CA5" w:rsidRPr="00386708" w:rsidRDefault="00FF3CA5" w:rsidP="00EA6204">
                      <w:pPr>
                        <w:pStyle w:val="Textodeglobo"/>
                        <w:rPr>
                          <w:b/>
                        </w:rPr>
                      </w:pPr>
                      <w:r>
                        <w:rPr>
                          <w:b/>
                        </w:rPr>
                        <w:t>3</w:t>
                      </w:r>
                    </w:p>
                  </w:txbxContent>
                </v:textbox>
              </v:oval>
              <v:oval id="Oval 6" o:spid="_x0000_s1694" style="position:absolute;left:5361;top:7606;width:464;height:4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RvsMA&#10;AADdAAAADwAAAGRycy9kb3ducmV2LnhtbESPS6vCMBSE94L/IRzh7jRVQaUaxde9ijuf60NzbIvN&#10;SWmi9v57Iwguh5n5hpnMalOIB1Uut6yg24lAECdW55wqOB1/2yMQziNrLCyTgn9yMJs2GxOMtX3y&#10;nh4Hn4oAYRejgsz7MpbSJRkZdB1bEgfvaiuDPsgqlbrCZ4CbQvaiaCAN5hwWMixpmVFyO9yNglV/&#10;t7gU67nRg21yXrl7b6k3f0r9tOr5GISn2n/Dn/ZWK+iPoiG834Qn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1RvsMAAADdAAAADwAAAAAAAAAAAAAAAACYAgAAZHJzL2Rv&#10;d25yZXYueG1sUEsFBgAAAAAEAAQA9QAAAIgDAAAAAA==&#10;" strokecolor="red" strokeweight="1.5pt">
                <v:shadow on="t" color="black" opacity="24903f" origin=",.5" offset="0,.55556mm"/>
                <v:textbox>
                  <w:txbxContent>
                    <w:p w:rsidR="00FF3CA5" w:rsidRPr="00386708" w:rsidRDefault="00FF3CA5" w:rsidP="00EA6204">
                      <w:pPr>
                        <w:pStyle w:val="Textodeglobo"/>
                        <w:rPr>
                          <w:b/>
                        </w:rPr>
                      </w:pPr>
                      <w:r>
                        <w:rPr>
                          <w:b/>
                        </w:rPr>
                        <w:t>6</w:t>
                      </w:r>
                      <w:r w:rsidRPr="00386708">
                        <w:rPr>
                          <w:b/>
                        </w:rPr>
                        <w:t>1</w:t>
                      </w:r>
                    </w:p>
                  </w:txbxContent>
                </v:textbox>
              </v:oval>
            </v:group>
            <w10:wrap type="square"/>
          </v:group>
        </w:pict>
      </w:r>
    </w:p>
    <w:p w:rsidR="001758FA" w:rsidRDefault="001758FA" w:rsidP="005E6AD9">
      <w:pPr>
        <w:spacing w:line="480" w:lineRule="auto"/>
        <w:ind w:left="1416" w:firstLine="708"/>
        <w:jc w:val="both"/>
        <w:rPr>
          <w:rFonts w:ascii="Arial" w:hAnsi="Arial" w:cs="Arial"/>
          <w:b/>
          <w:sz w:val="24"/>
          <w:szCs w:val="24"/>
          <w:shd w:val="clear" w:color="auto" w:fill="FFFFFF"/>
        </w:rPr>
      </w:pPr>
    </w:p>
    <w:p w:rsidR="001758FA" w:rsidRDefault="001758FA" w:rsidP="005E6AD9">
      <w:pPr>
        <w:spacing w:line="480" w:lineRule="auto"/>
        <w:ind w:left="1416" w:firstLine="708"/>
        <w:jc w:val="both"/>
        <w:rPr>
          <w:rFonts w:ascii="Arial" w:hAnsi="Arial" w:cs="Arial"/>
          <w:b/>
          <w:sz w:val="24"/>
          <w:szCs w:val="24"/>
          <w:shd w:val="clear" w:color="auto" w:fill="FFFFFF"/>
        </w:rPr>
      </w:pPr>
    </w:p>
    <w:p w:rsidR="001758FA" w:rsidRDefault="001758FA" w:rsidP="005E6AD9">
      <w:pPr>
        <w:spacing w:line="480" w:lineRule="auto"/>
        <w:ind w:left="1416" w:firstLine="708"/>
        <w:jc w:val="both"/>
        <w:rPr>
          <w:rFonts w:ascii="Arial" w:hAnsi="Arial" w:cs="Arial"/>
          <w:b/>
          <w:sz w:val="24"/>
          <w:szCs w:val="24"/>
          <w:shd w:val="clear" w:color="auto" w:fill="FFFFFF"/>
        </w:rPr>
      </w:pPr>
    </w:p>
    <w:p w:rsidR="001758FA" w:rsidRDefault="001758FA" w:rsidP="005E6AD9">
      <w:pPr>
        <w:spacing w:line="480" w:lineRule="auto"/>
        <w:ind w:left="1416" w:firstLine="708"/>
        <w:jc w:val="both"/>
        <w:rPr>
          <w:rFonts w:ascii="Arial" w:hAnsi="Arial" w:cs="Arial"/>
          <w:b/>
          <w:sz w:val="24"/>
          <w:szCs w:val="24"/>
          <w:shd w:val="clear" w:color="auto" w:fill="FFFFFF"/>
        </w:rPr>
      </w:pPr>
    </w:p>
    <w:p w:rsidR="005E6AD9" w:rsidRPr="005E6AD9" w:rsidRDefault="005E6AD9" w:rsidP="005E6AD9">
      <w:pPr>
        <w:spacing w:line="480" w:lineRule="auto"/>
        <w:ind w:left="1416" w:firstLine="708"/>
        <w:jc w:val="both"/>
        <w:rPr>
          <w:rFonts w:ascii="Arial" w:hAnsi="Arial" w:cs="Arial"/>
          <w:sz w:val="24"/>
          <w:szCs w:val="24"/>
        </w:rPr>
      </w:pP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5E6AD9" w:rsidRDefault="005E6AD9" w:rsidP="005E6AD9">
      <w:pPr>
        <w:pStyle w:val="Prrafodelista"/>
        <w:ind w:left="2520"/>
        <w:jc w:val="both"/>
        <w:rPr>
          <w:rFonts w:ascii="Arial" w:hAnsi="Arial" w:cs="Arial"/>
          <w:sz w:val="24"/>
          <w:szCs w:val="24"/>
        </w:rPr>
      </w:pPr>
    </w:p>
    <w:p w:rsidR="00895A54" w:rsidRDefault="005C4EF7" w:rsidP="009A579A">
      <w:pPr>
        <w:pStyle w:val="Prrafodelista"/>
        <w:numPr>
          <w:ilvl w:val="0"/>
          <w:numId w:val="43"/>
        </w:numPr>
        <w:spacing w:line="480" w:lineRule="auto"/>
        <w:ind w:left="2552" w:hanging="425"/>
        <w:jc w:val="both"/>
        <w:rPr>
          <w:rFonts w:ascii="Arial" w:hAnsi="Arial" w:cs="Arial"/>
          <w:sz w:val="24"/>
          <w:szCs w:val="24"/>
        </w:rPr>
      </w:pPr>
      <w:r w:rsidRPr="005C4EF7">
        <w:rPr>
          <w:rFonts w:ascii="Arial" w:hAnsi="Arial" w:cs="Arial"/>
          <w:sz w:val="24"/>
          <w:szCs w:val="24"/>
        </w:rPr>
        <w:t>Encargada de A. de Talento Humano solicita</w:t>
      </w:r>
      <w:r w:rsidR="00895A54">
        <w:rPr>
          <w:rFonts w:ascii="Arial" w:hAnsi="Arial" w:cs="Arial"/>
          <w:sz w:val="24"/>
          <w:szCs w:val="24"/>
        </w:rPr>
        <w:t xml:space="preserve"> reportes de los datos del paciente</w:t>
      </w:r>
      <w:r w:rsidRPr="005C4EF7">
        <w:rPr>
          <w:rFonts w:ascii="Arial" w:hAnsi="Arial" w:cs="Arial"/>
          <w:sz w:val="24"/>
          <w:szCs w:val="24"/>
        </w:rPr>
        <w:t xml:space="preserve"> a la</w:t>
      </w:r>
      <w:r w:rsidR="00895A54">
        <w:rPr>
          <w:rFonts w:ascii="Arial" w:hAnsi="Arial" w:cs="Arial"/>
          <w:sz w:val="24"/>
          <w:szCs w:val="24"/>
        </w:rPr>
        <w:t xml:space="preserve"> encargada del A. de Enfermería. </w:t>
      </w:r>
      <w:r w:rsidR="00895A54" w:rsidRPr="00895A54">
        <w:rPr>
          <w:rFonts w:ascii="Arial" w:hAnsi="Arial" w:cs="Arial"/>
          <w:color w:val="FF0000"/>
          <w:sz w:val="24"/>
          <w:szCs w:val="24"/>
        </w:rPr>
        <w:t>(4 a 5 días)</w:t>
      </w:r>
    </w:p>
    <w:p w:rsidR="005C4EF7" w:rsidRPr="00895A54" w:rsidRDefault="005C4EF7" w:rsidP="009A579A">
      <w:pPr>
        <w:pStyle w:val="Prrafodelista"/>
        <w:numPr>
          <w:ilvl w:val="0"/>
          <w:numId w:val="43"/>
        </w:numPr>
        <w:spacing w:line="480" w:lineRule="auto"/>
        <w:ind w:left="2552" w:hanging="425"/>
        <w:jc w:val="both"/>
        <w:rPr>
          <w:rFonts w:ascii="Arial" w:hAnsi="Arial" w:cs="Arial"/>
          <w:sz w:val="24"/>
          <w:szCs w:val="24"/>
        </w:rPr>
      </w:pPr>
      <w:r w:rsidRPr="00895A54">
        <w:rPr>
          <w:rFonts w:ascii="Arial" w:hAnsi="Arial" w:cs="Arial"/>
          <w:sz w:val="24"/>
          <w:szCs w:val="24"/>
        </w:rPr>
        <w:lastRenderedPageBreak/>
        <w:t>Analiza y revisas el reporte solicitado el cual clasifica los datos de los pacientes que falta información o están desactualizados, realizando un listado.</w:t>
      </w:r>
      <w:r w:rsidR="00895A54" w:rsidRPr="00895A54">
        <w:rPr>
          <w:rFonts w:ascii="Arial" w:hAnsi="Arial" w:cs="Arial"/>
          <w:color w:val="FF0000"/>
          <w:sz w:val="24"/>
          <w:szCs w:val="24"/>
        </w:rPr>
        <w:t>( 7 días)</w:t>
      </w:r>
    </w:p>
    <w:p w:rsidR="005C4EF7" w:rsidRPr="00895A54" w:rsidRDefault="005C4EF7" w:rsidP="009A579A">
      <w:pPr>
        <w:pStyle w:val="Prrafodelista"/>
        <w:numPr>
          <w:ilvl w:val="0"/>
          <w:numId w:val="43"/>
        </w:numPr>
        <w:spacing w:line="480" w:lineRule="auto"/>
        <w:ind w:left="2552" w:hanging="425"/>
        <w:jc w:val="both"/>
        <w:rPr>
          <w:rFonts w:ascii="Arial" w:hAnsi="Arial" w:cs="Arial"/>
          <w:sz w:val="24"/>
          <w:szCs w:val="24"/>
        </w:rPr>
      </w:pPr>
      <w:r w:rsidRPr="005C4EF7">
        <w:rPr>
          <w:rFonts w:ascii="Arial" w:hAnsi="Arial" w:cs="Arial"/>
          <w:sz w:val="24"/>
          <w:szCs w:val="24"/>
        </w:rPr>
        <w:t>Envía listado a la enfermera encargada de registrar los datos de los pacientes para hacer constatar fechas para la vis</w:t>
      </w:r>
      <w:r w:rsidR="00895A54">
        <w:rPr>
          <w:rFonts w:ascii="Arial" w:hAnsi="Arial" w:cs="Arial"/>
          <w:sz w:val="24"/>
          <w:szCs w:val="24"/>
        </w:rPr>
        <w:t>itas y ella se encarga de</w:t>
      </w:r>
      <w:r w:rsidRPr="00895A54">
        <w:rPr>
          <w:rFonts w:ascii="Arial" w:hAnsi="Arial" w:cs="Arial"/>
          <w:sz w:val="24"/>
          <w:szCs w:val="24"/>
        </w:rPr>
        <w:t xml:space="preserve"> llama</w:t>
      </w:r>
      <w:r w:rsidR="00895A54">
        <w:rPr>
          <w:rFonts w:ascii="Arial" w:hAnsi="Arial" w:cs="Arial"/>
          <w:sz w:val="24"/>
          <w:szCs w:val="24"/>
        </w:rPr>
        <w:t>r</w:t>
      </w:r>
      <w:r w:rsidRPr="00895A54">
        <w:rPr>
          <w:rFonts w:ascii="Arial" w:hAnsi="Arial" w:cs="Arial"/>
          <w:sz w:val="24"/>
          <w:szCs w:val="24"/>
        </w:rPr>
        <w:t xml:space="preserve"> al paciente </w:t>
      </w:r>
      <w:r w:rsidR="00895A54">
        <w:rPr>
          <w:rFonts w:ascii="Arial" w:hAnsi="Arial" w:cs="Arial"/>
          <w:sz w:val="24"/>
          <w:szCs w:val="24"/>
        </w:rPr>
        <w:t xml:space="preserve">y fijan una fecha para la visita. </w:t>
      </w:r>
      <w:r w:rsidR="00895A54" w:rsidRPr="00895A54">
        <w:rPr>
          <w:rFonts w:ascii="Arial" w:hAnsi="Arial" w:cs="Arial"/>
          <w:color w:val="FF0000"/>
          <w:sz w:val="24"/>
          <w:szCs w:val="24"/>
        </w:rPr>
        <w:t>(4días)</w:t>
      </w:r>
    </w:p>
    <w:p w:rsidR="005C4EF7" w:rsidRPr="005C4EF7" w:rsidRDefault="00E976B0" w:rsidP="009A579A">
      <w:pPr>
        <w:pStyle w:val="Prrafodelista"/>
        <w:numPr>
          <w:ilvl w:val="0"/>
          <w:numId w:val="43"/>
        </w:numPr>
        <w:spacing w:line="480" w:lineRule="auto"/>
        <w:ind w:left="2552" w:hanging="425"/>
        <w:jc w:val="both"/>
        <w:rPr>
          <w:rFonts w:ascii="Arial" w:hAnsi="Arial" w:cs="Arial"/>
          <w:sz w:val="24"/>
          <w:szCs w:val="24"/>
        </w:rPr>
      </w:pPr>
      <w:r>
        <w:rPr>
          <w:rFonts w:ascii="Arial" w:hAnsi="Arial" w:cs="Arial"/>
          <w:sz w:val="24"/>
          <w:szCs w:val="24"/>
        </w:rPr>
        <w:t>El</w:t>
      </w:r>
      <w:r w:rsidR="005C4EF7" w:rsidRPr="005C4EF7">
        <w:rPr>
          <w:rFonts w:ascii="Arial" w:hAnsi="Arial" w:cs="Arial"/>
          <w:sz w:val="24"/>
          <w:szCs w:val="24"/>
        </w:rPr>
        <w:t xml:space="preserve"> A. de Talento Humano y la enfermera visitan al paciente y actualiza los</w:t>
      </w:r>
      <w:r w:rsidR="00895A54">
        <w:rPr>
          <w:rFonts w:ascii="Arial" w:hAnsi="Arial" w:cs="Arial"/>
          <w:sz w:val="24"/>
          <w:szCs w:val="24"/>
        </w:rPr>
        <w:t xml:space="preserve"> datos en una hoja de registros. </w:t>
      </w:r>
      <w:r>
        <w:rPr>
          <w:rFonts w:ascii="Arial" w:hAnsi="Arial" w:cs="Arial"/>
          <w:color w:val="FF0000"/>
          <w:sz w:val="24"/>
          <w:szCs w:val="24"/>
        </w:rPr>
        <w:t>(15</w:t>
      </w:r>
      <w:r w:rsidR="00895A54" w:rsidRPr="00895A54">
        <w:rPr>
          <w:rFonts w:ascii="Arial" w:hAnsi="Arial" w:cs="Arial"/>
          <w:color w:val="FF0000"/>
          <w:sz w:val="24"/>
          <w:szCs w:val="24"/>
        </w:rPr>
        <w:t xml:space="preserve"> días)</w:t>
      </w:r>
    </w:p>
    <w:p w:rsidR="005C4EF7" w:rsidRPr="005C4EF7" w:rsidRDefault="005C4EF7" w:rsidP="009A579A">
      <w:pPr>
        <w:pStyle w:val="Prrafodelista"/>
        <w:numPr>
          <w:ilvl w:val="0"/>
          <w:numId w:val="43"/>
        </w:numPr>
        <w:spacing w:line="480" w:lineRule="auto"/>
        <w:ind w:left="2552" w:hanging="425"/>
        <w:jc w:val="both"/>
        <w:rPr>
          <w:rFonts w:ascii="Arial" w:hAnsi="Arial" w:cs="Arial"/>
          <w:sz w:val="24"/>
          <w:szCs w:val="24"/>
        </w:rPr>
      </w:pPr>
      <w:r w:rsidRPr="005C4EF7">
        <w:rPr>
          <w:rFonts w:ascii="Arial" w:hAnsi="Arial" w:cs="Arial"/>
          <w:sz w:val="24"/>
          <w:szCs w:val="24"/>
        </w:rPr>
        <w:t>La enfermera actualiza los datos en la base de datos del paciente y envía reporte de actualización de datos.</w:t>
      </w:r>
      <w:r w:rsidR="00895A54" w:rsidRPr="00A3684A">
        <w:rPr>
          <w:rFonts w:ascii="Arial" w:hAnsi="Arial" w:cs="Arial"/>
          <w:color w:val="FF0000"/>
          <w:sz w:val="24"/>
          <w:szCs w:val="24"/>
        </w:rPr>
        <w:t>(5 días)</w:t>
      </w:r>
    </w:p>
    <w:p w:rsidR="006965DB" w:rsidRPr="005E6AD9" w:rsidRDefault="006965DB" w:rsidP="00EA75B7">
      <w:pPr>
        <w:pStyle w:val="Prrafodelista"/>
        <w:spacing w:line="480" w:lineRule="auto"/>
        <w:ind w:left="2552"/>
        <w:rPr>
          <w:rFonts w:ascii="Arial" w:hAnsi="Arial" w:cs="Arial"/>
          <w:sz w:val="24"/>
          <w:szCs w:val="24"/>
        </w:rPr>
      </w:pPr>
    </w:p>
    <w:p w:rsidR="001065D1" w:rsidRPr="00902A95" w:rsidRDefault="001065D1" w:rsidP="009A579A">
      <w:pPr>
        <w:pStyle w:val="Prrafodelista"/>
        <w:numPr>
          <w:ilvl w:val="2"/>
          <w:numId w:val="61"/>
        </w:numPr>
        <w:spacing w:line="480" w:lineRule="auto"/>
        <w:jc w:val="both"/>
        <w:outlineLvl w:val="2"/>
        <w:rPr>
          <w:rFonts w:ascii="Arial" w:hAnsi="Arial" w:cs="Arial"/>
          <w:b/>
          <w:sz w:val="24"/>
          <w:szCs w:val="24"/>
        </w:rPr>
      </w:pPr>
      <w:bookmarkStart w:id="641" w:name="_Toc332583865"/>
      <w:bookmarkStart w:id="642" w:name="_Toc332650709"/>
      <w:bookmarkStart w:id="643" w:name="_Toc334044300"/>
      <w:bookmarkStart w:id="644" w:name="_Toc334477495"/>
      <w:r w:rsidRPr="00902A95">
        <w:rPr>
          <w:rFonts w:ascii="Arial" w:hAnsi="Arial" w:cs="Arial"/>
          <w:b/>
          <w:sz w:val="24"/>
          <w:szCs w:val="24"/>
        </w:rPr>
        <w:t>Análisis del Problema</w:t>
      </w:r>
      <w:bookmarkEnd w:id="641"/>
      <w:bookmarkEnd w:id="642"/>
      <w:bookmarkEnd w:id="643"/>
      <w:bookmarkEnd w:id="644"/>
    </w:p>
    <w:p w:rsidR="000F18EA" w:rsidRDefault="000D02DE" w:rsidP="000D02DE">
      <w:pPr>
        <w:pStyle w:val="Prrafodelista"/>
        <w:spacing w:line="480" w:lineRule="auto"/>
        <w:ind w:left="2160"/>
        <w:jc w:val="both"/>
        <w:rPr>
          <w:rFonts w:ascii="Arial" w:hAnsi="Arial" w:cs="Arial"/>
          <w:sz w:val="24"/>
          <w:szCs w:val="24"/>
        </w:rPr>
      </w:pPr>
      <w:r>
        <w:rPr>
          <w:rFonts w:ascii="Arial" w:hAnsi="Arial" w:cs="Arial"/>
          <w:sz w:val="24"/>
          <w:szCs w:val="24"/>
        </w:rPr>
        <w:t>A medida que</w:t>
      </w:r>
      <w:r w:rsidR="00F07848">
        <w:rPr>
          <w:rFonts w:ascii="Arial" w:hAnsi="Arial" w:cs="Arial"/>
          <w:sz w:val="24"/>
          <w:szCs w:val="24"/>
        </w:rPr>
        <w:t xml:space="preserve"> se va</w:t>
      </w:r>
      <w:r>
        <w:rPr>
          <w:rFonts w:ascii="Arial" w:hAnsi="Arial" w:cs="Arial"/>
          <w:sz w:val="24"/>
          <w:szCs w:val="24"/>
        </w:rPr>
        <w:t xml:space="preserve"> observando el desarrollo de las actividades del A. de Talento Humano y buscar cual es la causa de las inconformidades de los clientes internos </w:t>
      </w:r>
      <w:r w:rsidR="00F07848">
        <w:rPr>
          <w:rFonts w:ascii="Arial" w:hAnsi="Arial" w:cs="Arial"/>
          <w:sz w:val="24"/>
          <w:szCs w:val="24"/>
        </w:rPr>
        <w:t>se refleja</w:t>
      </w:r>
      <w:r>
        <w:rPr>
          <w:rFonts w:ascii="Arial" w:hAnsi="Arial" w:cs="Arial"/>
          <w:sz w:val="24"/>
          <w:szCs w:val="24"/>
        </w:rPr>
        <w:t xml:space="preserve"> que en cada actividad existían ineficiencias</w:t>
      </w:r>
      <w:r w:rsidR="00A3684A">
        <w:rPr>
          <w:rFonts w:ascii="Arial" w:hAnsi="Arial" w:cs="Arial"/>
          <w:sz w:val="24"/>
          <w:szCs w:val="24"/>
        </w:rPr>
        <w:t>,</w:t>
      </w:r>
      <w:r>
        <w:rPr>
          <w:rFonts w:ascii="Arial" w:hAnsi="Arial" w:cs="Arial"/>
          <w:sz w:val="24"/>
          <w:szCs w:val="24"/>
        </w:rPr>
        <w:t xml:space="preserve"> mucho tiempo de espera, retrasos, </w:t>
      </w:r>
      <w:r w:rsidR="00A3684A">
        <w:rPr>
          <w:rFonts w:ascii="Arial" w:hAnsi="Arial" w:cs="Arial"/>
          <w:sz w:val="24"/>
          <w:szCs w:val="24"/>
        </w:rPr>
        <w:t xml:space="preserve">incumplimiento de actividades, </w:t>
      </w:r>
      <w:r>
        <w:rPr>
          <w:rFonts w:ascii="Arial" w:hAnsi="Arial" w:cs="Arial"/>
          <w:sz w:val="24"/>
          <w:szCs w:val="24"/>
        </w:rPr>
        <w:t xml:space="preserve">es por eso que </w:t>
      </w:r>
      <w:r w:rsidR="00F07848">
        <w:rPr>
          <w:rFonts w:ascii="Arial" w:hAnsi="Arial" w:cs="Arial"/>
          <w:sz w:val="24"/>
          <w:szCs w:val="24"/>
        </w:rPr>
        <w:t>se lleg</w:t>
      </w:r>
      <w:r>
        <w:rPr>
          <w:rFonts w:ascii="Arial" w:hAnsi="Arial" w:cs="Arial"/>
          <w:sz w:val="24"/>
          <w:szCs w:val="24"/>
        </w:rPr>
        <w:t>a</w:t>
      </w:r>
      <w:r w:rsidR="00F07848">
        <w:rPr>
          <w:rFonts w:ascii="Arial" w:hAnsi="Arial" w:cs="Arial"/>
          <w:sz w:val="24"/>
          <w:szCs w:val="24"/>
        </w:rPr>
        <w:t xml:space="preserve"> a</w:t>
      </w:r>
      <w:r>
        <w:rPr>
          <w:rFonts w:ascii="Arial" w:hAnsi="Arial" w:cs="Arial"/>
          <w:sz w:val="24"/>
          <w:szCs w:val="24"/>
        </w:rPr>
        <w:t xml:space="preserve"> la conclusión que las causas d</w:t>
      </w:r>
      <w:r w:rsidR="000F18EA">
        <w:rPr>
          <w:rFonts w:ascii="Arial" w:hAnsi="Arial" w:cs="Arial"/>
          <w:sz w:val="24"/>
          <w:szCs w:val="24"/>
        </w:rPr>
        <w:t>e las inconformidades es por:</w:t>
      </w:r>
    </w:p>
    <w:p w:rsidR="000D02DE" w:rsidRDefault="000D02DE" w:rsidP="000D02DE">
      <w:pPr>
        <w:pStyle w:val="Prrafodelista"/>
        <w:spacing w:line="480" w:lineRule="auto"/>
        <w:ind w:left="2160"/>
        <w:jc w:val="both"/>
        <w:rPr>
          <w:rFonts w:ascii="Arial" w:hAnsi="Arial" w:cs="Arial"/>
          <w:sz w:val="24"/>
          <w:szCs w:val="24"/>
        </w:rPr>
      </w:pPr>
      <w:r>
        <w:rPr>
          <w:rFonts w:ascii="Arial" w:hAnsi="Arial" w:cs="Arial"/>
          <w:sz w:val="24"/>
          <w:szCs w:val="24"/>
        </w:rPr>
        <w:lastRenderedPageBreak/>
        <w:t xml:space="preserve">“Retraso e ineficiencias en los diferentes actividades laborales por parte del A. de Talento Humano” </w:t>
      </w:r>
    </w:p>
    <w:p w:rsidR="00BA3DEE" w:rsidRDefault="002A7639" w:rsidP="009A579A">
      <w:pPr>
        <w:pStyle w:val="Prrafodelista"/>
        <w:numPr>
          <w:ilvl w:val="0"/>
          <w:numId w:val="37"/>
        </w:numPr>
        <w:spacing w:line="480" w:lineRule="auto"/>
        <w:jc w:val="both"/>
        <w:rPr>
          <w:rFonts w:ascii="Arial" w:hAnsi="Arial" w:cs="Arial"/>
          <w:sz w:val="24"/>
          <w:szCs w:val="24"/>
        </w:rPr>
      </w:pPr>
      <w:r>
        <w:rPr>
          <w:rFonts w:ascii="Arial" w:hAnsi="Arial" w:cs="Arial"/>
          <w:sz w:val="24"/>
          <w:szCs w:val="24"/>
        </w:rPr>
        <w:t>¿Por qué</w:t>
      </w:r>
      <w:r w:rsidR="000D02DE">
        <w:rPr>
          <w:rFonts w:ascii="Arial" w:hAnsi="Arial" w:cs="Arial"/>
          <w:sz w:val="24"/>
          <w:szCs w:val="24"/>
        </w:rPr>
        <w:t xml:space="preserve">? </w:t>
      </w:r>
      <w:r w:rsidR="00BA3DEE">
        <w:rPr>
          <w:rFonts w:ascii="Arial" w:hAnsi="Arial" w:cs="Arial"/>
          <w:sz w:val="24"/>
          <w:szCs w:val="24"/>
        </w:rPr>
        <w:t>El personal no se abastece con todas las actividades</w:t>
      </w:r>
    </w:p>
    <w:p w:rsidR="00BA3DEE" w:rsidRDefault="002A7639" w:rsidP="009A579A">
      <w:pPr>
        <w:pStyle w:val="Prrafodelista"/>
        <w:numPr>
          <w:ilvl w:val="0"/>
          <w:numId w:val="37"/>
        </w:numPr>
        <w:spacing w:line="480" w:lineRule="auto"/>
        <w:jc w:val="both"/>
        <w:rPr>
          <w:rFonts w:ascii="Arial" w:hAnsi="Arial" w:cs="Arial"/>
          <w:sz w:val="24"/>
          <w:szCs w:val="24"/>
        </w:rPr>
      </w:pPr>
      <w:r>
        <w:rPr>
          <w:rFonts w:ascii="Arial" w:hAnsi="Arial" w:cs="Arial"/>
          <w:sz w:val="24"/>
          <w:szCs w:val="24"/>
        </w:rPr>
        <w:t>¿Por qué</w:t>
      </w:r>
      <w:r w:rsidR="00BA3DEE">
        <w:rPr>
          <w:rFonts w:ascii="Arial" w:hAnsi="Arial" w:cs="Arial"/>
          <w:sz w:val="24"/>
          <w:szCs w:val="24"/>
        </w:rPr>
        <w:t xml:space="preserve">? </w:t>
      </w:r>
      <w:r w:rsidR="00A3684A">
        <w:rPr>
          <w:rFonts w:ascii="Arial" w:hAnsi="Arial" w:cs="Arial"/>
          <w:sz w:val="24"/>
          <w:szCs w:val="24"/>
        </w:rPr>
        <w:t>Tienen</w:t>
      </w:r>
      <w:r w:rsidR="00BA3DEE">
        <w:rPr>
          <w:rFonts w:ascii="Arial" w:hAnsi="Arial" w:cs="Arial"/>
          <w:sz w:val="24"/>
          <w:szCs w:val="24"/>
        </w:rPr>
        <w:t xml:space="preserve"> demasiadas funciones y actividades</w:t>
      </w:r>
    </w:p>
    <w:p w:rsidR="00BA3DEE" w:rsidRDefault="002A7639" w:rsidP="009A579A">
      <w:pPr>
        <w:pStyle w:val="Prrafodelista"/>
        <w:numPr>
          <w:ilvl w:val="0"/>
          <w:numId w:val="37"/>
        </w:numPr>
        <w:spacing w:line="480" w:lineRule="auto"/>
        <w:jc w:val="both"/>
        <w:rPr>
          <w:rFonts w:ascii="Arial" w:hAnsi="Arial" w:cs="Arial"/>
          <w:sz w:val="24"/>
          <w:szCs w:val="24"/>
        </w:rPr>
      </w:pPr>
      <w:r>
        <w:rPr>
          <w:rFonts w:ascii="Arial" w:hAnsi="Arial" w:cs="Arial"/>
          <w:sz w:val="24"/>
          <w:szCs w:val="24"/>
        </w:rPr>
        <w:t>¿</w:t>
      </w:r>
      <w:r w:rsidR="00C851EB">
        <w:rPr>
          <w:rFonts w:ascii="Arial" w:hAnsi="Arial" w:cs="Arial"/>
          <w:sz w:val="24"/>
          <w:szCs w:val="24"/>
        </w:rPr>
        <w:t>Por qué</w:t>
      </w:r>
      <w:r w:rsidR="00BA3DEE">
        <w:rPr>
          <w:rFonts w:ascii="Arial" w:hAnsi="Arial" w:cs="Arial"/>
          <w:sz w:val="24"/>
          <w:szCs w:val="24"/>
        </w:rPr>
        <w:t>? No hay distribución correcta de funciones y tiempo establecidos en cada uno</w:t>
      </w:r>
    </w:p>
    <w:p w:rsidR="00BA3DEE" w:rsidRDefault="002A7639" w:rsidP="009A579A">
      <w:pPr>
        <w:pStyle w:val="Prrafodelista"/>
        <w:numPr>
          <w:ilvl w:val="0"/>
          <w:numId w:val="37"/>
        </w:numPr>
        <w:spacing w:line="480" w:lineRule="auto"/>
        <w:jc w:val="both"/>
        <w:rPr>
          <w:rFonts w:ascii="Arial" w:hAnsi="Arial" w:cs="Arial"/>
          <w:sz w:val="24"/>
          <w:szCs w:val="24"/>
        </w:rPr>
      </w:pPr>
      <w:r>
        <w:rPr>
          <w:rFonts w:ascii="Arial" w:hAnsi="Arial" w:cs="Arial"/>
          <w:sz w:val="24"/>
          <w:szCs w:val="24"/>
        </w:rPr>
        <w:t>¿</w:t>
      </w:r>
      <w:r w:rsidR="00C851EB">
        <w:rPr>
          <w:rFonts w:ascii="Arial" w:hAnsi="Arial" w:cs="Arial"/>
          <w:sz w:val="24"/>
          <w:szCs w:val="24"/>
        </w:rPr>
        <w:t>Por qué</w:t>
      </w:r>
      <w:r w:rsidR="00BA3DEE">
        <w:rPr>
          <w:rFonts w:ascii="Arial" w:hAnsi="Arial" w:cs="Arial"/>
          <w:sz w:val="24"/>
          <w:szCs w:val="24"/>
        </w:rPr>
        <w:t>? Porque no cuentan con procesos establecidos y no hay segregación de funciones</w:t>
      </w:r>
    </w:p>
    <w:p w:rsidR="00BA3DEE" w:rsidRDefault="00BA3DEE" w:rsidP="000D02DE">
      <w:pPr>
        <w:pStyle w:val="Prrafodelista"/>
        <w:spacing w:line="480" w:lineRule="auto"/>
        <w:ind w:left="2160"/>
        <w:jc w:val="both"/>
        <w:rPr>
          <w:rFonts w:ascii="Arial" w:hAnsi="Arial" w:cs="Arial"/>
          <w:sz w:val="24"/>
          <w:szCs w:val="24"/>
        </w:rPr>
      </w:pPr>
    </w:p>
    <w:p w:rsidR="00BA3DEE" w:rsidRPr="00850871" w:rsidRDefault="00902A95" w:rsidP="001119C6">
      <w:pPr>
        <w:rPr>
          <w:rFonts w:ascii="Arial" w:hAnsi="Arial" w:cs="Arial"/>
          <w:sz w:val="24"/>
          <w:szCs w:val="24"/>
        </w:rPr>
      </w:pPr>
      <w:r>
        <w:rPr>
          <w:rFonts w:ascii="Arial" w:hAnsi="Arial" w:cs="Arial"/>
          <w:sz w:val="24"/>
          <w:szCs w:val="24"/>
        </w:rPr>
        <w:br w:type="page"/>
      </w:r>
    </w:p>
    <w:p w:rsidR="00902A95" w:rsidRDefault="00850871" w:rsidP="001D6791">
      <w:pPr>
        <w:pStyle w:val="Prrafodelista"/>
        <w:numPr>
          <w:ilvl w:val="2"/>
          <w:numId w:val="61"/>
        </w:numPr>
        <w:spacing w:line="480" w:lineRule="auto"/>
        <w:jc w:val="both"/>
        <w:outlineLvl w:val="2"/>
        <w:rPr>
          <w:rFonts w:ascii="Arial" w:hAnsi="Arial" w:cs="Arial"/>
          <w:b/>
          <w:sz w:val="24"/>
          <w:szCs w:val="24"/>
        </w:rPr>
      </w:pPr>
      <w:bookmarkStart w:id="645" w:name="_Toc332583866"/>
      <w:bookmarkStart w:id="646" w:name="_Toc332650710"/>
      <w:bookmarkStart w:id="647" w:name="_Toc334044301"/>
      <w:bookmarkStart w:id="648" w:name="_Toc334477496"/>
      <w:r w:rsidRPr="00902A95">
        <w:rPr>
          <w:rFonts w:ascii="Arial" w:hAnsi="Arial" w:cs="Arial"/>
          <w:b/>
          <w:sz w:val="24"/>
          <w:szCs w:val="24"/>
        </w:rPr>
        <w:lastRenderedPageBreak/>
        <w:t>Objetivo que queremos lograr e implementación</w:t>
      </w:r>
      <w:bookmarkEnd w:id="645"/>
      <w:bookmarkEnd w:id="646"/>
      <w:bookmarkEnd w:id="647"/>
      <w:bookmarkEnd w:id="648"/>
    </w:p>
    <w:p w:rsidR="001D6791" w:rsidRDefault="001D6791" w:rsidP="001D6791">
      <w:pPr>
        <w:pStyle w:val="Prrafodelista"/>
        <w:spacing w:line="480" w:lineRule="auto"/>
        <w:jc w:val="both"/>
        <w:outlineLvl w:val="2"/>
        <w:rPr>
          <w:rFonts w:ascii="Arial" w:hAnsi="Arial" w:cs="Arial"/>
          <w:b/>
          <w:sz w:val="24"/>
          <w:szCs w:val="24"/>
        </w:rPr>
      </w:pPr>
    </w:p>
    <w:p w:rsidR="004A069C" w:rsidRDefault="004A069C" w:rsidP="004A069C">
      <w:pPr>
        <w:pStyle w:val="Prrafodelista"/>
        <w:spacing w:line="480" w:lineRule="auto"/>
        <w:ind w:left="2160"/>
        <w:jc w:val="both"/>
        <w:rPr>
          <w:rFonts w:ascii="Arial" w:hAnsi="Arial" w:cs="Arial"/>
          <w:sz w:val="24"/>
          <w:szCs w:val="24"/>
        </w:rPr>
      </w:pPr>
      <w:r w:rsidRPr="004A069C">
        <w:rPr>
          <w:rFonts w:ascii="Arial" w:hAnsi="Arial" w:cs="Arial"/>
          <w:sz w:val="24"/>
          <w:szCs w:val="24"/>
        </w:rPr>
        <w:t xml:space="preserve">A continuación </w:t>
      </w:r>
      <w:r w:rsidR="00D03CA8">
        <w:rPr>
          <w:rFonts w:ascii="Arial" w:hAnsi="Arial" w:cs="Arial"/>
          <w:sz w:val="24"/>
          <w:szCs w:val="24"/>
        </w:rPr>
        <w:t xml:space="preserve">se </w:t>
      </w:r>
      <w:r w:rsidRPr="004A069C">
        <w:rPr>
          <w:rFonts w:ascii="Arial" w:hAnsi="Arial" w:cs="Arial"/>
          <w:sz w:val="24"/>
          <w:szCs w:val="24"/>
        </w:rPr>
        <w:t xml:space="preserve">detalla lo que </w:t>
      </w:r>
      <w:r w:rsidR="00D03CA8">
        <w:rPr>
          <w:rFonts w:ascii="Arial" w:hAnsi="Arial" w:cs="Arial"/>
          <w:sz w:val="24"/>
          <w:szCs w:val="24"/>
        </w:rPr>
        <w:t xml:space="preserve">se </w:t>
      </w:r>
      <w:r w:rsidRPr="004A069C">
        <w:rPr>
          <w:rFonts w:ascii="Arial" w:hAnsi="Arial" w:cs="Arial"/>
          <w:sz w:val="24"/>
          <w:szCs w:val="24"/>
        </w:rPr>
        <w:t>qu</w:t>
      </w:r>
      <w:r w:rsidR="00D03CA8">
        <w:rPr>
          <w:rFonts w:ascii="Arial" w:hAnsi="Arial" w:cs="Arial"/>
          <w:sz w:val="24"/>
          <w:szCs w:val="24"/>
        </w:rPr>
        <w:t>i</w:t>
      </w:r>
      <w:r w:rsidRPr="004A069C">
        <w:rPr>
          <w:rFonts w:ascii="Arial" w:hAnsi="Arial" w:cs="Arial"/>
          <w:sz w:val="24"/>
          <w:szCs w:val="24"/>
        </w:rPr>
        <w:t>ere lograr en cada pro</w:t>
      </w:r>
      <w:r>
        <w:rPr>
          <w:rFonts w:ascii="Arial" w:hAnsi="Arial" w:cs="Arial"/>
          <w:sz w:val="24"/>
          <w:szCs w:val="24"/>
        </w:rPr>
        <w:t xml:space="preserve">ceso y como </w:t>
      </w:r>
      <w:r w:rsidR="00D03CA8">
        <w:rPr>
          <w:rFonts w:ascii="Arial" w:hAnsi="Arial" w:cs="Arial"/>
          <w:sz w:val="24"/>
          <w:szCs w:val="24"/>
        </w:rPr>
        <w:t>se va</w:t>
      </w:r>
      <w:r>
        <w:rPr>
          <w:rFonts w:ascii="Arial" w:hAnsi="Arial" w:cs="Arial"/>
          <w:sz w:val="24"/>
          <w:szCs w:val="24"/>
        </w:rPr>
        <w:t xml:space="preserve"> a implementar</w:t>
      </w:r>
      <w:r w:rsidR="00D03CA8">
        <w:rPr>
          <w:rFonts w:ascii="Arial" w:hAnsi="Arial" w:cs="Arial"/>
          <w:sz w:val="24"/>
          <w:szCs w:val="24"/>
        </w:rPr>
        <w:t>,</w:t>
      </w:r>
      <w:r>
        <w:rPr>
          <w:rFonts w:ascii="Arial" w:hAnsi="Arial" w:cs="Arial"/>
          <w:sz w:val="24"/>
          <w:szCs w:val="24"/>
        </w:rPr>
        <w:t xml:space="preserve">  determinando tiempos en cada actividad a realizar con la colaboración de las áreas respectivas.  La implementación se llevo a cabo a partir del 15 de mayo del 2012.</w:t>
      </w:r>
    </w:p>
    <w:p w:rsidR="00EA75B7" w:rsidRPr="000D2DD0" w:rsidRDefault="00EB5282" w:rsidP="00FA4AFC">
      <w:pPr>
        <w:pStyle w:val="Ttulo4"/>
        <w:numPr>
          <w:ilvl w:val="0"/>
          <w:numId w:val="0"/>
        </w:numPr>
        <w:ind w:left="864"/>
      </w:pPr>
      <w:bookmarkStart w:id="649" w:name="_Toc332583867"/>
      <w:bookmarkStart w:id="650" w:name="_Toc332650711"/>
      <w:bookmarkStart w:id="651" w:name="_Toc334044302"/>
      <w:r>
        <w:tab/>
      </w:r>
      <w:r>
        <w:tab/>
      </w:r>
      <w:r>
        <w:tab/>
      </w:r>
      <w:r>
        <w:tab/>
      </w:r>
      <w:bookmarkStart w:id="652" w:name="_Toc334477497"/>
      <w:r w:rsidR="00D67A60">
        <w:t>4.5</w:t>
      </w:r>
      <w:r w:rsidR="00EA75B7" w:rsidRPr="000D2DD0">
        <w:t>.5.1.  Proceso de Reclutamiento</w:t>
      </w:r>
      <w:bookmarkEnd w:id="649"/>
      <w:bookmarkEnd w:id="650"/>
      <w:bookmarkEnd w:id="651"/>
      <w:bookmarkEnd w:id="652"/>
    </w:p>
    <w:p w:rsidR="001119C6" w:rsidRPr="00C851EB" w:rsidRDefault="00C851EB" w:rsidP="000D2DD0">
      <w:pPr>
        <w:pStyle w:val="Prrafodelista"/>
        <w:spacing w:line="240" w:lineRule="auto"/>
        <w:ind w:left="2160"/>
        <w:jc w:val="center"/>
        <w:outlineLvl w:val="0"/>
        <w:rPr>
          <w:rFonts w:ascii="Arial" w:hAnsi="Arial" w:cs="Arial"/>
          <w:b/>
          <w:sz w:val="24"/>
          <w:szCs w:val="24"/>
        </w:rPr>
      </w:pPr>
      <w:bookmarkStart w:id="653" w:name="_Toc332583868"/>
      <w:bookmarkStart w:id="654" w:name="_Toc332650712"/>
      <w:bookmarkStart w:id="655" w:name="_Toc334044303"/>
      <w:bookmarkStart w:id="656" w:name="_Toc334477498"/>
      <w:r w:rsidRPr="005E6AD9">
        <w:rPr>
          <w:rFonts w:ascii="Arial" w:hAnsi="Arial" w:cs="Arial"/>
          <w:b/>
          <w:sz w:val="24"/>
        </w:rPr>
        <w:t xml:space="preserve">Figura </w:t>
      </w:r>
      <w:r>
        <w:rPr>
          <w:rFonts w:ascii="Arial" w:hAnsi="Arial" w:cs="Arial"/>
          <w:b/>
          <w:sz w:val="24"/>
        </w:rPr>
        <w:t>X</w:t>
      </w:r>
      <w:r w:rsidR="00FA4AFC">
        <w:rPr>
          <w:rFonts w:ascii="Arial" w:hAnsi="Arial" w:cs="Arial"/>
          <w:b/>
          <w:sz w:val="24"/>
        </w:rPr>
        <w:t>II</w:t>
      </w:r>
      <w:r>
        <w:rPr>
          <w:rFonts w:ascii="Arial" w:hAnsi="Arial" w:cs="Arial"/>
          <w:sz w:val="24"/>
          <w:szCs w:val="24"/>
        </w:rPr>
        <w:t xml:space="preserve">. </w:t>
      </w:r>
      <w:r w:rsidR="00F462FC" w:rsidRPr="00C851EB">
        <w:rPr>
          <w:rFonts w:ascii="Arial" w:hAnsi="Arial" w:cs="Arial"/>
          <w:b/>
          <w:sz w:val="24"/>
          <w:szCs w:val="24"/>
        </w:rPr>
        <w:t>Reclutamiento del Personal</w:t>
      </w:r>
      <w:r w:rsidRPr="00C851EB">
        <w:rPr>
          <w:rFonts w:ascii="Arial" w:hAnsi="Arial" w:cs="Arial"/>
          <w:b/>
          <w:sz w:val="24"/>
          <w:szCs w:val="24"/>
        </w:rPr>
        <w:t xml:space="preserve"> (Implementación)</w:t>
      </w:r>
      <w:bookmarkEnd w:id="653"/>
      <w:bookmarkEnd w:id="654"/>
      <w:bookmarkEnd w:id="655"/>
      <w:bookmarkEnd w:id="656"/>
    </w:p>
    <w:p w:rsidR="00F462FC" w:rsidRDefault="005C7297" w:rsidP="00902A95">
      <w:pPr>
        <w:pStyle w:val="Prrafodelista"/>
        <w:spacing w:line="480" w:lineRule="auto"/>
        <w:ind w:left="2160"/>
        <w:jc w:val="both"/>
        <w:rPr>
          <w:rFonts w:ascii="Arial" w:hAnsi="Arial" w:cs="Arial"/>
          <w:sz w:val="24"/>
          <w:szCs w:val="24"/>
        </w:rPr>
      </w:pPr>
      <w:r w:rsidRPr="005C7297">
        <w:rPr>
          <w:rFonts w:ascii="Arial" w:hAnsi="Arial" w:cs="Arial"/>
          <w:noProof/>
          <w:sz w:val="24"/>
          <w:szCs w:val="24"/>
          <w:u w:val="single"/>
        </w:rPr>
        <w:pict>
          <v:group id="Group 3948" o:spid="_x0000_s1695" style="position:absolute;left:0;text-align:left;margin-left:100.95pt;margin-top:9.4pt;width:312.45pt;height:204.2pt;z-index:252234752" coordorigin="1273,5893" coordsize="6249,37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">
            <v:group id="Group 1133" o:spid="_x0000_s1696" style="position:absolute;left:1273;top:5893;width:6249;height:3729" coordorigin="1134,2071" coordsize="6249,3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SpOMcAAADdAAAADwAAAGRycy9kb3ducmV2LnhtbESPT2vCQBTE7wW/w/KE&#10;3nQTbUWjq4jU0oMI/gHx9sg+k2D2bciuSfz23YLQ4zAzv2EWq86UoqHaFZYVxMMIBHFqdcGZgvNp&#10;O5iCcB5ZY2mZFDzJwWrZe1tgom3LB2qOPhMBwi5BBbn3VSKlS3My6Ia2Ig7ezdYGfZB1JnWNbYCb&#10;Uo6iaCINFhwWcqxok1N6Pz6Mgu8W2/U4/mp299vmeT197i+7mJR673frOQhPnf8Pv9o/WsF49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SpOMcAAADd&#10;AAAADwAAAAAAAAAAAAAAAACqAgAAZHJzL2Rvd25yZXYueG1sUEsFBgAAAAAEAAQA+gAAAJ4DAAAA&#10;AA==&#10;">
              <v:group id="Group 1134" o:spid="_x0000_s1697" style="position:absolute;left:1875;top:2071;width:4907;height:3390" coordorigin="1875,2071" coordsize="4907,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eWeMIAAADdAAAADwAAAGRycy9kb3ducmV2LnhtbERPy4rCMBTdD/gP4Qru&#10;xrSK4nSMIqLiQgQfMMzu0lzbYnNTmtjWvzcLweXhvOfLzpSiodoVlhXEwwgEcWp1wZmC62X7PQPh&#10;PLLG0jIpeJKD5aL3NcdE25ZP1Jx9JkIIuwQV5N5XiZQuzcmgG9qKOHA3Wxv0AdaZ1DW2IdyUchRF&#10;U2mw4NCQY0XrnNL7+WEU7FpsV+N40xzut/Xz/zI5/h1iUmrQ71a/IDx1/iN+u/dawfhn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nlnjCAAAA3QAAAA8A&#10;AAAAAAAAAAAAAAAAqgIAAGRycy9kb3ducmV2LnhtbFBLBQYAAAAABAAEAPoAAACZAwAAAAA=&#10;">
                <v:oval id="Oval 4" o:spid="_x0000_s1698" style="position:absolute;left:1875;top:2751;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M0cUA&#10;AADdAAAADwAAAGRycy9kb3ducmV2LnhtbESPS4vCQBCE74L/YWjBm5moKGt0FJ+r7M3H7rnJtEkw&#10;0xMyo2b//c6C4LGoqq+o2aIxpXhQ7QrLCvpRDII4tbrgTMHlvOt9gHAeWWNpmRT8koPFvN2aYaLt&#10;k4/0OPlMBAi7BBXk3leJlC7NyaCLbEUcvKutDfog60zqGp8Bbko5iOOxNFhwWMixonVO6e10Nwo2&#10;w6/VT7ldGj0+pN8bdx+s9f5TqW6nWU5BeGr8O/xqH7SC4WTUh/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kzR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Pr>
                            <w:b/>
                          </w:rPr>
                          <w:t>1</w:t>
                        </w:r>
                      </w:p>
                    </w:txbxContent>
                  </v:textbox>
                </v:oval>
                <v:oval id="Oval 4" o:spid="_x0000_s1699" style="position:absolute;left:2913;top:2846;width:417;height: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SpsQA&#10;AADdAAAADwAAAGRycy9kb3ducmV2LnhtbESPS4vCQBCE7wv+h6GFva0TI4pGR/GxurI3n+cm0ybB&#10;TE/IjBr/vSMs7LGoqq+oyawxpbhT7QrLCrqdCARxanXBmYLjYf01BOE8ssbSMil4koPZtPUxwUTb&#10;B+/ovveZCBB2CSrIva8SKV2ak0HXsRVx8C62NuiDrDOpa3wEuCllHEUDabDgsJBjRcuc0uv+ZhSs&#10;er+Lc/k9N3qwTU8rd4uX+mej1Ge7mY9BeGr8f/ivvdUKeqN+DO834Qn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40qb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2</w:t>
                        </w:r>
                      </w:p>
                    </w:txbxContent>
                  </v:textbox>
                </v:oval>
                <v:oval id="Oval 4" o:spid="_x0000_s1700" style="position:absolute;left:6233;top:4074;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3PcYA&#10;AADdAAAADwAAAGRycy9kb3ducmV2LnhtbESPT2vCQBTE74V+h+UVvDWbGhpqdBWr1gZvjX/Oj+xr&#10;Epp9G7Krxm/fLQg9DjPzG2a2GEwrLtS7xrKClygGQVxa3XCl4LD/eH4D4TyyxtYyKbiRg8X88WGG&#10;mbZX/qJL4SsRIOwyVFB732VSurImgy6yHXHwvm1v0AfZV1L3eA1w08pxHKfSYMNhocaOVjWVP8XZ&#10;KFgnu/dTu1kaneblce3O45X+3Co1ehqWUxCeBv8fvrdzrSCZvCb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R3Pc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4</w:t>
                        </w:r>
                      </w:p>
                    </w:txbxContent>
                  </v:textbox>
                </v:oval>
                <v:oval id="Oval 4" o:spid="_x0000_s1701" style="position:absolute;left:6365;top:5020;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vScQA&#10;AADdAAAADwAAAGRycy9kb3ducmV2LnhtbESPS2/CMBCE70j8B2srcQOnvAQpBvEG9VZe51W8TSLi&#10;dRQbCP8eI1XqcTQz32gms9oU4k6Vyy0r+OxEIIgTq3NOFZyOm/YIhPPIGgvLpOBJDmbTZmOCsbYP&#10;/qH7waciQNjFqCDzvoyldElGBl3HlsTB+7WVQR9klUpd4SPATSG7UTSUBnMOCxmWtMwouR5uRsGq&#10;9724FOu50cN9cl65W3epd1ulWh/1/AuEp9r/h//ae62gNx704f0mP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70n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6</w:t>
                        </w:r>
                      </w:p>
                    </w:txbxContent>
                  </v:textbox>
                </v:oval>
                <v:oval id="Oval 4" o:spid="_x0000_s1702" style="position:absolute;left:3341;top:2188;width:417;height:5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K0sMA&#10;AADdAAAADwAAAGRycy9kb3ducmV2LnhtbESPT4vCMBTE74LfITxhb5qqKG41iut/vK27en40z7bY&#10;vJQmav32RhA8DjPzG2Yyq00hblS53LKCbicCQZxYnXOq4P9v3R6BcB5ZY2GZFDzIwWzabEww1vbO&#10;v3Q7+FQECLsYFWTel7GULsnIoOvYkjh4Z1sZ9EFWqdQV3gPcFLIXRUNpMOewkGFJi4ySy+FqFCz7&#10;+59TsZobPdwlx6W79hZ6u1Hqq1XPxyA81f4Tfrd3WkH/ezCA1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FK0sMAAADdAAAADwAAAAAAAAAAAAAAAACYAgAAZHJzL2Rv&#10;d25yZXYueG1sUEsFBgAAAAAEAAQA9QAAAIgDAAAAAA==&#10;" strokecolor="red" strokeweight="1.5pt">
                  <v:shadow on="t" color="black" opacity="24903f" origin=",.5" offset="0,.55556mm"/>
                  <v:textbox>
                    <w:txbxContent>
                      <w:p w:rsidR="00FF3CA5" w:rsidRPr="00386708" w:rsidRDefault="00FF3CA5" w:rsidP="00EA6204">
                        <w:pPr>
                          <w:pStyle w:val="Textodeglobo"/>
                          <w:rPr>
                            <w:b/>
                          </w:rPr>
                        </w:pPr>
                        <w:r>
                          <w:rPr>
                            <w:b/>
                          </w:rPr>
                          <w:t>7</w:t>
                        </w:r>
                      </w:p>
                    </w:txbxContent>
                  </v:textbox>
                </v:oval>
                <v:oval id="Oval 4" o:spid="_x0000_s1703" style="position:absolute;left:4755;top:3082;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UpcQA&#10;AADdAAAADwAAAGRycy9kb3ducmV2LnhtbESPS4vCQBCE78L+h6EXvOlkFcMaHcX1jbf1dW4yvUnY&#10;TE/IjBr/vSMIHouq+ooaTxtTiivVrrCs4KsbgSBOrS44U3A8rDrfIJxH1lhaJgV3cjCdfLTGmGh7&#10;41+67n0mAoRdggpy76tESpfmZNB1bUUcvD9bG/RB1pnUNd4C3JSyF0WxNFhwWMixonlO6f/+YhQs&#10;+rufc7mcGR1v09PCXXpzvVkr1f5sZiMQnhr/Dr/aW62gPxzE8HwTn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1KX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3</w:t>
                        </w:r>
                      </w:p>
                    </w:txbxContent>
                  </v:textbox>
                </v:oval>
                <v:oval id="Oval 4" o:spid="_x0000_s1704" style="position:absolute;left:4936;top:2071;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xPsYA&#10;AADdAAAADwAAAGRycy9kb3ducmV2LnhtbESPS2/CMBCE70j9D9ZW4gZOg0ohjRPxKAX1Vl7nVbxN&#10;osbrKDYQ/n1dqVKPo5n5RpPmvWnElTpXW1bwNI5AEBdW11wqOB42oxkI55E1NpZJwZ0c5NnDIMVE&#10;2xt/0nXvSxEg7BJUUHnfJlK6oiKDbmxb4uB92c6gD7Irpe7wFuCmkXEUTaXBmsNChS2tKiq+9xej&#10;YD35WJ6bt4XR011xWrtLvNLbd6WGj/3iFYSn3v+H/9o7rWAyf36B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xPs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8</w:t>
                        </w:r>
                      </w:p>
                    </w:txbxContent>
                  </v:textbox>
                </v:oval>
              </v:group>
              <v:group id="Group 1142" o:spid="_x0000_s1705" style="position:absolute;left:1134;top:2466;width:6249;height:3334" coordorigin="1134,2466" coordsize="6249,3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group id="Group 1143" o:spid="_x0000_s1706" style="position:absolute;left:1134;top:2466;width:6249;height:3334" coordorigin="1134,2466" coordsize="6249,3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0/5cYAAADdAAAADwAAAGRycy9kb3ducmV2LnhtbESPT4vCMBTE7wt+h/AE&#10;b2taxUWrUURW8SCCf0C8PZpnW2xeSpNt67ffLAh7HGbmN8xi1ZlSNFS7wrKCeBiBIE6tLjhTcL1s&#10;P6cgnEfWWFomBS9ysFr2PhaYaNvyiZqzz0SAsEtQQe59lUjp0pwMuqGtiIP3sLVBH2SdSV1jG+Cm&#10;lKMo+pIGCw4LOVa0ySl9nn+Mgl2L7XocfzeH52Pzul8mx9shJqUG/W49B+Gp8//hd3uvFYxn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XT/lxgAAAN0A&#10;AAAPAAAAAAAAAAAAAAAAAKoCAABkcnMvZG93bnJldi54bWxQSwUGAAAAAAQABAD6AAAAnQMAAAAA&#10;">
                  <v:shape id="Picture 1144" o:spid="_x0000_s1707" type="#_x0000_t75" style="position:absolute;left:4136;top:5217;width:800;height:5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nHTEAAAA3QAAAA8AAABkcnMvZG93bnJldi54bWxET8tqAjEU3Qv9h3AL3WmmlVodjaIWQRQp&#10;PkDcXSbXmWknN0MSdfz7ZiG4PJz3aNKYSlzJ+dKygvdOAoI4s7rkXMFhv2j3QfiArLGyTAru5GEy&#10;fmmNMNX2xlu67kIuYgj7FBUUIdSplD4ryKDv2Jo4cmfrDIYIXS61w1sMN5X8SJKeNFhybCiwpnlB&#10;2d/uYhT8uNXss789fuHvarr236eNHcyDUm+vzXQIIlATnuKHe6kVdAe9uD++iU9Aj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unHTEAAAA3QAAAA8AAAAAAAAAAAAAAAAA&#10;nwIAAGRycy9kb3ducmV2LnhtbFBLBQYAAAAABAAEAPcAAACQAwAAAAA=&#10;">
                    <v:imagedata r:id="rId99" o:title="" croptop="2815f" cropbottom="4514f" cropleft="3076f" cropright="4297f"/>
                  </v:shape>
                  <v:group id="Group 1145" o:spid="_x0000_s1708" style="position:absolute;left:1134;top:2466;width:6249;height:2846" coordorigin="1134,2466" coordsize="6249,2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5XscAAADdAAAADwAAAGRycy9kb3ducmV2LnhtbESPT2vCQBTE7wW/w/IK&#10;3uomhkpNXYNIFQ9SqAqlt0f2mYRk34bsNn++fbdQ6HGYmd8wm2w0jeipc5VlBfEiAkGcW11xoeB2&#10;PTy9gHAeWWNjmRRM5CDbzh42mGo78Af1F1+IAGGXooLS+zaV0uUlGXQL2xIH7247gz7IrpC6wyHA&#10;TSOXUbSSBisOCyW2tC8pry/fRsFxwGGXxG/9ub7vp6/r8/vnOSal5o/j7hWEp9H/h//aJ60g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f5XscAAADd&#10;AAAADwAAAAAAAAAAAAAAAACqAgAAZHJzL2Rvd25yZXYueG1sUEsFBgAAAAAEAAQA+gAAAJ4DAAAA&#10;AA==&#10;">
                    <v:group id="Group 1146" o:spid="_x0000_s1709" style="position:absolute;left:2068;top:2838;width:4278;height:2363" coordorigin="2068,2838" coordsize="4278,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nKcYAAADdAAAADwAAAGRycy9kb3ducmV2LnhtbESPT4vCMBTE7wv7HcJb&#10;8KZpFcWtRhHRZQ8i+AcWb4/m2Rabl9LEtn57Iwh7HGbmN8x82ZlSNFS7wrKCeBCBIE6tLjhTcD5t&#10;+1MQziNrLC2Tggc5WC4+P+aYaNvygZqjz0SAsEtQQe59lUjp0pwMuoGtiIN3tbVBH2SdSV1jG+Cm&#10;lMMomkiDBYeFHCta55Tejnej4KfFdjWKN83udl0/Lqfx/m8Xk1K9r241A+Gp8//hd/tXKxh9T4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lWcpxgAAAN0A&#10;AAAPAAAAAAAAAAAAAAAAAKoCAABkcnMvZG93bnJldi54bWxQSwUGAAAAAAQABAD6AAAAnQMAAAAA&#10;">
                      <v:shape id="AutoShape 1147" o:spid="_x0000_s1710" type="#_x0000_t87" style="position:absolute;left:6197;top:3442;width:149;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VVMYA&#10;AADdAAAADwAAAGRycy9kb3ducmV2LnhtbESPT4vCMBTE7wt+h/CEvSyadgXRahQRBPXg4t/zo3m2&#10;xealNlGrn34jLOxxmJnfMONpY0pxp9oVlhXE3QgEcWp1wZmCw37RGYBwHlljaZkUPMnBdNL6GGOi&#10;7YO3dN/5TAQIuwQV5N5XiZQuzcmg69qKOHhnWxv0QdaZ1DU+AtyU8juK+tJgwWEhx4rmOaWX3c0o&#10;8Md4kzYve8XF6hQt46/19ueyVuqz3cxGIDw1/j/8115qBb1hvwfvN+EJ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BVVMYAAADdAAAADwAAAAAAAAAAAAAAAACYAgAAZHJz&#10;L2Rvd25yZXYueG1sUEsFBgAAAAAEAAQA9QAAAIsDAAAAAA==&#10;"/>
                      <v:shape id="AutoShape 1148" o:spid="_x0000_s1711" type="#_x0000_t32" style="position:absolute;left:2068;top:3653;width:5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FBMcAAADdAAAADwAAAGRycy9kb3ducmV2LnhtbESPQWvCQBSE74L/YXmF3nSjFTHRVURo&#10;EYuHqoT29sg+k9Ds27C7auyv7xaEHoeZ+YZZrDrTiCs5X1tWMBomIIgLq2suFZyOr4MZCB+QNTaW&#10;ScGdPKyW/d4CM21v/EHXQyhFhLDPUEEVQptJ6YuKDPqhbYmjd7bOYIjSlVI7vEW4aeQ4SabSYM1x&#10;ocKWNhUV34eLUfD5nl7ye76nXT5Kd1/ojP85vin1/NSt5yACdeE//GhvtYKXdDq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0UExwAAAN0AAAAPAAAAAAAA&#10;AAAAAAAAAKECAABkcnMvZG93bnJldi54bWxQSwUGAAAAAAQABAD5AAAAlQMAAAAA&#10;">
                        <v:stroke endarrow="block"/>
                      </v:shape>
                      <v:shape id="AutoShape 1149" o:spid="_x0000_s1712" type="#_x0000_t32" style="position:absolute;left:3086;top:3586;width:57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gn8cAAADdAAAADwAAAGRycy9kb3ducmV2LnhtbESPQWvCQBSE74L/YXmF3nSjRTHRVURo&#10;EYuHqoT29sg+k9Ds27C7auyv7xaEHoeZ+YZZrDrTiCs5X1tWMBomIIgLq2suFZyOr4MZCB+QNTaW&#10;ScGdPKyW/d4CM21v/EHXQyhFhLDPUEEVQptJ6YuKDPqhbYmjd7bOYIjSlVI7vEW4aeQ4SabSYM1x&#10;ocKWNhUV34eLUfD5nl7ye76nXT5Kd1/ojP85vin1/NSt5yACdeE//GhvtYKXdDqB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CfxwAAAN0AAAAPAAAAAAAA&#10;AAAAAAAAAKECAABkcnMvZG93bnJldi54bWxQSwUGAAAAAAQABAD5AAAAlQMAAAAA&#10;">
                        <v:stroke endarrow="block"/>
                      </v:shape>
                      <v:shape id="AutoShape 1150" o:spid="_x0000_s1713" type="#_x0000_t32" style="position:absolute;left:4076;top:3587;width:11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6MYAAADdAAAADwAAAGRycy9kb3ducmV2LnhtbESPQWvCQBSE74L/YXlCb7qxhdBEVymF&#10;lmLxUJWgt0f2mYRm34bdVWN/fVcQPA4z8w0zX/amFWdyvrGsYDpJQBCXVjdcKdhtP8avIHxA1tha&#10;JgVX8rBcDAdzzLW98A+dN6ESEcI+RwV1CF0upS9rMugntiOO3tE6gyFKV0nt8BLhppXPSZJKgw3H&#10;hRo7eq+p/N2cjIL9d3YqrsWaVsU0Wx3QGf+3/VTqadS/zUAE6sMjfG9/aQUvWZrC7U1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ujGAAAA3QAAAA8AAAAAAAAA&#10;AAAAAAAAoQIAAGRycy9kb3ducmV2LnhtbFBLBQYAAAAABAAEAPkAAACUAwAAAAA=&#10;">
                        <v:stroke endarrow="block"/>
                      </v:shape>
                      <v:shape id="AutoShape 1151" o:spid="_x0000_s1714" type="#_x0000_t32" style="position:absolute;left:2953;top:4301;width:32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Fi8YAAADdAAAADwAAAGRycy9kb3ducmV2LnhtbESPQWsCMRSE7wX/Q3hCL0Wzq6B2axQR&#10;hOKhUN2Dx0fyurt087Imcd3++0Yo9DjMzDfMejvYVvTkQ+NYQT7NQBBrZxquFJTnw2QFIkRkg61j&#10;UvBDAbab0dMaC+Pu/En9KVYiQTgUqKCOsSukDLomi2HqOuLkfTlvMSbpK2k83hPctnKWZQtpseG0&#10;UGNH+5r09+lmFTTH8qPsX67R69Uxv/g8nC+tVup5POzeQEQa4n/4r/1uFMxfF0t4vE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rhYvGAAAA3QAAAA8AAAAAAAAA&#10;AAAAAAAAoQIAAGRycy9kb3ducmV2LnhtbFBLBQYAAAAABAAEAPkAAACUAwAAAAA=&#10;"/>
                      <v:shape id="AutoShape 1152" o:spid="_x0000_s1715" type="#_x0000_t32" style="position:absolute;left:2748;top:4070;width:1;height:11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bHRMQAAADdAAAADwAAAGRycy9kb3ducmV2LnhtbERPTWsCMRC9C/6HMEIvUrNWKnVrlG1B&#10;0IIHrd7HzXQT3EzWTdTtv28OQo+P9z1fdq4WN2qD9axgPMpAEJdeW64UHL5Xz28gQkTWWHsmBb8U&#10;YLno9+aYa3/nHd32sRIphEOOCkyMTS5lKA05DCPfECfux7cOY4JtJXWL9xTuavmSZVPp0HJqMNjQ&#10;p6HyvL86BdvN+KM4Gbv52l3s9nVV1NdqeFTqadAV7yAidfFf/HCvtYLJbJrmpjfp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sdExAAAAN0AAAAPAAAAAAAAAAAA&#10;AAAAAKECAABkcnMvZG93bnJldi54bWxQSwUGAAAAAAQABAD5AAAAkgMAAAAA&#10;"/>
                      <v:shape id="AutoShape 1153" o:spid="_x0000_s1716" type="#_x0000_t32" style="position:absolute;left:2755;top:5200;width:30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qmsYAAADdAAAADwAAAGRycy9kb3ducmV2LnhtbESPQWvCQBSE74L/YXlCb7qxBTHRVaTQ&#10;Uiw9qCXo7ZF9JsHs27C7avTXuwWhx2FmvmHmy8404kLO15YVjEcJCOLC6ppLBb+7j+EUhA/IGhvL&#10;pOBGHpaLfm+OmbZX3tBlG0oRIewzVFCF0GZS+qIig35kW+LoHa0zGKJ0pdQOrxFuGvmaJBNpsOa4&#10;UGFL7xUVp+3ZKNh/p+f8lv/QOh+n6wM64++7T6VeBt1qBiJQF/7Dz/aXVvCWTlL4exOf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66prGAAAA3QAAAA8AAAAAAAAA&#10;AAAAAAAAoQIAAGRycy9kb3ducmV2LnhtbFBLBQYAAAAABAAEAPkAAACUAwAAAAA=&#10;">
                        <v:stroke endarrow="block"/>
                      </v:shape>
                      <v:shape id="AutoShape 1154" o:spid="_x0000_s1717" type="#_x0000_t32" style="position:absolute;left:3907;top:2892;width:16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dn8QAAADdAAAADwAAAGRycy9kb3ducmV2LnhtbERPy2oCMRTdF/yHcAU3pWas9OHUKFNB&#10;UMGFtt1fJ7eT4ORmnEQd/94sCl0ezns671wtLtQG61nBaJiBIC69tlwp+P5aPr2DCBFZY+2ZFNwo&#10;wHzWe5hirv2Vd3TZx0qkEA45KjAxNrmUoTTkMAx9Q5y4X986jAm2ldQtXlO4q+Vzlr1Kh5ZTg8GG&#10;FobK4/7sFGzXo8/iYOx6szvZ7cuyqM/V449Sg35XfICI1MV/8Z97pRWMJ29pf3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V2fxAAAAN0AAAAPAAAAAAAAAAAA&#10;AAAAAKECAABkcnMvZG93bnJldi54bWxQSwUGAAAAAAQABAD5AAAAkgMAAAAA&#10;"/>
                      <v:shape id="AutoShape 1155" o:spid="_x0000_s1718" type="#_x0000_t32" style="position:absolute;left:5520;top:2892;width:1;height: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wQccAAADdAAAADwAAAGRycy9kb3ducmV2LnhtbESPT2vCQBTE70K/w/IKvekmFloTXUUE&#10;S7H04B+C3h7Z1yQ0+zbsrhr76buFgsdhZn7DzBa9acWFnG8sK0hHCQji0uqGKwWH/Xo4AeEDssbW&#10;Mim4kYfF/GEww1zbK2/psguViBD2OSqoQ+hyKX1Zk0E/sh1x9L6sMxiidJXUDq8Rblo5TpIXabDh&#10;uFBjR6uayu/d2Sg4fmTn4lZ80qZIs80JnfE/+zelnh775RREoD7cw//td63gOXtN4e9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1XBBxwAAAN0AAAAPAAAAAAAA&#10;AAAAAAAAAKECAABkcnMvZG93bnJldi54bWxQSwUGAAAAAAQABAD5AAAAlQMAAAAA&#10;">
                        <v:stroke endarrow="block"/>
                      </v:shape>
                      <v:shape id="AutoShape 1156" o:spid="_x0000_s1719" type="#_x0000_t32" style="position:absolute;left:3907;top:2892;width:0;height: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c8cAAADdAAAADwAAAGRycy9kb3ducmV2LnhtbESPT2sCMRTE70K/Q3iFXkSzWlrt1ijb&#10;glAFD/67v25eN6Gbl+0m6vbbG6HQ4zAzv2Fmi87V4kxtsJ4VjIYZCOLSa8uVgsN+OZiCCBFZY+2Z&#10;FPxSgMX8rjfDXPsLb+m8i5VIEA45KjAxNrmUoTTkMAx9Q5y8L986jEm2ldQtXhLc1XKcZc/SoeW0&#10;YLChd0Pl9+7kFGxWo7fi09jVevtjN0/Loj5V/aNSD/dd8QoiUhf/w3/tD63g8WUyht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92ZzxwAAAN0AAAAPAAAAAAAA&#10;AAAAAAAAAKECAABkcnMvZG93bnJldi54bWxQSwUGAAAAAAQABAD5AAAAlQMAAAAA&#10;"/>
                      <v:shape id="AutoShape 1157" o:spid="_x0000_s1720" type="#_x0000_t32" style="position:absolute;left:6173;top:3717;width:0;height:5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D6MgAAADdAAAADwAAAGRycy9kb3ducmV2LnhtbESPT2sCMRTE74V+h/AKvZSaValtt0ZZ&#10;C4IKHvzT++vmdRO6edluoq7f3ggFj8PM/IYZTztXiyO1wXpW0O9lIIhLry1XCva7+fMbiBCRNdae&#10;ScGZAkwn93djzLU/8YaO21iJBOGQowITY5NLGUpDDkPPN8TJ+/Gtw5hkW0nd4inBXS0HWTaSDi2n&#10;BYMNfRoqf7cHp2C97M+Kb2OXq82fXb/Mi/pQPX0p9fjQFR8gInXxFv5vL7SC4fvr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vD6MgAAADdAAAADwAAAAAA&#10;AAAAAAAAAAChAgAAZHJzL2Rvd25yZXYueG1sUEsFBgAAAAAEAAQA+QAAAJYDAAAAAA==&#10;"/>
                      <v:shape id="AutoShape 1158" o:spid="_x0000_s1721" type="#_x0000_t32" style="position:absolute;left:2930;top:4070;width:6;height:21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2cUAAADdAAAADwAAAGRycy9kb3ducmV2LnhtbESPT2vCQBTE74V+h+UVvNVN02BrdJXS&#10;Ioj04p9Dj4/s6yaYfRuyrxq/vSsIPQ4z8xtmvhx8q07UxyawgZdxBoq4CrZhZ+CwXz2/g4qCbLEN&#10;TAYuFGG5eHyYY2nDmbd02olTCcKxRAO1SFdqHauaPMZx6IiT9xt6j5Jk77Tt8ZzgvtV5lk20x4bT&#10;Qo0dfdZUHXd/3sDPwX9P8+LLu8LtZSu0afJiYszoafiYgRIa5D98b6+tgdfpWwG3N+kJ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g2cUAAADdAAAADwAAAAAAAAAA&#10;AAAAAAChAgAAZHJzL2Rvd25yZXYueG1sUEsFBgAAAAAEAAQA+QAAAJMDAAAAAA==&#10;">
                        <v:stroke endarrow="block"/>
                      </v:shape>
                      <v:shape id="AutoShape 1159" o:spid="_x0000_s1722" type="#_x0000_t32" style="position:absolute;left:2755;top:4898;width:31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2QscAAADdAAAADwAAAGRycy9kb3ducmV2LnhtbESPQWvCQBSE70L/w/IKvdWNLdomukoR&#10;LEXxoJZQb4/saxKafRt2V43+elcoeBxm5htmMutMI47kfG1ZwaCfgCAurK65VPC9Wzy/g/ABWWNj&#10;mRScycNs+tCbYKbtiTd03IZSRAj7DBVUIbSZlL6oyKDv25Y4er/WGQxRulJqh6cIN418SZKRNFhz&#10;XKiwpXlFxd/2YBT8rNJDfs7XtMwH6XKPzvjL7lOpp8fuYwwiUBfu4f/2l1bwmr4N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nZCxwAAAN0AAAAPAAAAAAAA&#10;AAAAAAAAAKECAABkcnMvZG93bnJldi54bWxQSwUGAAAAAAQABAD5AAAAlQMAAAAA&#10;">
                        <v:stroke endarrow="block"/>
                      </v:shape>
                      <v:shape id="AutoShape 1160" o:spid="_x0000_s1723" type="#_x0000_t32" style="position:absolute;left:2755;top:2863;width:0;height: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xgcMcAAADdAAAADwAAAGRycy9kb3ducmV2LnhtbESPT2sCMRTE74V+h/AKvRTN2lK1W6Ns&#10;C0IVPPjv/rp53QQ3L+sm6vrtG6HQ4zAzv2Ems87V4kxtsJ4VDPoZCOLSa8uVgt123huDCBFZY+2Z&#10;FFwpwGx6fzfBXPsLr+m8iZVIEA45KjAxNrmUoTTkMPR9Q5y8H986jEm2ldQtXhLc1fI5y4bSoeW0&#10;YLChT0PlYXNyClaLwUfxbexiuT7a1eu8qE/V016px4eueAcRqYv/4b/2l1bw8jYawu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zGBwxwAAAN0AAAAPAAAAAAAA&#10;AAAAAAAAAKECAABkcnMvZG93bnJldi54bWxQSwUGAAAAAAQABAD5AAAAlQMAAAAA&#10;"/>
                      <v:shape id="AutoShape 1161" o:spid="_x0000_s1724" type="#_x0000_t32" style="position:absolute;left:2755;top:2838;width:8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DF68cAAADdAAAADwAAAGRycy9kb3ducmV2LnhtbESPQWsCMRSE74X+h/AKvZSatWK1W6Os&#10;glAFD1p7f928bkI3L+sm6vbfG0HocZiZb5jJrHO1OFEbrGcF/V4Ggrj02nKlYP+5fB6DCBFZY+2Z&#10;FPxRgNn0/m6CufZn3tJpFyuRIBxyVGBibHIpQ2nIYej5hjh5P751GJNsK6lbPCe4q+VLlr1Kh5bT&#10;gsGGFobK393RKdis+vPi29jVenuwm+GyqI/V05dSjw9d8Q4iUhf/w7f2h1YweBuN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MXrxwAAAN0AAAAPAAAAAAAA&#10;AAAAAAAAAKECAABkcnMvZG93bnJldi54bWxQSwUGAAAAAAQABAD5AAAAlQMAAAAA&#10;"/>
                      <v:shape id="AutoShape 1162" o:spid="_x0000_s1725" type="#_x0000_t32" style="position:absolute;left:3584;top:2870;width:1;height:2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3MQAAADdAAAADwAAAGRycy9kb3ducmV2LnhtbERPz2vCMBS+C/4P4Qm7aeqEba2mMgaT&#10;4dhhKkVvj+atLWteSpJq3V+/HASPH9/v1XowrTiT841lBfNZAoK4tLrhSsFh/z59AeEDssbWMim4&#10;kod1Ph6tMNP2wt903oVKxBD2GSqoQ+gyKX1Zk0E/sx1x5H6sMxgidJXUDi8x3LTyMUmepMGGY0ON&#10;Hb3VVP7ueqPg+Jn2xbX4om0xT7cndMb/7TdKPUyG1yWIQEO4i2/uD61gkT7Hu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9ncxAAAAN0AAAAPAAAAAAAAAAAA&#10;AAAAAKECAABkcnMvZG93bnJldi54bWxQSwUGAAAAAAQABAD5AAAAkgMAAAAA&#10;">
                        <v:stroke endarrow="block"/>
                      </v:shape>
                    </v:group>
                    <v:group id="Group 1163" o:spid="_x0000_s1726" style="position:absolute;left:1134;top:2466;width:6249;height:2846" coordorigin="1134,2466" coordsize="6249,2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jhccAAADdAAAADwAAAGRycy9kb3ducmV2LnhtbESPT2vCQBTE7wW/w/KE&#10;3nQTpVWjq4jU0oMI/gHx9sg+k2D2bciuSfz23YLQ4zAzv2EWq86UoqHaFZYVxMMIBHFqdcGZgvNp&#10;O5iCcB5ZY2mZFDzJwWrZe1tgom3LB2qOPhMBwi5BBbn3VSKlS3My6Ia2Ig7ezdYGfZB1JnWNbYCb&#10;Uo6i6FMaLDgs5FjRJqf0fnwYBd8ttutx/NXs7rfN83r62F92MSn13u/WcxCeOv8ffrV/tILxb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jhccAAADd&#10;AAAADwAAAAAAAAAAAAAAAACqAgAAZHJzL2Rvd25yZXYueG1sUEsFBgAAAAAEAAQA+gAAAJ4DAAAA&#10;AA==&#10;">
                      <v:shape id="Text Box 1164" o:spid="_x0000_s1727" type="#_x0000_t202" style="position:absolute;left:2947;top:3557;width:832;height: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aOMIA&#10;AADdAAAADwAAAGRycy9kb3ducmV2LnhtbERPS27CMBDdI3EHa5DYIHAohUDAoILUKls+B5jEQxIR&#10;j6PYkHD7elGpy6f33x16U4sXta6yrGA+i0AQ51ZXXCi4Xb+naxDOI2usLZOCNzk47IeDHSbadnym&#10;18UXIoSwS1BB6X2TSOnykgy6mW2IA3e3rUEfYFtI3WIXwk0tP6JoJQ1WHBpKbOhUUv64PI2Ce9pN&#10;lpsu+/G3+Py5OmIVZ/at1HjUf21BeOr9v/jPnWoFi8067A9vw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po4wgAAAN0AAAAPAAAAAAAAAAAAAAAAAJgCAABkcnMvZG93&#10;bnJldi54bWxQSwUGAAAAAAQABAD1AAAAhwMAAAAA&#10;" stroked="f">
                        <v:textbox style="mso-next-textbox:#Text Box 1164">
                          <w:txbxContent>
                            <w:p w:rsidR="00FF3CA5" w:rsidRPr="00EB6BFB" w:rsidRDefault="00FF3CA5" w:rsidP="00EA6204">
                              <w:pPr>
                                <w:rPr>
                                  <w:rFonts w:ascii="Bell MT" w:hAnsi="Bell MT"/>
                                  <w:sz w:val="20"/>
                                  <w:szCs w:val="20"/>
                                </w:rPr>
                              </w:pPr>
                              <w:r>
                                <w:rPr>
                                  <w:rFonts w:ascii="Bell MT" w:hAnsi="Bell MT"/>
                                  <w:sz w:val="20"/>
                                  <w:szCs w:val="20"/>
                                </w:rPr>
                                <w:t xml:space="preserve">Envía </w:t>
                              </w:r>
                            </w:p>
                          </w:txbxContent>
                        </v:textbox>
                      </v:shape>
                      <v:shape id="Text Box 1165" o:spid="_x0000_s1728" type="#_x0000_t202" style="position:absolute;left:3341;top:4519;width:2125;height: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8QA&#10;AADdAAAADwAAAGRycy9kb3ducmV2LnhtbESP0YrCMBRE3wX/IVzBF1lTXbdq1yi6oPiq2w+4Nte2&#10;2NyUJtr692ZhwcdhZs4wq01nKvGgxpWWFUzGEQjizOqScwXp7/5jAcJ5ZI2VZVLwJAebdb+3wkTb&#10;lk/0OPtcBAi7BBUU3teJlC4ryKAb25o4eFfbGPRBNrnUDbYBbio5jaJYGiw5LBRY009B2e18Nwqu&#10;x3b0tWwvB5/OT7N4h+X8Yp9KDQfd9huEp86/w//to1bwuVxM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P6PEAAAA3QAAAA8AAAAAAAAAAAAAAAAAmAIAAGRycy9k&#10;b3ducmV2LnhtbFBLBQYAAAAABAAEAPUAAACJAwAAAAA=&#10;" stroked="f">
                        <v:textbox style="mso-next-textbox:#Text Box 1165">
                          <w:txbxContent>
                            <w:p w:rsidR="00FF3CA5" w:rsidRPr="00EB6BFB" w:rsidRDefault="00FF3CA5" w:rsidP="00EA6204">
                              <w:pPr>
                                <w:rPr>
                                  <w:rFonts w:ascii="Bell MT" w:hAnsi="Bell MT"/>
                                  <w:sz w:val="20"/>
                                  <w:szCs w:val="20"/>
                                </w:rPr>
                              </w:pPr>
                              <w:r>
                                <w:rPr>
                                  <w:rFonts w:ascii="Bell MT" w:hAnsi="Bell MT"/>
                                  <w:sz w:val="20"/>
                                  <w:szCs w:val="20"/>
                                </w:rPr>
                                <w:t xml:space="preserve">Cita al nuevo personal </w:t>
                              </w:r>
                            </w:p>
                          </w:txbxContent>
                        </v:textbox>
                      </v:shape>
                      <v:shape id="Text Box 1166" o:spid="_x0000_s1729" type="#_x0000_t202" style="position:absolute;left:1134;top:3831;width:1508;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h1MQA&#10;AADdAAAADwAAAGRycy9kb3ducmV2LnhtbESP0YrCMBRE34X9h3AFX2RN13Wtdo2iC4qvun7AbXNt&#10;i81NaaKtf28EwcdhZs4wi1VnKnGjxpWWFXyNIhDEmdUl5wpO/9vPGQjnkTVWlknBnRyslh+9BSba&#10;tnyg29HnIkDYJaig8L5OpHRZQQbdyNbEwTvbxqAPssmlbrANcFPJcRRNpcGSw0KBNf0VlF2OV6Pg&#10;vG+HP/M23flTfJhMN1jGqb0rNeh3618Qnjr/Dr/ae63gez4b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IodTEAAAA3QAAAA8AAAAAAAAAAAAAAAAAmAIAAGRycy9k&#10;b3ducmV2LnhtbFBLBQYAAAAABAAEAPUAAACJAwAAAAA=&#10;" stroked="f">
                        <v:textbox style="mso-next-textbox:#Text Box 1166">
                          <w:txbxContent>
                            <w:p w:rsidR="00FF3CA5" w:rsidRPr="00EB6BFB" w:rsidRDefault="00FF3CA5" w:rsidP="00EA6204">
                              <w:pPr>
                                <w:rPr>
                                  <w:rFonts w:ascii="Bell MT" w:hAnsi="Bell MT"/>
                                  <w:sz w:val="20"/>
                                  <w:szCs w:val="20"/>
                                </w:rPr>
                              </w:pPr>
                              <w:r w:rsidRPr="00EB6BFB">
                                <w:rPr>
                                  <w:rFonts w:ascii="Bell MT" w:hAnsi="Bell MT"/>
                                  <w:sz w:val="20"/>
                                  <w:szCs w:val="20"/>
                                </w:rPr>
                                <w:t>s. de personal</w:t>
                              </w:r>
                            </w:p>
                          </w:txbxContent>
                        </v:textbox>
                      </v:shape>
                      <v:shape id="Text Box 1167" o:spid="_x0000_s1730" type="#_x0000_t202" style="position:absolute;left:3959;top:3666;width:146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ET8MA&#10;AADdAAAADwAAAGRycy9kb3ducmV2LnhtbESP3YrCMBSE7xd8h3AEbxZN/ddqFBVWvPXnAY7NsS02&#10;J6WJtr79RhC8HGbmG2a5bkwhnlS53LKCfi8CQZxYnXOq4HL+685AOI+ssbBMCl7kYL1q/Swx1rbm&#10;Iz1PPhUBwi5GBZn3ZSylSzIy6Hq2JA7ezVYGfZBVKnWFdYCbQg6iaCIN5hwWMixpl1FyPz2Mgtuh&#10;/h3P6+veX6bH0WSL+fRqX0p12s1mAcJT47/hT/ugFQznsy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QET8MAAADdAAAADwAAAAAAAAAAAAAAAACYAgAAZHJzL2Rv&#10;d25yZXYueG1sUEsFBgAAAAAEAAQA9QAAAIgDAAAAAA==&#10;" stroked="f">
                        <v:textbox style="mso-next-textbox:#Text Box 1167">
                          <w:txbxContent>
                            <w:p w:rsidR="00FF3CA5" w:rsidRDefault="00FF3CA5" w:rsidP="00EA6204">
                              <w:pPr>
                                <w:rPr>
                                  <w:rFonts w:ascii="Bell MT" w:hAnsi="Bell MT"/>
                                  <w:sz w:val="20"/>
                                  <w:szCs w:val="20"/>
                                </w:rPr>
                              </w:pPr>
                              <w:r>
                                <w:rPr>
                                  <w:rFonts w:ascii="Bell MT" w:hAnsi="Bell MT"/>
                                  <w:sz w:val="20"/>
                                  <w:szCs w:val="20"/>
                                </w:rPr>
                                <w:t>Solic.vacante</w:t>
                              </w:r>
                            </w:p>
                            <w:p w:rsidR="00FF3CA5" w:rsidRPr="00EB6BFB" w:rsidRDefault="00FF3CA5" w:rsidP="00EA6204">
                              <w:pPr>
                                <w:rPr>
                                  <w:rFonts w:ascii="Bell MT" w:hAnsi="Bell MT"/>
                                  <w:sz w:val="20"/>
                                  <w:szCs w:val="20"/>
                                </w:rPr>
                              </w:pPr>
                            </w:p>
                          </w:txbxContent>
                        </v:textbox>
                      </v:shape>
                      <v:shape id="Text Box 1168" o:spid="_x0000_s1731" type="#_x0000_t202" style="position:absolute;left:6365;top:3651;width:101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cO8YA&#10;AADdAAAADwAAAGRycy9kb3ducmV2LnhtbESP0WrCQBRE3wv9h+UKfSnNpm0aY+oqtlDxVZsPuGav&#10;STB7N2RXk/x9tyD4OMzMGWa5Hk0rrtS7xrKC1ygGQVxa3XCloPj9eclAOI+ssbVMCiZysF49Piwx&#10;13bgPV0PvhIBwi5HBbX3XS6lK2sy6CLbEQfvZHuDPsi+krrHIcBNK9/iOJUGGw4LNXb0XVN5PlyM&#10;gtNueP5YDMetL+b7JP3CZn60k1JPs3HzCcLT6O/hW3unFbwvsg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2cO8YAAADdAAAADwAAAAAAAAAAAAAAAACYAgAAZHJz&#10;L2Rvd25yZXYueG1sUEsFBgAAAAAEAAQA9QAAAIsDAAAAAA==&#10;" stroked="f">
                        <v:textbox style="mso-next-textbox:#Text Box 1168">
                          <w:txbxContent>
                            <w:p w:rsidR="00FF3CA5" w:rsidRDefault="00FF3CA5" w:rsidP="00EA6204">
                              <w:pPr>
                                <w:rPr>
                                  <w:rFonts w:ascii="Bell MT" w:hAnsi="Bell MT"/>
                                  <w:sz w:val="20"/>
                                  <w:szCs w:val="20"/>
                                </w:rPr>
                              </w:pPr>
                              <w:r>
                                <w:rPr>
                                  <w:rFonts w:ascii="Bell MT" w:hAnsi="Bell MT"/>
                                  <w:sz w:val="20"/>
                                  <w:szCs w:val="20"/>
                                </w:rPr>
                                <w:t>LOSEP</w:t>
                              </w:r>
                            </w:p>
                            <w:p w:rsidR="00FF3CA5" w:rsidRPr="00EB6BFB" w:rsidRDefault="00FF3CA5" w:rsidP="00EA6204">
                              <w:pPr>
                                <w:rPr>
                                  <w:rFonts w:ascii="Bell MT" w:hAnsi="Bell MT"/>
                                  <w:sz w:val="20"/>
                                  <w:szCs w:val="20"/>
                                </w:rPr>
                              </w:pPr>
                            </w:p>
                          </w:txbxContent>
                        </v:textbox>
                      </v:shape>
                      <v:shape id="Text Box 1169" o:spid="_x0000_s1732" type="#_x0000_t202" style="position:absolute;left:4580;top:2466;width:1508;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5oMYA&#10;AADdAAAADwAAAGRycy9kb3ducmV2LnhtbESP3WrCQBSE74W+w3IKvZG6adWoaTahFSremvoAx+zJ&#10;D82eDdmtiW/fLRS8HGbmGybNJ9OJKw2utazgZRGBIC6tbrlWcP76fN6CcB5ZY2eZFNzIQZ49zFJM&#10;tB35RNfC1yJA2CWooPG+T6R0ZUMG3cL2xMGr7GDQBznUUg84Brjp5GsUxdJgy2GhwZ72DZXfxY9R&#10;UB3H+Xo3Xg7+vDmt4g9sNxd7U+rpcXp/A+Fp8vfwf/uoFSx32zX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E5oMYAAADdAAAADwAAAAAAAAAAAAAAAACYAgAAZHJz&#10;L2Rvd25yZXYueG1sUEsFBgAAAAAEAAQA9QAAAIsDAAAAAA==&#10;" stroked="f">
                        <v:textbox style="mso-next-textbox:#Text Box 1169">
                          <w:txbxContent>
                            <w:p w:rsidR="00FF3CA5" w:rsidRPr="00EB6BFB" w:rsidRDefault="00FF3CA5" w:rsidP="00EA6204">
                              <w:pPr>
                                <w:rPr>
                                  <w:rFonts w:ascii="Bell MT" w:hAnsi="Bell MT"/>
                                  <w:sz w:val="20"/>
                                  <w:szCs w:val="20"/>
                                </w:rPr>
                              </w:pPr>
                              <w:r>
                                <w:rPr>
                                  <w:rFonts w:ascii="Bell MT" w:hAnsi="Bell MT"/>
                                  <w:sz w:val="20"/>
                                  <w:szCs w:val="20"/>
                                </w:rPr>
                                <w:t>Inf. Inducción</w:t>
                              </w:r>
                            </w:p>
                          </w:txbxContent>
                        </v:textbox>
                      </v:shape>
                      <v:group id="Group 1170" o:spid="_x0000_s1733" style="position:absolute;left:1566;top:2468;width:5642;height:2844" coordorigin="1566,2468" coordsize="564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KH0MYAAADdAAAADwAAAGRycy9kb3ducmV2LnhtbESPT4vCMBTE7wt+h/CE&#10;va1pVxStRhFZFw+y4B8Qb4/m2Rabl9LEtn57Iyx4HGbmN8x82ZlSNFS7wrKCeBCBIE6tLjhTcDpu&#10;viYgnEfWWFomBQ9ysFz0PuaYaNvynpqDz0SAsEtQQe59lUjp0pwMuoGtiIN3tbVBH2SdSV1jG+Cm&#10;lN9RNJYGCw4LOVa0zim9He5GwW+L7WoY/zS723X9uBxHf+ddTEp99rvVDISnzr/D/+2tVjCcTs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oofQxgAAAN0A&#10;AAAPAAAAAAAAAAAAAAAAAKoCAABkcnMvZG93bnJldi54bWxQSwUGAAAAAAQABAD6AAAAnQMAAAAA&#10;">
                        <v:shape id="Picture 1171" o:spid="_x0000_s1734" type="#_x0000_t75" style="position:absolute;left:5837;top:3892;width:227;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6Xp/GAAAA3QAAAA8AAABkcnMvZG93bnJldi54bWxEj0FrAjEUhO9C/0N4hV5KzdqC1dUoIgq9&#10;1NKtl96em+cmuHlZNtFd/70pFDwOM/MNM1/2rhYXaoP1rGA0zEAQl15brhTsf7YvExAhImusPZOC&#10;KwVYLh4Gc8y17/ibLkWsRIJwyFGBibHJpQylIYdh6Bvi5B196zAm2VZSt9gluKvla5aNpUPLacFg&#10;Q2tD5ak4OwXP0u6K46ba23HXfZld/Pw9oFbq6bFfzUBE6uM9/N/+0AreppN3+HuTn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pen8YAAADdAAAADwAAAAAAAAAAAAAA&#10;AACfAgAAZHJzL2Rvd25yZXYueG1sUEsFBgAAAAAEAAQA9wAAAJIDAAAAAA==&#10;">
                          <v:imagedata r:id="rId82" o:title="" croptop="1280f" cropbottom="4886f" cropleft="7976f" cropright="12473f"/>
                        </v:shape>
                        <v:shape id="Picture 1" o:spid="_x0000_s1735" type="#_x0000_t75" alt="Description: http://desmond.imageshack.us/Himg6/scaled.php?server=6&amp;filename=15799215.jpg&amp;res=landing" style="position:absolute;left:5251;top:3831;width:478;height: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bvDFAAAA3QAAAA8AAABkcnMvZG93bnJldi54bWxET11rwjAUfR/4H8IVfJGZqjC7zigijo2B&#10;gnXQ10tzbYrNTWmy2u3XLw+DPR7O93o72Eb01PnasYL5LAFBXDpdc6Xg8/L6mILwAVlj45gUfJOH&#10;7Wb0sMZMuzufqc9DJWII+wwVmBDaTEpfGrLoZ64ljtzVdRZDhF0ldYf3GG4buUiSJ2mx5thgsKW9&#10;ofKWf1kFp+KnvhT5cvpxWOVH4/u3czotlJqMh90LiEBD+Bf/ud+1guVzGufG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BG7wxQAAAN0AAAAPAAAAAAAAAAAAAAAA&#10;AJ8CAABkcnMvZG93bnJldi54bWxQSwUGAAAAAAQABAD3AAAAkQMAAAAA&#10;">
                          <v:imagedata r:id="rId100" o:title="scaled"/>
                        </v:shape>
                        <v:shape id="Picture 1173" o:spid="_x0000_s1736" type="#_x0000_t75" style="position:absolute;left:2245;top:3245;width:227;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pb3bGAAAA3QAAAA8AAABkcnMvZG93bnJldi54bWxEj0FrAjEUhO9C/0N4BS+i2VoQd2uUUlrw&#10;UourF2/PzXMTunlZNqm7/vumUPA4zMw3zGozuEZcqQvWs4KnWQaCuPLacq3gePiYLkGEiKyx8UwK&#10;bhRgs34YrbDQvuc9XctYiwThUKACE2NbSBkqQw7DzLfEybv4zmFMsqul7rBPcNfIeZYtpEPLacFg&#10;S2+Gqu/yxymYSLsrL+/10S76/svs4ufpjFqp8ePw+gIi0hDv4f/2Vit4zpc5/L1JT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lvdsYAAADdAAAADwAAAAAAAAAAAAAA&#10;AACfAgAAZHJzL2Rvd25yZXYueG1sUEsFBgAAAAAEAAQA9wAAAJIDAAAAAA==&#10;">
                          <v:imagedata r:id="rId82" o:title="" croptop="1280f" cropbottom="4886f" cropleft="7976f" cropright="12473f"/>
                        </v:shape>
                        <v:shape id="Picture 1174" o:spid="_x0000_s1737" type="#_x0000_t75" style="position:absolute;left:3358;top:3178;width:227;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UDbDAAAA3QAAAA8AAABkcnMvZG93bnJldi54bWxET89rwjAUvg/8H8ITdhmaboJoZyoiE3bR&#10;YfWy21vz2oQ1L6WJtvvvl8Ngx4/v92Y7ulbcqQ/Ws4LneQaCuPLacqPgejnMViBCRNbYeiYFPxRg&#10;W0weNphrP/CZ7mVsRArhkKMCE2OXSxkqQw7D3HfEiat97zAm2DdS9zikcNfKlyxbSoeWU4PBjvaG&#10;qu/y5hQ8SXsq67fmapfD8GFO8fj5hVqpx+m4ewURaYz/4j/3u1awWK/T/vQmPQF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pQNsMAAADdAAAADwAAAAAAAAAAAAAAAACf&#10;AgAAZHJzL2Rvd25yZXYueG1sUEsFBgAAAAAEAAQA9wAAAI8DAAAAAA==&#10;">
                          <v:imagedata r:id="rId82" o:title="" croptop="1280f" cropbottom="4886f" cropleft="7976f" cropright="12473f"/>
                        </v:shape>
                        <v:shape id="Picture 1175" o:spid="_x0000_s1738" type="#_x0000_t75" style="position:absolute;left:4480;top:3178;width:227;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G9a3FAAAA3QAAAA8AAABkcnMvZG93bnJldi54bWxEj0FrAjEUhO+F/ofwCl6KZq0gdWsUkRa8&#10;aOnqxdtz89yEbl6WTequ/94IQo/DzHzDzJe9q8WF2mA9KxiPMhDEpdeWKwWH/dfwHUSIyBprz6Tg&#10;SgGWi+enOebad/xDlyJWIkE45KjAxNjkUobSkMMw8g1x8s6+dRiTbCupW+wS3NXyLcum0qHltGCw&#10;obWh8rf4cwpepd0V58/qYKdd9212cXs8oVZq8NKvPkBE6uN/+NHeaAWT2WwM9zfpCc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RvWtxQAAAN0AAAAPAAAAAAAAAAAAAAAA&#10;AJ8CAABkcnMvZG93bnJldi54bWxQSwUGAAAAAAQABAD3AAAAkQMAAAAA&#10;">
                          <v:imagedata r:id="rId82" o:title="" croptop="1280f" cropbottom="4886f" cropleft="7976f" cropright="12473f"/>
                        </v:shape>
                        <v:shape id="Picture 1176" o:spid="_x0000_s1739" type="#_x0000_t75" style="position:absolute;left:6514;top:3152;width:694;height:4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ILTHAAAA3QAAAA8AAABkcnMvZG93bnJldi54bWxEj0FrwkAUhO9C/8PyCr3VTVPQGl2ltFik&#10;l2LSg94e2Wc2mH0bdleT/vtuoeBxmJlvmNVmtJ24kg+tYwVP0wwEce10y42C72r7+AIiRGSNnWNS&#10;8EMBNuu7yQoL7Qbe07WMjUgQDgUqMDH2hZShNmQxTF1PnLyT8xZjkr6R2uOQ4LaTeZbNpMWW04LB&#10;nt4M1efyYhV8+d38YMrPYzN7N/lhmH9UVW+VergfX5cgIo3xFv5v77SC58Uih7836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WILTHAAAA3QAAAA8AAAAAAAAAAAAA&#10;AAAAnwIAAGRycy9kb3ducmV2LnhtbFBLBQYAAAAABAAEAPcAAACTAwAAAAA=&#10;">
                          <v:imagedata r:id="rId83" o:title="" croptop="3872f" cropbottom="9902f" cropleft="2796f" cropright="4599f"/>
                        </v:shape>
                        <v:shape id="Picture 1177" o:spid="_x0000_s1740" type="#_x0000_t75" style="position:absolute;left:2872;top:4553;width:401;height: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63G/HAAAA3QAAAA8AAABkcnMvZG93bnJldi54bWxEj0FrAjEUhO+F/ofwCr3VrBWkuxpFSguC&#10;CtUq4u2xeW4WNy9Lkrrb/npTKPQ4zMw3zHTe20ZcyYfasYLhIANBXDpdc6Vg//n+9AIiRGSNjWNS&#10;8E0B5rP7uykW2nW8pesuViJBOBSowMTYFlKG0pDFMHAtcfLOzluMSfpKao9dgttGPmfZWFqsOS0Y&#10;bOnVUHnZfVkF+XHvD+ef05tebuQ6G686M7QfSj0+9IsJiEh9/A//tZdawSjPR/D7Jj0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63G/HAAAA3QAAAA8AAAAAAAAAAAAA&#10;AAAAnwIAAGRycy9kb3ducmV2LnhtbFBLBQYAAAAABAAEAPcAAACTAwAAAAA=&#10;">
                          <v:imagedata r:id="rId72" o:title="" croptop="12781f" cropbottom="12781f" cropleft="14690f" cropright="9595f"/>
                        </v:shape>
                        <v:shape id="Picture 1178" o:spid="_x0000_s1741" type="#_x0000_t75" style="position:absolute;left:4265;top:2468;width:227;height: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VjXGAAAA3QAAAA8AAABkcnMvZG93bnJldi54bWxEj0FrAjEUhO8F/0N4Qi+iWWuRujWKSAu9&#10;VHHrxdvr5rkJbl6WTequ/74pCD0OM/MNs1z3rhZXaoP1rGA6yUAQl15brhQcv97HLyBCRNZYeyYF&#10;NwqwXg0elphr3/GBrkWsRIJwyFGBibHJpQylIYdh4hvi5J196zAm2VZSt9gluKvlU5bNpUPLacFg&#10;Q1tD5aX4cQpG0u6K81t1tPOu25td/Dx9o1bqcdhvXkFE6uN/+N7+0Apmi8Uz/L1JT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FWNcYAAADdAAAADwAAAAAAAAAAAAAA&#10;AACfAgAAZHJzL2Rvd25yZXYueG1sUEsFBgAAAAAEAAQA9wAAAJIDAAAAAA==&#10;">
                          <v:imagedata r:id="rId82" o:title="" croptop="1280f" cropbottom="4886f" cropleft="7976f" cropright="12473f"/>
                        </v:shape>
                        <v:group id="Group 1179" o:spid="_x0000_s1742" style="position:absolute;left:1566;top:3152;width:502;height:586"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mPesYAAADdAAAADwAAAGRycy9kb3ducmV2LnhtbESPT4vCMBTE7wt+h/AE&#10;b2taxUWrUURW8SCCf0C8PZpnW2xeSpNt67ffLAh7HGbmN8xi1ZlSNFS7wrKCeBiBIE6tLjhTcL1s&#10;P6cgnEfWWFomBS9ysFr2PhaYaNvyiZqzz0SAsEtQQe59lUjp0pwMuqGtiIP3sLVBH2SdSV1jG+Cm&#10;lKMo+pIGCw4LOVa0ySl9nn+Mgl2L7XocfzeH52Pzul8mx9shJqUG/W49B+Gp8//hd3uvFYx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qY96xgAAAN0A&#10;AAAPAAAAAAAAAAAAAAAAAKoCAABkcnMvZG93bnJldi54bWxQSwUGAAAAAAQABAD6AAAAnQMAAAAA&#10;">
                          <v:oval id="Oval 1180" o:spid="_x0000_s1743"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gO8UA&#10;AADdAAAADwAAAGRycy9kb3ducmV2LnhtbESPQWvCQBSE70L/w/IKvenGBkNNXUUqBXvwYNreH9ln&#10;Esy+DdnXGP+9WxA8DjPzDbPajK5VA/Wh8WxgPktAEZfeNlwZ+Pn+nL6BCoJssfVMBq4UYLN+mqww&#10;t/7CRxoKqVSEcMjRQC3S5VqHsiaHYeY74uidfO9QouwrbXu8RLhr9WuSZNphw3Ghxo4+airPxZ8z&#10;sKu2RTboVBbpabeXxfn38JXOjXl5HrfvoIRGeYTv7b01kC6X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qA7xQAAAN0AAAAPAAAAAAAAAAAAAAAAAJgCAABkcnMv&#10;ZG93bnJldi54bWxQSwUGAAAAAAQABAD1AAAAigMAAAAA&#10;"/>
                          <v:shape id="AutoShape 1181" o:spid="_x0000_s1744"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wjEcgAAADdAAAADwAAAGRycy9kb3ducmV2LnhtbESPT2sCMRTE74V+h/AKvZSatWJbt0ZZ&#10;BaEKHvzT++vmdRO6eVk3Ubff3ghCj8PM/IYZTztXixO1wXpW0O9lIIhLry1XCva7xfM7iBCRNdae&#10;ScEfBZhO7u/GmGt/5g2dtrESCcIhRwUmxiaXMpSGHIaeb4iT9+NbhzHJtpK6xXOCu1q+ZNmrdGg5&#10;LRhsaG6o/N0enYL1sj8rvo1drjYHux4uivpYPX0p9fjQFR8gInXxP3xrf2oFg9HoDa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wjEcgAAADdAAAADwAAAAAA&#10;AAAAAAAAAAChAgAAZHJzL2Rvd25yZXYueG1sUEsFBgAAAAAEAAQA+QAAAJYDAAAAAA==&#10;"/>
                          <v:shape id="AutoShape 1182" o:spid="_x0000_s1745"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O3Y8QAAADdAAAADwAAAGRycy9kb3ducmV2LnhtbERPy2oCMRTdF/yHcIVuSs3YUqmjUcaC&#10;UAUXvvbXye0kdHIzTqJO/94sCi4P5z2dd64WV2qD9axgOMhAEJdeW64UHPbL108QISJrrD2Tgj8K&#10;MJ/1nqaYa3/jLV13sRIphEOOCkyMTS5lKA05DAPfECfux7cOY4JtJXWLtxTuavmWZSPp0HJqMNjQ&#10;l6Hyd3dxCjar4aI4Gbtab89287Es6kv1clTqud8VExCRuvgQ/7u/tYL38Tj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7djxAAAAN0AAAAPAAAAAAAAAAAA&#10;AAAAAKECAABkcnMvZG93bnJldi54bWxQSwUGAAAAAAQABAD5AAAAkgMAAAAA&#10;"/>
                          <v:shape id="AutoShape 1183" o:spid="_x0000_s1746"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Ue8UAAADdAAAADwAAAGRycy9kb3ducmV2LnhtbESPQWvCQBSE7wX/w/KE3urGCtJEVxFp&#10;pRdLq0Hw9sg+k2D2bcjbavz3XUHocZiZb5j5sneNulAntWcD41ECirjwtubSQL7/eHkDJQHZYuOZ&#10;DNxIYLkYPM0xs/7KP3TZhVJFCEuGBqoQ2kxrKSpyKCPfEkfv5DuHIcqu1LbDa4S7Rr8myVQ7rDku&#10;VNjSuqLivPt1BrZf9fsmP5xWXr6TvD3KYUrijHke9qsZqEB9+A8/2p/WwCRNU7i/iU9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RUe8UAAADdAAAADwAAAAAAAAAA&#10;AAAAAAChAgAAZHJzL2Rvd25yZXYueG1sUEsFBgAAAAAEAAQA+QAAAJMDAAAAAA==&#10;" strokecolor="red" strokeweight="1.25pt"/>
                          <v:rect id="Rectangle 1184" o:spid="_x0000_s1747"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RLsMA&#10;AADdAAAADwAAAGRycy9kb3ducmV2LnhtbERPPW/CMBDdkfgP1iF1I3ZphdqAQYiKqh0hWbod8ZGE&#10;xucoNknaX18PSB2f3vd6O9pG9NT52rGGx0SBIC6cqbnUkGeH+QsIH5ANNo5Jww952G6mkzWmxg18&#10;pP4UShFD2KeooQqhTaX0RUUWfeJa4shdXGcxRNiV0nQ4xHDbyIVSS2mx5thQYUv7iorv081qONeL&#10;HH+P2buyr4en8Dlm19vXm9YPs3G3AhFoDP/iu/vDaHhWKu6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2RLsMAAADdAAAADwAAAAAAAAAAAAAAAACYAgAAZHJzL2Rv&#10;d25yZXYueG1sUEsFBgAAAAAEAAQA9QAAAIgDAAAAAA==&#10;"/>
                        </v:group>
                        <v:group id="Group 1185" o:spid="_x0000_s1748" style="position:absolute;left:5285;top:3343;width:847;height:432" coordorigin="4361,1681" coordsize="93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hLy8YAAADdAAAADwAAAGRycy9kb3ducmV2LnhtbESPQWvCQBSE7wX/w/KE&#10;3uputC0SXUWklh5EqAri7ZF9JsHs25DdJvHfu4LQ4zAz3zDzZW8r0VLjS8cakpECQZw5U3Ku4XjY&#10;vE1B+IBssHJMGm7kYbkYvMwxNa7jX2r3IRcRwj5FDUUIdSqlzwqy6EeuJo7exTUWQ5RNLk2DXYTb&#10;So6V+pQWS44LBda0Lii77v+shu8Ou9Uk+Wq318v6dj587E7bhLR+HfarGYhAffgPP9s/RsO7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aEvLxgAAAN0A&#10;AAAPAAAAAAAAAAAAAAAAAKoCAABkcnMvZG93bnJldi54bWxQSwUGAAAAAAQABAD6AAAAnQMAAAAA&#10;">
                          <v:oval id="Oval 1186" o:spid="_x0000_s1749" style="position:absolute;left:4361;top:1890;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FJ8MA&#10;AADdAAAADwAAAGRycy9kb3ducmV2LnhtbESPQYvCMBSE7wv+h/AEb2uiuItWUxFR3NPCag8eH82z&#10;LW1eShO1/nsjCHscZuYbZrXubSNu1PnKsYbJWIEgzp2puNCQnfafcxA+IBtsHJOGB3lYp4OPFSbG&#10;3fmPbsdQiAhhn6CGMoQ2kdLnJVn0Y9cSR+/iOoshyq6QpsN7hNtGTpX6lhYrjgsltrQtKa+PV6vh&#10;dGjOZ6q/MrXY/FKVzf3E7XKtR8N+swQRqA//4Xf7x2iYKTWF15v4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FJ8MAAADdAAAADwAAAAAAAAAAAAAAAACYAgAAZHJzL2Rv&#10;d25yZXYueG1sUEsFBgAAAAAEAAQA9QAAAIgDAAAAAA==&#10;" fillcolor="#00b050" strokecolor="#00b050"/>
                          <v:group id="Group 1187" o:spid="_x0000_s1750" style="position:absolute;left:4576;top:1681;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wJ8YAAADdAAAADwAAAGRycy9kb3ducmV2LnhtbESPT2vCQBTE74V+h+UV&#10;equ70VYkuoqIlh6k4B8Qb4/sMwlm34bsmsRv7wqFHoeZ+Q0zW/S2Ei01vnSsIRkoEMSZMyXnGo6H&#10;zccEhA/IBivHpOFOHhbz15cZpsZ1vKN2H3IRIexT1FCEUKdS+qwgi37gauLoXVxjMUTZ5NI02EW4&#10;reRQqbG0WHJcKLCmVUHZdX+zGr477JajZN1ur5fV/Xz4+j1tE9L6/a1fTkEE6sN/+K/9YzR8Kj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9nAnxgAAAN0A&#10;AAAPAAAAAAAAAAAAAAAAAKoCAABkcnMvZG93bnJldi54bWxQSwUGAAAAAAQABAD6AAAAnQMAAAAA&#10;">
                            <v:rect id="Rectangle 1188" o:spid="_x0000_s1751"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ecYA&#10;AADdAAAADwAAAGRycy9kb3ducmV2LnhtbESPzWrDMBCE74G+g9hCb4nUYkJwo4S2UPChh8YNhN4W&#10;a+ufWCsjKbHz9lEg0OMwM98w6+1ke3EmH1rHGp4XCgRx5UzLtYb9z+d8BSJEZIO9Y9JwoQDbzcNs&#10;jblxI+/oXMZaJAiHHDU0MQ65lKFqyGJYuIE4eX/OW4xJ+loaj2OC216+KLWUFltOCw0O9NFQdSxP&#10;VsPYfR1P3fj77stYVMvDqui+L5nWT4/T2yuISFP8D9/bhdGQKZXB7U16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FecYAAADdAAAADwAAAAAAAAAAAAAAAACYAgAAZHJz&#10;L2Rvd25yZXYueG1sUEsFBgAAAAAEAAQA9QAAAIsDAAAAAA==&#10;" fillcolor="#c2d69b" strokecolor="#c2d69b"/>
                            <v:rect id="Rectangle 1189" o:spid="_x0000_s1752"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CXsUA&#10;AADdAAAADwAAAGRycy9kb3ducmV2LnhtbESPT4vCMBTE7wt+h/CEva2Ji7uUahRRBMG9+OfS26N5&#10;ttXmpTap1m+/WRD2OMzMb5jZore1uFPrK8caxiMFgjh3puJCw+m4+UhA+IBssHZMGp7kYTEfvM0w&#10;Ne7Be7ofQiEihH2KGsoQmlRKn5dk0Y9cQxy9s2sthijbQpoWHxFua/mp1Le0WHFcKLGhVUn59dBZ&#10;Ddtdkm8u2J1udfaznFCSJesu0/p92C+nIAL14T/8am+NholSX/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AJexQAAAN0AAAAPAAAAAAAAAAAAAAAAAJgCAABkcnMv&#10;ZG93bnJldi54bWxQSwUGAAAAAAQABAD1AAAAigMAAAAA&#10;" fillcolor="yellow" strokecolor="yellow"/>
                            <v:rect id="Rectangle 1190" o:spid="_x0000_s1753"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scA&#10;AADdAAAADwAAAGRycy9kb3ducmV2LnhtbESPT2sCMRTE70K/Q3iF3jRrKUVWo5RKwYMtuP5Bb8/k&#10;dXdx87LdRN366Y0geBxm5jfMaNLaSpyo8aVjBf1eAoJYO1NyrmC1/OoOQPiAbLByTAr+ycNk/NQZ&#10;YWrcmRd0ykIuIoR9igqKEOpUSq8Lsuh7riaO3q9rLIYom1yaBs8Rbiv5miTv0mLJcaHAmj4L0ofs&#10;aBUcNj/Hb7lf263OptPdRS/787+LUi/P7ccQRKA2PML39swoeItEuL2JT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PxLHAAAA3QAAAA8AAAAAAAAAAAAAAAAAmAIAAGRy&#10;cy9kb3ducmV2LnhtbFBLBQYAAAAABAAEAPUAAACMAwAAAAA=&#10;" fillcolor="#548dd4" strokecolor="#548dd4"/>
                            <v:rect id="Rectangle 1191" o:spid="_x0000_s1754"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jp8cA&#10;AADdAAAADwAAAGRycy9kb3ducmV2LnhtbESPX0vDMBTF3wW/Q7gD31wy55/RLRviLGwMBq7z/drc&#10;tXXNTUliV7+9EQQfD+ec3+EsVoNtRU8+NI41TMYKBHHpTMOVhmOR385AhIhssHVMGr4pwGp5fbXA&#10;zLgLv1F/iJVIEA4Zaqhj7DIpQ1mTxTB2HXHyTs5bjEn6ShqPlwS3rbxT6lFabDgt1NjRS03l+fBl&#10;NWw+t+d1nve7j2lR+Pft6/5hPd1rfTManucgIg3xP/zX3hgN90o9we+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sY6fHAAAA3QAAAA8AAAAAAAAAAAAAAAAAmAIAAGRy&#10;cy9kb3ducmV2LnhtbFBLBQYAAAAABAAEAPUAAACMAwAAAAA=&#10;" fillcolor="red" strokecolor="red"/>
                          </v:group>
                        </v:group>
                        <v:group id="Group 1192" o:spid="_x0000_s1755" style="position:absolute;left:2642;top:3326;width:444;height:550"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LiVsMAAADdAAAADwAAAGRycy9kb3ducmV2LnhtbERPy4rCMBTdC/MP4Q64&#10;06Q6ylCNIuIMsxDBBwzuLs21LTY3pcm09e8nC8Hl4byX695WoqXGl441JGMFgjhzpuRcw+X8NfoE&#10;4QOywcoxaXiQh/XqbbDE1LiOj9SeQi5iCPsUNRQh1KmUPivIoh+7mjhyN9dYDBE2uTQNdjHcVnKi&#10;1FxaLDk2FFjTtqDsfvqzGr477DbTZNfu77ft43qeHX73CWk9fO83CxCB+vASP90/RsOH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UuJWwwAAAN0AAAAP&#10;AAAAAAAAAAAAAAAAAKoCAABkcnMvZG93bnJldi54bWxQSwUGAAAAAAQABAD6AAAAmgMAAAAA&#10;">
                          <v:shape id="AutoShape 1193" o:spid="_x0000_s1756"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h08UA&#10;AADdAAAADwAAAGRycy9kb3ducmV2LnhtbESPQWsCMRSE74X+h/AK3mpiWWXdGqUUBL0I2vbQ22Pz&#10;utm6eVk2WV3/vREEj8PMfMMsVoNrxIm6UHvWMBkrEMSlNzVXGr6/1q85iBCRDTaeScOFAqyWz08L&#10;LIw/855Oh1iJBOFQoAYbY1tIGUpLDsPYt8TJ+/Odw5hkV0nT4TnBXSPflJpJhzWnBYstfVoqj4fe&#10;aejtPJ/E/Pd/WjZqi9kx+9n1G61HL8PHO4hIQ3yE7+2N0ZApNYf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qHTxQAAAN0AAAAPAAAAAAAAAAAAAAAAAJgCAABkcnMv&#10;ZG93bnJldi54bWxQSwUGAAAAAAQABAD1AAAAigMAAAAA&#10;" fillcolor="#f2dbdb" strokecolor="#943634" strokeweight="1pt">
                            <v:fill color2="#d99594" focusposition=".5,.5" focussize="" focus="100%" type="gradientRadial"/>
                            <v:shadow on="t" color="#622423" opacity=".5" offset="1pt"/>
                          </v:shape>
                          <v:shape id="AutoShape 1194" o:spid="_x0000_s1757"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1msIA&#10;AADdAAAADwAAAGRycy9kb3ducmV2LnhtbERPz2vCMBS+C/sfwhvsIpq6iYxqFBlueFGwE8+P5tmW&#10;NS8liWn975eD4PHj+73aDKYVkZxvLCuYTTMQxKXVDVcKzr/fk08QPiBrbC2Tgjt52KxfRivMte35&#10;RLEIlUgh7HNUUIfQ5VL6siaDfmo74sRdrTMYEnSV1A77FG5a+Z5lC2mw4dRQY0dfNZV/xc0oiB/j&#10;cNwd4tld5L2NffOz3x6MUm+vw3YJItAQnuKHe68VzLNZ2p/e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WawgAAAN0AAAAPAAAAAAAAAAAAAAAAAJgCAABkcnMvZG93&#10;bnJldi54bWxQSwUGAAAAAAQABAD1AAAAhwMAAAAA&#10;"/>
                          <v:shape id="Freeform 1195" o:spid="_x0000_s1758"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QUccA&#10;AADdAAAADwAAAGRycy9kb3ducmV2LnhtbESP0WrCQBRE3wv9h+UKfRGzSStFUlcpgqUtFDX6Adfs&#10;bTaYvRuzq8a/dwtCH4eZOcNM571txJk6XztWkCUpCOLS6ZorBbvtcjQB4QOyxsYxKbiSh/ns8WGK&#10;uXYX3tC5CJWIEPY5KjAhtLmUvjRk0SeuJY7er+sshii7SuoOLxFuG/mcpq/SYs1xwWBLC0PloThZ&#10;BR/H+vq1zvbD9XD1fTIv44V2P4VST4P+/Q1EoD78h+/tT61gnGYZ/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AUFHHAAAA3QAAAA8AAAAAAAAAAAAAAAAAmAIAAGRy&#10;cy9kb3ducmV2LnhtbFBLBQYAAAAABAAEAPUAAACMAw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group id="Group 1196" o:spid="_x0000_s1759" style="position:absolute;left:3783;top:3245;width:348;height:610" coordorigin="1735,3617"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DYcUAAADdAAAADwAAAGRycy9kb3ducmV2LnhtbESPQYvCMBSE78L+h/AW&#10;vGlaVxepRhHZFQ8iqAvi7dE822LzUppsW/+9EQSPw8x8w8yXnSlFQ7UrLCuIhxEI4tTqgjMFf6ff&#10;wRSE88gaS8uk4E4OlouP3hwTbVs+UHP0mQgQdgkqyL2vEildmpNBN7QVcfCutjbog6wzqWtsA9yU&#10;chRF39JgwWEhx4rWOaW3479RsGmxXX3FP83udl3fL6fJ/ryLSan+Z7eagfDU+Xf41d5qBeM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jQ2HFAAAA3QAA&#10;AA8AAAAAAAAAAAAAAAAAqgIAAGRycy9kb3ducmV2LnhtbFBLBQYAAAAABAAEAPoAAACcAwAAAAA=&#10;">
                          <v:group id="Group 1197" o:spid="_x0000_s1760"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m+scAAADdAAAADwAAAGRycy9kb3ducmV2LnhtbESPT2vCQBTE70K/w/IK&#10;vZlNmlpKmlVEaulBCmqh9PbIPpNg9m3Irvnz7V2h4HGYmd8w+Wo0jeipc7VlBUkUgyAurK65VPBz&#10;3M7fQDiPrLGxTAomcrBaPsxyzLQdeE/9wZciQNhlqKDyvs2kdEVFBl1kW+LgnWxn0AfZlVJ3OAS4&#10;aeRzHL9KgzWHhQpb2lRUnA8Xo+BzwGGdJh/97nzaTH/HxffvLiGlnh7H9TsIT6O/h//bX1rBS5y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m+scAAADd&#10;AAAADwAAAAAAAAAAAAAAAACqAgAAZHJzL2Rvd25yZXYueG1sUEsFBgAAAAAEAAQA+gAAAJ4DAAAA&#10;AA==&#10;">
                            <v:shape id="AutoShape 1198" o:spid="_x0000_s1761"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zmcUA&#10;AADdAAAADwAAAGRycy9kb3ducmV2LnhtbESPT2sCMRTE70K/Q3hCL6JZWxHZGkWKLV4s+AfPj83r&#10;7uLmZUlidv32jSD0OMzMb5jlujeNiOR8bVnBdJKBIC6srrlUcD59jRcgfEDW2FgmBXfysF69DJaY&#10;a9vxgeIxlCJB2OeooAqhzaX0RUUG/cS2xMn7tc5gSNKVUjvsEtw08i3L5tJgzWmhwpY+Kyqux5tR&#10;EN9H4We7j2d3kfcmdvX3brM3Sr0O+80HiEB9+A8/2zutYJZNZ/B4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jOZxQAAAN0AAAAPAAAAAAAAAAAAAAAAAJgCAABkcnMv&#10;ZG93bnJldi54bWxQSwUGAAAAAAQABAD1AAAAigMAAAAA&#10;"/>
                            <v:group id="Group 1199" o:spid="_x0000_s1762"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rbFcYAAADdAAAADwAAAGRycy9kb3ducmV2LnhtbESPT4vCMBTE74LfITzB&#10;25pWV1m6RhFR8SAL/oFlb4/m2Rabl9LEtn77jSB4HGbmN8x82ZlSNFS7wrKCeBSBIE6tLjhTcDlv&#10;P75AOI+ssbRMCh7kYLno9+aYaNvykZqTz0SAsEtQQe59lUjp0pwMupGtiIN3tbVBH2SdSV1jG+Cm&#10;lOMomkmDBYeFHCta55TeTnejYNdiu5rEm+Zwu64ff+fpz+8hJqWGg271DcJT59/hV3uvFXxG8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itsVxgAAAN0A&#10;AAAPAAAAAAAAAAAAAAAAAKoCAABkcnMvZG93bnJldi54bWxQSwUGAAAAAAQABAD6AAAAnQMAAAAA&#10;">
                              <v:shape id="AutoShape 1200" o:spid="_x0000_s1763"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POcYA&#10;AADdAAAADwAAAGRycy9kb3ducmV2LnhtbESPQWuDQBSE74X+h+UVemtWGyPFugmhEAi0HpL0ktvD&#10;fVXRfSvuRm1/fTcQyHGYmW+YfDObTow0uMaygngRgSAurW64UvB92r28gXAeWWNnmRT8koPN+vEh&#10;x0zbiQ80Hn0lAoRdhgpq7/tMSlfWZNAtbE8cvB87GPRBDpXUA04Bbjr5GkWpNNhwWKixp4+ayvZ4&#10;MQpceo4vVXvG5I++lqvtrljFn4VSz0/z9h2Ep9nfw7f2XitIojiF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DPOcYAAADdAAAADwAAAAAAAAAAAAAAAACYAgAAZHJz&#10;L2Rvd25yZXYueG1sUEsFBgAAAAAEAAQA9QAAAIsDAAAAAA==&#10;" fillcolor="#f79646" stroked="f" strokeweight="0">
                                <v:fill color2="#df6a09" focusposition=".5,.5" focussize="" focus="100%" type="gradientRadial"/>
                                <v:shadow color="#974706" offset="1pt"/>
                              </v:shape>
                              <v:rect id="Rectangle 1201" o:spid="_x0000_s1764"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B8UA&#10;AADdAAAADwAAAGRycy9kb3ducmV2LnhtbESP0UoDMRRE3wX/IVzBl2KztUXL2rSIKPShFFr9gOvm&#10;dhO6uQlJ7G779Y0g+DjMnBlmsRpcJ04Uk/WsYDKuQBA3XltuFXx9fjzMQaSMrLHzTArOlGC1vL1Z&#10;YK19zzs67XMrSgmnGhWYnEMtZWoMOUxjH4iLd/DRYS4ytlJH7Eu56+RjVT1Jh5bLgsFAb4aa4/7H&#10;KZhdZqN3jqOtmQ623zTbcLTfQan7u+H1BUSmIf+H/+i1Llw1eYbfN+U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n4HxQAAAN0AAAAPAAAAAAAAAAAAAAAAAJgCAABkcnMv&#10;ZG93bnJldi54bWxQSwUGAAAAAAQABAD1AAAAigMAAAAA&#10;" fillcolor="#f79646" stroked="f" strokeweight="0">
                                <v:fill color2="#df6a09" focusposition=".5,.5" focussize="" focus="100%" type="gradientRadial"/>
                                <v:shadow color="#974706" offset="1pt"/>
                              </v:rect>
                            </v:group>
                            <v:shape id="Freeform 1202" o:spid="_x0000_s1765"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in8AA&#10;AADdAAAADwAAAGRycy9kb3ducmV2LnhtbERPTYvCMBC9C/6HMII3TV10lWoUWRT1uF0Vj2MztsVm&#10;Uppo6783B2GPj/e9WLWmFE+qXWFZwWgYgSBOrS44U3D82w5mIJxH1lhaJgUvcrBadjsLjLVt+Jee&#10;ic9ECGEXo4Lc+yqW0qU5GXRDWxEH7mZrgz7AOpO6xiaEm1J+RdG3NFhwaMixop+c0nvyMAr4sKFJ&#10;ct9lp+nFvRp/3ejz7KhUv9eu5yA8tf5f/HHvtYJxNApzw5v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qin8AAAADdAAAADwAAAAAAAAAAAAAAAACYAgAAZHJzL2Rvd25y&#10;ZXYueG1sUEsFBgAAAAAEAAQA9QAAAIUDA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1203" o:spid="_x0000_s1766"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HNMUA&#10;AADdAAAADwAAAGRycy9kb3ducmV2LnhtbESPwWrDMBBE74H+g9hCb7HkNpTaiWJModBcEmKXnBdr&#10;Y5tYK2Opifv3UaHQ4zAzb5hNMdtBXGnyvWMNaaJAEDfO9Nxq+Ko/lm8gfEA2ODgmDT/kodg+LDaY&#10;G3fjI12r0IoIYZ+jhi6EMZfSNx1Z9IkbiaN3dpPFEOXUSjPhLcLtIJ+VepUWe44LHY703lFzqb6t&#10;hl2WZvv6qFbhpToddmxlVjYHrZ8e53INItAc/sN/7U+jYaXSDH7f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Ac0xQAAAN0AAAAPAAAAAAAAAAAAAAAAAJgCAABkcnMv&#10;ZG93bnJldi54bWxQSwUGAAAAAAQABAD1AAAAigMAAAAA&#10;" path="m,41v27,5,54,14,82,14c96,55,123,55,123,41,123,24,51,3,41,,32,9,11,15,14,28v5,20,67,35,82,40c40,31,39,41,109,41e" fillcolor="yellow" strokecolor="yellow">
                              <v:path arrowok="t" o:connecttype="custom" o:connectlocs="0,41;82,55;123,41;41,0;14,28;96,68;109,41" o:connectangles="0,0,0,0,0,0,0"/>
                            </v:shape>
                          </v:group>
                          <v:shape id="Freeform 1204" o:spid="_x0000_s1767"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50sIA&#10;AADdAAAADwAAAGRycy9kb3ducmV2LnhtbERPy4rCMBTdC/MP4Q64kTHxwczQMYqIorhSx4XLS3Nt&#10;i81NaWKtfr1ZCC4P5z2ZtbYUDdW+cKxh0FcgiFNnCs40HP9XX78gfEA2WDomDXfyMJt+dCaYGHfj&#10;PTWHkIkYwj5BDXkIVSKlT3Oy6PuuIo7c2dUWQ4R1Jk2NtxhuSzlU6ltaLDg25FjRIqf0crhaDbLn&#10;1M9jeSoCj8r1pm3O28uu0br72c7/QARqw1v8cm+MhrEaxv3xTXw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rnSwgAAAN0AAAAPAAAAAAAAAAAAAAAAAJgCAABkcnMvZG93&#10;bnJldi54bWxQSwUGAAAAAAQABAD1AAAAhwMAAAAA&#10;" path="m15,v9,9,17,20,28,27c81,50,111,30,43,54,34,45,15,27,15,27v,,27,9,41,13c3,5,,8,56,27,71,32,29,9,15,xe">
                            <v:path arrowok="t" o:connecttype="custom" o:connectlocs="15,0;43,27;43,54;15,27;56,40;56,27;15,0" o:connectangles="0,0,0,0,0,0,0"/>
                          </v:shape>
                        </v:group>
                        <v:group id="Group 1205" o:spid="_x0000_s1768" style="position:absolute;left:5993;top:4764;width:217;height:548" coordorigin="9455,3646" coordsize="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0Xq8UAAADdAAAADwAAAGRycy9kb3ducmV2LnhtbESPQYvCMBSE78L+h/AW&#10;vGlaVxepRhHZFQ8iqAvi7dE822LzUppsW/+9EQSPw8x8w8yXnSlFQ7UrLCuIhxEI4tTqgjMFf6ff&#10;wRSE88gaS8uk4E4OlouP3hwTbVs+UHP0mQgQdgkqyL2vEildmpNBN7QVcfCutjbog6wzqWtsA9yU&#10;chRF39JgwWEhx4rWOaW3479RsGmxXX3FP83udl3fL6fJ/ryLSan+Z7eagfDU+Xf41d5qBeNo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dF6vFAAAA3QAA&#10;AA8AAAAAAAAAAAAAAAAAqgIAAGRycy9kb3ducmV2LnhtbFBLBQYAAAAABAAEAPoAAACcAwAAAAA=&#10;">
                          <v:shape id="AutoShape 1206" o:spid="_x0000_s1769" type="#_x0000_t96" style="position:absolute;left:9455;top:3646;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ZFcUA&#10;AADdAAAADwAAAGRycy9kb3ducmV2LnhtbESPUWvCMBSF34X9h3CFvWlimSKdUUbBMRFhuu392lzb&#10;suamJJmt/34ZDHw8nHO+w1ltBtuKK/nQONYwmyoQxKUzDVcaPj+2kyWIEJENto5Jw40CbNYPoxXm&#10;xvV8pOspViJBOOSooY6xy6UMZU0Ww9R1xMm7OG8xJukraTz2CW5bmSm1kBYbTgs1dlTUVH6ffqyG&#10;uSpew9eh2B2Kd3MuL2ffh+1e68fx8PIMItIQ7+H/9pvR8KSyD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4VkVxQAAAN0AAAAPAAAAAAAAAAAAAAAAAJgCAABkcnMv&#10;ZG93bnJldi54bWxQSwUGAAAAAAQABAD1AAAAigMAAAAA&#10;" strokeweight="1pt">
                            <v:stroke dashstyle="dash"/>
                            <v:shadow color="#868686"/>
                          </v:shape>
                          <v:rect id="Rectangle 1207" o:spid="_x0000_s1770" style="position:absolute;left:9455;top:3882;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neMQA&#10;AADdAAAADwAAAGRycy9kb3ducmV2LnhtbESP0WoCMRRE34X+Q7iFvmlSK1JXoxRLoS8K6n7A7eaa&#10;Xbq5WTbpbvz7plDwcZiZM8xml1wrBupD41nD80yBIK68adhqKC8f01cQISIbbD2ThhsF2G0fJhss&#10;jB/5RMM5WpEhHArUUMfYFVKGqiaHYeY74uxdfe8wZtlbaXocM9y1cq7UUjpsOC/U2NG+pur7/OM0&#10;dOX+NqwO6Wjl17sdV7FUKZVaPz2mtzWISCnew//tT6NhoeYv8PcmP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J3jEAAAA3QAAAA8AAAAAAAAAAAAAAAAAmAIAAGRycy9k&#10;b3ducmV2LnhtbFBLBQYAAAAABAAEAPUAAACJAwAAAAA=&#10;" strokeweight="1pt">
                            <v:stroke dashstyle="dash"/>
                            <v:shadow color="#868686"/>
                          </v:rect>
                          <v:shape id="AutoShape 1208" o:spid="_x0000_s1771" type="#_x0000_t32" style="position:absolute;left:9455;top:407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PFcUAAADdAAAADwAAAGRycy9kb3ducmV2LnhtbESPwWrDMBBE74H+g9hCb4kUY0rrRAkh&#10;tOBToWmg5LZYG9vEWhlJsd1+fVUI5DjMzBtmvZ1sJwbyoXWsYblQIIgrZ1quNRy/3ucvIEJENtg5&#10;Jg0/FGC7eZitsTBu5E8aDrEWCcKhQA1NjH0hZagashgWridO3tl5izFJX0vjcUxw28lMqWdpseW0&#10;0GBP+4aqy+FqNYTrbxmz/G1Urz4fhtPef3yXXuunx2m3AhFpivfwrV0aDbnKcv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TPFcUAAADdAAAADwAAAAAAAAAA&#10;AAAAAAChAgAAZHJzL2Rvd25yZXYueG1sUEsFBgAAAAAEAAQA+QAAAJMDAAAAAA==&#10;" strokeweight="1pt">
                            <v:stroke dashstyle="dash"/>
                            <v:shadow color="#868686"/>
                          </v:shape>
                          <v:shape id="AutoShape 1209" o:spid="_x0000_s1772" type="#_x0000_t32" style="position:absolute;left:9564;top:4075;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hqjsYAAADdAAAADwAAAGRycy9kb3ducmV2LnhtbESPwWrDMBBE74X+g9hCb40U45TGiRJK&#10;aMGnQtJCyW2xNraJtTKSYrv9+ioQ6HGYmTfMejvZTgzkQ+tYw3ymQBBXzrRca/j6fH96AREissHO&#10;MWn4oQDbzf3dGgvjRt7TcIi1SBAOBWpoYuwLKUPVkMUwcz1x8k7OW4xJ+loaj2OC205mSj1Liy2n&#10;hQZ72jVUnQ8XqyFcfsuY5W+jWvp8GI47//Fdeq0fH6bXFYhIU/wP39ql0ZCrbAHXN+kJ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Iao7GAAAA3QAAAA8AAAAAAAAA&#10;AAAAAAAAoQIAAGRycy9kb3ducmV2LnhtbFBLBQYAAAAABAAEAPkAAACUAwAAAAA=&#10;" strokeweight="1pt">
                            <v:stroke dashstyle="dash"/>
                            <v:shadow color="#868686"/>
                          </v:shape>
                        </v:group>
                      </v:group>
                    </v:group>
                  </v:group>
                </v:group>
                <v:oval id="Oval 4" o:spid="_x0000_s1773" style="position:absolute;left:3237;top:4265;width:313;height: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w7cQA&#10;AADdAAAADwAAAGRycy9kb3ducmV2LnhtbESPT4vCMBTE78J+h/AEb5ralSLVKK6urnjz7/nRvG3L&#10;Ni+liVq/vVkQPA4z8xtmOm9NJW7UuNKyguEgAkGcWV1yruB0XPfHIJxH1lhZJgUPcjCffXSmmGp7&#10;5z3dDj4XAcIuRQWF93UqpcsKMugGtiYO3q9tDPogm1zqBu8BbioZR1EiDZYcFgqsaVlQ9ne4GgWr&#10;z93XpfpeGJ1ss/PKXeOl/tko1eu2iwkIT61/h1/trVYwiuIE/t+EJ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8O3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5</w:t>
                        </w:r>
                      </w:p>
                    </w:txbxContent>
                  </v:textbox>
                </v:oval>
              </v:group>
            </v:group>
            <v:shape id="AutoShape 1211" o:spid="_x0000_s1774" type="#_x0000_t32" style="position:absolute;left:3283;top:7401;width:49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hsYAAADdAAAADwAAAGRycy9kb3ducmV2LnhtbESPQWsCMRSE7wX/Q3iCt5pVitXVKFJo&#10;EaWHqix6e2yeu4ublyWJuvrrTaHQ4zAz3zCzRWtqcSXnK8sKBv0EBHFudcWFgv3u83UMwgdkjbVl&#10;UnAnD4t552WGqbY3/qHrNhQiQtinqKAMoUml9HlJBn3fNsTRO1lnMETpCqkd3iLc1HKYJCNpsOK4&#10;UGJDHyXl5+3FKDhsJpfsnn3TOhtM1kd0xj92X0r1uu1yCiJQG/7Df+2VVvCWDN/h9018AnL+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zNYbGAAAA3QAAAA8AAAAAAAAA&#10;AAAAAAAAoQIAAGRycy9kb3ducmV2LnhtbFBLBQYAAAAABAAEAPkAAACUAwAAAAA=&#10;">
              <v:stroke endarrow="block"/>
            </v:shape>
          </v:group>
        </w:pict>
      </w:r>
    </w:p>
    <w:p w:rsidR="001119C6" w:rsidRDefault="001119C6" w:rsidP="00902A95">
      <w:pPr>
        <w:pStyle w:val="Prrafodelista"/>
        <w:spacing w:line="480" w:lineRule="auto"/>
        <w:ind w:left="2160"/>
        <w:jc w:val="both"/>
        <w:rPr>
          <w:rFonts w:ascii="Arial" w:hAnsi="Arial" w:cs="Arial"/>
          <w:sz w:val="24"/>
          <w:szCs w:val="24"/>
        </w:rPr>
      </w:pPr>
    </w:p>
    <w:p w:rsidR="001119C6" w:rsidRDefault="001119C6" w:rsidP="00902A95">
      <w:pPr>
        <w:pStyle w:val="Prrafodelista"/>
        <w:spacing w:line="480" w:lineRule="auto"/>
        <w:ind w:left="2160"/>
        <w:jc w:val="both"/>
        <w:rPr>
          <w:rFonts w:ascii="Arial" w:hAnsi="Arial" w:cs="Arial"/>
          <w:sz w:val="24"/>
          <w:szCs w:val="24"/>
        </w:rPr>
      </w:pPr>
    </w:p>
    <w:p w:rsidR="001119C6" w:rsidRDefault="001119C6" w:rsidP="00902A95">
      <w:pPr>
        <w:pStyle w:val="Prrafodelista"/>
        <w:spacing w:line="480" w:lineRule="auto"/>
        <w:ind w:left="2160"/>
        <w:jc w:val="both"/>
        <w:rPr>
          <w:rFonts w:ascii="Arial" w:hAnsi="Arial" w:cs="Arial"/>
          <w:sz w:val="24"/>
          <w:szCs w:val="24"/>
        </w:rPr>
      </w:pPr>
    </w:p>
    <w:p w:rsidR="001119C6" w:rsidRDefault="001119C6" w:rsidP="00902A95">
      <w:pPr>
        <w:pStyle w:val="Prrafodelista"/>
        <w:spacing w:line="480" w:lineRule="auto"/>
        <w:ind w:left="2160"/>
        <w:jc w:val="both"/>
        <w:rPr>
          <w:rFonts w:ascii="Arial" w:hAnsi="Arial" w:cs="Arial"/>
          <w:sz w:val="24"/>
          <w:szCs w:val="24"/>
        </w:rPr>
      </w:pPr>
    </w:p>
    <w:p w:rsidR="001119C6" w:rsidRDefault="001119C6" w:rsidP="00902A95">
      <w:pPr>
        <w:pStyle w:val="Prrafodelista"/>
        <w:spacing w:line="480" w:lineRule="auto"/>
        <w:ind w:left="2160"/>
        <w:jc w:val="both"/>
        <w:rPr>
          <w:rFonts w:ascii="Arial" w:hAnsi="Arial" w:cs="Arial"/>
          <w:sz w:val="24"/>
          <w:szCs w:val="24"/>
        </w:rPr>
      </w:pPr>
    </w:p>
    <w:p w:rsidR="002B324E" w:rsidRDefault="002B324E" w:rsidP="00902A95">
      <w:pPr>
        <w:pStyle w:val="Prrafodelista"/>
        <w:spacing w:line="480" w:lineRule="auto"/>
        <w:ind w:left="2160"/>
        <w:jc w:val="both"/>
        <w:rPr>
          <w:rFonts w:ascii="Arial" w:hAnsi="Arial" w:cs="Arial"/>
          <w:sz w:val="24"/>
          <w:szCs w:val="24"/>
        </w:rPr>
      </w:pPr>
    </w:p>
    <w:p w:rsidR="00C851EB" w:rsidRDefault="00C851EB" w:rsidP="00902A95">
      <w:pPr>
        <w:pStyle w:val="Prrafodelista"/>
        <w:spacing w:line="480" w:lineRule="auto"/>
        <w:ind w:left="2160"/>
        <w:jc w:val="both"/>
        <w:rPr>
          <w:rFonts w:ascii="Arial" w:hAnsi="Arial" w:cs="Arial"/>
          <w:sz w:val="24"/>
          <w:szCs w:val="24"/>
        </w:rPr>
      </w:pPr>
    </w:p>
    <w:p w:rsidR="00C851EB" w:rsidRPr="005E6AD9" w:rsidRDefault="00C851EB" w:rsidP="00C851EB">
      <w:pPr>
        <w:spacing w:line="480" w:lineRule="auto"/>
        <w:ind w:left="1416" w:firstLine="708"/>
        <w:jc w:val="both"/>
        <w:rPr>
          <w:rFonts w:ascii="Arial" w:hAnsi="Arial" w:cs="Arial"/>
          <w:sz w:val="24"/>
          <w:szCs w:val="24"/>
        </w:rPr>
      </w:pP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C851EB" w:rsidRDefault="00C851EB" w:rsidP="00902A95">
      <w:pPr>
        <w:pStyle w:val="Prrafodelista"/>
        <w:spacing w:line="480" w:lineRule="auto"/>
        <w:ind w:left="2160"/>
        <w:jc w:val="both"/>
        <w:rPr>
          <w:rFonts w:ascii="Arial" w:hAnsi="Arial" w:cs="Arial"/>
          <w:sz w:val="24"/>
          <w:szCs w:val="24"/>
        </w:rPr>
      </w:pPr>
    </w:p>
    <w:p w:rsidR="00C851EB" w:rsidRDefault="00C851EB" w:rsidP="00902A95">
      <w:pPr>
        <w:pStyle w:val="Prrafodelista"/>
        <w:spacing w:line="480" w:lineRule="auto"/>
        <w:ind w:left="2160"/>
        <w:jc w:val="both"/>
        <w:rPr>
          <w:rFonts w:ascii="Arial" w:hAnsi="Arial" w:cs="Arial"/>
          <w:sz w:val="24"/>
          <w:szCs w:val="24"/>
        </w:rPr>
      </w:pPr>
    </w:p>
    <w:p w:rsidR="00C851EB" w:rsidRDefault="00C851EB" w:rsidP="00902A95">
      <w:pPr>
        <w:pStyle w:val="Prrafodelista"/>
        <w:spacing w:line="480" w:lineRule="auto"/>
        <w:ind w:left="2160"/>
        <w:jc w:val="both"/>
        <w:rPr>
          <w:rFonts w:ascii="Arial" w:hAnsi="Arial" w:cs="Arial"/>
          <w:sz w:val="24"/>
          <w:szCs w:val="24"/>
        </w:rPr>
      </w:pPr>
    </w:p>
    <w:p w:rsidR="00C851EB" w:rsidRPr="00C851EB" w:rsidRDefault="00C851EB" w:rsidP="000D2DD0">
      <w:pPr>
        <w:pStyle w:val="Prrafodelista"/>
        <w:spacing w:line="240" w:lineRule="auto"/>
        <w:ind w:left="2160"/>
        <w:jc w:val="center"/>
        <w:outlineLvl w:val="0"/>
        <w:rPr>
          <w:rFonts w:ascii="Arial" w:hAnsi="Arial" w:cs="Arial"/>
          <w:b/>
          <w:sz w:val="24"/>
          <w:szCs w:val="24"/>
        </w:rPr>
      </w:pPr>
      <w:bookmarkStart w:id="657" w:name="_Toc332583869"/>
      <w:bookmarkStart w:id="658" w:name="_Toc332650713"/>
      <w:bookmarkStart w:id="659" w:name="_Toc334044304"/>
      <w:bookmarkStart w:id="660" w:name="_Toc334477499"/>
      <w:r>
        <w:rPr>
          <w:rFonts w:ascii="Arial" w:hAnsi="Arial" w:cs="Arial"/>
          <w:b/>
          <w:sz w:val="24"/>
        </w:rPr>
        <w:lastRenderedPageBreak/>
        <w:t>Cuadro I</w:t>
      </w:r>
      <w:r>
        <w:rPr>
          <w:rFonts w:ascii="Arial" w:hAnsi="Arial" w:cs="Arial"/>
          <w:sz w:val="24"/>
          <w:szCs w:val="24"/>
        </w:rPr>
        <w:t xml:space="preserve">. </w:t>
      </w:r>
      <w:r w:rsidRPr="00C851EB">
        <w:rPr>
          <w:rFonts w:ascii="Arial" w:hAnsi="Arial" w:cs="Arial"/>
          <w:b/>
          <w:sz w:val="24"/>
          <w:szCs w:val="24"/>
        </w:rPr>
        <w:t>Reclutamiento del Personal (Implementación)</w:t>
      </w:r>
      <w:bookmarkEnd w:id="657"/>
      <w:bookmarkEnd w:id="658"/>
      <w:bookmarkEnd w:id="659"/>
      <w:bookmarkEnd w:id="660"/>
    </w:p>
    <w:tbl>
      <w:tblPr>
        <w:tblpPr w:leftFromText="141" w:rightFromText="141" w:vertAnchor="text" w:horzAnchor="margin" w:tblpY="95"/>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301"/>
        <w:gridCol w:w="1795"/>
        <w:gridCol w:w="2375"/>
      </w:tblGrid>
      <w:tr w:rsidR="00074EA2" w:rsidRPr="00C851EB" w:rsidTr="00074EA2">
        <w:tc>
          <w:tcPr>
            <w:tcW w:w="2660" w:type="dxa"/>
          </w:tcPr>
          <w:p w:rsidR="00074EA2" w:rsidRPr="00C851EB" w:rsidRDefault="00074EA2" w:rsidP="00074EA2">
            <w:pPr>
              <w:jc w:val="center"/>
              <w:rPr>
                <w:rFonts w:ascii="Arial" w:hAnsi="Arial" w:cs="Arial"/>
                <w:b/>
                <w:lang w:val="en-US"/>
              </w:rPr>
            </w:pPr>
            <w:r w:rsidRPr="00C851EB">
              <w:rPr>
                <w:rFonts w:ascii="Arial" w:hAnsi="Arial" w:cs="Arial"/>
                <w:b/>
                <w:lang w:val="en-US"/>
              </w:rPr>
              <w:t>Actividades</w:t>
            </w:r>
          </w:p>
        </w:tc>
        <w:tc>
          <w:tcPr>
            <w:tcW w:w="2301" w:type="dxa"/>
          </w:tcPr>
          <w:p w:rsidR="00074EA2" w:rsidRPr="00C851EB" w:rsidRDefault="00074EA2" w:rsidP="00074EA2">
            <w:pPr>
              <w:jc w:val="center"/>
              <w:rPr>
                <w:rFonts w:ascii="Arial" w:hAnsi="Arial" w:cs="Arial"/>
                <w:b/>
                <w:lang w:val="en-US"/>
              </w:rPr>
            </w:pPr>
            <w:r w:rsidRPr="00C851EB">
              <w:rPr>
                <w:rFonts w:ascii="Arial" w:hAnsi="Arial" w:cs="Arial"/>
                <w:b/>
                <w:lang w:val="en-US"/>
              </w:rPr>
              <w:t>Encargado</w:t>
            </w:r>
          </w:p>
        </w:tc>
        <w:tc>
          <w:tcPr>
            <w:tcW w:w="1795" w:type="dxa"/>
          </w:tcPr>
          <w:p w:rsidR="00074EA2" w:rsidRPr="00C851EB" w:rsidRDefault="00074EA2" w:rsidP="001D6791">
            <w:pPr>
              <w:jc w:val="center"/>
              <w:rPr>
                <w:rFonts w:ascii="Arial" w:hAnsi="Arial" w:cs="Arial"/>
                <w:b/>
                <w:lang w:val="en-US"/>
              </w:rPr>
            </w:pPr>
            <w:r w:rsidRPr="00C851EB">
              <w:rPr>
                <w:rFonts w:ascii="Arial" w:hAnsi="Arial" w:cs="Arial"/>
                <w:b/>
                <w:lang w:val="en-US"/>
              </w:rPr>
              <w:t>Cu</w:t>
            </w:r>
            <w:r w:rsidR="001D6791">
              <w:rPr>
                <w:rFonts w:ascii="Arial" w:hAnsi="Arial" w:cs="Arial"/>
                <w:b/>
                <w:lang w:val="en-US"/>
              </w:rPr>
              <w:t>a</w:t>
            </w:r>
            <w:r w:rsidRPr="00C851EB">
              <w:rPr>
                <w:rFonts w:ascii="Arial" w:hAnsi="Arial" w:cs="Arial"/>
                <w:b/>
                <w:lang w:val="en-US"/>
              </w:rPr>
              <w:t>ndo</w:t>
            </w:r>
          </w:p>
        </w:tc>
        <w:tc>
          <w:tcPr>
            <w:tcW w:w="2375" w:type="dxa"/>
          </w:tcPr>
          <w:p w:rsidR="00074EA2" w:rsidRPr="00C851EB" w:rsidRDefault="00074EA2" w:rsidP="00074EA2">
            <w:pPr>
              <w:jc w:val="center"/>
              <w:rPr>
                <w:rFonts w:ascii="Arial" w:hAnsi="Arial" w:cs="Arial"/>
                <w:b/>
                <w:lang w:val="en-US"/>
              </w:rPr>
            </w:pPr>
            <w:r w:rsidRPr="00C851EB">
              <w:rPr>
                <w:rFonts w:ascii="Arial" w:hAnsi="Arial" w:cs="Arial"/>
                <w:b/>
                <w:lang w:val="en-US"/>
              </w:rPr>
              <w:t>Resultados esperados</w:t>
            </w:r>
          </w:p>
        </w:tc>
      </w:tr>
      <w:tr w:rsidR="00074EA2" w:rsidRPr="00C851EB" w:rsidTr="00074EA2">
        <w:trPr>
          <w:trHeight w:val="164"/>
        </w:trPr>
        <w:tc>
          <w:tcPr>
            <w:tcW w:w="2660" w:type="dxa"/>
          </w:tcPr>
          <w:p w:rsidR="00074EA2" w:rsidRPr="00C851EB" w:rsidRDefault="00074EA2" w:rsidP="00074EA2">
            <w:pPr>
              <w:rPr>
                <w:rFonts w:ascii="Arial" w:hAnsi="Arial" w:cs="Arial"/>
                <w:lang w:val="en-US"/>
              </w:rPr>
            </w:pPr>
            <w:r w:rsidRPr="00C851EB">
              <w:rPr>
                <w:rFonts w:ascii="Arial" w:hAnsi="Arial" w:cs="Arial"/>
                <w:lang w:val="en-US"/>
              </w:rPr>
              <w:t>Solicitud de Personal</w:t>
            </w:r>
          </w:p>
        </w:tc>
        <w:tc>
          <w:tcPr>
            <w:tcW w:w="2301" w:type="dxa"/>
          </w:tcPr>
          <w:p w:rsidR="00074EA2" w:rsidRPr="00C851EB" w:rsidRDefault="00074EA2" w:rsidP="00074EA2">
            <w:pPr>
              <w:rPr>
                <w:rFonts w:ascii="Arial" w:hAnsi="Arial" w:cs="Arial"/>
                <w:lang w:val="en-US"/>
              </w:rPr>
            </w:pPr>
            <w:r w:rsidRPr="00C851EB">
              <w:rPr>
                <w:rFonts w:ascii="Arial" w:hAnsi="Arial" w:cs="Arial"/>
                <w:lang w:val="en-US"/>
              </w:rPr>
              <w:t>Encargado de cada</w:t>
            </w:r>
            <w:r>
              <w:rPr>
                <w:rFonts w:ascii="Arial" w:hAnsi="Arial" w:cs="Arial"/>
                <w:lang w:val="en-US"/>
              </w:rPr>
              <w:t xml:space="preserve"> </w:t>
            </w:r>
            <w:r w:rsidRPr="00C851EB">
              <w:rPr>
                <w:rFonts w:ascii="Arial" w:hAnsi="Arial" w:cs="Arial"/>
                <w:lang w:val="en-US"/>
              </w:rPr>
              <w:t>área</w:t>
            </w:r>
          </w:p>
        </w:tc>
        <w:tc>
          <w:tcPr>
            <w:tcW w:w="1795" w:type="dxa"/>
          </w:tcPr>
          <w:p w:rsidR="00074EA2" w:rsidRPr="00C851EB" w:rsidRDefault="00074EA2" w:rsidP="00074EA2">
            <w:pPr>
              <w:jc w:val="center"/>
              <w:rPr>
                <w:rFonts w:ascii="Arial" w:hAnsi="Arial" w:cs="Arial"/>
                <w:lang w:val="en-US"/>
              </w:rPr>
            </w:pPr>
            <w:r w:rsidRPr="00C851EB">
              <w:rPr>
                <w:rFonts w:ascii="Arial" w:hAnsi="Arial" w:cs="Arial"/>
                <w:lang w:val="en-US"/>
              </w:rPr>
              <w:t>15/05</w:t>
            </w:r>
            <w:r>
              <w:rPr>
                <w:rFonts w:ascii="Arial" w:hAnsi="Arial" w:cs="Arial"/>
                <w:lang w:val="en-US"/>
              </w:rPr>
              <w:t xml:space="preserve">/2012 </w:t>
            </w:r>
          </w:p>
        </w:tc>
        <w:tc>
          <w:tcPr>
            <w:tcW w:w="2375" w:type="dxa"/>
          </w:tcPr>
          <w:p w:rsidR="00074EA2" w:rsidRPr="00C851EB" w:rsidRDefault="00074EA2" w:rsidP="00074EA2">
            <w:pPr>
              <w:rPr>
                <w:rFonts w:ascii="Arial" w:hAnsi="Arial" w:cs="Arial"/>
                <w:lang w:val="en-US"/>
              </w:rPr>
            </w:pPr>
            <w:r>
              <w:rPr>
                <w:rFonts w:ascii="Arial" w:hAnsi="Arial" w:cs="Arial"/>
                <w:lang w:val="en-US"/>
              </w:rPr>
              <w:t>Inmediato</w:t>
            </w:r>
          </w:p>
        </w:tc>
      </w:tr>
      <w:tr w:rsidR="00074EA2" w:rsidRPr="00C851EB" w:rsidTr="00074EA2">
        <w:tc>
          <w:tcPr>
            <w:tcW w:w="2660" w:type="dxa"/>
          </w:tcPr>
          <w:p w:rsidR="00074EA2" w:rsidRPr="00C851EB" w:rsidRDefault="00074EA2" w:rsidP="00074EA2">
            <w:pPr>
              <w:rPr>
                <w:rFonts w:ascii="Arial" w:hAnsi="Arial" w:cs="Arial"/>
              </w:rPr>
            </w:pPr>
            <w:r w:rsidRPr="00C851EB">
              <w:rPr>
                <w:rFonts w:ascii="Arial" w:hAnsi="Arial" w:cs="Arial"/>
              </w:rPr>
              <w:t>Revisa y Elabora el informe de la  vacante disponible.</w:t>
            </w:r>
          </w:p>
        </w:tc>
        <w:tc>
          <w:tcPr>
            <w:tcW w:w="2301" w:type="dxa"/>
          </w:tcPr>
          <w:p w:rsidR="00074EA2" w:rsidRPr="00C851EB" w:rsidRDefault="00074EA2" w:rsidP="00074EA2">
            <w:pPr>
              <w:rPr>
                <w:rFonts w:ascii="Arial" w:hAnsi="Arial" w:cs="Arial"/>
                <w:lang w:val="en-US"/>
              </w:rPr>
            </w:pPr>
            <w:r w:rsidRPr="00C851EB">
              <w:rPr>
                <w:rFonts w:ascii="Arial" w:hAnsi="Arial" w:cs="Arial"/>
                <w:lang w:val="en-US"/>
              </w:rPr>
              <w:t xml:space="preserve">Sra. Aracely </w:t>
            </w:r>
            <w:r>
              <w:rPr>
                <w:rFonts w:ascii="Arial" w:hAnsi="Arial" w:cs="Arial"/>
                <w:lang w:val="en-US"/>
              </w:rPr>
              <w:t>Velez</w:t>
            </w:r>
          </w:p>
        </w:tc>
        <w:tc>
          <w:tcPr>
            <w:tcW w:w="1795" w:type="dxa"/>
          </w:tcPr>
          <w:p w:rsidR="00074EA2" w:rsidRPr="00C851EB" w:rsidRDefault="00074EA2" w:rsidP="00074EA2">
            <w:pPr>
              <w:jc w:val="center"/>
              <w:rPr>
                <w:rFonts w:ascii="Arial" w:hAnsi="Arial" w:cs="Arial"/>
                <w:lang w:val="en-US"/>
              </w:rPr>
            </w:pPr>
            <w:r w:rsidRPr="00C851EB">
              <w:rPr>
                <w:rFonts w:ascii="Arial" w:hAnsi="Arial" w:cs="Arial"/>
                <w:lang w:val="en-US"/>
              </w:rPr>
              <w:t>17/05/2012</w:t>
            </w:r>
          </w:p>
        </w:tc>
        <w:tc>
          <w:tcPr>
            <w:tcW w:w="2375" w:type="dxa"/>
          </w:tcPr>
          <w:p w:rsidR="00074EA2" w:rsidRPr="00C851EB" w:rsidRDefault="00074EA2" w:rsidP="00074EA2">
            <w:pPr>
              <w:rPr>
                <w:rFonts w:ascii="Arial" w:hAnsi="Arial" w:cs="Arial"/>
              </w:rPr>
            </w:pPr>
            <w:r w:rsidRPr="00C851EB">
              <w:rPr>
                <w:rFonts w:ascii="Arial" w:hAnsi="Arial" w:cs="Arial"/>
              </w:rPr>
              <w:t>Elaborar informe en menos de 2 días</w:t>
            </w:r>
          </w:p>
        </w:tc>
      </w:tr>
      <w:tr w:rsidR="00074EA2" w:rsidRPr="00C851EB" w:rsidTr="00074EA2">
        <w:tc>
          <w:tcPr>
            <w:tcW w:w="2660" w:type="dxa"/>
          </w:tcPr>
          <w:p w:rsidR="00074EA2" w:rsidRPr="00C851EB" w:rsidRDefault="00074EA2" w:rsidP="00074EA2">
            <w:pPr>
              <w:rPr>
                <w:rFonts w:ascii="Arial" w:hAnsi="Arial" w:cs="Arial"/>
              </w:rPr>
            </w:pPr>
            <w:r w:rsidRPr="00C851EB">
              <w:rPr>
                <w:rFonts w:ascii="Arial" w:hAnsi="Arial" w:cs="Arial"/>
              </w:rPr>
              <w:t>Envía informe (URGENTE) vacante disponible</w:t>
            </w:r>
          </w:p>
        </w:tc>
        <w:tc>
          <w:tcPr>
            <w:tcW w:w="2301" w:type="dxa"/>
          </w:tcPr>
          <w:p w:rsidR="00074EA2" w:rsidRPr="00C851EB" w:rsidRDefault="00074EA2" w:rsidP="00074EA2">
            <w:pPr>
              <w:rPr>
                <w:rFonts w:ascii="Arial" w:hAnsi="Arial" w:cs="Arial"/>
              </w:rPr>
            </w:pPr>
            <w:r w:rsidRPr="00C851EB">
              <w:rPr>
                <w:rFonts w:ascii="Arial" w:hAnsi="Arial" w:cs="Arial"/>
              </w:rPr>
              <w:t xml:space="preserve">Directora Hospital Dra. Tania Mendoza </w:t>
            </w:r>
          </w:p>
        </w:tc>
        <w:tc>
          <w:tcPr>
            <w:tcW w:w="1795" w:type="dxa"/>
          </w:tcPr>
          <w:p w:rsidR="00074EA2" w:rsidRPr="00C851EB" w:rsidRDefault="00074EA2" w:rsidP="00074EA2">
            <w:pPr>
              <w:jc w:val="center"/>
              <w:rPr>
                <w:rFonts w:ascii="Arial" w:hAnsi="Arial" w:cs="Arial"/>
              </w:rPr>
            </w:pPr>
            <w:r w:rsidRPr="00C851EB">
              <w:rPr>
                <w:rFonts w:ascii="Arial" w:hAnsi="Arial" w:cs="Arial"/>
                <w:lang w:val="en-US"/>
              </w:rPr>
              <w:t>21/05/2012</w:t>
            </w:r>
          </w:p>
        </w:tc>
        <w:tc>
          <w:tcPr>
            <w:tcW w:w="2375" w:type="dxa"/>
          </w:tcPr>
          <w:p w:rsidR="00074EA2" w:rsidRPr="00C851EB" w:rsidRDefault="00074EA2" w:rsidP="00074EA2">
            <w:pPr>
              <w:rPr>
                <w:rFonts w:ascii="Arial" w:hAnsi="Arial" w:cs="Arial"/>
              </w:rPr>
            </w:pPr>
            <w:r w:rsidRPr="00C851EB">
              <w:rPr>
                <w:rFonts w:ascii="Arial" w:hAnsi="Arial" w:cs="Arial"/>
              </w:rPr>
              <w:t>Elaborar informe en menos de 2 días</w:t>
            </w:r>
          </w:p>
        </w:tc>
      </w:tr>
      <w:tr w:rsidR="00074EA2" w:rsidRPr="00C851EB" w:rsidTr="00074EA2">
        <w:tc>
          <w:tcPr>
            <w:tcW w:w="2660" w:type="dxa"/>
          </w:tcPr>
          <w:p w:rsidR="00074EA2" w:rsidRPr="00C851EB" w:rsidRDefault="00074EA2" w:rsidP="00074EA2">
            <w:pPr>
              <w:rPr>
                <w:rFonts w:ascii="Arial" w:hAnsi="Arial" w:cs="Arial"/>
              </w:rPr>
            </w:pPr>
            <w:r w:rsidRPr="00C851EB">
              <w:rPr>
                <w:rFonts w:ascii="Arial" w:hAnsi="Arial" w:cs="Arial"/>
              </w:rPr>
              <w:t>Respuesta por parte del Ministerio</w:t>
            </w:r>
          </w:p>
        </w:tc>
        <w:tc>
          <w:tcPr>
            <w:tcW w:w="2301" w:type="dxa"/>
          </w:tcPr>
          <w:p w:rsidR="00074EA2" w:rsidRPr="00C851EB" w:rsidRDefault="00074EA2" w:rsidP="00074EA2">
            <w:pPr>
              <w:rPr>
                <w:rFonts w:ascii="Arial" w:hAnsi="Arial" w:cs="Arial"/>
              </w:rPr>
            </w:pPr>
            <w:r w:rsidRPr="00C851EB">
              <w:rPr>
                <w:rFonts w:ascii="Arial" w:hAnsi="Arial" w:cs="Arial"/>
              </w:rPr>
              <w:t>Ministerio de Salud</w:t>
            </w:r>
          </w:p>
        </w:tc>
        <w:tc>
          <w:tcPr>
            <w:tcW w:w="1795" w:type="dxa"/>
          </w:tcPr>
          <w:p w:rsidR="00074EA2" w:rsidRPr="00C851EB" w:rsidRDefault="00074EA2" w:rsidP="00074EA2">
            <w:pPr>
              <w:jc w:val="center"/>
              <w:rPr>
                <w:rFonts w:ascii="Arial" w:hAnsi="Arial" w:cs="Arial"/>
              </w:rPr>
            </w:pPr>
            <w:r w:rsidRPr="00C851EB">
              <w:rPr>
                <w:rFonts w:ascii="Arial" w:hAnsi="Arial" w:cs="Arial"/>
              </w:rPr>
              <w:t>14/06/2012</w:t>
            </w:r>
          </w:p>
        </w:tc>
        <w:tc>
          <w:tcPr>
            <w:tcW w:w="2375" w:type="dxa"/>
          </w:tcPr>
          <w:p w:rsidR="00074EA2" w:rsidRPr="00C851EB" w:rsidRDefault="00074EA2" w:rsidP="00074EA2">
            <w:pPr>
              <w:rPr>
                <w:rFonts w:ascii="Arial" w:hAnsi="Arial" w:cs="Arial"/>
              </w:rPr>
            </w:pPr>
            <w:r w:rsidRPr="00C851EB">
              <w:rPr>
                <w:rFonts w:ascii="Arial" w:hAnsi="Arial" w:cs="Arial"/>
              </w:rPr>
              <w:t>Envíen respuestas en menos de 18 días</w:t>
            </w:r>
          </w:p>
        </w:tc>
      </w:tr>
      <w:tr w:rsidR="00074EA2" w:rsidRPr="00C851EB" w:rsidTr="00074EA2">
        <w:tc>
          <w:tcPr>
            <w:tcW w:w="2660" w:type="dxa"/>
            <w:vAlign w:val="center"/>
          </w:tcPr>
          <w:p w:rsidR="00074EA2" w:rsidRPr="00C851EB" w:rsidRDefault="00074EA2" w:rsidP="00074EA2">
            <w:pPr>
              <w:rPr>
                <w:rFonts w:ascii="Arial" w:hAnsi="Arial" w:cs="Arial"/>
              </w:rPr>
            </w:pPr>
            <w:r w:rsidRPr="00C851EB">
              <w:rPr>
                <w:rFonts w:ascii="Arial" w:hAnsi="Arial" w:cs="Arial"/>
              </w:rPr>
              <w:t>Realizar una cita a l nuevo personal</w:t>
            </w:r>
          </w:p>
        </w:tc>
        <w:tc>
          <w:tcPr>
            <w:tcW w:w="2301" w:type="dxa"/>
          </w:tcPr>
          <w:p w:rsidR="00074EA2" w:rsidRPr="00C851EB" w:rsidRDefault="00074EA2" w:rsidP="00074EA2">
            <w:pPr>
              <w:rPr>
                <w:rFonts w:ascii="Arial" w:hAnsi="Arial" w:cs="Arial"/>
              </w:rPr>
            </w:pPr>
            <w:r w:rsidRPr="00C851EB">
              <w:rPr>
                <w:rFonts w:ascii="Arial" w:hAnsi="Arial" w:cs="Arial"/>
                <w:lang w:val="en-US"/>
              </w:rPr>
              <w:t xml:space="preserve">Sra. Aracely </w:t>
            </w:r>
            <w:r>
              <w:rPr>
                <w:rFonts w:ascii="Arial" w:hAnsi="Arial" w:cs="Arial"/>
                <w:lang w:val="en-US"/>
              </w:rPr>
              <w:t>Velez</w:t>
            </w:r>
          </w:p>
        </w:tc>
        <w:tc>
          <w:tcPr>
            <w:tcW w:w="1795" w:type="dxa"/>
          </w:tcPr>
          <w:p w:rsidR="00074EA2" w:rsidRPr="00C851EB" w:rsidRDefault="00074EA2" w:rsidP="00074EA2">
            <w:pPr>
              <w:jc w:val="center"/>
              <w:rPr>
                <w:rFonts w:ascii="Arial" w:hAnsi="Arial" w:cs="Arial"/>
              </w:rPr>
            </w:pPr>
            <w:r w:rsidRPr="00C851EB">
              <w:rPr>
                <w:rFonts w:ascii="Arial" w:hAnsi="Arial" w:cs="Arial"/>
              </w:rPr>
              <w:t>15/06/2012</w:t>
            </w:r>
          </w:p>
        </w:tc>
        <w:tc>
          <w:tcPr>
            <w:tcW w:w="2375" w:type="dxa"/>
          </w:tcPr>
          <w:p w:rsidR="00074EA2" w:rsidRPr="00C851EB" w:rsidRDefault="00074EA2" w:rsidP="00074EA2">
            <w:pPr>
              <w:rPr>
                <w:rFonts w:ascii="Arial" w:hAnsi="Arial" w:cs="Arial"/>
              </w:rPr>
            </w:pPr>
            <w:r w:rsidRPr="00C851EB">
              <w:rPr>
                <w:rFonts w:ascii="Arial" w:hAnsi="Arial" w:cs="Arial"/>
              </w:rPr>
              <w:t>que no se demore más de 1 día</w:t>
            </w:r>
          </w:p>
        </w:tc>
      </w:tr>
      <w:tr w:rsidR="00074EA2" w:rsidRPr="00C851EB" w:rsidTr="00074EA2">
        <w:tc>
          <w:tcPr>
            <w:tcW w:w="2660" w:type="dxa"/>
            <w:vAlign w:val="center"/>
          </w:tcPr>
          <w:p w:rsidR="00074EA2" w:rsidRPr="00C851EB" w:rsidRDefault="00074EA2" w:rsidP="00074EA2">
            <w:pPr>
              <w:rPr>
                <w:rFonts w:ascii="Arial" w:hAnsi="Arial" w:cs="Arial"/>
              </w:rPr>
            </w:pPr>
            <w:r w:rsidRPr="00C851EB">
              <w:rPr>
                <w:rFonts w:ascii="Arial" w:hAnsi="Arial" w:cs="Arial"/>
              </w:rPr>
              <w:t>Inducción nuevo personal</w:t>
            </w:r>
          </w:p>
        </w:tc>
        <w:tc>
          <w:tcPr>
            <w:tcW w:w="2301" w:type="dxa"/>
          </w:tcPr>
          <w:p w:rsidR="00074EA2" w:rsidRPr="00C851EB" w:rsidRDefault="00074EA2" w:rsidP="00074EA2">
            <w:pPr>
              <w:rPr>
                <w:rFonts w:ascii="Arial" w:hAnsi="Arial" w:cs="Arial"/>
              </w:rPr>
            </w:pPr>
            <w:r w:rsidRPr="00C851EB">
              <w:rPr>
                <w:rFonts w:ascii="Arial" w:hAnsi="Arial" w:cs="Arial"/>
                <w:lang w:val="en-US"/>
              </w:rPr>
              <w:t xml:space="preserve">Sra. Aracely </w:t>
            </w:r>
            <w:r>
              <w:rPr>
                <w:rFonts w:ascii="Arial" w:hAnsi="Arial" w:cs="Arial"/>
                <w:lang w:val="en-US"/>
              </w:rPr>
              <w:t>Velez</w:t>
            </w:r>
          </w:p>
        </w:tc>
        <w:tc>
          <w:tcPr>
            <w:tcW w:w="1795" w:type="dxa"/>
          </w:tcPr>
          <w:p w:rsidR="00074EA2" w:rsidRPr="00C851EB" w:rsidRDefault="00074EA2" w:rsidP="00074EA2">
            <w:pPr>
              <w:jc w:val="center"/>
              <w:rPr>
                <w:rFonts w:ascii="Arial" w:hAnsi="Arial" w:cs="Arial"/>
              </w:rPr>
            </w:pPr>
            <w:r w:rsidRPr="00C851EB">
              <w:rPr>
                <w:rFonts w:ascii="Arial" w:hAnsi="Arial" w:cs="Arial"/>
              </w:rPr>
              <w:t>22/06/2012</w:t>
            </w:r>
          </w:p>
        </w:tc>
        <w:tc>
          <w:tcPr>
            <w:tcW w:w="2375" w:type="dxa"/>
          </w:tcPr>
          <w:p w:rsidR="00074EA2" w:rsidRPr="00C851EB" w:rsidRDefault="00074EA2" w:rsidP="00074EA2">
            <w:pPr>
              <w:rPr>
                <w:rFonts w:ascii="Arial" w:hAnsi="Arial" w:cs="Arial"/>
              </w:rPr>
            </w:pPr>
            <w:r w:rsidRPr="00C851EB">
              <w:rPr>
                <w:rFonts w:ascii="Arial" w:hAnsi="Arial" w:cs="Arial"/>
              </w:rPr>
              <w:t>Menos de 5 días</w:t>
            </w:r>
          </w:p>
        </w:tc>
      </w:tr>
      <w:tr w:rsidR="00074EA2" w:rsidRPr="00C851EB" w:rsidTr="00074EA2">
        <w:tc>
          <w:tcPr>
            <w:tcW w:w="2660" w:type="dxa"/>
          </w:tcPr>
          <w:p w:rsidR="00074EA2" w:rsidRPr="00C851EB" w:rsidRDefault="00074EA2" w:rsidP="00074EA2">
            <w:pPr>
              <w:rPr>
                <w:rFonts w:ascii="Arial" w:hAnsi="Arial" w:cs="Arial"/>
              </w:rPr>
            </w:pPr>
            <w:r w:rsidRPr="00C851EB">
              <w:rPr>
                <w:rFonts w:ascii="Arial" w:hAnsi="Arial" w:cs="Arial"/>
              </w:rPr>
              <w:t xml:space="preserve">Elaborar informe de inducción </w:t>
            </w:r>
          </w:p>
        </w:tc>
        <w:tc>
          <w:tcPr>
            <w:tcW w:w="2301" w:type="dxa"/>
          </w:tcPr>
          <w:p w:rsidR="00074EA2" w:rsidRPr="00C851EB" w:rsidRDefault="00074EA2" w:rsidP="00074EA2">
            <w:pPr>
              <w:rPr>
                <w:rFonts w:ascii="Arial" w:hAnsi="Arial" w:cs="Arial"/>
              </w:rPr>
            </w:pPr>
            <w:r w:rsidRPr="00C851EB">
              <w:rPr>
                <w:rFonts w:ascii="Arial" w:hAnsi="Arial" w:cs="Arial"/>
                <w:lang w:val="en-US"/>
              </w:rPr>
              <w:t xml:space="preserve">Sra. Aracely </w:t>
            </w:r>
            <w:r>
              <w:rPr>
                <w:rFonts w:ascii="Arial" w:hAnsi="Arial" w:cs="Arial"/>
                <w:lang w:val="en-US"/>
              </w:rPr>
              <w:t>Velez</w:t>
            </w:r>
          </w:p>
        </w:tc>
        <w:tc>
          <w:tcPr>
            <w:tcW w:w="1795" w:type="dxa"/>
          </w:tcPr>
          <w:p w:rsidR="00074EA2" w:rsidRPr="00C851EB" w:rsidRDefault="00074EA2" w:rsidP="00074EA2">
            <w:pPr>
              <w:jc w:val="center"/>
              <w:rPr>
                <w:rFonts w:ascii="Arial" w:hAnsi="Arial" w:cs="Arial"/>
              </w:rPr>
            </w:pPr>
            <w:r w:rsidRPr="00C851EB">
              <w:rPr>
                <w:rFonts w:ascii="Arial" w:hAnsi="Arial" w:cs="Arial"/>
              </w:rPr>
              <w:t>27/06/2012</w:t>
            </w:r>
          </w:p>
        </w:tc>
        <w:tc>
          <w:tcPr>
            <w:tcW w:w="2375" w:type="dxa"/>
          </w:tcPr>
          <w:p w:rsidR="00074EA2" w:rsidRPr="00C851EB" w:rsidRDefault="00074EA2" w:rsidP="00074EA2">
            <w:pPr>
              <w:rPr>
                <w:rFonts w:ascii="Arial" w:hAnsi="Arial" w:cs="Arial"/>
              </w:rPr>
            </w:pPr>
            <w:r w:rsidRPr="00C851EB">
              <w:rPr>
                <w:rFonts w:ascii="Arial" w:hAnsi="Arial" w:cs="Arial"/>
              </w:rPr>
              <w:t>Menos de 3 días</w:t>
            </w:r>
          </w:p>
        </w:tc>
      </w:tr>
    </w:tbl>
    <w:p w:rsidR="00C851EB" w:rsidRPr="005E6AD9" w:rsidRDefault="0099233B" w:rsidP="00074EA2">
      <w:pPr>
        <w:spacing w:line="480" w:lineRule="auto"/>
        <w:jc w:val="both"/>
        <w:rPr>
          <w:rFonts w:ascii="Arial" w:hAnsi="Arial" w:cs="Arial"/>
          <w:sz w:val="24"/>
          <w:szCs w:val="24"/>
        </w:rPr>
      </w:pPr>
      <w:r>
        <w:rPr>
          <w:rFonts w:ascii="Arial" w:hAnsi="Arial" w:cs="Arial"/>
          <w:b/>
          <w:sz w:val="24"/>
          <w:szCs w:val="24"/>
          <w:shd w:val="clear" w:color="auto" w:fill="FFFFFF"/>
        </w:rPr>
        <w:t xml:space="preserve"> </w:t>
      </w:r>
      <w:r w:rsidR="00C851EB" w:rsidRPr="005E6AD9">
        <w:rPr>
          <w:rFonts w:ascii="Arial" w:hAnsi="Arial" w:cs="Arial"/>
          <w:b/>
          <w:sz w:val="24"/>
          <w:szCs w:val="24"/>
          <w:shd w:val="clear" w:color="auto" w:fill="FFFFFF"/>
        </w:rPr>
        <w:t>Elaborado:</w:t>
      </w:r>
      <w:r w:rsidR="00C851EB" w:rsidRPr="005E6AD9">
        <w:rPr>
          <w:rFonts w:ascii="Arial" w:hAnsi="Arial" w:cs="Arial"/>
          <w:sz w:val="24"/>
          <w:szCs w:val="24"/>
          <w:shd w:val="clear" w:color="auto" w:fill="FFFFFF"/>
        </w:rPr>
        <w:t xml:space="preserve"> Por las autoras</w:t>
      </w:r>
    </w:p>
    <w:p w:rsidR="00C851EB" w:rsidRDefault="00C851EB" w:rsidP="00902A95">
      <w:pPr>
        <w:pStyle w:val="Prrafodelista"/>
        <w:spacing w:line="480" w:lineRule="auto"/>
        <w:ind w:left="2160"/>
        <w:jc w:val="both"/>
        <w:rPr>
          <w:rFonts w:ascii="Arial" w:hAnsi="Arial" w:cs="Arial"/>
          <w:sz w:val="24"/>
          <w:szCs w:val="24"/>
        </w:rPr>
      </w:pPr>
    </w:p>
    <w:p w:rsidR="0099233B" w:rsidRDefault="004A069C" w:rsidP="009A579A">
      <w:pPr>
        <w:pStyle w:val="Prrafodelista"/>
        <w:numPr>
          <w:ilvl w:val="0"/>
          <w:numId w:val="44"/>
        </w:numPr>
        <w:spacing w:after="0" w:line="480" w:lineRule="auto"/>
        <w:ind w:left="2552" w:hanging="425"/>
        <w:jc w:val="both"/>
        <w:rPr>
          <w:rFonts w:ascii="Arial" w:hAnsi="Arial" w:cs="Arial"/>
          <w:sz w:val="24"/>
          <w:szCs w:val="24"/>
        </w:rPr>
      </w:pPr>
      <w:r w:rsidRPr="0099233B">
        <w:rPr>
          <w:rFonts w:ascii="Arial" w:hAnsi="Arial" w:cs="Arial"/>
          <w:sz w:val="24"/>
          <w:szCs w:val="24"/>
        </w:rPr>
        <w:t>La solicitud del personal debe ser inmediato, apenas ellos necesiten una vacante</w:t>
      </w:r>
      <w:r w:rsidR="00D32A6A" w:rsidRPr="0099233B">
        <w:rPr>
          <w:rFonts w:ascii="Arial" w:hAnsi="Arial" w:cs="Arial"/>
          <w:sz w:val="24"/>
          <w:szCs w:val="24"/>
        </w:rPr>
        <w:t>.</w:t>
      </w:r>
    </w:p>
    <w:p w:rsidR="00D32A6A" w:rsidRPr="0099233B" w:rsidRDefault="00D32A6A" w:rsidP="009A579A">
      <w:pPr>
        <w:pStyle w:val="Prrafodelista"/>
        <w:numPr>
          <w:ilvl w:val="0"/>
          <w:numId w:val="44"/>
        </w:numPr>
        <w:spacing w:after="0" w:line="480" w:lineRule="auto"/>
        <w:ind w:left="2552" w:hanging="425"/>
        <w:jc w:val="both"/>
        <w:rPr>
          <w:rFonts w:ascii="Arial" w:hAnsi="Arial" w:cs="Arial"/>
          <w:sz w:val="24"/>
          <w:szCs w:val="24"/>
        </w:rPr>
      </w:pPr>
      <w:r w:rsidRPr="0099233B">
        <w:rPr>
          <w:rFonts w:ascii="Arial" w:hAnsi="Arial" w:cs="Arial"/>
          <w:sz w:val="24"/>
          <w:szCs w:val="24"/>
        </w:rPr>
        <w:t>La solicitud que envía la Directora Tania M.</w:t>
      </w:r>
      <w:r w:rsidR="003818B1" w:rsidRPr="0099233B">
        <w:rPr>
          <w:rFonts w:ascii="Arial" w:hAnsi="Arial" w:cs="Arial"/>
          <w:sz w:val="24"/>
          <w:szCs w:val="24"/>
        </w:rPr>
        <w:t xml:space="preserve"> </w:t>
      </w:r>
      <w:r w:rsidRPr="0099233B">
        <w:rPr>
          <w:rFonts w:ascii="Arial" w:hAnsi="Arial" w:cs="Arial"/>
          <w:sz w:val="24"/>
          <w:szCs w:val="24"/>
        </w:rPr>
        <w:t xml:space="preserve">es enviado como asunto urgente para que el Ministerio colabore lo </w:t>
      </w:r>
      <w:r w:rsidR="005041EB" w:rsidRPr="0099233B">
        <w:rPr>
          <w:rFonts w:ascii="Arial" w:hAnsi="Arial" w:cs="Arial"/>
          <w:sz w:val="24"/>
          <w:szCs w:val="24"/>
        </w:rPr>
        <w:t>más</w:t>
      </w:r>
      <w:r w:rsidRPr="0099233B">
        <w:rPr>
          <w:rFonts w:ascii="Arial" w:hAnsi="Arial" w:cs="Arial"/>
          <w:sz w:val="24"/>
          <w:szCs w:val="24"/>
        </w:rPr>
        <w:t xml:space="preserve"> pronto posible.</w:t>
      </w:r>
    </w:p>
    <w:p w:rsidR="005041EB" w:rsidRDefault="001D6791" w:rsidP="009A579A">
      <w:pPr>
        <w:pStyle w:val="Prrafodelista"/>
        <w:numPr>
          <w:ilvl w:val="0"/>
          <w:numId w:val="44"/>
        </w:numPr>
        <w:spacing w:line="480" w:lineRule="auto"/>
        <w:ind w:left="2552" w:hanging="425"/>
        <w:jc w:val="both"/>
        <w:rPr>
          <w:rFonts w:ascii="Arial" w:hAnsi="Arial" w:cs="Arial"/>
          <w:sz w:val="24"/>
          <w:szCs w:val="24"/>
        </w:rPr>
      </w:pPr>
      <w:r>
        <w:rPr>
          <w:rFonts w:ascii="Arial" w:hAnsi="Arial" w:cs="Arial"/>
          <w:sz w:val="24"/>
          <w:szCs w:val="24"/>
        </w:rPr>
        <w:lastRenderedPageBreak/>
        <w:t>Se propone</w:t>
      </w:r>
      <w:r w:rsidR="005041EB">
        <w:rPr>
          <w:rFonts w:ascii="Arial" w:hAnsi="Arial" w:cs="Arial"/>
          <w:sz w:val="24"/>
          <w:szCs w:val="24"/>
        </w:rPr>
        <w:t xml:space="preserve"> una expectativa que el Ministerio pueda responder la solicitud en un plazo de 18 días por lo que el e-mail fue de asunto urgente, ya que el Ministerio comúnmente se demora en responder en un plazo de 25 a 30 días.</w:t>
      </w:r>
    </w:p>
    <w:p w:rsidR="005041EB" w:rsidRDefault="005041EB" w:rsidP="009A579A">
      <w:pPr>
        <w:pStyle w:val="Prrafodelista"/>
        <w:numPr>
          <w:ilvl w:val="0"/>
          <w:numId w:val="44"/>
        </w:numPr>
        <w:spacing w:line="480" w:lineRule="auto"/>
        <w:ind w:left="2552" w:hanging="425"/>
        <w:jc w:val="both"/>
        <w:rPr>
          <w:rFonts w:ascii="Arial" w:hAnsi="Arial" w:cs="Arial"/>
          <w:sz w:val="24"/>
          <w:szCs w:val="24"/>
        </w:rPr>
      </w:pPr>
      <w:r>
        <w:rPr>
          <w:rFonts w:ascii="Arial" w:hAnsi="Arial" w:cs="Arial"/>
          <w:sz w:val="24"/>
          <w:szCs w:val="24"/>
        </w:rPr>
        <w:t>La Sra. Aracely es la responsable de recibir la información ya sea vía e-mail o por archivos el cual se encarga de realizar la cita a la</w:t>
      </w:r>
      <w:r w:rsidR="00C851EB">
        <w:rPr>
          <w:rFonts w:ascii="Arial" w:hAnsi="Arial" w:cs="Arial"/>
          <w:sz w:val="24"/>
          <w:szCs w:val="24"/>
        </w:rPr>
        <w:t xml:space="preserve"> </w:t>
      </w:r>
      <w:r w:rsidR="00853DCE">
        <w:rPr>
          <w:rFonts w:ascii="Arial" w:hAnsi="Arial" w:cs="Arial"/>
          <w:sz w:val="24"/>
          <w:szCs w:val="24"/>
        </w:rPr>
        <w:t>persona que cubrirá la vacante</w:t>
      </w:r>
      <w:r w:rsidR="0066186D">
        <w:rPr>
          <w:rFonts w:ascii="Arial" w:hAnsi="Arial" w:cs="Arial"/>
          <w:sz w:val="24"/>
          <w:szCs w:val="24"/>
        </w:rPr>
        <w:t>.</w:t>
      </w:r>
      <w:r w:rsidR="00853DCE">
        <w:rPr>
          <w:rFonts w:ascii="Arial" w:hAnsi="Arial" w:cs="Arial"/>
          <w:sz w:val="24"/>
          <w:szCs w:val="24"/>
        </w:rPr>
        <w:t xml:space="preserve"> Logrando así eliminar desperdicios de tiempo.</w:t>
      </w:r>
    </w:p>
    <w:p w:rsidR="0052330B" w:rsidRDefault="0052330B" w:rsidP="009A579A">
      <w:pPr>
        <w:pStyle w:val="Prrafodelista"/>
        <w:numPr>
          <w:ilvl w:val="0"/>
          <w:numId w:val="44"/>
        </w:numPr>
        <w:spacing w:line="480" w:lineRule="auto"/>
        <w:ind w:left="2552" w:hanging="425"/>
        <w:jc w:val="both"/>
        <w:rPr>
          <w:rFonts w:ascii="Arial" w:hAnsi="Arial" w:cs="Arial"/>
          <w:sz w:val="24"/>
          <w:szCs w:val="24"/>
        </w:rPr>
      </w:pPr>
      <w:r>
        <w:rPr>
          <w:rFonts w:ascii="Arial" w:hAnsi="Arial" w:cs="Arial"/>
          <w:sz w:val="24"/>
          <w:szCs w:val="24"/>
        </w:rPr>
        <w:t>Las fechas fueron establecidas de acuerdo a días laborables.</w:t>
      </w:r>
    </w:p>
    <w:p w:rsidR="00C851EB" w:rsidRPr="00EB4B90" w:rsidRDefault="00F51B0F" w:rsidP="00FA4AFC">
      <w:pPr>
        <w:pStyle w:val="Ttulo4"/>
        <w:numPr>
          <w:ilvl w:val="0"/>
          <w:numId w:val="0"/>
        </w:numPr>
        <w:ind w:left="864"/>
        <w:rPr>
          <w:u w:val="single"/>
        </w:rPr>
      </w:pPr>
      <w:bookmarkStart w:id="661" w:name="_Toc332583870"/>
      <w:bookmarkStart w:id="662" w:name="_Toc332650714"/>
      <w:bookmarkStart w:id="663" w:name="_Toc334044305"/>
      <w:r>
        <w:tab/>
      </w:r>
      <w:r>
        <w:tab/>
      </w:r>
      <w:bookmarkStart w:id="664" w:name="_Toc334477500"/>
      <w:r w:rsidR="00D67A60">
        <w:t>4.5</w:t>
      </w:r>
      <w:r w:rsidR="009F599C" w:rsidRPr="00EB4B90">
        <w:t>.5.2.  Proceso de Selección de pasantes</w:t>
      </w:r>
      <w:bookmarkEnd w:id="661"/>
      <w:bookmarkEnd w:id="662"/>
      <w:bookmarkEnd w:id="663"/>
      <w:bookmarkEnd w:id="664"/>
    </w:p>
    <w:p w:rsidR="001119C6" w:rsidRPr="00F462FC" w:rsidRDefault="00382353" w:rsidP="00EB4B90">
      <w:pPr>
        <w:pStyle w:val="Prrafodelista"/>
        <w:spacing w:line="480" w:lineRule="auto"/>
        <w:ind w:left="2160"/>
        <w:jc w:val="center"/>
        <w:outlineLvl w:val="0"/>
        <w:rPr>
          <w:rFonts w:ascii="Arial" w:hAnsi="Arial" w:cs="Arial"/>
          <w:sz w:val="24"/>
          <w:szCs w:val="24"/>
          <w:u w:val="single"/>
        </w:rPr>
      </w:pPr>
      <w:bookmarkStart w:id="665" w:name="_Toc332583871"/>
      <w:bookmarkStart w:id="666" w:name="_Toc332650715"/>
      <w:bookmarkStart w:id="667" w:name="_Toc334044306"/>
      <w:bookmarkStart w:id="668" w:name="_Toc334477501"/>
      <w:r w:rsidRPr="005E6AD9">
        <w:rPr>
          <w:rFonts w:ascii="Arial" w:hAnsi="Arial" w:cs="Arial"/>
          <w:b/>
          <w:sz w:val="24"/>
        </w:rPr>
        <w:t xml:space="preserve">Figura </w:t>
      </w:r>
      <w:r>
        <w:rPr>
          <w:rFonts w:ascii="Arial" w:hAnsi="Arial" w:cs="Arial"/>
          <w:b/>
          <w:sz w:val="24"/>
        </w:rPr>
        <w:t>X</w:t>
      </w:r>
      <w:r w:rsidR="00FA4AFC">
        <w:rPr>
          <w:rFonts w:ascii="Arial" w:hAnsi="Arial" w:cs="Arial"/>
          <w:b/>
          <w:sz w:val="24"/>
        </w:rPr>
        <w:t>III</w:t>
      </w:r>
      <w:r>
        <w:rPr>
          <w:rFonts w:ascii="Arial" w:hAnsi="Arial" w:cs="Arial"/>
          <w:sz w:val="24"/>
          <w:szCs w:val="24"/>
        </w:rPr>
        <w:t xml:space="preserve">. </w:t>
      </w:r>
      <w:r w:rsidR="00F462FC" w:rsidRPr="00382353">
        <w:rPr>
          <w:rFonts w:ascii="Arial" w:hAnsi="Arial" w:cs="Arial"/>
          <w:b/>
          <w:sz w:val="24"/>
          <w:szCs w:val="24"/>
        </w:rPr>
        <w:t>Selección de Pasantes</w:t>
      </w:r>
      <w:r>
        <w:rPr>
          <w:rFonts w:ascii="Arial" w:hAnsi="Arial" w:cs="Arial"/>
          <w:b/>
          <w:sz w:val="24"/>
          <w:szCs w:val="24"/>
        </w:rPr>
        <w:t xml:space="preserve"> </w:t>
      </w:r>
      <w:r w:rsidRPr="00C851EB">
        <w:rPr>
          <w:rFonts w:ascii="Arial" w:hAnsi="Arial" w:cs="Arial"/>
          <w:b/>
          <w:sz w:val="24"/>
          <w:szCs w:val="24"/>
        </w:rPr>
        <w:t>(Implementación)</w:t>
      </w:r>
      <w:bookmarkEnd w:id="665"/>
      <w:bookmarkEnd w:id="666"/>
      <w:bookmarkEnd w:id="667"/>
      <w:bookmarkEnd w:id="668"/>
    </w:p>
    <w:p w:rsidR="00382353" w:rsidRDefault="005C7297" w:rsidP="00194BCD">
      <w:pPr>
        <w:pStyle w:val="Prrafodelista"/>
        <w:spacing w:line="480" w:lineRule="auto"/>
        <w:ind w:left="2160"/>
        <w:jc w:val="both"/>
        <w:rPr>
          <w:rFonts w:ascii="Arial" w:hAnsi="Arial" w:cs="Arial"/>
          <w:sz w:val="24"/>
          <w:szCs w:val="24"/>
          <w:shd w:val="clear" w:color="auto" w:fill="FFFFFF"/>
        </w:rPr>
      </w:pPr>
      <w:r w:rsidRPr="005C7297">
        <w:rPr>
          <w:rFonts w:ascii="Arial" w:hAnsi="Arial" w:cs="Arial"/>
          <w:sz w:val="24"/>
          <w:szCs w:val="24"/>
        </w:rPr>
      </w:r>
      <w:r w:rsidRPr="005C7297">
        <w:rPr>
          <w:rFonts w:ascii="Arial" w:hAnsi="Arial" w:cs="Arial"/>
          <w:sz w:val="24"/>
          <w:szCs w:val="24"/>
        </w:rPr>
        <w:pict>
          <v:group id="Group 4028" o:spid="_x0000_s1775" style="width:318.85pt;height:182.3pt;mso-position-horizontal-relative:char;mso-position-vertical-relative:line" coordorigin="858,4607" coordsize="6377,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">
            <v:shape id="Text Box 1213" o:spid="_x0000_s1776" type="#_x0000_t202" style="position:absolute;left:2292;top:4753;width:1022;height: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7qsQA&#10;AADdAAAADwAAAGRycy9kb3ducmV2LnhtbESP3YrCMBSE7wXfIZwFb8Smij9r1ygqrHjrzwOcNse2&#10;bHNSmmjr25sFwcthZr5hVpvOVOJBjSstKxhHMQjizOqScwXXy+/oG4TzyBory6TgSQ42635vhYm2&#10;LZ/ocfa5CBB2CSoovK8TKV1WkEEX2Zo4eDfbGPRBNrnUDbYBbio5ieO5NFhyWCiwpn1B2d/5bhTc&#10;ju1wtmzTg78uTtP5DstFap9KDb667Q8IT53/hN/to1YwjSdL+H8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O6rEAAAA3QAAAA8AAAAAAAAAAAAAAAAAmAIAAGRycy9k&#10;b3ducmV2LnhtbFBLBQYAAAAABAAEAPUAAACJAwAAAAA=&#10;" stroked="f">
              <v:textbox style="mso-next-textbox:#Text Box 1213">
                <w:txbxContent>
                  <w:p w:rsidR="00FF3CA5" w:rsidRDefault="00FF3CA5" w:rsidP="00EA6204">
                    <w:r>
                      <w:rPr>
                        <w:rFonts w:ascii="Bell MT" w:hAnsi="Bell MT"/>
                        <w:sz w:val="20"/>
                        <w:szCs w:val="20"/>
                      </w:rPr>
                      <w:t>Solicita reportes  c/15dias</w:t>
                    </w:r>
                  </w:p>
                </w:txbxContent>
              </v:textbox>
            </v:shape>
            <v:group id="Group 1214" o:spid="_x0000_s1777" style="position:absolute;left:858;top:4607;width:6377;height:3646" coordorigin="858,4607" coordsize="6377,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gk7cQAAADdAAAADwAAAGRycy9kb3ducmV2LnhtbERPy2rCQBTdF/yH4Qru&#10;6iSmLRIdRUItXYRCVRB3l8w1CWbuhMw0j7/vLApdHs57ux9NI3rqXG1ZQbyMQBAXVtdcKricj89r&#10;EM4ja2wsk4KJHOx3s6ctptoO/E39yZcihLBLUUHlfZtK6YqKDLqlbYkDd7edQR9gV0rd4RDCTSNX&#10;UfQmDdYcGipsKauoeJx+jIKPAYdDEr/3+eOeTbfz69c1j0mpxXw8bEB4Gv2/+M/9qRW8R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gk7cQAAADdAAAA&#10;DwAAAAAAAAAAAAAAAACqAgAAZHJzL2Rvd25yZXYueG1sUEsFBgAAAAAEAAQA+gAAAJsDAAAAAA==&#10;">
              <v:group id="Group 1215" o:spid="_x0000_s1778" style="position:absolute;left:858;top:4835;width:6377;height:3418" coordorigin="858,4835" coordsize="6377,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shape id="Text Box 1216" o:spid="_x0000_s1779" type="#_x0000_t202" style="position:absolute;left:884;top:6329;width:1184;height: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BsQA&#10;AADdAAAADwAAAGRycy9kb3ducmV2LnhtbESP26rCMBRE3wX/IWzBF9HUy/FSjeI5oPjq5QO2zbYt&#10;Njulibb+vRGE8zjMzBpmtWlMIZ5UudyyguEgAkGcWJ1zquBy3vXnIJxH1lhYJgUvcrBZt1srjLWt&#10;+UjPk09FgLCLUUHmfRlL6ZKMDLqBLYmDd7OVQR9klUpdYR3gppCjKJpKgzmHhQxL+ssouZ8eRsHt&#10;UPd+FvV17y+z42T6i/nsal9KdTvNdgnCU+P/w9/2QSuYROMRfN6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PwbEAAAA3QAAAA8AAAAAAAAAAAAAAAAAmAIAAGRycy9k&#10;b3ducmV2LnhtbFBLBQYAAAAABAAEAPUAAACJAwAAAAA=&#10;" stroked="f">
                  <v:textbox style="mso-next-textbox:#Text Box 1216">
                    <w:txbxContent>
                      <w:p w:rsidR="00FF3CA5" w:rsidRPr="007C1C03" w:rsidRDefault="00FF3CA5" w:rsidP="00EA6204">
                        <w:pPr>
                          <w:rPr>
                            <w:sz w:val="20"/>
                            <w:szCs w:val="20"/>
                          </w:rPr>
                        </w:pPr>
                        <w:r>
                          <w:rPr>
                            <w:sz w:val="20"/>
                            <w:szCs w:val="20"/>
                          </w:rPr>
                          <w:t>Asignación área</w:t>
                        </w:r>
                      </w:p>
                      <w:p w:rsidR="00FF3CA5" w:rsidRPr="007C1C03" w:rsidRDefault="00FF3CA5" w:rsidP="00EA6204">
                        <w:pPr>
                          <w:rPr>
                            <w:sz w:val="20"/>
                            <w:szCs w:val="20"/>
                          </w:rPr>
                        </w:pPr>
                      </w:p>
                    </w:txbxContent>
                  </v:textbox>
                </v:shape>
                <v:shape id="Text Box 1217" o:spid="_x0000_s1780" type="#_x0000_t202" style="position:absolute;left:4136;top:7353;width:1591;height: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ancUA&#10;AADdAAAADwAAAGRycy9kb3ducmV2LnhtbESP0WrCQBRE34X+w3ILvkjd2NjYpq5SBcVXbT7gmr0m&#10;odm7Ibua5O9dQejjMDNnmOW6N7W4Uesqywpm0wgEcW51xYWC7Hf39gnCeWSNtWVSMJCD9epltMRU&#10;246PdDv5QgQIuxQVlN43qZQuL8mgm9qGOHgX2xr0QbaF1C12AW5q+R5FiTRYcVgosaFtSfnf6WoU&#10;XA7d5OOrO+99tjjOkw1Wi7MdlBq/9j/fIDz1/j/8bB+0gnkUx/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5qdxQAAAN0AAAAPAAAAAAAAAAAAAAAAAJgCAABkcnMv&#10;ZG93bnJldi54bWxQSwUGAAAAAAQABAD1AAAAigMAAAAA&#10;" stroked="f">
                  <v:textbox style="mso-next-textbox:#Text Box 1217">
                    <w:txbxContent>
                      <w:p w:rsidR="00FF3CA5" w:rsidRPr="007C1C03" w:rsidRDefault="00FF3CA5" w:rsidP="00EA6204">
                        <w:pPr>
                          <w:rPr>
                            <w:sz w:val="20"/>
                            <w:szCs w:val="20"/>
                          </w:rPr>
                        </w:pPr>
                        <w:r>
                          <w:rPr>
                            <w:sz w:val="20"/>
                            <w:szCs w:val="20"/>
                          </w:rPr>
                          <w:t>Reporte de segumiento</w:t>
                        </w:r>
                      </w:p>
                      <w:p w:rsidR="00FF3CA5" w:rsidRPr="007C1C03" w:rsidRDefault="00FF3CA5" w:rsidP="00EA6204">
                        <w:pPr>
                          <w:rPr>
                            <w:sz w:val="20"/>
                            <w:szCs w:val="20"/>
                          </w:rPr>
                        </w:pPr>
                      </w:p>
                    </w:txbxContent>
                  </v:textbox>
                </v:shape>
                <v:oval id="Oval 4" o:spid="_x0000_s1781" style="position:absolute;left:2659;top:5768;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d3MMA&#10;AADdAAAADwAAAGRycy9kb3ducmV2LnhtbESPS6vCMBSE94L/IRzh7jT1gUg1io/rA3c+14fm2Bab&#10;k9JE7f33N4LgcpiZb5jJrDaFeFLlcssKup0IBHFidc6pgvNp3R6BcB5ZY2GZFPyRg9m02ZhgrO2L&#10;D/Q8+lQECLsYFWTel7GULsnIoOvYkjh4N1sZ9EFWqdQVvgLcFLIXRUNpMOewkGFJy4yS+/FhFKz6&#10;+8W1+J0bPdwll5V79JZ6u1Hqp1XPxyA81f4b/rR3WsEg6g/g/SY8AT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Jd3MMAAADdAAAADwAAAAAAAAAAAAAAAACYAgAAZHJzL2Rv&#10;d25yZXYueG1sUEsFBgAAAAAEAAQA9QAAAIgDAAAAAA==&#10;" strokecolor="red" strokeweight="1.5pt">
                  <v:shadow on="t" color="black" opacity="24903f" origin=",.5" offset="0,.55556mm"/>
                  <v:textbox>
                    <w:txbxContent>
                      <w:p w:rsidR="00FF3CA5" w:rsidRPr="00386708" w:rsidRDefault="00FF3CA5" w:rsidP="00EA6204">
                        <w:pPr>
                          <w:pStyle w:val="Textodeglobo"/>
                          <w:rPr>
                            <w:b/>
                          </w:rPr>
                        </w:pPr>
                        <w:r>
                          <w:rPr>
                            <w:b/>
                          </w:rPr>
                          <w:t>5</w:t>
                        </w:r>
                      </w:p>
                    </w:txbxContent>
                  </v:textbox>
                </v:oval>
                <v:oval id="Oval 4" o:spid="_x0000_s1782" style="position:absolute;left:1407;top:5918;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4R8MA&#10;AADdAAAADwAAAGRycy9kb3ducmV2LnhtbESPS4vCQBCE7wv+h6EFb+vEx4pER/G94s3nucm0STDT&#10;EzKjxn/vCAt7LKrqK2o8rU0hHlS53LKCTjsCQZxYnXOq4HRcfw9BOI+ssbBMCl7kYDppfI0x1vbJ&#10;e3ocfCoChF2MCjLvy1hKl2Rk0LVtSRy8q60M+iCrVOoKnwFuCtmNooE0mHNYyLCkRUbJ7XA3Cpa9&#10;3fxSrGZGD7bJeenu3YX+3SjVatazEQhPtf8P/7W3WkE/6v3A5014AnL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74R8MAAADdAAAADwAAAAAAAAAAAAAAAACYAgAAZHJzL2Rv&#10;d25yZXYueG1sUEsFBgAAAAAEAAQA9QAAAIgDAAAAAA==&#10;" strokecolor="red" strokeweight="1.5pt">
                  <v:shadow on="t" color="black" opacity="24903f" origin=",.5" offset="0,.55556mm"/>
                  <v:textbox>
                    <w:txbxContent>
                      <w:p w:rsidR="00FF3CA5" w:rsidRPr="00386708" w:rsidRDefault="00FF3CA5" w:rsidP="00EA6204">
                        <w:pPr>
                          <w:pStyle w:val="Textodeglobo"/>
                          <w:rPr>
                            <w:b/>
                          </w:rPr>
                        </w:pPr>
                        <w:r>
                          <w:rPr>
                            <w:b/>
                          </w:rPr>
                          <w:t>6</w:t>
                        </w:r>
                      </w:p>
                    </w:txbxContent>
                  </v:textbox>
                </v:oval>
                <v:oval id="Oval 4" o:spid="_x0000_s1783" style="position:absolute;left:910;top:7031;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mMMYA&#10;AADdAAAADwAAAGRycy9kb3ducmV2LnhtbESPzWrDMBCE74W8g9hAb7HcuJjiWAn5axtyq5P0vFhb&#10;29RaGUtO3LevCoEeh5n5hslXo2nFlXrXWFbwFMUgiEurG64UnE+vsxcQziNrbC2Tgh9ysFpOHnLM&#10;tL3xB10LX4kAYZehgtr7LpPSlTUZdJHtiIP3ZXuDPsi+krrHW4CbVs7jOJUGGw4LNXa0ran8Lgaj&#10;YJccN5/tfm10eigvOzfMt/r9TanH6bhegPA0+v/wvX3QCp7jJ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xmMM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7</w:t>
                        </w:r>
                      </w:p>
                    </w:txbxContent>
                  </v:textbox>
                </v:oval>
                <v:oval id="Oval 4" o:spid="_x0000_s1784" style="position:absolute;left:3817;top:7812;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Dq8MA&#10;AADdAAAADwAAAGRycy9kb3ducmV2LnhtbESPS4vCQBCE7wv+h6EFb+vEByrRUXyv7M3nucm0STDT&#10;EzKjxn/vCAt7LKrqK2oyq00hHlS53LKCTjsCQZxYnXOq4HTcfI9AOI+ssbBMCl7kYDZtfE0w1vbJ&#10;e3ocfCoChF2MCjLvy1hKl2Rk0LVtSRy8q60M+iCrVOoKnwFuCtmNooE0mHNYyLCkZUbJ7XA3Cla9&#10;38WlWM+NHuyS88rdu0v9s1Wq1aznYxCeav8f/mvvtIJ+1BvC5014An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Dq8MAAADdAAAADwAAAAAAAAAAAAAAAACYAgAAZHJzL2Rv&#10;d25yZXYueG1sUEsFBgAAAAAEAAQA9QAAAIgDAAAAAA==&#10;" strokecolor="red" strokeweight="1.5pt">
                  <v:shadow on="t" color="black" opacity="24903f" origin=",.5" offset="0,.55556mm"/>
                  <v:textbox>
                    <w:txbxContent>
                      <w:p w:rsidR="00FF3CA5" w:rsidRPr="00386708" w:rsidRDefault="00FF3CA5" w:rsidP="00EA6204">
                        <w:pPr>
                          <w:pStyle w:val="Textodeglobo"/>
                          <w:rPr>
                            <w:b/>
                          </w:rPr>
                        </w:pPr>
                        <w:r>
                          <w:rPr>
                            <w:b/>
                          </w:rPr>
                          <w:t>97</w:t>
                        </w:r>
                      </w:p>
                      <w:p w:rsidR="00FF3CA5" w:rsidRPr="00386708" w:rsidRDefault="00FF3CA5" w:rsidP="00EA6204">
                        <w:pPr>
                          <w:pStyle w:val="Textodeglobo"/>
                          <w:rPr>
                            <w:b/>
                          </w:rPr>
                        </w:pPr>
                      </w:p>
                    </w:txbxContent>
                  </v:textbox>
                </v:oval>
                <v:shape id="AutoShape 1222" o:spid="_x0000_s1785" type="#_x0000_t32" style="position:absolute;left:2085;top:5821;width:0;height:8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bMQAAADdAAAADwAAAGRycy9kb3ducmV2LnhtbERPy2oCMRTdF/oP4RbcFM2orZTRKKMg&#10;aMGFj+6vk9tJ6ORmnEQd/75ZFLo8nPds0bla3KgN1rOC4SADQVx6bblScDqu+x8gQkTWWHsmBQ8K&#10;sJg/P80w1/7Oe7odYiVSCIccFZgYm1zKUBpyGAa+IU7ct28dxgTbSuoW7ync1XKUZRPp0HJqMNjQ&#10;ylD5c7g6BbvtcFmcjd1+7i92974u6mv1+qVU76UrpiAidfFf/OfeaAVv2TjNTW/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b9sxAAAAN0AAAAPAAAAAAAAAAAA&#10;AAAAAKECAABkcnMvZG93bnJldi54bWxQSwUGAAAAAAQABAD5AAAAkgMAAAAA&#10;"/>
                <v:group id="Group 1223" o:spid="_x0000_s1786" style="position:absolute;left:858;top:4835;width:6377;height:3195" coordorigin="858,4835" coordsize="637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KNcMYAAADdAAAADwAAAGRycy9kb3ducmV2LnhtbESPQWvCQBSE7wX/w/IE&#10;b7qJWrHRVURUPEihWii9PbLPJJh9G7JrEv+9WxB6HGbmG2a57kwpGqpdYVlBPIpAEKdWF5wp+L7s&#10;h3MQziNrLC2Tggc5WK96b0tMtG35i5qzz0SAsEtQQe59lUjp0pwMupGtiIN3tbVBH2SdSV1jG+Cm&#10;lOMomkmDBYeFHCva5pTeznej4NBiu5nEu+Z0u24fv5f3z59TTEoN+t1mAcJT5//Dr/ZRK5hG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co1wxgAAAN0A&#10;AAAPAAAAAAAAAAAAAAAAAKoCAABkcnMvZG93bnJldi54bWxQSwUGAAAAAAQABAD6AAAAnQMAAAAA&#10;">
                  <v:shape id="Text Box 1224" o:spid="_x0000_s1787" type="#_x0000_t202" style="position:absolute;left:2453;top:6558;width:2006;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3l8EA&#10;AADdAAAADwAAAGRycy9kb3ducmV2LnhtbERPy4rCMBTdD/gP4QpuBpsq9VWNMgoObn18wG1zbYvN&#10;TWkytv69WQy4PJz3ZtebWjypdZVlBZMoBkGcW11xoeB2PY6XIJxH1lhbJgUvcrDbDr42mGrb8Zme&#10;F1+IEMIuRQWl900qpctLMugi2xAH7m5bgz7AtpC6xS6Em1pO43guDVYcGkps6FBS/rj8GQX3U/c9&#10;W3XZr78tzsl8j9Uisy+lRsP+Zw3CU+8/4n/3SStI4iTsD2/CE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fd5fBAAAA3QAAAA8AAAAAAAAAAAAAAAAAmAIAAGRycy9kb3du&#10;cmV2LnhtbFBLBQYAAAAABAAEAPUAAACGAwAAAAA=&#10;" stroked="f">
                    <v:textbox style="mso-next-textbox:#Text Box 1224">
                      <w:txbxContent>
                        <w:p w:rsidR="00FF3CA5" w:rsidRPr="002B6DB6" w:rsidRDefault="00FF3CA5" w:rsidP="00EA6204">
                          <w:r>
                            <w:rPr>
                              <w:rFonts w:ascii="Bell MT" w:hAnsi="Bell MT"/>
                              <w:sz w:val="20"/>
                              <w:szCs w:val="20"/>
                            </w:rPr>
                            <w:t>Distribuye pasantes de acuerdo a prioridades de áreas</w:t>
                          </w:r>
                        </w:p>
                      </w:txbxContent>
                    </v:textbox>
                  </v:shape>
                  <v:group id="Group 1225" o:spid="_x0000_s1788" style="position:absolute;left:858;top:4835;width:6377;height:3195" coordorigin="858,4835" coordsize="6377,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LyC8YAAADdAAAADwAAAGRycy9kb3ducmV2LnhtbESPS4vCQBCE7wv+h6EF&#10;bzqJL5aso4ioeBDBByx7azJtEsz0hMyYxH+/syDssaiqr6jFqjOlaKh2hWUF8SgCQZxaXXCm4Hbd&#10;DT9BOI+ssbRMCl7kYLXsfSww0bblMzUXn4kAYZeggtz7KpHSpTkZdCNbEQfvbmuDPsg6k7rGNsBN&#10;KcdRNJcGCw4LOVa0ySl9XJ5Gwb7Fdj2Jt83xcd+8fq6z0/cxJqUG/W79BcJT5//D7/ZBK5hG0xj+&#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AvILxgAAAN0A&#10;AAAPAAAAAAAAAAAAAAAAAKoCAABkcnMvZG93bnJldi54bWxQSwUGAAAAAAQABAD6AAAAnQMAAAAA&#10;">
                    <v:shape id="Picture 1226" o:spid="_x0000_s1789" type="#_x0000_t75" style="position:absolute;left:3133;top:5111;width:654;height: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7L+fGAAAA3QAAAA8AAABkcnMvZG93bnJldi54bWxEj1FLwzAUhd8F/0O4gm8utVQd3bIxZGNj&#10;otJtP+DSXNtic1OSuKX/3gwEHw/nnO9w5stoenEm5zvLCh4nGQji2uqOGwWn4+ZhCsIHZI29ZVIw&#10;kofl4vZmjqW2F67ofAiNSBD2JSpoQxhKKX3dkkE/sQNx8r6sMxiSdI3UDi8JbnqZZ9mzNNhxWmhx&#10;oNeW6u/Dj1HgxurpffOyXb81q3U15kX8+NxHpe7v4moGIlAM/+G/9k4rKLIih+ub9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vsv58YAAADdAAAADwAAAAAAAAAAAAAA&#10;AACfAgAAZHJzL2Rvd25yZXYueG1sUEsFBgAAAAAEAAQA9wAAAJIDAAAAAA==&#10;">
                      <v:imagedata r:id="rId84" o:title="" croptop="5984f" cropbottom="4633f" cropleft="4278f" cropright="12379f"/>
                    </v:shape>
                    <v:group id="Group 1227" o:spid="_x0000_s1790" style="position:absolute;left:4078;top:4931;width:3157;height:1104" coordorigin="4880,5193" coordsize="3157,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zJ58cAAADdAAAADwAAAGRycy9kb3ducmV2LnhtbESPQWvCQBSE7wX/w/IK&#10;3ppNNC2SZhWRKh5CoSqU3h7ZZxLMvg3ZbRL/fbdQ6HGYmW+YfDOZVgzUu8aygiSKQRCXVjdcKbic&#10;908rEM4ja2wtk4I7OdisZw85ZtqO/EHDyVciQNhlqKD2vsukdGVNBl1kO+LgXW1v0AfZV1L3OAa4&#10;aeUijl+kwYbDQo0d7Woqb6dvo+Aw4rhdJm9Dcbvu7l/n5/fPIiGl5o/T9hWEp8n/h//aR60gjd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zJ58cAAADd&#10;AAAADwAAAAAAAAAAAAAAAACqAgAAZHJzL2Rvd25yZXYueG1sUEsFBgAAAAAEAAQA+gAAAJ4DAAAA&#10;AA==&#10;">
                      <v:shape id="Text Box 1228" o:spid="_x0000_s1791" type="#_x0000_t202" style="position:absolute;left:5888;top:5193;width:1719;height: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xlMUA&#10;AADdAAAADwAAAGRycy9kb3ducmV2LnhtbESPzWrDMBCE74W+g9hCLyWWU9ykdaOYNJCSq508wMZa&#10;/1BrZSzVdt4+ChR6HGbmG2aTzaYTIw2utaxgGcUgiEurW64VnE+HxTsI55E1dpZJwZUcZNvHhw2m&#10;2k6c01j4WgQIuxQVNN73qZSubMigi2xPHLzKDgZ9kEMt9YBTgJtOvsbxShpsOSw02NO+ofKn+DUK&#10;quP08vYxXb79eZ0nqy9s1xd7Ver5ad59gvA0+//wX/uoFSRxksD9TX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HGUxQAAAN0AAAAPAAAAAAAAAAAAAAAAAJgCAABkcnMv&#10;ZG93bnJldi54bWxQSwUGAAAAAAQABAD1AAAAigMAAAAA&#10;" stroked="f">
                        <v:textbox style="mso-next-textbox:#Text Box 1228">
                          <w:txbxContent>
                            <w:p w:rsidR="00FF3CA5" w:rsidRPr="006763FB" w:rsidRDefault="00FF3CA5" w:rsidP="00EA6204">
                              <w:pPr>
                                <w:rPr>
                                  <w:color w:val="FF0000"/>
                                </w:rPr>
                              </w:pPr>
                              <w:r w:rsidRPr="006763FB">
                                <w:rPr>
                                  <w:rFonts w:ascii="Bell MT" w:hAnsi="Bell MT"/>
                                  <w:color w:val="FF0000"/>
                                  <w:sz w:val="20"/>
                                  <w:szCs w:val="20"/>
                                </w:rPr>
                                <w:t>Reporte semanal de actividades</w:t>
                              </w:r>
                            </w:p>
                          </w:txbxContent>
                        </v:textbox>
                      </v:shape>
                      <v:shape id="Picture 1229" o:spid="_x0000_s1792" type="#_x0000_t75" style="position:absolute;left:6862;top:5727;width:538;height:5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St5PGAAAA3QAAAA8AAABkcnMvZG93bnJldi54bWxEj1FrwjAUhd8H+w/hDvY200mdoxpFhuLY&#10;0FH1B1yaa1vW3JQkavrvl8Fgj4dzznc482U0nbiS861lBc+jDARxZXXLtYLTcfP0CsIHZI2dZVIw&#10;kIfl4v5ujoW2Ny7pegi1SBD2BSpoQugLKX3VkEE/sj1x8s7WGQxJulpqh7cEN50cZ9mLNNhyWmiw&#10;p7eGqu/DxShwQznZbabb9We9WpfDOI/7r4+o1ONDXM1ABIrhP/zXftcK8iyfwO+b9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K3k8YAAADdAAAADwAAAAAAAAAAAAAA&#10;AACfAgAAZHJzL2Rvd25yZXYueG1sUEsFBgAAAAAEAAQA9wAAAJIDAAAAAA==&#10;">
                        <v:imagedata r:id="rId84" o:title="" croptop="5984f" cropbottom="4633f" cropleft="4278f" cropright="12379f"/>
                      </v:shape>
                      <v:group id="Group 1230" o:spid="_x0000_s1793" style="position:absolute;left:4880;top:5193;width:924;height:830" coordorigin="4183,1357" coordsize="92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qf8cAAADdAAAADwAAAGRycy9kb3ducmV2LnhtbESPT2vCQBTE7wW/w/IK&#10;3uommoqkriJSpQcpNBFKb4/sMwlm34bsNn++fbdQ6HGYmd8w2/1oGtFT52rLCuJFBIK4sLrmUsE1&#10;Pz1tQDiPrLGxTAomcrDfzR62mGo78Af1mS9FgLBLUUHlfZtK6YqKDLqFbYmDd7OdQR9kV0rd4RDg&#10;ppHLKFpLgzWHhQpbOlZU3LNvo+A84HBYxa/95X47Tl/58/vnJSal5o/j4QWEp9H/h//ab1pBEiV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tqf8cAAADd&#10;AAAADwAAAAAAAAAAAAAAAACqAgAAZHJzL2Rvd25yZXYueG1sUEsFBgAAAAAEAAQA+gAAAJ4DAAAA&#10;AA==&#10;">
                        <v:oval id="Oval 1231" o:spid="_x0000_s1794" style="position:absolute;left:4183;top:1357;width:924;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zZcYA&#10;AADdAAAADwAAAGRycy9kb3ducmV2LnhtbESP3WrCQBSE7wu+w3IE7+pGDVWiq6ig9KYVfx7gkD35&#10;0ezZkF1N7NN3CwUvh5n5hlmsOlOJBzWutKxgNIxAEKdWl5wruJx37zMQziNrrCyTgic5WC17bwtM&#10;tG35SI+Tz0WAsEtQQeF9nUjp0oIMuqGtiYOX2cagD7LJpW6wDXBTyXEUfUiDJYeFAmvaFpTeTnej&#10;4HbcZF8/3zPexPvr/jnZZZdpe1Bq0O/WcxCeOv8K/7c/tYI4iq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kzZcYAAADdAAAADwAAAAAAAAAAAAAAAACYAgAAZHJz&#10;L2Rvd25yZXYueG1sUEsFBgAAAAAEAAQA9QAAAIsDAAAAAA==&#10;" strokecolor="#365f91" strokeweight="2.25pt"/>
                        <v:group id="Group 1232" o:spid="_x0000_s1795" style="position:absolute;left:4363;top:1452;width:588;height:595" coordorigin="2757,1518" coordsize="58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hblsMAAADdAAAADwAAAGRycy9kb3ducmV2LnhtbERPTYvCMBC9C/sfwix4&#10;07S7KkvXKCKueBDBuiDehmZsi82kNLGt/94cBI+P9z1f9qYSLTWutKwgHkcgiDOrS84V/J/+Rj8g&#10;nEfWWFkmBQ9ysFx8DOaYaNvxkdrU5yKEsEtQQeF9nUjpsoIMurGtiQN3tY1BH2CTS91gF8JNJb+i&#10;aCYNlhwaCqxpXVB2S+9GwbbDbvUdb9r97bp+XE7Tw3kfk1LDz371C8JT79/il3unFU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OFuWwwAAAN0AAAAP&#10;AAAAAAAAAAAAAAAAAKoCAABkcnMvZG93bnJldi54bWxQSwUGAAAAAAQABAD6AAAAmgMAAAAA&#10;">
                          <v:group id="Group 1233" o:spid="_x0000_s1796" style="position:absolute;left:2771;top:151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T+DcYAAADdAAAADwAAAGRycy9kb3ducmV2LnhtbESPQWvCQBSE74X+h+UV&#10;etNNqpaauoqIigcpNAri7ZF9JsHs25DdJvHfu4LQ4zAz3zCzRW8q0VLjSssK4mEEgjizuuRcwfGw&#10;GXyBcB5ZY2WZFNzIwWL++jLDRNuOf6lNfS4ChF2CCgrv60RKlxVk0A1tTRy8i20M+iCbXOoGuwA3&#10;lfyIok9psOSwUGBNq4Kya/pnFGw77JajeN3ur5fV7XyY/Jz2MSn1/tYvv0F46v1/+NneaQXja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P4NxgAAAN0A&#10;AAAPAAAAAAAAAAAAAAAAAKoCAABkcnMvZG93bnJldi54bWxQSwUGAAAAAAQABAD6AAAAnQMAAAAA&#10;">
                            <v:oval id="Oval 1234" o:spid="_x0000_s1797"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we8IA&#10;AADdAAAADwAAAGRycy9kb3ducmV2LnhtbERPTWvCQBC9F/oflhF6qxsbIyW6ilQKevBgtPchOybB&#10;7GzITmP677sHwePjfa82o2vVQH1oPBuYTRNQxKW3DVcGLufv909QQZAttp7JwB8F2KxfX1aYW3/n&#10;Ew2FVCqGcMjRQC3S5VqHsiaHYeo74shdfe9QIuwrbXu8x3DX6o8kWWiHDceGGjv6qqm8Fb/OwK7a&#10;FotBp5Kl191estvP8ZDOjHmbjNslKKFRnuKHe28NzJMs7o9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nB7wgAAAN0AAAAPAAAAAAAAAAAAAAAAAJgCAABkcnMvZG93&#10;bnJldi54bWxQSwUGAAAAAAQABAD1AAAAhwMAAAAA&#10;"/>
                            <v:shape id="AutoShape 1235" o:spid="_x0000_s1798"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zUcYAAADdAAAADwAAAGRycy9kb3ducmV2LnhtbESPQWsCMRSE70L/Q3gFL6LZFS1la5St&#10;IGjBg7beXzevm9DNy3YTdf33TaHgcZiZb5jFqneNuFAXrGcF+SQDQVx5bblW8PG+GT+DCBFZY+OZ&#10;FNwowGr5MFhgof2VD3Q5xlokCIcCFZgY20LKUBlyGCa+JU7el+8cxiS7WuoOrwnuGjnNsifp0HJa&#10;MNjS2lD1fTw7Bftd/lp+Grt7O/zY/XxTNud6dFJq+NiXLyAi9fEe/m9vtYJZNs/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81HGAAAA3QAAAA8AAAAAAAAA&#10;AAAAAAAAoQIAAGRycy9kb3ducmV2LnhtbFBLBQYAAAAABAAEAPkAAACUAwAAAAA=&#10;"/>
                            <v:shape id="AutoShape 1236" o:spid="_x0000_s1799"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tJsYAAADdAAAADwAAAGRycy9kb3ducmV2LnhtbESPT2sCMRTE70K/Q3gFL1KzipayNcpW&#10;ELTgwT+9v25eN6Gbl3UTdf32jSD0OMzMb5jZonO1uFAbrGcFo2EGgrj02nKl4HhYvbyBCBFZY+2Z&#10;FNwowGL+1Jthrv2Vd3TZx0okCIccFZgYm1zKUBpyGIa+IU7ej28dxiTbSuoWrwnuajnOslfp0HJa&#10;MNjQ0lD5uz87BdvN6KP4NnbzuTvZ7XRV1Odq8KVU/7kr3kFE6uJ/+NFeawWTbDqG+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ybSbGAAAA3QAAAA8AAAAAAAAA&#10;AAAAAAAAoQIAAGRycy9kb3ducmV2LnhtbFBLBQYAAAAABAAEAPkAAACUAwAAAAA=&#10;"/>
                            <v:shape id="AutoShape 1237" o:spid="_x0000_s1800"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OPsYAAADdAAAADwAAAGRycy9kb3ducmV2LnhtbESPQUvDQBSE74L/YXmCN7vbqkXSbEsp&#10;Kl4UrSHQ2yP7moRm34a8tU3/fVcQPA4z8w2Tr0bfqSMN0ga2MJ0YUMRVcC3XForvl7snUBKRHXaB&#10;ycKZBFbL66scMxdO/EXHbaxVgrBkaKGJsc+0lqohjzIJPXHy9mHwGJMcau0GPCW47/TMmLn22HJa&#10;aLCnTUPVYfvjLbx/tM+vRblfB/k0Rb+Tck7irb29GdcLUJHG+B/+a785Cw/m8R5+36Q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Vjj7GAAAA3QAAAA8AAAAAAAAA&#10;AAAAAAAAoQIAAGRycy9kb3ducmV2LnhtbFBLBQYAAAAABAAEAPkAAACUAwAAAAA=&#10;" strokecolor="red" strokeweight="1.25pt"/>
                            <v:rect id="Rectangle 1238" o:spid="_x0000_s1801"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4MMUA&#10;AADdAAAADwAAAGRycy9kb3ducmV2LnhtbESPzW7CMBCE75V4B2srcSt2+VObYhACgcoRwqW3bbxN&#10;AvE6ig2EPj1GQuI4mplvNJNZaytxpsaXjjW89xQI4syZknMN+3T19gHCB2SDlWPScCUPs2nnZYKJ&#10;cRfe0nkXchEh7BPUUIRQJ1L6rCCLvudq4uj9ucZiiLLJpWnwEuG2kn2lxtJiyXGhwJoWBWXH3clq&#10;+C37e/zfpmtlP1eDsGnTw+lnqXX3tZ1/gQjUhmf40f42GoZqNIT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bgwxQAAAN0AAAAPAAAAAAAAAAAAAAAAAJgCAABkcnMv&#10;ZG93bnJldi54bWxQSwUGAAAAAAQABAD1AAAAigMAAAAA&#10;"/>
                          </v:group>
                          <v:group id="Group 1239" o:spid="_x0000_s1802" style="position:absolute;left:3051;top:1518;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i1cYAAADdAAAADwAAAGRycy9kb3ducmV2LnhtbESPT2vCQBTE7wW/w/KE&#10;3uomthGJriKi4kEK/gHx9sg+k2D2bciuSfz23UKhx2FmfsPMl72pREuNKy0riEcRCOLM6pJzBZfz&#10;9mMKwnlkjZVlUvAiB8vF4G2OqbYdH6k9+VwECLsUFRTe16mULivIoBvZmjh4d9sY9EE2udQNdgFu&#10;KjmOook0WHJYKLCmdUHZ4/Q0CnYddqvPeNMeHvf163ZOvq+HmJR6H/arGQhPvf8P/7X3WsFX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4GLVxgAAAN0A&#10;AAAPAAAAAAAAAAAAAAAAAKoCAABkcnMvZG93bnJldi54bWxQSwUGAAAAAAQABAD6AAAAnQMAAAAA&#10;">
                            <v:oval id="Oval 1240" o:spid="_x0000_s1803"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NlMUA&#10;AADdAAAADwAAAGRycy9kb3ducmV2LnhtbESPQWvCQBSE74X+h+UVeqsbTRNK6iqiFPTQQ6PeH9ln&#10;Esy+DdnXmP57t1DocZiZb5jlenKdGmkIrWcD81kCirjytuXawOn48fIGKgiyxc4zGfihAOvV48MS&#10;C+tv/EVjKbWKEA4FGmhE+kLrUDXkMMx8Txy9ix8cSpRDre2Atwh3nV4kSa4dthwXGuxp21B1Lb+d&#10;gV29KfNRp5Kll91esuv585DOjXl+mjbvoIQm+Q//tffWwGuS5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02UxQAAAN0AAAAPAAAAAAAAAAAAAAAAAJgCAABkcnMv&#10;ZG93bnJldi54bWxQSwUGAAAAAAQABAD1AAAAigMAAAAA&#10;"/>
                            <v:shape id="AutoShape 1241" o:spid="_x0000_s1804"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XOvsYAAADdAAAADwAAAGRycy9kb3ducmV2LnhtbESPQWsCMRSE7wX/Q3iCl1KzSrVla5RV&#10;EKrgQW3vr5vXTXDzsm6ibv+9KRR6HGbmG2a26FwtrtQG61nBaJiBIC69tlwp+Diun15BhIissfZM&#10;Cn4owGLee5hhrv2N93Q9xEokCIccFZgYm1zKUBpyGIa+IU7et28dxiTbSuoWbwnuajnOsql0aDkt&#10;GGxoZag8HS5OwW4zWhZfxm62+7PdTdZFfakeP5Ua9LviDUSkLv6H/9rvWsFzNnmB3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Fzr7GAAAA3QAAAA8AAAAAAAAA&#10;AAAAAAAAoQIAAGRycy9kb3ducmV2LnhtbFBLBQYAAAAABAAEAPkAAACUAwAAAAA=&#10;"/>
                            <v:shape id="AutoShape 1242" o:spid="_x0000_s1805"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pazMQAAADdAAAADwAAAGRycy9kb3ducmV2LnhtbERPW2vCMBR+H+w/hCPsZWjqmCJdo3QD&#10;YQ588LL3s+asCTYnXZNq/ffmYeDjx3cvVoNrxJm6YD0rmE4yEMSV15ZrBcfDerwAESKyxsYzKbhS&#10;gNXy8aHAXPsL7+i8j7VIIRxyVGBibHMpQ2XIYZj4ljhxv75zGBPsaqk7vKRw18iXLJtLh5ZTg8GW&#10;PgxVp33vFGw30/fyx9jN1+7Pbmfrsunr52+lnkZD+QYi0hDv4n/3p1bwms3S3P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lrMxAAAAN0AAAAPAAAAAAAAAAAA&#10;AAAAAKECAABkcnMvZG93bnJldi54bWxQSwUGAAAAAAQABAD5AAAAkgMAAAAA&#10;"/>
                            <v:shape id="AutoShape 1243" o:spid="_x0000_s1806"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51MYAAADdAAAADwAAAGRycy9kb3ducmV2LnhtbESPQUvDQBSE74X+h+UJ3tpdRYvGbksp&#10;Kl5aNIaCt0f2NQlm34a8tY3/vlso9DjMzDfMfDn4Vh2olyawhbupAUVcBtdwZaH4fps8gZKI7LAN&#10;TBb+SWC5GI/mmLlw5C865LFSCcKSoYU6xi7TWsqaPMo0dMTJ24feY0yyr7Tr8ZjgvtX3xsy0x4bT&#10;Qo0drWsqf/M/b2GzbV7fi91+FeTTFN2P7GYk3trbm2H1AirSEK/hS/vDWXgwj89wfpOegF6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9udTGAAAA3QAAAA8AAAAAAAAA&#10;AAAAAAAAoQIAAGRycy9kb3ducmV2LnhtbFBLBQYAAAAABAAEAPkAAACUAwAAAAA=&#10;" strokecolor="red" strokeweight="1.25pt"/>
                            <v:rect id="Rectangle 1244" o:spid="_x0000_s1807"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0jsEA&#10;AADdAAAADwAAAGRycy9kb3ducmV2LnhtbERPPW/CMBDdkfgP1iGxgQ1UCAIGoVZU7QhhYTviIwnE&#10;5yg2kPLr8VCJ8el9L9etrcSdGl861jAaKhDEmTMl5xoO6XYwA+EDssHKMWn4Iw/rVbezxMS4B+/o&#10;vg+5iCHsE9RQhFAnUvqsIIt+6GriyJ1dYzFE2OTSNPiI4baSY6Wm0mLJsaHAmj4Lyq77m9VwKscH&#10;fO7Sb2Xn20n4bdPL7fildb/XbhYgArXhLf53/xgNH2oa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idI7BAAAA3QAAAA8AAAAAAAAAAAAAAAAAmAIAAGRycy9kb3du&#10;cmV2LnhtbFBLBQYAAAAABAAEAPUAAACGAwAAAAA=&#10;"/>
                          </v:group>
                          <v:group id="Group 1245" o:spid="_x0000_s1808" style="position:absolute;left:2757;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eua8YAAADdAAAADwAAAGRycy9kb3ducmV2LnhtbESPT4vCMBTE74LfITzB&#10;m6bVXVm6RhFR8SAL/oFlb4/m2Rabl9LEtn77jSB4HGbmN8x82ZlSNFS7wrKCeByBIE6tLjhTcDlv&#10;R18gnEfWWFomBQ9ysFz0e3NMtG35SM3JZyJA2CWoIPe+SqR0aU4G3dhWxMG72tqgD7LOpK6xDXBT&#10;ykkUzaTBgsNCjhWtc0pvp7tRsGuxXU3jTXO4XdePv/Pnz+8hJqWGg271DcJT59/hV3uvFXxE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65rxgAAAN0A&#10;AAAPAAAAAAAAAAAAAAAAAKoCAABkcnMvZG93bnJldi54bWxQSwUGAAAAAAQABAD6AAAAnQMAAAAA&#10;">
                            <v:oval id="Oval 1246" o:spid="_x0000_s1809"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BKsUA&#10;AADdAAAADwAAAGRycy9kb3ducmV2LnhtbESPQWvCQBSE70L/w/IKvZmNpoaSuopUCvbQg9HeH9ln&#10;Esy+DdnXmP77bqHgcZiZb5j1dnKdGmkIrWcDiyQFRVx523Jt4Hx6n7+ACoJssfNMBn4owHbzMFtj&#10;Yf2NjzSWUqsI4VCggUakL7QOVUMOQ+J74uhd/OBQohxqbQe8Rbjr9DJNc+2w5bjQYE9vDVXX8tsZ&#10;2Ne7Mh91Jqvssj/I6vr1+ZEtjHl6nHavoIQmuYf/2wdr4DnN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3IEqxQAAAN0AAAAPAAAAAAAAAAAAAAAAAJgCAABkcnMv&#10;ZG93bnJldi54bWxQSwUGAAAAAAQABAD1AAAAigMAAAAA&#10;"/>
                            <v:shape id="AutoShape 1247" o:spid="_x0000_s1810"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ICAMYAAADdAAAADwAAAGRycy9kb3ducmV2LnhtbESPQWsCMRSE70L/Q3gFL1KzVitlNcq2&#10;IKjgQdven5vXTejmZbuJuv77piB4HGbmG2a+7FwtztQG61nBaJiBIC69tlwp+PxYPb2CCBFZY+2Z&#10;FFwpwHLx0Jtjrv2F93Q+xEokCIccFZgYm1zKUBpyGIa+IU7et28dxiTbSuoWLwnuavmcZVPp0HJa&#10;MNjQu6Hy53ByCnab0VtxNHaz3f/a3cuqqE/V4Eup/mNXzEBE6uI9fGuvtYJJNh3D/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SAgDGAAAA3QAAAA8AAAAAAAAA&#10;AAAAAAAAoQIAAGRycy9kb3ducmV2LnhtbFBLBQYAAAAABAAEAPkAAACUAwAAAAA=&#10;"/>
                            <v:shape id="AutoShape 1248" o:spid="_x0000_s1811"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adMYAAADdAAAADwAAAGRycy9kb3ducmV2LnhtbESPT2sCMRTE74LfIbxCL1KzFpWyNcoq&#10;CFXw4J/eXzevm9DNy7qJuv32Rij0OMzMb5jZonO1uFIbrGcFo2EGgrj02nKl4HRcv7yBCBFZY+2Z&#10;FPxSgMW835thrv2N93Q9xEokCIccFZgYm1zKUBpyGIa+IU7et28dxiTbSuoWbwnuavmaZVPp0HJa&#10;MNjQylD5c7g4BbvNaFl8GbvZ7s92N1kX9aUafCr1/NQV7yAidfE//Nf+0ArG2XQMjzfp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7mnTGAAAA3QAAAA8AAAAAAAAA&#10;AAAAAAAAoQIAAGRycy9kb3ducmV2LnhtbFBLBQYAAAAABAAEAPkAAACUAwAAAAA=&#10;"/>
                            <v:shape id="AutoShape 1249" o:spid="_x0000_s1812"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5bMUAAADdAAAADwAAAGRycy9kb3ducmV2LnhtbESPQWvCQBSE74X+h+UVetNdpYaSuoqU&#10;WnqxqA1Cb4/sMwlm34a8rab/visIPQ4z8w0zXw6+VWfqpQlsYTI2oIjL4BquLBRf69EzKInIDtvA&#10;ZOGXBJaL+7s55i5ceEfnfaxUgrDkaKGOscu1lrImjzIOHXHyjqH3GJPsK+16vCS4b/XUmEx7bDgt&#10;1NjRa03laf/jLWw+m7f34nBcBdmaovuWQ0birX18GFYvoCIN8T98a384C08mm8H1TXoCe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5bMUAAADdAAAADwAAAAAAAAAA&#10;AAAAAAChAgAAZHJzL2Rvd25yZXYueG1sUEsFBgAAAAAEAAQA+QAAAJMDAAAAAA==&#10;" strokecolor="red" strokeweight="1.25pt"/>
                            <v:rect id="Rectangle 1250" o:spid="_x0000_s1813"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JYcUA&#10;AADdAAAADwAAAGRycy9kb3ducmV2LnhtbESPQWvCQBSE7wX/w/IEb3VXK0FTVxGLUo8aL95es69J&#10;avZtyK6a+uvdQsHjMDPfMPNlZ2txpdZXjjWMhgoEce5MxYWGY7Z5nYLwAdlg7Zg0/JKH5aL3MsfU&#10;uBvv6XoIhYgQ9ilqKENoUil9XpJFP3QNcfS+XWsxRNkW0rR4i3Bby7FSibRYcVwosaF1Sfn5cLEa&#10;vqrxEe/7bKvsbPMWdl32czl9aD3od6t3EIG68Az/tz+NholKEvh7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0lhxQAAAN0AAAAPAAAAAAAAAAAAAAAAAJgCAABkcnMv&#10;ZG93bnJldi54bWxQSwUGAAAAAAQABAD1AAAAigMAAAAA&#10;"/>
                          </v:group>
                          <v:group id="Group 1251" o:spid="_x0000_s1814" style="position:absolute;left:3051;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KThMcAAADdAAAADwAAAGRycy9kb3ducmV2LnhtbESPQWvCQBSE74L/YXlC&#10;b3UTa22JWUVEpQcpVAvF2yP7TEKyb0N2TeK/7xYKHoeZ+YZJ14OpRUetKy0riKcRCOLM6pJzBd/n&#10;/fM7COeRNdaWScGdHKxX41GKibY9f1F38rkIEHYJKii8bxIpXVaQQTe1DXHwrrY16INsc6lb7APc&#10;1HIWRQtpsOSwUGBD24Ky6nQzCg499puXeNcdq+v2fjm/fv4cY1LqaTJsliA8Df4R/m9/aAXzaPE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hKThMcAAADd&#10;AAAADwAAAAAAAAAAAAAAAACqAgAAZHJzL2Rvd25yZXYueG1sUEsFBgAAAAAEAAQA+gAAAJ4DAAAA&#10;AA==&#10;">
                            <v:oval id="Oval 1252" o:spid="_x0000_s1815"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2wMIA&#10;AADdAAAADwAAAGRycy9kb3ducmV2LnhtbERPTWvCQBC9C/0Pywi96UZTQ4lZRSoFe+ihaXsfsmMS&#10;kp0N2TGm/757KPT4eN/FcXa9mmgMrWcDm3UCirjytuXawNfn6+oZVBBki71nMvBDAY6Hh0WBufV3&#10;/qCplFrFEA45GmhEhlzrUDXkMKz9QBy5qx8dSoRjre2I9xjuer1Nkkw7bDk2NDjQS0NVV96cgXN9&#10;KrNJp7JLr+eL7Lrv97d0Y8zjcj7tQQnN8i/+c1+sgacki3P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LbAwgAAAN0AAAAPAAAAAAAAAAAAAAAAAJgCAABkcnMvZG93&#10;bnJldi54bWxQSwUGAAAAAAQABAD1AAAAhwMAAAAA&#10;"/>
                            <v:shape id="AutoShape 1253" o:spid="_x0000_s1816"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o16sYAAADdAAAADwAAAGRycy9kb3ducmV2LnhtbESPQWsCMRSE70L/Q3gFL1KzFpV2Ncq2&#10;IKjgQdven5vXTejmZbuJuv77piB4HGbmG2a+7FwtztQG61nBaJiBIC69tlwp+PxYPb2ACBFZY+2Z&#10;FFwpwHLx0Jtjrv2F93Q+xEokCIccFZgYm1zKUBpyGIa+IU7et28dxiTbSuoWLwnuavmcZVPp0HJa&#10;MNjQu6Hy53ByCnab0VtxNHaz3f/a3WRV1Kdq8KVU/7ErZiAidfEevrXXWsE4m77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6NerGAAAA3QAAAA8AAAAAAAAA&#10;AAAAAAAAoQIAAGRycy9kb3ducmV2LnhtbFBLBQYAAAAABAAEAPkAAACUAwAAAAA=&#10;"/>
                            <v:shape id="AutoShape 1254" o:spid="_x0000_s1817"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KqsQAAADdAAAADwAAAGRycy9kb3ducmV2LnhtbERPy2oCMRTdF/oP4RbcFM0otpbRKKMg&#10;aMGFj+6vk9tJ6ORmnEQd/75ZFLo8nPds0bla3KgN1rOC4SADQVx6bblScDqu+x8gQkTWWHsmBQ8K&#10;sJg/P80w1/7Oe7odYiVSCIccFZgYm1zKUBpyGAa+IU7ct28dxgTbSuoW7ync1XKUZe/SoeXUYLCh&#10;laHy53B1Cnbb4bI4G7v93F/s7m1d1Nfq9Uup3ktXTEFE6uK/+M+90QrG2ST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QqqxAAAAN0AAAAPAAAAAAAAAAAA&#10;AAAAAKECAABkcnMvZG93bnJldi54bWxQSwUGAAAAAAQABAD5AAAAkgMAAAAA&#10;"/>
                            <v:shape id="AutoShape 1255" o:spid="_x0000_s1818"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pssUAAADdAAAADwAAAGRycy9kb3ducmV2LnhtbESPQWvCQBSE7wX/w/KE3nTXUlRSVxGx&#10;xYul2iD09sg+k9Ds25C31fjv3UKhx2FmvmEWq9436kKd1IEtTMYGFHERXM2lhfzzdTQHJRHZYROY&#10;LNxIYLUcPCwwc+HKB7ocY6kShCVDC1WMbaa1FBV5lHFoiZN3Dp3HmGRXatfhNcF9o5+MmWqPNaeF&#10;ClvaVFR8H3+8hf17vX3LT+d1kA+Tt19ympJ4ax+H/foFVKQ+/of/2jtn4dnMJvD7Jj0B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7pssUAAADdAAAADwAAAAAAAAAA&#10;AAAAAAChAgAAZHJzL2Rvd25yZXYueG1sUEsFBgAAAAAEAAQA+QAAAJMDAAAAAA==&#10;" strokecolor="red" strokeweight="1.25pt"/>
                            <v:rect id="Rectangle 1256" o:spid="_x0000_s1819"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Zv8YA&#10;AADdAAAADwAAAGRycy9kb3ducmV2LnhtbESPwW7CMBBE70j8g7VIvYHdgGibYlBVRAVHSC69beNt&#10;kjZeR7GBwNdjpEo9jmbmjWax6m0jTtT52rGGx4kCQVw4U3OpIc8242cQPiAbbByThgt5WC2HgwWm&#10;xp15T6dDKEWEsE9RQxVCm0rpi4os+olriaP37TqLIcqulKbDc4TbRiZKzaXFmuNChS29V1T8Ho5W&#10;w1ed5HjdZx/KvmymYddnP8fPtdYPo/7tFUSgPvyH/9pbo2GmnhK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XZv8YAAADdAAAADwAAAAAAAAAAAAAAAACYAgAAZHJz&#10;L2Rvd25yZXYueG1sUEsFBgAAAAAEAAQA9QAAAIsDAAAAAA==&#10;"/>
                          </v:group>
                        </v:group>
                      </v:group>
                      <v:group id="Group 1257" o:spid="_x0000_s1820" style="position:absolute;left:7451;top:5288;width:586;height:548" coordorigin="8943,3161" coordsize="58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ADWsYAAADdAAAADwAAAGRycy9kb3ducmV2LnhtbESPQWvCQBSE7wX/w/IE&#10;b7qJWi3RVURUPEihWii9PbLPJJh9G7JrEv+9WxB6HGbmG2a57kwpGqpdYVlBPIpAEKdWF5wp+L7s&#10;hx8gnEfWWFomBQ9ysF713paYaNvyFzVnn4kAYZeggtz7KpHSpTkZdCNbEQfvamuDPsg6k7rGNsBN&#10;KcdRNJMGCw4LOVa0zSm9ne9GwaHFdjOJd83pdt0+fi/vnz+nmJQa9LvNAoSnzv+HX+2jVjCN5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8ANaxgAAAN0A&#10;AAAPAAAAAAAAAAAAAAAAAKoCAABkcnMvZG93bnJldi54bWxQSwUGAAAAAAQABAD6AAAAnQMAAAAA&#10;">
                        <v:group id="Group 1258" o:spid="_x0000_s1821" style="position:absolute;left:9312;top:3161;width:217;height:548" coordorigin="9312,3161" coordsize="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bLsYAAADdAAAADwAAAGRycy9kb3ducmV2LnhtbESPQWvCQBSE74X+h+UV&#10;etNNqraSuoqIigcpNAri7ZF9JsHs25DdJvHfu4LQ4zAz3zCzRW8q0VLjSssK4mEEgjizuuRcwfGw&#10;GUxBOI+ssbJMCm7kYDF/fZlhom3Hv9SmPhcBwi5BBYX3dSKlywoy6Ia2Jg7exTYGfZBNLnWDXYCb&#10;Sn5E0ac0WHJYKLCmVUHZNf0zCrYddstRvG7318vqdj5Mfk77mJR6f+uX3yA89f4//GzvtIJx9DW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GZsuxgAAAN0A&#10;AAAPAAAAAAAAAAAAAAAAAKoCAABkcnMvZG93bnJldi54bWxQSwUGAAAAAAQABAD6AAAAnQMAAAAA&#10;">
                          <v:shape id="AutoShape 1259" o:spid="_x0000_s1822" type="#_x0000_t96" style="position:absolute;left:9312;top:3161;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mdscA&#10;AADdAAAADwAAAGRycy9kb3ducmV2LnhtbESPT2vCQBTE7wW/w/IK3uquxf4xdZVQEaSnmhalt2f2&#10;NQlm38bsauK3dwsFj8PM/IaZLXpbizO1vnKsYTxSIIhzZyouNHx/rR5eQfiAbLB2TBou5GExH9zN&#10;MDGu4w2ds1CICGGfoIYyhCaR0uclWfQj1xBH79e1FkOUbSFNi12E21o+KvUsLVYcF0ps6L2k/JCd&#10;rAa/H6fLafZ5/Kj3cvejON3ujp3Ww/s+fQMRqA+38H97bTRM1MsT/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EpnbHAAAA3QAAAA8AAAAAAAAAAAAAAAAAmAIAAGRy&#10;cy9kb3ducmV2LnhtbFBLBQYAAAAABAAEAPUAAACMAwAAAAA=&#10;" fillcolor="#666" strokecolor="#666" strokeweight="1pt">
                            <v:fill color2="#ccc" angle="135" focus="50%" type="gradient"/>
                            <v:shadow on="t" color="#7f7f7f" opacity=".5" offset="1pt"/>
                          </v:shape>
                          <v:rect id="Rectangle 1260" o:spid="_x0000_s1823" style="position:absolute;left:9312;top:3397;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Q6sUA&#10;AADdAAAADwAAAGRycy9kb3ducmV2LnhtbESPQWvCQBSE74X+h+UVeil1Y5HYRjdShIA3UYvn1+xL&#10;Nib7Ns2uGv+9Wyj0OMzMN8xyNdpOXGjwjWMF00kCgrh0uuFawdeheH0H4QOyxs4xKbiRh1X++LDE&#10;TLsr7+iyD7WIEPYZKjAh9JmUvjRk0U9cTxy9yg0WQ5RDLfWA1wi3nXxLklRabDguGOxpbahs92er&#10;4NRWVWE+5NF/u8P2XBU/L6lLlXp+Gj8XIAKN4T/8195oBbNknsLvm/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5DqxQAAAN0AAAAPAAAAAAAAAAAAAAAAAJgCAABkcnMv&#10;ZG93bnJldi54bWxQSwUGAAAAAAQABAD1AAAAigMAAAAA&#10;" fillcolor="#666" strokecolor="#666" strokeweight="1pt">
                            <v:fill color2="#ccc" angle="135" focus="50%" type="gradient"/>
                            <v:shadow on="t" color="#7f7f7f" opacity=".5" offset="1pt"/>
                          </v:rect>
                          <v:shape id="AutoShape 1261" o:spid="_x0000_s1824" type="#_x0000_t32" style="position:absolute;left:9312;top:3590;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DEMUAAADdAAAADwAAAGRycy9kb3ducmV2LnhtbESPQWsCMRSE74X+h/AEbzWraLVboxRB&#10;UHoo2kqvj81zs3TzEjZxd/33jSB4HGbmG2a57m0tWmpC5VjBeJSBIC6crrhU8PO9fVmACBFZY+2Y&#10;FFwpwHr1/LTEXLuOD9QeYykShEOOCkyMPpcyFIYshpHzxMk7u8ZiTLIppW6wS3Bby0mWvUqLFacF&#10;g542hoq/48Uq2J+KszcYp+3v21c3k85/zi57pYaD/uMdRKQ+PsL39k4rmGbzOdzep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zDEMUAAADdAAAADwAAAAAAAAAA&#10;AAAAAAChAgAAZHJzL2Rvd25yZXYueG1sUEsFBgAAAAAEAAQA+QAAAJMDAAAAAA==&#10;" strokecolor="#666" strokeweight="1pt">
                            <v:shadow color="#7f7f7f" opacity=".5" offset="1pt"/>
                          </v:shape>
                          <v:shape id="AutoShape 1262" o:spid="_x0000_s1825" type="#_x0000_t32" style="position:absolute;left:9421;top:3590;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XYsIAAADdAAAADwAAAGRycy9kb3ducmV2LnhtbERPz2vCMBS+D/Y/hDfwNtOJuq0zLUMQ&#10;FA8yt7Hro3k2Zc1LaGJb/3tzEDx+fL9X5Whb0VMXGscKXqYZCOLK6YZrBT/fm+c3ECEia2wdk4IL&#10;BSiLx4cV5toN/EX9MdYihXDIUYGJ0edShsqQxTB1njhxJ9dZjAl2tdQdDinctnKWZUtpseHUYNDT&#10;2lD1fzxbBbvf6uQNxnn/934YFtL5/eK8U2ryNH5+gIg0xrv45t5qBfPsNc1Nb9ITk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XYsIAAADdAAAADwAAAAAAAAAAAAAA&#10;AAChAgAAZHJzL2Rvd25yZXYueG1sUEsFBgAAAAAEAAQA+QAAAJADAAAAAA==&#10;" strokecolor="#666" strokeweight="1pt">
                            <v:shadow color="#7f7f7f" opacity=".5" offset="1pt"/>
                          </v:shape>
                        </v:group>
                        <v:group id="Group 1263" o:spid="_x0000_s1826" style="position:absolute;left:8943;top:3161;width:258;height:439" coordorigin="8929,3231" coordsize="258,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0sMcAAADdAAAADwAAAGRycy9kb3ducmV2LnhtbESPT2vCQBTE74LfYXlC&#10;b3UTa22NriJSSw+hoBaKt0f2mQSzb0N2mz/fvlsoeBxm5jfMetubSrTUuNKygngagSDOrC45V/B1&#10;Pjy+gnAeWWNlmRQM5GC7GY/WmGjb8ZHak89FgLBLUEHhfZ1I6bKCDLqprYmDd7WNQR9kk0vdYBfg&#10;ppKzKFpIgyWHhQJr2heU3U4/RsF7h93uKX5r09t1P1zOz5/faUxKPUz63QqEp97fw//tD61gHr0s&#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g0sMcAAADd&#10;AAAADwAAAAAAAAAAAAAAAACqAgAAZHJzL2Rvd25yZXYueG1sUEsFBgAAAAAEAAQA+gAAAJ4DAAAA&#10;AA==&#10;">
                          <v:shape id="AutoShape 1264" o:spid="_x0000_s1827" type="#_x0000_t5" style="position:absolute;left:8929;top:3453;width:258;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fi8QA&#10;AADdAAAADwAAAGRycy9kb3ducmV2LnhtbERPy2rCQBTdC/2H4Qrd6UQrPqKjiMVnC63RRZeXzG0S&#10;mrkTMqOmf+8sBJeH854tGlOKK9WusKyg141AEKdWF5wpOJ/WnTEI55E1lpZJwT85WMxfWjOMtb3x&#10;ka6Jz0QIYRejgtz7KpbSpTkZdF1bEQfu19YGfYB1JnWNtxBuStmPoqE0WHBoyLGiVU7pX3IxCt6z&#10;t8nH12iz/jx/J357Oex3q59Kqdd2s5yC8NT4p/jh3mkFg2gc9oc34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n4vEAAAA3QAAAA8AAAAAAAAAAAAAAAAAmAIAAGRycy9k&#10;b3ducmV2LnhtbFBLBQYAAAAABAAEAPUAAACJAwAAAAA=&#10;" strokecolor="#d99594" strokeweight="1pt">
                            <v:fill color2="#e5b8b7" focus="100%" type="gradient"/>
                            <v:shadow on="t" color="#622423" opacity=".5" offset="1pt"/>
                          </v:shape>
                          <v:shape id="AutoShape 1265" o:spid="_x0000_s1828" type="#_x0000_t96" style="position:absolute;left:8943;top:3231;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Ph8cA&#10;AADdAAAADwAAAGRycy9kb3ducmV2LnhtbESPQWsCMRSE7wX/Q3iCl1KzqyKyNYoIguKhrUqht8fm&#10;ubu6eVmTqNt/b4RCj8PMfMNM562pxY2crywrSPsJCOLc6ooLBYf96m0CwgdkjbVlUvBLHuazzssU&#10;M23v/EW3XShEhLDPUEEZQpNJ6fOSDPq+bYijd7TOYIjSFVI7vEe4qeUgScbSYMVxocSGliXl593V&#10;KBj+fOr16OPb6e3ptHnVYZxulxelet128Q4iUBv+w3/ttVYwSiYpPN/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1T4fHAAAA3QAAAA8AAAAAAAAAAAAAAAAAmAIAAGRy&#10;cy9kb3ducmV2LnhtbFBLBQYAAAAABAAEAPUAAACMAwAAAAA=&#10;" strokecolor="#d99594" strokeweight="1pt">
                            <v:fill color2="#e5b8b7" focus="100%" type="gradient"/>
                            <v:shadow on="t" color="#622423" opacity=".5" offset="1pt"/>
                          </v:shape>
                        </v:group>
                      </v:group>
                      <v:shape id="AutoShape 1266" o:spid="_x0000_s1829" type="#_x0000_t32" style="position:absolute;left:5901;top:5524;width:14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6TsQAAADdAAAADwAAAGRycy9kb3ducmV2LnhtbESPT2sCMRTE74LfITzBm2YrbZHVKK1Q&#10;EC/iH9DjY/PcDW5elk26Wb+9KQg9DjPzG2a57m0tOmq9cazgbZqBIC6cNlwqOJ9+JnMQPiBrrB2T&#10;ggd5WK+GgyXm2kU+UHcMpUgQ9jkqqEJocil9UZFFP3UNcfJurrUYkmxLqVuMCW5rOcuyT2nRcFqo&#10;sKFNRcX9+GsVmLg3XbPdxO/d5ep1JPP4cEap8aj/WoAI1If/8Ku91Qres/kM/t6kJ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TpOxAAAAN0AAAAPAAAAAAAAAAAA&#10;AAAAAKECAABkcnMvZG93bnJldi54bWxQSwUGAAAAAAQABAD5AAAAkgMAAAAA&#10;">
                        <v:stroke endarrow="block"/>
                      </v:shape>
                    </v:group>
                    <v:shape id="Picture 1267" o:spid="_x0000_s1830" type="#_x0000_t75" style="position:absolute;left:1418;top:6775;width:634;height: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LzFAAAA3QAAAA8AAABkcnMvZG93bnJldi54bWxEj19rwkAQxN8LfodjBd/qRW1FUk8RRfCl&#10;4p/Svi65NQnm9kJujWk/vVco9HGYmd8w82XnKtVSE0rPBkbDBBRx5m3JuYGP8/Z5BioIssXKMxn4&#10;pgDLRe9pjqn1dz5Se5JcRQiHFA0UInWqdcgKchiGviaO3sU3DiXKJte2wXuEu0qPk2SqHZYcFwqs&#10;aV1Qdj3dnIFDjvK1OdjydeM+add6+nmXvTGDfrd6AyXUyX/4r72zBl6S2QR+38Qno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DS8xQAAAN0AAAAPAAAAAAAAAAAAAAAA&#10;AJ8CAABkcnMvZG93bnJldi54bWxQSwUGAAAAAAQABAD3AAAAkQMAAAAA&#10;">
                      <v:imagedata r:id="rId101" o:title="" croptop="2815f" cropbottom="4514f" cropleft="3076f" cropright="4297f"/>
                    </v:shape>
                    <v:shape id="Picture 1268" o:spid="_x0000_s1831" type="#_x0000_t75" style="position:absolute;left:5425;top:7353;width:639;height:6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nqJLGAAAA3QAAAA8AAABkcnMvZG93bnJldi54bWxEj1FrwjAUhd8H+w/hDvY200m3STWKDEVx&#10;OKn6Ay7NXVvW3JQk0/TfL8Jgj4dzznc4s0U0nbiQ861lBc+jDARxZXXLtYLzaf00AeEDssbOMikY&#10;yMNifn83w0LbK5d0OYZaJAj7AhU0IfSFlL5qyKAf2Z44eV/WGQxJulpqh9cEN50cZ9mrNNhyWmiw&#10;p/eGqu/jj1HghvJlv37brD7q5aocxnn8POyiUo8PcTkFESiG//Bfe6sV5Nkkh9ub9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eoksYAAADdAAAADwAAAAAAAAAAAAAA&#10;AACfAgAAZHJzL2Rvd25yZXYueG1sUEsFBgAAAAAEAAQA9wAAAJIDAAAAAA==&#10;">
                      <v:imagedata r:id="rId84" o:title="" croptop="5984f" cropbottom="4633f" cropleft="4278f" cropright="12379f"/>
                    </v:shape>
                    <v:group id="Group 1269" o:spid="_x0000_s1832" style="position:absolute;left:5243;top:6424;width:485;height:743" coordorigin="1735,3617"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BOksYAAADdAAAADwAAAGRycy9kb3ducmV2LnhtbESPT4vCMBTE78J+h/AW&#10;vGna9Q9SjSKyKx5EUBcWb4/m2Rabl9Jk2/rtjSB4HGbmN8xi1ZlSNFS7wrKCeBiBIE6tLjhT8Hv+&#10;GcxAOI+ssbRMCu7kYLX86C0w0bblIzUnn4kAYZeggtz7KpHSpTkZdENbEQfvamuDPsg6k7rGNsBN&#10;Kb+iaCoNFhwWcqxok1N6O/0bBdsW2/Uo/m72t+vmfjlPDn/7mJTqf3brOQhPnX+HX+2dVjCOZ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gE6SxgAAAN0A&#10;AAAPAAAAAAAAAAAAAAAAAKoCAABkcnMvZG93bnJldi54bWxQSwUGAAAAAAQABAD6AAAAnQMAAAAA&#10;">
                      <v:group id="Group 1270" o:spid="_x0000_s1833"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Q5cYAAADdAAAADwAAAGRycy9kb3ducmV2LnhtbESPS4vCQBCE78L+h6EX&#10;vOkk6wOJjiKyu+xBBB8g3ppMmwQzPSEzm8R/7wiCx6KqvqIWq86UoqHaFZYVxMMIBHFqdcGZgtPx&#10;ZzAD4TyyxtIyKbiTg9Xyo7fARNuW99QcfCYChF2CCnLvq0RKl+Zk0A1tRRy8q60N+iDrTOoa2wA3&#10;pfyKoqk0WHBYyLGiTU7p7fBvFPy22K5H8XezvV0398txsj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UtDlxgAAAN0A&#10;AAAPAAAAAAAAAAAAAAAAAKoCAABkcnMvZG93bnJldi54bWxQSwUGAAAAAAQABAD6AAAAnQMAAAAA&#10;">
                        <v:shape id="AutoShape 1271" o:spid="_x0000_s1834"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4acUA&#10;AADdAAAADwAAAGRycy9kb3ducmV2LnhtbESPQWsCMRSE70L/Q3gFL0Wz2lJlNYpIW7xYqBXPj81z&#10;d3HzsiRpdv33jSB4HGbmG2a57k0jIjlfW1YwGWcgiAuray4VHH8/R3MQPiBrbCyTgit5WK+eBkvM&#10;te34h+IhlCJB2OeooAqhzaX0RUUG/di2xMk7W2cwJOlKqR12CW4aOc2yd2mw5rRQYUvbiorL4c8o&#10;iK8v4ftjH4/uJK9N7Oqv3WZvlBo+95sFiEB9eITv7Z1W8JbNZ3B7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jhpxQAAAN0AAAAPAAAAAAAAAAAAAAAAAJgCAABkcnMv&#10;ZG93bnJldi54bWxQSwUGAAAAAAQABAD1AAAAigMAAAAA&#10;"/>
                        <v:group id="Group 1272" o:spid="_x0000_s1835"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HhDMMAAADdAAAADwAAAGRycy9kb3ducmV2LnhtbERPy4rCMBTdC/MP4Q64&#10;07TjA6lGEZkRFyJYBwZ3l+baFpub0mTa+vdmIbg8nPdq05tKtNS40rKCeByBIM6sLjlX8Hv5GS1A&#10;OI+ssbJMCh7kYLP+GKww0bbjM7Wpz0UIYZeggsL7OpHSZQUZdGNbEwfuZhuDPsAml7rBLoSbSn5F&#10;0VwaLDk0FFjTrqDsnv4bBfsOu+0k/m6P99vucb3MTn/HmJQafvbbJQhPvX+LX+6DVjCNF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geEMwwAAAN0AAAAP&#10;AAAAAAAAAAAAAAAAAKoCAABkcnMvZG93bnJldi54bWxQSwUGAAAAAAQABAD6AAAAmgMAAAAA&#10;">
                          <v:shape id="AutoShape 1273" o:spid="_x0000_s1836"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OzMYA&#10;AADdAAAADwAAAGRycy9kb3ducmV2LnhtbESPT4vCMBTE78J+h/AW9qZpd1W0NoosCILrwT8Xb4/m&#10;2ZY2L6WJWv30G0HwOMzMb5h00ZlaXKl1pWUF8SACQZxZXXKu4HhY9ScgnEfWWFsmBXdysJh/9FJM&#10;tL3xjq57n4sAYZeggsL7JpHSZQUZdAPbEAfvbFuDPsg2l7rFW4CbWn5H0VgaLDksFNjQb0FZtb8Y&#10;BW58ii95dcLhg/5+RsvVdhRvtkp9fXbLGQhPnX+HX+21VjCMJlN4vg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XOzMYAAADdAAAADwAAAAAAAAAAAAAAAACYAgAAZHJz&#10;L2Rvd25yZXYueG1sUEsFBgAAAAAEAAQA9QAAAIsDAAAAAA==&#10;" fillcolor="#f79646" stroked="f" strokeweight="0">
                            <v:fill color2="#df6a09" focusposition=".5,.5" focussize="" focus="100%" type="gradientRadial"/>
                            <v:shadow color="#974706" offset="1pt"/>
                          </v:shape>
                          <v:rect id="Rectangle 1274" o:spid="_x0000_s1837"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lKcIA&#10;AADdAAAADwAAAGRycy9kb3ducmV2LnhtbERPzUoDMRC+C75DGMFLabNqEV2bFhEFD1Jo9QGmm3ET&#10;upmEJHZXn945CB4/vv/VZgqDOlEuPrKBq0UDiriL1nNv4OP9ZX4HqlRki0NkMvBNBTbr87MVtjaO&#10;vKPTvvZKQri0aMDVmlqtS+coYFnERCzcZ8wBq8Dca5txlPAw6OumudUBPUuDw0RPjrrj/isYWP4s&#10;Z8+cZ1t3M/nxrdumoz8kYy4vpscHUJWm+i/+c79a8TX3sl/eyBP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OUpwgAAAN0AAAAPAAAAAAAAAAAAAAAAAJgCAABkcnMvZG93&#10;bnJldi54bWxQSwUGAAAAAAQABAD1AAAAhwMAAAAA&#10;" fillcolor="#f79646" stroked="f" strokeweight="0">
                            <v:fill color2="#df6a09" focusposition=".5,.5" focussize="" focus="100%" type="gradientRadial"/>
                            <v:shadow color="#974706" offset="1pt"/>
                          </v:rect>
                        </v:group>
                        <v:shape id="Freeform 1275" o:spid="_x0000_s1838"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IWMUA&#10;AADdAAAADwAAAGRycy9kb3ducmV2LnhtbESPT4vCMBTE7wt+h/CEva2psn9q1ygiyurRrorHt82z&#10;LTYvpYm2fnsjLHgcZuY3zGTWmUpcqXGlZQXDQQSCOLO65FzB7nf1FoNwHlljZZkU3MjBbNp7mWCi&#10;bctbuqY+FwHCLkEFhfd1IqXLCjLoBrYmDt7JNgZ9kE0udYNtgJtKjqLoUxosOSwUWNOioOycXowC&#10;3izpIz3/5Puvo7u1/m+pD/FOqdd+N/8G4anzz/B/e60VvEfjITzeh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whYxQAAAN0AAAAPAAAAAAAAAAAAAAAAAJgCAABkcnMv&#10;ZG93bnJldi54bWxQSwUGAAAAAAQABAD1AAAAigM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1276" o:spid="_x0000_s1839"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H8UA&#10;AADdAAAADwAAAGRycy9kb3ducmV2LnhtbESPQWvCQBSE7wX/w/IKvdVdYygmuooIBb00GMXzI/tM&#10;QrNvQ3Yb03/fLRR6HGbmG2azm2wnRhp861jDYq5AEFfOtFxruF7eX1cgfEA22DkmDd/kYbedPW0w&#10;N+7BZxrLUIsIYZ+jhiaEPpfSVw1Z9HPXE0fv7gaLIcqhlmbAR4TbTiZKvUmLLceFBns6NFR9ll9W&#10;wylbZB+Xs0rDsrwVJ7Yy21eF1i/P034NItAU/sN/7aPRkKosgd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5YfxQAAAN0AAAAPAAAAAAAAAAAAAAAAAJgCAABkcnMv&#10;ZG93bnJldi54bWxQSwUGAAAAAAQABAD1AAAAigMAAAAA&#10;" path="m,41v27,5,54,14,82,14c96,55,123,55,123,41,123,24,51,3,41,,32,9,11,15,14,28v5,20,67,35,82,40c40,31,39,41,109,41e" fillcolor="yellow" strokecolor="yellow">
                          <v:path arrowok="t" o:connecttype="custom" o:connectlocs="0,41;82,55;123,41;41,0;14,28;96,68;109,41" o:connectangles="0,0,0,0,0,0,0"/>
                        </v:shape>
                      </v:group>
                      <v:shape id="Freeform 1277" o:spid="_x0000_s1840"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uQsYA&#10;AADdAAAADwAAAGRycy9kb3ducmV2LnhtbESPQWsCMRSE74L/ITzBi9SkVVq7NUopiuLJ2h48PjbP&#10;3cXNy7KJ6+qvN4LgcZiZb5jpvLWlaKj2hWMNr0MFgjh1puBMw//f8mUCwgdkg6Vj0nAhD/NZtzPF&#10;xLgz/1KzC5mIEPYJashDqBIpfZqTRT90FXH0Dq62GKKsM2lqPEe4LeWbUu/SYsFxIceKfnJKj7uT&#10;1SAHTn1cF/si8KhcrdvmsDluG637vfb7C0SgNjzDj/baaBirzxH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PuQsYAAADdAAAADwAAAAAAAAAAAAAAAACYAgAAZHJz&#10;L2Rvd25yZXYueG1sUEsFBgAAAAAEAAQA9QAAAIsDAAAAAA==&#10;" path="m15,v9,9,17,20,28,27c81,50,111,30,43,54,34,45,15,27,15,27v,,27,9,41,13c3,5,,8,56,27,71,32,29,9,15,xe">
                        <v:path arrowok="t" o:connecttype="custom" o:connectlocs="15,0;43,27;43,54;15,27;56,40;56,27;15,0" o:connectangles="0,0,0,0,0,0,0"/>
                      </v:shape>
                    </v:group>
                    <v:shape id="Picture 1" o:spid="_x0000_s1841" type="#_x0000_t75" alt="Description: http://icdn.pro/images/es/f/i/firma-icono-9608-48.png" style="position:absolute;left:3178;top:5815;width:609;height:6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mNfFAAAA3QAAAA8AAABkcnMvZG93bnJldi54bWxEj9FqAjEURN8L/YdwC74UTSq21NUotlKw&#10;vpRVP+CyuW6Wbm6WJK7r3zeFQh+HmTnDLNeDa0VPITaeNTxNFAjiypuGaw2n48f4FURMyAZbz6Th&#10;RhHWq/u7JRbGX7mk/pBqkSEcC9RgU+oKKWNlyWGc+I44e2cfHKYsQy1NwGuGu1ZOlXqRDhvOCxY7&#10;erdUfR8uTsPbvv/aP++27jOgwnrzaC+hLLUePQybBYhEQ/oP/7V3RsNMzWfw+yY/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WpjXxQAAAN0AAAAPAAAAAAAAAAAAAAAA&#10;AJ8CAABkcnMvZG93bnJldi54bWxQSwUGAAAAAAQABAD3AAAAkQMAAAAA&#10;">
                      <v:imagedata r:id="rId87" o:title="firma-icono-9608-48"/>
                    </v:shape>
                    <v:shape id="Picture 1279" o:spid="_x0000_s1842" type="#_x0000_t75" style="position:absolute;left:4714;top:6616;width:302;height:4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9UbDAAAA3QAAAA8AAABkcnMvZG93bnJldi54bWxEj0uLwkAQhO+C/2FowZtOfLJGR1kExT36&#10;YPHYZNokmOkJmV7N/vudBcFjUVVfUatN6yr1oCaUng2Mhgko4szbknMDl/Nu8AEqCLLFyjMZ+KUA&#10;m3W3s8LU+icf6XGSXEUIhxQNFCJ1qnXICnIYhr4mjt7NNw4lyibXtsFnhLtKj5Nkrh2WHBcKrGlb&#10;UHY//TgD48kXuflZ7nbU7r+3pfgpXQ/G9Hvt5xKUUCvv8Kt9sAamyWIG/2/iE9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T1RsMAAADdAAAADwAAAAAAAAAAAAAAAACf&#10;AgAAZHJzL2Rvd25yZXYueG1sUEsFBgAAAAAEAAQA9wAAAI8DAAAAAA==&#10;">
                      <v:imagedata r:id="rId102" o:title="" croptop="1280f" cropbottom="4886f" cropleft="7976f" cropright="12473f"/>
                    </v:shape>
                    <v:group id="Group 1280" o:spid="_x0000_s1843" style="position:absolute;left:1984;top:5048;width:444;height:550"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tGOMcAAADdAAAADwAAAGRycy9kb3ducmV2LnhtbESPQWvCQBSE74L/YXlC&#10;b3UTa6WNWUVEpQcpVAvF2yP7TEKyb0N2TeK/7xYKHoeZ+YZJ14OpRUetKy0riKcRCOLM6pJzBd/n&#10;/fMbCOeRNdaWScGdHKxX41GKibY9f1F38rkIEHYJKii8bxIpXVaQQTe1DXHwrrY16INsc6lb7APc&#10;1HIWRQtpsOSwUGBD24Ky6nQzCg499puXeNcdq+v2fjm/fv4cY1LqaTJsliA8Df4R/m9/aAXz6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tGOMcAAADd&#10;AAAADwAAAAAAAAAAAAAAAACqAgAAZHJzL2Rvd25yZXYueG1sUEsFBgAAAAAEAAQA+gAAAJ4DAAAA&#10;AA==&#10;">
                      <v:shape id="AutoShape 1281" o:spid="_x0000_s1844"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FvccA&#10;AADdAAAADwAAAGRycy9kb3ducmV2LnhtbESPzWrDMBCE74W+g9hCb42U4DaOEyWEQiG9FJqfQ26L&#10;tbGcWCtjyYn79lWhkOMwM98wi9XgGnGlLtSeNYxHCgRx6U3NlYb97uMlBxEissHGM2n4oQCr5ePD&#10;Agvjb/xN122sRIJwKFCDjbEtpAylJYdh5Fvi5J185zAm2VXSdHhLcNfIiVJv0mHNacFiS++Wysu2&#10;dxp6O8vHMT+eX8tGfWJ2yQ5f/Ubr56dhPQcRaYj38H97YzRkajaF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jBb3HAAAA3QAAAA8AAAAAAAAAAAAAAAAAmAIAAGRy&#10;cy9kb3ducmV2LnhtbFBLBQYAAAAABAAEAPUAAACMAwAAAAA=&#10;" fillcolor="#f2dbdb" strokecolor="#943634" strokeweight="1pt">
                        <v:fill color2="#d99594" focusposition=".5,.5" focussize="" focus="100%" type="gradientRadial"/>
                        <v:shadow on="t" color="#622423" opacity=".5" offset="1pt"/>
                      </v:shape>
                      <v:shape id="AutoShape 1282" o:spid="_x0000_s1845"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6xsMA&#10;AADdAAAADwAAAGRycy9kb3ducmV2LnhtbERPz2vCMBS+D/wfwhN2GTZ1G6K1UWRsw4uDqXh+NM+2&#10;2LyUJEvrf78cBjt+fL/L7Wg6Ecn51rKCeZaDIK6sbrlWcD59zJYgfEDW2FkmBXfysN1MHkostB34&#10;m+Ix1CKFsC9QQRNCX0jpq4YM+sz2xIm7WmcwJOhqqR0OKdx08jnPF9Jgy6mhwZ7eGqpuxx+jIL48&#10;ha/3Qzy7i7x3cWg/97uDUepxOu7WIAKN4V/8595rBa/5Ks1Nb9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6xsMAAADdAAAADwAAAAAAAAAAAAAAAACYAgAAZHJzL2Rv&#10;d25yZXYueG1sUEsFBgAAAAAEAAQA9QAAAIgDAAAAAA==&#10;"/>
                      <v:shape id="Freeform 1283" o:spid="_x0000_s1846"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fDccA&#10;AADdAAAADwAAAGRycy9kb3ducmV2LnhtbESP0WoCMRRE34X+Q7iFvohmbUV0NYoILW1B1NUPuG6u&#10;m8XNzXYTdf37plDwcZiZM8xs0dpKXKnxpWMFg34Cgjh3uuRCwWH/3huD8AFZY+WYFNzJw2L+1Jlh&#10;qt2Nd3TNQiEihH2KCkwIdSqlzw1Z9H1XE0fv5BqLIcqmkLrBW4TbSr4myUhaLDkuGKxpZSg/Zxer&#10;4OOnvH9tB8futrv5vpi34Uq7dabUy3O7nIII1IZH+L/9qRUMk8k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lXw3HAAAA3QAAAA8AAAAAAAAAAAAAAAAAmAIAAGRy&#10;cy9kb3ducmV2LnhtbFBLBQYAAAAABAAEAPUAAACMAw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group id="Group 1284" o:spid="_x0000_s1847" style="position:absolute;left:858;top:5096;width:217;height:548" coordorigin="9455,3646" coordsize="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XhzcMAAADdAAAADwAAAGRycy9kb3ducmV2LnhtbERPTYvCMBC9C/6HMII3&#10;TbvqItUoIrvLHkSwLoi3oRnbYjMpTbat/94cBI+P973e9qYSLTWutKwgnkYgiDOrS84V/J2/J0sQ&#10;ziNrrCyTggc52G6GgzUm2nZ8ojb1uQgh7BJUUHhfJ1K6rCCDbmpr4sDdbGPQB9jkUjfYhXBTyY8o&#10;+pQGSw4NBda0Lyi7p/9GwU+H3W4Wf7WH+23/uJ4Xx8shJqXGo363AuGp92/xy/2rFczjKOwP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xeHNwwAAAN0AAAAP&#10;AAAAAAAAAAAAAAAAAKoCAABkcnMvZG93bnJldi54bWxQSwUGAAAAAAQABAD6AAAAmgMAAAAA&#10;">
                      <v:shape id="AutoShape 1285" o:spid="_x0000_s1848" type="#_x0000_t96" style="position:absolute;left:9455;top:3646;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n8UA&#10;AADdAAAADwAAAGRycy9kb3ducmV2LnhtbESPUWvCMBSF3wf+h3CFvc2kYxujGkUKDscQnJvv1+ba&#10;FpubkkTb/XsjCHs8nHO+w5ktBtuKC/nQONaQTRQI4tKZhisNvz+rp3cQISIbbB2Thj8KsJiPHmaY&#10;G9fzN112sRIJwiFHDXWMXS5lKGuyGCauI07e0XmLMUlfSeOxT3Dbymel3qTFhtNCjR0VNZWn3dlq&#10;eFXFR9hvis9NsTWH8njwfVh9af04HpZTEJGG+B++t9dGw0umMr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5SfxQAAAN0AAAAPAAAAAAAAAAAAAAAAAJgCAABkcnMv&#10;ZG93bnJldi54bWxQSwUGAAAAAAQABAD1AAAAigMAAAAA&#10;" strokeweight="1pt">
                        <v:stroke dashstyle="dash"/>
                        <v:shadow color="#868686"/>
                      </v:shape>
                      <v:rect id="Rectangle 1286" o:spid="_x0000_s1849" style="position:absolute;left:9455;top:3882;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RHsQA&#10;AADdAAAADwAAAGRycy9kb3ducmV2LnhtbESP0WoCMRRE3wv9h3ALvtVEKaJboxRLoS8K6n7A7eaa&#10;XdzcLJt0N/69EQp9HGbmDLPeJteKgfrQeNYwmyoQxJU3DVsN5fnrdQkiRGSDrWfScKMA283z0xoL&#10;40c+0nCKVmQIhwI11DF2hZShqslhmPqOOHsX3zuMWfZWmh7HDHetnCu1kA4bzgs1drSrqbqefp2G&#10;rtzdhtU+Haz8+bTjKpYqpVLryUv6eAcRKcX/8F/722h4m6k5PN7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0R7EAAAA3QAAAA8AAAAAAAAAAAAAAAAAmAIAAGRycy9k&#10;b3ducmV2LnhtbFBLBQYAAAAABAAEAPUAAACJAwAAAAA=&#10;" strokeweight="1pt">
                        <v:stroke dashstyle="dash"/>
                        <v:shadow color="#868686"/>
                      </v:rect>
                      <v:shape id="AutoShape 1287" o:spid="_x0000_s1850" type="#_x0000_t32" style="position:absolute;left:9455;top:407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EnMUAAADdAAAADwAAAGRycy9kb3ducmV2LnhtbESPQWvCQBSE7wX/w/KE3uquNhSNrlKk&#10;hZwKVUG8PbLPJJh9G3bXJO2v7xYKPQ4z8w2z2Y22FT350DjWMJ8pEMSlMw1XGk7H96cliBCRDbaO&#10;ScMXBdhtJw8bzI0b+JP6Q6xEgnDIUUMdY5dLGcqaLIaZ64iTd3XeYkzSV9J4HBLctnKh1Iu02HBa&#10;qLGjfU3l7XC3GsL9u4iL7G1QK5/1/WXvP86F1/pxOr6uQUQa43/4r10YDdlcPcPvm/Q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kEnMUAAADdAAAADwAAAAAAAAAA&#10;AAAAAAChAgAAZHJzL2Rvd25yZXYueG1sUEsFBgAAAAAEAAQA+QAAAJMDAAAAAA==&#10;" strokeweight="1pt">
                        <v:stroke dashstyle="dash"/>
                        <v:shadow color="#868686"/>
                      </v:shape>
                      <v:shape id="AutoShape 1288" o:spid="_x0000_s1851" type="#_x0000_t32" style="position:absolute;left:9564;top:4075;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c6MUAAADdAAAADwAAAGRycy9kb3ducmV2LnhtbESPQWvCQBSE74L/YXmCN91VQqmpqxRR&#10;yKlQK4i3R/Y1Cc2+DbtrEvvru4VCj8PMfMNs96NtRU8+NI41rJYKBHHpTMOVhsvHafEMIkRkg61j&#10;0vCgAPvddLLF3LiB36k/x0okCIccNdQxdrmUoazJYli6jjh5n85bjEn6ShqPQ4LbVq6VepIWG04L&#10;NXZ0qKn8Ot+thnD/LuI6Ow5q47O+vx3827XwWs9n4+sLiEhj/A//tQujIVupDH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Cc6MUAAADdAAAADwAAAAAAAAAA&#10;AAAAAAChAgAAZHJzL2Rvd25yZXYueG1sUEsFBgAAAAAEAAQA+QAAAJMDAAAAAA==&#10;" strokeweight="1pt">
                        <v:stroke dashstyle="dash"/>
                        <v:shadow color="#868686"/>
                      </v:shape>
                    </v:group>
                    <v:shape id="Picture 1289" o:spid="_x0000_s1852" type="#_x0000_t75" style="position:absolute;left:1395;top:4835;width:302;height:4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1zDAAAA3QAAAA8AAABkcnMvZG93bnJldi54bWxEj82KwkAQhO/CvsPQC3vTSVwViY6yCIoe&#10;/UE8Npk2CWZ6QqZXs2+/Iwgei6r6ipovO1erO7Wh8mwgHSSgiHNvKy4MnI7r/hRUEGSLtWcy8EcB&#10;louP3hwz6x+8p/tBChUhHDI0UIo0mdYhL8lhGPiGOHpX3zqUKNtC2xYfEe5qPUySiXZYcVwosaFV&#10;Sfnt8OsMDL935CZHudm025xXlfgRXbbGfH12PzNQQp28w6/21hoYpckYnm/iE9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9vXMMAAADdAAAADwAAAAAAAAAAAAAAAACf&#10;AgAAZHJzL2Rvd25yZXYueG1sUEsFBgAAAAAEAAQA9wAAAI8DAAAAAA==&#10;">
                      <v:imagedata r:id="rId102" o:title="" croptop="1280f" cropbottom="4886f" cropleft="7976f" cropright="12473f"/>
                    </v:shape>
                    <v:shape id="Picture 1290" o:spid="_x0000_s1853" type="#_x0000_t75" style="position:absolute;left:1327;top:5567;width:429;height:3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WstjHAAAA3QAAAA8AAABkcnMvZG93bnJldi54bWxEj0FLAzEUhO+C/yE8wZtNVmSx26ZFRKGg&#10;gq2V0ttj87pZunlZkthd/fVGEHocZuYbZr4cXSdOFGLrWUMxUSCIa29abjRsP55v7kHEhGyw80wa&#10;vinCcnF5McfK+IHXdNqkRmQIxwo12JT6SspYW3IYJ74nzt7BB4cpy9BIE3DIcNfJW6VK6bDlvGCx&#10;p0dL9XHz5TRMd9vwefjZP5nVm3xV5ctgC/eu9fXV+DADkWhM5/B/e2U03BWqhL83+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ZWstjHAAAA3QAAAA8AAAAAAAAAAAAA&#10;AAAAnwIAAGRycy9kb3ducmV2LnhtbFBLBQYAAAAABAAEAPcAAACTAwAAAAA=&#10;">
                      <v:imagedata r:id="rId72" o:title="" croptop="12781f" cropbottom="12781f" cropleft="14690f" cropright="9595f"/>
                    </v:shape>
                  </v:group>
                </v:group>
                <v:group id="Group 1291" o:spid="_x0000_s1854" style="position:absolute;left:968;top:5332;width:4413;height:2400" coordorigin="968,5332" coordsize="441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shape id="AutoShape 1292" o:spid="_x0000_s1855" type="#_x0000_t32" style="position:absolute;left:2343;top:5778;width:0;height: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MBY8AAAADdAAAADwAAAGRycy9kb3ducmV2LnhtbERPy4rCMBTdC/MP4Q6409RBRapRZgRB&#10;3IgPmFlemmsbprkpTWzq35uF4PJw3qtNb2vRUeuNYwWTcQaCuHDacKngetmNFiB8QNZYOyYFD/Kw&#10;WX8MVphrF/lE3TmUIoWwz1FBFUKTS+mLiiz6sWuIE3dzrcWQYFtK3WJM4baWX1k2lxYNp4YKG9pW&#10;VPyf71aBiUfTNftt/Dn8/nkdyTxmzig1/Oy/lyAC9eEtfrn3WsF0kqW56U16AnL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TAWPAAAAA3QAAAA8AAAAAAAAAAAAAAAAA&#10;oQIAAGRycy9kb3ducmV2LnhtbFBLBQYAAAAABAAEAPkAAACOAwAAAAA=&#10;">
                    <v:stroke endarrow="block"/>
                  </v:shape>
                  <v:shape id="AutoShape 1293" o:spid="_x0000_s1856" type="#_x0000_t32" style="position:absolute;left:968;top:6705;width:111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JasUAAADdAAAADwAAAGRycy9kb3ducmV2LnhtbESPQWsCMRSE74X+h/AEL0WzK0V0a5RS&#10;EMSDUN2Dx0fyuru4edkmcV3/vSkUPA4z8w2z2gy2FT350DhWkE8zEMTamYYrBeVpO1mACBHZYOuY&#10;FNwpwGb9+rLCwrgbf1N/jJVIEA4FKqhj7Aopg67JYpi6jjh5P85bjEn6ShqPtwS3rZxl2VxabDgt&#10;1NjRV036crxaBc2+PJT922/0erHPzz4Pp3OrlRqPhs8PEJGG+Az/t3dGwXueLe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YJasUAAADdAAAADwAAAAAAAAAA&#10;AAAAAAChAgAAZHJzL2Rvd25yZXYueG1sUEsFBgAAAAAEAAQA+QAAAJMDAAAAAA==&#10;"/>
                  <v:shape id="AutoShape 1294" o:spid="_x0000_s1857" type="#_x0000_t32" style="position:absolute;left:5381;top:6235;width:0;height:2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gl8MAAADdAAAADwAAAGRycy9kb3ducmV2LnhtbERPz2vCMBS+D/wfwhO8DE0r25DOKFUQ&#10;dOBBp/e35q0Ja15qE7X775fDwOPH93u+7F0jbtQF61lBPslAEFdeW64VnD434xmIEJE1Np5JwS8F&#10;WC4GT3MstL/zgW7HWIsUwqFABSbGtpAyVIYcholviRP37TuHMcGulrrDewp3jZxm2Zt0aDk1GGxp&#10;baj6OV6dgv0uX5Vfxu4+Dhe7f92UzbV+Pis1GvblO4hIfXyI/91breAlz9P+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n4JfDAAAA3QAAAA8AAAAAAAAAAAAA&#10;AAAAoQIAAGRycy9kb3ducmV2LnhtbFBLBQYAAAAABAAEAPkAAACRAwAAAAA=&#10;"/>
                  <v:shape id="AutoShape 1295" o:spid="_x0000_s1858" type="#_x0000_t32" style="position:absolute;left:968;top:5927;width:0;height:7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A+I8QAAADdAAAADwAAAGRycy9kb3ducmV2LnhtbESPQWsCMRSE7wX/Q3hCbzW7xYqsRlFB&#10;kF5KVdDjY/PcDW5elk26Wf99Uyh4HGbmG2a5Hmwjeuq8cawgn2QgiEunDVcKzqf92xyED8gaG8ek&#10;4EEe1qvRyxIL7SJ/U38MlUgQ9gUqqENoCyl9WZNFP3EtcfJurrMYkuwqqTuMCW4b+Z5lM2nRcFqo&#10;saVdTeX9+GMVmPhl+vawi9vPy9XrSObx4YxSr+NhswARaAjP8H/7oBVM8zyHvzfp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D4jxAAAAN0AAAAPAAAAAAAAAAAA&#10;AAAAAKECAABkcnMvZG93bnJldi54bWxQSwUGAAAAAAQABAD5AAAAkgMAAAAA&#10;">
                    <v:stroke endarrow="block"/>
                  </v:shape>
                  <v:shape id="AutoShape 1296" o:spid="_x0000_s1859" type="#_x0000_t32" style="position:absolute;left:2131;top:5780;width:0;height:19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be8YAAADdAAAADwAAAGRycy9kb3ducmV2LnhtbESPQWsCMRSE74L/ITyhF9HsSitla5S1&#10;INSCB7XeXzevm9DNy7qJuv33TaHgcZiZb5jFqneNuFIXrGcF+TQDQVx5bblW8HHcTJ5BhIissfFM&#10;Cn4owGo5HCyw0P7Ge7oeYi0ShEOBCkyMbSFlqAw5DFPfEifvy3cOY5JdLXWHtwR3jZxl2Vw6tJwW&#10;DLb0aqj6Plycgt02X5efxm7f92e7e9qUzaUen5R6GPXlC4hIfbyH/9tvWsFjns/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523vGAAAA3QAAAA8AAAAAAAAA&#10;AAAAAAAAoQIAAGRycy9kb3ducmV2LnhtbFBLBQYAAAAABAAEAPkAAACUAwAAAAA=&#10;"/>
                  <v:shape id="AutoShape 1297" o:spid="_x0000_s1860" type="#_x0000_t32" style="position:absolute;left:2131;top:7732;width:31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V+4McAAADdAAAADwAAAGRycy9kb3ducmV2LnhtbESPT2sCMRTE74V+h/AKvRTNrm1FtkbZ&#10;CkItePDf/XXzugndvGw3Ubff3ghCj8PM/IaZznvXiBN1wXpWkA8zEMSV15ZrBfvdcjABESKyxsYz&#10;KfijAPPZ/d0UC+3PvKHTNtYiQTgUqMDE2BZShsqQwzD0LXHyvn3nMCbZ1VJ3eE5w18hRlo2lQ8tp&#10;wWBLC0PVz/boFKxX+Xv5Zezqc/Nr16/LsjnWTwelHh/68g1EpD7+h2/tD63gJc+f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X7gxwAAAN0AAAAPAAAAAAAA&#10;AAAAAAAAAKECAABkcnMvZG93bnJldi54bWxQSwUGAAAAAAQABAD5AAAAlQMAAAAA&#10;"/>
                  <v:shape id="AutoShape 1298" o:spid="_x0000_s1861" type="#_x0000_t32" style="position:absolute;left:5280;top:7291;width:1;height:4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edu8QAAADdAAAADwAAAGRycy9kb3ducmV2LnhtbESPwWrDMBBE74H8g9hAb4nskobgRDZt&#10;oBB6KU0C7XGxNraotTKWajl/XxUKOQ4z84bZV5PtxEiDN44V5KsMBHHttOFGweX8utyC8AFZY+eY&#10;FNzIQ1XOZ3sstIv8QeMpNCJB2BeooA2hL6T0dUsW/cr1xMm7usFiSHJopB4wJrjt5GOWbaRFw2mh&#10;xZ4OLdXfpx+rwMR3M/bHQ3x5+/zyOpK5PTmj1MNiet6BCDSFe/i/fdQK1nm+hr836QnI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527xAAAAN0AAAAPAAAAAAAAAAAA&#10;AAAAAKECAABkcnMvZG93bnJldi54bWxQSwUGAAAAAAQABAD5AAAAkgMAAAAA&#10;">
                    <v:stroke endarrow="block"/>
                  </v:shape>
                  <v:shape id="AutoShape 1299" o:spid="_x0000_s1862" type="#_x0000_t32" style="position:absolute;left:2343;top:6219;width:303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VssUAAADdAAAADwAAAGRycy9kb3ducmV2LnhtbESPQWsCMRSE74X+h/AEL6VmU2yRrVFK&#10;oVA8COoePD6S193Fzcs2Sdf13xtB6HGYmW+Y5Xp0nRgoxNazBjUrQBAbb1uuNVSHr+cFiJiQLXae&#10;ScOFIqxXjw9LLK0/846GfapFhnAsUUOTUl9KGU1DDuPM98TZ+/HBYcoy1NIGPGe46+RLUbxJhy3n&#10;hQZ7+mzInPZ/TkO7qbbV8PSbglls1DGoeDh2RuvpZPx4B5FoTP/he/vbapgr9Qq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KVssUAAADdAAAADwAAAAAAAAAA&#10;AAAAAAChAgAAZHJzL2Rvd25yZXYueG1sUEsFBgAAAAAEAAQA+QAAAJMDAAAAAA==&#10;"/>
                  <v:shape id="AutoShape 1300" o:spid="_x0000_s1863" type="#_x0000_t32" style="position:absolute;left:2182;top:5804;width:1;height:13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deMcAAADdAAAADwAAAGRycy9kb3ducmV2LnhtbESPT2sCMRTE70K/Q3iFXkSzW1qR1Sjb&#10;glALHvx3f25eN6Gbl+0m6vbbNwXB4zAzv2Hmy9414kJdsJ4V5OMMBHHlteVawWG/Gk1BhIissfFM&#10;Cn4pwHLxMJhjof2Vt3TZxVokCIcCFZgY20LKUBlyGMa+JU7el+8cxiS7WuoOrwnuGvmcZRPp0HJa&#10;MNjSu6Hqe3d2Cjbr/K08Gbv+3P7YzeuqbM718KjU02NfzkBE6uM9fGt/aAUveT6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t14xwAAAN0AAAAPAAAAAAAA&#10;AAAAAAAAAKECAABkcnMvZG93bnJldi54bWxQSwUGAAAAAAQABAD5AAAAlQMAAAAA&#10;"/>
                  <v:shape id="AutoShape 1301" o:spid="_x0000_s1864" type="#_x0000_t32" style="position:absolute;left:4131;top:7127;width:8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wpsYAAADdAAAADwAAAGRycy9kb3ducmV2LnhtbESPQWvCQBSE7wX/w/IEb3UTKVqjq4hg&#10;EUsPagn19si+JqHZt2F31eiv7xaEHoeZ+YaZLzvTiAs5X1tWkA4TEMSF1TWXCj6Pm+dXED4ga2ws&#10;k4IbeVguek9zzLS98p4uh1CKCGGfoYIqhDaT0hcVGfRD2xJH79s6gyFKV0rt8BrhppGjJBlLgzXH&#10;hQpbWldU/BzORsHX+/Sc3/IP2uXpdHdCZ/z9+KbUoN+tZiACdeE//GhvtYKXNJ3A3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8KbGAAAA3QAAAA8AAAAAAAAA&#10;AAAAAAAAoQIAAGRycy9kb3ducmV2LnhtbFBLBQYAAAAABAAEAPkAAACUAwAAAAA=&#10;">
                    <v:stroke endarrow="block"/>
                  </v:shape>
                  <v:shape id="AutoShape 1302" o:spid="_x0000_s1865" type="#_x0000_t32" style="position:absolute;left:2182;top:7127;width:2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HskcMAAADdAAAADwAAAGRycy9kb3ducmV2LnhtbERPz2vCMBS+D/wfwhO8DE0r25DOKFUQ&#10;dOBBp/e35q0Ja15qE7X775fDwOPH93u+7F0jbtQF61lBPslAEFdeW64VnD434xmIEJE1Np5JwS8F&#10;WC4GT3MstL/zgW7HWIsUwqFABSbGtpAyVIYcholviRP37TuHMcGulrrDewp3jZxm2Zt0aDk1GGxp&#10;baj6OV6dgv0uX5Vfxu4+Dhe7f92UzbV+Pis1GvblO4hIfXyI/91breAlz9Pc9CY9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R7JHDAAAA3QAAAA8AAAAAAAAAAAAA&#10;AAAAoQIAAGRycy9kb3ducmV2LnhtbFBLBQYAAAAABAAEAPkAAACRAwAAAAA=&#10;"/>
                  <v:shape id="AutoShape 1303" o:spid="_x0000_s1866" type="#_x0000_t32" style="position:absolute;left:1215;top:5332;width:70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3BT8YAAADdAAAADwAAAGRycy9kb3ducmV2LnhtbESPQWvCQBSE7wX/w/IEb3UTkdJEVxHB&#10;Uiw9VCXo7ZF9JsHs27C7auyv7xYKPQ4z8w0zX/amFTdyvrGsIB0nIIhLqxuuFBz2m+dXED4ga2wt&#10;k4IHeVguBk9zzLW98xfddqESEcI+RwV1CF0upS9rMujHtiOO3tk6gyFKV0nt8B7hppWTJHmRBhuO&#10;CzV2tK6pvOyuRsHxI7sWj+KTtkWabU/ojP/evyk1GvarGYhAffgP/7XftYJpmmbw+yY+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twU/GAAAA3QAAAA8AAAAAAAAA&#10;AAAAAAAAoQIAAGRycy9kb3ducmV2LnhtbFBLBQYAAAAABAAEAPkAAACUAwAAAAA=&#10;">
                    <v:stroke endarrow="block"/>
                  </v:shape>
                  <v:shape id="AutoShape 1304" o:spid="_x0000_s1867" type="#_x0000_t32" style="position:absolute;left:2428;top:5356;width:147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ib8MAAADdAAAADwAAAGRycy9kb3ducmV2LnhtbERPz2vCMBS+D/wfwhO8zbQiY61GEcEx&#10;HDtMR9Hbo3m2xealJFGrf705DHb8+H7Pl71pxZWcbywrSMcJCOLS6oYrBb/7zes7CB+QNbaWScGd&#10;PCwXg5c55tre+Ieuu1CJGMI+RwV1CF0upS9rMujHtiOO3Mk6gyFCV0nt8BbDTSsnSfImDTYcG2rs&#10;aF1Ted5djILDV3Yp7sU3bYs02x7RGf/Yfyg1GvarGYhAffgX/7k/tYJpOon745v4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7om/DAAAA3QAAAA8AAAAAAAAAAAAA&#10;AAAAoQIAAGRycy9kb3ducmV2LnhtbFBLBQYAAAAABAAEAPkAAACRAwAAAAA=&#10;">
                    <v:stroke endarrow="block"/>
                  </v:shape>
                  <v:shape id="AutoShape 1305" o:spid="_x0000_s1868" type="#_x0000_t32" style="position:absolute;left:2428;top:5638;width:14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0nsQAAADdAAAADwAAAGRycy9kb3ducmV2LnhtbESPT2sCMRTE74LfITyhN82uVJHVKK1Q&#10;kF6Kf6A9PjbP3dDNy7JJN+u3bwTB4zAzv2E2u8E2oqfOG8cK8lkGgrh02nCl4HL+mK5A+ICssXFM&#10;Cm7kYbcdjzZYaBf5SP0pVCJB2BeooA6hLaT0ZU0W/cy1xMm7us5iSLKrpO4wJrht5DzLltKi4bRQ&#10;Y0v7msrf059VYOKX6dvDPr5/fv94HcncFs4o9TIZ3tYgAg3hGX60D1rBaz7P4f4mPQ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PSexAAAAN0AAAAPAAAAAAAAAAAA&#10;AAAAAKECAABkcnMvZG93bnJldi54bWxQSwUGAAAAAAQABAD5AAAAkgMAAAAA&#10;">
                    <v:stroke endarrow="block"/>
                  </v:shape>
                  <v:shape id="AutoShape 1306" o:spid="_x0000_s1869" type="#_x0000_t32" style="position:absolute;left:1215;top:5574;width:60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q6cQAAADdAAAADwAAAGRycy9kb3ducmV2LnhtbESPQWsCMRSE7wX/Q3iCt5p10VJWo1RB&#10;EC9FLbTHx+a5G7p5WTZxs/77RhB6HGbmG2a1GWwjeuq8caxgNs1AEJdOG64UfF32r+8gfEDW2Dgm&#10;BXfysFmPXlZYaBf5RP05VCJB2BeooA6hLaT0ZU0W/dS1xMm7us5iSLKrpO4wJrhtZJ5lb9Ki4bRQ&#10;Y0u7msrf880qMPHT9O1hF7fH7x+vI5n7whmlJuPhYwki0BD+w8/2QSuYz/IcH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mrpxAAAAN0AAAAPAAAAAAAAAAAA&#10;AAAAAKECAABkcnMvZG93bnJldi54bWxQSwUGAAAAAAQABAD5AAAAkgMAAAAA&#10;">
                    <v:stroke endarrow="block"/>
                  </v:shape>
                </v:group>
                <v:oval id="Oval 4" o:spid="_x0000_s1870" style="position:absolute;left:4234;top:6651;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c6MYA&#10;AADdAAAADwAAAGRycy9kb3ducmV2LnhtbESPT2vCQBTE74V+h+UVetPNnyKSuoomtkpvjW3Pj+wz&#10;CWbfhuyq6bfvCkKPw8z8hlmsRtOJCw2utawgnkYgiCurW64VfB3eJnMQziNr7CyTgl9ysFo+Piww&#10;0/bKn3QpfS0ChF2GChrv+0xKVzVk0E1tTxy8ox0M+iCHWuoBrwFuOplE0UwabDksNNhT3lB1Ks9G&#10;QZF+bH667dro2b76Ltw5yfXuXannp3H9CsLT6P/D9/ZeK3iJkxRu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c6M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4</w:t>
                        </w:r>
                      </w:p>
                    </w:txbxContent>
                  </v:textbox>
                </v:oval>
              </v:group>
              <v:oval id="Oval 4" o:spid="_x0000_s1871" style="position:absolute;left:1824;top:4607;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EnMYA&#10;AADdAAAADwAAAGRycy9kb3ducmV2LnhtbESPQWvCQBSE74X+h+UVems2SUUkzSoabZXeGtueH9ln&#10;Esy+DdlV4793hUKPw8x8w+SL0XTiTINrLStIohgEcWV1y7WC7/37ywyE88gaO8uk4EoOFvPHhxwz&#10;bS/8RefS1yJA2GWooPG+z6R0VUMGXWR74uAd7GDQBznUUg94CXDTyTSOp9Jgy2GhwZ6KhqpjeTIK&#10;1q+fq99uszR6uqt+1u6UFnr7odTz07h8A+Fp9P/hv/ZOK5gk6QTub8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rEnM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1</w:t>
                      </w:r>
                    </w:p>
                  </w:txbxContent>
                </v:textbox>
              </v:oval>
              <v:oval id="Oval 4" o:spid="_x0000_s1872" style="position:absolute;left:3226;top:4699;width:417;height: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hB8QA&#10;AADdAAAADwAAAGRycy9kb3ducmV2LnhtbESPS4vCQBCE7wv+h6EFb+vErCsSHcX1teLN57nJtEkw&#10;0xMyo8Z/7wgLeyyq6itqPG1MKe5Uu8Kygl43AkGcWl1wpuB4WH0OQTiPrLG0TAqe5GA6aX2MMdH2&#10;wTu6730mAoRdggpy76tESpfmZNB1bUUcvIutDfog60zqGh8BbkoZR9FAGiw4LORY0Tyn9Lq/GQWL&#10;r+3PuVzOjB5s0tPC3eK5/l0r1Wk3sxEIT43/D/+1N1pBvxd/w/tNe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YQf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2</w:t>
                      </w:r>
                    </w:p>
                  </w:txbxContent>
                </v:textbox>
              </v:oval>
              <v:oval id="Oval 4" o:spid="_x0000_s1873" style="position:absolute;left:3643;top:5380;width:474;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cMUA&#10;AADdAAAADwAAAGRycy9kb3ducmV2LnhtbESPQWvCQBSE7wX/w/IKvdVNYgkSXUWjbcWbtnp+ZJ9J&#10;aPZtyK5J+u+7hUKPw8x8wyzXo2lET52rLSuIpxEI4sLqmksFnx+vz3MQziNrbCyTgm9ysF5NHpaY&#10;aTvwifqzL0WAsMtQQeV9m0npiooMuqltiYN3s51BH2RXSt3hEOCmkUkUpdJgzWGhwpbyioqv890o&#10;2M2O22uz3xidHorLzt2TXL+/KfX0OG4WIDyN/j/81z5oBS9xksL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P9w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Pr>
                          <w:b/>
                        </w:rPr>
                        <w:t>3</w:t>
                      </w:r>
                    </w:p>
                  </w:txbxContent>
                </v:textbox>
              </v:oval>
              <v:oval id="Oval 4" o:spid="_x0000_s1874" style="position:absolute;left:3989;top:5671;width:456;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a68QA&#10;AADdAAAADwAAAGRycy9kb3ducmV2LnhtbESPS4vCQBCE7wv+h6EFb+vErKhER3F9rezN57nJtEkw&#10;0xMyo8Z/7wgLeyyq6itqMmtMKe5Uu8Kygl43AkGcWl1wpuB4WH+OQDiPrLG0TAqe5GA2bX1MMNH2&#10;wTu6730mAoRdggpy76tESpfmZNB1bUUcvIutDfog60zqGh8BbkoZR9FAGiw4LORY0SKn9Lq/GQXL&#10;r9/vc7maGz3Ypqelu8UL/bNRqtNu5mMQnhr/H/5rb7WCfi8ewv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Wuv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8</w:t>
                      </w:r>
                    </w:p>
                  </w:txbxContent>
                </v:textbox>
              </v:oval>
            </v:group>
            <w10:wrap type="none"/>
            <w10:anchorlock/>
          </v:group>
        </w:pict>
      </w:r>
      <w:r w:rsidR="00382353" w:rsidRPr="005E6AD9">
        <w:rPr>
          <w:rFonts w:ascii="Arial" w:hAnsi="Arial" w:cs="Arial"/>
          <w:b/>
          <w:sz w:val="24"/>
          <w:szCs w:val="24"/>
          <w:shd w:val="clear" w:color="auto" w:fill="FFFFFF"/>
        </w:rPr>
        <w:t>Elaborado:</w:t>
      </w:r>
      <w:r w:rsidR="00382353" w:rsidRPr="005E6AD9">
        <w:rPr>
          <w:rFonts w:ascii="Arial" w:hAnsi="Arial" w:cs="Arial"/>
          <w:sz w:val="24"/>
          <w:szCs w:val="24"/>
          <w:shd w:val="clear" w:color="auto" w:fill="FFFFFF"/>
        </w:rPr>
        <w:t xml:space="preserve"> Por las autoras</w:t>
      </w:r>
    </w:p>
    <w:p w:rsidR="00EB5282" w:rsidRPr="005E6AD9" w:rsidRDefault="00EB5282" w:rsidP="00194BCD">
      <w:pPr>
        <w:pStyle w:val="Prrafodelista"/>
        <w:spacing w:line="480" w:lineRule="auto"/>
        <w:ind w:left="2160"/>
        <w:jc w:val="both"/>
        <w:rPr>
          <w:rFonts w:ascii="Arial" w:hAnsi="Arial" w:cs="Arial"/>
          <w:sz w:val="24"/>
          <w:szCs w:val="24"/>
        </w:rPr>
      </w:pPr>
    </w:p>
    <w:p w:rsidR="00382353" w:rsidRPr="00792BE7" w:rsidRDefault="00382353" w:rsidP="00194BCD">
      <w:pPr>
        <w:spacing w:line="240" w:lineRule="auto"/>
        <w:jc w:val="center"/>
        <w:outlineLvl w:val="0"/>
        <w:rPr>
          <w:rFonts w:ascii="Arial" w:hAnsi="Arial" w:cs="Arial"/>
          <w:b/>
          <w:sz w:val="24"/>
          <w:szCs w:val="24"/>
        </w:rPr>
      </w:pPr>
      <w:bookmarkStart w:id="669" w:name="_Toc332583872"/>
      <w:bookmarkStart w:id="670" w:name="_Toc332650716"/>
      <w:bookmarkStart w:id="671" w:name="_Toc334044307"/>
      <w:bookmarkStart w:id="672" w:name="_Toc334477502"/>
      <w:r w:rsidRPr="00792BE7">
        <w:rPr>
          <w:rFonts w:ascii="Arial" w:hAnsi="Arial" w:cs="Arial"/>
          <w:b/>
          <w:sz w:val="24"/>
        </w:rPr>
        <w:lastRenderedPageBreak/>
        <w:t>Cuadro II</w:t>
      </w:r>
      <w:r w:rsidRPr="00792BE7">
        <w:rPr>
          <w:rFonts w:ascii="Arial" w:hAnsi="Arial" w:cs="Arial"/>
          <w:sz w:val="24"/>
          <w:szCs w:val="24"/>
        </w:rPr>
        <w:t xml:space="preserve">. </w:t>
      </w:r>
      <w:r w:rsidRPr="00792BE7">
        <w:rPr>
          <w:rFonts w:ascii="Arial" w:hAnsi="Arial" w:cs="Arial"/>
          <w:b/>
          <w:sz w:val="24"/>
          <w:szCs w:val="24"/>
        </w:rPr>
        <w:t>Selección de pasantes (Implementación)</w:t>
      </w:r>
      <w:bookmarkEnd w:id="669"/>
      <w:bookmarkEnd w:id="670"/>
      <w:bookmarkEnd w:id="671"/>
      <w:bookmarkEnd w:id="672"/>
    </w:p>
    <w:tbl>
      <w:tblPr>
        <w:tblpPr w:leftFromText="141" w:rightFromText="141" w:vertAnchor="text" w:horzAnchor="margin" w:tblpXSpec="center" w:tblpY="41"/>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4"/>
        <w:gridCol w:w="2201"/>
        <w:gridCol w:w="1428"/>
        <w:gridCol w:w="2445"/>
      </w:tblGrid>
      <w:tr w:rsidR="00194BCD" w:rsidRPr="009D7D86" w:rsidTr="00194BCD">
        <w:tc>
          <w:tcPr>
            <w:tcW w:w="3294" w:type="dxa"/>
            <w:vAlign w:val="center"/>
          </w:tcPr>
          <w:p w:rsidR="00194BCD" w:rsidRPr="009D7D86" w:rsidRDefault="00194BCD" w:rsidP="00194BCD">
            <w:pPr>
              <w:jc w:val="center"/>
              <w:rPr>
                <w:rFonts w:ascii="Arial" w:hAnsi="Arial" w:cs="Arial"/>
                <w:b/>
                <w:lang w:val="en-US"/>
              </w:rPr>
            </w:pPr>
            <w:r w:rsidRPr="009D7D86">
              <w:rPr>
                <w:rFonts w:ascii="Arial" w:hAnsi="Arial" w:cs="Arial"/>
                <w:b/>
                <w:lang w:val="en-US"/>
              </w:rPr>
              <w:t>Actividades</w:t>
            </w:r>
          </w:p>
        </w:tc>
        <w:tc>
          <w:tcPr>
            <w:tcW w:w="2201" w:type="dxa"/>
            <w:vAlign w:val="center"/>
          </w:tcPr>
          <w:p w:rsidR="00194BCD" w:rsidRPr="009D7D86" w:rsidRDefault="00194BCD" w:rsidP="00194BCD">
            <w:pPr>
              <w:jc w:val="center"/>
              <w:rPr>
                <w:rFonts w:ascii="Arial" w:hAnsi="Arial" w:cs="Arial"/>
                <w:b/>
                <w:lang w:val="en-US"/>
              </w:rPr>
            </w:pPr>
            <w:r w:rsidRPr="009D7D86">
              <w:rPr>
                <w:rFonts w:ascii="Arial" w:hAnsi="Arial" w:cs="Arial"/>
                <w:b/>
                <w:lang w:val="en-US"/>
              </w:rPr>
              <w:t>Encargado</w:t>
            </w:r>
          </w:p>
        </w:tc>
        <w:tc>
          <w:tcPr>
            <w:tcW w:w="1428" w:type="dxa"/>
            <w:vAlign w:val="center"/>
          </w:tcPr>
          <w:p w:rsidR="00194BCD" w:rsidRPr="009D7D86" w:rsidRDefault="001D6791" w:rsidP="00194BCD">
            <w:pPr>
              <w:jc w:val="center"/>
              <w:rPr>
                <w:rFonts w:ascii="Arial" w:hAnsi="Arial" w:cs="Arial"/>
                <w:b/>
                <w:lang w:val="en-US"/>
              </w:rPr>
            </w:pPr>
            <w:r>
              <w:rPr>
                <w:rFonts w:ascii="Arial" w:hAnsi="Arial" w:cs="Arial"/>
                <w:b/>
                <w:lang w:val="en-US"/>
              </w:rPr>
              <w:t>Cua</w:t>
            </w:r>
            <w:r w:rsidR="00194BCD" w:rsidRPr="009D7D86">
              <w:rPr>
                <w:rFonts w:ascii="Arial" w:hAnsi="Arial" w:cs="Arial"/>
                <w:b/>
                <w:lang w:val="en-US"/>
              </w:rPr>
              <w:t>ndo</w:t>
            </w:r>
          </w:p>
        </w:tc>
        <w:tc>
          <w:tcPr>
            <w:tcW w:w="2445" w:type="dxa"/>
            <w:vAlign w:val="center"/>
          </w:tcPr>
          <w:p w:rsidR="00194BCD" w:rsidRPr="009D7D86" w:rsidRDefault="00194BCD" w:rsidP="00194BCD">
            <w:pPr>
              <w:jc w:val="center"/>
              <w:rPr>
                <w:rFonts w:ascii="Arial" w:hAnsi="Arial" w:cs="Arial"/>
                <w:b/>
                <w:lang w:val="en-US"/>
              </w:rPr>
            </w:pPr>
            <w:r w:rsidRPr="009D7D86">
              <w:rPr>
                <w:rFonts w:ascii="Arial" w:hAnsi="Arial" w:cs="Arial"/>
                <w:b/>
                <w:lang w:val="en-US"/>
              </w:rPr>
              <w:t>Resultados esperados</w:t>
            </w:r>
          </w:p>
        </w:tc>
      </w:tr>
      <w:tr w:rsidR="00194BCD" w:rsidRPr="009D7D86" w:rsidTr="00194BCD">
        <w:trPr>
          <w:trHeight w:val="164"/>
        </w:trPr>
        <w:tc>
          <w:tcPr>
            <w:tcW w:w="3294" w:type="dxa"/>
          </w:tcPr>
          <w:p w:rsidR="00194BCD" w:rsidRPr="009D7D86" w:rsidRDefault="00194BCD" w:rsidP="00194BCD">
            <w:pPr>
              <w:jc w:val="both"/>
              <w:rPr>
                <w:rFonts w:ascii="Arial" w:hAnsi="Arial" w:cs="Arial"/>
              </w:rPr>
            </w:pPr>
            <w:r w:rsidRPr="009D7D86">
              <w:rPr>
                <w:rFonts w:ascii="Arial" w:hAnsi="Arial" w:cs="Arial"/>
              </w:rPr>
              <w:t>Recepción  de Solicitud de pasantías</w:t>
            </w:r>
          </w:p>
        </w:tc>
        <w:tc>
          <w:tcPr>
            <w:tcW w:w="2201" w:type="dxa"/>
          </w:tcPr>
          <w:p w:rsidR="00194BCD" w:rsidRPr="009D7D86" w:rsidRDefault="00194BCD" w:rsidP="00194BCD">
            <w:pPr>
              <w:rPr>
                <w:rFonts w:ascii="Arial" w:hAnsi="Arial" w:cs="Arial"/>
                <w:lang w:val="en-US"/>
              </w:rPr>
            </w:pPr>
            <w:r w:rsidRPr="009D7D86">
              <w:rPr>
                <w:rFonts w:ascii="Arial" w:hAnsi="Arial" w:cs="Arial"/>
                <w:lang w:val="en-US"/>
              </w:rPr>
              <w:t xml:space="preserve">Sra. Aracely </w:t>
            </w:r>
            <w:r>
              <w:rPr>
                <w:rFonts w:ascii="Arial" w:hAnsi="Arial" w:cs="Arial"/>
                <w:lang w:val="en-US"/>
              </w:rPr>
              <w:t>Velez</w:t>
            </w:r>
          </w:p>
        </w:tc>
        <w:tc>
          <w:tcPr>
            <w:tcW w:w="1428" w:type="dxa"/>
          </w:tcPr>
          <w:p w:rsidR="00194BCD" w:rsidRPr="009D7D86" w:rsidRDefault="00194BCD" w:rsidP="00194BCD">
            <w:pPr>
              <w:jc w:val="center"/>
              <w:rPr>
                <w:rFonts w:ascii="Arial" w:hAnsi="Arial" w:cs="Arial"/>
                <w:lang w:val="en-US"/>
              </w:rPr>
            </w:pPr>
            <w:r w:rsidRPr="009D7D86">
              <w:rPr>
                <w:rFonts w:ascii="Arial" w:hAnsi="Arial" w:cs="Arial"/>
                <w:lang w:val="en-US"/>
              </w:rPr>
              <w:t>15/05/2012</w:t>
            </w:r>
          </w:p>
        </w:tc>
        <w:tc>
          <w:tcPr>
            <w:tcW w:w="2445" w:type="dxa"/>
          </w:tcPr>
          <w:p w:rsidR="00194BCD" w:rsidRPr="009D7D86" w:rsidRDefault="00194BCD" w:rsidP="00194BCD">
            <w:pPr>
              <w:rPr>
                <w:rFonts w:ascii="Arial" w:hAnsi="Arial" w:cs="Arial"/>
                <w:lang w:val="en-US"/>
              </w:rPr>
            </w:pPr>
          </w:p>
        </w:tc>
      </w:tr>
      <w:tr w:rsidR="00194BCD" w:rsidRPr="009D7D86" w:rsidTr="00194BCD">
        <w:tc>
          <w:tcPr>
            <w:tcW w:w="3294" w:type="dxa"/>
          </w:tcPr>
          <w:p w:rsidR="00194BCD" w:rsidRPr="009D7D86" w:rsidRDefault="00194BCD" w:rsidP="00194BCD">
            <w:pPr>
              <w:jc w:val="both"/>
              <w:rPr>
                <w:rFonts w:ascii="Arial" w:hAnsi="Arial" w:cs="Arial"/>
              </w:rPr>
            </w:pPr>
            <w:r w:rsidRPr="009D7D86">
              <w:rPr>
                <w:rFonts w:ascii="Arial" w:hAnsi="Arial" w:cs="Arial"/>
              </w:rPr>
              <w:t xml:space="preserve">Analiza los reportes y selecciona áreas con mayor necesidad de pasantes distribuyendo a los mismos </w:t>
            </w:r>
          </w:p>
        </w:tc>
        <w:tc>
          <w:tcPr>
            <w:tcW w:w="2201" w:type="dxa"/>
          </w:tcPr>
          <w:p w:rsidR="00194BCD" w:rsidRPr="009D7D86" w:rsidRDefault="00194BCD" w:rsidP="00194BCD">
            <w:pPr>
              <w:rPr>
                <w:rFonts w:ascii="Arial" w:hAnsi="Arial" w:cs="Arial"/>
              </w:rPr>
            </w:pPr>
            <w:r w:rsidRPr="009D7D86">
              <w:rPr>
                <w:rFonts w:ascii="Arial" w:hAnsi="Arial" w:cs="Arial"/>
              </w:rPr>
              <w:t xml:space="preserve">Sra. Aracely </w:t>
            </w:r>
            <w:r>
              <w:rPr>
                <w:rFonts w:ascii="Arial" w:hAnsi="Arial" w:cs="Arial"/>
              </w:rPr>
              <w:t xml:space="preserve">Velez </w:t>
            </w:r>
            <w:r w:rsidRPr="009D7D86">
              <w:rPr>
                <w:rFonts w:ascii="Arial" w:hAnsi="Arial" w:cs="Arial"/>
              </w:rPr>
              <w:t xml:space="preserve">y  Encargado de cada área  </w:t>
            </w:r>
          </w:p>
        </w:tc>
        <w:tc>
          <w:tcPr>
            <w:tcW w:w="1428" w:type="dxa"/>
          </w:tcPr>
          <w:p w:rsidR="00194BCD" w:rsidRPr="009D7D86" w:rsidRDefault="00194BCD" w:rsidP="00194BCD">
            <w:pPr>
              <w:jc w:val="center"/>
              <w:rPr>
                <w:rFonts w:ascii="Arial" w:hAnsi="Arial" w:cs="Arial"/>
                <w:lang w:val="en-US"/>
              </w:rPr>
            </w:pPr>
            <w:r w:rsidRPr="009D7D86">
              <w:rPr>
                <w:rFonts w:ascii="Arial" w:hAnsi="Arial" w:cs="Arial"/>
                <w:lang w:val="en-US"/>
              </w:rPr>
              <w:t>31/05/2012</w:t>
            </w:r>
          </w:p>
        </w:tc>
        <w:tc>
          <w:tcPr>
            <w:tcW w:w="2445" w:type="dxa"/>
          </w:tcPr>
          <w:p w:rsidR="00194BCD" w:rsidRPr="009D7D86" w:rsidRDefault="00194BCD" w:rsidP="00194BCD">
            <w:pPr>
              <w:jc w:val="both"/>
              <w:rPr>
                <w:rFonts w:ascii="Arial" w:hAnsi="Arial" w:cs="Arial"/>
              </w:rPr>
            </w:pPr>
            <w:r w:rsidRPr="009D7D86">
              <w:rPr>
                <w:rFonts w:ascii="Arial" w:hAnsi="Arial" w:cs="Arial"/>
              </w:rPr>
              <w:t>Que los encargados de área hayan entregado sus reportes completos y tiempo estimado.</w:t>
            </w:r>
          </w:p>
        </w:tc>
      </w:tr>
      <w:tr w:rsidR="00194BCD" w:rsidRPr="009D7D86" w:rsidTr="00194BCD">
        <w:tc>
          <w:tcPr>
            <w:tcW w:w="3294" w:type="dxa"/>
          </w:tcPr>
          <w:p w:rsidR="00194BCD" w:rsidRPr="009D7D86" w:rsidRDefault="00194BCD" w:rsidP="00194BCD">
            <w:pPr>
              <w:jc w:val="both"/>
              <w:rPr>
                <w:rFonts w:ascii="Arial" w:hAnsi="Arial" w:cs="Arial"/>
              </w:rPr>
            </w:pPr>
            <w:r w:rsidRPr="009D7D86">
              <w:rPr>
                <w:rFonts w:ascii="Arial" w:hAnsi="Arial" w:cs="Arial"/>
              </w:rPr>
              <w:t>Envía informe de pasantes solicitando autorización para los pasantes</w:t>
            </w:r>
          </w:p>
        </w:tc>
        <w:tc>
          <w:tcPr>
            <w:tcW w:w="2201" w:type="dxa"/>
          </w:tcPr>
          <w:p w:rsidR="00194BCD" w:rsidRPr="009D7D86" w:rsidRDefault="00194BCD" w:rsidP="00194BCD">
            <w:pPr>
              <w:jc w:val="both"/>
              <w:rPr>
                <w:rFonts w:ascii="Arial" w:hAnsi="Arial" w:cs="Arial"/>
              </w:rPr>
            </w:pPr>
            <w:r w:rsidRPr="009D7D86">
              <w:rPr>
                <w:rFonts w:ascii="Arial" w:hAnsi="Arial" w:cs="Arial"/>
              </w:rPr>
              <w:t xml:space="preserve">Dra. Tania Mendoza y   Sra. Aracely </w:t>
            </w:r>
            <w:r>
              <w:rPr>
                <w:rFonts w:ascii="Arial" w:hAnsi="Arial" w:cs="Arial"/>
              </w:rPr>
              <w:t>Velez</w:t>
            </w:r>
          </w:p>
        </w:tc>
        <w:tc>
          <w:tcPr>
            <w:tcW w:w="1428" w:type="dxa"/>
          </w:tcPr>
          <w:p w:rsidR="00194BCD" w:rsidRPr="009D7D86" w:rsidRDefault="00194BCD" w:rsidP="00194BCD">
            <w:pPr>
              <w:jc w:val="center"/>
              <w:rPr>
                <w:rFonts w:ascii="Arial" w:hAnsi="Arial" w:cs="Arial"/>
              </w:rPr>
            </w:pPr>
            <w:r w:rsidRPr="009D7D86">
              <w:rPr>
                <w:rFonts w:ascii="Arial" w:hAnsi="Arial" w:cs="Arial"/>
                <w:lang w:val="en-US"/>
              </w:rPr>
              <w:t>06/06/2012</w:t>
            </w:r>
          </w:p>
        </w:tc>
        <w:tc>
          <w:tcPr>
            <w:tcW w:w="2445" w:type="dxa"/>
          </w:tcPr>
          <w:p w:rsidR="00194BCD" w:rsidRPr="009D7D86" w:rsidRDefault="00194BCD" w:rsidP="00194BCD">
            <w:pPr>
              <w:jc w:val="both"/>
              <w:rPr>
                <w:rFonts w:ascii="Arial" w:hAnsi="Arial" w:cs="Arial"/>
              </w:rPr>
            </w:pPr>
            <w:r w:rsidRPr="009D7D86">
              <w:rPr>
                <w:rFonts w:ascii="Arial" w:hAnsi="Arial" w:cs="Arial"/>
              </w:rPr>
              <w:t>Elaborar informe en menos de 4 días</w:t>
            </w:r>
          </w:p>
        </w:tc>
      </w:tr>
      <w:tr w:rsidR="00194BCD" w:rsidRPr="009D7D86" w:rsidTr="00194BCD">
        <w:tc>
          <w:tcPr>
            <w:tcW w:w="3294" w:type="dxa"/>
          </w:tcPr>
          <w:p w:rsidR="00194BCD" w:rsidRPr="009D7D86" w:rsidRDefault="00194BCD" w:rsidP="00194BCD">
            <w:pPr>
              <w:jc w:val="both"/>
              <w:rPr>
                <w:rFonts w:ascii="Arial" w:hAnsi="Arial" w:cs="Arial"/>
              </w:rPr>
            </w:pPr>
            <w:r w:rsidRPr="009D7D86">
              <w:rPr>
                <w:rFonts w:ascii="Arial" w:hAnsi="Arial" w:cs="Arial"/>
              </w:rPr>
              <w:t>Cita a los pasantes seleccionados</w:t>
            </w:r>
          </w:p>
        </w:tc>
        <w:tc>
          <w:tcPr>
            <w:tcW w:w="2201" w:type="dxa"/>
          </w:tcPr>
          <w:p w:rsidR="00194BCD" w:rsidRPr="009D7D86" w:rsidRDefault="00194BCD" w:rsidP="00194BCD">
            <w:pPr>
              <w:rPr>
                <w:rFonts w:ascii="Arial" w:hAnsi="Arial" w:cs="Arial"/>
              </w:rPr>
            </w:pPr>
            <w:r w:rsidRPr="009D7D86">
              <w:rPr>
                <w:rFonts w:ascii="Arial" w:hAnsi="Arial" w:cs="Arial"/>
              </w:rPr>
              <w:t xml:space="preserve">Sra. Aracely </w:t>
            </w:r>
            <w:r>
              <w:rPr>
                <w:rFonts w:ascii="Arial" w:hAnsi="Arial" w:cs="Arial"/>
              </w:rPr>
              <w:t>Velez</w:t>
            </w:r>
          </w:p>
        </w:tc>
        <w:tc>
          <w:tcPr>
            <w:tcW w:w="1428" w:type="dxa"/>
          </w:tcPr>
          <w:p w:rsidR="00194BCD" w:rsidRPr="009D7D86" w:rsidRDefault="00194BCD" w:rsidP="00194BCD">
            <w:pPr>
              <w:jc w:val="center"/>
              <w:rPr>
                <w:rFonts w:ascii="Arial" w:hAnsi="Arial" w:cs="Arial"/>
              </w:rPr>
            </w:pPr>
            <w:r w:rsidRPr="009D7D86">
              <w:rPr>
                <w:rFonts w:ascii="Arial" w:hAnsi="Arial" w:cs="Arial"/>
              </w:rPr>
              <w:t>07/06/2012</w:t>
            </w:r>
          </w:p>
        </w:tc>
        <w:tc>
          <w:tcPr>
            <w:tcW w:w="2445" w:type="dxa"/>
          </w:tcPr>
          <w:p w:rsidR="00194BCD" w:rsidRPr="009D7D86" w:rsidRDefault="00194BCD" w:rsidP="00194BCD">
            <w:pPr>
              <w:jc w:val="both"/>
              <w:rPr>
                <w:rFonts w:ascii="Arial" w:hAnsi="Arial" w:cs="Arial"/>
              </w:rPr>
            </w:pPr>
            <w:r w:rsidRPr="009D7D86">
              <w:rPr>
                <w:rFonts w:ascii="Arial" w:hAnsi="Arial" w:cs="Arial"/>
              </w:rPr>
              <w:t>Cite a los estudiantes en menos de 1 día</w:t>
            </w:r>
          </w:p>
        </w:tc>
      </w:tr>
      <w:tr w:rsidR="00194BCD" w:rsidRPr="009D7D86" w:rsidTr="00194BCD">
        <w:tc>
          <w:tcPr>
            <w:tcW w:w="3294" w:type="dxa"/>
          </w:tcPr>
          <w:p w:rsidR="00194BCD" w:rsidRPr="009D7D86" w:rsidRDefault="00194BCD" w:rsidP="00194BCD">
            <w:pPr>
              <w:jc w:val="both"/>
              <w:rPr>
                <w:rFonts w:ascii="Arial" w:hAnsi="Arial" w:cs="Arial"/>
              </w:rPr>
            </w:pPr>
            <w:r w:rsidRPr="009D7D86">
              <w:rPr>
                <w:rFonts w:ascii="Arial" w:hAnsi="Arial" w:cs="Arial"/>
              </w:rPr>
              <w:t xml:space="preserve">Inducción y asignación de áreas </w:t>
            </w:r>
          </w:p>
        </w:tc>
        <w:tc>
          <w:tcPr>
            <w:tcW w:w="2201" w:type="dxa"/>
          </w:tcPr>
          <w:p w:rsidR="00194BCD" w:rsidRPr="009D7D86" w:rsidRDefault="00194BCD" w:rsidP="00194BCD">
            <w:pPr>
              <w:rPr>
                <w:rFonts w:ascii="Arial" w:hAnsi="Arial" w:cs="Arial"/>
              </w:rPr>
            </w:pPr>
            <w:r w:rsidRPr="009D7D86">
              <w:rPr>
                <w:rFonts w:ascii="Arial" w:hAnsi="Arial" w:cs="Arial"/>
                <w:lang w:val="en-US"/>
              </w:rPr>
              <w:t>Sra. Aracely Rodriguez</w:t>
            </w:r>
          </w:p>
        </w:tc>
        <w:tc>
          <w:tcPr>
            <w:tcW w:w="1428" w:type="dxa"/>
          </w:tcPr>
          <w:p w:rsidR="00194BCD" w:rsidRPr="009D7D86" w:rsidRDefault="00194BCD" w:rsidP="00194BCD">
            <w:pPr>
              <w:jc w:val="center"/>
              <w:rPr>
                <w:rFonts w:ascii="Arial" w:hAnsi="Arial" w:cs="Arial"/>
              </w:rPr>
            </w:pPr>
            <w:r w:rsidRPr="009D7D86">
              <w:rPr>
                <w:rFonts w:ascii="Arial" w:hAnsi="Arial" w:cs="Arial"/>
              </w:rPr>
              <w:t>11/06/2012</w:t>
            </w:r>
          </w:p>
        </w:tc>
        <w:tc>
          <w:tcPr>
            <w:tcW w:w="2445" w:type="dxa"/>
          </w:tcPr>
          <w:p w:rsidR="00194BCD" w:rsidRPr="009D7D86" w:rsidRDefault="00194BCD" w:rsidP="00194BCD">
            <w:pPr>
              <w:jc w:val="both"/>
              <w:rPr>
                <w:rFonts w:ascii="Arial" w:hAnsi="Arial" w:cs="Arial"/>
              </w:rPr>
            </w:pPr>
            <w:r w:rsidRPr="009D7D86">
              <w:rPr>
                <w:rFonts w:ascii="Arial" w:hAnsi="Arial" w:cs="Arial"/>
              </w:rPr>
              <w:t>Realizar actividad dentro de un plazo de 2 días</w:t>
            </w:r>
          </w:p>
        </w:tc>
      </w:tr>
      <w:tr w:rsidR="00194BCD" w:rsidRPr="009D7D86" w:rsidTr="00194BCD">
        <w:tc>
          <w:tcPr>
            <w:tcW w:w="3294" w:type="dxa"/>
          </w:tcPr>
          <w:p w:rsidR="00194BCD" w:rsidRPr="009D7D86" w:rsidRDefault="00194BCD" w:rsidP="00194BCD">
            <w:pPr>
              <w:jc w:val="both"/>
              <w:rPr>
                <w:rFonts w:ascii="Arial" w:hAnsi="Arial" w:cs="Arial"/>
              </w:rPr>
            </w:pPr>
            <w:r w:rsidRPr="009D7D86">
              <w:rPr>
                <w:rFonts w:ascii="Arial" w:hAnsi="Arial" w:cs="Arial"/>
              </w:rPr>
              <w:t xml:space="preserve">Analiza reportes cada 15 días (reportes incluyen problemas que tiene el área las posibles soluciones, seguimiento de pasante, lo suministros que necesita, o personal que necesita) </w:t>
            </w:r>
          </w:p>
        </w:tc>
        <w:tc>
          <w:tcPr>
            <w:tcW w:w="2201" w:type="dxa"/>
          </w:tcPr>
          <w:p w:rsidR="00194BCD" w:rsidRPr="009D7D86" w:rsidRDefault="00194BCD" w:rsidP="00194BCD">
            <w:pPr>
              <w:jc w:val="both"/>
              <w:rPr>
                <w:rFonts w:ascii="Arial" w:hAnsi="Arial" w:cs="Arial"/>
              </w:rPr>
            </w:pPr>
            <w:r w:rsidRPr="009D7D86">
              <w:rPr>
                <w:rFonts w:ascii="Arial" w:hAnsi="Arial" w:cs="Arial"/>
              </w:rPr>
              <w:t xml:space="preserve">Sra. Aracely </w:t>
            </w:r>
            <w:r>
              <w:rPr>
                <w:rFonts w:ascii="Arial" w:hAnsi="Arial" w:cs="Arial"/>
              </w:rPr>
              <w:t xml:space="preserve">Velez </w:t>
            </w:r>
            <w:r w:rsidRPr="009D7D86">
              <w:rPr>
                <w:rFonts w:ascii="Arial" w:hAnsi="Arial" w:cs="Arial"/>
              </w:rPr>
              <w:t>y  Encargado de cada área</w:t>
            </w:r>
          </w:p>
        </w:tc>
        <w:tc>
          <w:tcPr>
            <w:tcW w:w="1428" w:type="dxa"/>
          </w:tcPr>
          <w:p w:rsidR="00194BCD" w:rsidRPr="009D7D86" w:rsidRDefault="00194BCD" w:rsidP="00194BCD">
            <w:pPr>
              <w:jc w:val="center"/>
              <w:rPr>
                <w:rFonts w:ascii="Arial" w:hAnsi="Arial" w:cs="Arial"/>
              </w:rPr>
            </w:pPr>
            <w:r w:rsidRPr="009D7D86">
              <w:rPr>
                <w:rFonts w:ascii="Arial" w:hAnsi="Arial" w:cs="Arial"/>
              </w:rPr>
              <w:t>30/06/2012</w:t>
            </w:r>
          </w:p>
        </w:tc>
        <w:tc>
          <w:tcPr>
            <w:tcW w:w="2445" w:type="dxa"/>
          </w:tcPr>
          <w:p w:rsidR="00194BCD" w:rsidRPr="009D7D86" w:rsidRDefault="00194BCD" w:rsidP="00194BCD">
            <w:pPr>
              <w:jc w:val="both"/>
              <w:rPr>
                <w:rFonts w:ascii="Arial" w:hAnsi="Arial" w:cs="Arial"/>
              </w:rPr>
            </w:pPr>
            <w:r w:rsidRPr="009D7D86">
              <w:rPr>
                <w:rFonts w:ascii="Arial" w:hAnsi="Arial" w:cs="Arial"/>
              </w:rPr>
              <w:t>Los representantes de cada área cumplan con los reportes a tiempo</w:t>
            </w:r>
          </w:p>
        </w:tc>
      </w:tr>
      <w:tr w:rsidR="00194BCD" w:rsidRPr="009D7D86" w:rsidTr="00194BCD">
        <w:tc>
          <w:tcPr>
            <w:tcW w:w="3294" w:type="dxa"/>
          </w:tcPr>
          <w:p w:rsidR="00194BCD" w:rsidRPr="009D7D86" w:rsidRDefault="00194BCD" w:rsidP="00194BCD">
            <w:pPr>
              <w:jc w:val="both"/>
              <w:rPr>
                <w:rFonts w:ascii="Arial" w:hAnsi="Arial" w:cs="Arial"/>
              </w:rPr>
            </w:pPr>
            <w:r w:rsidRPr="009D7D86">
              <w:rPr>
                <w:rFonts w:ascii="Arial" w:hAnsi="Arial" w:cs="Arial"/>
              </w:rPr>
              <w:t xml:space="preserve">Elabora informe de seguimiento y envía a la Directora  </w:t>
            </w:r>
          </w:p>
        </w:tc>
        <w:tc>
          <w:tcPr>
            <w:tcW w:w="2201" w:type="dxa"/>
          </w:tcPr>
          <w:p w:rsidR="00194BCD" w:rsidRPr="009D7D86" w:rsidRDefault="00194BCD" w:rsidP="00194BCD">
            <w:pPr>
              <w:jc w:val="both"/>
              <w:rPr>
                <w:rFonts w:ascii="Arial" w:hAnsi="Arial" w:cs="Arial"/>
              </w:rPr>
            </w:pPr>
            <w:r w:rsidRPr="009D7D86">
              <w:rPr>
                <w:rFonts w:ascii="Arial" w:hAnsi="Arial" w:cs="Arial"/>
              </w:rPr>
              <w:t xml:space="preserve">Dra. Tania Mendoza y   Sra. Aracely </w:t>
            </w:r>
            <w:r>
              <w:rPr>
                <w:rFonts w:ascii="Arial" w:hAnsi="Arial" w:cs="Arial"/>
              </w:rPr>
              <w:t>Velez</w:t>
            </w:r>
          </w:p>
        </w:tc>
        <w:tc>
          <w:tcPr>
            <w:tcW w:w="1428" w:type="dxa"/>
          </w:tcPr>
          <w:p w:rsidR="00194BCD" w:rsidRPr="009D7D86" w:rsidRDefault="00194BCD" w:rsidP="00194BCD">
            <w:pPr>
              <w:jc w:val="center"/>
              <w:rPr>
                <w:rFonts w:ascii="Arial" w:hAnsi="Arial" w:cs="Arial"/>
              </w:rPr>
            </w:pPr>
            <w:r w:rsidRPr="009D7D86">
              <w:rPr>
                <w:rFonts w:ascii="Arial" w:hAnsi="Arial" w:cs="Arial"/>
              </w:rPr>
              <w:t>03/07/2012</w:t>
            </w:r>
          </w:p>
        </w:tc>
        <w:tc>
          <w:tcPr>
            <w:tcW w:w="2445" w:type="dxa"/>
          </w:tcPr>
          <w:p w:rsidR="00194BCD" w:rsidRPr="009D7D86" w:rsidRDefault="00194BCD" w:rsidP="00194BCD">
            <w:pPr>
              <w:jc w:val="both"/>
              <w:rPr>
                <w:rFonts w:ascii="Arial" w:hAnsi="Arial" w:cs="Arial"/>
              </w:rPr>
            </w:pPr>
            <w:r w:rsidRPr="009D7D86">
              <w:rPr>
                <w:rFonts w:ascii="Arial" w:hAnsi="Arial" w:cs="Arial"/>
              </w:rPr>
              <w:t>Menos de 2 días</w:t>
            </w:r>
          </w:p>
        </w:tc>
      </w:tr>
    </w:tbl>
    <w:p w:rsidR="008E0C50" w:rsidRPr="005E6AD9" w:rsidRDefault="008E0C50" w:rsidP="00194BCD">
      <w:pPr>
        <w:spacing w:line="480" w:lineRule="auto"/>
        <w:jc w:val="both"/>
        <w:rPr>
          <w:rFonts w:ascii="Arial" w:hAnsi="Arial" w:cs="Arial"/>
          <w:sz w:val="24"/>
          <w:szCs w:val="24"/>
        </w:rPr>
      </w:pP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194BCD" w:rsidRDefault="00194BCD" w:rsidP="00382353">
      <w:pPr>
        <w:pStyle w:val="Prrafodelista"/>
        <w:spacing w:line="240" w:lineRule="auto"/>
        <w:ind w:left="2160"/>
        <w:jc w:val="center"/>
        <w:rPr>
          <w:rFonts w:ascii="Arial" w:hAnsi="Arial" w:cs="Arial"/>
          <w:b/>
          <w:sz w:val="24"/>
          <w:szCs w:val="24"/>
        </w:rPr>
      </w:pPr>
    </w:p>
    <w:p w:rsidR="009D7D86" w:rsidRPr="00382353" w:rsidRDefault="009D7D86" w:rsidP="00382353">
      <w:pPr>
        <w:pStyle w:val="Prrafodelista"/>
        <w:spacing w:line="240" w:lineRule="auto"/>
        <w:ind w:left="2160"/>
        <w:jc w:val="center"/>
        <w:rPr>
          <w:rFonts w:ascii="Arial" w:hAnsi="Arial" w:cs="Arial"/>
          <w:b/>
          <w:sz w:val="24"/>
          <w:szCs w:val="24"/>
        </w:rPr>
      </w:pPr>
    </w:p>
    <w:p w:rsidR="004F7E61" w:rsidRDefault="007D2E96" w:rsidP="009A579A">
      <w:pPr>
        <w:pStyle w:val="Prrafodelista"/>
        <w:numPr>
          <w:ilvl w:val="0"/>
          <w:numId w:val="45"/>
        </w:numPr>
        <w:spacing w:line="480" w:lineRule="auto"/>
        <w:ind w:left="2552" w:hanging="425"/>
        <w:jc w:val="both"/>
        <w:rPr>
          <w:rFonts w:ascii="Arial" w:hAnsi="Arial" w:cs="Arial"/>
          <w:sz w:val="24"/>
          <w:szCs w:val="24"/>
          <w:u w:val="single"/>
        </w:rPr>
      </w:pPr>
      <w:r>
        <w:rPr>
          <w:rFonts w:ascii="Arial" w:hAnsi="Arial" w:cs="Arial"/>
          <w:sz w:val="24"/>
          <w:szCs w:val="24"/>
        </w:rPr>
        <w:lastRenderedPageBreak/>
        <w:t xml:space="preserve">Se estableció que los encargados de cada área entreguen reportes cada 15 días </w:t>
      </w:r>
      <w:r w:rsidR="009D6DF3">
        <w:rPr>
          <w:rFonts w:ascii="Arial" w:hAnsi="Arial" w:cs="Arial"/>
          <w:sz w:val="24"/>
          <w:szCs w:val="24"/>
        </w:rPr>
        <w:t>en donde detallaran los problemas que tienen las posibles soluciones para resolverlos, si necesitan pasantes en sus áreas,</w:t>
      </w:r>
      <w:r w:rsidR="00447234">
        <w:rPr>
          <w:rFonts w:ascii="Arial" w:hAnsi="Arial" w:cs="Arial"/>
          <w:sz w:val="24"/>
          <w:szCs w:val="24"/>
        </w:rPr>
        <w:t xml:space="preserve"> el seguimiento de los mismos </w:t>
      </w:r>
      <w:r w:rsidR="004F7E61">
        <w:rPr>
          <w:rFonts w:ascii="Arial" w:hAnsi="Arial" w:cs="Arial"/>
          <w:sz w:val="24"/>
          <w:szCs w:val="24"/>
        </w:rPr>
        <w:t>pasantes</w:t>
      </w:r>
      <w:r w:rsidR="00447234">
        <w:rPr>
          <w:rFonts w:ascii="Arial" w:hAnsi="Arial" w:cs="Arial"/>
          <w:sz w:val="24"/>
          <w:szCs w:val="24"/>
        </w:rPr>
        <w:t>,</w:t>
      </w:r>
      <w:r w:rsidR="009D6DF3">
        <w:rPr>
          <w:rFonts w:ascii="Arial" w:hAnsi="Arial" w:cs="Arial"/>
          <w:sz w:val="24"/>
          <w:szCs w:val="24"/>
        </w:rPr>
        <w:t xml:space="preserve"> los suministros que necesitan. Para así evitar la </w:t>
      </w:r>
      <w:r w:rsidR="008E0C50">
        <w:rPr>
          <w:rFonts w:ascii="Arial" w:hAnsi="Arial" w:cs="Arial"/>
          <w:sz w:val="24"/>
          <w:szCs w:val="24"/>
        </w:rPr>
        <w:t>pérdida</w:t>
      </w:r>
      <w:r w:rsidR="009D6DF3">
        <w:rPr>
          <w:rFonts w:ascii="Arial" w:hAnsi="Arial" w:cs="Arial"/>
          <w:sz w:val="24"/>
          <w:szCs w:val="24"/>
        </w:rPr>
        <w:t xml:space="preserve"> de tiempo en pedir y entregar reportes.</w:t>
      </w:r>
      <w:r w:rsidR="003818B1">
        <w:rPr>
          <w:rFonts w:ascii="Arial" w:hAnsi="Arial" w:cs="Arial"/>
          <w:sz w:val="24"/>
          <w:szCs w:val="24"/>
        </w:rPr>
        <w:t xml:space="preserve"> Lo cual permite que la Sra. Ara</w:t>
      </w:r>
      <w:r w:rsidR="009D6DF3">
        <w:rPr>
          <w:rFonts w:ascii="Arial" w:hAnsi="Arial" w:cs="Arial"/>
          <w:sz w:val="24"/>
          <w:szCs w:val="24"/>
        </w:rPr>
        <w:t xml:space="preserve">cely haga un análisis y reporte de las áreas que necesitan </w:t>
      </w:r>
      <w:r w:rsidR="0052330B">
        <w:rPr>
          <w:rFonts w:ascii="Arial" w:hAnsi="Arial" w:cs="Arial"/>
          <w:sz w:val="24"/>
          <w:szCs w:val="24"/>
        </w:rPr>
        <w:t>más pasantes con urgencia, elaborando un informe y enviado a la Directora.</w:t>
      </w:r>
      <w:r w:rsidR="001D6791">
        <w:rPr>
          <w:rFonts w:ascii="Arial" w:hAnsi="Arial" w:cs="Arial"/>
          <w:sz w:val="24"/>
          <w:szCs w:val="24"/>
        </w:rPr>
        <w:t xml:space="preserve"> </w:t>
      </w:r>
    </w:p>
    <w:p w:rsidR="004F7E61" w:rsidRPr="00EB5282" w:rsidRDefault="004F7E61" w:rsidP="009A579A">
      <w:pPr>
        <w:pStyle w:val="Prrafodelista"/>
        <w:numPr>
          <w:ilvl w:val="0"/>
          <w:numId w:val="45"/>
        </w:numPr>
        <w:spacing w:line="480" w:lineRule="auto"/>
        <w:ind w:left="2552" w:hanging="425"/>
        <w:jc w:val="both"/>
        <w:rPr>
          <w:rFonts w:ascii="Arial" w:hAnsi="Arial" w:cs="Arial"/>
          <w:sz w:val="24"/>
          <w:szCs w:val="24"/>
          <w:u w:val="single"/>
        </w:rPr>
      </w:pPr>
      <w:r w:rsidRPr="004F7E61">
        <w:rPr>
          <w:rFonts w:ascii="Arial" w:hAnsi="Arial" w:cs="Arial"/>
          <w:sz w:val="24"/>
          <w:szCs w:val="24"/>
        </w:rPr>
        <w:t>Las fechas fueron establecidas de acuerdo a días laborables.</w:t>
      </w:r>
    </w:p>
    <w:p w:rsidR="00EB5282" w:rsidRDefault="00EB5282" w:rsidP="00EB5282">
      <w:pPr>
        <w:spacing w:line="480" w:lineRule="auto"/>
        <w:jc w:val="both"/>
        <w:rPr>
          <w:rFonts w:ascii="Arial" w:hAnsi="Arial" w:cs="Arial"/>
          <w:sz w:val="24"/>
          <w:szCs w:val="24"/>
          <w:u w:val="single"/>
        </w:rPr>
      </w:pPr>
    </w:p>
    <w:p w:rsidR="00EB5282" w:rsidRDefault="00EB5282" w:rsidP="00EB5282">
      <w:pPr>
        <w:spacing w:line="480" w:lineRule="auto"/>
        <w:jc w:val="both"/>
        <w:rPr>
          <w:rFonts w:ascii="Arial" w:hAnsi="Arial" w:cs="Arial"/>
          <w:sz w:val="24"/>
          <w:szCs w:val="24"/>
          <w:u w:val="single"/>
        </w:rPr>
      </w:pPr>
    </w:p>
    <w:p w:rsidR="00EB5282" w:rsidRDefault="00EB5282" w:rsidP="00EB5282">
      <w:pPr>
        <w:spacing w:line="480" w:lineRule="auto"/>
        <w:jc w:val="both"/>
        <w:rPr>
          <w:rFonts w:ascii="Arial" w:hAnsi="Arial" w:cs="Arial"/>
          <w:sz w:val="24"/>
          <w:szCs w:val="24"/>
          <w:u w:val="single"/>
        </w:rPr>
      </w:pPr>
    </w:p>
    <w:p w:rsidR="00EB5282" w:rsidRDefault="00EB5282" w:rsidP="00EB5282">
      <w:pPr>
        <w:spacing w:line="480" w:lineRule="auto"/>
        <w:jc w:val="both"/>
        <w:rPr>
          <w:rFonts w:ascii="Arial" w:hAnsi="Arial" w:cs="Arial"/>
          <w:sz w:val="24"/>
          <w:szCs w:val="24"/>
          <w:u w:val="single"/>
        </w:rPr>
      </w:pPr>
    </w:p>
    <w:p w:rsidR="00EB5282" w:rsidRDefault="00EB5282" w:rsidP="00EB5282">
      <w:pPr>
        <w:spacing w:line="480" w:lineRule="auto"/>
        <w:jc w:val="both"/>
        <w:rPr>
          <w:rFonts w:ascii="Arial" w:hAnsi="Arial" w:cs="Arial"/>
          <w:sz w:val="24"/>
          <w:szCs w:val="24"/>
          <w:u w:val="single"/>
        </w:rPr>
      </w:pPr>
    </w:p>
    <w:p w:rsidR="00EB5282" w:rsidRDefault="00EB5282" w:rsidP="00EB5282">
      <w:pPr>
        <w:spacing w:line="480" w:lineRule="auto"/>
        <w:jc w:val="both"/>
        <w:rPr>
          <w:rFonts w:ascii="Arial" w:hAnsi="Arial" w:cs="Arial"/>
          <w:sz w:val="24"/>
          <w:szCs w:val="24"/>
          <w:u w:val="single"/>
        </w:rPr>
      </w:pPr>
    </w:p>
    <w:p w:rsidR="00EB5282" w:rsidRPr="00EB5282" w:rsidRDefault="00EB5282" w:rsidP="00EB5282">
      <w:pPr>
        <w:spacing w:line="480" w:lineRule="auto"/>
        <w:jc w:val="both"/>
        <w:rPr>
          <w:rFonts w:ascii="Arial" w:hAnsi="Arial" w:cs="Arial"/>
          <w:sz w:val="24"/>
          <w:szCs w:val="24"/>
          <w:u w:val="single"/>
        </w:rPr>
      </w:pPr>
    </w:p>
    <w:p w:rsidR="009F599C" w:rsidRPr="00EB4B90" w:rsidRDefault="00EB5282" w:rsidP="00FA4AFC">
      <w:pPr>
        <w:pStyle w:val="Ttulo4"/>
        <w:numPr>
          <w:ilvl w:val="0"/>
          <w:numId w:val="0"/>
        </w:numPr>
        <w:ind w:left="864"/>
      </w:pPr>
      <w:bookmarkStart w:id="673" w:name="_Toc332583873"/>
      <w:bookmarkStart w:id="674" w:name="_Toc332650717"/>
      <w:bookmarkStart w:id="675" w:name="_Toc334044308"/>
      <w:r>
        <w:lastRenderedPageBreak/>
        <w:tab/>
      </w:r>
      <w:r>
        <w:tab/>
      </w:r>
      <w:bookmarkStart w:id="676" w:name="_Toc334477503"/>
      <w:r w:rsidR="00D67A60">
        <w:t>4.5</w:t>
      </w:r>
      <w:r w:rsidR="009F599C" w:rsidRPr="00EB4B90">
        <w:t>.5.3.  Proceso de Evaluación de Desempeño</w:t>
      </w:r>
      <w:bookmarkEnd w:id="673"/>
      <w:bookmarkEnd w:id="674"/>
      <w:bookmarkEnd w:id="675"/>
      <w:bookmarkEnd w:id="676"/>
    </w:p>
    <w:p w:rsidR="00F462FC" w:rsidRPr="00EB4B90" w:rsidRDefault="008E0C50" w:rsidP="00EB4B90">
      <w:pPr>
        <w:pStyle w:val="Ttulo1"/>
        <w:spacing w:before="120" w:after="240"/>
        <w:jc w:val="center"/>
        <w:rPr>
          <w:rFonts w:ascii="Arial" w:hAnsi="Arial" w:cs="Arial"/>
          <w:color w:val="auto"/>
          <w:sz w:val="24"/>
          <w:szCs w:val="24"/>
        </w:rPr>
      </w:pPr>
      <w:bookmarkStart w:id="677" w:name="_Toc332583874"/>
      <w:bookmarkStart w:id="678" w:name="_Toc332650718"/>
      <w:bookmarkStart w:id="679" w:name="_Toc334044309"/>
      <w:bookmarkStart w:id="680" w:name="_Toc334477504"/>
      <w:r w:rsidRPr="00EB4B90">
        <w:rPr>
          <w:rFonts w:ascii="Arial" w:hAnsi="Arial" w:cs="Arial"/>
          <w:color w:val="auto"/>
          <w:sz w:val="24"/>
        </w:rPr>
        <w:t>Figura X</w:t>
      </w:r>
      <w:r w:rsidR="00E603CA">
        <w:rPr>
          <w:rFonts w:ascii="Arial" w:hAnsi="Arial" w:cs="Arial"/>
          <w:color w:val="auto"/>
          <w:sz w:val="24"/>
        </w:rPr>
        <w:t>I</w:t>
      </w:r>
      <w:r w:rsidR="00FA4AFC">
        <w:rPr>
          <w:rFonts w:ascii="Arial" w:hAnsi="Arial" w:cs="Arial"/>
          <w:color w:val="auto"/>
          <w:sz w:val="24"/>
        </w:rPr>
        <w:t>V</w:t>
      </w:r>
      <w:r w:rsidR="009F599C" w:rsidRPr="00EB4B90">
        <w:rPr>
          <w:rFonts w:ascii="Arial" w:hAnsi="Arial" w:cs="Arial"/>
          <w:color w:val="auto"/>
          <w:sz w:val="24"/>
        </w:rPr>
        <w:t>.</w:t>
      </w:r>
      <w:r w:rsidRPr="00EB4B90">
        <w:rPr>
          <w:rFonts w:ascii="Arial" w:hAnsi="Arial" w:cs="Arial"/>
          <w:color w:val="auto"/>
          <w:sz w:val="24"/>
          <w:szCs w:val="24"/>
        </w:rPr>
        <w:t xml:space="preserve"> </w:t>
      </w:r>
      <w:r w:rsidR="00F462FC" w:rsidRPr="00EB4B90">
        <w:rPr>
          <w:rFonts w:ascii="Arial" w:hAnsi="Arial" w:cs="Arial"/>
          <w:color w:val="auto"/>
          <w:sz w:val="24"/>
          <w:szCs w:val="24"/>
        </w:rPr>
        <w:t>Evaluación de Desempeño</w:t>
      </w:r>
      <w:r w:rsidRPr="00EB4B90">
        <w:rPr>
          <w:rFonts w:ascii="Arial" w:hAnsi="Arial" w:cs="Arial"/>
          <w:color w:val="auto"/>
          <w:sz w:val="24"/>
          <w:szCs w:val="24"/>
        </w:rPr>
        <w:t xml:space="preserve"> (Implementación)</w:t>
      </w:r>
      <w:bookmarkEnd w:id="677"/>
      <w:bookmarkEnd w:id="678"/>
      <w:bookmarkEnd w:id="679"/>
      <w:bookmarkEnd w:id="680"/>
    </w:p>
    <w:p w:rsidR="008E0C50" w:rsidRDefault="005C7297" w:rsidP="00F462FC">
      <w:pPr>
        <w:ind w:left="2160"/>
        <w:rPr>
          <w:rFonts w:ascii="Arial" w:hAnsi="Arial" w:cs="Arial"/>
          <w:sz w:val="24"/>
          <w:szCs w:val="24"/>
          <w:u w:val="single"/>
        </w:rPr>
      </w:pPr>
      <w:r w:rsidRPr="005C7297">
        <w:rPr>
          <w:rFonts w:ascii="Arial" w:hAnsi="Arial" w:cs="Arial"/>
          <w:noProof/>
          <w:sz w:val="24"/>
          <w:szCs w:val="24"/>
          <w:u w:val="single"/>
        </w:rPr>
        <w:pict>
          <v:group id="Group 4128" o:spid="_x0000_s1875" style="position:absolute;left:0;text-align:left;margin-left:112.85pt;margin-top:10.45pt;width:330.7pt;height:222.7pt;z-index:252236800" coordorigin="1167,2133" coordsize="6614,44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&#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">
            <v:group id="Group 1313" o:spid="_x0000_s1876" style="position:absolute;left:1167;top:2181;width:6614;height:4277" coordorigin="1390,6449" coordsize="6614,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oUMMYAAADdAAAADwAAAGRycy9kb3ducmV2LnhtbESPT2vCQBTE74LfYXmC&#10;t7qJ/7DRVURUepBCtVB6e2SfSTD7NmTXJH77rlDwOMzMb5jVpjOlaKh2hWUF8SgCQZxaXXCm4Pty&#10;eFuAcB5ZY2mZFDzIwWbd760w0bblL2rOPhMBwi5BBbn3VSKlS3My6Ea2Ig7e1dYGfZB1JnWNbYCb&#10;Uo6jaC4NFhwWcqxol1N6O9+NgmOL7XYS75vT7bp7/F5mnz+nmJQaDrrtEoSnzr/C/+0PrWAaj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ShQwxgAAAN0A&#10;AAAPAAAAAAAAAAAAAAAAAKoCAABkcnMvZG93bnJldi54bWxQSwUGAAAAAAQABAD6AAAAnQMAAAAA&#10;">
              <v:shape id="Picture 1314" o:spid="_x0000_s1877" type="#_x0000_t75" style="position:absolute;left:2740;top:7452;width:523;height:5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CaOvEAAAA3QAAAA8AAABkcnMvZG93bnJldi54bWxET91qwjAUvh/sHcIZeDdTf6bSGUWGokzc&#10;qNsDHJqztqw5KUnU9O3NxWCXH9//ch1NK67kfGNZwWiYgSAurW64UvD9tXtegPABWWNrmRT05GG9&#10;enxYYq7tjQu6nkMlUgj7HBXUIXS5lL6syaAf2o44cT/WGQwJukpqh7cUblo5zrKZNNhwaqixo7ea&#10;yt/zxShwffFy2s3322O12Rb9eBo/Pt+jUoOnuHkFESiGf/Gf+6AVTEeTtD+9SU9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CaOvEAAAA3QAAAA8AAAAAAAAAAAAAAAAA&#10;nwIAAGRycy9kb3ducmV2LnhtbFBLBQYAAAAABAAEAPcAAACQAwAAAAA=&#10;">
                <v:imagedata r:id="rId84" o:title="" croptop="5984f" cropbottom="4633f" cropleft="4278f" cropright="12379f"/>
              </v:shape>
              <v:group id="Group 1315" o:spid="_x0000_s1878" style="position:absolute;left:1390;top:6449;width:6614;height:4277" coordorigin="1390,6449" coordsize="6614,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O68YAAADdAAAADwAAAGRycy9kb3ducmV2LnhtbESPT2vCQBTE74V+h+UV&#10;equb1VYkuoqIlh6k4B8Qb4/sMwlm34bsmsRv7wqFHoeZ+Q0zW/S2Ei01vnSsQQ0SEMSZMyXnGo6H&#10;zccEhA/IBivHpOFOHhbz15cZpsZ1vKN2H3IRIexT1FCEUKdS+qwgi37gauLoXVxjMUTZ5NI02EW4&#10;reQwScbSYslxocCaVgVl1/3NavjusFuO1LrdXi+r+/nw9XvaKtL6/a1fTkEE6sN/+K/9YzR8qp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5Y7rxgAAAN0A&#10;AAAPAAAAAAAAAAAAAAAAAKoCAABkcnMvZG93bnJldi54bWxQSwUGAAAAAAQABAD6AAAAnQMAAAAA&#10;">
                <v:shape id="Picture 1" o:spid="_x0000_s1879" type="#_x0000_t75" alt="Description: http://desmond.imageshack.us/Himg6/scaled.php?server=6&amp;filename=15799215.jpg&amp;res=landing" style="position:absolute;left:2792;top:7028;width:444;height:5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4qjjGAAAA3QAAAA8AAABkcnMvZG93bnJldi54bWxEj0FrwkAUhO8F/8PyhN6ajVpriW6CCoWe&#10;WowePD6yr9lg9m3Mrpr213cLQo/DzHzDrIrBtuJKvW8cK5gkKQjiyumGawWH/dvTKwgfkDW2jknB&#10;N3ko8tHDCjPtbryjaxlqESHsM1RgQugyKX1lyKJPXEccvS/XWwxR9rXUPd4i3LZymqYv0mLDccFg&#10;R1tD1am8WAW7Ybsw5Vq64yfOG+s2l/PP5kOpx/GwXoIINIT/8L39rhU8T2ZT+HsTn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iqOMYAAADdAAAADwAAAAAAAAAAAAAA&#10;AACfAgAAZHJzL2Rvd25yZXYueG1sUEsFBgAAAAAEAAQA9wAAAJIDAAAAAA==&#10;">
                  <v:imagedata r:id="rId103" o:title="scaled"/>
                </v:shape>
                <v:shape id="Picture 1317" o:spid="_x0000_s1880" type="#_x0000_t75" alt="http://afumero.webs.ull.es/images/icono-contacto.jpg" style="position:absolute;left:4305;top:8020;width:474;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91C3GAAAA3QAAAA8AAABkcnMvZG93bnJldi54bWxEj09rwkAUxO+C32F5hd50E03/kLqKlgbF&#10;U6uFXh/Z1ySYfbtkV0399G5B8DjMzG+Y2aI3rThR5xvLCtJxAoK4tLrhSsH3vhi9gvABWWNrmRT8&#10;kYfFfDiYYa7tmb/otAuViBD2OSqoQ3C5lL6syaAfW0ccvV/bGQxRdpXUHZ4j3LRykiTP0mDDcaFG&#10;R+81lYfd0SjYrtZPxwMVL59Z+uHcZZ9mxU+h1ONDv3wDEagP9/CtvdEKsnQ6hf838Qn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3ULcYAAADdAAAADwAAAAAAAAAAAAAA&#10;AACfAgAAZHJzL2Rvd25yZXYueG1sUEsFBgAAAAAEAAQA9wAAAJIDAAAAAA==&#10;">
                  <v:imagedata r:id="rId90" o:title="icono-contacto"/>
                </v:shape>
                <v:group id="Group 1318" o:spid="_x0000_s1881" style="position:absolute;left:1390;top:6449;width:6614;height:4277" coordorigin="1390,6449" coordsize="6614,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group id="Group 1319" o:spid="_x0000_s1882" style="position:absolute;left:1934;top:6449;width:4453;height:3536" coordorigin="1934,6449" coordsize="4453,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6I6McAAADdAAAADwAAAGRycy9kb3ducmV2LnhtbESPT2vCQBTE7wW/w/IK&#10;3uomphZJXYNIFQ9SqAqlt0f2mYRk34bsNn++fbdQ6HGYmd8wm2w0jeipc5VlBfEiAkGcW11xoeB2&#10;PTytQTiPrLGxTAomcpBtZw8bTLUd+IP6iy9EgLBLUUHpfZtK6fKSDLqFbYmDd7edQR9kV0jd4RDg&#10;ppHLKHqRBisOCyW2tC8pry/fRsFxwGGXxG/9ub7vp6/r6v3zHJNS88dx9wrC0+j/w3/tk1bwH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N6I6McAAADd&#10;AAAADwAAAAAAAAAAAAAAAACqAgAAZHJzL2Rvd25yZXYueG1sUEsFBgAAAAAEAAQA+gAAAJ4DAAAA&#10;AA==&#10;">
                    <v:shape id="_x0000_s1883" type="#_x0000_t202" style="position:absolute;left:2840;top:6449;width:3535;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2mMQA&#10;AADdAAAADwAAAGRycy9kb3ducmV2LnhtbESP3YrCMBSE74V9h3AWvJE19a9qNcoqrHhb1wc4Nse2&#10;2JyUJmvr25sFwcthZr5h1tvOVOJOjSstKxgNIxDEmdUl5wrOvz9fCxDOI2usLJOCBznYbj56a0y0&#10;bTml+8nnIkDYJaig8L5OpHRZQQbd0NbEwbvaxqAPssmlbrANcFPJcRTF0mDJYaHAmvYFZbfTn1Fw&#10;PbaD2bK9HPx5nk7jHZbzi30o1f/svlcgPHX+HX61j1rBdDSJ4f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dNpjEAAAA3QAAAA8AAAAAAAAAAAAAAAAAmAIAAGRycy9k&#10;b3ducmV2LnhtbFBLBQYAAAAABAAEAPUAAACJAwAAAAA=&#10;" stroked="f">
                      <v:textbox style="mso-next-textbox:#_x0000_s1883">
                        <w:txbxContent>
                          <w:p w:rsidR="00FF3CA5" w:rsidRPr="00B36D97" w:rsidRDefault="00FF3CA5" w:rsidP="00EA6204">
                            <w:pPr>
                              <w:pStyle w:val="Sinespaciado"/>
                              <w:tabs>
                                <w:tab w:val="left" w:pos="0"/>
                              </w:tabs>
                              <w:ind w:left="90"/>
                              <w:rPr>
                                <w:sz w:val="20"/>
                                <w:szCs w:val="20"/>
                              </w:rPr>
                            </w:pPr>
                            <w:r>
                              <w:rPr>
                                <w:sz w:val="20"/>
                                <w:szCs w:val="20"/>
                              </w:rPr>
                              <w:t xml:space="preserve">Recordatorio fecha reunión (15dias) </w:t>
                            </w:r>
                          </w:p>
                        </w:txbxContent>
                      </v:textbox>
                    </v:shape>
                    <v:shape id="_x0000_s1884" type="#_x0000_t202" style="position:absolute;left:3369;top:6842;width:2752;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TA8QA&#10;AADdAAAADwAAAGRycy9kb3ducmV2LnhtbESP3YrCMBSE7wXfIRzBG9HU32o1yirs4q0/D3Bsjm2x&#10;OSlN1ta3NwsLXg4z8w2z2bWmFE+qXWFZwXgUgSBOrS44U3C9fA+XIJxH1lhaJgUvcrDbdjsbTLRt&#10;+ETPs89EgLBLUEHufZVI6dKcDLqRrYiDd7e1QR9knUldYxPgppSTKFpIgwWHhRwrOuSUPs6/RsH9&#10;2Azmq+b246/xabbYYxHf7Eupfq/9WoPw1PpP+L991Apm42kMf2/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kwPEAAAA3QAAAA8AAAAAAAAAAAAAAAAAmAIAAGRycy9k&#10;b3ducmV2LnhtbFBLBQYAAAAABAAEAPUAAACJAwAAAAA=&#10;" stroked="f">
                      <v:textbox style="mso-next-textbox:#_x0000_s1884">
                        <w:txbxContent>
                          <w:p w:rsidR="00FF3CA5" w:rsidRPr="00B36D97" w:rsidRDefault="00FF3CA5" w:rsidP="00EA6204">
                            <w:pPr>
                              <w:pStyle w:val="Sinespaciado"/>
                              <w:tabs>
                                <w:tab w:val="left" w:pos="0"/>
                              </w:tabs>
                              <w:ind w:left="90"/>
                              <w:rPr>
                                <w:sz w:val="20"/>
                                <w:szCs w:val="20"/>
                              </w:rPr>
                            </w:pPr>
                            <w:r>
                              <w:rPr>
                                <w:sz w:val="20"/>
                                <w:szCs w:val="20"/>
                              </w:rPr>
                              <w:t xml:space="preserve">Confirman asistencia o representante </w:t>
                            </w:r>
                          </w:p>
                        </w:txbxContent>
                      </v:textbox>
                    </v:shape>
                    <v:shape id="_x0000_s1885" type="#_x0000_t202" style="position:absolute;left:3364;top:7375;width:3023;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HccEA&#10;AADdAAAADwAAAGRycy9kb3ducmV2LnhtbERPy4rCMBTdD/gP4QpuBk111Go1igoObn18wG1zbYvN&#10;TWmirX8/WQizPJz3etuZSryocaVlBeNRBII4s7rkXMHtehwuQDiPrLGyTAre5GC76X2tMdG25TO9&#10;Lj4XIYRdggoK7+tESpcVZNCNbE0cuLttDPoAm1zqBtsQbio5iaK5NFhyaCiwpkNB2ePyNArup/Z7&#10;tmzTX3+Lz9P5Hss4tW+lBv1utwLhqfP/4o/7pBVMxz9hbngTn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OB3HBAAAA3QAAAA8AAAAAAAAAAAAAAAAAmAIAAGRycy9kb3du&#10;cmV2LnhtbFBLBQYAAAAABAAEAPUAAACGAwAAAAA=&#10;" stroked="f">
                      <v:textbox style="mso-next-textbox:#_x0000_s1885">
                        <w:txbxContent>
                          <w:p w:rsidR="00FF3CA5" w:rsidRPr="00B36D97" w:rsidRDefault="00FF3CA5" w:rsidP="00EA6204">
                            <w:pPr>
                              <w:pStyle w:val="Sinespaciado"/>
                              <w:tabs>
                                <w:tab w:val="left" w:pos="0"/>
                              </w:tabs>
                              <w:ind w:left="90"/>
                              <w:rPr>
                                <w:sz w:val="20"/>
                                <w:szCs w:val="20"/>
                              </w:rPr>
                            </w:pPr>
                            <w:r>
                              <w:rPr>
                                <w:sz w:val="20"/>
                                <w:szCs w:val="20"/>
                              </w:rPr>
                              <w:t>Informe Final con posibles soluciones de acuerdo a sus A</w:t>
                            </w:r>
                          </w:p>
                        </w:txbxContent>
                      </v:textbox>
                    </v:shape>
                    <v:shape id="_x0000_s1886" type="#_x0000_t202" style="position:absolute;left:2840;top:8035;width:1617;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i6sUA&#10;AADdAAAADwAAAGRycy9kb3ducmV2LnhtbESPzWrDMBCE74G+g9hCLyGW3ebPTuTQFlJyzc8DbKyN&#10;bWKtjKXGzttXgUKOw8x8w6w3g2nEjTpXW1aQRDEI4sLqmksFp+N2sgThPLLGxjIpuJODTf4yWmOm&#10;bc97uh18KQKEXYYKKu/bTEpXVGTQRbYlDt7FdgZ9kF0pdYd9gJtGvsfxXBqsOSxU2NJ3RcX18GsU&#10;XHb9eJb25x9/Wuyn8y+sF2d7V+rtdfhcgfA0+Gf4v73TCqbJRwqP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qLqxQAAAN0AAAAPAAAAAAAAAAAAAAAAAJgCAABkcnMv&#10;ZG93bnJldi54bWxQSwUGAAAAAAQABAD1AAAAigMAAAAA&#10;" stroked="f">
                      <v:textbox style="mso-next-textbox:#_x0000_s1886">
                        <w:txbxContent>
                          <w:p w:rsidR="00FF3CA5" w:rsidRPr="00B36D97" w:rsidRDefault="00FF3CA5" w:rsidP="00EA6204">
                            <w:pPr>
                              <w:pStyle w:val="Sinespaciado"/>
                              <w:tabs>
                                <w:tab w:val="left" w:pos="0"/>
                              </w:tabs>
                              <w:ind w:left="90"/>
                              <w:rPr>
                                <w:sz w:val="20"/>
                                <w:szCs w:val="20"/>
                              </w:rPr>
                            </w:pPr>
                            <w:r>
                              <w:rPr>
                                <w:sz w:val="20"/>
                                <w:szCs w:val="20"/>
                              </w:rPr>
                              <w:t>E. Desempeño</w:t>
                            </w:r>
                          </w:p>
                        </w:txbxContent>
                      </v:textbox>
                    </v:shape>
                    <v:shape id="_x0000_s1887" type="#_x0000_t202" style="position:absolute;left:1934;top:8363;width:3356;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4CsIA&#10;AADdAAAADwAAAGRycy9kb3ducmV2LnhtbERPzWqDQBC+F/oOyxR6KXFNsaa1WSUtpOSqyQOM7kSl&#10;7qy4m2jePnso9Pjx/W+LxQziSpPrLStYRzEI4sbqnlsFp+N+9Q7CeWSNg2VScCMHRf74sMVM25lL&#10;ula+FSGEXYYKOu/HTErXdGTQRXYkDtzZTgZ9gFMr9YRzCDeDfI3jVBrsOTR0ONJ3R81vdTEKzof5&#10;5e1jrn/8aVMm6Rf2m9relHp+WnafIDwt/l/85z5oBck6CfvDm/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ngKwgAAAN0AAAAPAAAAAAAAAAAAAAAAAJgCAABkcnMvZG93&#10;bnJldi54bWxQSwUGAAAAAAQABAD1AAAAhwMAAAAA&#10;" stroked="f">
                      <v:textbox style="mso-next-textbox:#_x0000_s1887">
                        <w:txbxContent>
                          <w:p w:rsidR="00FF3CA5" w:rsidRPr="00B36D97" w:rsidRDefault="00FF3CA5" w:rsidP="00EA6204">
                            <w:pPr>
                              <w:pStyle w:val="Sinespaciado"/>
                              <w:rPr>
                                <w:sz w:val="20"/>
                                <w:szCs w:val="20"/>
                              </w:rPr>
                            </w:pPr>
                            <w:r w:rsidRPr="00B36D97">
                              <w:rPr>
                                <w:sz w:val="20"/>
                                <w:szCs w:val="20"/>
                              </w:rPr>
                              <w:t xml:space="preserve">Analiza </w:t>
                            </w:r>
                          </w:p>
                          <w:p w:rsidR="00FF3CA5" w:rsidRPr="00B36D97" w:rsidRDefault="00FF3CA5" w:rsidP="009A579A">
                            <w:pPr>
                              <w:pStyle w:val="Sinespaciado"/>
                              <w:numPr>
                                <w:ilvl w:val="0"/>
                                <w:numId w:val="36"/>
                              </w:numPr>
                              <w:tabs>
                                <w:tab w:val="left" w:pos="270"/>
                              </w:tabs>
                              <w:ind w:left="270" w:hanging="180"/>
                              <w:rPr>
                                <w:sz w:val="20"/>
                                <w:szCs w:val="20"/>
                              </w:rPr>
                            </w:pPr>
                            <w:r w:rsidRPr="00B36D97">
                              <w:rPr>
                                <w:sz w:val="20"/>
                                <w:szCs w:val="20"/>
                              </w:rPr>
                              <w:t>Informes por área</w:t>
                            </w:r>
                          </w:p>
                          <w:p w:rsidR="00FF3CA5" w:rsidRPr="00B36D97" w:rsidRDefault="00FF3CA5" w:rsidP="009A579A">
                            <w:pPr>
                              <w:pStyle w:val="Sinespaciado"/>
                              <w:numPr>
                                <w:ilvl w:val="0"/>
                                <w:numId w:val="36"/>
                              </w:numPr>
                              <w:tabs>
                                <w:tab w:val="left" w:pos="270"/>
                              </w:tabs>
                              <w:ind w:left="270" w:hanging="180"/>
                              <w:rPr>
                                <w:sz w:val="20"/>
                                <w:szCs w:val="20"/>
                              </w:rPr>
                            </w:pPr>
                            <w:r w:rsidRPr="00B36D97">
                              <w:rPr>
                                <w:sz w:val="20"/>
                                <w:szCs w:val="20"/>
                              </w:rPr>
                              <w:t>Evaluación de desempeño</w:t>
                            </w:r>
                            <w:r>
                              <w:rPr>
                                <w:sz w:val="20"/>
                                <w:szCs w:val="20"/>
                              </w:rPr>
                              <w:t xml:space="preserve"> y posibles soluciones</w:t>
                            </w:r>
                          </w:p>
                        </w:txbxContent>
                      </v:textbox>
                    </v:shape>
                    <v:shape id="_x0000_s1888" type="#_x0000_t202" style="position:absolute;left:2030;top:9608;width:2895;height:3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dkcUA&#10;AADdAAAADwAAAGRycy9kb3ducmV2LnhtbESP3WrCQBSE7wu+w3IK3hTdRNJoU1exQou3Rh/gmD0m&#10;odmzIbvNz9u7hUIvh5n5htnuR9OInjpXW1YQLyMQxIXVNZcKrpfPxQaE88gaG8ukYCIH+93saYuZ&#10;tgOfqc99KQKEXYYKKu/bTEpXVGTQLW1LHLy77Qz6ILtS6g6HADeNXEVRKg3WHBYqbOlYUfGd/xgF&#10;99Pw8vo23L78dX1O0g+s1zc7KTV/Hg/vIDyN/j/81z5pBUmcxP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8t2RxQAAAN0AAAAPAAAAAAAAAAAAAAAAAJgCAABkcnMv&#10;ZG93bnJldi54bWxQSwUGAAAAAAQABAD1AAAAigMAAAAA&#10;" stroked="f">
                      <v:textbox style="mso-next-textbox:#_x0000_s1888">
                        <w:txbxContent>
                          <w:p w:rsidR="00FF3CA5" w:rsidRDefault="00FF3CA5" w:rsidP="00EA6204">
                            <w:pPr>
                              <w:pStyle w:val="Sinespaciado"/>
                              <w:tabs>
                                <w:tab w:val="left" w:pos="180"/>
                              </w:tabs>
                              <w:ind w:left="90"/>
                              <w:rPr>
                                <w:sz w:val="20"/>
                                <w:szCs w:val="20"/>
                              </w:rPr>
                            </w:pPr>
                            <w:r>
                              <w:rPr>
                                <w:sz w:val="20"/>
                                <w:szCs w:val="20"/>
                              </w:rPr>
                              <w:t>Analiza y Autoriza soluciones</w:t>
                            </w:r>
                          </w:p>
                          <w:p w:rsidR="00FF3CA5" w:rsidRDefault="00FF3CA5" w:rsidP="00EA6204">
                            <w:pPr>
                              <w:pStyle w:val="Sinespaciado"/>
                              <w:tabs>
                                <w:tab w:val="left" w:pos="180"/>
                              </w:tabs>
                              <w:ind w:left="90"/>
                              <w:rPr>
                                <w:sz w:val="20"/>
                                <w:szCs w:val="20"/>
                              </w:rPr>
                            </w:pPr>
                          </w:p>
                          <w:p w:rsidR="00FF3CA5" w:rsidRPr="00B36D97" w:rsidRDefault="00FF3CA5" w:rsidP="00EA6204">
                            <w:pPr>
                              <w:pStyle w:val="Sinespaciado"/>
                              <w:tabs>
                                <w:tab w:val="left" w:pos="180"/>
                              </w:tabs>
                              <w:ind w:left="90"/>
                              <w:rPr>
                                <w:sz w:val="20"/>
                                <w:szCs w:val="20"/>
                              </w:rPr>
                            </w:pPr>
                          </w:p>
                        </w:txbxContent>
                      </v:textbox>
                    </v:shape>
                  </v:group>
                  <v:group id="Group 1326" o:spid="_x0000_s1889" style="position:absolute;left:1390;top:6538;width:1450;height:1482"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Fj4cUAAADdAAAADwAAAGRycy9kb3ducmV2LnhtbESPQYvCMBSE78L+h/CE&#10;vWlaV2WpRhFZlz2IoC6It0fzbIvNS2liW/+9EQSPw8x8w8yXnSlFQ7UrLCuIhxEI4tTqgjMF/8fN&#10;4BuE88gaS8uk4E4OlouP3hwTbVveU3PwmQgQdgkqyL2vEildmpNBN7QVcfAutjbog6wzqWtsA9yU&#10;chRFU2mw4LCQY0XrnNLr4WYU/LbYrr7in2Z7vazv5+Nkd9rGpNRnv1vNQHjq/Dv8av9pBeN4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xY+HFAAAA3QAA&#10;AA8AAAAAAAAAAAAAAAAAqgIAAGRycy9kb3ducmV2LnhtbFBLBQYAAAAABAAEAPoAAACcAwAAAAA=&#10;">
                    <v:shape id="AutoShape 1327" o:spid="_x0000_s1890"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ZMYA&#10;AADdAAAADwAAAGRycy9kb3ducmV2LnhtbESPQWvCQBSE74X+h+UVvNVNNC0xdRURBL0Uqu2ht0f2&#10;mU3Nvg3ZjcZ/3xUEj8PMfMPMl4NtxJk6XztWkI4TEMSl0zVXCr4Pm9cchA/IGhvHpOBKHpaL56c5&#10;Ftpd+IvO+1CJCGFfoAITQltI6UtDFv3YtcTRO7rOYoiyq6Tu8BLhtpGTJHmXFmuOCwZbWhsqT/ve&#10;KujNLE9D/vv3VjbJDrNT9vPZb5UavQyrDxCBhvAI39tbrSBLsync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gZMYAAADdAAAADwAAAAAAAAAAAAAAAACYAgAAZHJz&#10;L2Rvd25yZXYueG1sUEsFBgAAAAAEAAQA9QAAAIsDAAAAAA==&#10;" fillcolor="#f2dbdb" strokecolor="#943634" strokeweight="1pt">
                      <v:fill color2="#d99594" focusposition=".5,.5" focussize="" focus="100%" type="gradientRadial"/>
                      <v:shadow on="t" color="#622423" opacity=".5" offset="1pt"/>
                    </v:shape>
                    <v:shape id="AutoShape 1328" o:spid="_x0000_s1891"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TGcYA&#10;AADdAAAADwAAAGRycy9kb3ducmV2LnhtbESPT2sCMRTE7wW/Q3iFXkrN2i4iW6OI2OJFwT/0/Ni8&#10;7i7dvCxJzK7fvhEEj8PM/IaZLwfTikjON5YVTMYZCOLS6oYrBefT19sMhA/IGlvLpOBKHpaL0dMc&#10;C217PlA8hkokCPsCFdQhdIWUvqzJoB/bjjh5v9YZDEm6SmqHfYKbVr5n2VQabDgt1NjRuqby73gx&#10;CuLHa9hvdvHsfuS1jX3zvV3tjFIvz8PqE0SgITzC9/ZWK8gneQ6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gTGcYAAADdAAAADwAAAAAAAAAAAAAAAACYAgAAZHJz&#10;L2Rvd25yZXYueG1sUEsFBgAAAAAEAAQA9QAAAIsDAAAAAA==&#10;"/>
                    <v:shape id="Freeform 1329" o:spid="_x0000_s1892"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20scA&#10;AADdAAAADwAAAGRycy9kb3ducmV2LnhtbESP0WrCQBRE34X+w3ILvkjdxMZSUlcpgmKFUk37AbfZ&#10;22xo9m7Mrhr/vlsQfBxm5gwzW/S2ESfqfO1YQTpOQBCXTtdcKfj6XD08g/ABWWPjmBRcyMNifjeY&#10;Ya7dmfd0KkIlIoR9jgpMCG0upS8NWfRj1xJH78d1FkOUXSV1h+cIt42cJMmTtFhzXDDY0tJQ+Vsc&#10;rYL1ob687dLv0W70sT2ax2yp3Xuh1PC+f30BEagPt/C1vdEKsjSbwv+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pdtLHAAAA3QAAAA8AAAAAAAAAAAAAAAAAmAIAAGRy&#10;cy9kb3ducmV2LnhtbFBLBQYAAAAABAAEAPUAAACMAw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shape id="AutoShape 1330" o:spid="_x0000_s1893" type="#_x0000_t32" style="position:absolute;left:2963;top:6767;width:30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6IMcAAADdAAAADwAAAGRycy9kb3ducmV2LnhtbESPT2vCQBTE7wW/w/IEb3WTIqLRVURo&#10;KUoP/iHo7ZF9JsHs27C7auyn7xYKPQ4z8xtmvuxMI+7kfG1ZQTpMQBAXVtdcKjge3l8nIHxA1thY&#10;JgVP8rBc9F7mmGn74B3d96EUEcI+QwVVCG0mpS8qMuiHtiWO3sU6gyFKV0rt8BHhppFvSTKWBmuO&#10;CxW2tK6ouO5vRsFpO73lz/yLNnk63ZzRGf99+FBq0O9WMxCBuvAf/mt/agWjdDS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QXogxwAAAN0AAAAPAAAAAAAA&#10;AAAAAAAAAKECAABkcnMvZG93bnJldi54bWxQSwUGAAAAAAQABAD5AAAAlQMAAAAA&#10;">
                    <v:stroke endarrow="block"/>
                  </v:shape>
                  <v:group id="Group 1331" o:spid="_x0000_s1894" style="position:absolute;left:6271;top:6652;width:1733;height:1719" coordorigin="4183,1357" coordsize="92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bAecYAAADdAAAADwAAAGRycy9kb3ducmV2LnhtbESPQWvCQBSE74X+h+UV&#10;etNNqraSuoqIigcpNAri7ZF9JsHs25DdJvHfu4LQ4zAz3zCzRW8q0VLjSssK4mEEgjizuuRcwfGw&#10;GUxBOI+ssbJMCm7kYDF/fZlhom3Hv9SmPhcBwi5BBYX3dSKlywoy6Ia2Jg7exTYGfZBNLnWDXYCb&#10;Sn5E0ac0WHJYKLCmVUHZNf0zCrYddstRvG7318vqdj5Mfk77mJR6f+uX3yA89f4//GzvtIJxPP6C&#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sB5xgAAAN0A&#10;AAAPAAAAAAAAAAAAAAAAAKoCAABkcnMvZG93bnJldi54bWxQSwUGAAAAAAQABAD6AAAAnQMAAAAA&#10;">
                    <v:oval id="Oval 1332" o:spid="_x0000_s1895" style="position:absolute;left:4183;top:1357;width:924;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oisMA&#10;AADdAAAADwAAAGRycy9kb3ducmV2LnhtbERPy4rCMBTdD/gP4QruNFWLSjWKDiizccTHB1ya24c2&#10;N6XJ2DpfbxYDszyc92rTmUo8qXGlZQXjUQSCOLW65FzB7bofLkA4j6yxskwKXuRgs+59rDDRtuUz&#10;PS8+FyGEXYIKCu/rREqXFmTQjWxNHLjMNgZ9gE0udYNtCDeVnETRTBosOTQUWNNnQenj8mMUPM67&#10;7Pj7veBdfLgfXtN9dpu3J6UG/W67BOGp8//iP/eXVhCP4zA3vA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eoisMAAADdAAAADwAAAAAAAAAAAAAAAACYAgAAZHJzL2Rv&#10;d25yZXYueG1sUEsFBgAAAAAEAAQA9QAAAIgDAAAAAA==&#10;" strokecolor="#365f91" strokeweight="2.25pt"/>
                    <v:group id="Group 1333" o:spid="_x0000_s1896" style="position:absolute;left:4363;top:1452;width:588;height:595" coordorigin="2757,1518" coordsize="58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XxkMYAAADdAAAADwAAAGRycy9kb3ducmV2LnhtbESPQWvCQBSE74X+h+UV&#10;etNNqpaauoqIigcpNAri7ZF9JsHs25DdJvHfu4LQ4zAz3zCzRW8q0VLjSssK4mEEgjizuuRcwfGw&#10;GXyBcB5ZY2WZFNzIwWL++jLDRNuOf6lNfS4ChF2CCgrv60RKlxVk0A1tTRy8i20M+iCbXOoGuwA3&#10;lfyIok9psOSwUGBNq4Kya/pnFGw77JajeN3ur5fV7XyY/Jz2MSn1/tYvv0F46v1/+NneaQXjeD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lfGQxgAAAN0A&#10;AAAPAAAAAAAAAAAAAAAAAKoCAABkcnMvZG93bnJldi54bWxQSwUGAAAAAAQABAD6AAAAnQMAAAAA&#10;">
                      <v:group id="Group 1334" o:spid="_x0000_s1897" style="position:absolute;left:2771;top:151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bO0MMAAADdAAAADwAAAGRycy9kb3ducmV2LnhtbERPTYvCMBC9C/sfwix4&#10;07S7KkvXKCKueBDBuiDehmZsi82kNLGt/94cBI+P9z1f9qYSLTWutKwgHkcgiDOrS84V/J/+Rj8g&#10;nEfWWFkmBQ9ysFx8DOaYaNvxkdrU5yKEsEtQQeF9nUjpsoIMurGtiQN3tY1BH2CTS91gF8JNJb+i&#10;aCYNlhwaCqxpXVB2S+9GwbbDbvUdb9r97bp+XE7Tw3kfk1LDz371C8JT79/il3unFU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ds7QwwAAAN0AAAAP&#10;AAAAAAAAAAAAAAAAAKoCAABkcnMvZG93bnJldi54bWxQSwUGAAAAAAQABAD6AAAAmgMAAAAA&#10;">
                        <v:oval id="Oval 1335" o:spid="_x0000_s1898"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afcUA&#10;AADdAAAADwAAAGRycy9kb3ducmV2LnhtbESPQWvCQBSE74X+h+UVequbmEZK6iqiFPTQQ6PeH9ln&#10;Esy+DdnXmP57t1DocZiZb5jlenKdGmkIrWcD6SwBRVx523Jt4HT8eHkDFQTZYueZDPxQgPXq8WGJ&#10;hfU3/qKxlFpFCIcCDTQifaF1qBpyGGa+J47exQ8OJcqh1nbAW4S7Ts+TZKEdthwXGuxp21B1Lb+d&#10;gV29KRejziTPLru95Nfz5yFLjXl+mjbvoIQm+Q//tffWwGua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9p9xQAAAN0AAAAPAAAAAAAAAAAAAAAAAJgCAABkcnMv&#10;ZG93bnJldi54bWxQSwUGAAAAAAQABAD1AAAAigMAAAAA&#10;"/>
                        <v:shape id="AutoShape 1336" o:spid="_x0000_s1899"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Niu8YAAADdAAAADwAAAGRycy9kb3ducmV2LnhtbESPQWsCMRSE74X+h/AKvRTNrlSR1Shb&#10;QagFD9p6f26em9DNy7qJuv33TaHgcZiZb5j5sneNuFIXrGcF+TADQVx5bblW8PW5HkxBhIissfFM&#10;Cn4owHLx+DDHQvsb7+i6j7VIEA4FKjAxtoWUoTLkMAx9S5y8k+8cxiS7WuoObwnuGjnKsol0aDkt&#10;GGxpZaj63l+cgu0mfyuPxm4+dme7Ha/L5lK/HJR6furLGYhIfbyH/9vvWsFrPh7B35v0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TYrvGAAAA3QAAAA8AAAAAAAAA&#10;AAAAAAAAoQIAAGRycy9kb3ducmV2LnhtbFBLBQYAAAAABAAEAPkAAACUAwAAAAA=&#10;"/>
                        <v:shape id="AutoShape 1337" o:spid="_x0000_s1900"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IMcAAADdAAAADwAAAGRycy9kb3ducmV2LnhtbESPQWsCMRSE74X+h/AKXopm19YiW6Ns&#10;BUELHrR6f908N8HNy3YTdfvvm0Khx2FmvmFmi9414kpdsJ4V5KMMBHHlteVaweFjNZyCCBFZY+OZ&#10;FHxTgMX8/m6GhfY33tF1H2uRIBwKVGBibAspQ2XIYRj5ljh5J985jEl2tdQd3hLcNXKcZS/SoeW0&#10;YLClpaHqvL84BdtN/lZ+Grt5333Z7WRVNpf68ajU4KEvX0FE6uN/+K+91gqe88kT/L5JT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H8cgxwAAAN0AAAAPAAAAAAAA&#10;AAAAAAAAAKECAABkcnMvZG93bnJldi54bWxQSwUGAAAAAAQABAD5AAAAlQMAAAAA&#10;"/>
                        <v:shape id="AutoShape 1338" o:spid="_x0000_s1901"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Z18YAAADdAAAADwAAAGRycy9kb3ducmV2LnhtbESPX2vCQBDE3wt+h2OFvunFolJSLyLS&#10;lr4oaoPQtyW3+YO5vZC9avrtvUKhj8PM/IZZrQfXqiv10ng2MJsmoIgLbxuuDOSfb5NnUBKQLbae&#10;ycAPCayz0cMKU+tvfKTrKVQqQlhSNFCH0KVaS1GTQ5n6jjh6pe8dhij7StsebxHuWv2UJEvtsOG4&#10;UGNH25qKy+nbGdjtm9f3/FxuvBySvPuS85LEGfM4HjYvoAIN4T/81/6wBuazxRx+38Qno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dGdfGAAAA3QAAAA8AAAAAAAAA&#10;AAAAAAAAoQIAAGRycy9kb3ducmV2LnhtbFBLBQYAAAAABAAEAPkAAACUAwAAAAA=&#10;" strokecolor="red" strokeweight="1.25pt"/>
                        <v:rect id="Rectangle 1339" o:spid="_x0000_s1902"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SNsYA&#10;AADdAAAADwAAAGRycy9kb3ducmV2LnhtbESPwW7CMBBE70j8g7VI3IgDFERTDEKtqNojJJfetvGS&#10;BOJ1ZBtI+/V1pUo9jmbmjWa97U0rbuR8Y1nBNElBEJdWN1wpKPL9ZAXCB2SNrWVS8EUetpvhYI2Z&#10;tnc+0O0YKhEh7DNUUIfQZVL6siaDPrEdcfRO1hkMUbpKaof3CDetnKXpUhpsOC7U2NFzTeXleDUK&#10;PptZgd+H/DU1j/t5eO/z8/XjRanxqN89gQjUh//wX/tNK3iYLh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gSNsYAAADdAAAADwAAAAAAAAAAAAAAAACYAgAAZHJz&#10;L2Rvd25yZXYueG1sUEsFBgAAAAAEAAQA9QAAAIsDAAAAAA==&#10;"/>
                      </v:group>
                      <v:group id="Group 1340" o:spid="_x0000_s1903" style="position:absolute;left:3051;top:1518;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PzP8cAAADdAAAADwAAAGRycy9kb3ducmV2LnhtbESPT2vCQBTE7wW/w/KE&#10;3uomWkWiq4jU0kMoNBFKb4/sMwlm34bsNn++fbdQ6HGYmd8w++NoGtFT52rLCuJFBIK4sLrmUsE1&#10;vzxtQTiPrLGxTAomcnA8zB72mGg78Af1mS9FgLBLUEHlfZtI6YqKDLqFbYmDd7OdQR9kV0rd4RDg&#10;ppHLKNpIgzWHhQpbOldU3LNvo+B1wOG0il/69H47T1/5+v0zjUmpx/l42oHwNPr/8F/7TSt4jt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PzP8cAAADd&#10;AAAADwAAAAAAAAAAAAAAAACqAgAAZHJzL2Rvd25yZXYueG1sUEsFBgAAAAAEAAQA+gAAAJ4DAAAA&#10;AA==&#10;">
                        <v:oval id="Oval 1341" o:spid="_x0000_s1904"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nksYA&#10;AADdAAAADwAAAGRycy9kb3ducmV2LnhtbESPQUvDQBSE70L/w/KE3uwmjakldluKpVAPHoz2/si+&#10;JqHZtyH7TOO/dwXB4zAz3zCb3eQ6NdIQWs8G0kUCirjytuXawOfH8WENKgiyxc4zGfimALvt7G6D&#10;hfU3fqexlFpFCIcCDTQifaF1qBpyGBa+J47exQ8OJcqh1nbAW4S7Ti+TZKUdthwXGuzppaHqWn45&#10;A4d6X65GnUmeXQ4nya/nt9csNWZ+P+2fQQlN8h/+a5+sgcc0f4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bnksYAAADdAAAADwAAAAAAAAAAAAAAAACYAgAAZHJz&#10;L2Rvd25yZXYueG1sUEsFBgAAAAAEAAQA9QAAAIsDAAAAAA==&#10;"/>
                        <v:shape id="AutoShape 1342" o:spid="_x0000_s1905"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VUcQAAADdAAAADwAAAGRycy9kb3ducmV2LnhtbERPy2oCMRTdF/yHcAvdFM1MqUVGo4yC&#10;UAsufHR/O7lOQic34yTq+PdmUejycN6zRe8acaUuWM8K8lEGgrjy2nKt4HhYDycgQkTW2HgmBXcK&#10;sJgPnmZYaH/jHV33sRYphEOBCkyMbSFlqAw5DCPfEifu5DuHMcGulrrDWwp3jXzLsg/p0HJqMNjS&#10;ylD1u784BdtNvix/jN187c52O16XzaV+/Vbq5bkvpyAi9fFf/Of+1Are83Gam9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1VRxAAAAN0AAAAPAAAAAAAAAAAA&#10;AAAAAKECAABkcnMvZG93bnJldi54bWxQSwUGAAAAAAQABAD5AAAAkgMAAAAA&#10;"/>
                        <v:shape id="AutoShape 1343" o:spid="_x0000_s1906"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wyscAAADdAAAADwAAAGRycy9kb3ducmV2LnhtbESPQWsCMRSE74X+h/CEXopmt9SiW6Ns&#10;C0IteNDq/bl53QQ3L9tN1PXfN0Khx2FmvmFmi9414kxdsJ4V5KMMBHHlteVawe5rOZyACBFZY+OZ&#10;FFwpwGJ+fzfDQvsLb+i8jbVIEA4FKjAxtoWUoTLkMIx8S5y8b985jEl2tdQdXhLcNfIpy16kQ8tp&#10;wWBL74aq4/bkFKxX+Vt5MHb1ufmx6/GybE71416ph0FfvoKI1Mf/8F/7Qyt4zsdT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9/DKxwAAAN0AAAAPAAAAAAAA&#10;AAAAAAAAAKECAABkcnMvZG93bnJldi54bWxQSwUGAAAAAAQABAD5AAAAlQMAAAAA&#10;"/>
                        <v:shape id="AutoShape 1344" o:spid="_x0000_s1907"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VacEAAADdAAAADwAAAGRycy9kb3ducmV2LnhtbERPTWvCQBC9F/wPyxS81Y1FQomuIsWK&#10;F8VqEHobsmMSmp0NmVXjv3cPgsfH+54teteoK3VSezYwHiWgiAtvay4N5Mefjy9QEpAtNp7JwJ0E&#10;FvPB2wwz62/8S9dDKFUMYcnQQBVCm2ktRUUOZeRb4sidfecwRNiV2nZ4i+Gu0Z9JkmqHNceGClv6&#10;rqj4P1ycge2uXq3z03npZZ/k7Z+cUhJnzPC9X05BBerDS/x0b6yByTiN++Ob+AT0/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CtVpwQAAAN0AAAAPAAAAAAAAAAAAAAAA&#10;AKECAABkcnMvZG93bnJldi54bWxQSwUGAAAAAAQABAD5AAAAjwMAAAAA&#10;" strokecolor="red" strokeweight="1.25pt"/>
                        <v:rect id="Rectangle 1345" o:spid="_x0000_s1908"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iMYA&#10;AADdAAAADwAAAGRycy9kb3ducmV2LnhtbESPQWvCQBSE7wX/w/KE3uomVqSNriKWlPaYxEtvr9ln&#10;Es2+DdmNpv76bqHgcZiZb5j1djStuFDvGssK4lkEgri0uuFKwaFIn15AOI+ssbVMCn7IwXYzeVhj&#10;ou2VM7rkvhIBwi5BBbX3XSKlK2sy6Ga2Iw7e0fYGfZB9JXWP1wA3rZxH0VIabDgs1NjRvqbynA9G&#10;wXczP+AtK94j85o++8+xOA1fb0o9TsfdCoSn0d/D/+0PrWARL2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eiMYAAADdAAAADwAAAAAAAAAAAAAAAACYAgAAZHJz&#10;L2Rvd25yZXYueG1sUEsFBgAAAAAEAAQA9QAAAIsDAAAAAA==&#10;"/>
                      </v:group>
                      <v:group id="Group 1346" o:spid="_x0000_s1909" style="position:absolute;left:2757;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Q/gcUAAADdAAAADwAAAGRycy9kb3ducmV2LnhtbESPQYvCMBSE78L+h/CE&#10;vWlaV2WpRhFZlz2IoC6It0fzbIvNS2liW/+9EQSPw8x8w8yXnSlFQ7UrLCuIhxEI4tTqgjMF/8fN&#10;4BuE88gaS8uk4E4OlouP3hwTbVveU3PwmQgQdgkqyL2vEildmpNBN7QVcfAutjbog6wzqWtsA9yU&#10;chRFU2mw4LCQY0XrnNLr4WYU/LbYrr7in2Z7vazv5+Nk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EP4HFAAAA3QAA&#10;AA8AAAAAAAAAAAAAAAAAqgIAAGRycy9kb3ducmV2LnhtbFBLBQYAAAAABAAEAPoAAACcAwAAAAA=&#10;">
                        <v:oval id="Oval 1347" o:spid="_x0000_s1910"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rLMUA&#10;AADdAAAADwAAAGRycy9kb3ducmV2LnhtbESPQWvCQBSE74X+h+UVequbmBpK6iqiFPTQQ6PeH9ln&#10;Esy+DdnXmP57t1DocZiZb5jlenKdGmkIrWcD6SwBRVx523Jt4HT8eHkDFQTZYueZDPxQgPXq8WGJ&#10;hfU3/qKxlFpFCIcCDTQifaF1qBpyGGa+J47exQ8OJcqh1nbAW4S7Ts+TJNcOW44LDfa0bai6lt/O&#10;wK7elPmoM1lkl91eFtfz5yFLjXl+mjbvoIQm+Q//tffWwGua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SssxQAAAN0AAAAPAAAAAAAAAAAAAAAAAJgCAABkcnMv&#10;ZG93bnJldi54bWxQSwUGAAAAAAQABAD1AAAAigMAAAAA&#10;"/>
                        <v:shape id="AutoShape 1348" o:spid="_x0000_s1911"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V6cYAAADdAAAADwAAAGRycy9kb3ducmV2LnhtbESPQWsCMRSE7wX/Q3gFL0WzK1Zka5S1&#10;IKjgQdveXzevm9DNy3YTdf33plDocZiZb5jFqneNuFAXrGcF+TgDQVx5bblW8P62Gc1BhIissfFM&#10;Cm4UYLUcPCyw0P7KR7qcYi0ShEOBCkyMbSFlqAw5DGPfEifvy3cOY5JdLXWH1wR3jZxk2Uw6tJwW&#10;DLb0aqj6Pp2dgsMuX5efxu72xx97eN6Uzbl++lBq+NiXLyAi9fE//NfeagXTfDaF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alenGAAAA3QAAAA8AAAAAAAAA&#10;AAAAAAAAoQIAAGRycy9kb3ducmV2LnhtbFBLBQYAAAAABAAEAPkAAACUAwAAAAA=&#10;"/>
                        <v:shape id="AutoShape 1349" o:spid="_x0000_s1912"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wcsYAAADdAAAADwAAAGRycy9kb3ducmV2LnhtbESPQWsCMRSE70L/Q3iFXkSzW6rIapSt&#10;INSCB229PzfPTejmZd1E3f77plDocZiZb5jFqneNuFEXrGcF+TgDQVx5bblW8PmxGc1AhIissfFM&#10;Cr4pwGr5MFhgof2d93Q7xFokCIcCFZgY20LKUBlyGMa+JU7e2XcOY5JdLXWH9wR3jXzOsql0aDkt&#10;GGxpbaj6Olydgt02fy1Pxm7f9xe7m2zK5loPj0o9PfblHESkPv6H/9pvWsFLPp3A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WMHLGAAAA3QAAAA8AAAAAAAAA&#10;AAAAAAAAoQIAAGRycy9kb3ducmV2LnhtbFBLBQYAAAAABAAEAPkAAACUAwAAAAA=&#10;"/>
                        <v:shape id="AutoShape 1350" o:spid="_x0000_s1913"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hsUAAADdAAAADwAAAGRycy9kb3ducmV2LnhtbESPX2vCQBDE3wW/w7FC3/RiKUFSLyKi&#10;pS8tVYPQtyW3+YO5vZC9avrte4VCH4eZ+Q2z3oyuUzcapPVsYLlIQBGX3rZcGyjOh/kKlARki51n&#10;MvBNApt8OlljZv2dj3Q7hVpFCEuGBpoQ+kxrKRtyKAvfE0ev8oPDEOVQazvgPcJdpx+TJNUOW44L&#10;Dfa0a6i8nr6cgbf3dv9SXKqtl4+k6D/lkpI4Yx5m4/YZVKAx/If/2q/WwNMyTeH3TXwCO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hsUAAADdAAAADwAAAAAAAAAA&#10;AAAAAAChAgAAZHJzL2Rvd25yZXYueG1sUEsFBgAAAAAEAAQA+QAAAJMDAAAAAA==&#10;" strokecolor="red" strokeweight="1.25pt"/>
                        <v:rect id="Rectangle 1351" o:spid="_x0000_s1914"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jZ8YA&#10;AADdAAAADwAAAGRycy9kb3ducmV2LnhtbESPwW7CMBBE70j8g7VI3IgDVEBTDEKtqNojJJfetvGS&#10;BOJ1ZBtI+/V1pUo9jmbmjWa97U0rbuR8Y1nBNElBEJdWN1wpKPL9ZAXCB2SNrWVS8EUetpvhYI2Z&#10;tnc+0O0YKhEh7DNUUIfQZVL6siaDPrEdcfRO1hkMUbpKaof3CDetnKXpQhpsOC7U2NFzTeXleDUK&#10;PptZgd+H/DU1j/t5eO/z8/XjRanxqN89gQjUh//wX/tNK3iYLp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rjZ8YAAADdAAAADwAAAAAAAAAAAAAAAACYAgAAZHJz&#10;L2Rvd25yZXYueG1sUEsFBgAAAAAEAAQA9QAAAIsDAAAAAA==&#10;"/>
                      </v:group>
                      <v:group id="Group 1352" o:spid="_x0000_s1915" style="position:absolute;left:3051;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wIa8IAAADdAAAADwAAAGRycy9kb3ducmV2LnhtbERPTYvCMBC9C/6HMMLe&#10;NK2rItUoIrrsQYTVBfE2NGNbbCaliW399+YgeHy87+W6M6VoqHaFZQXxKAJBnFpdcKbg/7wfzkE4&#10;j6yxtEwKnuRgver3lpho2/IfNSefiRDCLkEFufdVIqVLczLoRrYiDtzN1gZ9gHUmdY1tCDelHEfR&#10;TBosODTkWNE2p/R+ehgFPy22m+941xzut+3zep4eL4eYlPoadJsFCE+d/4jf7l+tYBLPwt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FsCGvCAAAA3QAAAA8A&#10;AAAAAAAAAAAAAAAAqgIAAGRycy9kb3ducmV2LnhtbFBLBQYAAAAABAAEAPoAAACZAwAAAAA=&#10;">
                        <v:oval id="Oval 1353" o:spid="_x0000_s1916"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cxsYA&#10;AADdAAAADwAAAGRycy9kb3ducmV2LnhtbESPQUvDQBSE70L/w/KE3uwmjQ02dluKpVAPHoz2/si+&#10;JqHZtyH7TOO/dwXB4zAz3zCb3eQ6NdIQWs8G0kUCirjytuXawOfH8eEJVBBki51nMvBNAXbb2d0G&#10;C+tv/E5jKbWKEA4FGmhE+kLrUDXkMCx8Txy9ix8cSpRDre2Atwh3nV4mSa4dthwXGuzppaHqWn45&#10;A4d6X+ajzmSVXQ4nWV3Pb69Zasz8fto/gxKa5D/81z5ZA49pvo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cxsYAAADdAAAADwAAAAAAAAAAAAAAAACYAgAAZHJz&#10;L2Rvd25yZXYueG1sUEsFBgAAAAAEAAQA9QAAAIsDAAAAAA==&#10;"/>
                        <v:shape id="AutoShape 1354" o:spid="_x0000_s1917"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FN8QAAADdAAAADwAAAGRycy9kb3ducmV2LnhtbERPy2oCMRTdF/oP4RbcFM2MtFWmRpkK&#10;ggoufO1vJ7eT0MnNdBJ1+vdmUejycN6zRe8acaUuWM8K8lEGgrjy2nKt4HRcDacgQkTW2HgmBb8U&#10;YDF/fJhhof2N93Q9xFqkEA4FKjAxtoWUoTLkMIx8S5y4L985jAl2tdQd3lK4a+Q4y96kQ8upwWBL&#10;S0PV9+HiFOw2+Uf5aexmu/+xu9dV2Vzq57NSg6e+fAcRqY//4j/3Wit4ySdpf3qTn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AU3xAAAAN0AAAAPAAAAAAAAAAAA&#10;AAAAAKECAABkcnMvZG93bnJldi54bWxQSwUGAAAAAAQABAD5AAAAkgMAAAAA&#10;"/>
                        <v:shape id="AutoShape 1355" o:spid="_x0000_s1918"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grMcAAADdAAAADwAAAGRycy9kb3ducmV2LnhtbESPT2sCMRTE74V+h/AKvRTNrrRVtkbZ&#10;CkItePDf/XXzugndvGw3Ubff3ghCj8PM/IaZznvXiBN1wXpWkA8zEMSV15ZrBfvdcjABESKyxsYz&#10;KfijAPPZ/d0UC+3PvKHTNtYiQTgUqMDE2BZShsqQwzD0LXHyvn3nMCbZ1VJ3eE5w18hRlr1Kh5bT&#10;gsGWFoaqn+3RKViv8vfyy9jV5+bXrl+WZXOsnw5KPT705RuISH38D9/aH1rBcz7O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NKCsxwAAAN0AAAAPAAAAAAAA&#10;AAAAAAAAAKECAABkcnMvZG93bnJldi54bWxQSwUGAAAAAAQABAD5AAAAlQMAAAAA&#10;"/>
                        <v:shape id="AutoShape 1356" o:spid="_x0000_s1919"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4WMYAAADdAAAADwAAAGRycy9kb3ducmV2LnhtbESPX2vCQBDE3wt+h2OFvtWLUmxJvYhI&#10;K31Rqg1C35bc5g/m9kL21PTbe0Khj8PM/IZZLAfXqgv10ng2MJ0koIgLbxuuDOTfH0+voCQgW2w9&#10;k4FfElhmo4cFptZfeU+XQ6hUhLCkaKAOoUu1lqImhzLxHXH0St87DFH2lbY9XiPctXqWJHPtsOG4&#10;UGNH65qK0+HsDGx3zfsmP5YrL19J3v3IcU7ijHkcD6s3UIGG8B/+a39aA8/Tlxnc38Qno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NeFjGAAAA3QAAAA8AAAAAAAAA&#10;AAAAAAAAoQIAAGRycy9kb3ducmV2LnhtbFBLBQYAAAAABAAEAPkAAACUAwAAAAA=&#10;" strokecolor="red" strokeweight="1.25pt"/>
                        <v:rect id="Rectangle 1357" o:spid="_x0000_s1920"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zucYA&#10;AADdAAAADwAAAGRycy9kb3ducmV2LnhtbESPQWvCQBSE7wX/w/IEb3UTlWrTbERalPao8dLba/aZ&#10;RLNvQ3ajsb++Wyj0OMzMN0y6HkwjrtS52rKCeBqBIC6srrlUcMy3jysQziNrbCyTgjs5WGejhxQT&#10;bW+8p+vBlyJA2CWooPK+TaR0RUUG3dS2xME72c6gD7Irpe7wFuCmkbMoepIGaw4LFbb0WlFxOfRG&#10;wVc9O+L3Pt9F5nk79x9Dfu4/35SajIfNCwhPg/8P/7XftYJFvJz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hzucYAAADdAAAADwAAAAAAAAAAAAAAAACYAgAAZHJz&#10;L2Rvd25yZXYueG1sUEsFBgAAAAAEAAQA9QAAAIsDAAAAAA==&#10;"/>
                      </v:group>
                    </v:group>
                  </v:group>
                  <v:shape id="AutoShape 1358" o:spid="_x0000_s1921" type="#_x0000_t32" style="position:absolute;left:2982;top:8120;width:31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LcccAAADdAAAADwAAAGRycy9kb3ducmV2LnhtbESPT2vCQBTE74LfYXmF3nSTIlajq0ih&#10;pVg8+IfQ3h7ZZxKafRt2V41++q5Q8DjMzG+Y+bIzjTiT87VlBekwAUFcWF1zqeCwfx9MQPiArLGx&#10;TAqu5GG56PfmmGl74S2dd6EUEcI+QwVVCG0mpS8qMuiHtiWO3tE6gyFKV0rt8BLhppEvSTKWBmuO&#10;CxW29FZR8bs7GQXfX9NTfs03tM7T6foHnfG3/YdSz0/dagYiUBce4f/2p1YwSl9H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4txxwAAAN0AAAAPAAAAAAAA&#10;AAAAAAAAAKECAABkcnMvZG93bnJldi54bWxQSwUGAAAAAAQABAD5AAAAlQMAAAAA&#10;">
                    <v:stroke endarrow="block"/>
                  </v:shape>
                  <v:shape id="AutoShape 1359" o:spid="_x0000_s1922" type="#_x0000_t32" style="position:absolute;left:2963;top:8392;width:31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dgMUAAADdAAAADwAAAGRycy9kb3ducmV2LnhtbESPQWvCQBSE74X+h+UVeqsbpVZJXaUG&#10;CsGLVAU9PrKvydLs25DdZuO/d4VCj8PMfMOsNqNtxUC9N44VTCcZCOLKacO1gtPx82UJwgdkja1j&#10;UnAlD5v148MKc+0if9FwCLVIEPY5KmhC6HIpfdWQRT9xHXHyvl1vMSTZ11L3GBPctnKWZW/SouG0&#10;0GBHRUPVz+HXKjBxb4auLOJ2d754Hclc584o9fw0fryDCDSG//Bfu9QKXqeLOd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dgMUAAADdAAAADwAAAAAAAAAA&#10;AAAAAAChAgAAZHJzL2Rvd25yZXYueG1sUEsFBgAAAAAEAAQA+QAAAJMDAAAAAA==&#10;">
                    <v:stroke endarrow="block"/>
                  </v:shape>
                  <v:shape id="AutoShape 1360" o:spid="_x0000_s1923" type="#_x0000_t32" style="position:absolute;left:2982;top:7702;width:29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D98QAAADdAAAADwAAAGRycy9kb3ducmV2LnhtbESPQWsCMRSE7wX/Q3iCt5pVrC2rUVQQ&#10;xIvUFtrjY/PcDW5elk3crP/eFIQeh5n5hlmue1uLjlpvHCuYjDMQxIXThksF31/71w8QPiBrrB2T&#10;gjt5WK8GL0vMtYv8Sd05lCJB2OeooAqhyaX0RUUW/dg1xMm7uNZiSLItpW4xJrit5TTL5tKi4bRQ&#10;YUO7iorr+WYVmHgyXXPYxe3x59frSOb+5oxSo2G/WYAI1If/8LN90Apmk/c5/L1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kP3xAAAAN0AAAAPAAAAAAAAAAAA&#10;AAAAAKECAABkcnMvZG93bnJldi54bWxQSwUGAAAAAAQABAD5AAAAkgMAAAAA&#10;">
                    <v:stroke endarrow="block"/>
                  </v:shape>
                  <v:shape id="AutoShape 1361" o:spid="_x0000_s1924" type="#_x0000_t32" style="position:absolute;left:2982;top:7185;width:29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rmbMQAAADdAAAADwAAAGRycy9kb3ducmV2LnhtbESPT2sCMRTE70K/Q3iF3jSrtCqrUVqh&#10;IL2If0CPj83rbujmZdnEzfrtG0HwOMzMb5jlure16Kj1xrGC8SgDQVw4bbhUcDp+D+cgfEDWWDsm&#10;BTfysF69DJaYaxd5T90hlCJB2OeooAqhyaX0RUUW/cg1xMn7da3FkGRbSt1iTHBby0mWTaVFw2mh&#10;woY2FRV/h6tVYOLOdM12E79+zhevI5nbhzNKvb32nwsQgfrwDD/aW63gfTybwf1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CuZsxAAAAN0AAAAPAAAAAAAAAAAA&#10;AAAAAKECAABkcnMvZG93bnJldi54bWxQSwUGAAAAAAQABAD5AAAAkgMAAAAA&#10;">
                    <v:stroke endarrow="block"/>
                  </v:shape>
                  <v:shape id="Picture 1362" o:spid="_x0000_s1925" type="#_x0000_t75" style="position:absolute;left:5349;top:9195;width:333;height:5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30Z/EAAAA3QAAAA8AAABkcnMvZG93bnJldi54bWxET89PwjAUvpvwPzSPhJt0GKIwKYQQMUbh&#10;wPTi7WV9tIP1dVkr2/57ezDx+OX7vdr0rhY3akPlWcFsmoEgLr2u2Cj4+tzfL0CEiKyx9kwKBgqw&#10;WY/uVphr3/GJbkU0IoVwyFGBjbHJpQylJYdh6hvixJ196zAm2BqpW+xSuKvlQ5Y9SocVpwaLDe0s&#10;ldfixynw33vTdK8f9qU7Xt612Q3DYVkoNRn322cQkfr4L/5zv2kF89lTmpvepCc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30Z/EAAAA3QAAAA8AAAAAAAAAAAAAAAAA&#10;nwIAAGRycy9kb3ducmV2LnhtbFBLBQYAAAAABAAEAPcAAACQAwAAAAA=&#10;">
                    <v:imagedata r:id="rId91" o:title="" croptop="1280f" cropbottom="4886f" cropleft="7976f" cropright="12473f"/>
                  </v:shape>
                  <v:shape id="AutoShape 1363" o:spid="_x0000_s1926" type="#_x0000_t32" style="position:absolute;left:1934;top:8307;width:0;height:12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KsqsgAAADdAAAADwAAAGRycy9kb3ducmV2LnhtbESPS2vDMBCE74X+B7GBXEoiO/SROlGC&#10;Wwg0hRzy6H1jbSxRa+VaSuL++6pQ6HGYmW+Y+bJ3jbhQF6xnBfk4A0FceW25VnDYr0ZTECEia2w8&#10;k4JvCrBc3N7MsdD+ylu67GItEoRDgQpMjG0hZagMOQxj3xIn7+Q7hzHJrpa6w2uCu0ZOsuxROrSc&#10;Fgy29Gqo+tydnYLNOn8pj8au37dfdvOwKptzffeh1HDQlzMQkfr4H/5rv2kF9/nTM/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KsqsgAAADdAAAADwAAAAAA&#10;AAAAAAAAAAChAgAAZHJzL2Rvd25yZXYueG1sUEsFBgAAAAAEAAQA+QAAAJYDAAAAAA==&#10;"/>
                  <v:shape id="AutoShape 1364" o:spid="_x0000_s1927" type="#_x0000_t32" style="position:absolute;left:1934;top:9524;width:3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1EMMAAADdAAAADwAAAGRycy9kb3ducmV2LnhtbERPz2vCMBS+D/wfwhN2GZpWNpFqlCoI&#10;c+BBN+/P5q0Ja15qE7X775fDwOPH93ux6l0jbtQF61lBPs5AEFdeW64VfH1uRzMQISJrbDyTgl8K&#10;sFoOnhZYaH/nA92OsRYphEOBCkyMbSFlqAw5DGPfEifu23cOY4JdLXWH9xTuGjnJsql0aDk1GGxp&#10;Y6j6OV6dgv0uX5dnY3cfh4vdv23L5lq/nJR6HvblHESkPj7E/+53reA1n6X9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tdRDDAAAA3QAAAA8AAAAAAAAAAAAA&#10;AAAAoQIAAGRycy9kb3ducmV2LnhtbFBLBQYAAAAABAAEAPkAAACRAwAAAAA=&#10;"/>
                  <v:shape id="AutoShape 1365" o:spid="_x0000_s1928" type="#_x0000_t32" style="position:absolute;left:5763;top:9522;width:508;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YzsYAAADdAAAADwAAAGRycy9kb3ducmV2LnhtbESPQWvCQBSE7wX/w/KE3uompYhGV5FC&#10;S7F4UEvQ2yP7TILZt2F31eivdwWhx2FmvmGm88404kzO15YVpIMEBHFhdc2lgr/t19sIhA/IGhvL&#10;pOBKHuaz3ssUM20vvKbzJpQiQthnqKAKoc2k9EVFBv3AtsTRO1hnMETpSqkdXiLcNPI9SYbSYM1x&#10;ocKWPisqjpuTUbD7HZ/ya76iZZ6Ol3t0xt+230q99rvFBESgLvyHn+0freAjHaXweBOf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RWM7GAAAA3QAAAA8AAAAAAAAA&#10;AAAAAAAAoQIAAGRycy9kb3ducmV2LnhtbFBLBQYAAAAABAAEAPkAAACUAwAAAAA=&#10;">
                    <v:stroke endarrow="block"/>
                  </v:shape>
                  <v:group id="Group 1366" o:spid="_x0000_s1929" style="position:absolute;left:6530;top:8988;width:1011;height:1601" coordorigin="1735,3617"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jZe8YAAADdAAAADwAAAGRycy9kb3ducmV2LnhtbESPT4vCMBTE78J+h/AW&#10;9qZpXRWpRhHZXTyI4B8Qb4/m2Rabl9Jk2/rtjSB4HGbmN8x82ZlSNFS7wrKCeBCBIE6tLjhTcDr+&#10;9qcgnEfWWFomBXdysFx89OaYaNvynpqDz0SAsEtQQe59lUjp0pwMuoGtiIN3tbVBH2SdSV1jG+Cm&#10;lMMomkiDBYeFHCta55TeDv9GwV+L7eo7/mm2t+v6fjmOd+dtTEp9fXarGQhPnX+HX+2NVjCK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iNl7xgAAAN0A&#10;AAAPAAAAAAAAAAAAAAAAAKoCAABkcnMvZG93bnJldi54bWxQSwUGAAAAAAQABAD6AAAAnQMAAAAA&#10;">
                    <v:group id="Group 1367" o:spid="_x0000_s1930"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AutoShape 1368" o:spid="_x0000_s1931"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pg8UA&#10;AADdAAAADwAAAGRycy9kb3ducmV2LnhtbESPT2sCMRTE74LfIbxCL1KztiKyNYqILV4U/EPPj83r&#10;7tLNy5LE7PrtG0HwOMzMb5jFqjeNiOR8bVnBZJyBIC6srrlUcDl/vc1B+ICssbFMCm7kYbUcDhaY&#10;a9vxkeIplCJB2OeooAqhzaX0RUUG/di2xMn7tc5gSNKVUjvsEtw08j3LZtJgzWmhwpY2FRV/p6tR&#10;ED9G4bDdx4v7kbcmdvX3br03Sr2+9OtPEIH68Aw/2jutYDqZT+H+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amDxQAAAN0AAAAPAAAAAAAAAAAAAAAAAJgCAABkcnMv&#10;ZG93bnJldi54bWxQSwUGAAAAAAQABAD1AAAAigMAAAAA&#10;"/>
                      <v:group id="Group 1369" o:spid="_x0000_s1932"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FBD8cAAADdAAAADwAAAGRycy9kb3ducmV2LnhtbESPQWvCQBSE7wX/w/KE&#10;3uomtimSuoYgWnoIhaogvT2yzySYfRuyaxL/fbdQ6HGYmW+YdTaZVgzUu8aygngRgSAurW64UnA6&#10;7p9WIJxH1thaJgV3cpBtZg9rTLUd+YuGg69EgLBLUUHtfZdK6cqaDLqF7YiDd7G9QR9kX0nd4xjg&#10;ppXLKHqVBhsOCzV2tK2pvB5uRsH7iGP+HO+G4nrZ3r+Pyee5iEmpx/mUv4HwNPn/8F/7Qyt4iVc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2FBD8cAAADd&#10;AAAADwAAAAAAAAAAAAAAAACqAgAAZHJzL2Rvd25yZXYueG1sUEsFBgAAAAAEAAQA+gAAAJ4DAAAA&#10;AA==&#10;">
                        <v:shape id="AutoShape 1370" o:spid="_x0000_s1933"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VI8QA&#10;AADdAAAADwAAAGRycy9kb3ducmV2LnhtbESPzarCMBSE9xd8h3AEd9e0/hSpRhFBENSF3rtxd2iO&#10;bbE5KU3U6tMbQXA5zMw3zGzRmkrcqHGlZQVxPwJBnFldcq7g/2/9OwHhPLLGyjIpeJCDxbzzM8NU&#10;2zsf6Hb0uQgQdikqKLyvUyldVpBB17c1cfDOtjHog2xyqRu8B7ip5CCKEmmw5LBQYE2rgrLL8WoU&#10;uOQUX/PLCUdP2g3Hy/V+HG/3SvW67XIKwlPrv+FPe6MVjOJJAu834Qn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7VSPEAAAA3QAAAA8AAAAAAAAAAAAAAAAAmAIAAGRycy9k&#10;b3ducmV2LnhtbFBLBQYAAAAABAAEAPUAAACJAwAAAAA=&#10;" fillcolor="#f79646" stroked="f" strokeweight="0">
                          <v:fill color2="#df6a09" focusposition=".5,.5" focussize="" focus="100%" type="gradientRadial"/>
                          <v:shadow color="#974706" offset="1pt"/>
                        </v:shape>
                        <v:rect id="Rectangle 1371" o:spid="_x0000_s1934"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kHcYA&#10;AADdAAAADwAAAGRycy9kb3ducmV2LnhtbESP0UoDMRRE3wX/IdyCL8Vma0st26ZFRKEPUmj1A243&#10;t5vQzU1IYnf1640g+DjMnBlmvR1cJ64Uk/WsYDqpQBA3XltuFXy8v94vQaSMrLHzTAq+KMF2c3uz&#10;xlr7ng90PeZWlBJONSowOYdaytQYcpgmPhAX7+yjw1xkbKWO2Jdy18mHqlpIh5bLgsFAz4aay/HT&#10;KZh/z8cvHMd7Mxts/9bsw8WeglJ3o+FpBSLTkP/Df/ROF266fITfN+U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HkHcYAAADdAAAADwAAAAAAAAAAAAAAAACYAgAAZHJz&#10;L2Rvd25yZXYueG1sUEsFBgAAAAAEAAQA9QAAAIsDAAAAAA==&#10;" fillcolor="#f79646" stroked="f" strokeweight="0">
                          <v:fill color2="#df6a09" focusposition=".5,.5" focussize="" focus="100%" type="gradientRadial"/>
                          <v:shadow color="#974706" offset="1pt"/>
                        </v:rect>
                      </v:group>
                      <v:shape id="Freeform 1372" o:spid="_x0000_s1935"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4hcEA&#10;AADdAAAADwAAAGRycy9kb3ducmV2LnhtbERPTYvCMBC9C/6HMII3TRVdS9coIop63K4ue5xtxrbY&#10;TEoTbf335iDs8fG+l+vOVOJBjSstK5iMIxDEmdUl5wrO3/tRDMJ5ZI2VZVLwJAfrVb+3xETblr/o&#10;kfpchBB2CSoovK8TKV1WkEE3tjVx4K62MegDbHKpG2xDuKnkNIo+pMGSQ0OBNW0Lym7p3Sjg047m&#10;6e2QXxa/7tn6v53+ic9KDQfd5hOEp87/i9/uo1Ywm8RhbngTn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BOIXBAAAA3QAAAA8AAAAAAAAAAAAAAAAAmAIAAGRycy9kb3du&#10;cmV2LnhtbFBLBQYAAAAABAAEAPUAAACGAw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1373" o:spid="_x0000_s1936"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sQA&#10;AADdAAAADwAAAGRycy9kb3ducmV2LnhtbESPQWvCQBSE74X+h+UVvDWbVBGTZhUpCOZSMUrPj+xr&#10;Epp9G7Krif++Kwgeh5n5hsk3k+nElQbXWlaQRDEI4srqlmsF59PufQXCeWSNnWVScCMHm/XrS46Z&#10;tiMf6Vr6WgQIuwwVNN73mZSuasigi2xPHLxfOxj0QQ611AOOAW46+RHHS2mw5bDQYE9fDVV/5cUo&#10;KNIk/T4d44Wflz+Hgo1Mt9VBqdnbtP0E4Wnyz/CjvdcKFskqhfu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nS7EAAAA3QAAAA8AAAAAAAAAAAAAAAAAmAIAAGRycy9k&#10;b3ducmV2LnhtbFBLBQYAAAAABAAEAPUAAACJAwAAAAA=&#10;" path="m,41v27,5,54,14,82,14c96,55,123,55,123,41,123,24,51,3,41,,32,9,11,15,14,28v5,20,67,35,82,40c40,31,39,41,109,41e" fillcolor="yellow" strokecolor="yellow">
                        <v:path arrowok="t" o:connecttype="custom" o:connectlocs="0,41;82,55;123,41;41,0;14,28;96,68;109,41" o:connectangles="0,0,0,0,0,0,0"/>
                      </v:shape>
                    </v:group>
                    <v:shape id="Freeform 1374" o:spid="_x0000_s1937"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qMMA&#10;AADdAAAADwAAAGRycy9kb3ducmV2LnhtbERPy4rCMBTdC/MP4QpuRFMfjE41yiAzKK7G6mKWl+ba&#10;Fpub0sRa/XqzEFweznu5bk0pGqpdYVnBaBiBIE6tLjhTcDr+DuYgnEfWWFomBXdysF59dJYYa3vj&#10;AzWJz0QIYRejgtz7KpbSpTkZdENbEQfubGuDPsA6k7rGWwg3pRxH0ac0WHBoyLGiTU7pJbkaBbJv&#10;o9nj57/wPCm3u7Y57y9/jVK9bvu9AOGp9W/xy73TCqajr7A/vA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B/qMMAAADdAAAADwAAAAAAAAAAAAAAAACYAgAAZHJzL2Rv&#10;d25yZXYueG1sUEsFBgAAAAAEAAQA9QAAAIgDAAAAAA==&#10;" path="m15,v9,9,17,20,28,27c81,50,111,30,43,54,34,45,15,27,15,27v,,27,9,41,13c3,5,,8,56,27,71,32,29,9,15,xe">
                      <v:path arrowok="t" o:connecttype="custom" o:connectlocs="15,0;43,27;43,54;15,27;56,40;56,27;15,0" o:connectangles="0,0,0,0,0,0,0"/>
                    </v:shape>
                  </v:group>
                  <v:shape id="AutoShape 1375" o:spid="_x0000_s1938" type="#_x0000_t32" style="position:absolute;left:1778;top:9954;width:45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Q68UAAADdAAAADwAAAGRycy9kb3ducmV2LnhtbESPQWsCMRSE74X+h/AEL6VmU6TYrVFK&#10;oVA8COoePD6S193Fzcs2Sdf13xtB6HGYmW+Y5Xp0nRgoxNazBjUrQBAbb1uuNVSHr+cFiJiQLXae&#10;ScOFIqxXjw9LLK0/846GfapFhnAsUUOTUl9KGU1DDuPM98TZ+/HBYcoy1NIGPGe46+RLUbxKhy3n&#10;hQZ7+mzInPZ/TkO7qbbV8PSbglls1DGoeDh2RuvpZPx4B5FoTP/he/vbapirNwW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qQ68UAAADdAAAADwAAAAAAAAAA&#10;AAAAAAChAgAAZHJzL2Rvd25yZXYueG1sUEsFBgAAAAAEAAQA+QAAAJMDAAAAAA==&#10;"/>
                  <v:shape id="AutoShape 1376" o:spid="_x0000_s1939" type="#_x0000_t32" style="position:absolute;left:1791;top:8307;width:0;height:16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jDsQAAADdAAAADwAAAGRycy9kb3ducmV2LnhtbESPQWsCMRSE70L/Q3gFb5pVatGtUVqh&#10;IF6kKujxsXndDd28LJt0s/57Iwgeh5n5hlmue1uLjlpvHCuYjDMQxIXThksFp+P3aA7CB2SNtWNS&#10;cCUP69XLYIm5dpF/qDuEUiQI+xwVVCE0uZS+qMiiH7uGOHm/rrUYkmxLqVuMCW5rOc2yd2nRcFqo&#10;sKFNRcXf4d8qMHFvuma7iV+788XrSOY6c0ap4Wv/+QEiUB+e4Ud7qxW8TRZTuL9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aMOxAAAAN0AAAAPAAAAAAAAAAAA&#10;AAAAAKECAABkcnMvZG93bnJldi54bWxQSwUGAAAAAAQABAD5AAAAkgMAAAAA&#10;">
                    <v:stroke endarrow="block"/>
                  </v:shape>
                  <v:shape id="Picture 1377" o:spid="_x0000_s1940" type="#_x0000_t75" style="position:absolute;left:4682;top:10019;width:667;height:7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2qabHAAAA3QAAAA8AAABkcnMvZG93bnJldi54bWxEj91qAjEUhO8LfYdwCr3TrNb+uBpFitJi&#10;0bLWBzhsjrtLNydLkmr27ZuC0MthZr5h5stoWnEm5xvLCkbDDARxaXXDlYLj12bwAsIHZI2tZVLQ&#10;k4fl4vZmjrm2Fy7ofAiVSBD2OSqoQ+hyKX1Zk0E/tB1x8k7WGQxJukpqh5cEN60cZ9mTNNhwWqix&#10;o9eayu/Dj1Hg+uJxt3l+W39Uq3XRjydx/7mNSt3fxdUMRKAY/sPX9rtWMBlNH+DvTXo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2qabHAAAA3QAAAA8AAAAAAAAAAAAA&#10;AAAAnwIAAGRycy9kb3ducmV2LnhtbFBLBQYAAAAABAAEAPcAAACTAwAAAAA=&#10;">
                    <v:imagedata r:id="rId84" o:title="" croptop="5984f" cropbottom="4633f" cropleft="4278f" cropright="12379f"/>
                  </v:shape>
                  <v:shape id="AutoShape 1378" o:spid="_x0000_s1941" type="#_x0000_t32" style="position:absolute;left:5433;top:10331;width:10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zc8UAAADdAAAADwAAAGRycy9kb3ducmV2LnhtbESPQWsCMRSE7wX/Q3hCL6Vmt4joahQp&#10;FIoHoboHj4/kdXdx87Im6br+eyMUPA4z8w2z2gy2FT350DhWkE8yEMTamYYrBeXx630OIkRkg61j&#10;UnCjAJv16GWFhXFX/qH+ECuRIBwKVFDH2BVSBl2TxTBxHXHyfp23GJP0lTQerwluW/mRZTNpseG0&#10;UGNHnzXp8+HPKmh25b7s3y7R6/kuP/k8HE+tVup1PGyXICIN8Rn+b38bBdN8MYX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0zc8UAAADdAAAADwAAAAAAAAAA&#10;AAAAAAChAgAAZHJzL2Rvd25yZXYueG1sUEsFBgAAAAAEAAQA+QAAAJMDAAAAAA==&#10;"/>
                  <v:shape id="AutoShape 1379" o:spid="_x0000_s1942" type="#_x0000_t32" style="position:absolute;left:4002;top:10331;width:45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7esUAAADdAAAADwAAAGRycy9kb3ducmV2LnhtbESPQWvCQBSE74X+h+UVeqsbpRZNXaUG&#10;CsGLVAU9PrKvydLs25DdZuO/d4VCj8PMfMOsNqNtxUC9N44VTCcZCOLKacO1gtPx82UBwgdkja1j&#10;UnAlD5v148MKc+0if9FwCLVIEPY5KmhC6HIpfdWQRT9xHXHyvl1vMSTZ11L3GBPctnKWZW/SouG0&#10;0GBHRUPVz+HXKjBxb4auLOJ2d754Hclc584o9fw0fryDCDSG//Bfu9QKXqfLOd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7esUAAADdAAAADwAAAAAAAAAA&#10;AAAAAAChAgAAZHJzL2Rvd25yZXYueG1sUEsFBgAAAAAEAAQA+QAAAJMDAAAAAA==&#10;">
                    <v:stroke endarrow="block"/>
                  </v:shape>
                  <v:group id="Group 1380" o:spid="_x0000_s1943" style="position:absolute;left:3064;top:10157;width:937;height:432" coordorigin="4361,1681" coordsize="93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pJpccAAADdAAAADwAAAGRycy9kb3ducmV2LnhtbESPQWvCQBSE74L/YXlC&#10;b3UTa6WNWUVEpQcpVAvF2yP7TEKyb0N2TeK/7xYKHoeZ+YZJ14OpRUetKy0riKcRCOLM6pJzBd/n&#10;/fMbCOeRNdaWScGdHKxX41GKibY9f1F38rkIEHYJKii8bxIpXVaQQTe1DXHwrrY16INsc6lb7APc&#10;1HIWRQtpsOSwUGBD24Ky6nQzCg499puXeNcdq+v2fjm/fv4cY1LqaTJsliA8Df4R/m9/aAXz+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mpJpccAAADd&#10;AAAADwAAAAAAAAAAAAAAAACqAgAAZHJzL2Rvd25yZXYueG1sUEsFBgAAAAAEAAQA+gAAAJ4DAAAA&#10;AA==&#10;">
                    <v:oval id="Oval 1381" o:spid="_x0000_s1944" style="position:absolute;left:4361;top:1890;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8pcQA&#10;AADdAAAADwAAAGRycy9kb3ducmV2LnhtbESPQYvCMBSE74L/ITxhb5pWdLXVKCIu7mlB7aHHR/Ns&#10;i81LaaJ2//1mQfA4zMw3zHrbm0Y8qHO1ZQXxJAJBXFhdc6kgu3yNlyCcR9bYWCYFv+RguxkO1phq&#10;++QTPc6+FAHCLkUFlfdtKqUrKjLoJrYlDt7VdgZ9kF0pdYfPADeNnEbRpzRYc1iosKV9RcXtfDcK&#10;Lscmz+k2z6Jk90N1tnSxPRRKfYz63QqEp96/w6/2t1Ywi5MF/L8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6fKXEAAAA3QAAAA8AAAAAAAAAAAAAAAAAmAIAAGRycy9k&#10;b3ducmV2LnhtbFBLBQYAAAAABAAEAPUAAACJAwAAAAA=&#10;" fillcolor="#00b050" strokecolor="#00b050"/>
                    <v:group id="Group 1382" o:spid="_x0000_s1945" style="position:absolute;left:4576;top:1681;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l4TMQAAADdAAAADwAAAGRycy9kb3ducmV2LnhtbERPy2rCQBTdF/yH4Qru&#10;6iT2QY1OgkhbXIRCtVDcXTLXJJi5EzJjHn/fWQhdHs57m42mET11rrasIF5GIIgLq2suFfycPh7f&#10;QDiPrLGxTAomcpCls4ctJtoO/E390ZcihLBLUEHlfZtI6YqKDLqlbYkDd7GdQR9gV0rd4RDCTSNX&#10;UfQqDdYcGipsaV9RcT3ejILPAYfdU/ze59fLfjqfXr5+85iUWszH3QaEp9H/i+/ug1bwHK/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Ll4TMQAAADdAAAA&#10;DwAAAAAAAAAAAAAAAACqAgAAZHJzL2Rvd25yZXYueG1sUEsFBgAAAAAEAAQA+gAAAJsDAAAAAA==&#10;">
                      <v:rect id="Rectangle 1383" o:spid="_x0000_s1946"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w/cYA&#10;AADdAAAADwAAAGRycy9kb3ducmV2LnhtbESPT2sCMRTE70K/Q3iF3jSriOhqFFsQ9tCDXQvF22Pz&#10;3D9uXpYkuuu3N4VCj8PM/IbZ7AbTijs5X1tWMJ0kIIgLq2suFXyfDuMlCB+QNbaWScGDPOy2L6MN&#10;ptr2/EX3PJQiQtinqKAKoUul9EVFBv3EdsTRu1hnMETpSqkd9hFuWjlLkoU0WHNcqLCjj4qKa34z&#10;Cvrm83pr+vO7y0NWLH6WWXN8zJV6ex32axCBhvAf/mtnWsF8ulrB75v4BOT2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rw/cYAAADdAAAADwAAAAAAAAAAAAAAAACYAgAAZHJz&#10;L2Rvd25yZXYueG1sUEsFBgAAAAAEAAQA9QAAAIsDAAAAAA==&#10;" fillcolor="#c2d69b" strokecolor="#c2d69b"/>
                      <v:rect id="Rectangle 1384" o:spid="_x0000_s1947"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PJ8MA&#10;AADdAAAADwAAAGRycy9kb3ducmV2LnhtbESPzarCMBSE9xd8h3AEd9dUESnVKKIIgnfjz6a7Q3Ns&#10;q81JbVKtb38jCC6HmfmGmS87U4kHNa60rGA0jEAQZ1aXnCs4n7a/MQjnkTVWlknBixwsF72fOSba&#10;PvlAj6PPRYCwS1BB4X2dSOmyggy6oa2Jg3exjUEfZJNL3eAzwE0lx1E0lQZLDgsF1rQuKLsdW6Ng&#10;t4+z7RXb871K/1YTitN406ZKDfrdagbCU+e/4U97pxVMAhLe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vPJ8MAAADdAAAADwAAAAAAAAAAAAAAAACYAgAAZHJzL2Rv&#10;d25yZXYueG1sUEsFBgAAAAAEAAQA9QAAAIgDAAAAAA==&#10;" fillcolor="yellow" strokecolor="yellow"/>
                      <v:rect id="Rectangle 1385" o:spid="_x0000_s1948"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Jh8gA&#10;AADdAAAADwAAAGRycy9kb3ducmV2LnhtbESPT2vCQBTE74LfYXlCb7qJlFKiq5RKoYe20PgHvT13&#10;n0kw+zbNrpr66btCweMwM79hpvPO1uJMra8cK0hHCQhi7UzFhYLV8m34DMIHZIO1Y1LwSx7ms35v&#10;iplxF/6mcx4KESHsM1RQhtBkUnpdkkU/cg1x9A6utRiibAtpWrxEuK3lOEmepMWK40KJDb2WpI/5&#10;ySo4br5On3K/tludLxa7q16mHz9XpR4G3csERKAu3MP/7Xej4HGcpH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2smHyAAAAN0AAAAPAAAAAAAAAAAAAAAAAJgCAABk&#10;cnMvZG93bnJldi54bWxQSwUGAAAAAAQABAD1AAAAjQMAAAAA&#10;" fillcolor="#548dd4" strokecolor="#548dd4"/>
                      <v:rect id="Rectangle 1386" o:spid="_x0000_s1949"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3scA&#10;AADdAAAADwAAAGRycy9kb3ducmV2LnhtbESPQWvCQBSE74X+h+UVequbRisldZVSG1AEQdPeX7Ov&#10;SWr2bdhdY/z3riD0OMzMN8xsMZhW9OR8Y1nB8ygBQVxa3XCl4KvIn15B+ICssbVMCs7kYTG/v5th&#10;pu2Jd9TvQyUihH2GCuoQukxKX9Zk0I9sRxy9X+sMhihdJbXDU4SbVqZJMpUGG44LNXb0UVN52B+N&#10;gtXf+rDM837zMy4K973+3L4sx1ulHh+G9zcQgYbwH761V1rBJE1S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rt7HAAAA3QAAAA8AAAAAAAAAAAAAAAAAmAIAAGRy&#10;cy9kb3ducmV2LnhtbFBLBQYAAAAABAAEAPUAAACMAwAAAAA=&#10;" fillcolor="red" strokecolor="red"/>
                    </v:group>
                  </v:group>
                </v:group>
              </v:group>
            </v:group>
            <v:oval id="Oval 4" o:spid="_x0000_s1950" style="position:absolute;left:5890;top:2133;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h9MYA&#10;AADdAAAADwAAAGRycy9kb3ducmV2LnhtbESPzWrDMBCE74W8g9hAb7Fcu4TiRAn5axtyq5P0vFhb&#10;29RaGUt23LevCoEeh5n5hlmuR9OIgTpXW1bwFMUgiAuray4VXM6vsxcQziNrbCyTgh9ysF5NHpaY&#10;aXvjDxpyX4oAYZehgsr7NpPSFRUZdJFtiYP3ZTuDPsiulLrDW4CbRiZxPJcGaw4LFba0q6j4znuj&#10;YJ+etp/NYWP0/Fhc965Pdvr9TanH6bhZgPA0+v/wvX3UCp6TO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Nh9M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1</w:t>
                    </w:r>
                  </w:p>
                </w:txbxContent>
              </v:textbox>
            </v:oval>
            <v:oval id="Oval 4" o:spid="_x0000_s1951" style="position:absolute;left:5459;top:2707;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5gMMA&#10;AADdAAAADwAAAGRycy9kb3ducmV2LnhtbESPT4vCMBTE74LfITzBm6ZWEekaxf+KN91dz4/m2Rab&#10;l9JE7X77jSB4HGbmN8x03phSPKh2hWUFg34Egji1uuBMwc/3tjcB4TyyxtIyKfgjB/NZuzXFRNsn&#10;n+hx9pkIEHYJKsi9rxIpXZqTQde3FXHwrrY26IOsM6lrfAa4KWUcRWNpsOCwkGNFq5zS2/luFKyH&#10;x+Wl3CyMHh/S37W7xyu93ynV7TSLLxCeGv8Jv9sHrWAURyN4vQ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r5gMMAAADdAAAADwAAAAAAAAAAAAAAAACYAgAAZHJzL2Rv&#10;d25yZXYueG1sUEsFBgAAAAAEAAQA9QAAAIgDAAAAAA==&#10;" strokecolor="red" strokeweight="1.5pt">
              <v:shadow on="t" color="black" opacity="24903f" origin=",.5" offset="0,.55556mm"/>
              <v:textbox>
                <w:txbxContent>
                  <w:p w:rsidR="00FF3CA5" w:rsidRPr="00386708" w:rsidRDefault="00FF3CA5" w:rsidP="00EA6204">
                    <w:pPr>
                      <w:pStyle w:val="Textodeglobo"/>
                      <w:rPr>
                        <w:b/>
                      </w:rPr>
                    </w:pPr>
                    <w:r>
                      <w:rPr>
                        <w:b/>
                      </w:rPr>
                      <w:t>2</w:t>
                    </w:r>
                  </w:p>
                </w:txbxContent>
              </v:textbox>
            </v:oval>
            <v:oval id="Oval 4" o:spid="_x0000_s1952" style="position:absolute;left:2100;top:3148;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cG8YA&#10;AADdAAAADwAAAGRycy9kb3ducmV2LnhtbESPS2/CMBCE70j9D9Yi9QYO4aEqxSBISkG9lT7Oq3ib&#10;RI3XUeyE9N9jJKQeRzPzjWa9HUwtempdZVnBbBqBIM6trrhQ8PlxmDyBcB5ZY22ZFPyRg+3mYbTG&#10;RNsLv1N/9oUIEHYJKii9bxIpXV6SQTe1DXHwfmxr0AfZFlK3eAlwU8s4ilbSYMVhocSG0pLy33Nn&#10;FGTzt/13/bIzenXKvzLXxak+vir1OB52zyA8Df4/fG+ftIJFHC3h9iY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ZcG8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3</w:t>
                    </w:r>
                  </w:p>
                </w:txbxContent>
              </v:textbox>
            </v:oval>
            <v:oval id="Oval 4" o:spid="_x0000_s1953" style="position:absolute;left:2234;top:3750;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CbMQA&#10;AADdAAAADwAAAGRycy9kb3ducmV2LnhtbESPT4vCMBTE78J+h/AEb5ralSLVKK6urnjz7/nRvG3L&#10;Ni+liVq/vVkQPA4z8xtmOm9NJW7UuNKyguEgAkGcWV1yruB0XPfHIJxH1lhZJgUPcjCffXSmmGp7&#10;5z3dDj4XAcIuRQWF93UqpcsKMugGtiYO3q9tDPogm1zqBu8BbioZR1EiDZYcFgqsaVlQ9ne4GgWr&#10;z93XpfpeGJ1ss/PKXeOl/tko1eu2iwkIT61/h1/trVYwiqME/t+EJ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wmz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4</w:t>
                    </w:r>
                  </w:p>
                </w:txbxContent>
              </v:textbox>
            </v:oval>
            <v:oval id="Oval 4" o:spid="_x0000_s1954" style="position:absolute;left:4493;top:4720;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n98YA&#10;AADdAAAADwAAAGRycy9kb3ducmV2LnhtbESPT2vCQBTE70K/w/KE3nRjFFtSV9GkVumt9s/5kX1N&#10;QrNvQ3YT02/vCoLHYWZ+w6w2g6lFT62rLCuYTSMQxLnVFRcKvj73k2cQziNrrC2Tgn9ysFk/jFaY&#10;aHvmD+pPvhABwi5BBaX3TSKly0sy6Ka2IQ7er20N+iDbQuoWzwFuahlH0VIarDgslNhQWlL+d+qM&#10;gmz+vvupX7dGL4/5d+a6ONWHN6Uex8P2BYSnwd/Dt/ZRK1jE0RNc34Qn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hn98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5</w:t>
                    </w:r>
                  </w:p>
                </w:txbxContent>
              </v:textbox>
            </v:oval>
            <v:oval id="Oval 4" o:spid="_x0000_s1955" style="position:absolute;left:5749;top:5443;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zhb8A&#10;AADdAAAADwAAAGRycy9kb3ducmV2LnhtbERPy4rCMBTdD/gP4Qqz09SOiFSj+Fbc+VxfmmtbbG5K&#10;E7X+vVkIszyc93jamFI8qXaFZQW9bgSCOLW64EzB+bTuDEE4j6yxtEwK3uRgOmn9jDHR9sUHeh59&#10;JkIIuwQV5N5XiZQuzcmg69qKOHA3Wxv0AdaZ1DW+QrgpZRxFA2mw4NCQY0WLnNL78WEULP/282u5&#10;mhk92KWXpXvEC73dKPXbbmYjEJ4a/y/+undaQT+OwtzwJjwBO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V/OFvwAAAN0AAAAPAAAAAAAAAAAAAAAAAJgCAABkcnMvZG93bnJl&#10;di54bWxQSwUGAAAAAAQABAD1AAAAhAMAAAAA&#10;" strokecolor="red" strokeweight="1.5pt">
              <v:shadow on="t" color="black" opacity="24903f" origin=",.5" offset="0,.55556mm"/>
              <v:textbox>
                <w:txbxContent>
                  <w:p w:rsidR="00FF3CA5" w:rsidRPr="00386708" w:rsidRDefault="00FF3CA5" w:rsidP="00EA6204">
                    <w:pPr>
                      <w:pStyle w:val="Textodeglobo"/>
                      <w:rPr>
                        <w:b/>
                      </w:rPr>
                    </w:pPr>
                    <w:r>
                      <w:rPr>
                        <w:b/>
                      </w:rPr>
                      <w:t>6</w:t>
                    </w:r>
                  </w:p>
                </w:txbxContent>
              </v:textbox>
            </v:oval>
            <v:oval id="Oval 4" o:spid="_x0000_s1956" style="position:absolute;left:5210;top:6146;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WHsYA&#10;AADdAAAADwAAAGRycy9kb3ducmV2LnhtbESPT2vCQBTE70K/w/KE3nRjFGlTV9GkVumt9s/5kX1N&#10;QrNvQ3YT02/vCoLHYWZ+w6w2g6lFT62rLCuYTSMQxLnVFRcKvj73kycQziNrrC2Tgn9ysFk/jFaY&#10;aHvmD+pPvhABwi5BBaX3TSKly0sy6Ka2IQ7er20N+iDbQuoWzwFuahlH0VIarDgslNhQWlL+d+qM&#10;gmz+vvupX7dGL4/5d+a6ONWHN6Uex8P2BYSnwd/Dt/ZRK1jE0TNc34Qn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tWHs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7</w:t>
                    </w:r>
                  </w:p>
                </w:txbxContent>
              </v:textbox>
            </v:oval>
          </v:group>
        </w:pict>
      </w:r>
    </w:p>
    <w:p w:rsidR="008E0C50" w:rsidRDefault="008E0C50" w:rsidP="00F462FC">
      <w:pPr>
        <w:ind w:left="2160"/>
        <w:rPr>
          <w:rFonts w:ascii="Arial" w:hAnsi="Arial" w:cs="Arial"/>
          <w:sz w:val="24"/>
          <w:szCs w:val="24"/>
          <w:u w:val="single"/>
        </w:rPr>
      </w:pPr>
    </w:p>
    <w:p w:rsidR="008E0C50" w:rsidRPr="008E0C50" w:rsidRDefault="008E0C50" w:rsidP="008E0C50">
      <w:pPr>
        <w:rPr>
          <w:rFonts w:ascii="Arial" w:hAnsi="Arial" w:cs="Arial"/>
          <w:sz w:val="24"/>
          <w:szCs w:val="24"/>
        </w:rPr>
      </w:pPr>
    </w:p>
    <w:p w:rsidR="008E0C50" w:rsidRPr="008E0C50" w:rsidRDefault="008E0C50" w:rsidP="008E0C50">
      <w:pPr>
        <w:rPr>
          <w:rFonts w:ascii="Arial" w:hAnsi="Arial" w:cs="Arial"/>
          <w:sz w:val="24"/>
          <w:szCs w:val="24"/>
        </w:rPr>
      </w:pPr>
    </w:p>
    <w:p w:rsidR="008E0C50" w:rsidRPr="008E0C50" w:rsidRDefault="008E0C50" w:rsidP="008E0C50">
      <w:pPr>
        <w:rPr>
          <w:rFonts w:ascii="Arial" w:hAnsi="Arial" w:cs="Arial"/>
          <w:sz w:val="24"/>
          <w:szCs w:val="24"/>
        </w:rPr>
      </w:pPr>
    </w:p>
    <w:p w:rsidR="008E0C50" w:rsidRPr="008E0C50" w:rsidRDefault="008E0C50" w:rsidP="008E0C50">
      <w:pPr>
        <w:rPr>
          <w:rFonts w:ascii="Arial" w:hAnsi="Arial" w:cs="Arial"/>
          <w:sz w:val="24"/>
          <w:szCs w:val="24"/>
        </w:rPr>
      </w:pPr>
    </w:p>
    <w:p w:rsidR="008E0C50" w:rsidRPr="008E0C50" w:rsidRDefault="008E0C50" w:rsidP="008E0C50">
      <w:pPr>
        <w:rPr>
          <w:rFonts w:ascii="Arial" w:hAnsi="Arial" w:cs="Arial"/>
          <w:sz w:val="24"/>
          <w:szCs w:val="24"/>
        </w:rPr>
      </w:pPr>
    </w:p>
    <w:p w:rsidR="008E0C50" w:rsidRPr="008E0C50" w:rsidRDefault="008E0C50" w:rsidP="008E0C50">
      <w:pPr>
        <w:rPr>
          <w:rFonts w:ascii="Arial" w:hAnsi="Arial" w:cs="Arial"/>
          <w:sz w:val="24"/>
          <w:szCs w:val="24"/>
        </w:rPr>
      </w:pPr>
    </w:p>
    <w:p w:rsidR="00FA4AFC" w:rsidRDefault="00FA4AFC" w:rsidP="001D6791">
      <w:pPr>
        <w:spacing w:after="0" w:line="480" w:lineRule="auto"/>
        <w:ind w:firstLine="709"/>
        <w:jc w:val="both"/>
        <w:rPr>
          <w:rFonts w:ascii="Arial" w:hAnsi="Arial" w:cs="Arial"/>
          <w:b/>
          <w:sz w:val="24"/>
          <w:szCs w:val="24"/>
          <w:shd w:val="clear" w:color="auto" w:fill="FFFFFF"/>
        </w:rPr>
      </w:pPr>
    </w:p>
    <w:p w:rsidR="008E0C50" w:rsidRDefault="008E0C50" w:rsidP="001D6791">
      <w:pPr>
        <w:spacing w:after="0" w:line="480" w:lineRule="auto"/>
        <w:ind w:firstLine="709"/>
        <w:jc w:val="both"/>
        <w:rPr>
          <w:rFonts w:ascii="Arial" w:hAnsi="Arial" w:cs="Arial"/>
          <w:sz w:val="24"/>
          <w:szCs w:val="24"/>
          <w:shd w:val="clear" w:color="auto" w:fill="FFFFFF"/>
        </w:rPr>
      </w:pP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EB5282" w:rsidRDefault="00EB5282" w:rsidP="00194BCD">
      <w:pPr>
        <w:pStyle w:val="Prrafodelista"/>
        <w:spacing w:line="240" w:lineRule="auto"/>
        <w:ind w:left="2160"/>
        <w:outlineLvl w:val="0"/>
        <w:rPr>
          <w:rFonts w:ascii="Arial" w:hAnsi="Arial" w:cs="Arial"/>
          <w:b/>
          <w:sz w:val="24"/>
        </w:rPr>
      </w:pPr>
      <w:bookmarkStart w:id="681" w:name="_Toc332583875"/>
      <w:bookmarkStart w:id="682" w:name="_Toc332650719"/>
      <w:bookmarkStart w:id="683" w:name="_Toc334044310"/>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EB5282" w:rsidRDefault="00EB5282" w:rsidP="00194BCD">
      <w:pPr>
        <w:pStyle w:val="Prrafodelista"/>
        <w:spacing w:line="240" w:lineRule="auto"/>
        <w:ind w:left="2160"/>
        <w:outlineLvl w:val="0"/>
        <w:rPr>
          <w:rFonts w:ascii="Arial" w:hAnsi="Arial" w:cs="Arial"/>
          <w:b/>
          <w:sz w:val="24"/>
        </w:rPr>
      </w:pPr>
    </w:p>
    <w:p w:rsidR="008E0C50" w:rsidRDefault="008E0C50" w:rsidP="00EB5282">
      <w:pPr>
        <w:pStyle w:val="Prrafodelista"/>
        <w:spacing w:line="240" w:lineRule="auto"/>
        <w:ind w:left="1276"/>
        <w:outlineLvl w:val="0"/>
        <w:rPr>
          <w:rFonts w:ascii="Arial" w:hAnsi="Arial" w:cs="Arial"/>
          <w:b/>
          <w:sz w:val="24"/>
          <w:szCs w:val="24"/>
        </w:rPr>
      </w:pPr>
      <w:bookmarkStart w:id="684" w:name="_Toc334477505"/>
      <w:r>
        <w:rPr>
          <w:rFonts w:ascii="Arial" w:hAnsi="Arial" w:cs="Arial"/>
          <w:b/>
          <w:sz w:val="24"/>
        </w:rPr>
        <w:t>Cuadro III</w:t>
      </w:r>
      <w:r>
        <w:rPr>
          <w:rFonts w:ascii="Arial" w:hAnsi="Arial" w:cs="Arial"/>
          <w:sz w:val="24"/>
          <w:szCs w:val="24"/>
        </w:rPr>
        <w:t xml:space="preserve">. </w:t>
      </w:r>
      <w:r>
        <w:rPr>
          <w:rFonts w:ascii="Arial" w:hAnsi="Arial" w:cs="Arial"/>
          <w:b/>
          <w:sz w:val="24"/>
          <w:szCs w:val="24"/>
        </w:rPr>
        <w:t>Evaluación de desempeño</w:t>
      </w:r>
      <w:r w:rsidRPr="00C851EB">
        <w:rPr>
          <w:rFonts w:ascii="Arial" w:hAnsi="Arial" w:cs="Arial"/>
          <w:b/>
          <w:sz w:val="24"/>
          <w:szCs w:val="24"/>
        </w:rPr>
        <w:t xml:space="preserve"> (Implementación)</w:t>
      </w:r>
      <w:bookmarkEnd w:id="681"/>
      <w:bookmarkEnd w:id="682"/>
      <w:bookmarkEnd w:id="683"/>
      <w:bookmarkEnd w:id="684"/>
    </w:p>
    <w:p w:rsidR="008E0C50" w:rsidRDefault="008E0C50" w:rsidP="00EB5282">
      <w:pPr>
        <w:pStyle w:val="Prrafodelista"/>
        <w:spacing w:line="240" w:lineRule="auto"/>
        <w:ind w:left="2160"/>
        <w:rPr>
          <w:rFonts w:ascii="Arial" w:hAnsi="Arial" w:cs="Arial"/>
          <w:b/>
          <w:sz w:val="24"/>
          <w:szCs w:val="24"/>
        </w:rPr>
      </w:pPr>
    </w:p>
    <w:tbl>
      <w:tblPr>
        <w:tblpPr w:leftFromText="141" w:rightFromText="141" w:vertAnchor="text" w:horzAnchor="margin" w:tblpY="-87"/>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4"/>
        <w:gridCol w:w="1717"/>
        <w:gridCol w:w="1456"/>
        <w:gridCol w:w="2126"/>
      </w:tblGrid>
      <w:tr w:rsidR="00194BCD" w:rsidRPr="003F3C69" w:rsidTr="00056A36">
        <w:trPr>
          <w:trHeight w:val="394"/>
        </w:trPr>
        <w:tc>
          <w:tcPr>
            <w:tcW w:w="3314" w:type="dxa"/>
            <w:vAlign w:val="center"/>
          </w:tcPr>
          <w:p w:rsidR="00194BCD" w:rsidRPr="003F3C69" w:rsidRDefault="00194BCD" w:rsidP="00056A36">
            <w:pPr>
              <w:jc w:val="center"/>
              <w:rPr>
                <w:rFonts w:ascii="Arial" w:hAnsi="Arial" w:cs="Arial"/>
                <w:b/>
              </w:rPr>
            </w:pPr>
            <w:r w:rsidRPr="003F3C69">
              <w:rPr>
                <w:rFonts w:ascii="Arial" w:hAnsi="Arial" w:cs="Arial"/>
                <w:b/>
              </w:rPr>
              <w:t>Actividades</w:t>
            </w:r>
          </w:p>
        </w:tc>
        <w:tc>
          <w:tcPr>
            <w:tcW w:w="1717" w:type="dxa"/>
            <w:vAlign w:val="center"/>
          </w:tcPr>
          <w:p w:rsidR="00194BCD" w:rsidRPr="003F3C69" w:rsidRDefault="00194BCD" w:rsidP="00056A36">
            <w:pPr>
              <w:jc w:val="center"/>
              <w:rPr>
                <w:rFonts w:ascii="Arial" w:hAnsi="Arial" w:cs="Arial"/>
                <w:b/>
              </w:rPr>
            </w:pPr>
            <w:r w:rsidRPr="003F3C69">
              <w:rPr>
                <w:rFonts w:ascii="Arial" w:hAnsi="Arial" w:cs="Arial"/>
                <w:b/>
              </w:rPr>
              <w:t>Encargado</w:t>
            </w:r>
          </w:p>
        </w:tc>
        <w:tc>
          <w:tcPr>
            <w:tcW w:w="1456" w:type="dxa"/>
            <w:vAlign w:val="center"/>
          </w:tcPr>
          <w:p w:rsidR="00194BCD" w:rsidRPr="003F3C69" w:rsidRDefault="00194BCD" w:rsidP="00056A36">
            <w:pPr>
              <w:jc w:val="center"/>
              <w:rPr>
                <w:rFonts w:ascii="Arial" w:hAnsi="Arial" w:cs="Arial"/>
                <w:b/>
              </w:rPr>
            </w:pPr>
            <w:r w:rsidRPr="003F3C69">
              <w:rPr>
                <w:rFonts w:ascii="Arial" w:hAnsi="Arial" w:cs="Arial"/>
                <w:b/>
              </w:rPr>
              <w:t>Cuando</w:t>
            </w:r>
          </w:p>
        </w:tc>
        <w:tc>
          <w:tcPr>
            <w:tcW w:w="2126" w:type="dxa"/>
            <w:vAlign w:val="center"/>
          </w:tcPr>
          <w:p w:rsidR="00194BCD" w:rsidRPr="003F3C69" w:rsidRDefault="00194BCD" w:rsidP="00056A36">
            <w:pPr>
              <w:jc w:val="center"/>
              <w:rPr>
                <w:rFonts w:ascii="Arial" w:hAnsi="Arial" w:cs="Arial"/>
                <w:b/>
              </w:rPr>
            </w:pPr>
            <w:r w:rsidRPr="003F3C69">
              <w:rPr>
                <w:rFonts w:ascii="Arial" w:hAnsi="Arial" w:cs="Arial"/>
                <w:b/>
              </w:rPr>
              <w:t>Resultados esperados</w:t>
            </w:r>
          </w:p>
        </w:tc>
      </w:tr>
      <w:tr w:rsidR="00194BCD" w:rsidRPr="003F3C69" w:rsidTr="00194BCD">
        <w:trPr>
          <w:trHeight w:val="120"/>
        </w:trPr>
        <w:tc>
          <w:tcPr>
            <w:tcW w:w="3314" w:type="dxa"/>
          </w:tcPr>
          <w:p w:rsidR="00194BCD" w:rsidRPr="003F3C69" w:rsidRDefault="00194BCD" w:rsidP="00194BCD">
            <w:pPr>
              <w:jc w:val="both"/>
              <w:rPr>
                <w:rFonts w:ascii="Arial" w:hAnsi="Arial" w:cs="Arial"/>
              </w:rPr>
            </w:pPr>
            <w:r w:rsidRPr="003F3C69">
              <w:rPr>
                <w:rFonts w:ascii="Arial" w:hAnsi="Arial" w:cs="Arial"/>
              </w:rPr>
              <w:t>Envió de e-mail a los encargados de cada área para la evaluación de desempeño</w:t>
            </w:r>
          </w:p>
        </w:tc>
        <w:tc>
          <w:tcPr>
            <w:tcW w:w="1717" w:type="dxa"/>
          </w:tcPr>
          <w:p w:rsidR="00194BCD" w:rsidRPr="003F3C69" w:rsidRDefault="00194BCD" w:rsidP="00194BCD">
            <w:pPr>
              <w:jc w:val="both"/>
              <w:rPr>
                <w:rFonts w:ascii="Arial" w:hAnsi="Arial" w:cs="Arial"/>
                <w:lang w:val="en-US"/>
              </w:rPr>
            </w:pPr>
            <w:r w:rsidRPr="003F3C69">
              <w:rPr>
                <w:rFonts w:ascii="Arial" w:hAnsi="Arial" w:cs="Arial"/>
                <w:lang w:val="en-US"/>
              </w:rPr>
              <w:t>Sra. Aracely Velez</w:t>
            </w:r>
          </w:p>
        </w:tc>
        <w:tc>
          <w:tcPr>
            <w:tcW w:w="1456" w:type="dxa"/>
          </w:tcPr>
          <w:p w:rsidR="00194BCD" w:rsidRPr="003F3C69" w:rsidRDefault="00194BCD" w:rsidP="00194BCD">
            <w:pPr>
              <w:jc w:val="center"/>
              <w:rPr>
                <w:rFonts w:ascii="Arial" w:hAnsi="Arial" w:cs="Arial"/>
                <w:lang w:val="en-US"/>
              </w:rPr>
            </w:pPr>
            <w:r w:rsidRPr="003F3C69">
              <w:rPr>
                <w:rFonts w:ascii="Arial" w:hAnsi="Arial" w:cs="Arial"/>
                <w:lang w:val="en-US"/>
              </w:rPr>
              <w:t>15/05/2012</w:t>
            </w:r>
          </w:p>
        </w:tc>
        <w:tc>
          <w:tcPr>
            <w:tcW w:w="2126" w:type="dxa"/>
          </w:tcPr>
          <w:p w:rsidR="00194BCD" w:rsidRPr="003F3C69" w:rsidRDefault="00194BCD" w:rsidP="00194BCD">
            <w:pPr>
              <w:jc w:val="both"/>
              <w:rPr>
                <w:rFonts w:ascii="Arial" w:hAnsi="Arial" w:cs="Arial"/>
              </w:rPr>
            </w:pPr>
            <w:r w:rsidRPr="003F3C69">
              <w:rPr>
                <w:rFonts w:ascii="Arial" w:hAnsi="Arial" w:cs="Arial"/>
              </w:rPr>
              <w:t>Enviado 15 días antes de la reunión</w:t>
            </w:r>
          </w:p>
        </w:tc>
      </w:tr>
      <w:tr w:rsidR="00194BCD" w:rsidRPr="003F3C69" w:rsidTr="00194BCD">
        <w:trPr>
          <w:trHeight w:val="789"/>
        </w:trPr>
        <w:tc>
          <w:tcPr>
            <w:tcW w:w="3314" w:type="dxa"/>
          </w:tcPr>
          <w:p w:rsidR="00194BCD" w:rsidRPr="003F3C69" w:rsidRDefault="00194BCD" w:rsidP="00194BCD">
            <w:pPr>
              <w:jc w:val="both"/>
              <w:rPr>
                <w:rFonts w:ascii="Arial" w:hAnsi="Arial" w:cs="Arial"/>
              </w:rPr>
            </w:pPr>
            <w:r w:rsidRPr="003F3C69">
              <w:rPr>
                <w:rFonts w:ascii="Arial" w:hAnsi="Arial" w:cs="Arial"/>
              </w:rPr>
              <w:t xml:space="preserve">Confirman asistencia o representante para dando sus razones por la ausencia </w:t>
            </w:r>
          </w:p>
        </w:tc>
        <w:tc>
          <w:tcPr>
            <w:tcW w:w="1717" w:type="dxa"/>
          </w:tcPr>
          <w:p w:rsidR="00194BCD" w:rsidRPr="003F3C69" w:rsidRDefault="00194BCD" w:rsidP="00194BCD">
            <w:pPr>
              <w:jc w:val="both"/>
              <w:rPr>
                <w:rFonts w:ascii="Arial" w:hAnsi="Arial" w:cs="Arial"/>
              </w:rPr>
            </w:pPr>
            <w:r w:rsidRPr="003F3C69">
              <w:rPr>
                <w:rFonts w:ascii="Arial" w:hAnsi="Arial" w:cs="Arial"/>
              </w:rPr>
              <w:t xml:space="preserve">Sra. Aracely Velez y  Encargado de cada área  </w:t>
            </w:r>
          </w:p>
        </w:tc>
        <w:tc>
          <w:tcPr>
            <w:tcW w:w="1456" w:type="dxa"/>
          </w:tcPr>
          <w:p w:rsidR="00194BCD" w:rsidRPr="003F3C69" w:rsidRDefault="00194BCD" w:rsidP="00194BCD">
            <w:pPr>
              <w:jc w:val="center"/>
              <w:rPr>
                <w:rFonts w:ascii="Arial" w:hAnsi="Arial" w:cs="Arial"/>
                <w:lang w:val="en-US"/>
              </w:rPr>
            </w:pPr>
            <w:r w:rsidRPr="003F3C69">
              <w:rPr>
                <w:rFonts w:ascii="Arial" w:hAnsi="Arial" w:cs="Arial"/>
                <w:lang w:val="en-US"/>
              </w:rPr>
              <w:t>22/05/2012</w:t>
            </w:r>
          </w:p>
        </w:tc>
        <w:tc>
          <w:tcPr>
            <w:tcW w:w="2126" w:type="dxa"/>
          </w:tcPr>
          <w:p w:rsidR="00194BCD" w:rsidRPr="003F3C69" w:rsidRDefault="00194BCD" w:rsidP="00194BCD">
            <w:pPr>
              <w:jc w:val="both"/>
              <w:rPr>
                <w:rFonts w:ascii="Arial" w:hAnsi="Arial" w:cs="Arial"/>
              </w:rPr>
            </w:pPr>
            <w:r w:rsidRPr="003F3C69">
              <w:rPr>
                <w:rFonts w:ascii="Arial" w:hAnsi="Arial" w:cs="Arial"/>
              </w:rPr>
              <w:t>Encargados confirmen asistencia en plazo menor a 5 días</w:t>
            </w:r>
          </w:p>
        </w:tc>
      </w:tr>
      <w:tr w:rsidR="00194BCD" w:rsidRPr="003F3C69" w:rsidTr="00194BCD">
        <w:trPr>
          <w:trHeight w:val="1183"/>
        </w:trPr>
        <w:tc>
          <w:tcPr>
            <w:tcW w:w="3314" w:type="dxa"/>
          </w:tcPr>
          <w:p w:rsidR="00194BCD" w:rsidRPr="003F3C69" w:rsidRDefault="00194BCD" w:rsidP="00194BCD">
            <w:pPr>
              <w:jc w:val="both"/>
              <w:rPr>
                <w:rFonts w:ascii="Arial" w:hAnsi="Arial" w:cs="Arial"/>
              </w:rPr>
            </w:pPr>
            <w:r w:rsidRPr="003F3C69">
              <w:rPr>
                <w:rFonts w:ascii="Arial" w:hAnsi="Arial" w:cs="Arial"/>
              </w:rPr>
              <w:t>Día de evaluación de desempeño, se entregan informes correspondientes y se lleva a cabo la evaluación.</w:t>
            </w:r>
          </w:p>
        </w:tc>
        <w:tc>
          <w:tcPr>
            <w:tcW w:w="1717" w:type="dxa"/>
          </w:tcPr>
          <w:p w:rsidR="00194BCD" w:rsidRPr="003F3C69" w:rsidRDefault="00194BCD" w:rsidP="00194BCD">
            <w:pPr>
              <w:jc w:val="both"/>
              <w:rPr>
                <w:rFonts w:ascii="Arial" w:hAnsi="Arial" w:cs="Arial"/>
              </w:rPr>
            </w:pPr>
            <w:r w:rsidRPr="003F3C69">
              <w:rPr>
                <w:rFonts w:ascii="Arial" w:hAnsi="Arial" w:cs="Arial"/>
              </w:rPr>
              <w:t xml:space="preserve">Sra. Aracely Velez y  Encargado de cada área  </w:t>
            </w:r>
          </w:p>
        </w:tc>
        <w:tc>
          <w:tcPr>
            <w:tcW w:w="1456" w:type="dxa"/>
          </w:tcPr>
          <w:p w:rsidR="00194BCD" w:rsidRPr="003F3C69" w:rsidRDefault="00194BCD" w:rsidP="00194BCD">
            <w:pPr>
              <w:jc w:val="center"/>
              <w:rPr>
                <w:rFonts w:ascii="Arial" w:hAnsi="Arial" w:cs="Arial"/>
              </w:rPr>
            </w:pPr>
            <w:r w:rsidRPr="003F3C69">
              <w:rPr>
                <w:rFonts w:ascii="Arial" w:hAnsi="Arial" w:cs="Arial"/>
                <w:lang w:val="en-US"/>
              </w:rPr>
              <w:t>05/06/2012</w:t>
            </w:r>
          </w:p>
        </w:tc>
        <w:tc>
          <w:tcPr>
            <w:tcW w:w="2126" w:type="dxa"/>
          </w:tcPr>
          <w:p w:rsidR="00194BCD" w:rsidRPr="003F3C69" w:rsidRDefault="00194BCD" w:rsidP="00194BCD">
            <w:pPr>
              <w:jc w:val="both"/>
              <w:rPr>
                <w:rFonts w:ascii="Arial" w:hAnsi="Arial" w:cs="Arial"/>
              </w:rPr>
            </w:pPr>
            <w:r w:rsidRPr="003F3C69">
              <w:rPr>
                <w:rFonts w:ascii="Arial" w:hAnsi="Arial" w:cs="Arial"/>
              </w:rPr>
              <w:t>Asistencia puntual por todas las partes y que los encargados de cada área entreguen informes a tiempo</w:t>
            </w:r>
          </w:p>
        </w:tc>
      </w:tr>
      <w:tr w:rsidR="00194BCD" w:rsidRPr="003F3C69" w:rsidTr="00194BCD">
        <w:trPr>
          <w:trHeight w:val="1987"/>
        </w:trPr>
        <w:tc>
          <w:tcPr>
            <w:tcW w:w="3314" w:type="dxa"/>
          </w:tcPr>
          <w:p w:rsidR="00194BCD" w:rsidRPr="003F3C69" w:rsidRDefault="00194BCD" w:rsidP="00194BCD">
            <w:pPr>
              <w:jc w:val="both"/>
              <w:rPr>
                <w:rFonts w:ascii="Arial" w:hAnsi="Arial" w:cs="Arial"/>
              </w:rPr>
            </w:pPr>
            <w:r w:rsidRPr="003F3C69">
              <w:rPr>
                <w:rFonts w:ascii="Arial" w:hAnsi="Arial" w:cs="Arial"/>
              </w:rPr>
              <w:t xml:space="preserve">Realiza un análisis de los resultados obtenidos en la evaluación y de los reportes recibidos y envía un informe a la Directora con lo que constan las posibles soluciones correspondiente a cada área </w:t>
            </w:r>
          </w:p>
        </w:tc>
        <w:tc>
          <w:tcPr>
            <w:tcW w:w="1717" w:type="dxa"/>
          </w:tcPr>
          <w:p w:rsidR="00194BCD" w:rsidRPr="003F3C69" w:rsidRDefault="00194BCD" w:rsidP="00194BCD">
            <w:pPr>
              <w:jc w:val="both"/>
              <w:rPr>
                <w:rFonts w:ascii="Arial" w:hAnsi="Arial" w:cs="Arial"/>
              </w:rPr>
            </w:pPr>
            <w:r w:rsidRPr="003F3C69">
              <w:rPr>
                <w:rFonts w:ascii="Arial" w:hAnsi="Arial" w:cs="Arial"/>
              </w:rPr>
              <w:t>Sra. Aracely Velez</w:t>
            </w:r>
          </w:p>
        </w:tc>
        <w:tc>
          <w:tcPr>
            <w:tcW w:w="1456" w:type="dxa"/>
          </w:tcPr>
          <w:p w:rsidR="00194BCD" w:rsidRPr="003F3C69" w:rsidRDefault="00194BCD" w:rsidP="00194BCD">
            <w:pPr>
              <w:jc w:val="center"/>
              <w:rPr>
                <w:rFonts w:ascii="Arial" w:hAnsi="Arial" w:cs="Arial"/>
              </w:rPr>
            </w:pPr>
            <w:r w:rsidRPr="003F3C69">
              <w:rPr>
                <w:rFonts w:ascii="Arial" w:hAnsi="Arial" w:cs="Arial"/>
              </w:rPr>
              <w:t>08/06/2012</w:t>
            </w:r>
          </w:p>
        </w:tc>
        <w:tc>
          <w:tcPr>
            <w:tcW w:w="2126" w:type="dxa"/>
          </w:tcPr>
          <w:p w:rsidR="00194BCD" w:rsidRPr="003F3C69" w:rsidRDefault="00194BCD" w:rsidP="00194BCD">
            <w:pPr>
              <w:jc w:val="both"/>
              <w:rPr>
                <w:rFonts w:ascii="Arial" w:hAnsi="Arial" w:cs="Arial"/>
              </w:rPr>
            </w:pPr>
            <w:r w:rsidRPr="003F3C69">
              <w:rPr>
                <w:rFonts w:ascii="Arial" w:hAnsi="Arial" w:cs="Arial"/>
              </w:rPr>
              <w:t xml:space="preserve">Haga el análisis en un plazo menor de 3 días </w:t>
            </w:r>
          </w:p>
        </w:tc>
      </w:tr>
      <w:tr w:rsidR="00194BCD" w:rsidRPr="003F3C69" w:rsidTr="00194BCD">
        <w:trPr>
          <w:trHeight w:val="821"/>
        </w:trPr>
        <w:tc>
          <w:tcPr>
            <w:tcW w:w="3314" w:type="dxa"/>
          </w:tcPr>
          <w:p w:rsidR="00194BCD" w:rsidRPr="003F3C69" w:rsidRDefault="00194BCD" w:rsidP="00194BCD">
            <w:pPr>
              <w:jc w:val="both"/>
              <w:rPr>
                <w:rFonts w:ascii="Arial" w:hAnsi="Arial" w:cs="Arial"/>
              </w:rPr>
            </w:pPr>
            <w:r w:rsidRPr="003F3C69">
              <w:rPr>
                <w:rFonts w:ascii="Arial" w:hAnsi="Arial" w:cs="Arial"/>
              </w:rPr>
              <w:t xml:space="preserve">Analiza los reportes y da autorización a las soluciones que sean factibles y envía reporte al Ministerio </w:t>
            </w:r>
          </w:p>
        </w:tc>
        <w:tc>
          <w:tcPr>
            <w:tcW w:w="1717" w:type="dxa"/>
          </w:tcPr>
          <w:p w:rsidR="00194BCD" w:rsidRPr="003F3C69" w:rsidRDefault="00194BCD" w:rsidP="00194BCD">
            <w:pPr>
              <w:jc w:val="both"/>
              <w:rPr>
                <w:rFonts w:ascii="Arial" w:hAnsi="Arial" w:cs="Arial"/>
              </w:rPr>
            </w:pPr>
            <w:r w:rsidRPr="003F3C69">
              <w:rPr>
                <w:rFonts w:ascii="Arial" w:hAnsi="Arial" w:cs="Arial"/>
              </w:rPr>
              <w:t>Sra. Aracely Velez y Dra. Tania Mendoza</w:t>
            </w:r>
          </w:p>
          <w:p w:rsidR="00194BCD" w:rsidRPr="003F3C69" w:rsidRDefault="00194BCD" w:rsidP="00194BCD">
            <w:pPr>
              <w:jc w:val="both"/>
              <w:rPr>
                <w:rFonts w:ascii="Arial" w:hAnsi="Arial" w:cs="Arial"/>
              </w:rPr>
            </w:pPr>
            <w:r w:rsidRPr="003F3C69">
              <w:rPr>
                <w:rFonts w:ascii="Arial" w:hAnsi="Arial" w:cs="Arial"/>
              </w:rPr>
              <w:t xml:space="preserve">Encargado de cada área  </w:t>
            </w:r>
          </w:p>
        </w:tc>
        <w:tc>
          <w:tcPr>
            <w:tcW w:w="1456" w:type="dxa"/>
          </w:tcPr>
          <w:p w:rsidR="00194BCD" w:rsidRPr="003F3C69" w:rsidRDefault="00194BCD" w:rsidP="00194BCD">
            <w:pPr>
              <w:jc w:val="both"/>
              <w:rPr>
                <w:rFonts w:ascii="Arial" w:hAnsi="Arial" w:cs="Arial"/>
              </w:rPr>
            </w:pPr>
            <w:r w:rsidRPr="003F3C69">
              <w:rPr>
                <w:rFonts w:ascii="Arial" w:hAnsi="Arial" w:cs="Arial"/>
              </w:rPr>
              <w:t>15/06/2012</w:t>
            </w:r>
          </w:p>
        </w:tc>
        <w:tc>
          <w:tcPr>
            <w:tcW w:w="2126" w:type="dxa"/>
          </w:tcPr>
          <w:p w:rsidR="00194BCD" w:rsidRPr="003F3C69" w:rsidRDefault="00194BCD" w:rsidP="00194BCD">
            <w:pPr>
              <w:jc w:val="both"/>
              <w:rPr>
                <w:rFonts w:ascii="Arial" w:hAnsi="Arial" w:cs="Arial"/>
              </w:rPr>
            </w:pPr>
            <w:r w:rsidRPr="003F3C69">
              <w:rPr>
                <w:rFonts w:ascii="Arial" w:hAnsi="Arial" w:cs="Arial"/>
              </w:rPr>
              <w:t xml:space="preserve">No demore más de 5 días </w:t>
            </w:r>
          </w:p>
        </w:tc>
      </w:tr>
    </w:tbl>
    <w:p w:rsidR="00A32D5A" w:rsidRDefault="0099233B" w:rsidP="00194BCD">
      <w:pPr>
        <w:rPr>
          <w:rFonts w:ascii="Arial" w:hAnsi="Arial" w:cs="Arial"/>
          <w:sz w:val="24"/>
          <w:szCs w:val="24"/>
          <w:u w:val="single"/>
        </w:rPr>
      </w:pPr>
      <w:r>
        <w:rPr>
          <w:rFonts w:ascii="Arial" w:hAnsi="Arial" w:cs="Arial"/>
          <w:b/>
          <w:sz w:val="24"/>
          <w:szCs w:val="24"/>
          <w:shd w:val="clear" w:color="auto" w:fill="FFFFFF"/>
        </w:rPr>
        <w:t>El</w:t>
      </w:r>
      <w:r w:rsidR="00C81D6C" w:rsidRPr="005E6AD9">
        <w:rPr>
          <w:rFonts w:ascii="Arial" w:hAnsi="Arial" w:cs="Arial"/>
          <w:b/>
          <w:sz w:val="24"/>
          <w:szCs w:val="24"/>
          <w:shd w:val="clear" w:color="auto" w:fill="FFFFFF"/>
        </w:rPr>
        <w:t>aborado:</w:t>
      </w:r>
      <w:r w:rsidR="00C81D6C" w:rsidRPr="005E6AD9">
        <w:rPr>
          <w:rFonts w:ascii="Arial" w:hAnsi="Arial" w:cs="Arial"/>
          <w:sz w:val="24"/>
          <w:szCs w:val="24"/>
          <w:shd w:val="clear" w:color="auto" w:fill="FFFFFF"/>
        </w:rPr>
        <w:t xml:space="preserve"> Por las autoras</w:t>
      </w:r>
      <w:r w:rsidR="00C81D6C">
        <w:rPr>
          <w:rFonts w:ascii="Arial" w:hAnsi="Arial" w:cs="Arial"/>
          <w:sz w:val="24"/>
          <w:szCs w:val="24"/>
          <w:u w:val="single"/>
        </w:rPr>
        <w:t xml:space="preserve"> </w:t>
      </w:r>
      <w:r w:rsidR="00A32D5A">
        <w:rPr>
          <w:rFonts w:ascii="Arial" w:hAnsi="Arial" w:cs="Arial"/>
          <w:sz w:val="24"/>
          <w:szCs w:val="24"/>
          <w:u w:val="single"/>
        </w:rPr>
        <w:br w:type="page"/>
      </w:r>
    </w:p>
    <w:p w:rsidR="004F7E61" w:rsidRDefault="003818B1" w:rsidP="009A579A">
      <w:pPr>
        <w:pStyle w:val="Prrafodelista"/>
        <w:numPr>
          <w:ilvl w:val="0"/>
          <w:numId w:val="46"/>
        </w:numPr>
        <w:spacing w:line="480" w:lineRule="auto"/>
        <w:ind w:left="2552" w:hanging="425"/>
        <w:jc w:val="both"/>
        <w:rPr>
          <w:rFonts w:ascii="Arial" w:hAnsi="Arial" w:cs="Arial"/>
          <w:sz w:val="24"/>
          <w:szCs w:val="24"/>
        </w:rPr>
      </w:pPr>
      <w:r>
        <w:rPr>
          <w:rFonts w:ascii="Arial" w:hAnsi="Arial" w:cs="Arial"/>
          <w:sz w:val="24"/>
          <w:szCs w:val="24"/>
        </w:rPr>
        <w:lastRenderedPageBreak/>
        <w:t>S</w:t>
      </w:r>
      <w:r w:rsidR="004F7E61">
        <w:rPr>
          <w:rFonts w:ascii="Arial" w:hAnsi="Arial" w:cs="Arial"/>
          <w:sz w:val="24"/>
          <w:szCs w:val="24"/>
        </w:rPr>
        <w:t>e recuerda al encargado de cada área que la capacitación será dentro de 15 días se realiza esto para que no hayan escusas de inasistencia o a su vez informen si van a enviar un remplazo.</w:t>
      </w:r>
      <w:r w:rsidR="00487EDE">
        <w:rPr>
          <w:rFonts w:ascii="Arial" w:hAnsi="Arial" w:cs="Arial"/>
          <w:sz w:val="24"/>
          <w:szCs w:val="24"/>
        </w:rPr>
        <w:t xml:space="preserve"> Para así evi</w:t>
      </w:r>
      <w:r w:rsidR="008115F8">
        <w:rPr>
          <w:rFonts w:ascii="Arial" w:hAnsi="Arial" w:cs="Arial"/>
          <w:sz w:val="24"/>
          <w:szCs w:val="24"/>
        </w:rPr>
        <w:t>tar retrasos y poder entregar l</w:t>
      </w:r>
      <w:r w:rsidR="00487EDE">
        <w:rPr>
          <w:rFonts w:ascii="Arial" w:hAnsi="Arial" w:cs="Arial"/>
          <w:sz w:val="24"/>
          <w:szCs w:val="24"/>
        </w:rPr>
        <w:t>o</w:t>
      </w:r>
      <w:r w:rsidR="008115F8">
        <w:rPr>
          <w:rFonts w:ascii="Arial" w:hAnsi="Arial" w:cs="Arial"/>
          <w:sz w:val="24"/>
          <w:szCs w:val="24"/>
        </w:rPr>
        <w:t>s</w:t>
      </w:r>
      <w:r w:rsidR="00487EDE">
        <w:rPr>
          <w:rFonts w:ascii="Arial" w:hAnsi="Arial" w:cs="Arial"/>
          <w:sz w:val="24"/>
          <w:szCs w:val="24"/>
        </w:rPr>
        <w:t xml:space="preserve"> informes a tiempo.</w:t>
      </w:r>
    </w:p>
    <w:p w:rsidR="004F7E61" w:rsidRDefault="007B66BC" w:rsidP="009A579A">
      <w:pPr>
        <w:pStyle w:val="Prrafodelista"/>
        <w:numPr>
          <w:ilvl w:val="0"/>
          <w:numId w:val="46"/>
        </w:numPr>
        <w:spacing w:line="480" w:lineRule="auto"/>
        <w:ind w:left="2552" w:hanging="425"/>
        <w:jc w:val="both"/>
        <w:rPr>
          <w:rFonts w:ascii="Arial" w:hAnsi="Arial" w:cs="Arial"/>
          <w:sz w:val="24"/>
          <w:szCs w:val="24"/>
        </w:rPr>
      </w:pPr>
      <w:r>
        <w:rPr>
          <w:rFonts w:ascii="Arial" w:hAnsi="Arial" w:cs="Arial"/>
          <w:sz w:val="24"/>
          <w:szCs w:val="24"/>
        </w:rPr>
        <w:t>En los informes detallaran los problemas que tienen las posibles soluciones para resolverlos, si necesitan pasantes en sus áreas, el seguimiento de los mismos pasantes, los suministros que necesitan.</w:t>
      </w:r>
    </w:p>
    <w:p w:rsidR="000F3F75" w:rsidRPr="003F3C69" w:rsidRDefault="000F3F75" w:rsidP="009A579A">
      <w:pPr>
        <w:pStyle w:val="Prrafodelista"/>
        <w:numPr>
          <w:ilvl w:val="0"/>
          <w:numId w:val="46"/>
        </w:numPr>
        <w:spacing w:line="480" w:lineRule="auto"/>
        <w:ind w:left="2552" w:hanging="425"/>
        <w:jc w:val="both"/>
        <w:rPr>
          <w:rFonts w:ascii="Arial" w:hAnsi="Arial" w:cs="Arial"/>
          <w:sz w:val="24"/>
          <w:szCs w:val="24"/>
          <w:u w:val="single"/>
        </w:rPr>
      </w:pPr>
      <w:r w:rsidRPr="004F7E61">
        <w:rPr>
          <w:rFonts w:ascii="Arial" w:hAnsi="Arial" w:cs="Arial"/>
          <w:sz w:val="24"/>
          <w:szCs w:val="24"/>
        </w:rPr>
        <w:t>Las fechas fueron establecidas de acuerdo a días laborables.</w:t>
      </w:r>
    </w:p>
    <w:p w:rsidR="003F3C69" w:rsidRDefault="003F3C69" w:rsidP="003F3C69">
      <w:pPr>
        <w:spacing w:line="480" w:lineRule="auto"/>
        <w:jc w:val="both"/>
        <w:rPr>
          <w:rFonts w:ascii="Arial" w:hAnsi="Arial" w:cs="Arial"/>
          <w:sz w:val="24"/>
          <w:szCs w:val="24"/>
          <w:u w:val="single"/>
        </w:rPr>
      </w:pPr>
    </w:p>
    <w:p w:rsidR="003F3C69" w:rsidRDefault="003F3C69" w:rsidP="003F3C69">
      <w:pPr>
        <w:spacing w:line="480" w:lineRule="auto"/>
        <w:jc w:val="both"/>
        <w:rPr>
          <w:rFonts w:ascii="Arial" w:hAnsi="Arial" w:cs="Arial"/>
          <w:sz w:val="24"/>
          <w:szCs w:val="24"/>
          <w:u w:val="single"/>
        </w:rPr>
      </w:pPr>
    </w:p>
    <w:p w:rsidR="003F3C69" w:rsidRDefault="003F3C69" w:rsidP="003F3C69">
      <w:pPr>
        <w:spacing w:line="480" w:lineRule="auto"/>
        <w:jc w:val="both"/>
        <w:rPr>
          <w:rFonts w:ascii="Arial" w:hAnsi="Arial" w:cs="Arial"/>
          <w:sz w:val="24"/>
          <w:szCs w:val="24"/>
          <w:u w:val="single"/>
        </w:rPr>
      </w:pPr>
    </w:p>
    <w:p w:rsidR="003F3C69" w:rsidRDefault="003F3C69" w:rsidP="003F3C69">
      <w:pPr>
        <w:spacing w:line="480" w:lineRule="auto"/>
        <w:jc w:val="both"/>
        <w:rPr>
          <w:rFonts w:ascii="Arial" w:hAnsi="Arial" w:cs="Arial"/>
          <w:sz w:val="24"/>
          <w:szCs w:val="24"/>
          <w:u w:val="single"/>
        </w:rPr>
      </w:pPr>
    </w:p>
    <w:p w:rsidR="003F3C69" w:rsidRDefault="003F3C69" w:rsidP="003F3C69">
      <w:pPr>
        <w:spacing w:line="480" w:lineRule="auto"/>
        <w:jc w:val="both"/>
        <w:rPr>
          <w:rFonts w:ascii="Arial" w:hAnsi="Arial" w:cs="Arial"/>
          <w:sz w:val="24"/>
          <w:szCs w:val="24"/>
          <w:u w:val="single"/>
        </w:rPr>
      </w:pPr>
    </w:p>
    <w:p w:rsidR="003F3C69" w:rsidRDefault="003F3C69" w:rsidP="003F3C69">
      <w:pPr>
        <w:spacing w:line="480" w:lineRule="auto"/>
        <w:jc w:val="both"/>
        <w:rPr>
          <w:rFonts w:ascii="Arial" w:hAnsi="Arial" w:cs="Arial"/>
          <w:sz w:val="24"/>
          <w:szCs w:val="24"/>
          <w:u w:val="single"/>
        </w:rPr>
      </w:pPr>
    </w:p>
    <w:p w:rsidR="003F3C69" w:rsidRDefault="003F3C69" w:rsidP="003F3C69">
      <w:pPr>
        <w:spacing w:line="480" w:lineRule="auto"/>
        <w:jc w:val="both"/>
        <w:rPr>
          <w:rFonts w:ascii="Arial" w:hAnsi="Arial" w:cs="Arial"/>
          <w:sz w:val="24"/>
          <w:szCs w:val="24"/>
          <w:u w:val="single"/>
        </w:rPr>
      </w:pPr>
    </w:p>
    <w:p w:rsidR="003F3C69" w:rsidRDefault="003F3C69" w:rsidP="003F3C69">
      <w:pPr>
        <w:spacing w:line="480" w:lineRule="auto"/>
        <w:jc w:val="both"/>
        <w:rPr>
          <w:rFonts w:ascii="Arial" w:hAnsi="Arial" w:cs="Arial"/>
          <w:sz w:val="24"/>
          <w:szCs w:val="24"/>
          <w:u w:val="single"/>
        </w:rPr>
      </w:pPr>
    </w:p>
    <w:p w:rsidR="009F599C" w:rsidRPr="00EB4B90" w:rsidRDefault="00EB5282" w:rsidP="00FA4AFC">
      <w:pPr>
        <w:pStyle w:val="Ttulo4"/>
        <w:numPr>
          <w:ilvl w:val="0"/>
          <w:numId w:val="0"/>
        </w:numPr>
        <w:ind w:left="864"/>
      </w:pPr>
      <w:bookmarkStart w:id="685" w:name="_Toc332583876"/>
      <w:bookmarkStart w:id="686" w:name="_Toc332650720"/>
      <w:bookmarkStart w:id="687" w:name="_Toc334044311"/>
      <w:r>
        <w:lastRenderedPageBreak/>
        <w:tab/>
      </w:r>
      <w:r>
        <w:tab/>
      </w:r>
      <w:bookmarkStart w:id="688" w:name="_Toc334477506"/>
      <w:r w:rsidR="00D67A60">
        <w:t>4.5</w:t>
      </w:r>
      <w:r w:rsidR="009F599C" w:rsidRPr="00EB4B90">
        <w:t>.5.4.  Proceso de Formación y desarrollo</w:t>
      </w:r>
      <w:bookmarkEnd w:id="685"/>
      <w:bookmarkEnd w:id="686"/>
      <w:bookmarkEnd w:id="687"/>
      <w:bookmarkEnd w:id="688"/>
    </w:p>
    <w:p w:rsidR="003F3C69" w:rsidRPr="00EB4B90" w:rsidRDefault="003F3C69" w:rsidP="001D6791">
      <w:pPr>
        <w:pStyle w:val="Ttulo1"/>
        <w:spacing w:before="120"/>
        <w:rPr>
          <w:rFonts w:ascii="Arial" w:hAnsi="Arial" w:cs="Arial"/>
          <w:color w:val="auto"/>
          <w:sz w:val="24"/>
          <w:szCs w:val="24"/>
        </w:rPr>
      </w:pPr>
      <w:r w:rsidRPr="00EB4B90">
        <w:rPr>
          <w:rFonts w:ascii="Arial" w:hAnsi="Arial" w:cs="Arial"/>
          <w:color w:val="auto"/>
          <w:sz w:val="24"/>
        </w:rPr>
        <w:t xml:space="preserve">                  </w:t>
      </w:r>
      <w:bookmarkStart w:id="689" w:name="_Toc332583877"/>
      <w:bookmarkStart w:id="690" w:name="_Toc332650721"/>
      <w:bookmarkStart w:id="691" w:name="_Toc334044312"/>
      <w:bookmarkStart w:id="692" w:name="_Toc334477507"/>
      <w:r w:rsidRPr="00EB4B90">
        <w:rPr>
          <w:rFonts w:ascii="Arial" w:hAnsi="Arial" w:cs="Arial"/>
          <w:color w:val="auto"/>
          <w:sz w:val="24"/>
        </w:rPr>
        <w:t>Figura X</w:t>
      </w:r>
      <w:r w:rsidR="00FA4AFC">
        <w:rPr>
          <w:rFonts w:ascii="Arial" w:hAnsi="Arial" w:cs="Arial"/>
          <w:color w:val="auto"/>
          <w:sz w:val="24"/>
        </w:rPr>
        <w:t>V</w:t>
      </w:r>
      <w:r w:rsidRPr="00EB4B90">
        <w:rPr>
          <w:rFonts w:ascii="Arial" w:hAnsi="Arial" w:cs="Arial"/>
          <w:color w:val="auto"/>
          <w:sz w:val="24"/>
        </w:rPr>
        <w:t>.</w:t>
      </w:r>
      <w:r w:rsidRPr="00EB4B90">
        <w:rPr>
          <w:rFonts w:ascii="Arial" w:hAnsi="Arial" w:cs="Arial"/>
          <w:color w:val="auto"/>
          <w:sz w:val="24"/>
          <w:szCs w:val="24"/>
        </w:rPr>
        <w:t xml:space="preserve"> Formación y Desarrollo (Implementación)</w:t>
      </w:r>
      <w:bookmarkEnd w:id="689"/>
      <w:bookmarkEnd w:id="690"/>
      <w:bookmarkEnd w:id="691"/>
      <w:bookmarkEnd w:id="692"/>
    </w:p>
    <w:p w:rsidR="00F462FC" w:rsidRDefault="005C7297" w:rsidP="00F462FC">
      <w:pPr>
        <w:ind w:left="2160"/>
        <w:rPr>
          <w:rFonts w:ascii="Arial" w:hAnsi="Arial" w:cs="Arial"/>
          <w:sz w:val="24"/>
          <w:szCs w:val="24"/>
          <w:u w:val="single"/>
        </w:rPr>
      </w:pPr>
      <w:r w:rsidRPr="005C7297">
        <w:rPr>
          <w:rFonts w:ascii="Arial" w:hAnsi="Arial" w:cs="Arial"/>
          <w:noProof/>
          <w:sz w:val="24"/>
          <w:szCs w:val="24"/>
          <w:u w:val="single"/>
        </w:rPr>
        <w:pict>
          <v:group id="Group 4210" o:spid="_x0000_s1957" style="position:absolute;left:0;text-align:left;margin-left:88.8pt;margin-top:13.5pt;width:326.1pt;height:257.6pt;z-index:252237824" coordorigin="7546,5586" coordsize="6522,5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">
            <v:group id="Group 1395" o:spid="_x0000_s1958" style="position:absolute;left:7546;top:5717;width:6522;height:5021" coordorigin="7928,2612" coordsize="6522,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Wz98YAAADdAAAADwAAAGRycy9kb3ducmV2LnhtbESPT2vCQBTE7wW/w/KE&#10;3upmtRWJriKipQcp+AfE2yP7TILZtyG7JvHbdwuFHoeZ+Q2zWPW2Ei01vnSsQY0SEMSZMyXnGs6n&#10;3dsMhA/IBivHpOFJHlbLwcsCU+M6PlB7DLmIEPYpaihCqFMpfVaQRT9yNXH0bq6xGKJscmka7CLc&#10;VnKcJFNpseS4UGBNm4Ky+/FhNXx22K0natvu77fN83r6+L7sFWn9OuzXcxCB+vAf/mt/GQ3vY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bP3xgAAAN0A&#10;AAAPAAAAAAAAAAAAAAAAAKoCAABkcnMvZG93bnJldi54bWxQSwUGAAAAAAQABAD6AAAAnQMAAAAA&#10;">
              <v:shape id="Picture 1396" o:spid="_x0000_s1959" type="#_x0000_t75" style="position:absolute;left:11776;top:7159;width:447;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bhvGAAAA3QAAAA8AAABkcnMvZG93bnJldi54bWxEj1FrwjAUhd8H+w/hDnybqUW30RlFhqI4&#10;3KjbD7g0d21Zc1OSqOm/N8Jgj4dzznc482U0nTiT861lBZNxBoK4srrlWsH31+bxBYQPyBo7y6Rg&#10;IA/Lxf3dHAttL1zS+RhqkSDsC1TQhNAXUvqqIYN+bHvi5P1YZzAk6WqpHV4S3HQyz7InabDltNBg&#10;T28NVb/Hk1HghnJ22Dxv1+/1al0O+TR+fO6jUqOHuHoFESiG//Bfe6cVTPNJDrc36QnI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xuG8YAAADdAAAADwAAAAAAAAAAAAAA&#10;AACfAgAAZHJzL2Rvd25yZXYueG1sUEsFBgAAAAAEAAQA9wAAAJIDAAAAAA==&#10;">
                <v:imagedata r:id="rId84" o:title="" croptop="5984f" cropbottom="4633f" cropleft="4278f" cropright="12379f"/>
              </v:shape>
              <v:shape id="Text Box 1397" o:spid="_x0000_s1960" type="#_x0000_t202" style="position:absolute;left:8667;top:5991;width:3169;height: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oHMUA&#10;AADdAAAADwAAAGRycy9kb3ducmV2LnhtbESP22rDMBBE3wP9B7GFvoRYjpurEyW0hZS85vIBG2t9&#10;odbKWKrt/H0VKORxmJkzzHY/mFp01LrKsoJpFIMgzqyuuFBwvRwmKxDOI2usLZOCOznY715GW0y1&#10;7flE3dkXIkDYpaig9L5JpXRZSQZdZBvi4OW2NeiDbAupW+wD3NQyieOFNFhxWCixoa+Ssp/zr1GQ&#10;H/vxfN3fvv11eZotPrFa3uxdqbfX4WMDwtPgn+H/9lErmCXTd3i8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gcxQAAAN0AAAAPAAAAAAAAAAAAAAAAAJgCAABkcnMv&#10;ZG93bnJldi54bWxQSwUGAAAAAAQABAD1AAAAigMAAAAA&#10;" stroked="f">
                <v:textbox style="mso-next-textbox:#Text Box 1397">
                  <w:txbxContent>
                    <w:p w:rsidR="00FF3CA5" w:rsidRPr="00660840" w:rsidRDefault="00FF3CA5" w:rsidP="00EA6204">
                      <w:pPr>
                        <w:rPr>
                          <w:rFonts w:ascii="Arial" w:hAnsi="Arial" w:cs="Arial"/>
                          <w:sz w:val="20"/>
                          <w:szCs w:val="20"/>
                        </w:rPr>
                      </w:pPr>
                      <w:r w:rsidRPr="00660840">
                        <w:rPr>
                          <w:sz w:val="20"/>
                          <w:szCs w:val="20"/>
                        </w:rPr>
                        <w:t xml:space="preserve">Confirmación asistencia </w:t>
                      </w:r>
                      <w:r>
                        <w:rPr>
                          <w:sz w:val="20"/>
                          <w:szCs w:val="20"/>
                        </w:rPr>
                        <w:t>o datos de la persona que va de remplazo</w:t>
                      </w:r>
                    </w:p>
                    <w:p w:rsidR="00FF3CA5" w:rsidRPr="00660840" w:rsidRDefault="00FF3CA5" w:rsidP="00EA6204">
                      <w:pPr>
                        <w:rPr>
                          <w:sz w:val="20"/>
                          <w:szCs w:val="20"/>
                        </w:rPr>
                      </w:pPr>
                    </w:p>
                  </w:txbxContent>
                </v:textbox>
              </v:shape>
              <v:group id="Group 1398" o:spid="_x0000_s1961" style="position:absolute;left:7928;top:2612;width:6522;height:5021" coordorigin="7928,2612" coordsize="6522,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Qb8UAAADdAAAADwAAAGRycy9kb3ducmV2LnhtbESPQYvCMBSE78L+h/CE&#10;vWlaV2WpRhFZlz2IoC6It0fzbIvNS2liW/+9EQSPw8x8w8yXnSlFQ7UrLCuIhxEI4tTqgjMF/8fN&#10;4BuE88gaS8uk4E4OlouP3hwTbVveU3PwmQgQdgkqyL2vEildmpNBN7QVcfAutjbog6wzqWtsA9yU&#10;chRFU2mw4LCQY0XrnNLr4WYU/LbYrr7in2Z7vazv5+Nkd9rGpNRnv1vNQHjq/Dv8av9pBe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CEG/FAAAA3QAA&#10;AA8AAAAAAAAAAAAAAAAAqgIAAGRycy9kb3ducmV2LnhtbFBLBQYAAAAABAAEAPoAAACcAwAAAAA=&#10;">
                <v:shape id="Picture 1399" o:spid="_x0000_s1962" type="#_x0000_t75" style="position:absolute;left:9022;top:2992;width:447;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l9m/HAAAA3QAAAA8AAABkcnMvZG93bnJldi54bWxEj1FrwjAUhd8H+w/hDvY2U4tuozOKDEVx&#10;6KjbD7g0d21Zc1OSqOm/N8Jgj4dzznc4s0U0nTiT861lBeNRBoK4srrlWsH31/rpFYQPyBo7y6Rg&#10;IA+L+f3dDAttL1zS+RhqkSDsC1TQhNAXUvqqIYN+ZHvi5P1YZzAk6WqpHV4S3HQyz7JnabDltNBg&#10;T+8NVb/Hk1HghnK6X79sVh/1clUO+SQePndRqceHuHwDESiG//Bfe6sVTPLxFG5v0hO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l9m/HAAAA3QAAAA8AAAAAAAAAAAAA&#10;AAAAnwIAAGRycy9kb3ducmV2LnhtbFBLBQYAAAAABAAEAPcAAACTAwAAAAA=&#10;">
                  <v:imagedata r:id="rId84" o:title="" croptop="5984f" cropbottom="4633f" cropleft="4278f" cropright="12379f"/>
                </v:shape>
                <v:shape id="Picture 1400" o:spid="_x0000_s1963" type="#_x0000_t75" style="position:absolute;left:11166;top:2758;width:447;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3aBjHAAAA3QAAAA8AAABkcnMvZG93bnJldi54bWxEj1FLwzAUhd8F/0O4gm9rurJNqcvGkA2H&#10;skmnP+DSXNtic1OSuKX/3ggDHw/nnO9wlutoenEm5zvLCqZZDoK4trrjRsHnx27yCMIHZI29ZVIw&#10;kof16vZmiaW2F67ofAqNSBD2JSpoQxhKKX3dkkGf2YE4eV/WGQxJukZqh5cEN70s8nwhDXacFloc&#10;6Lml+vv0YxS4sZofdg8v27dms63GYhaP769Rqfu7uHkCESiG//C1vdcKZsV0AX9v0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3aBjHAAAA3QAAAA8AAAAAAAAAAAAA&#10;AAAAnwIAAGRycy9kb3ducmV2LnhtbFBLBQYAAAAABAAEAPcAAACTAwAAAAA=&#10;">
                  <v:imagedata r:id="rId84" o:title="" croptop="5984f" cropbottom="4633f" cropleft="4278f" cropright="12379f"/>
                </v:shape>
                <v:group id="Group 1401" o:spid="_x0000_s1964" style="position:absolute;left:7928;top:2612;width:6522;height:5021" coordorigin="7928,2612" coordsize="6522,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shape id="Picture 1402" o:spid="_x0000_s1965" type="#_x0000_t75" style="position:absolute;left:13617;top:2756;width:447;height: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kWfHDAAAA3QAAAA8AAABkcnMvZG93bnJldi54bWxET91qwjAUvh/sHcIZ7G6mFt2kGkWGomxs&#10;o+oDHJpjW2xOShI1ffvlYrDLj+9/sYqmEzdyvrWsYDzKQBBXVrdcKzgdty8zED4ga+wsk4KBPKyW&#10;jw8LLLS9c0m3Q6hFCmFfoIImhL6Q0lcNGfQj2xMn7mydwZCgq6V2eE/hppN5lr1Kgy2nhgZ7em+o&#10;uhyuRoEbyunX9m23+azXm3LIJ/H75yMq9fwU13MQgWL4F/+591rBJB+nuelNe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RZ8cMAAADdAAAADwAAAAAAAAAAAAAAAACf&#10;AgAAZHJzL2Rvd25yZXYueG1sUEsFBgAAAAAEAAQA9wAAAI8DAAAAAA==&#10;">
                    <v:imagedata r:id="rId84" o:title="" croptop="5984f" cropbottom="4633f" cropleft="4278f" cropright="12379f"/>
                  </v:shape>
                  <v:group id="Group 1403" o:spid="_x0000_s1966" style="position:absolute;left:7928;top:2612;width:6522;height:5021" coordorigin="7928,2612" coordsize="6522,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Text Box 1404" o:spid="_x0000_s1967" type="#_x0000_t202" style="position:absolute;left:9356;top:2620;width:1561;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81sIA&#10;AADdAAAADwAAAGRycy9kb3ducmV2LnhtbERPzW6CQBC+N/EdNmPipSlLicWWupBqUuNV6gMM7Aik&#10;7CxhV8G37x5Mevzy/W+L2fTiRqPrLCt4jWIQxLXVHTcKzj/fL+8gnEfW2FsmBXdyUOSLpy1m2k58&#10;olvpGxFC2GWooPV+yKR0dUsGXWQH4sBd7GjQBzg2Uo84hXDTyySOU2mw49DQ4kD7lurf8moUXI7T&#10;89vHVB38eXNapzvsNpW9K7Vazl+fIDzN/l/8cB+1gnWShP3hTXg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WwgAAAN0AAAAPAAAAAAAAAAAAAAAAAJgCAABkcnMvZG93&#10;bnJldi54bWxQSwUGAAAAAAQABAD1AAAAhwMAAAAA&#10;" stroked="f">
                      <v:textbox style="mso-next-textbox:#Text Box 1404">
                        <w:txbxContent>
                          <w:p w:rsidR="00FF3CA5" w:rsidRDefault="00FF3CA5" w:rsidP="00EA6204">
                            <w:pPr>
                              <w:rPr>
                                <w:sz w:val="20"/>
                                <w:szCs w:val="20"/>
                              </w:rPr>
                            </w:pPr>
                            <w:r>
                              <w:rPr>
                                <w:sz w:val="20"/>
                                <w:szCs w:val="20"/>
                              </w:rPr>
                              <w:t>R. Capacitacion</w:t>
                            </w:r>
                          </w:p>
                          <w:p w:rsidR="00FF3CA5" w:rsidRDefault="00FF3CA5" w:rsidP="00EA6204">
                            <w:pPr>
                              <w:rPr>
                                <w:sz w:val="20"/>
                                <w:szCs w:val="20"/>
                              </w:rPr>
                            </w:pPr>
                          </w:p>
                          <w:p w:rsidR="00FF3CA5" w:rsidRPr="008639DA" w:rsidRDefault="00FF3CA5" w:rsidP="00EA6204">
                            <w:pPr>
                              <w:rPr>
                                <w:sz w:val="20"/>
                                <w:szCs w:val="20"/>
                              </w:rPr>
                            </w:pPr>
                          </w:p>
                        </w:txbxContent>
                      </v:textbox>
                    </v:shape>
                    <v:shape id="Text Box 1405" o:spid="_x0000_s1968" type="#_x0000_t202" style="position:absolute;left:9524;top:3026;width:1561;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ZTcMA&#10;AADdAAAADwAAAGRycy9kb3ducmV2LnhtbESP3YrCMBSE74V9h3AWvBFNLf5Wo+iC4q0/D3Bsjm2x&#10;OSlNtPXtN4Lg5TAz3zDLdWtK8aTaFZYVDAcRCOLU6oIzBZfzrj8D4TyyxtIyKXiRg/Xqp7PERNuG&#10;j/Q8+UwECLsEFeTeV4mULs3JoBvYijh4N1sb9EHWmdQ1NgFuShlH0UQaLDgs5FjRX07p/fQwCm6H&#10;pjeeN9e9v0yPo8kWi+nVvpTq/rabBQhPrf+GP+2DVjCK4y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ZTcMAAADdAAAADwAAAAAAAAAAAAAAAACYAgAAZHJzL2Rv&#10;d25yZXYueG1sUEsFBgAAAAAEAAQA9QAAAIgDAAAAAA==&#10;" stroked="f">
                      <v:textbox style="mso-next-textbox:#Text Box 1405">
                        <w:txbxContent>
                          <w:p w:rsidR="00FF3CA5" w:rsidRDefault="00FF3CA5" w:rsidP="00EA6204">
                            <w:pPr>
                              <w:rPr>
                                <w:sz w:val="20"/>
                                <w:szCs w:val="20"/>
                              </w:rPr>
                            </w:pPr>
                            <w:r>
                              <w:rPr>
                                <w:sz w:val="20"/>
                                <w:szCs w:val="20"/>
                              </w:rPr>
                              <w:t>R. Capacitacion</w:t>
                            </w:r>
                          </w:p>
                          <w:p w:rsidR="00FF3CA5" w:rsidRDefault="00FF3CA5" w:rsidP="00EA6204">
                            <w:pPr>
                              <w:rPr>
                                <w:sz w:val="20"/>
                                <w:szCs w:val="20"/>
                              </w:rPr>
                            </w:pPr>
                          </w:p>
                          <w:p w:rsidR="00FF3CA5" w:rsidRPr="008639DA" w:rsidRDefault="00FF3CA5" w:rsidP="00EA6204">
                            <w:pPr>
                              <w:rPr>
                                <w:sz w:val="20"/>
                                <w:szCs w:val="20"/>
                              </w:rPr>
                            </w:pPr>
                          </w:p>
                        </w:txbxContent>
                      </v:textbox>
                    </v:shape>
                    <v:shape id="Text Box 1406" o:spid="_x0000_s1969" type="#_x0000_t202" style="position:absolute;left:9621;top:6646;width:298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HOsQA&#10;AADdAAAADwAAAGRycy9kb3ducmV2LnhtbESPW4vCMBSE34X9D+Es7Its0y1e1moUV1B89fIDjs3p&#10;hW1OShNt/fdGEHwcZuYbZrHqTS1u1LrKsoKfKAZBnFldcaHgfNp+/4JwHlljbZkU3MnBavkxWGCq&#10;bccHuh19IQKEXYoKSu+bVEqXlWTQRbYhDl5uW4M+yLaQusUuwE0tkzieSIMVh4USG9qUlP0fr0ZB&#10;vu+G41l32fnz9DCa/GE1vdi7Ul+f/XoOwlPv3+FXe68VjJIk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xzrEAAAA3QAAAA8AAAAAAAAAAAAAAAAAmAIAAGRycy9k&#10;b3ducmV2LnhtbFBLBQYAAAAABAAEAPUAAACJAwAAAAA=&#10;" stroked="f">
                      <v:textbox style="mso-next-textbox:#Text Box 1406">
                        <w:txbxContent>
                          <w:p w:rsidR="00FF3CA5" w:rsidRPr="00660840" w:rsidRDefault="00FF3CA5" w:rsidP="00EA6204">
                            <w:pPr>
                              <w:rPr>
                                <w:rFonts w:ascii="Arial" w:hAnsi="Arial" w:cs="Arial"/>
                                <w:sz w:val="20"/>
                                <w:szCs w:val="20"/>
                              </w:rPr>
                            </w:pPr>
                            <w:r>
                              <w:rPr>
                                <w:sz w:val="20"/>
                                <w:szCs w:val="20"/>
                              </w:rPr>
                              <w:t>Control de asistencia y recursos</w:t>
                            </w:r>
                          </w:p>
                          <w:p w:rsidR="00FF3CA5" w:rsidRPr="00660840" w:rsidRDefault="00FF3CA5" w:rsidP="00EA6204">
                            <w:pPr>
                              <w:rPr>
                                <w:sz w:val="20"/>
                                <w:szCs w:val="20"/>
                              </w:rPr>
                            </w:pPr>
                          </w:p>
                        </w:txbxContent>
                      </v:textbox>
                    </v:shape>
                    <v:shape id="Text Box 1407" o:spid="_x0000_s1970" type="#_x0000_t202" style="position:absolute;left:8387;top:7242;width:3224;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iocUA&#10;AADdAAAADwAAAGRycy9kb3ducmV2LnhtbESP3WrCQBSE7wu+w3KE3hTdmNqoMau0hRZvjT7AMXvy&#10;g9mzIbua+PbdQqGXw8x8w2T70bTiTr1rLCtYzCMQxIXVDVcKzqev2RqE88gaW8uk4EEO9rvJU4ap&#10;tgMf6Z77SgQIuxQV1N53qZSuqMmgm9uOOHil7Q36IPtK6h6HADetjKMokQYbDgs1dvRZU3HNb0ZB&#10;eRhe3jbD5dufV8dl8oHN6mIfSj1Px/ctCE+j/w//tQ9awTKOX+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mKhxQAAAN0AAAAPAAAAAAAAAAAAAAAAAJgCAABkcnMv&#10;ZG93bnJldi54bWxQSwUGAAAAAAQABAD1AAAAigMAAAAA&#10;" stroked="f">
                      <v:textbox style="mso-next-textbox:#Text Box 1407">
                        <w:txbxContent>
                          <w:p w:rsidR="00FF3CA5" w:rsidRDefault="00FF3CA5" w:rsidP="00EA6204">
                            <w:pPr>
                              <w:rPr>
                                <w:sz w:val="20"/>
                                <w:szCs w:val="20"/>
                              </w:rPr>
                            </w:pPr>
                            <w:r>
                              <w:rPr>
                                <w:sz w:val="20"/>
                                <w:szCs w:val="20"/>
                              </w:rPr>
                              <w:t>R. individual Capacitacion</w:t>
                            </w:r>
                          </w:p>
                          <w:p w:rsidR="00FF3CA5" w:rsidRDefault="00FF3CA5" w:rsidP="00EA6204">
                            <w:pPr>
                              <w:rPr>
                                <w:sz w:val="20"/>
                                <w:szCs w:val="20"/>
                              </w:rPr>
                            </w:pPr>
                          </w:p>
                          <w:p w:rsidR="00FF3CA5" w:rsidRPr="008639DA" w:rsidRDefault="00FF3CA5" w:rsidP="00EA6204">
                            <w:pPr>
                              <w:rPr>
                                <w:sz w:val="20"/>
                                <w:szCs w:val="20"/>
                              </w:rPr>
                            </w:pPr>
                          </w:p>
                        </w:txbxContent>
                      </v:textbox>
                    </v:shape>
                    <v:shape id="Text Box 1408" o:spid="_x0000_s1971" type="#_x0000_t202" style="position:absolute;left:9621;top:4083;width:2390;height: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1cUA&#10;AADdAAAADwAAAGRycy9kb3ducmV2LnhtbESP3WrCQBSE7wu+w3IK3hTdGNJoU1epQou3Rh/gmD0m&#10;odmzIbvNz9u7hUIvh5n5htnuR9OInjpXW1awWkYgiAuray4VXC+fiw0I55E1NpZJwUQO9rvZ0xYz&#10;bQc+U5/7UgQIuwwVVN63mZSuqMigW9qWOHh32xn0QXal1B0OAW4aGUdRKg3WHBYqbOlYUfGd/xgF&#10;99Pw8vo23L78dX1O0gPW65udlJo/jx/vIDyN/j/81z5pBUkcJ/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rVxQAAAN0AAAAPAAAAAAAAAAAAAAAAAJgCAABkcnMv&#10;ZG93bnJldi54bWxQSwUGAAAAAAQABAD1AAAAigMAAAAA&#10;" stroked="f">
                      <v:textbox style="mso-next-textbox:#Text Box 1408">
                        <w:txbxContent>
                          <w:p w:rsidR="00FF3CA5" w:rsidRPr="00660840" w:rsidRDefault="00FF3CA5" w:rsidP="00EA6204">
                            <w:pPr>
                              <w:rPr>
                                <w:sz w:val="20"/>
                                <w:szCs w:val="20"/>
                              </w:rPr>
                            </w:pPr>
                            <w:r>
                              <w:rPr>
                                <w:sz w:val="20"/>
                                <w:szCs w:val="20"/>
                              </w:rPr>
                              <w:t xml:space="preserve">Calend </w:t>
                            </w:r>
                            <w:r w:rsidRPr="00660840">
                              <w:rPr>
                                <w:sz w:val="20"/>
                                <w:szCs w:val="20"/>
                              </w:rPr>
                              <w:t xml:space="preserve">Capacitación y </w:t>
                            </w:r>
                            <w:r>
                              <w:rPr>
                                <w:sz w:val="20"/>
                                <w:szCs w:val="20"/>
                              </w:rPr>
                              <w:t>informe recursos</w:t>
                            </w:r>
                            <w:r w:rsidRPr="00660840">
                              <w:rPr>
                                <w:sz w:val="20"/>
                                <w:szCs w:val="20"/>
                              </w:rPr>
                              <w:t>20 días a</w:t>
                            </w:r>
                            <w:r>
                              <w:rPr>
                                <w:sz w:val="20"/>
                                <w:szCs w:val="20"/>
                              </w:rPr>
                              <w:t>ntes</w:t>
                            </w:r>
                          </w:p>
                          <w:p w:rsidR="00FF3CA5" w:rsidRPr="00660840" w:rsidRDefault="00FF3CA5" w:rsidP="00EA6204">
                            <w:pPr>
                              <w:rPr>
                                <w:sz w:val="20"/>
                                <w:szCs w:val="20"/>
                              </w:rPr>
                            </w:pPr>
                          </w:p>
                        </w:txbxContent>
                      </v:textbox>
                    </v:shape>
                    <v:shape id="Text Box 1409" o:spid="_x0000_s1972" type="#_x0000_t202" style="position:absolute;left:8699;top:3493;width:3169;height: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fTsQA&#10;AADdAAAADwAAAGRycy9kb3ducmV2LnhtbESPW4vCMBSE34X9D+Es+CI23eK1GmUVXHz18gOOzekF&#10;m5PSRFv/vVlY2MdhZr5h1tve1OJJrassK/iKYhDEmdUVFwqul8N4AcJ5ZI21ZVLwIgfbzcdgjam2&#10;HZ/oefaFCBB2KSoovW9SKV1WkkEX2YY4eLltDfog20LqFrsAN7VM4ngmDVYcFkpsaF9Sdj8/jIL8&#10;2I2my+7246/z02S2w2p+sy+lhp/99wqEp97/h//aR61gkiRT+H0Tn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X07EAAAA3QAAAA8AAAAAAAAAAAAAAAAAmAIAAGRycy9k&#10;b3ducmV2LnhtbFBLBQYAAAAABAAEAPUAAACJAwAAAAA=&#10;" stroked="f">
                      <v:textbox style="mso-next-textbox:#Text Box 1409">
                        <w:txbxContent>
                          <w:p w:rsidR="00FF3CA5" w:rsidRPr="00660840" w:rsidRDefault="00FF3CA5" w:rsidP="00EA6204">
                            <w:pPr>
                              <w:rPr>
                                <w:rFonts w:ascii="Arial" w:hAnsi="Arial" w:cs="Arial"/>
                                <w:sz w:val="20"/>
                                <w:szCs w:val="20"/>
                              </w:rPr>
                            </w:pPr>
                            <w:r w:rsidRPr="00660840">
                              <w:rPr>
                                <w:sz w:val="20"/>
                                <w:szCs w:val="20"/>
                              </w:rPr>
                              <w:t>Confirmación asistencia y materiales requeridos</w:t>
                            </w:r>
                          </w:p>
                          <w:p w:rsidR="00FF3CA5" w:rsidRPr="00660840" w:rsidRDefault="00FF3CA5" w:rsidP="00EA6204">
                            <w:pPr>
                              <w:rPr>
                                <w:sz w:val="20"/>
                                <w:szCs w:val="20"/>
                              </w:rPr>
                            </w:pPr>
                          </w:p>
                        </w:txbxContent>
                      </v:textbox>
                    </v:shape>
                    <v:shape id="Text Box 1410" o:spid="_x0000_s1973" type="#_x0000_t202" style="position:absolute;left:9691;top:5428;width:2430;height:6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OcQA&#10;AADdAAAADwAAAGRycy9kb3ducmV2LnhtbESP0YrCMBRE34X9h3CFfZE13aJ1rUZxFxRfq37Atbm2&#10;xeamNNHWv98Igo/DzJxhluve1OJOrassK/geRyCIc6srLhScjtuvHxDOI2usLZOCBzlYrz4GS0y1&#10;7Tij+8EXIkDYpaig9L5JpXR5SQbd2DbEwbvY1qAPsi2kbrELcFPLOIoSabDisFBiQ38l5dfDzSi4&#10;7LvRdN6dd/40yybJL1azs30o9TnsNwsQnnr/Dr/ae61gEsc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wTnEAAAA3QAAAA8AAAAAAAAAAAAAAAAAmAIAAGRycy9k&#10;b3ducmV2LnhtbFBLBQYAAAAABAAEAPUAAACJAwAAAAA=&#10;" stroked="f">
                      <v:textbox style="mso-next-textbox:#Text Box 1410">
                        <w:txbxContent>
                          <w:p w:rsidR="00FF3CA5" w:rsidRPr="00F65FB0" w:rsidRDefault="00FF3CA5" w:rsidP="00EA6204">
                            <w:pPr>
                              <w:rPr>
                                <w:sz w:val="20"/>
                                <w:szCs w:val="20"/>
                              </w:rPr>
                            </w:pPr>
                            <w:r>
                              <w:rPr>
                                <w:sz w:val="20"/>
                                <w:szCs w:val="20"/>
                              </w:rPr>
                              <w:t>Calendario capacitación 15 días antes</w:t>
                            </w:r>
                          </w:p>
                          <w:p w:rsidR="00FF3CA5" w:rsidRPr="00F65FB0" w:rsidRDefault="00FF3CA5" w:rsidP="00EA6204">
                            <w:pPr>
                              <w:rPr>
                                <w:sz w:val="20"/>
                                <w:szCs w:val="20"/>
                              </w:rPr>
                            </w:pPr>
                          </w:p>
                        </w:txbxContent>
                      </v:textbox>
                    </v:shape>
                    <v:group id="Group 1411" o:spid="_x0000_s1974" style="position:absolute;left:7928;top:4216;width:1094;height:1202"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EpcYAAADdAAAADwAAAGRycy9kb3ducmV2LnhtbESPQWvCQBSE74X+h+UV&#10;vOkmsbaSuopILR5EUAvF2yP7TILZtyG7JvHfu4LQ4zAz3zCzRW8q0VLjSssK4lEEgjizuuRcwe9x&#10;PZyCcB5ZY2WZFNzIwWL++jLDVNuO99QefC4ChF2KCgrv61RKlxVk0I1sTRy8s20M+iCbXOoGuwA3&#10;lUyi6EMaLDksFFjTqqDscrgaBT8ddstx/N1uL+fV7XSc7P62MSk1eOuXXyA89f4//GxvtIL3JP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vESlxgAAAN0A&#10;AAAPAAAAAAAAAAAAAAAAAKoCAABkcnMvZG93bnJldi54bWxQSwUGAAAAAAQABAD6AAAAnQMAAAAA&#10;">
                      <v:shape id="AutoShape 1412" o:spid="_x0000_s1975"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c2ycIA&#10;AADdAAAADwAAAGRycy9kb3ducmV2LnhtbERPy4rCMBTdD/gP4Q7MbkwtVTrVKCIIzkbwtZjdpbk2&#10;HZub0qTa+fvJQnB5OO/FarCNuFPna8cKJuMEBHHpdM2VgvNp+5mD8AFZY+OYFPyRh9Vy9LbAQrsH&#10;H+h+DJWIIewLVGBCaAspfWnIoh+7ljhyV9dZDBF2ldQdPmK4bWSaJDNpsebYYLCljaHyduytgt58&#10;5ZOQ//xOyyb5xuyWXfb9TqmP92E9BxFoCC/x073TCrI0jXPj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zbJwgAAAN0AAAAPAAAAAAAAAAAAAAAAAJgCAABkcnMvZG93&#10;bnJldi54bWxQSwUGAAAAAAQABAD1AAAAhwMAAAAA&#10;" fillcolor="#f2dbdb" strokecolor="#943634" strokeweight="1pt">
                        <v:fill color2="#d99594" focusposition=".5,.5" focussize="" focus="100%" type="gradientRadial"/>
                        <v:shadow on="t" color="#622423" opacity=".5" offset="1pt"/>
                      </v:shape>
                      <v:shape id="AutoShape 1413" o:spid="_x0000_s1976"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4W8YA&#10;AADdAAAADwAAAGRycy9kb3ducmV2LnhtbESPQWsCMRSE7wX/Q3iCl1Kzbou0q1GkqHixUJWeH5vn&#10;7uLmZUnS7Prvm0Khx2FmvmGW68G0IpLzjWUFs2kGgri0uuFKweW8e3oF4QOyxtYyKbiTh/Vq9LDE&#10;QtuePymeQiUShH2BCuoQukJKX9Zk0E9tR5y8q3UGQ5Kuktphn+CmlXmWzaXBhtNCjR2911TeTt9G&#10;QXx+DB/bY7y4L3lvY9/sD5ujUWoyHjYLEIGG8B/+ax+0gpc8f4P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M4W8YAAADdAAAADwAAAAAAAAAAAAAAAACYAgAAZHJz&#10;L2Rvd25yZXYueG1sUEsFBgAAAAAEAAQA9QAAAIsDAAAAAA==&#10;"/>
                      <v:shape id="Freeform 1414" o:spid="_x0000_s1977"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S8MA&#10;AADdAAAADwAAAGRycy9kb3ducmV2LnhtbERP3WrCMBS+H/gO4QjeyEz9YUg1igjKJsi02wOcNcem&#10;2JzUJmp9e3Mh7PLj+58vW1uJGzW+dKxgOEhAEOdOl1wo+P3ZvE9B+ICssXJMCh7kYbnovM0x1e7O&#10;R7ploRAxhH2KCkwIdSqlzw1Z9ANXE0fu5BqLIcKmkLrBewy3lRwlyYe0WHJsMFjT2lB+zq5WwfZS&#10;Pr4Ow7/+of+9u5rxZK3dPlOq121XMxCB2vAvfrk/tYLJaBz3x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HS8MAAADdAAAADwAAAAAAAAAAAAAAAACYAgAAZHJzL2Rv&#10;d25yZXYueG1sUEsFBgAAAAAEAAQA9QAAAIgDA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group id="Group 1415" o:spid="_x0000_s1978" style="position:absolute;left:11742;top:5564;width:768;height:882" coordorigin="4183,1357" coordsize="92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Dvl8UAAADdAAAADwAAAGRycy9kb3ducmV2LnhtbESPQYvCMBSE78L+h/AE&#10;b5pWV1mqUURW2YMsqAvi7dE822LzUprY1n9vhAWPw8x8wyxWnSlFQ7UrLCuIRxEI4tTqgjMFf6ft&#10;8AuE88gaS8uk4EEOVsuP3gITbVs+UHP0mQgQdgkqyL2vEildmpNBN7IVcfCutjbog6wzqWtsA9yU&#10;chxFM2mw4LCQY0WbnNLb8W4U7Fps15P4u9nfrpvH5TT9Pe9jUmrQ79ZzEJ46/w7/t3+0gs/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A75fFAAAA3QAA&#10;AA8AAAAAAAAAAAAAAAAAqgIAAGRycy9kb3ducmV2LnhtbFBLBQYAAAAABAAEAPoAAACcAwAAAAA=&#10;">
                      <v:oval id="Oval 1416" o:spid="_x0000_s1979" style="position:absolute;left:4183;top:1357;width:924;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NYcYA&#10;AADdAAAADwAAAGRycy9kb3ducmV2LnhtbESP3WrCQBSE7wu+w3IK3tVNo1SJrqIFxRsr/jzAIXvy&#10;o9mzIbs10ad3hUIvh5n5hpktOlOJGzWutKzgcxCBIE6tLjlXcD6tPyYgnEfWWFkmBXdysJj33maY&#10;aNvygW5Hn4sAYZeggsL7OpHSpQUZdANbEwcvs41BH2STS91gG+CmknEUfUmDJYeFAmv6Lii9Hn+N&#10;guthle0ePxNejTaXzX24zs7jdq9U/71bTkF46vx/+K+91QpG8TCG15v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yNYcYAAADdAAAADwAAAAAAAAAAAAAAAACYAgAAZHJz&#10;L2Rvd25yZXYueG1sUEsFBgAAAAAEAAQA9QAAAIsDAAAAAA==&#10;" strokecolor="#365f91" strokeweight="2.25pt"/>
                      <v:group id="Group 1417" o:spid="_x0000_s1980" style="position:absolute;left:4363;top:1452;width:588;height:595" coordorigin="2757,1518" coordsize="58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7Ue8YAAADdAAAADwAAAGRycy9kb3ducmV2LnhtbESPQWvCQBSE7wX/w/KE&#10;3uompi0SXUVESw8iVAXx9sg+k2D2bciuSfz3riD0OMzMN8xs0ZtKtNS40rKCeBSBIM6sLjlXcDxs&#10;PiYgnEfWWFkmBXdysJgP3maYatvxH7V7n4sAYZeigsL7OpXSZQUZdCNbEwfvYhuDPsgml7rBLsBN&#10;JcdR9C0NlhwWCqxpVVB23d+Mgp8Ou2US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tR7xgAAAN0A&#10;AAAPAAAAAAAAAAAAAAAAAKoCAABkcnMvZG93bnJldi54bWxQSwUGAAAAAAQABAD6AAAAnQMAAAAA&#10;">
                        <v:group id="Group 1418" o:spid="_x0000_s1981" style="position:absolute;left:2771;top:151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D8YAAADdAAAADwAAAGRycy9kb3ducmV2LnhtbESPS4vCQBCE78L+h6EX&#10;9qaT+GKJjiLiLnsQwQcs3ppMmwQzPSEzJvHfO4Lgsaiqr6j5sjOlaKh2hWUF8SACQZxaXXCm4HT8&#10;6X+DcB5ZY2mZFNzJwXLx0Ztjom3Le2oOPhMBwi5BBbn3VSKlS3My6Aa2Ig7exdYGfZB1JnWNbYCb&#10;Ug6jaCoNFhwWcqxonVN6PdyMgt8W29Uo3jTb62V9Px8nu/9tTEp9fXarGQhPnX+HX+0/rWA8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t0wPxgAAAN0A&#10;AAAPAAAAAAAAAAAAAAAAAKoCAABkcnMvZG93bnJldi54bWxQSwUGAAAAAAQABAD6AAAAnQMAAAAA&#10;">
                          <v:oval id="Oval 1419" o:spid="_x0000_s1982"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YosUA&#10;AADdAAAADwAAAGRycy9kb3ducmV2LnhtbESPQWvCQBSE70L/w/IKvelG00hJXUUqBT30YLT3R/aZ&#10;BLNvQ/Y1pv/eLRQ8DjPzDbPajK5VA/Wh8WxgPktAEZfeNlwZOJ8+p2+ggiBbbD2TgV8KsFk/TVaY&#10;W3/jIw2FVCpCOORooBbpcq1DWZPDMPMdcfQuvncoUfaVtj3eIty1epEkS+2w4bhQY0cfNZXX4scZ&#10;2FXbYjnoVLL0sttLdv3+OqRzY16ex+07KKFRHuH/9t4aeF2kG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liixQAAAN0AAAAPAAAAAAAAAAAAAAAAAJgCAABkcnMv&#10;ZG93bnJldi54bWxQSwUGAAAAAAQABAD1AAAAigMAAAAA&#10;"/>
                          <v:shape id="AutoShape 1420" o:spid="_x0000_s1983"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gZMcAAADdAAAADwAAAGRycy9kb3ducmV2LnhtbESPT2sCMRTE74V+h/CEXopmtVVka5Rt&#10;QagFD/67Pzevm+DmZbuJuv32TUHwOMzMb5jZonO1uFAbrGcFw0EGgrj02nKlYL9b9qcgQkTWWHsm&#10;Bb8UYDF/fJhhrv2VN3TZxkokCIccFZgYm1zKUBpyGAa+IU7et28dxiTbSuoWrwnuajnKsol0aDkt&#10;GGzow1B52p6dgvVq+F4cjV19bX7serws6nP1fFDqqdcVbyAidfEevrU/tYLX0csE/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uBkxwAAAN0AAAAPAAAAAAAA&#10;AAAAAAAAAKECAABkcnMvZG93bnJldi54bWxQSwUGAAAAAAQABAD5AAAAlQMAAAAA&#10;"/>
                          <v:shape id="AutoShape 1421" o:spid="_x0000_s1984"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5F/8cAAADdAAAADwAAAGRycy9kb3ducmV2LnhtbESPT2sCMRTE70K/Q3iFXkSz2lbL1ijb&#10;glAFD/67v25eN6Gbl+0m6vbbG6HQ4zAzv2Fmi87V4kxtsJ4VjIYZCOLSa8uVgsN+OXgBESKyxtoz&#10;KfilAIv5XW+GufYX3tJ5FyuRIBxyVGBibHIpQ2nIYRj6hjh5X751GJNsK6lbvCS4q+U4yybSoeW0&#10;YLChd0Pl9+7kFGxWo7fi09jVevtjN8/Loj5V/aNSD/dd8QoiUhf/w3/tD63gafw4hdub9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3kX/xwAAAN0AAAAPAAAAAAAA&#10;AAAAAAAAAKECAABkcnMvZG93bnJldi54bWxQSwUGAAAAAAQABAD5AAAAlQMAAAAA&#10;"/>
                          <v:shape id="AutoShape 1422" o:spid="_x0000_s1985"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XDsIAAADdAAAADwAAAGRycy9kb3ducmV2LnhtbERPTWvCQBC9F/wPywi91U1VRFJXEVHp&#10;pUVjEHobsmMSmp0NmVXTf+8eCh4f73ux6l2jbtRJ7dnA+ygBRVx4W3NpID/t3uagJCBbbDyTgT8S&#10;WC0HLwtMrb/zkW5ZKFUMYUnRQBVCm2otRUUOZeRb4shdfOcwRNiV2nZ4j+Gu0eMkmWmHNceGClva&#10;VFT8Zldn4Ou73u7z82Xt5ZDk7Y+cZyTOmNdhv/4AFagPT/G/+9MamI4ncW58E5+AX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qXDsIAAADdAAAADwAAAAAAAAAAAAAA&#10;AAChAgAAZHJzL2Rvd25yZXYueG1sUEsFBgAAAAAEAAQA+QAAAJADAAAAAA==&#10;" strokecolor="red" strokeweight="1.25pt"/>
                          <v:rect id="Rectangle 1423" o:spid="_x0000_s1986"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78QA&#10;AADdAAAADwAAAGRycy9kb3ducmV2LnhtbESPQYvCMBSE78L+h/AWvGm6VRatRllWFD1qvXh7Ns+2&#10;bvNSmqjVX2+EBY/DzHzDTOetqcSVGldaVvDVj0AQZ1aXnCvYp8veCITzyBory6TgTg7ms4/OFBNt&#10;b7yl687nIkDYJaig8L5OpHRZQQZd39bEwTvZxqAPssmlbvAW4KaScRR9S4Mlh4UCa/otKPvbXYyC&#10;Yxnv8bFNV5EZLwd+06bny2GhVPez/ZmA8NT6d/i/vdYKhvFg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nO/EAAAA3QAAAA8AAAAAAAAAAAAAAAAAmAIAAGRycy9k&#10;b3ducmV2LnhtbFBLBQYAAAAABAAEAPUAAACJAwAAAAA=&#10;"/>
                        </v:group>
                        <v:group id="Group 1424" o:spid="_x0000_s1987" style="position:absolute;left:3051;top:1518;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o5ccQAAADdAAAADwAAAGRycy9kb3ducmV2LnhtbERPy2rCQBTdF/yH4Qrd&#10;NZNoKiV1FBEtXUhBI5TuLplrEszcCZkxj7/vLApdHs57vR1NI3rqXG1ZQRLFIIgLq2suFVzz48sb&#10;COeRNTaWScFEDrab2dMaM20HPlN/8aUIIewyVFB532ZSuqIigy6yLXHgbrYz6APsSqk7HEK4aeQi&#10;jlfSYM2hocKW9hUV98vDKPgYcNgtk0N/ut/200/++vV9Skip5/m4ewfhafT/4j/3p1aQLt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o5ccQAAADdAAAA&#10;DwAAAAAAAAAAAAAAAACqAgAAZHJzL2Rvd25yZXYueG1sUEsFBgAAAAAEAAQA+gAAAJsDAAAAAA==&#10;">
                          <v:oval id="Oval 1425" o:spid="_x0000_s1988"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8t3MUA&#10;AADdAAAADwAAAGRycy9kb3ducmV2LnhtbESPQWvCQBSE7wX/w/KE3uomRqWkriKVgj14aNT7I/tM&#10;gtm3Ifsa03/fLQg9DjPzDbPejq5VA/Wh8WwgnSWgiEtvG64MnE8fL6+ggiBbbD2TgR8KsN1MntaY&#10;W3/nLxoKqVSEcMjRQC3S5VqHsiaHYeY74uhdfe9QouwrbXu8R7hr9TxJVtphw3Ghxo7eaypvxbcz&#10;sK92xWrQmSyz6/4gy9vl+JmlxjxPx90bKKFR/sOP9sEaWMwXK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y3cxQAAAN0AAAAPAAAAAAAAAAAAAAAAAJgCAABkcnMv&#10;ZG93bnJldi54bWxQSwUGAAAAAAQABAD1AAAAigMAAAAA&#10;"/>
                          <v:shape id="AutoShape 1426" o:spid="_x0000_s1989"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GsYAAADdAAAADwAAAGRycy9kb3ducmV2LnhtbESPQWsCMRSE70L/Q3gFL6JZFyuyNcq2&#10;IGjBg7a9v25eN6Gbl+0m6vrvTaHgcZiZb5jluneNOFMXrGcF00kGgrjy2nKt4ON9M16ACBFZY+OZ&#10;FFwpwHr1MFhiof2FD3Q+xlokCIcCFZgY20LKUBlyGCa+JU7et+8cxiS7WuoOLwnuGpln2Vw6tJwW&#10;DLb0aqj6OZ6cgv1u+lJ+Gbt7O/za/dOmbE716FOp4WNfPoOI1Md7+L+91Qpm+Sy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vlRrGAAAA3QAAAA8AAAAAAAAA&#10;AAAAAAAAoQIAAGRycy9kb3ducmV2LnhtbFBLBQYAAAAABAAEAPkAAACUAwAAAAA=&#10;"/>
                          <v:shape id="AutoShape 1427" o:spid="_x0000_s1990"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wgccAAADdAAAADwAAAGRycy9kb3ducmV2LnhtbESPQWsCMRSE7wX/Q3hCL0WzWi1lNcq2&#10;INSCB629PzfPTXDzst1E3f77piB4HGbmG2a+7FwtLtQG61nBaJiBIC69tlwp2H+tBq8gQkTWWHsm&#10;Bb8UYLnoPcwx1/7KW7rsYiUShEOOCkyMTS5lKA05DEPfECfv6FuHMcm2krrFa4K7Wo6z7EU6tJwW&#10;DDb0bqg87c5OwWY9eisOxq4/tz92M10V9bl6+lbqsd8VMxCRungP39ofWsFkPH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4zCBxwAAAN0AAAAPAAAAAAAA&#10;AAAAAAAAAKECAABkcnMvZG93bnJldi54bWxQSwUGAAAAAAQABAD5AAAAlQMAAAAA&#10;"/>
                          <v:shape id="AutoShape 1428" o:spid="_x0000_s1991"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udsUAAADdAAAADwAAAGRycy9kb3ducmV2LnhtbESPX2vCQBDE34V+h2MLvulFCVKiFxHR&#10;4ktLq0Ho25Lb/KG5vZC9avrte4VCH4eZ+Q2z2Y6uUzcapPVsYDFPQBGX3rZcGygux9kTKAnIFjvP&#10;ZOCbBLb5w2SDmfV3fqfbOdQqQlgyNNCE0GdaS9mQQ5n7njh6lR8chiiHWtsB7xHuOr1MkpV22HJc&#10;aLCnfUPl5/nLGXh5bQ/PxbXaeXlLiv5DrisSZ8z0cdytQQUaw3/4r32yBtJlmsLvm/gEd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HudsUAAADdAAAADwAAAAAAAAAA&#10;AAAAAAChAgAAZHJzL2Rvd25yZXYueG1sUEsFBgAAAAAEAAQA+QAAAJMDAAAAAA==&#10;" strokecolor="red" strokeweight="1.25pt"/>
                          <v:rect id="Rectangle 1429" o:spid="_x0000_s1992"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ll8YA&#10;AADdAAAADwAAAGRycy9kb3ducmV2LnhtbESPzW7CMBCE70h9B2uRuIFD+FFJMahqBYIjhEtvS7xN&#10;0sbrKDYQeHqMhMRxNDPfaObL1lTiTI0rLSsYDiIQxJnVJecKDumq/w7CeWSNlWVScCUHy8VbZ46J&#10;thfe0XnvcxEg7BJUUHhfJ1K6rCCDbmBr4uD92sagD7LJpW7wEuCmknEUTaXBksNCgTV9FZT9709G&#10;wbGMD3jbpevIzFYjv23Tv9PPt1K9bvv5AcJT61/hZ3ujFYzj8QQ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Tll8YAAADdAAAADwAAAAAAAAAAAAAAAACYAgAAZHJz&#10;L2Rvd25yZXYueG1sUEsFBgAAAAAEAAQA9QAAAIsDAAAAAA==&#10;"/>
                        </v:group>
                        <v:group id="Group 1430" o:spid="_x0000_s1993" style="position:absolute;left:2757;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8EnsYAAADdAAAADwAAAGRycy9kb3ducmV2LnhtbESPT4vCMBTE78J+h/AW&#10;9qZpXZWlGkXEXTyI4B9YvD2aZ1tsXkoT2/rtjSB4HGbmN8xs0ZlSNFS7wrKCeBCBIE6tLjhTcDr+&#10;9n9AOI+ssbRMCu7kYDH/6M0w0bblPTUHn4kAYZeggtz7KpHSpTkZdANbEQfvYmuDPsg6k7rGNsBN&#10;KYdRNJEGCw4LOVa0yim9Hm5GwV+L7fI7Xjfb62V1Px/Hu/9tTEp9fXbLKQhPnX+HX+2NVjA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SexgAAAN0A&#10;AAAPAAAAAAAAAAAAAAAAAKoCAABkcnMvZG93bnJldi54bWxQSwUGAAAAAAQABAD6AAAAnQMAAAAA&#10;">
                          <v:oval id="Oval 1431" o:spid="_x0000_s1994"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QM8UA&#10;AADdAAAADwAAAGRycy9kb3ducmV2LnhtbESPT2vCQBTE74V+h+UVvNWNxn+kriKVgj30YNT7I/tM&#10;gtm3IfuM6bfvFgo9DjPzG2a9HVyjeupC7dnAZJyAIi68rbk0cD59vK5ABUG22HgmA98UYLt5flpj&#10;Zv2Dj9TnUqoI4ZChgUqkzbQORUUOw9i3xNG7+s6hRNmV2nb4iHDX6GmSLLTDmuNChS29V1Tc8rsz&#10;sC93+aLXqczT6/4g89vl6zOdGDN6GXZvoIQG+Q//tQ/WwGw6W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hAzxQAAAN0AAAAPAAAAAAAAAAAAAAAAAJgCAABkcnMv&#10;ZG93bnJldi54bWxQSwUGAAAAAAQABAD1AAAAigMAAAAA&#10;"/>
                          <v:shape id="AutoShape 1432" o:spid="_x0000_s1995"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ei8MMAAADdAAAADwAAAGRycy9kb3ducmV2LnhtbERPTWsCMRC9F/wPYQQvpWYVLWVrlFUQ&#10;VPCgbe/TzXQTupmsm6jrvzcHwePjfc8WnavFhdpgPSsYDTMQxKXXlisF31/rtw8QISJrrD2TghsF&#10;WMx7LzPMtb/ygS7HWIkUwiFHBSbGJpcylIYchqFviBP351uHMcG2krrFawp3tRxn2bt0aDk1GGxo&#10;Zaj8P56dgv12tCx+jd3uDie7n66L+ly9/ig16HfFJ4hIXXyKH+6NVjAZT9Lc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HovDDAAAA3QAAAA8AAAAAAAAAAAAA&#10;AAAAoQIAAGRycy9kb3ducmV2LnhtbFBLBQYAAAAABAAEAPkAAACRAwAAAAA=&#10;"/>
                          <v:shape id="AutoShape 1433" o:spid="_x0000_s1996"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Ha8cAAADdAAAADwAAAGRycy9kb3ducmV2LnhtbESPQWsCMRSE7wX/Q3hCL0WzipV2Ncq2&#10;INSCB629PzfPTXDzst1E3f77piB4HGbmG2a+7FwtLtQG61nBaJiBIC69tlwp2H+tBi8gQkTWWHsm&#10;Bb8UYLnoPcwx1/7KW7rsYiUShEOOCkyMTS5lKA05DEPfECfv6FuHMcm2krrFa4K7Wo6zbCodWk4L&#10;Bht6N1SedmenYLMevRUHY9ef2x+7eV4V9bl6+lbqsd8VMxCRungP39ofWsFkPHm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wdrxwAAAN0AAAAPAAAAAAAA&#10;AAAAAAAAAKECAABkcnMvZG93bnJldi54bWxQSwUGAAAAAAQABAD5AAAAlQMAAAAA&#10;"/>
                          <v:shape id="AutoShape 1434" o:spid="_x0000_s1997"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qMIAAADdAAAADwAAAGRycy9kb3ducmV2LnhtbERPTWvCQBC9F/wPywi91U1FRVJXEVHp&#10;pUVjEHobsmMSmp0NmVXTf+8eCh4f73ux6l2jbtRJ7dnA+ygBRVx4W3NpID/t3uagJCBbbDyTgT8S&#10;WC0HLwtMrb/zkW5ZKFUMYUnRQBVCm2otRUUOZeRb4shdfOcwRNiV2nZ4j+Gu0eMkmWmHNceGClva&#10;VFT8Zldn4Ou73u7z82Xt5ZDk7Y+cZyTOmNdhv/4AFagPT/G/+9MamIyncX98E5+AX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N+qMIAAADdAAAADwAAAAAAAAAAAAAA&#10;AAChAgAAZHJzL2Rvd25yZXYueG1sUEsFBgAAAAAEAAQA+QAAAJADAAAAAA==&#10;" strokecolor="red" strokeweight="1.25pt"/>
                          <v:rect id="Rectangle 1435" o:spid="_x0000_s1998"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1ScUA&#10;AADdAAAADwAAAGRycy9kb3ducmV2LnhtbESPQWvCQBSE70L/w/IK3nRj1KLRVUpF0aPGi7dn9pmk&#10;zb4N2VWjv75bEHocZuYbZr5sTSVu1LjSsoJBPwJBnFldcq7gmK57ExDOI2usLJOCBzlYLt46c0y0&#10;vfOebgefiwBhl6CCwvs6kdJlBRl0fVsTB+9iG4M+yCaXusF7gJtKxlH0IQ2WHBYKrOmroOzncDUK&#10;zmV8xOc+3URmuh76XZt+X08rpbrv7ecMhKfW/4df7a1WMIrH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nVJxQAAAN0AAAAPAAAAAAAAAAAAAAAAAJgCAABkcnMv&#10;ZG93bnJldi54bWxQSwUGAAAAAAQABAD1AAAAigMAAAAA&#10;"/>
                        </v:group>
                        <v:group id="Group 1436" o:spid="_x0000_s1999" style="position:absolute;left:3051;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2UQMYAAADdAAAADwAAAGRycy9kb3ducmV2LnhtbESPQWvCQBSE74L/YXmC&#10;t7pJrEWiq4hY8SCFqiDeHtlnEsy+DdltEv99t1DwOMzMN8xy3ZtKtNS40rKCeBKBIM6sLjlXcDl/&#10;vs1BOI+ssbJMCp7kYL0aDpaYatvxN7Unn4sAYZeigsL7OpXSZQUZdBNbEwfvbhuDPsgml7rBLsBN&#10;JZMo+pAGSw4LBda0LSh7nH6Mgn2H3WYa79rj47593s6zr+sxJqXGo36zAOGp96/wf/ugFbwn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ZRAxgAAAN0A&#10;AAAPAAAAAAAAAAAAAAAAAKoCAABkcnMvZG93bnJldi54bWxQSwUGAAAAAAQABAD6AAAAnQMAAAAA&#10;">
                          <v:oval id="Oval 1437" o:spid="_x0000_s2000"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A7cUA&#10;AADdAAAADwAAAGRycy9kb3ducmV2LnhtbESPQWvCQBSE70L/w/IKvelG00hJXUUqBT30YLT3R/aZ&#10;BLNvQ/Y1pv/eLRQ8DjPzDbPajK5VA/Wh8WxgPktAEZfeNlwZOJ8+p2+ggiBbbD2TgV8KsFk/TVaY&#10;W3/jIw2FVCpCOORooBbpcq1DWZPDMPMdcfQuvncoUfaVtj3eIty1epEkS+2w4bhQY0cfNZXX4scZ&#10;2FXbYjnoVLL0sttLdv3+OqRzY16ex+07KKFRHuH/9t4aeF1kK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IDtxQAAAN0AAAAPAAAAAAAAAAAAAAAAAJgCAABkcnMv&#10;ZG93bnJldi54bWxQSwUGAAAAAAQABAD1AAAAigMAAAAA&#10;"/>
                          <v:shape id="AutoShape 1438" o:spid="_x0000_s2001"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M+KMcAAADdAAAADwAAAGRycy9kb3ducmV2LnhtbESPQWsCMRSE70L/Q3iFXkSzipayNcq2&#10;IKjgwW29v25eN6Gbl+0m6vrvTaHgcZiZb5jFqneNOFMXrGcFk3EGgrjy2nKt4PNjPXoBESKyxsYz&#10;KbhSgNXyYbDAXPsLH+hcxlokCIccFZgY21zKUBlyGMa+JU7et+8cxiS7WuoOLwnuGjnNsmfp0HJa&#10;MNjSu6Hqpzw5Bfvt5K34Mna7O/za/XxdNKd6eFTq6bEvXkFE6uM9/N/eaAWz6Xw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0z4oxwAAAN0AAAAPAAAAAAAA&#10;AAAAAAAAAKECAABkcnMvZG93bnJldi54bWxQSwUGAAAAAAQABAD5AAAAlQMAAAAA&#10;"/>
                          <v:shape id="AutoShape 1439" o:spid="_x0000_s2002"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s8YAAADdAAAADwAAAGRycy9kb3ducmV2LnhtbESPQWsCMRSE7wX/Q3iFXopmlW6RrVFW&#10;QaiCB217f928bkI3L+sm6vbfG0HocZiZb5jZoneNOFMXrGcF41EGgrjy2nKt4PNjPZyCCBFZY+OZ&#10;FPxRgMV88DDDQvsL7+l8iLVIEA4FKjAxtoWUoTLkMIx8S5y8H985jEl2tdQdXhLcNXKSZa/SoeW0&#10;YLCllaHq93ByCnab8bL8Nnaz3R/tLl+Xzal+/lLq6bEv30BE6uN/+N5+1wpeJnkOtzfp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m7PGAAAA3QAAAA8AAAAAAAAA&#10;AAAAAAAAoQIAAGRycy9kb3ducmV2LnhtbFBLBQYAAAAABAAEAPkAAACUAwAAAAA=&#10;"/>
                          <v:shape id="AutoShape 1440" o:spid="_x0000_s2003"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DR8UAAADdAAAADwAAAGRycy9kb3ducmV2LnhtbESPQWvCQBSE7wX/w/KE3upGaUOJriLS&#10;ipdKq0Hw9sg+k2D2bchbNf57t1DocZiZb5jZoneNulIntWcD41ECirjwtubSQL7/fHkHJQHZYuOZ&#10;DNxJYDEfPM0ws/7GP3TdhVJFCEuGBqoQ2kxrKSpyKCPfEkfv5DuHIcqu1LbDW4S7Rk+SJNUOa44L&#10;Fba0qqg47y7OwNe2/ljnh9PSy3eSt0c5pCTOmOdhv5yCCtSH//Bfe2MNvE7eUvh9E5+An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ZDR8UAAADdAAAADwAAAAAAAAAA&#10;AAAAAAChAgAAZHJzL2Rvd25yZXYueG1sUEsFBgAAAAAEAAQA+QAAAJMDAAAAAA==&#10;" strokecolor="red" strokeweight="1.25pt"/>
                          <v:rect id="Rectangle 1441" o:spid="_x0000_s2004"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IpsYA&#10;AADdAAAADwAAAGRycy9kb3ducmV2LnhtbESPwW7CMBBE75X4B2uReisOaaGQYhCiooIjhEtvS7wk&#10;KfE6ig2kfD1GQuI4mpk3msmsNZU4U+NKywr6vQgEcWZ1ybmCXbp8G4FwHlljZZkU/JOD2bTzMsFE&#10;2wtv6Lz1uQgQdgkqKLyvEyldVpBB17M1cfAOtjHog2xyqRu8BLipZBxFQ2mw5LBQYE2LgrLj9mQU&#10;7Mt4h9dN+hOZ8fLdr9v07/T7rdRrt51/gfDU+mf40V5pBR/x4BP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NIpsYAAADdAAAADwAAAAAAAAAAAAAAAACYAgAAZHJz&#10;L2Rvd25yZXYueG1sUEsFBgAAAAAEAAQA9QAAAIsDAAAAAA==&#10;"/>
                        </v:group>
                      </v:group>
                    </v:group>
                    <v:group id="Group 1442" o:spid="_x0000_s2005" style="position:absolute;left:11826;top:3798;width:554;height:869" coordorigin="8230,5239" coordsize="379,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jqsQAAADdAAAADwAAAGRycy9kb3ducmV2LnhtbERPy2qDQBTdF/IPww10&#10;14yaJhSbMQRJShehkAeU7i7OjYrOHXEmav6+syh0eTjvzXYyrRiod7VlBfEiAkFcWF1zqeB6Oby8&#10;gXAeWWNrmRQ8yME2mz1tMNV25BMNZ1+KEMIuRQWV910qpSsqMugWtiMO3M32Bn2AfSl1j2MIN61M&#10;omgtDdYcGirsKK+oaM53o+BjxHG3jPfDsbnlj5/L6uv7GJNSz/Np9w7C0+T/xX/uT63gNVm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WjqsQAAADdAAAA&#10;DwAAAAAAAAAAAAAAAACqAgAAZHJzL2Rvd25yZXYueG1sUEsFBgAAAAAEAAQA+gAAAJsDAAAAAA==&#10;">
                      <v:rect id="Rectangle 1443" o:spid="_x0000_s2006" style="position:absolute;left:8230;top:5512;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4F8cA&#10;AADdAAAADwAAAGRycy9kb3ducmV2LnhtbESPQWvCQBSE7wX/w/KE3urGtJUaXcUGpFoQqfbS2yP7&#10;zAazb0N2q9Ff7wqFHoeZ+YaZzjtbixO1vnKsYDhIQBAXTldcKvjeL5/eQPiArLF2TAou5GE+6z1M&#10;MdPuzF902oVSRAj7DBWYEJpMSl8YsugHriGO3sG1FkOUbSl1i+cIt7VMk2QkLVYcFww2lBsqjrtf&#10;q+C6/PjZyPW7Sbf8uTpu6stzLnOlHvvdYgIiUBf+w3/tlVbwkr6O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5+BfHAAAA3QAAAA8AAAAAAAAAAAAAAAAAmAIAAGRy&#10;cy9kb3ducmV2LnhtbFBLBQYAAAAABAAEAPUAAACMAwAAAAA=&#10;" fillcolor="red" strokecolor="#272727" strokeweight="1pt">
                        <v:shadow on="t" color="#7f7f7f" opacity=".5" offset="1pt"/>
                      </v:rect>
                      <v:shape id="AutoShape 1444" o:spid="_x0000_s2007" type="#_x0000_t32" style="position:absolute;left:8230;top:5705;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jWMEAAADdAAAADwAAAGRycy9kb3ducmV2LnhtbERPz2vCMBS+D/Y/hDfYbaaKyqxGEUFQ&#10;dhB14vXRPJti8xKa2Hb//XIQPH58vxer3taipSZUjhUMBxkI4sLpiksFv+ft1zeIEJE11o5JwR8F&#10;WC3f3xaYa9fxkdpTLEUK4ZCjAhOjz6UMhSGLYeA8ceJurrEYE2xKqRvsUrit5SjLptJixanBoKeN&#10;oeJ+elgF+0tx8wbjuL3ODt1EOv8zeeyV+vzo13MQkfr4Ej/dO61gPJqm/elNe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6KNYwQAAAN0AAAAPAAAAAAAAAAAAAAAA&#10;AKECAABkcnMvZG93bnJldi54bWxQSwUGAAAAAAQABAD5AAAAjwMAAAAA&#10;" strokecolor="#666" strokeweight="1pt">
                        <v:shadow color="#7f7f7f" opacity=".5" offset="1pt"/>
                      </v:shape>
                      <v:shape id="AutoShape 1445" o:spid="_x0000_s2008" type="#_x0000_t32" style="position:absolute;left:8339;top:5705;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QGw8QAAADdAAAADwAAAGRycy9kb3ducmV2LnhtbESPQWsCMRSE70L/Q3gFb5pVVOzWKEUQ&#10;lB6kaun1sXlulm5ewiburv/eFIQeh5n5hllteluLlppQOVYwGWcgiAunKy4VXM670RJEiMgaa8ek&#10;4E4BNuuXwQpz7Tr+ovYUS5EgHHJUYGL0uZShMGQxjJ0nTt7VNRZjkk0pdYNdgttaTrNsIS1WnBYM&#10;etoaKn5PN6vg8F1cvcE4a3/ejt1cOv85vx2UGr72H+8gIvXxP/xs77WC2XQxgb836Qn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AbDxAAAAN0AAAAPAAAAAAAAAAAA&#10;AAAAAKECAABkcnMvZG93bnJldi54bWxQSwUGAAAAAAQABAD5AAAAkgMAAAAA&#10;" strokecolor="#666" strokeweight="1pt">
                        <v:shadow color="#7f7f7f" opacity=".5" offset="1pt"/>
                      </v:shape>
                      <v:shape id="AutoShape 1446" o:spid="_x0000_s2009" type="#_x0000_t96" style="position:absolute;left:8230;top:5239;width:217;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T6sUA&#10;AADdAAAADwAAAGRycy9kb3ducmV2LnhtbESPQWvCQBSE74X+h+UVvJS6MZZQUlcRUfFioVZ6fmRf&#10;k9Ds27C7buK/d4VCj8PMfMMsVqPpRCTnW8sKZtMMBHFldcu1gvPX7uUNhA/IGjvLpOBKHlbLx4cF&#10;ltoO/EnxFGqRIOxLVNCE0JdS+qohg35qe+Lk/VhnMCTpaqkdDgluOplnWSENtpwWGuxp01D1e7oY&#10;BXH+HD62x3h23/LaxaHdH9ZHo9TkaVy/gwg0hv/wX/ugFbzmRQ7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RPqxQAAAN0AAAAPAAAAAAAAAAAAAAAAAJgCAABkcnMv&#10;ZG93bnJldi54bWxQSwUGAAAAAAQABAD1AAAAigMAAAAA&#10;"/>
                      <v:rect id="Rectangle 1447" o:spid="_x0000_s2010" style="position:absolute;left:8477;top:5652;width:132;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WTMcA&#10;AADdAAAADwAAAGRycy9kb3ducmV2LnhtbESPT2vCQBTE70K/w/IKvelGK0Giq9hCIYce2rQg3h7Z&#10;Z/6YfRt2VxO/fbcgeBxm5jfMZjeaTlzJ+caygvksAUFcWt1wpeD352O6AuEDssbOMim4kYfd9mmy&#10;wUzbgb/pWoRKRAj7DBXUIfSZlL6syaCf2Z44eifrDIYoXSW1wyHCTScXSZJKgw3HhRp7eq+pPBcX&#10;o2BoP8+Xdji+uSLkZXpY5e3XbanUy/O4X4MINIZH+N7OtYLlIn2F/zfx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1kzHAAAA3QAAAA8AAAAAAAAAAAAAAAAAmAIAAGRy&#10;cy9kb3ducmV2LnhtbFBLBQYAAAAABAAEAPUAAACMAwAAAAA=&#10;" fillcolor="#c2d69b" strokecolor="#c2d69b"/>
                      <v:shape id="Freeform 1448" o:spid="_x0000_s2011" style="position:absolute;left:8437;top:5511;width:155;height:146;visibility:visible;mso-wrap-style:square;v-text-anchor:top" coordsize="15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f2sUA&#10;AADdAAAADwAAAGRycy9kb3ducmV2LnhtbESPQWsCMRSE70L/Q3gFL6JJRaxsjSIVweJhqe3F22Pz&#10;3F26eVmS6K7/vhEEj8PMfMMs171txJV8qB1reJsoEMSFMzWXGn5/duMFiBCRDTaOScONAqxXL4Ml&#10;ZsZ1/E3XYyxFgnDIUEMVY5tJGYqKLIaJa4mTd3beYkzSl9J47BLcNnKq1FxarDktVNjSZ0XF3/Fi&#10;NZzDZnR6z2uVq+4rL31xOG2t13r42m8+QETq4zP8aO+Nhtl0PoP7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axQAAAN0AAAAPAAAAAAAAAAAAAAAAAJgCAABkcnMv&#10;ZG93bnJldi54bWxQSwUGAAAAAAQABAD1AAAAigMAAAAA&#10;" path="m30,42c61,130,16,23,76,99v8,10,12,47,12,35c88,82,80,89,42,76,155,,,88,99,88,111,88,97,62,88,53,79,44,65,46,53,42v8,11,9,34,23,34c88,76,65,42,65,42v8,11,14,44,23,34c99,64,90,38,76,30,62,22,45,38,30,42xe" fillcolor="red" strokecolor="red">
                        <v:path arrowok="t" o:connecttype="custom" o:connectlocs="30,42;76,99;88,134;42,76;99,88;88,53;53,42;76,76;65,42;88,76;76,30;30,42" o:connectangles="0,0,0,0,0,0,0,0,0,0,0,0"/>
                      </v:shape>
                    </v:group>
                    <v:shape id="Picture 1" o:spid="_x0000_s2012" type="#_x0000_t75" alt="Description: http://desmond.imageshack.us/Himg6/scaled.php?server=6&amp;filename=15799215.jpg&amp;res=landing" style="position:absolute;left:9875;top:4839;width:538;height: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4A2THAAAA3QAAAA8AAABkcnMvZG93bnJldi54bWxEj0FrwkAUhO8F/8PyBC9FN7VVSpqNiCKk&#10;eNJIwdsj+5pEs2/T7Fbjv+8KBY/DzHzDJIveNOJCnastK3iZRCCIC6trLhUc8s34HYTzyBoby6Tg&#10;Rg4W6eApwVjbK+/osvelCBB2MSqovG9jKV1RkUE3sS1x8L5tZ9AH2ZVSd3gNcNPIaRTNpcGaw0KF&#10;La0qKs77X6NAb7622c959Zk/H2/HjPP1q+aTUqNhv/wA4an3j/B/O9MK3qbzGdzfhCc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4A2THAAAA3QAAAA8AAAAAAAAAAAAA&#10;AAAAnwIAAGRycy9kb3ducmV2LnhtbFBLBQYAAAAABAAEAPcAAACTAwAAAAA=&#10;">
                      <v:imagedata r:id="rId92" o:title="scaled"/>
                    </v:shape>
                    <v:shape id="Picture 1450" o:spid="_x0000_s2013" type="#_x0000_t75" style="position:absolute;left:12828;top:4754;width:687;height: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ZHjXGAAAA3QAAAA8AAABkcnMvZG93bnJldi54bWxEj09rwkAUxO8Fv8PyBG91o9go0VXEUvAg&#10;/aPx4O2RfSbB7Nuwu9H023cLhR6HmfkNs9r0phF3cr62rGAyTkAQF1bXXCrIT2/PCxA+IGtsLJOC&#10;b/KwWQ+eVphp++Avuh9DKSKEfYYKqhDaTEpfVGTQj21LHL2rdQZDlK6U2uEjwk0jp0mSSoM1x4UK&#10;W9pVVNyOnYmUz+aj28/mh+7l4oOjXX5+f82VGg377RJEoD78h//ae61gNk1T+H0Tn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keNcYAAADdAAAADwAAAAAAAAAAAAAA&#10;AACfAgAAZHJzL2Rvd25yZXYueG1sUEsFBgAAAAAEAAQA9wAAAJIDAAAAAA==&#10;">
                      <v:imagedata r:id="rId94" o:title="" croptop="2815f" cropbottom="4514f" cropleft="3076f" cropright="4297f"/>
                    </v:shape>
                    <v:shape id="AutoShape 1451" o:spid="_x0000_s2014" type="#_x0000_t32" style="position:absolute;left:8473;top:5558;width:1;height:14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1q4scAAADdAAAADwAAAGRycy9kb3ducmV2LnhtbESPQWsCMRSE74X+h/AKXopmFauyNcq2&#10;IGjBg1bvz83rJnTzst1EXf99UxB6HGbmG2a+7FwtLtQG61nBcJCBIC69tlwpOHyu+jMQISJrrD2T&#10;ghsFWC4eH+aYa3/lHV32sRIJwiFHBSbGJpcylIYchoFviJP35VuHMcm2krrFa4K7Wo6ybCIdWk4L&#10;Bht6N1R+789OwXYzfCtOxm4+dj92+7Iq6nP1fFSq99QVryAidfE/fG+vtYLxaDKF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bWrixwAAAN0AAAAPAAAAAAAA&#10;AAAAAAAAAKECAABkcnMvZG93bnJldi54bWxQSwUGAAAAAAQABAD5AAAAlQMAAAAA&#10;"/>
                    <v:group id="Group 1452" o:spid="_x0000_s2015" style="position:absolute;left:12493;top:5593;width:443;height:599" coordorigin="8943,3161" coordsize="58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pF8QAAADdAAAADwAAAGRycy9kb3ducmV2LnhtbERPTWuDQBC9B/oflin0&#10;lqymiRSbjYTQlh5CIFoovQ3uREV3Vtytmn+fPRR6fLzvXTabTow0uMaygngVgSAurW64UvBVvC9f&#10;QDiPrLGzTApu5CDbPyx2mGo78YXG3FcihLBLUUHtfZ9K6cqaDLqV7YkDd7WDQR/gUEk94BTCTSfX&#10;UZRIgw2Hhhp7OtZUtvmvUfAx4XR4jt/GU3s93n6K7fn7FJNST4/z4RWEp9n/i//cn1rBZp2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lpF8QAAADdAAAA&#10;DwAAAAAAAAAAAAAAAACqAgAAZHJzL2Rvd25yZXYueG1sUEsFBgAAAAAEAAQA+gAAAJsDAAAAAA==&#10;">
                      <v:group id="Group 1453" o:spid="_x0000_s2016" style="position:absolute;left:9312;top:3161;width:217;height:548" coordorigin="9312,3161" coordsize="217,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MjM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XMjMcAAADd&#10;AAAADwAAAAAAAAAAAAAAAACqAgAAZHJzL2Rvd25yZXYueG1sUEsFBgAAAAAEAAQA+gAAAJ4DAAAA&#10;AA==&#10;">
                        <v:shape id="AutoShape 1454" o:spid="_x0000_s2017" type="#_x0000_t96" style="position:absolute;left:9312;top:3161;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rD8QA&#10;AADdAAAADwAAAGRycy9kb3ducmV2LnhtbERPTWvCQBC9C/0PyxR6Mxul1JpmI6EiSE82LRVvY3aa&#10;hGZnY3Y18d93D4LHx/tOV6NpxYV611hWMItiEMSl1Q1XCr6/NtNXEM4ja2wtk4IrOVhlD5MUE20H&#10;/qRL4SsRQtglqKD2vkukdGVNBl1kO+LA/dreoA+wr6TucQjhppXzOH6RBhsODTV29F5T+VecjQJ3&#10;nOXrZbE7fbRHuT/EnP/sT4NST49j/gbC0+jv4pt7qxU8zxdhf3gTn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aw/EAAAA3QAAAA8AAAAAAAAAAAAAAAAAmAIAAGRycy9k&#10;b3ducmV2LnhtbFBLBQYAAAAABAAEAPUAAACJAwAAAAA=&#10;" fillcolor="#666" strokecolor="#666" strokeweight="1pt">
                          <v:fill color2="#ccc" angle="135" focus="50%" type="gradient"/>
                          <v:shadow on="t" color="#7f7f7f" opacity=".5" offset="1pt"/>
                        </v:shape>
                        <v:rect id="Rectangle 1455" o:spid="_x0000_s2018" style="position:absolute;left:9312;top:3397;width:21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mf8UA&#10;AADdAAAADwAAAGRycy9kb3ducmV2LnhtbESPQWvCQBSE74L/YXlCL6IbpaQaXUUKgd5KVXp+Zl+y&#10;0ezbmF01/ffdQsHjMDPfMOttbxtxp87XjhXMpgkI4sLpmisFx0M+WYDwAVlj45gU/JCH7WY4WGOm&#10;3YO/6L4PlYgQ9hkqMCG0mZS+MGTRT11LHL3SdRZDlF0ldYePCLeNnCdJKi3WHBcMtvRuqLjsb1bB&#10;+VKWuVnKb39yh89bmV/HqUuVehn1uxWIQH14hv/bH1rB6/xtB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Z/xQAAAN0AAAAPAAAAAAAAAAAAAAAAAJgCAABkcnMv&#10;ZG93bnJldi54bWxQSwUGAAAAAAQABAD1AAAAigMAAAAA&#10;" fillcolor="#666" strokecolor="#666" strokeweight="1pt">
                          <v:fill color2="#ccc" angle="135" focus="50%" type="gradient"/>
                          <v:shadow on="t" color="#7f7f7f" opacity=".5" offset="1pt"/>
                        </v:rect>
                        <v:shape id="AutoShape 1456" o:spid="_x0000_s2019" type="#_x0000_t32" style="position:absolute;left:9312;top:3590;width:2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OacUAAADdAAAADwAAAGRycy9kb3ducmV2LnhtbESPQWsCMRSE7wX/Q3iCt5p10bauRpFC&#10;Qemh1LZ4fWyem8XNS9jE3fXfm0Khx2FmvmHW28E2oqM21I4VzKYZCOLS6ZorBd9fb48vIEJE1tg4&#10;JgU3CrDdjB7WWGjX8yd1x1iJBOFQoAIToy+kDKUhi2HqPHHyzq61GJNsK6lb7BPcNjLPsidpsea0&#10;YNDTq6HycrxaBYef8uwNxnl3Wn70C+n8++J6UGoyHnYrEJGG+B/+a++1gnn+nMPvm/Q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8OacUAAADdAAAADwAAAAAAAAAA&#10;AAAAAAChAgAAZHJzL2Rvd25yZXYueG1sUEsFBgAAAAAEAAQA+QAAAJMDAAAAAA==&#10;" strokecolor="#666" strokeweight="1pt">
                          <v:shadow color="#7f7f7f" opacity=".5" offset="1pt"/>
                        </v:shape>
                        <v:shape id="AutoShape 1457" o:spid="_x0000_s2020" type="#_x0000_t32" style="position:absolute;left:9421;top:3590;width:1;height:1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8sUAAADdAAAADwAAAGRycy9kb3ducmV2LnhtbESPQWsCMRSE7wX/Q3hCbzWrVaurUUqh&#10;UPEg2havj81zs7h5CZu4u/33jVDocZiZb5j1tre1aKkJlWMF41EGgrhwuuJSwdfn+9MCRIjIGmvH&#10;pOCHAmw3g4c15tp1fKT2FEuRIBxyVGBi9LmUoTBkMYycJ07exTUWY5JNKXWDXYLbWk6ybC4tVpwW&#10;DHp6M1RcTzerYPddXLzBOG3Py0M3k87vZ7edUo/D/nUFIlIf/8N/7Q+tYDp5eYb7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r8sUAAADdAAAADwAAAAAAAAAA&#10;AAAAAAChAgAAZHJzL2Rvd25yZXYueG1sUEsFBgAAAAAEAAQA+QAAAJMDAAAAAA==&#10;" strokecolor="#666" strokeweight="1pt">
                          <v:shadow color="#7f7f7f" opacity=".5" offset="1pt"/>
                        </v:shape>
                      </v:group>
                      <v:group id="Group 1458" o:spid="_x0000_s2021" style="position:absolute;left:8943;top:3161;width:258;height:439" coordorigin="8929,3231" coordsize="258,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31z8cAAADdAAAADwAAAGRycy9kb3ducmV2LnhtbESPT2vCQBTE70K/w/IK&#10;vdVN/NNKdBURWzyI0FgQb4/sMwlm34bsNonf3hUKHoeZ+Q2zWPWmEi01rrSsIB5GIIgzq0vOFfwe&#10;v95nIJxH1lhZJgU3crBavgwWmGjb8Q+1qc9FgLBLUEHhfZ1I6bKCDLqhrYmDd7GNQR9kk0vdYBfg&#10;ppKjKPqQBksOCwXWtCkou6Z/RsF3h916HG/b/fWyuZ2P08NpH5NSb6/9eg7CU++f4f/2TiuYjD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t31z8cAAADd&#10;AAAADwAAAAAAAAAAAAAAAACqAgAAZHJzL2Rvd25yZXYueG1sUEsFBgAAAAAEAAQA+gAAAJ4DAAAA&#10;AA==&#10;">
                        <v:shape id="AutoShape 1459" o:spid="_x0000_s2022" type="#_x0000_t5" style="position:absolute;left:8929;top:3453;width:258;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i1ckA&#10;AADdAAAADwAAAGRycy9kb3ducmV2LnhtbESPT2vCQBTE70K/w/IKvemmVmuNrlIs/qktVKMHj4/s&#10;axKafRuyq8Zv3xUEj8PM/IYZTxtTihPVrrCs4LkTgSBOrS44U7DfzdtvIJxH1lhaJgUXcjCdPLTG&#10;GGt75i2dEp+JAGEXo4Lc+yqW0qU5GXQdWxEH79fWBn2QdSZ1jecAN6XsRtGrNFhwWMixollO6V9y&#10;NAo+spfh189gMf/ebxK/PK4/V7NDpdTTY/M+AuGp8ffwrb3SCnrdQR+ub8ITkJ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Asi1ckAAADdAAAADwAAAAAAAAAAAAAAAACYAgAA&#10;ZHJzL2Rvd25yZXYueG1sUEsFBgAAAAAEAAQA9QAAAI4DAAAAAA==&#10;" strokecolor="#d99594" strokeweight="1pt">
                          <v:fill color2="#e5b8b7" focus="100%" type="gradient"/>
                          <v:shadow on="t" color="#622423" opacity=".5" offset="1pt"/>
                        </v:shape>
                        <v:shape id="AutoShape 1460" o:spid="_x0000_s2023" type="#_x0000_t96" style="position:absolute;left:8943;top:3231;width:217;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3JNcgA&#10;AADdAAAADwAAAGRycy9kb3ducmV2LnhtbESPT2sCMRTE74V+h/AKXopm/cMqq1GKICgealUEb4/N&#10;6+7azcs2ibp++6ZQ6HGYmd8ws0VranEj5yvLCvq9BARxbnXFhYLjYdWdgPABWWNtmRQ8yMNi/vw0&#10;w0zbO3/QbR8KESHsM1RQhtBkUvq8JIO+Zxvi6H1aZzBE6QqpHd4j3NRykCSpNFhxXCixoWVJ+df+&#10;ahQMzzu9Hr2fnN5eLptXHdL+dvmtVOelfZuCCNSG//Bfe60VjAbjF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jck1yAAAAN0AAAAPAAAAAAAAAAAAAAAAAJgCAABk&#10;cnMvZG93bnJldi54bWxQSwUGAAAAAAQABAD1AAAAjQMAAAAA&#10;" strokecolor="#d99594" strokeweight="1pt">
                          <v:fill color2="#e5b8b7" focus="100%" type="gradient"/>
                          <v:shadow on="t" color="#622423" opacity=".5" offset="1pt"/>
                        </v:shape>
                      </v:group>
                    </v:group>
                    <v:shape id="AutoShape 1461" o:spid="_x0000_s2024" type="#_x0000_t32" style="position:absolute;left:8313;top:5711;width:0;height:18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HEMUAAADdAAAADwAAAGRycy9kb3ducmV2LnhtbESPQWvCQBSE7wX/w/KE3pqNYrWkWUUF&#10;QXop2kJ7fGSfyWL2bciu2fjvu4VCj8PMfMOUm9G2YqDeG8cKZlkOgrhy2nCt4PPj8PQCwgdkja1j&#10;UnAnD5v15KHEQrvIJxrOoRYJwr5ABU0IXSGlrxqy6DPXESfv4nqLIcm+lrrHmOC2lfM8X0qLhtNC&#10;gx3tG6qu55tVYOK7GbrjPu7evr69jmTuz84o9Tgdt68gAo3hP/zXPmoFi/lqBb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HEMUAAADdAAAADwAAAAAAAAAA&#10;AAAAAAChAgAAZHJzL2Rvd25yZXYueG1sUEsFBgAAAAAEAAQA+QAAAJMDAAAAAA==&#10;">
                      <v:stroke endarrow="block"/>
                    </v:shape>
                    <v:group id="Group 1462" o:spid="_x0000_s2025" style="position:absolute;left:12057;top:2622;width:348;height:610" coordorigin="1735,3617"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D/ysQAAADdAAAADwAAAGRycy9kb3ducmV2LnhtbERPy2rCQBTdF/yH4Qrd&#10;1UliX0RHCWKLCxGaFIq7S+aaBDN3QmaaxL/vLIQuD+e93k6mFQP1rrGsIF5EIIhLqxuuFHwXH0/v&#10;IJxH1thaJgU3crDdzB7WmGo78hcNua9ECGGXooLa+y6V0pU1GXQL2xEH7mJ7gz7AvpK6xzGEm1Ym&#10;UfQqDTYcGmrsaFdTec1/jYLPEcdsGe+H4/Wyu52Ll9PPMSalHudTtgLhafL/4rv7oBU8J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5D/ysQAAADdAAAA&#10;DwAAAAAAAAAAAAAAAACqAgAAZHJzL2Rvd25yZXYueG1sUEsFBgAAAAAEAAQA+gAAAJsDAAAAAA==&#10;">
                      <v:group id="Group 1463" o:spid="_x0000_s2026"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xaUccAAADdAAAADwAAAGRycy9kb3ducmV2LnhtbESPQWvCQBSE7wX/w/IE&#10;b3UTba1GVxFpxYMIVaH09sg+k2D2bchuk/jvXUHocZiZb5jFqjOlaKh2hWUF8TACQZxaXXCm4Hz6&#10;ep2CcB5ZY2mZFNzIwWrZe1lgom3L39QcfSYChF2CCnLvq0RKl+Zk0A1tRRy8i60N+iDrTOoa2wA3&#10;pRxF0UQaLDgs5FjRJqf0evwzCrYttutx/Nnsr5fN7ff0fvjZx6TUoN+t5yA8df4//GzvtIK30c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xaUccAAADd&#10;AAAADwAAAAAAAAAAAAAAAACqAgAAZHJzL2Rvd25yZXYueG1sUEsFBgAAAAAEAAQA+gAAAJ4DAAAA&#10;AA==&#10;">
                        <v:shape id="AutoShape 1464" o:spid="_x0000_s2027"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MIA&#10;AADdAAAADwAAAGRycy9kb3ducmV2LnhtbERPy4rCMBTdD/gP4QqzGTQdZxCpRhEZBzcO+MD1pbm2&#10;xeamJDGtfz9ZCC4P571Y9aYRkZyvLSv4HGcgiAuray4VnE/b0QyED8gaG8uk4EEeVsvB2wJzbTs+&#10;UDyGUqQQ9jkqqEJocyl9UZFBP7YtceKu1hkMCbpSaoddCjeNnGTZVBqsOTVU2NKmouJ2vBsF8esj&#10;/P3s49ld5KOJXf27W++NUu/Dfj0HEagPL/HTvdMKvieztD+9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T878wgAAAN0AAAAPAAAAAAAAAAAAAAAAAJgCAABkcnMvZG93&#10;bnJldi54bWxQSwUGAAAAAAQABAD1AAAAhwMAAAAA&#10;"/>
                        <v:group id="Group 1465" o:spid="_x0000_s2028"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8mcMYAAADdAAAADwAAAGRycy9kb3ducmV2LnhtbESPT4vCMBTE78J+h/AW&#10;9qZpXRWpRhHZXTyI4B8Qb4/m2Rabl9Jk2/rtjSB4HGbmN8x82ZlSNFS7wrKCeBCBIE6tLjhTcDr+&#10;9qcgnEfWWFomBXdysFx89OaYaNvynpqDz0SAsEtQQe59lUjp0pwMuoGtiIN3tbVBH2SdSV1jG+Cm&#10;lMMomkiDBYeFHCta55TeDv9GwV+L7eo7/mm2t+v6fjmOd+dtTEp9fXarGQhPnX+HX+2NVjAa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fyZwxgAAAN0A&#10;AAAPAAAAAAAAAAAAAAAAAKoCAABkcnMvZG93bnJldi54bWxQSwUGAAAAAAQABAD6AAAAnQMAAAAA&#10;">
                          <v:shape id="AutoShape 1466" o:spid="_x0000_s2029"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yXMYA&#10;AADdAAAADwAAAGRycy9kb3ducmV2LnhtbESPQWvCQBSE7wX/w/IK3uomqRGJriEIQsHmUPXi7ZF9&#10;TYLZtyG7avTXdwuFHoeZ+YZZ56PpxI0G11pWEM8iEMSV1S3XCk7H3dsShPPIGjvLpOBBDvLN5GWN&#10;mbZ3/qLbwdciQNhlqKDxvs+kdFVDBt3M9sTB+7aDQR/kUEs94D3ATSeTKFpIgy2HhQZ72jZUXQ5X&#10;o8AtzvG1vpxx/qTP97TYlWm8L5Wavo7FCoSn0f+H/9ofWsE8WSb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UyXMYAAADdAAAADwAAAAAAAAAAAAAAAACYAgAAZHJz&#10;L2Rvd25yZXYueG1sUEsFBgAAAAAEAAQA9QAAAIsDAAAAAA==&#10;" fillcolor="#f79646" stroked="f" strokeweight="0">
                            <v:fill color2="#df6a09" focusposition=".5,.5" focussize="" focus="100%" type="gradientRadial"/>
                            <v:shadow color="#974706" offset="1pt"/>
                          </v:shape>
                          <v:rect id="Rectangle 1467" o:spid="_x0000_s2030"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YsUA&#10;AADdAAAADwAAAGRycy9kb3ducmV2LnhtbESP0WoCMRRE3wv9h3CFvkjNVqXIapRSWuiDCLX9gOvm&#10;uglubkKSutt+fSMIPg4zZ4ZZbQbXiTPFZD0reJpUIIgbry23Cr6/3h8XIFJG1th5JgW/lGCzvr9b&#10;Ya19z5903udWlBJONSowOYdaytQYcpgmPhAX7+ijw1xkbKWO2Jdy18lpVT1Lh5bLgsFAr4aa0/7H&#10;KZj/zcdvHMc7Mxtsv2124WQPQamH0fCyBJFpyLfwlf7QhZsuZnB5U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4NixQAAAN0AAAAPAAAAAAAAAAAAAAAAAJgCAABkcnMv&#10;ZG93bnJldi54bWxQSwUGAAAAAAQABAD1AAAAigMAAAAA&#10;" fillcolor="#f79646" stroked="f" strokeweight="0">
                            <v:fill color2="#df6a09" focusposition=".5,.5" focussize="" focus="100%" type="gradientRadial"/>
                            <v:shadow color="#974706" offset="1pt"/>
                          </v:rect>
                        </v:group>
                        <v:shape id="Freeform 1468" o:spid="_x0000_s2031"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T/MQA&#10;AADdAAAADwAAAGRycy9kb3ducmV2LnhtbESPQWvCQBSE7wX/w/KE3upGsTVEVxGxWI+mKh6f2WcS&#10;zL4N2dXEf+8KhR6HmfmGmS06U4k7Na60rGA4iEAQZ1aXnCvY/35/xCCcR9ZYWSYFD3KwmPfeZpho&#10;2/KO7qnPRYCwS1BB4X2dSOmyggy6ga2Jg3exjUEfZJNL3WAb4KaSoyj6kgZLDgsF1rQqKLumN6OA&#10;t2v6TK+b/DA5uUfrz2t9jPdKvfe75RSEp87/h//aP1rBeBSP4f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U/zEAAAA3QAAAA8AAAAAAAAAAAAAAAAAmAIAAGRycy9k&#10;b3ducmV2LnhtbFBLBQYAAAAABAAEAPUAAACJAw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1469" o:spid="_x0000_s2032"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2V8QA&#10;AADdAAAADwAAAGRycy9kb3ducmV2LnhtbESPQYvCMBSE74L/ITxhb5rWVbG1UUQQ1suKddnzo3m2&#10;xealNFG7/94ICx6HmfmGyTa9acSdOldbVhBPIhDEhdU1lwp+zvvxEoTzyBoby6Tgjxxs1sNBhqm2&#10;Dz7RPfelCBB2KSqovG9TKV1RkUE3sS1x8C62M+iD7EqpO3wEuGnkNIoW0mDNYaHClnYVFdf8ZhQc&#10;kjj5Pp+imf/Mf48HNjLZFkelPkb9dgXCU+/f4f/2l1Ywmy7n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9lfEAAAA3QAAAA8AAAAAAAAAAAAAAAAAmAIAAGRycy9k&#10;b3ducmV2LnhtbFBLBQYAAAAABAAEAPUAAACJAwAAAAA=&#10;" path="m,41v27,5,54,14,82,14c96,55,123,55,123,41,123,24,51,3,41,,32,9,11,15,14,28v5,20,67,35,82,40c40,31,39,41,109,41e" fillcolor="yellow" strokecolor="yellow">
                          <v:path arrowok="t" o:connecttype="custom" o:connectlocs="0,41;82,55;123,41;41,0;14,28;96,68;109,41" o:connectangles="0,0,0,0,0,0,0"/>
                        </v:shape>
                      </v:group>
                      <v:shape id="Freeform 1470" o:spid="_x0000_s2033"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15sUA&#10;AADdAAAADwAAAGRycy9kb3ducmV2LnhtbESPT4vCMBTE74LfITxhL6LpulKlGkUWF8WT/w4eH82z&#10;LTYvpYm17qffLAgeh5n5DTNftqYUDdWusKzgcxiBIE6tLjhTcD79DKYgnEfWWFomBU9ysFx0O3NM&#10;tH3wgZqjz0SAsEtQQe59lUjp0pwMuqGtiIN3tbVBH2SdSV3jI8BNKUdRFEuDBYeFHCv6zim9He9G&#10;gezbaPK7vhSev8rNtm2uu9u+Ueqj165mIDy1/h1+tbdawXg0jeH/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bXmxQAAAN0AAAAPAAAAAAAAAAAAAAAAAJgCAABkcnMv&#10;ZG93bnJldi54bWxQSwUGAAAAAAQABAD1AAAAigMAAAAA&#10;" path="m15,v9,9,17,20,28,27c81,50,111,30,43,54,34,45,15,27,15,27v,,27,9,41,13c3,5,,8,56,27,71,32,29,9,15,xe">
                        <v:path arrowok="t" o:connecttype="custom" o:connectlocs="15,0;43,27;43,54;15,27;56,40;56,27;15,0" o:connectangles="0,0,0,0,0,0,0"/>
                      </v:shape>
                    </v:group>
                    <v:group id="Group 1471" o:spid="_x0000_s2034" style="position:absolute;left:13513;top:3798;width:937;height:432" coordorigin="4361,1681" coordsize="93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obn8YAAADdAAAADwAAAGRycy9kb3ducmV2LnhtbESPQWvCQBSE74X+h+UJ&#10;vekmtlaJriJSiwcRqoJ4e2SfSTD7NmTXJP57VxB6HGbmG2a26EwpGqpdYVlBPIhAEKdWF5wpOB7W&#10;/QkI55E1lpZJwZ0cLObvbzNMtG35j5q9z0SAsEtQQe59lUjp0pwMuoGtiIN3sbVBH2SdSV1jG+Cm&#10;lMMo+pYGCw4LOVa0yim97m9GwW+L7fIz/mm218vqfj6MdqdtTEp99LrlFISnzv+HX+2NVvA1nI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2hufxgAAAN0A&#10;AAAPAAAAAAAAAAAAAAAAAKoCAABkcnMvZG93bnJldi54bWxQSwUGAAAAAAQABAD6AAAAnQMAAAAA&#10;">
                      <v:oval id="Oval 1472" o:spid="_x0000_s2035" style="position:absolute;left:4361;top:1890;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fdr4A&#10;AADdAAAADwAAAGRycy9kb3ducmV2LnhtbERPzQ7BQBC+S7zDZiRubAlSZYkI4SRBD46T7mgb3dmm&#10;u6i3tweJ45fvf7luTSVe1LjSsoLRMAJBnFldcq4gve4HMQjnkTVWlknBhxysV93OEhNt33ym18Xn&#10;IoSwS1BB4X2dSOmyggy6oa2JA3e3jUEfYJNL3eA7hJtKjqNoJg2WHBoKrGlbUPa4PI2C66G63egx&#10;TaP55kRlGruR3WVK9XvtZgHCU+v/4p/7qBVMxnGYG96EJ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ZH3a+AAAA3QAAAA8AAAAAAAAAAAAAAAAAmAIAAGRycy9kb3ducmV2&#10;LnhtbFBLBQYAAAAABAAEAPUAAACDAwAAAAA=&#10;" fillcolor="#00b050" strokecolor="#00b050"/>
                      <v:group id="Group 1473" o:spid="_x0000_s2036" style="position:absolute;left:4576;top:1681;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kqdscAAADdAAAADwAAAGRycy9kb3ducmV2LnhtbESPT2vCQBTE7wW/w/KE&#10;3nQT24pGVxHR0oMI/gHx9sg+k2D2bciuSfz23YLQ4zAzv2Hmy86UoqHaFZYVxMMIBHFqdcGZgvNp&#10;O5iAcB5ZY2mZFDzJwXLRe5tjom3LB2qOPhMBwi5BBbn3VSKlS3My6Ia2Ig7ezdYGfZB1JnWNbYCb&#10;Uo6iaCwNFhwWcqxonVN6Pz6Mgu8W29VHvGl299v6eT197S+7mJR673erGQhPnf8Pv9o/WsHna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kqdscAAADd&#10;AAAADwAAAAAAAAAAAAAAAACqAgAAZHJzL2Rvd25yZXYueG1sUEsFBgAAAAAEAAQA+gAAAJ4DAAAA&#10;AA==&#10;">
                        <v:rect id="Rectangle 1474" o:spid="_x0000_s2037"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4HMMA&#10;AADdAAAADwAAAGRycy9kb3ducmV2LnhtbERPy2rCQBTdC/2H4Ra6M5OKiKaOUoVCFl1oFEp3l8xt&#10;HmbuhJnRxL/vLASXh/Neb0fTiRs531hW8J6kIIhLqxuuFJxPX9MlCB+QNXaWScGdPGw3L5M1ZtoO&#10;fKRbESoRQ9hnqKAOoc+k9GVNBn1ie+LI/VlnMEToKqkdDjHcdHKWpgtpsOHYUGNP+5rKS3E1Cob2&#10;+3Jth9+dK0JeLn6WeXu4z5V6ex0/P0AEGsNT/HDnWsF8tor74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4HMMAAADdAAAADwAAAAAAAAAAAAAAAACYAgAAZHJzL2Rv&#10;d25yZXYueG1sUEsFBgAAAAAEAAQA9QAAAIgDAAAAAA==&#10;" fillcolor="#c2d69b" strokecolor="#c2d69b"/>
                        <v:rect id="Rectangle 1475" o:spid="_x0000_s2038"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O8YA&#10;AADdAAAADwAAAGRycy9kb3ducmV2LnhtbESPQWvCQBSE7wX/w/IK3upGCSXGrCIWQbCXai65PbKv&#10;Sdrs2zS7MfHfu4VCj8PMfMNku8m04ka9aywrWC4iEMSl1Q1XCvLr8SUB4TyyxtYyKbiTg9129pRh&#10;qu3IH3S7+EoECLsUFdTed6mUrqzJoFvYjjh4n7Y36IPsK6l7HAPctHIVRa/SYMNhocaODjWV35fB&#10;KDidk/L4hUP+0xbv+5iSInkbCqXmz9N+A8LT5P/Df+2TVhCv1kv4fROe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3/O8YAAADdAAAADwAAAAAAAAAAAAAAAACYAgAAZHJz&#10;L2Rvd25yZXYueG1sUEsFBgAAAAAEAAQA9QAAAIsDAAAAAA==&#10;" fillcolor="yellow" strokecolor="yellow"/>
                        <v:rect id="Rectangle 1476" o:spid="_x0000_s2039"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Cd8gA&#10;AADdAAAADwAAAGRycy9kb3ducmV2LnhtbESPQWvCQBSE74L/YXlCb7oxFKmpq5RKwUMrNLal3p67&#10;r0kw+zZmV0399W5B6HGYmW+Y2aKztThR6yvHCsajBASxdqbiQsHH5mX4AMIHZIO1Y1LwSx4W835v&#10;hplxZ36nUx4KESHsM1RQhtBkUnpdkkU/cg1x9H5cazFE2RbStHiOcFvLNEkm0mLFcaHEhp5L0vv8&#10;aBXsv9bHN7n7tN86Xy63F70Zvx4uSt0NuqdHEIG68B++tVdGwX06TeHv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AsJ3yAAAAN0AAAAPAAAAAAAAAAAAAAAAAJgCAABk&#10;cnMvZG93bnJldi54bWxQSwUGAAAAAAQABAD1AAAAjQMAAAAA&#10;" fillcolor="#548dd4" strokecolor="#548dd4"/>
                        <v:rect id="Rectangle 1477" o:spid="_x0000_s2040"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ewscA&#10;AADdAAAADwAAAGRycy9kb3ducmV2LnhtbESPQUvDQBSE74L/YXmCN7tpo9LGbovYBlqEgk17f2Zf&#10;k9js27C7TeO/dwXB4zAz3zDz5WBa0ZPzjWUF41ECgri0uuFKwaHIH6YgfEDW2FomBd/kYbm4vZlj&#10;pu2VP6jfh0pECPsMFdQhdJmUvqzJoB/Zjjh6J+sMhihdJbXDa4SbVk6S5FkabDgu1NjRW03leX8x&#10;CjZf2/Mqz/v3z7Qo3HG73j2t0p1S93fD6wuIQEP4D/+1N1rB42SWwu+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ZnsLHAAAA3QAAAA8AAAAAAAAAAAAAAAAAmAIAAGRy&#10;cy9kb3ducmV2LnhtbFBLBQYAAAAABAAEAPUAAACMAwAAAAA=&#10;" fillcolor="red" strokecolor="red"/>
                      </v:group>
                    </v:group>
                    <v:group id="Group 1478" o:spid="_x0000_s2041" style="position:absolute;left:8313;top:2956;width:5398;height:4632" coordorigin="8313,2956" coordsize="5398,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ETNccAAADdAAAADwAAAGRycy9kb3ducmV2LnhtbESPT2vCQBTE70K/w/IK&#10;vdVN/FNqdBURWzyI0FgQb4/sMwlm34bsNonf3hUKHoeZ+Q2zWPWmEi01rrSsIB5GIIgzq0vOFfwe&#10;v94/QTiPrLGyTApu5GC1fBksMNG24x9qU5+LAGGXoILC+zqR0mUFGXRDWxMH72Ibgz7IJpe6wS7A&#10;TSVHUfQhDZYcFgqsaVNQdk3/jILvDrv1ON62++tlczsfp4fTPial3l779RyEp94/w//tnVYwGc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tETNccAAADd&#10;AAAADwAAAAAAAAAAAAAAAACqAgAAZHJzL2Rvd25yZXYueG1sUEsFBgAAAAAEAAQA+gAAAJ4DAAAA&#10;AA==&#10;">
                      <v:shape id="AutoShape 1479" o:spid="_x0000_s2042" type="#_x0000_t32" style="position:absolute;left:9123;top:4943;width:6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hKccAAADdAAAADwAAAGRycy9kb3ducmV2LnhtbESPQWsCMRSE7wX/Q3hCL0WzSpV2Ncq2&#10;INSCB629PzfPTXDzst1E3f77piB4HGbmG2a+7FwtLtQG61nBaJiBIC69tlwp2H+tBi8gQkTWWHsm&#10;Bb8UYLnoPcwx1/7KW7rsYiUShEOOCkyMTS5lKA05DEPfECfv6FuHMcm2krrFa4K7Wo6zbCodWk4L&#10;Bht6N1SedmenYLMevRUHY9ef2x+7mayK+lw9fSv12O+KGYhIXbyHb+0PreB5/DqB/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iEpxwAAAN0AAAAPAAAAAAAA&#10;AAAAAAAAAKECAABkcnMvZG93bnJldi54bWxQSwUGAAAAAAQABAD5AAAAlQMAAAAA&#10;"/>
                      <v:shape id="AutoShape 1480" o:spid="_x0000_s2043" type="#_x0000_t32" style="position:absolute;left:9766;top:4391;width:1773;height: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3G8YAAADdAAAADwAAAGRycy9kb3ducmV2LnhtbESPQWvCQBSE74X+h+UJ3upGKdKkriIF&#10;pSgeqiW0t0f2mQSzb8PuqtFf7wqCx2FmvmEms8404kTO15YVDAcJCOLC6ppLBb+7xdsHCB+QNTaW&#10;ScGFPMymry8TzLQ98w+dtqEUEcI+QwVVCG0mpS8qMugHtiWO3t46gyFKV0rt8BzhppGjJBlLgzXH&#10;hQpb+qqoOGyPRsHfOj3ml3xDq3yYrv7RGX/dLZXq97r5J4hAXXiGH+1vreB9lI7h/iY+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ENxvGAAAA3QAAAA8AAAAAAAAA&#10;AAAAAAAAoQIAAGRycy9kb3ducmV2LnhtbFBLBQYAAAAABAAEAPkAAACUAwAAAAA=&#10;">
                        <v:stroke endarrow="block"/>
                      </v:shape>
                      <v:shape id="AutoShape 1481" o:spid="_x0000_s2044" type="#_x0000_t32" style="position:absolute;left:9766;top:5760;width:1881;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SgMcAAADdAAAADwAAAGRycy9kb3ducmV2LnhtbESPT2vCQBTE7wW/w/IK3upGEWuiq0ih&#10;IpYe/ENob4/sMwnNvg27q0Y/fbdQ8DjMzG+Y+bIzjbiQ87VlBcNBAoK4sLrmUsHx8P4yBeEDssbG&#10;Mim4kYflovc0x0zbK+/osg+liBD2GSqoQmgzKX1RkUE/sC1x9E7WGQxRulJqh9cIN40cJclEGqw5&#10;LlTY0ltFxc/+bBR8faTn/JZ/0jYfpttvdMbfD2ul+s/dagYiUBce4f/2RisYj9J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SJKAxwAAAN0AAAAPAAAAAAAA&#10;AAAAAAAAAKECAABkcnMvZG93bnJldi54bWxQSwUGAAAAAAQABAD5AAAAlQMAAAAA&#10;">
                        <v:stroke endarrow="block"/>
                      </v:shape>
                      <v:shape id="AutoShape 1482" o:spid="_x0000_s2045" type="#_x0000_t32" style="position:absolute;left:9749;top:4391;width:0;height:13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Ot8QAAADdAAAADwAAAGRycy9kb3ducmV2LnhtbERPz2vCMBS+C/4P4Q12kZkqc2ydUaog&#10;TMFD3XZ/a96asOalNlG7/94cBI8f3+/5sneNOFMXrGcFk3EGgrjy2nKt4Otz8/QKIkRkjY1nUvBP&#10;AZaL4WCOufYXLul8iLVIIRxyVGBibHMpQ2XIYRj7ljhxv75zGBPsaqk7vKRw18hplr1Ih5ZTg8GW&#10;1oaqv8PJKdhvJ6vix9jtrjza/WxTNKd69K3U40NfvIOI1Me7+Ob+0Aqep2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463xAAAAN0AAAAPAAAAAAAAAAAA&#10;AAAAAKECAABkcnMvZG93bnJldi54bWxQSwUGAAAAAAQABAD5AAAAkgMAAAAA&#10;"/>
                      <v:shape id="AutoShape 1483" o:spid="_x0000_s2046" type="#_x0000_t32" style="position:absolute;left:8623;top:3885;width:291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9kcUAAADdAAAADwAAAGRycy9kb3ducmV2LnhtbESPQWsCMRSE70L/Q3iFXqRmV6To1igi&#10;COKhoO7B4yN53V26eVmTuG7/fSMIPQ4z8w2zXA+2FT350DhWkE8yEMTamYYrBeV59z4HESKywdYx&#10;KfilAOvVy2iJhXF3PlJ/ipVIEA4FKqhj7Aopg67JYpi4jjh5385bjEn6ShqP9wS3rZxm2Ye02HBa&#10;qLGjbU3653SzCppD+VX242v0en7ILz4P50urlXp7HTafICIN8T/8bO+Ngtl0sYD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n9kcUAAADdAAAADwAAAAAAAAAA&#10;AAAAAAChAgAAZHJzL2Rvd25yZXYueG1sUEsFBgAAAAAEAAQA+QAAAJMDAAAAAA==&#10;"/>
                      <v:shape id="AutoShape 1484" o:spid="_x0000_s2047" type="#_x0000_t32" style="position:absolute;left:8623;top:3917;width:0;height:2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qQ7sMAAADdAAAADwAAAGRycy9kb3ducmV2LnhtbERPy4rCMBTdC/MP4Q64G1MdEa1GGQYc&#10;xMGFD4ruLs21LTY3JYla/frJYsDl4bxni9bU4kbOV5YV9HsJCOLc6ooLBYf98mMMwgdkjbVlUvAg&#10;D4v5W2eGqbZ33tJtFwoRQ9inqKAMoUml9HlJBn3PNsSRO1tnMEToCqkd3mO4qeUgSUbSYMWxocSG&#10;vkvKL7urUXD8nVyzR7ahddafrE/ojH/uf5TqvrdfUxCB2vAS/7tXWsHwM4n745v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KkO7DAAAA3QAAAA8AAAAAAAAAAAAA&#10;AAAAoQIAAGRycy9kb3ducmV2LnhtbFBLBQYAAAAABAAEAPkAAACRAwAAAAA=&#10;">
                        <v:stroke endarrow="block"/>
                      </v:shape>
                      <v:shape id="AutoShape 1485" o:spid="_x0000_s2048" type="#_x0000_t32" style="position:absolute;left:8699;top:6358;width:294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RrjcUAAADdAAAADwAAAGRycy9kb3ducmV2LnhtbESPQWsCMRSE74X+h/AEL0Wza0Vka5RS&#10;EMSDUN2Dx0fyuru4edkmcV3/vSkUPA4z8w2z2gy2FT350DhWkE8zEMTamYYrBeVpO1mCCBHZYOuY&#10;FNwpwGb9+rLCwrgbf1N/jJVIEA4FKqhj7Aopg67JYpi6jjh5P85bjEn6ShqPtwS3rZxl2UJabDgt&#10;1NjRV036crxaBc2+PJT922/0ernPzz4Pp3OrlRqPhs8PEJGG+Az/t3dGwfw9y+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RrjcUAAADdAAAADwAAAAAAAAAA&#10;AAAAAAChAgAAZHJzL2Rvd25yZXYueG1sUEsFBgAAAAAEAAQA+QAAAJMDAAAAAA==&#10;"/>
                      <v:shape id="AutoShape 1486" o:spid="_x0000_s2049" type="#_x0000_t32" style="position:absolute;left:8699;top:5747;width:0;height:5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9YaMQAAADdAAAADwAAAGRycy9kb3ducmV2LnhtbESPQWsCMRSE7wX/Q3iCt5pVW5HVKFYQ&#10;pJdSFfT42Dx3g5uXZZNu1n9vCoUeh5n5hllteluLjlpvHCuYjDMQxIXThksF59P+dQHCB2SNtWNS&#10;8CAPm/XgZYW5dpG/qTuGUiQI+xwVVCE0uZS+qMiiH7uGOHk311oMSbal1C3GBLe1nGbZXFo0nBYq&#10;bGhXUXE//lgFJn6Zrjns4sfn5ep1JPN4d0ap0bDfLkEE6sN/+K990AreZtkUft+k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1hoxAAAAN0AAAAPAAAAAAAAAAAA&#10;AAAAAKECAABkcnMvZG93bnJldi54bWxQSwUGAAAAAAQABAD5AAAAkgMAAAAA&#10;">
                        <v:stroke endarrow="block"/>
                      </v:shape>
                      <v:shape id="AutoShape 1487" o:spid="_x0000_s2050" type="#_x0000_t32" style="position:absolute;left:12478;top:4490;width:2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iG3McAAADdAAAADwAAAGRycy9kb3ducmV2LnhtbESPT2sCMRTE7wW/Q3iCl1Kz/itla5RV&#10;EKrgQW3vr5vXTXDzsm6ibr99Uyj0OMzMb5j5snO1uFEbrGcFo2EGgrj02nKl4P20eXoBESKyxtoz&#10;KfimAMtF72GOufZ3PtDtGCuRIBxyVGBibHIpQ2nIYRj6hjh5X751GJNsK6lbvCe4q+U4y56lQ8tp&#10;wWBDa0Pl+Xh1Cvbb0ar4NHa7O1zsfrYp6mv1+KHUoN8VryAidfE//Nd+0wqmk2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aIbcxwAAAN0AAAAPAAAAAAAA&#10;AAAAAAAAAKECAABkcnMvZG93bnJldi54bWxQSwUGAAAAAAQABAD5AAAAlQMAAAAA&#10;"/>
                      <v:shape id="AutoShape 1488" o:spid="_x0000_s2051" type="#_x0000_t32" style="position:absolute;left:12741;top:4490;width:0;height:9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W7ccAAADdAAAADwAAAGRycy9kb3ducmV2LnhtbESPT2vCQBTE74V+h+UVvNWNfyg1ZiNF&#10;UIrFQ7UEvT2yzyQ0+zbsrhr76btCocdhZn7DZIvetOJCzjeWFYyGCQji0uqGKwVf+9XzKwgfkDW2&#10;lknBjTws8seHDFNtr/xJl12oRISwT1FBHUKXSunLmgz6oe2Io3eyzmCI0lVSO7xGuGnlOElepMGG&#10;40KNHS1rKr93Z6Pg8DE7F7diS5tiNNsc0Rn/s18rNXjq3+YgAvXhP/zXftcKppNkCvc38QnI/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ZbtxwAAAN0AAAAPAAAAAAAA&#10;AAAAAAAAAKECAABkcnMvZG93bnJldi54bWxQSwUGAAAAAAQABAD5AAAAlQMAAAAA&#10;">
                        <v:stroke endarrow="block"/>
                      </v:shape>
                      <v:shape id="AutoShape 1489" o:spid="_x0000_s2052" type="#_x0000_t32" style="position:absolute;left:8473;top:7024;width:47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27M8YAAADdAAAADwAAAGRycy9kb3ducmV2LnhtbESPQWsCMRSE70L/Q3gFL1KzVi1lNcq2&#10;IKjgQdven5vXTejmZbuJuv77piB4HGbmG2a+7FwtztQG61nBaJiBIC69tlwp+PxYPb2CCBFZY+2Z&#10;FFwpwHLx0Jtjrv2F93Q+xEokCIccFZgYm1zKUBpyGIa+IU7et28dxiTbSuoWLwnuavmcZS/SoeW0&#10;YLChd0Plz+HkFOw2o7fiaOxmu/+1u+mqqE/V4Eup/mNXzEBE6uI9fGuvtYLJOJvC/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NuzPGAAAA3QAAAA8AAAAAAAAA&#10;AAAAAAAAoQIAAGRycy9kb3ducmV2LnhtbFBLBQYAAAAABAAEAPkAAACUAwAAAAA=&#10;"/>
                      <v:shape id="AutoShape 1490" o:spid="_x0000_s2053" type="#_x0000_t32" style="position:absolute;left:13232;top:5593;width:0;height:14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Rea8QAAADdAAAADwAAAGRycy9kb3ducmV2LnhtbESPzWrDMBCE74G+g9hCbonc/FHcyKYN&#10;BEIuJUmhPS7W1ha1VsZSLOfto0Khx2FmvmG25WhbMVDvjWMFT/MMBHHltOFawcdlP3sG4QOyxtYx&#10;KbiRh7J4mGwx1y7yiYZzqEWCsM9RQRNCl0vpq4Ys+rnriJP37XqLIcm+lrrHmOC2lYss20iLhtNC&#10;gx3tGqp+zlerwMR3M3SHXXw7fn55Hcnc1s4oNX0cX19ABBrDf/ivfdAKVstsA79v0hO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F5rxAAAAN0AAAAPAAAAAAAAAAAA&#10;AAAAAKECAABkcnMvZG93bnJldi54bWxQSwUGAAAAAAQABAD5AAAAkgMAAAAA&#10;">
                        <v:stroke endarrow="block"/>
                      </v:shape>
                      <v:shape id="AutoShape 1491" o:spid="_x0000_s2054" type="#_x0000_t32" style="position:absolute;left:12772;top:6611;width:0;height:9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A38cAAADdAAAADwAAAGRycy9kb3ducmV2LnhtbESPW2sCMRSE3wv9D+EUfCk166UXtkZZ&#10;BUELPmjb99PN6SZ0c7Juoq7/3ghCH4eZ+YaZzDpXiyO1wXpWMOhnIIhLry1XCr4+l09vIEJE1lh7&#10;JgVnCjCb3t9NMNf+xFs67mIlEoRDjgpMjE0uZSgNOQx93xAn79e3DmOSbSV1i6cEd7UcZtmLdGg5&#10;LRhsaGGo/NsdnILNejAvfoxdf2z3dvO8LOpD9fitVO+hK95BROrif/jWXmkF41H2Ct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4DfxwAAAN0AAAAPAAAAAAAA&#10;AAAAAAAAAKECAABkcnMvZG93bnJldi54bWxQSwUGAAAAAAQABAD5AAAAlQMAAAAA&#10;"/>
                      <v:shape id="AutoShape 1492" o:spid="_x0000_s2055" type="#_x0000_t32" style="position:absolute;left:8313;top:7588;width:445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7CEMIAAADdAAAADwAAAGRycy9kb3ducmV2LnhtbERPz2vCMBS+C/sfwhvsIpp2ikg1yhgI&#10;4kHQ9uDxkTzbYvPSJVnt/vvlMNjx4/u93Y+2EwP50DpWkM8zEMTamZZrBVV5mK1BhIhssHNMCn4o&#10;wH73MtliYdyTLzRcYy1SCIcCFTQx9oWUQTdkMcxdT5y4u/MWY4K+lsbjM4XbTr5n2UpabDk1NNjT&#10;Z0P6cf22CtpTda6G6Vf0en3Kbz4P5a3TSr29jh8bEJHG+C/+cx+NguUiS3P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7CEMIAAADdAAAADwAAAAAAAAAAAAAA&#10;AAChAgAAZHJzL2Rvd25yZXYueG1sUEsFBgAAAAAEAAQA+QAAAJADAAAAAA==&#10;"/>
                      <v:shape id="AutoShape 1493" o:spid="_x0000_s2056" type="#_x0000_t32" style="position:absolute;left:8474;top:3399;width:32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xNscAAADdAAAADwAAAGRycy9kb3ducmV2LnhtbESPT2sCMRTE74V+h/AKXkrN+qel3Rpl&#10;FQQteNC299fN6yZ087Juoq7f3ghCj8PM/IaZzDpXiyO1wXpWMOhnIIhLry1XCr4+l0+vIEJE1lh7&#10;JgVnCjCb3t9NMNf+xFs67mIlEoRDjgpMjE0uZSgNOQx93xAn79e3DmOSbSV1i6cEd7UcZtmLdGg5&#10;LRhsaGGo/NsdnILNejAvfoxdf2z3dvO8LOpD9fitVO+hK95BROrif/jWXmkF41H2Btc36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LE2xwAAAN0AAAAPAAAAAAAA&#10;AAAAAAAAAKECAABkcnMvZG93bnJldi54bWxQSwUGAAAAAAQABAD5AAAAlQMAAAAA&#10;"/>
                      <v:shape id="AutoShape 1494" o:spid="_x0000_s2057" type="#_x0000_t32" style="position:absolute;left:8473;top:3399;width:0;height:5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GM8QAAADdAAAADwAAAGRycy9kb3ducmV2LnhtbERPy2rCQBTdF/yH4Qrd1UlqEY2OIkKl&#10;WFz4IOjukrkmwcydMDNq7Nd3FoUuD+c9W3SmEXdyvrasIB0kIIgLq2suFRwPn29jED4ga2wsk4In&#10;eVjMey8zzLR98I7u+1CKGMI+QwVVCG0mpS8qMugHtiWO3MU6gyFCV0rt8BHDTSPfk2QkDdYcGyps&#10;aVVRcd3fjILT9+SWP/MtbfJ0sjmjM/7nsFbqtd8tpyACdeFf/Of+0go+hmncH9/E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wYzxAAAAN0AAAAPAAAAAAAAAAAA&#10;AAAAAKECAABkcnMvZG93bnJldi54bWxQSwUGAAAAAAQABAD5AAAAkgMAAAAA&#10;">
                        <v:stroke endarrow="block"/>
                      </v:shape>
                      <v:shape id="AutoShape 1495" o:spid="_x0000_s2058" type="#_x0000_t32" style="position:absolute;left:11742;top:3399;width:0;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r7ccAAADdAAAADwAAAGRycy9kb3ducmV2LnhtbESPT2sCMRTE74V+h/AKvRTNrm1FtkbZ&#10;CkItePDf/XXzugndvGw3Ubff3ghCj8PM/IaZznvXiBN1wXpWkA8zEMSV15ZrBfvdcjABESKyxsYz&#10;KfijAPPZ/d0UC+3PvKHTNtYiQTgUqMDE2BZShsqQwzD0LXHyvn3nMCbZ1VJ3eE5w18hRlo2lQ8tp&#10;wWBLC0PVz/boFKxX+Xv5Zezqc/Nr16/LsjnWTwelHh/68g1EpD7+h2/tD63g5TnP4fomPQ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yvtxwAAAN0AAAAPAAAAAAAA&#10;AAAAAAAAAKECAABkcnMvZG93bnJldi54bWxQSwUGAAAAAAQABAD5AAAAlQMAAAAA&#10;"/>
                      <v:shape id="AutoShape 1496" o:spid="_x0000_s2059" type="#_x0000_t32" style="position:absolute;left:8313;top:2992;width:0;height:115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9jJ8UAAADdAAAADwAAAGRycy9kb3ducmV2LnhtbESPQWsCMRSE74X+h/AKXopmV4vI1ihS&#10;EMRDQd2Dx0fy3F26eVmTdF3/fSMIPQ4z8w2zXA+2FT350DhWkE8yEMTamYYrBeVpO16ACBHZYOuY&#10;FNwpwHr1+rLEwrgbH6g/xkokCIcCFdQxdoWUQddkMUxcR5y8i/MWY5K+ksbjLcFtK6dZNpcWG04L&#10;NXb0VZP+Of5aBc2+/C7792v0erHPzz4Pp3OrlRq9DZtPEJGG+B9+tndGwccsn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9jJ8UAAADdAAAADwAAAAAAAAAA&#10;AAAAAAChAgAAZHJzL2Rvd25yZXYueG1sUEsFBgAAAAAEAAQA+QAAAJMDAAAAAA==&#10;"/>
                      <v:shape id="AutoShape 1497" o:spid="_x0000_s2060" type="#_x0000_t32" style="position:absolute;left:8313;top:2992;width:27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QAccAAADdAAAADwAAAGRycy9kb3ducmV2LnhtbESPQWsCMRSE70L/Q3hCL6LZra3I1ijb&#10;glALHrR6f25eN8HNy3YTdfvvm0Khx2FmvmEWq9414kpdsJ4V5JMMBHHlteVaweFjPZ6DCBFZY+OZ&#10;FHxTgNXybrDAQvsb7+i6j7VIEA4FKjAxtoWUoTLkMEx8S5y8T985jEl2tdQd3hLcNfIhy2bSoeW0&#10;YLClV0PVeX9xCrab/KU8Gbt5333Z7dO6bC716KjU/bAvn0FE6uN/+K/9phU8TvMp/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RABxwAAAN0AAAAPAAAAAAAA&#10;AAAAAAAAAKECAABkcnMvZG93bnJldi54bWxQSwUGAAAAAAQABAD5AAAAlQMAAAAA&#10;"/>
                      <v:shape id="AutoShape 1498" o:spid="_x0000_s2061" type="#_x0000_t32" style="position:absolute;left:11571;top:2990;width:465;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zWsUAAADdAAAADwAAAGRycy9kb3ducmV2LnhtbESPQWvCQBSE74X+h+UVeqsbrRVJXaUG&#10;CsGLVAU9PrKvydLs25DdZuO/d4VCj8PMfMOsNqNtxUC9N44VTCcZCOLKacO1gtPx82UJwgdkja1j&#10;UnAlD5v148MKc+0if9FwCLVIEPY5KmhC6HIpfdWQRT9xHXHyvl1vMSTZ11L3GBPctnKWZQtp0XBa&#10;aLCjoqHq5/BrFZi4N0NXFnG7O1+8jmSub84o9fw0fryDCDSG//Bfu9QK5q/TOdzfpCc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zWsUAAADdAAAADwAAAAAAAAAA&#10;AAAAAAChAgAAZHJzL2Rvd25yZXYueG1sUEsFBgAAAAAEAAQA+QAAAJMDAAAAAA==&#10;">
                        <v:stroke endarrow="block"/>
                      </v:shape>
                      <v:shape id="AutoShape 1499" o:spid="_x0000_s2062" type="#_x0000_t32" style="position:absolute;left:13711;top:3232;width:0;height:4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lq8cAAADdAAAADwAAAGRycy9kb3ducmV2LnhtbESPQWvCQBSE74L/YXmF3uomrYpGVymF&#10;lmLxoJZQb4/saxLMvg27q0Z/fVcoeBxm5htmvuxMI07kfG1ZQTpIQBAXVtdcKvjevT9NQPiArLGx&#10;TAou5GG56PfmmGl75g2dtqEUEcI+QwVVCG0mpS8qMugHtiWO3q91BkOUrpTa4TnCTSOfk2QsDdYc&#10;Fyps6a2i4rA9GgU/X9NjfsnXtMrT6WqPzvjr7kOpx4fudQYiUBfu4f/2p1YwfElHcHs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5KWrxwAAAN0AAAAPAAAAAAAA&#10;AAAAAAAAAKECAABkcnMvZG93bnJldi54bWxQSwUGAAAAAAQABAD5AAAAlQMAAAAA&#10;">
                        <v:stroke endarrow="block"/>
                      </v:shape>
                      <v:shape id="AutoShape 1500" o:spid="_x0000_s2063" type="#_x0000_t32" style="position:absolute;left:12305;top:2956;width:822;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RlJMUAAADdAAAADwAAAGRycy9kb3ducmV2LnhtbESPQWsCMRSE7wX/Q3hCL0Wzq0VkNUop&#10;FMSDUN2Dx0fy3F3cvKxJum7/vREKPQ4z8w2z3g62FT350DhWkE8zEMTamYYrBeXpa7IEESKywdYx&#10;KfilANvN6GWNhXF3/qb+GCuRIBwKVFDH2BVSBl2TxTB1HXHyLs5bjEn6ShqP9wS3rZxl2UJabDgt&#10;1NjRZ036evyxCpp9eSj7t1v0ernPzz4Pp3OrlXodDx8rEJGG+B/+a++Mgvd5voD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RlJMUAAADdAAAADwAAAAAAAAAA&#10;AAAAAAChAgAAZHJzL2Rvd25yZXYueG1sUEsFBgAAAAAEAAQA+QAAAJMDAAAAAA==&#10;"/>
                    </v:group>
                    <v:shape id="Text Box 1501" o:spid="_x0000_s2064" type="#_x0000_t202" style="position:absolute;left:12289;top:2612;width:1377;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hgsQA&#10;AADdAAAADwAAAGRycy9kb3ducmV2LnhtbESP3YrCMBSE7wXfIRzBG9HU32o1yirs4q0/D3Bsjm2x&#10;OSlN1ta3NwsLXg4z8w2z2bWmFE+qXWFZwXgUgSBOrS44U3C9fA+XIJxH1lhaJgUvcrDbdjsbTLRt&#10;+ETPs89EgLBLUEHufZVI6dKcDLqRrYiDd7e1QR9knUldYxPgppSTKFpIgwWHhRwrOuSUPs6/RsH9&#10;2Azmq+b246/xabbYYxHf7Eupfq/9WoPw1PpP+L991Apm03EMf2/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oYLEAAAA3QAAAA8AAAAAAAAAAAAAAAAAmAIAAGRycy9k&#10;b3ducmV2LnhtbFBLBQYAAAAABAAEAPUAAACJAwAAAAA=&#10;" stroked="f">
                      <v:textbox style="mso-next-textbox:#Text Box 1501">
                        <w:txbxContent>
                          <w:p w:rsidR="00FF3CA5" w:rsidRDefault="00FF3CA5" w:rsidP="00EA6204">
                            <w:pPr>
                              <w:rPr>
                                <w:sz w:val="20"/>
                                <w:szCs w:val="20"/>
                              </w:rPr>
                            </w:pPr>
                            <w:r>
                              <w:rPr>
                                <w:sz w:val="20"/>
                                <w:szCs w:val="20"/>
                              </w:rPr>
                              <w:t>Analiza y reporte final</w:t>
                            </w:r>
                          </w:p>
                          <w:p w:rsidR="00FF3CA5" w:rsidRPr="008639DA" w:rsidRDefault="00FF3CA5" w:rsidP="00EA6204">
                            <w:pPr>
                              <w:rPr>
                                <w:sz w:val="20"/>
                                <w:szCs w:val="20"/>
                              </w:rPr>
                            </w:pPr>
                          </w:p>
                        </w:txbxContent>
                      </v:textbox>
                    </v:shape>
                  </v:group>
                </v:group>
              </v:group>
            </v:group>
            <v:oval id="Oval 4" o:spid="_x0000_s2065" style="position:absolute;left:10848;top:7771;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qxb8A&#10;AADdAAAADwAAAGRycy9kb3ducmV2LnhtbERPyarCMBTdC/5DuMLbaeqASDWKw3PAneP60lzbYnNT&#10;mqj1781CcHk482RWm0I8qXK5ZQXdTgSCOLE651TB+bRuj0A4j6yxsEwK3uRgNm02Jhhr++IDPY8+&#10;FSGEXYwKMu/LWEqXZGTQdWxJHLibrQz6AKtU6gpfIdwUshdFQ2kw59CQYUnLjJL78WEUrPr7xbX4&#10;nxs93CWXlXv0lnq7UeqvVc/HIDzV/if+undawaDfDXPDm/AE5PQ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2rFvwAAAN0AAAAPAAAAAAAAAAAAAAAAAJgCAABkcnMvZG93bnJl&#10;di54bWxQSwUGAAAAAAQABAD1AAAAhAMAAAAA&#10;" strokecolor="red" strokeweight="1.5pt">
              <v:shadow on="t" color="black" opacity="24903f" origin=",.5" offset="0,.55556mm"/>
              <v:textbox>
                <w:txbxContent>
                  <w:p w:rsidR="00FF3CA5" w:rsidRPr="00386708" w:rsidRDefault="00FF3CA5" w:rsidP="00FC5C6E">
                    <w:pPr>
                      <w:pStyle w:val="Textodeglobo"/>
                      <w:rPr>
                        <w:b/>
                      </w:rPr>
                    </w:pPr>
                    <w:r>
                      <w:rPr>
                        <w:b/>
                      </w:rPr>
                      <w:t>14</w:t>
                    </w:r>
                  </w:p>
                </w:txbxContent>
              </v:textbox>
            </v:oval>
            <v:oval id="Oval 4" o:spid="_x0000_s2066" style="position:absolute;left:10118;top:8212;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PXsUA&#10;AADdAAAADwAAAGRycy9kb3ducmV2LnhtbESPS4vCQBCE74L/YWjBm5n4QNboKD5X2ZuP3XOTaZNg&#10;pidkRs3++50FwWNRVV9Rs0VjSvGg2hWWFfSjGARxanXBmYLLedf7AOE8ssbSMin4JQeLebs1w0Tb&#10;Jx/pcfKZCBB2CSrIva8SKV2ak0EX2Yo4eFdbG/RB1pnUNT4D3JRyEMdjabDgsJBjReuc0tvpbhRs&#10;hl+rn3K7NHp8SL837j5Y6/2nUt1Os5yC8NT4d/jVPmgFo2F/Av9vw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89e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Pr>
                        <w:b/>
                      </w:rPr>
                      <w:t>2</w:t>
                    </w:r>
                  </w:p>
                </w:txbxContent>
              </v:textbox>
            </v:oval>
            <v:oval id="Oval 4" o:spid="_x0000_s2067" style="position:absolute;left:10812;top:6747;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sfsAA&#10;AADdAAAADwAAAGRycy9kb3ducmV2LnhtbERPyarCMBTdC/5DuMLbPVOriFSjODwH3DmuL821LTY3&#10;pYla/94sHrg8nHkya0wpnlS7wrKCXjcCQZxaXXCm4Hxa/45AOI+ssbRMCt7kYDZttyaYaPviAz2P&#10;PhMhhF2CCnLvq0RKl+Zk0HVtRRy4m60N+gDrTOoaXyHclDKOoqE0WHBoyLGiZU7p/fgwClb9/eJa&#10;/s2NHu7Sy8o94qXebpT66TTzMQhPjf+K/907rWDQj8P+8CY8AT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WsfsAAAADdAAAADwAAAAAAAAAAAAAAAACYAgAAZHJzL2Rvd25y&#10;ZXYueG1sUEsFBgAAAAAEAAQA9QAAAIUDAAAAAA==&#10;" strokecolor="red" strokeweight="1.5pt">
              <v:shadow on="t" color="black" opacity="24903f" origin=",.5" offset="0,.55556mm"/>
              <v:textbox>
                <w:txbxContent>
                  <w:p w:rsidR="00FF3CA5" w:rsidRPr="00386708" w:rsidRDefault="00FF3CA5" w:rsidP="00EA6204">
                    <w:pPr>
                      <w:pStyle w:val="Textodeglobo"/>
                      <w:rPr>
                        <w:b/>
                      </w:rPr>
                    </w:pPr>
                    <w:r>
                      <w:rPr>
                        <w:b/>
                      </w:rPr>
                      <w:t>3</w:t>
                    </w:r>
                  </w:p>
                </w:txbxContent>
              </v:textbox>
            </v:oval>
            <v:oval id="Oval 4" o:spid="_x0000_s2068" style="position:absolute;left:8446;top:8763;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J5cYA&#10;AADdAAAADwAAAGRycy9kb3ducmV2LnhtbESPT2vCQBTE74V+h+UVetPNnyKSuoomtkpvjW3Pj+wz&#10;CWbfhuyq6bfvCkKPw8z8hlmsRtOJCw2utawgnkYgiCurW64VfB3eJnMQziNr7CyTgl9ysFo+Piww&#10;0/bKn3QpfS0ChF2GChrv+0xKVzVk0E1tTxy8ox0M+iCHWuoBrwFuOplE0UwabDksNNhT3lB1Ks9G&#10;QZF+bH667dro2b76Ltw5yfXuXannp3H9CsLT6P/D9/ZeK3hJkxhu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J5c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4</w:t>
                    </w:r>
                  </w:p>
                </w:txbxContent>
              </v:textbox>
            </v:oval>
            <v:oval id="Oval 4" o:spid="_x0000_s2069" style="position:absolute;left:8892;top:9654;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XksUA&#10;AADdAAAADwAAAGRycy9kb3ducmV2LnhtbESPQWvCQBSE7wX/w/KE3nTTWEKJrqKJbcVbo/b8yL4m&#10;odm3Ibua9N93C0KPw8x8w6w2o2nFjXrXWFbwNI9AEJdWN1wpOJ9eZy8gnEfW2FomBT/kYLOePKww&#10;1XbgD7oVvhIBwi5FBbX3XSqlK2sy6Oa2Iw7el+0N+iD7SuoehwA3rYyjKJEGGw4LNXaU1VR+F1ej&#10;IF8cd5/tfmt0cigvubvGmX5/U+pxOm6XIDyN/j98bx+0gudFHMP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5eS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Pr>
                        <w:b/>
                      </w:rPr>
                      <w:t>5</w:t>
                    </w:r>
                  </w:p>
                </w:txbxContent>
              </v:textbox>
            </v:oval>
            <v:oval id="Oval 4" o:spid="_x0000_s2070" style="position:absolute;left:13162;top:7825;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yCcUA&#10;AADdAAAADwAAAGRycy9kb3ducmV2LnhtbESPQWvCQBSE7wX/w/IEb3XTREKJWcVqteKttnp+ZJ9J&#10;aPZtyG5M+u+7hUKPw8x8w+Tr0TTiTp2rLSt4mkcgiAuray4VfH7sH59BOI+ssbFMCr7JwXo1ecgx&#10;03bgd7qffSkChF2GCirv20xKV1Rk0M1tSxy8m+0M+iC7UuoOhwA3jYyjKJUGaw4LFba0raj4OvdG&#10;wS45vVyb143R6bG47Fwfb/XbQanZdNwsQXga/X/4r33UChZJnMD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zIJ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Pr>
                        <w:b/>
                      </w:rPr>
                      <w:t>6</w:t>
                    </w:r>
                  </w:p>
                </w:txbxContent>
              </v:textbox>
            </v:oval>
            <v:oval id="Oval 4" o:spid="_x0000_s2071" style="position:absolute;left:10535;top:10244;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qfcUA&#10;AADdAAAADwAAAGRycy9kb3ducmV2LnhtbESPQWvCQBSE70L/w/IEb3VjlCCpq1i1bfBmbHt+ZF+T&#10;0OzbsLtq+u+7hYLHYWa+YVabwXTiSs63lhXMpgkI4srqlmsF7+eXxyUIH5A1dpZJwQ952KwfRivM&#10;tb3xia5lqEWEsM9RQRNCn0vpq4YM+qntiaP3ZZ3BEKWrpXZ4i3DTyTRJMmmw5bjQYE+7hqrv8mIU&#10;7OfH58/usDU6K6qPvb+kO/32qtRkPGyfQAQawj383y60gsU8X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qp9xQAAAN0AAAAPAAAAAAAAAAAAAAAAAJgCAABkcnMv&#10;ZG93bnJldi54bWxQSwUGAAAAAAQABAD1AAAAigMAAAAA&#10;" strokecolor="red" strokeweight="1.5pt">
              <v:shadow on="t" color="black" opacity="24903f" origin=",.5" offset="0,.55556mm"/>
              <v:textbox>
                <w:txbxContent>
                  <w:p w:rsidR="00FF3CA5" w:rsidRPr="00386708" w:rsidRDefault="00FF3CA5" w:rsidP="00EA6204">
                    <w:pPr>
                      <w:pStyle w:val="Textodeglobo"/>
                      <w:rPr>
                        <w:b/>
                      </w:rPr>
                    </w:pPr>
                    <w:r>
                      <w:rPr>
                        <w:b/>
                      </w:rPr>
                      <w:t>7</w:t>
                    </w:r>
                  </w:p>
                </w:txbxContent>
              </v:textbox>
            </v:oval>
            <v:oval id="Oval 4" o:spid="_x0000_s2072" style="position:absolute;left:10395;top:5586;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P5sQA&#10;AADdAAAADwAAAGRycy9kb3ducmV2LnhtbESPS4vCQBCE7wv+h6GFva0ToysSHcXH6oo3n+cm0ybB&#10;TE/IjBr/vSMs7LGoqq+o8bQxpbhT7QrLCrqdCARxanXBmYLjYfU1BOE8ssbSMil4koPppPUxxkTb&#10;B+/ovveZCBB2CSrIva8SKV2ak0HXsRVx8C62NuiDrDOpa3wEuCllHEUDabDgsJBjRYuc0uv+ZhQs&#10;e9v5ufyZGT3YpKelu8UL/btW6rPdzEYgPDX+P/zX3mgF/V78De834Qn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D+b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8</w:t>
                    </w:r>
                  </w:p>
                </w:txbxContent>
              </v:textbox>
            </v:oval>
            <v:oval id="Oval 4" o:spid="_x0000_s2073" style="position:absolute;left:12745;top:6306;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RkcYA&#10;AADdAAAADwAAAGRycy9kb3ducmV2LnhtbESPzWrDMBCE74W8g9hAb7Vcp5jiRAn5axNyq9vkvFgb&#10;29RaGUux3bevAoUeh5n5hlmsRtOInjpXW1bwHMUgiAuray4VfH2+Pb2CcB5ZY2OZFPyQg9Vy8rDA&#10;TNuBP6jPfSkChF2GCirv20xKV1Rk0EW2JQ7e1XYGfZBdKXWHQ4CbRiZxnEqDNYeFClvaVlR85zej&#10;YDc7bS7Nfm10eizOO3dLtvrwrtTjdFzPQXga/X/4r33UCl5mSQr3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CRkcYAAADdAAAADwAAAAAAAAAAAAAAAACYAgAAZHJz&#10;L2Rvd25yZXYueG1sUEsFBgAAAAAEAAQA9QAAAIsDAAAAAA==&#10;" strokecolor="red" strokeweight="1.5pt">
              <v:shadow on="t" color="black" opacity="24903f" origin=",.5" offset="0,.55556mm"/>
              <v:textbox>
                <w:txbxContent>
                  <w:p w:rsidR="00FF3CA5" w:rsidRPr="00386708" w:rsidRDefault="00FF3CA5" w:rsidP="00EA6204">
                    <w:pPr>
                      <w:pStyle w:val="Textodeglobo"/>
                      <w:rPr>
                        <w:b/>
                      </w:rPr>
                    </w:pPr>
                    <w:r>
                      <w:rPr>
                        <w:b/>
                      </w:rPr>
                      <w:t>9</w:t>
                    </w:r>
                  </w:p>
                  <w:p w:rsidR="00FF3CA5" w:rsidRPr="00386708" w:rsidRDefault="00FF3CA5" w:rsidP="00EA6204">
                    <w:pPr>
                      <w:pStyle w:val="Textodeglobo"/>
                      <w:rPr>
                        <w:b/>
                      </w:rPr>
                    </w:pPr>
                  </w:p>
                </w:txbxContent>
              </v:textbox>
            </v:oval>
            <v:oval id="Oval 4" o:spid="_x0000_s2074" style="position:absolute;left:11394;top:6458;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CsQA&#10;AADdAAAADwAAAGRycy9kb3ducmV2LnhtbESPS4vCQBCE7wv+h6GFva0To6hER/GxurI3n+cm0ybB&#10;TE/IjBr/vSMs7LGoqq+oyawxpbhT7QrLCrqdCARxanXBmYLjYf01AuE8ssbSMil4koPZtPUxwUTb&#10;B+/ovveZCBB2CSrIva8SKV2ak0HXsRVx8C62NuiDrDOpa3wEuCllHEUDabDgsJBjRcuc0uv+ZhSs&#10;er+Lc/k9N3qwTU8rd4uX+mej1Ge7mY9BeGr8f/ivvdUK+r14CO834Qn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NArEAAAA3QAAAA8AAAAAAAAAAAAAAAAAmAIAAGRycy9k&#10;b3ducmV2LnhtbFBLBQYAAAAABAAEAPUAAACJAwAAAAA=&#10;" strokecolor="red" strokeweight="1.5pt">
              <v:shadow on="t" color="black" opacity="24903f" origin=",.5" offset="0,.55556mm"/>
              <v:textbox>
                <w:txbxContent>
                  <w:p w:rsidR="00FF3CA5" w:rsidRPr="00386708" w:rsidRDefault="00FF3CA5" w:rsidP="00EA6204">
                    <w:pPr>
                      <w:pStyle w:val="Textodeglobo"/>
                      <w:rPr>
                        <w:b/>
                      </w:rPr>
                    </w:pPr>
                    <w:r>
                      <w:rPr>
                        <w:b/>
                      </w:rPr>
                      <w:t>7</w:t>
                    </w:r>
                  </w:p>
                </w:txbxContent>
              </v:textbox>
            </v:oval>
          </v:group>
        </w:pict>
      </w:r>
    </w:p>
    <w:p w:rsidR="003F3C69" w:rsidRDefault="003F3C69" w:rsidP="00F462FC">
      <w:pPr>
        <w:ind w:left="2160"/>
        <w:rPr>
          <w:rFonts w:ascii="Arial" w:hAnsi="Arial" w:cs="Arial"/>
          <w:sz w:val="24"/>
          <w:szCs w:val="24"/>
          <w:u w:val="single"/>
        </w:rPr>
      </w:pPr>
    </w:p>
    <w:p w:rsidR="00F462FC" w:rsidRDefault="00F462FC" w:rsidP="00F462FC">
      <w:pPr>
        <w:ind w:left="2160"/>
        <w:rPr>
          <w:rFonts w:ascii="Arial" w:hAnsi="Arial" w:cs="Arial"/>
          <w:sz w:val="24"/>
          <w:szCs w:val="24"/>
          <w:u w:val="single"/>
        </w:rPr>
      </w:pPr>
    </w:p>
    <w:p w:rsidR="00F462FC" w:rsidRDefault="00F462FC" w:rsidP="00F462FC">
      <w:pPr>
        <w:ind w:left="2160"/>
        <w:rPr>
          <w:rFonts w:ascii="Arial" w:hAnsi="Arial" w:cs="Arial"/>
          <w:sz w:val="24"/>
          <w:szCs w:val="24"/>
          <w:u w:val="single"/>
        </w:rPr>
      </w:pPr>
    </w:p>
    <w:p w:rsidR="00F462FC" w:rsidRDefault="00F462FC" w:rsidP="00F462FC">
      <w:pPr>
        <w:ind w:left="2160"/>
        <w:rPr>
          <w:rFonts w:ascii="Arial" w:hAnsi="Arial" w:cs="Arial"/>
          <w:sz w:val="24"/>
          <w:szCs w:val="24"/>
          <w:u w:val="single"/>
        </w:rPr>
      </w:pPr>
    </w:p>
    <w:p w:rsidR="003818B1" w:rsidRDefault="003818B1" w:rsidP="00F462FC">
      <w:pPr>
        <w:ind w:left="2160"/>
        <w:rPr>
          <w:rFonts w:ascii="Arial" w:hAnsi="Arial" w:cs="Arial"/>
          <w:sz w:val="24"/>
          <w:szCs w:val="24"/>
          <w:u w:val="single"/>
        </w:rPr>
      </w:pPr>
    </w:p>
    <w:p w:rsidR="003818B1" w:rsidRDefault="003818B1" w:rsidP="00F462FC">
      <w:pPr>
        <w:ind w:left="2160"/>
        <w:rPr>
          <w:rFonts w:ascii="Arial" w:hAnsi="Arial" w:cs="Arial"/>
          <w:sz w:val="24"/>
          <w:szCs w:val="24"/>
          <w:u w:val="single"/>
        </w:rPr>
      </w:pPr>
    </w:p>
    <w:p w:rsidR="003818B1" w:rsidRDefault="003818B1" w:rsidP="00F462FC">
      <w:pPr>
        <w:ind w:left="2160"/>
        <w:rPr>
          <w:rFonts w:ascii="Arial" w:hAnsi="Arial" w:cs="Arial"/>
          <w:sz w:val="24"/>
          <w:szCs w:val="24"/>
          <w:u w:val="single"/>
        </w:rPr>
      </w:pPr>
    </w:p>
    <w:p w:rsidR="003818B1" w:rsidRDefault="003818B1" w:rsidP="00F462FC">
      <w:pPr>
        <w:ind w:left="2160"/>
        <w:rPr>
          <w:rFonts w:ascii="Arial" w:hAnsi="Arial" w:cs="Arial"/>
          <w:sz w:val="24"/>
          <w:szCs w:val="24"/>
          <w:u w:val="single"/>
        </w:rPr>
      </w:pPr>
    </w:p>
    <w:p w:rsidR="003818B1" w:rsidRDefault="003818B1" w:rsidP="00F462FC">
      <w:pPr>
        <w:ind w:left="2160"/>
        <w:rPr>
          <w:rFonts w:ascii="Arial" w:hAnsi="Arial" w:cs="Arial"/>
          <w:sz w:val="24"/>
          <w:szCs w:val="24"/>
          <w:u w:val="single"/>
        </w:rPr>
      </w:pPr>
    </w:p>
    <w:p w:rsidR="003818B1" w:rsidRDefault="003818B1" w:rsidP="00F462FC">
      <w:pPr>
        <w:ind w:left="2160"/>
        <w:rPr>
          <w:rFonts w:ascii="Arial" w:hAnsi="Arial" w:cs="Arial"/>
          <w:sz w:val="24"/>
          <w:szCs w:val="24"/>
          <w:u w:val="single"/>
        </w:rPr>
      </w:pPr>
    </w:p>
    <w:p w:rsidR="003F3C69" w:rsidRDefault="003F3C69" w:rsidP="00F462FC">
      <w:pPr>
        <w:ind w:left="2160"/>
        <w:rPr>
          <w:rFonts w:ascii="Arial" w:hAnsi="Arial" w:cs="Arial"/>
          <w:sz w:val="24"/>
          <w:szCs w:val="24"/>
          <w:shd w:val="clear" w:color="auto" w:fill="FFFFFF"/>
        </w:rPr>
      </w:pP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3F3C69" w:rsidRDefault="003F3C69" w:rsidP="00F462FC">
      <w:pPr>
        <w:ind w:left="2160"/>
        <w:rPr>
          <w:rFonts w:ascii="Arial" w:hAnsi="Arial" w:cs="Arial"/>
          <w:b/>
          <w:sz w:val="24"/>
          <w:szCs w:val="24"/>
          <w:shd w:val="clear" w:color="auto" w:fill="FFFFFF"/>
        </w:rPr>
      </w:pPr>
    </w:p>
    <w:p w:rsidR="003B75A8" w:rsidRDefault="003B75A8" w:rsidP="00F462FC">
      <w:pPr>
        <w:ind w:left="2160"/>
        <w:rPr>
          <w:rFonts w:ascii="Arial" w:hAnsi="Arial" w:cs="Arial"/>
          <w:b/>
          <w:sz w:val="24"/>
          <w:szCs w:val="24"/>
          <w:shd w:val="clear" w:color="auto" w:fill="FFFFFF"/>
        </w:rPr>
      </w:pPr>
    </w:p>
    <w:p w:rsidR="003B75A8" w:rsidRDefault="003B75A8" w:rsidP="00F462FC">
      <w:pPr>
        <w:ind w:left="2160"/>
        <w:rPr>
          <w:rFonts w:ascii="Arial" w:hAnsi="Arial" w:cs="Arial"/>
          <w:b/>
          <w:sz w:val="24"/>
          <w:szCs w:val="24"/>
          <w:shd w:val="clear" w:color="auto" w:fill="FFFFFF"/>
        </w:rPr>
      </w:pPr>
    </w:p>
    <w:p w:rsidR="003B75A8" w:rsidRDefault="003B75A8" w:rsidP="00F462FC">
      <w:pPr>
        <w:ind w:left="2160"/>
        <w:rPr>
          <w:rFonts w:ascii="Arial" w:hAnsi="Arial" w:cs="Arial"/>
          <w:b/>
          <w:sz w:val="24"/>
          <w:szCs w:val="24"/>
          <w:shd w:val="clear" w:color="auto" w:fill="FFFFFF"/>
        </w:rPr>
      </w:pPr>
    </w:p>
    <w:p w:rsidR="003B75A8" w:rsidRDefault="003B75A8" w:rsidP="00F462FC">
      <w:pPr>
        <w:ind w:left="2160"/>
        <w:rPr>
          <w:rFonts w:ascii="Arial" w:hAnsi="Arial" w:cs="Arial"/>
          <w:b/>
          <w:sz w:val="24"/>
          <w:szCs w:val="24"/>
          <w:shd w:val="clear" w:color="auto" w:fill="FFFFFF"/>
        </w:rPr>
      </w:pPr>
    </w:p>
    <w:p w:rsidR="003B75A8" w:rsidRDefault="003B75A8" w:rsidP="00F462FC">
      <w:pPr>
        <w:ind w:left="2160"/>
        <w:rPr>
          <w:rFonts w:ascii="Arial" w:hAnsi="Arial" w:cs="Arial"/>
          <w:b/>
          <w:sz w:val="24"/>
          <w:szCs w:val="24"/>
          <w:shd w:val="clear" w:color="auto" w:fill="FFFFFF"/>
        </w:rPr>
      </w:pPr>
    </w:p>
    <w:p w:rsidR="003B75A8" w:rsidRDefault="003B75A8" w:rsidP="00F462FC">
      <w:pPr>
        <w:ind w:left="2160"/>
        <w:rPr>
          <w:rFonts w:ascii="Arial" w:hAnsi="Arial" w:cs="Arial"/>
          <w:b/>
          <w:sz w:val="24"/>
          <w:szCs w:val="24"/>
          <w:shd w:val="clear" w:color="auto" w:fill="FFFFFF"/>
        </w:rPr>
      </w:pPr>
    </w:p>
    <w:p w:rsidR="001D6791" w:rsidRDefault="001D6791" w:rsidP="00F462FC">
      <w:pPr>
        <w:ind w:left="2160"/>
        <w:rPr>
          <w:rFonts w:ascii="Arial" w:hAnsi="Arial" w:cs="Arial"/>
          <w:b/>
          <w:sz w:val="24"/>
          <w:szCs w:val="24"/>
          <w:shd w:val="clear" w:color="auto" w:fill="FFFFFF"/>
        </w:rPr>
      </w:pPr>
    </w:p>
    <w:p w:rsidR="001D6791" w:rsidRDefault="001D6791" w:rsidP="00F462FC">
      <w:pPr>
        <w:ind w:left="2160"/>
        <w:rPr>
          <w:rFonts w:ascii="Arial" w:hAnsi="Arial" w:cs="Arial"/>
          <w:b/>
          <w:sz w:val="24"/>
          <w:szCs w:val="24"/>
          <w:shd w:val="clear" w:color="auto" w:fill="FFFFFF"/>
        </w:rPr>
      </w:pPr>
    </w:p>
    <w:p w:rsidR="003B75A8" w:rsidRDefault="003B75A8" w:rsidP="00F462FC">
      <w:pPr>
        <w:ind w:left="2160"/>
        <w:rPr>
          <w:rFonts w:ascii="Arial" w:hAnsi="Arial" w:cs="Arial"/>
          <w:b/>
          <w:sz w:val="24"/>
          <w:szCs w:val="24"/>
          <w:shd w:val="clear" w:color="auto" w:fill="FFFFFF"/>
        </w:rPr>
      </w:pPr>
    </w:p>
    <w:p w:rsidR="003F3C69" w:rsidRDefault="003B75A8" w:rsidP="00EB5282">
      <w:pPr>
        <w:pStyle w:val="Prrafodelista"/>
        <w:spacing w:after="0" w:line="240" w:lineRule="auto"/>
        <w:ind w:left="2160"/>
        <w:outlineLvl w:val="0"/>
        <w:rPr>
          <w:rFonts w:ascii="Arial" w:hAnsi="Arial" w:cs="Arial"/>
          <w:b/>
          <w:sz w:val="24"/>
          <w:szCs w:val="24"/>
          <w:shd w:val="clear" w:color="auto" w:fill="FFFFFF"/>
        </w:rPr>
      </w:pPr>
      <w:bookmarkStart w:id="693" w:name="_Toc332583878"/>
      <w:bookmarkStart w:id="694" w:name="_Toc332650722"/>
      <w:bookmarkStart w:id="695" w:name="_Toc334044313"/>
      <w:bookmarkStart w:id="696" w:name="_Toc334477508"/>
      <w:r>
        <w:rPr>
          <w:rFonts w:ascii="Arial" w:hAnsi="Arial" w:cs="Arial"/>
          <w:b/>
          <w:sz w:val="24"/>
        </w:rPr>
        <w:lastRenderedPageBreak/>
        <w:t>Cuadro IV</w:t>
      </w:r>
      <w:r>
        <w:rPr>
          <w:rFonts w:ascii="Arial" w:hAnsi="Arial" w:cs="Arial"/>
          <w:sz w:val="24"/>
          <w:szCs w:val="24"/>
        </w:rPr>
        <w:t xml:space="preserve">. </w:t>
      </w:r>
      <w:r>
        <w:rPr>
          <w:rFonts w:ascii="Arial" w:hAnsi="Arial" w:cs="Arial"/>
          <w:b/>
          <w:sz w:val="24"/>
          <w:szCs w:val="24"/>
        </w:rPr>
        <w:t>Formación y desarrollo</w:t>
      </w:r>
      <w:r w:rsidRPr="00C851EB">
        <w:rPr>
          <w:rFonts w:ascii="Arial" w:hAnsi="Arial" w:cs="Arial"/>
          <w:b/>
          <w:sz w:val="24"/>
          <w:szCs w:val="24"/>
        </w:rPr>
        <w:t xml:space="preserve"> (Implementación)</w:t>
      </w:r>
      <w:bookmarkEnd w:id="693"/>
      <w:bookmarkEnd w:id="694"/>
      <w:bookmarkEnd w:id="695"/>
      <w:bookmarkEnd w:id="696"/>
    </w:p>
    <w:p w:rsidR="003F3C69" w:rsidRDefault="003F3C69" w:rsidP="00F462FC">
      <w:pPr>
        <w:ind w:left="2160"/>
        <w:rPr>
          <w:rFonts w:ascii="Arial" w:hAnsi="Arial" w:cs="Arial"/>
          <w:b/>
          <w:sz w:val="24"/>
          <w:szCs w:val="24"/>
          <w:shd w:val="clear" w:color="auto" w:fill="FFFFFF"/>
        </w:rPr>
      </w:pPr>
    </w:p>
    <w:tbl>
      <w:tblPr>
        <w:tblpPr w:leftFromText="141" w:rightFromText="141" w:vertAnchor="text" w:horzAnchor="margin" w:tblpY="2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1701"/>
        <w:gridCol w:w="1559"/>
        <w:gridCol w:w="2519"/>
      </w:tblGrid>
      <w:tr w:rsidR="003B75A8" w:rsidRPr="003F3C69" w:rsidTr="00056A36">
        <w:tc>
          <w:tcPr>
            <w:tcW w:w="3260" w:type="dxa"/>
            <w:vAlign w:val="center"/>
          </w:tcPr>
          <w:p w:rsidR="003B75A8" w:rsidRPr="003F3C69" w:rsidRDefault="003B75A8" w:rsidP="00056A36">
            <w:pPr>
              <w:spacing w:after="0"/>
              <w:jc w:val="center"/>
              <w:rPr>
                <w:rFonts w:ascii="Arial" w:hAnsi="Arial" w:cs="Arial"/>
                <w:b/>
              </w:rPr>
            </w:pPr>
            <w:r w:rsidRPr="003F3C69">
              <w:rPr>
                <w:rFonts w:ascii="Arial" w:hAnsi="Arial" w:cs="Arial"/>
                <w:b/>
              </w:rPr>
              <w:t>Actividades</w:t>
            </w:r>
          </w:p>
        </w:tc>
        <w:tc>
          <w:tcPr>
            <w:tcW w:w="1701" w:type="dxa"/>
            <w:vAlign w:val="center"/>
          </w:tcPr>
          <w:p w:rsidR="003B75A8" w:rsidRPr="003F3C69" w:rsidRDefault="003B75A8" w:rsidP="00056A36">
            <w:pPr>
              <w:spacing w:after="0"/>
              <w:jc w:val="center"/>
              <w:rPr>
                <w:rFonts w:ascii="Arial" w:hAnsi="Arial" w:cs="Arial"/>
                <w:b/>
              </w:rPr>
            </w:pPr>
            <w:r w:rsidRPr="003F3C69">
              <w:rPr>
                <w:rFonts w:ascii="Arial" w:hAnsi="Arial" w:cs="Arial"/>
                <w:b/>
              </w:rPr>
              <w:t>Encargado</w:t>
            </w:r>
          </w:p>
        </w:tc>
        <w:tc>
          <w:tcPr>
            <w:tcW w:w="1559" w:type="dxa"/>
            <w:vAlign w:val="center"/>
          </w:tcPr>
          <w:p w:rsidR="003B75A8" w:rsidRPr="003F3C69" w:rsidRDefault="003B75A8" w:rsidP="00056A36">
            <w:pPr>
              <w:spacing w:after="0"/>
              <w:jc w:val="center"/>
              <w:rPr>
                <w:rFonts w:ascii="Arial" w:hAnsi="Arial" w:cs="Arial"/>
                <w:b/>
              </w:rPr>
            </w:pPr>
            <w:r w:rsidRPr="003F3C69">
              <w:rPr>
                <w:rFonts w:ascii="Arial" w:hAnsi="Arial" w:cs="Arial"/>
                <w:b/>
              </w:rPr>
              <w:t>Cuando</w:t>
            </w:r>
          </w:p>
        </w:tc>
        <w:tc>
          <w:tcPr>
            <w:tcW w:w="2519" w:type="dxa"/>
            <w:vAlign w:val="center"/>
          </w:tcPr>
          <w:p w:rsidR="003B75A8" w:rsidRPr="003F3C69" w:rsidRDefault="003B75A8" w:rsidP="00056A36">
            <w:pPr>
              <w:spacing w:after="0"/>
              <w:jc w:val="center"/>
              <w:rPr>
                <w:rFonts w:ascii="Arial" w:hAnsi="Arial" w:cs="Arial"/>
                <w:b/>
              </w:rPr>
            </w:pPr>
            <w:r w:rsidRPr="003F3C69">
              <w:rPr>
                <w:rFonts w:ascii="Arial" w:hAnsi="Arial" w:cs="Arial"/>
                <w:b/>
              </w:rPr>
              <w:t>Resultados esperados</w:t>
            </w:r>
          </w:p>
        </w:tc>
      </w:tr>
      <w:tr w:rsidR="003B75A8" w:rsidRPr="003F3C69" w:rsidTr="00194BCD">
        <w:trPr>
          <w:trHeight w:val="164"/>
        </w:trPr>
        <w:tc>
          <w:tcPr>
            <w:tcW w:w="3260" w:type="dxa"/>
          </w:tcPr>
          <w:p w:rsidR="003B75A8" w:rsidRPr="003F3C69" w:rsidRDefault="003B75A8" w:rsidP="003B75A8">
            <w:pPr>
              <w:spacing w:after="0"/>
              <w:jc w:val="both"/>
              <w:rPr>
                <w:rFonts w:ascii="Arial" w:hAnsi="Arial" w:cs="Arial"/>
              </w:rPr>
            </w:pPr>
            <w:r w:rsidRPr="003F3C69">
              <w:rPr>
                <w:rFonts w:ascii="Arial" w:hAnsi="Arial" w:cs="Arial"/>
              </w:rPr>
              <w:t xml:space="preserve">Envío e-mail de calendario de capacitación y a la vez solicitando los recursos que necesite  al capacitador 20 días de anticipación </w:t>
            </w:r>
          </w:p>
        </w:tc>
        <w:tc>
          <w:tcPr>
            <w:tcW w:w="1701" w:type="dxa"/>
          </w:tcPr>
          <w:p w:rsidR="003B75A8" w:rsidRPr="003F3C69" w:rsidRDefault="003B75A8" w:rsidP="003B75A8">
            <w:pPr>
              <w:spacing w:after="0"/>
              <w:jc w:val="both"/>
              <w:rPr>
                <w:rFonts w:ascii="Arial" w:hAnsi="Arial" w:cs="Arial"/>
                <w:lang w:val="en-US"/>
              </w:rPr>
            </w:pPr>
            <w:r w:rsidRPr="003F3C69">
              <w:rPr>
                <w:rFonts w:ascii="Arial" w:hAnsi="Arial" w:cs="Arial"/>
                <w:lang w:val="en-US"/>
              </w:rPr>
              <w:t xml:space="preserve">Sra. Aracely Velez  </w:t>
            </w:r>
          </w:p>
        </w:tc>
        <w:tc>
          <w:tcPr>
            <w:tcW w:w="1559" w:type="dxa"/>
          </w:tcPr>
          <w:p w:rsidR="003B75A8" w:rsidRPr="003F3C69" w:rsidRDefault="003B75A8" w:rsidP="003B75A8">
            <w:pPr>
              <w:spacing w:after="0"/>
              <w:jc w:val="center"/>
              <w:rPr>
                <w:rFonts w:ascii="Arial" w:hAnsi="Arial" w:cs="Arial"/>
                <w:lang w:val="en-US"/>
              </w:rPr>
            </w:pPr>
            <w:r w:rsidRPr="003F3C69">
              <w:rPr>
                <w:rFonts w:ascii="Arial" w:hAnsi="Arial" w:cs="Arial"/>
                <w:lang w:val="en-US"/>
              </w:rPr>
              <w:t>15/05/2012</w:t>
            </w:r>
          </w:p>
        </w:tc>
        <w:tc>
          <w:tcPr>
            <w:tcW w:w="2519" w:type="dxa"/>
          </w:tcPr>
          <w:p w:rsidR="003B75A8" w:rsidRPr="003F3C69" w:rsidRDefault="003B75A8" w:rsidP="003B75A8">
            <w:pPr>
              <w:spacing w:after="0"/>
              <w:jc w:val="both"/>
              <w:rPr>
                <w:rFonts w:ascii="Arial" w:hAnsi="Arial" w:cs="Arial"/>
              </w:rPr>
            </w:pPr>
            <w:r w:rsidRPr="003F3C69">
              <w:rPr>
                <w:rFonts w:ascii="Arial" w:hAnsi="Arial" w:cs="Arial"/>
              </w:rPr>
              <w:t xml:space="preserve">Que cumpla con las fechas de anticipación de envío </w:t>
            </w:r>
          </w:p>
        </w:tc>
      </w:tr>
      <w:tr w:rsidR="003B75A8" w:rsidRPr="003F3C69" w:rsidTr="00194BCD">
        <w:tc>
          <w:tcPr>
            <w:tcW w:w="3260" w:type="dxa"/>
          </w:tcPr>
          <w:p w:rsidR="003B75A8" w:rsidRPr="003F3C69" w:rsidRDefault="003B75A8" w:rsidP="003B75A8">
            <w:pPr>
              <w:spacing w:after="0"/>
              <w:jc w:val="both"/>
              <w:rPr>
                <w:rFonts w:ascii="Arial" w:hAnsi="Arial" w:cs="Arial"/>
              </w:rPr>
            </w:pPr>
            <w:r w:rsidRPr="003F3C69">
              <w:rPr>
                <w:rFonts w:ascii="Arial" w:hAnsi="Arial" w:cs="Arial"/>
              </w:rPr>
              <w:t xml:space="preserve">Confirma asistencia de capacitación y envía un listado de materiales a utilizar </w:t>
            </w:r>
          </w:p>
        </w:tc>
        <w:tc>
          <w:tcPr>
            <w:tcW w:w="1701" w:type="dxa"/>
          </w:tcPr>
          <w:p w:rsidR="003B75A8" w:rsidRPr="003F3C69" w:rsidRDefault="003B75A8" w:rsidP="003B75A8">
            <w:pPr>
              <w:spacing w:after="0"/>
              <w:jc w:val="both"/>
              <w:rPr>
                <w:rFonts w:ascii="Arial" w:hAnsi="Arial" w:cs="Arial"/>
              </w:rPr>
            </w:pPr>
            <w:r w:rsidRPr="003F3C69">
              <w:rPr>
                <w:rFonts w:ascii="Arial" w:hAnsi="Arial" w:cs="Arial"/>
                <w:lang w:val="en-US"/>
              </w:rPr>
              <w:t xml:space="preserve">Sra. Aracely Velez  </w:t>
            </w:r>
          </w:p>
        </w:tc>
        <w:tc>
          <w:tcPr>
            <w:tcW w:w="1559" w:type="dxa"/>
          </w:tcPr>
          <w:p w:rsidR="003B75A8" w:rsidRPr="003F3C69" w:rsidRDefault="003B75A8" w:rsidP="003B75A8">
            <w:pPr>
              <w:spacing w:after="0"/>
              <w:jc w:val="center"/>
              <w:rPr>
                <w:rFonts w:ascii="Arial" w:hAnsi="Arial" w:cs="Arial"/>
                <w:lang w:val="en-US"/>
              </w:rPr>
            </w:pPr>
            <w:r w:rsidRPr="003F3C69">
              <w:rPr>
                <w:rFonts w:ascii="Arial" w:hAnsi="Arial" w:cs="Arial"/>
                <w:lang w:val="en-US"/>
              </w:rPr>
              <w:t>21/05/2012</w:t>
            </w:r>
          </w:p>
        </w:tc>
        <w:tc>
          <w:tcPr>
            <w:tcW w:w="2519" w:type="dxa"/>
          </w:tcPr>
          <w:p w:rsidR="003B75A8" w:rsidRPr="003F3C69" w:rsidRDefault="003B75A8" w:rsidP="003B75A8">
            <w:pPr>
              <w:spacing w:after="0"/>
              <w:jc w:val="both"/>
              <w:rPr>
                <w:rFonts w:ascii="Arial" w:hAnsi="Arial" w:cs="Arial"/>
              </w:rPr>
            </w:pPr>
            <w:r w:rsidRPr="003F3C69">
              <w:rPr>
                <w:rFonts w:ascii="Arial" w:hAnsi="Arial" w:cs="Arial"/>
              </w:rPr>
              <w:t>Que el capacitador confirme asistencia en menos de 4dias</w:t>
            </w:r>
          </w:p>
        </w:tc>
      </w:tr>
      <w:tr w:rsidR="003B75A8" w:rsidRPr="003F3C69" w:rsidTr="00194BCD">
        <w:tc>
          <w:tcPr>
            <w:tcW w:w="3260" w:type="dxa"/>
          </w:tcPr>
          <w:p w:rsidR="003B75A8" w:rsidRPr="003F3C69" w:rsidRDefault="003B75A8" w:rsidP="003B75A8">
            <w:pPr>
              <w:spacing w:after="0"/>
              <w:jc w:val="both"/>
              <w:rPr>
                <w:rFonts w:ascii="Arial" w:hAnsi="Arial" w:cs="Arial"/>
              </w:rPr>
            </w:pPr>
            <w:r w:rsidRPr="003F3C69">
              <w:rPr>
                <w:rFonts w:ascii="Arial" w:hAnsi="Arial" w:cs="Arial"/>
              </w:rPr>
              <w:t>Envío e-mail de calendario de capacitación 15 días antes de la capacitación</w:t>
            </w:r>
          </w:p>
        </w:tc>
        <w:tc>
          <w:tcPr>
            <w:tcW w:w="1701" w:type="dxa"/>
          </w:tcPr>
          <w:p w:rsidR="003B75A8" w:rsidRPr="003F3C69" w:rsidRDefault="003B75A8" w:rsidP="003B75A8">
            <w:pPr>
              <w:spacing w:after="0"/>
              <w:jc w:val="both"/>
              <w:rPr>
                <w:rFonts w:ascii="Arial" w:hAnsi="Arial" w:cs="Arial"/>
              </w:rPr>
            </w:pPr>
            <w:r w:rsidRPr="003F3C69">
              <w:rPr>
                <w:rFonts w:ascii="Arial" w:hAnsi="Arial" w:cs="Arial"/>
                <w:lang w:val="en-US"/>
              </w:rPr>
              <w:t xml:space="preserve">Sra. Aracely Velez  </w:t>
            </w:r>
          </w:p>
        </w:tc>
        <w:tc>
          <w:tcPr>
            <w:tcW w:w="1559" w:type="dxa"/>
          </w:tcPr>
          <w:p w:rsidR="003B75A8" w:rsidRPr="003F3C69" w:rsidRDefault="003B75A8" w:rsidP="003B75A8">
            <w:pPr>
              <w:spacing w:after="0"/>
              <w:jc w:val="center"/>
              <w:rPr>
                <w:rFonts w:ascii="Arial" w:hAnsi="Arial" w:cs="Arial"/>
              </w:rPr>
            </w:pPr>
            <w:r w:rsidRPr="003F3C69">
              <w:rPr>
                <w:rFonts w:ascii="Arial" w:hAnsi="Arial" w:cs="Arial"/>
                <w:lang w:val="en-US"/>
              </w:rPr>
              <w:t>22/05/2012</w:t>
            </w:r>
          </w:p>
        </w:tc>
        <w:tc>
          <w:tcPr>
            <w:tcW w:w="2519" w:type="dxa"/>
          </w:tcPr>
          <w:p w:rsidR="003B75A8" w:rsidRPr="003F3C69" w:rsidRDefault="003B75A8" w:rsidP="003B75A8">
            <w:pPr>
              <w:spacing w:after="0"/>
              <w:jc w:val="both"/>
              <w:rPr>
                <w:rFonts w:ascii="Arial" w:hAnsi="Arial" w:cs="Arial"/>
              </w:rPr>
            </w:pPr>
            <w:r w:rsidRPr="003F3C69">
              <w:rPr>
                <w:rFonts w:ascii="Arial" w:hAnsi="Arial" w:cs="Arial"/>
              </w:rPr>
              <w:t>Realizar  recordatorio a tiempo a las personas que se irán a capacitar y asi dichas personas puedan asistir todas</w:t>
            </w:r>
          </w:p>
        </w:tc>
      </w:tr>
      <w:tr w:rsidR="003B75A8" w:rsidRPr="003F3C69" w:rsidTr="00194BCD">
        <w:trPr>
          <w:trHeight w:val="1021"/>
        </w:trPr>
        <w:tc>
          <w:tcPr>
            <w:tcW w:w="3260" w:type="dxa"/>
          </w:tcPr>
          <w:p w:rsidR="003B75A8" w:rsidRPr="003F3C69" w:rsidRDefault="003B75A8" w:rsidP="003B75A8">
            <w:pPr>
              <w:spacing w:after="0"/>
              <w:jc w:val="both"/>
              <w:rPr>
                <w:rFonts w:ascii="Arial" w:hAnsi="Arial" w:cs="Arial"/>
              </w:rPr>
            </w:pPr>
            <w:r w:rsidRPr="003F3C69">
              <w:rPr>
                <w:rFonts w:ascii="Arial" w:hAnsi="Arial" w:cs="Arial"/>
              </w:rPr>
              <w:t>Confirma asistencia de capacitación o una persona que pueda remplazar, explicando razones de ausencia</w:t>
            </w:r>
          </w:p>
        </w:tc>
        <w:tc>
          <w:tcPr>
            <w:tcW w:w="1701" w:type="dxa"/>
          </w:tcPr>
          <w:p w:rsidR="003B75A8" w:rsidRPr="003F3C69" w:rsidRDefault="003B75A8" w:rsidP="003B75A8">
            <w:pPr>
              <w:spacing w:after="0"/>
              <w:jc w:val="both"/>
              <w:rPr>
                <w:rFonts w:ascii="Arial" w:hAnsi="Arial" w:cs="Arial"/>
              </w:rPr>
            </w:pPr>
            <w:r w:rsidRPr="003F3C69">
              <w:rPr>
                <w:rFonts w:ascii="Arial" w:hAnsi="Arial" w:cs="Arial"/>
              </w:rPr>
              <w:t xml:space="preserve">Encargado de cada área  </w:t>
            </w:r>
          </w:p>
        </w:tc>
        <w:tc>
          <w:tcPr>
            <w:tcW w:w="1559" w:type="dxa"/>
          </w:tcPr>
          <w:p w:rsidR="003B75A8" w:rsidRPr="003F3C69" w:rsidRDefault="003B75A8" w:rsidP="003B75A8">
            <w:pPr>
              <w:spacing w:after="0"/>
              <w:jc w:val="center"/>
              <w:rPr>
                <w:rFonts w:ascii="Arial" w:hAnsi="Arial" w:cs="Arial"/>
              </w:rPr>
            </w:pPr>
            <w:r w:rsidRPr="003F3C69">
              <w:rPr>
                <w:rFonts w:ascii="Arial" w:hAnsi="Arial" w:cs="Arial"/>
              </w:rPr>
              <w:t>29/05/2012</w:t>
            </w:r>
          </w:p>
        </w:tc>
        <w:tc>
          <w:tcPr>
            <w:tcW w:w="2519" w:type="dxa"/>
          </w:tcPr>
          <w:p w:rsidR="003B75A8" w:rsidRPr="003F3C69" w:rsidRDefault="003B75A8" w:rsidP="003B75A8">
            <w:pPr>
              <w:spacing w:after="0"/>
              <w:jc w:val="both"/>
              <w:rPr>
                <w:rFonts w:ascii="Arial" w:hAnsi="Arial" w:cs="Arial"/>
              </w:rPr>
            </w:pPr>
            <w:r w:rsidRPr="003F3C69">
              <w:rPr>
                <w:rFonts w:ascii="Arial" w:hAnsi="Arial" w:cs="Arial"/>
              </w:rPr>
              <w:t>Que todos puedan asisitir a las capacitaciones confirmando en un plazo de 5 días</w:t>
            </w:r>
          </w:p>
        </w:tc>
      </w:tr>
      <w:tr w:rsidR="003B75A8" w:rsidRPr="003F3C69" w:rsidTr="00194BCD">
        <w:tc>
          <w:tcPr>
            <w:tcW w:w="3260" w:type="dxa"/>
          </w:tcPr>
          <w:p w:rsidR="003B75A8" w:rsidRPr="003F3C69" w:rsidRDefault="003B75A8" w:rsidP="003B75A8">
            <w:pPr>
              <w:spacing w:after="0"/>
              <w:jc w:val="both"/>
              <w:rPr>
                <w:rFonts w:ascii="Arial" w:hAnsi="Arial" w:cs="Arial"/>
              </w:rPr>
            </w:pPr>
            <w:r w:rsidRPr="003F3C69">
              <w:rPr>
                <w:rFonts w:ascii="Arial" w:hAnsi="Arial" w:cs="Arial"/>
              </w:rPr>
              <w:t xml:space="preserve">Que todos los involucrados estén una hora antes para así poder tener control de asistencia y tener todos los recursos listos </w:t>
            </w:r>
          </w:p>
        </w:tc>
        <w:tc>
          <w:tcPr>
            <w:tcW w:w="1701" w:type="dxa"/>
          </w:tcPr>
          <w:p w:rsidR="003B75A8" w:rsidRPr="003F3C69" w:rsidRDefault="003B75A8" w:rsidP="003B75A8">
            <w:pPr>
              <w:spacing w:after="0"/>
              <w:jc w:val="both"/>
              <w:rPr>
                <w:rFonts w:ascii="Arial" w:hAnsi="Arial" w:cs="Arial"/>
              </w:rPr>
            </w:pPr>
            <w:r w:rsidRPr="003F3C69">
              <w:rPr>
                <w:rFonts w:ascii="Arial" w:hAnsi="Arial" w:cs="Arial"/>
                <w:lang w:val="es-ES"/>
              </w:rPr>
              <w:t xml:space="preserve">Sra. Aracely Velez  </w:t>
            </w:r>
            <w:r w:rsidRPr="003F3C69">
              <w:rPr>
                <w:rFonts w:ascii="Arial" w:hAnsi="Arial" w:cs="Arial"/>
              </w:rPr>
              <w:t>y  Encargado de cada área</w:t>
            </w:r>
          </w:p>
          <w:p w:rsidR="003B75A8" w:rsidRPr="003F3C69" w:rsidRDefault="003B75A8" w:rsidP="003B75A8">
            <w:pPr>
              <w:spacing w:after="0"/>
              <w:jc w:val="both"/>
              <w:rPr>
                <w:rFonts w:ascii="Arial" w:hAnsi="Arial" w:cs="Arial"/>
              </w:rPr>
            </w:pPr>
            <w:r w:rsidRPr="003F3C69">
              <w:rPr>
                <w:rFonts w:ascii="Arial" w:hAnsi="Arial" w:cs="Arial"/>
              </w:rPr>
              <w:t>Capacitador</w:t>
            </w:r>
          </w:p>
        </w:tc>
        <w:tc>
          <w:tcPr>
            <w:tcW w:w="1559" w:type="dxa"/>
          </w:tcPr>
          <w:p w:rsidR="003B75A8" w:rsidRPr="003F3C69" w:rsidRDefault="003B75A8" w:rsidP="003B75A8">
            <w:pPr>
              <w:spacing w:after="0"/>
              <w:jc w:val="center"/>
              <w:rPr>
                <w:rFonts w:ascii="Arial" w:hAnsi="Arial" w:cs="Arial"/>
              </w:rPr>
            </w:pPr>
            <w:r w:rsidRPr="003F3C69">
              <w:rPr>
                <w:rFonts w:ascii="Arial" w:hAnsi="Arial" w:cs="Arial"/>
              </w:rPr>
              <w:t>12/06/2012</w:t>
            </w:r>
          </w:p>
        </w:tc>
        <w:tc>
          <w:tcPr>
            <w:tcW w:w="2519" w:type="dxa"/>
          </w:tcPr>
          <w:p w:rsidR="003B75A8" w:rsidRPr="003F3C69" w:rsidRDefault="003B75A8" w:rsidP="003B75A8">
            <w:pPr>
              <w:spacing w:after="0"/>
              <w:jc w:val="both"/>
              <w:rPr>
                <w:rFonts w:ascii="Arial" w:hAnsi="Arial" w:cs="Arial"/>
              </w:rPr>
            </w:pPr>
            <w:r w:rsidRPr="003F3C69">
              <w:rPr>
                <w:rFonts w:ascii="Arial" w:hAnsi="Arial" w:cs="Arial"/>
              </w:rPr>
              <w:t xml:space="preserve">Asistencia de todos, que no pierdan el tiempo solicitando materiales que todos estén satisfechos con la capacitación </w:t>
            </w:r>
          </w:p>
        </w:tc>
      </w:tr>
      <w:tr w:rsidR="003B75A8" w:rsidRPr="003F3C69" w:rsidTr="00194BCD">
        <w:tc>
          <w:tcPr>
            <w:tcW w:w="3260" w:type="dxa"/>
          </w:tcPr>
          <w:p w:rsidR="003B75A8" w:rsidRPr="003F3C69" w:rsidRDefault="003B75A8" w:rsidP="003B75A8">
            <w:pPr>
              <w:spacing w:after="0"/>
              <w:jc w:val="both"/>
              <w:rPr>
                <w:rFonts w:ascii="Arial" w:hAnsi="Arial" w:cs="Arial"/>
              </w:rPr>
            </w:pPr>
            <w:r w:rsidRPr="003F3C69">
              <w:rPr>
                <w:rFonts w:ascii="Arial" w:hAnsi="Arial" w:cs="Arial"/>
              </w:rPr>
              <w:t>Elaborar informes con los reportes entregados por el capacitador y las personas que fueron capacitadas y enviar a la Directora</w:t>
            </w:r>
          </w:p>
        </w:tc>
        <w:tc>
          <w:tcPr>
            <w:tcW w:w="1701" w:type="dxa"/>
          </w:tcPr>
          <w:p w:rsidR="003B75A8" w:rsidRPr="003F3C69" w:rsidRDefault="003B75A8" w:rsidP="003B75A8">
            <w:pPr>
              <w:spacing w:after="0"/>
              <w:jc w:val="both"/>
              <w:rPr>
                <w:rFonts w:ascii="Arial" w:hAnsi="Arial" w:cs="Arial"/>
              </w:rPr>
            </w:pPr>
            <w:r w:rsidRPr="003F3C69">
              <w:rPr>
                <w:rFonts w:ascii="Arial" w:hAnsi="Arial" w:cs="Arial"/>
                <w:lang w:val="es-ES"/>
              </w:rPr>
              <w:t xml:space="preserve">Sra. Aracely Velez  </w:t>
            </w:r>
            <w:r w:rsidRPr="003F3C69">
              <w:rPr>
                <w:rFonts w:ascii="Arial" w:hAnsi="Arial" w:cs="Arial"/>
              </w:rPr>
              <w:t>y  Encargado de cada área</w:t>
            </w:r>
          </w:p>
          <w:p w:rsidR="003B75A8" w:rsidRPr="003F3C69" w:rsidRDefault="003B75A8" w:rsidP="003B75A8">
            <w:pPr>
              <w:spacing w:after="0"/>
              <w:jc w:val="both"/>
              <w:rPr>
                <w:rFonts w:ascii="Arial" w:hAnsi="Arial" w:cs="Arial"/>
              </w:rPr>
            </w:pPr>
            <w:r w:rsidRPr="003F3C69">
              <w:rPr>
                <w:rFonts w:ascii="Arial" w:hAnsi="Arial" w:cs="Arial"/>
              </w:rPr>
              <w:t>Capacitador</w:t>
            </w:r>
          </w:p>
        </w:tc>
        <w:tc>
          <w:tcPr>
            <w:tcW w:w="1559" w:type="dxa"/>
          </w:tcPr>
          <w:p w:rsidR="003B75A8" w:rsidRPr="003F3C69" w:rsidRDefault="003B75A8" w:rsidP="003B75A8">
            <w:pPr>
              <w:spacing w:after="0"/>
              <w:jc w:val="center"/>
              <w:rPr>
                <w:rFonts w:ascii="Arial" w:hAnsi="Arial" w:cs="Arial"/>
              </w:rPr>
            </w:pPr>
            <w:r w:rsidRPr="003F3C69">
              <w:rPr>
                <w:rFonts w:ascii="Arial" w:hAnsi="Arial" w:cs="Arial"/>
              </w:rPr>
              <w:t>14/06/2012</w:t>
            </w:r>
          </w:p>
        </w:tc>
        <w:tc>
          <w:tcPr>
            <w:tcW w:w="2519" w:type="dxa"/>
          </w:tcPr>
          <w:p w:rsidR="003B75A8" w:rsidRPr="003F3C69" w:rsidRDefault="003B75A8" w:rsidP="003B75A8">
            <w:pPr>
              <w:spacing w:after="0"/>
              <w:jc w:val="both"/>
              <w:rPr>
                <w:rFonts w:ascii="Arial" w:hAnsi="Arial" w:cs="Arial"/>
              </w:rPr>
            </w:pPr>
            <w:r w:rsidRPr="003F3C69">
              <w:rPr>
                <w:rFonts w:ascii="Arial" w:hAnsi="Arial" w:cs="Arial"/>
              </w:rPr>
              <w:t>Genero informe en plazo de 2 días</w:t>
            </w:r>
          </w:p>
        </w:tc>
      </w:tr>
      <w:tr w:rsidR="003B75A8" w:rsidRPr="003F3C69" w:rsidTr="00194BCD">
        <w:tc>
          <w:tcPr>
            <w:tcW w:w="3260" w:type="dxa"/>
          </w:tcPr>
          <w:p w:rsidR="003B75A8" w:rsidRPr="003F3C69" w:rsidRDefault="003B75A8" w:rsidP="003B75A8">
            <w:pPr>
              <w:spacing w:after="0"/>
              <w:jc w:val="both"/>
              <w:rPr>
                <w:rFonts w:ascii="Arial" w:hAnsi="Arial" w:cs="Arial"/>
              </w:rPr>
            </w:pPr>
            <w:r w:rsidRPr="003F3C69">
              <w:rPr>
                <w:rFonts w:ascii="Arial" w:hAnsi="Arial" w:cs="Arial"/>
              </w:rPr>
              <w:t>Analizar informes de la capacitación, elaborando reporte final que envía al Ministerio</w:t>
            </w:r>
          </w:p>
        </w:tc>
        <w:tc>
          <w:tcPr>
            <w:tcW w:w="1701" w:type="dxa"/>
          </w:tcPr>
          <w:p w:rsidR="003B75A8" w:rsidRPr="003F3C69" w:rsidRDefault="003B75A8" w:rsidP="003B75A8">
            <w:pPr>
              <w:spacing w:after="0"/>
              <w:jc w:val="both"/>
              <w:rPr>
                <w:rFonts w:ascii="Arial" w:hAnsi="Arial" w:cs="Arial"/>
              </w:rPr>
            </w:pPr>
            <w:r w:rsidRPr="003F3C69">
              <w:rPr>
                <w:rFonts w:ascii="Arial" w:hAnsi="Arial" w:cs="Arial"/>
              </w:rPr>
              <w:t xml:space="preserve">Dra. Tania Mendoza </w:t>
            </w:r>
          </w:p>
        </w:tc>
        <w:tc>
          <w:tcPr>
            <w:tcW w:w="1559" w:type="dxa"/>
          </w:tcPr>
          <w:p w:rsidR="003B75A8" w:rsidRPr="003F3C69" w:rsidRDefault="003B75A8" w:rsidP="003B75A8">
            <w:pPr>
              <w:spacing w:after="0"/>
              <w:jc w:val="center"/>
              <w:rPr>
                <w:rFonts w:ascii="Arial" w:hAnsi="Arial" w:cs="Arial"/>
              </w:rPr>
            </w:pPr>
            <w:r w:rsidRPr="003F3C69">
              <w:rPr>
                <w:rFonts w:ascii="Arial" w:hAnsi="Arial" w:cs="Arial"/>
              </w:rPr>
              <w:t>19/06/2012</w:t>
            </w:r>
          </w:p>
        </w:tc>
        <w:tc>
          <w:tcPr>
            <w:tcW w:w="2519" w:type="dxa"/>
          </w:tcPr>
          <w:p w:rsidR="003B75A8" w:rsidRPr="003F3C69" w:rsidRDefault="003B75A8" w:rsidP="003B75A8">
            <w:pPr>
              <w:spacing w:after="0"/>
              <w:jc w:val="both"/>
              <w:rPr>
                <w:rFonts w:ascii="Arial" w:hAnsi="Arial" w:cs="Arial"/>
              </w:rPr>
            </w:pPr>
            <w:r w:rsidRPr="003F3C69">
              <w:rPr>
                <w:rFonts w:ascii="Arial" w:hAnsi="Arial" w:cs="Arial"/>
              </w:rPr>
              <w:t>Envíe informe en plazo menor de 3 dias</w:t>
            </w:r>
          </w:p>
        </w:tc>
      </w:tr>
    </w:tbl>
    <w:p w:rsidR="003F3C69" w:rsidRDefault="003F3C69" w:rsidP="003F3C69">
      <w:pPr>
        <w:rPr>
          <w:rFonts w:ascii="Arial" w:hAnsi="Arial" w:cs="Arial"/>
          <w:sz w:val="24"/>
          <w:szCs w:val="24"/>
          <w:shd w:val="clear" w:color="auto" w:fill="FFFFFF"/>
        </w:rPr>
      </w:pPr>
      <w:r>
        <w:rPr>
          <w:rFonts w:ascii="Arial" w:hAnsi="Arial" w:cs="Arial"/>
          <w:b/>
          <w:sz w:val="24"/>
          <w:szCs w:val="24"/>
          <w:shd w:val="clear" w:color="auto" w:fill="FFFFFF"/>
        </w:rPr>
        <w:t xml:space="preserve">    </w:t>
      </w: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3F3C69" w:rsidRDefault="003F3C69" w:rsidP="003F3C69">
      <w:pPr>
        <w:pStyle w:val="Prrafodelista"/>
        <w:spacing w:line="240" w:lineRule="auto"/>
        <w:ind w:left="2160"/>
        <w:jc w:val="center"/>
        <w:rPr>
          <w:rFonts w:ascii="Arial" w:hAnsi="Arial" w:cs="Arial"/>
          <w:b/>
          <w:sz w:val="24"/>
          <w:szCs w:val="24"/>
        </w:rPr>
      </w:pPr>
    </w:p>
    <w:p w:rsidR="003F3C69" w:rsidRDefault="003F3C69" w:rsidP="003F3C69">
      <w:pPr>
        <w:pStyle w:val="Prrafodelista"/>
        <w:spacing w:line="240" w:lineRule="auto"/>
        <w:ind w:left="2160"/>
        <w:jc w:val="center"/>
        <w:rPr>
          <w:rFonts w:ascii="Arial" w:hAnsi="Arial" w:cs="Arial"/>
          <w:b/>
          <w:sz w:val="24"/>
          <w:szCs w:val="24"/>
        </w:rPr>
      </w:pPr>
    </w:p>
    <w:p w:rsidR="003F3C69" w:rsidRDefault="003F3C69" w:rsidP="003F3C69">
      <w:pPr>
        <w:pStyle w:val="Prrafodelista"/>
        <w:spacing w:line="240" w:lineRule="auto"/>
        <w:ind w:left="2160"/>
        <w:jc w:val="center"/>
        <w:rPr>
          <w:rFonts w:ascii="Arial" w:hAnsi="Arial" w:cs="Arial"/>
          <w:b/>
          <w:sz w:val="24"/>
          <w:szCs w:val="24"/>
        </w:rPr>
      </w:pPr>
    </w:p>
    <w:p w:rsidR="00EA6204" w:rsidRPr="00EA6204" w:rsidRDefault="00EA6204" w:rsidP="009A579A">
      <w:pPr>
        <w:pStyle w:val="Prrafodelista"/>
        <w:numPr>
          <w:ilvl w:val="0"/>
          <w:numId w:val="47"/>
        </w:numPr>
        <w:spacing w:line="480" w:lineRule="auto"/>
        <w:ind w:left="2552" w:hanging="425"/>
        <w:jc w:val="both"/>
        <w:rPr>
          <w:rFonts w:ascii="Arial" w:hAnsi="Arial" w:cs="Arial"/>
          <w:sz w:val="24"/>
          <w:szCs w:val="24"/>
        </w:rPr>
      </w:pPr>
      <w:r w:rsidRPr="00EA6204">
        <w:rPr>
          <w:rFonts w:ascii="Arial" w:hAnsi="Arial" w:cs="Arial"/>
          <w:sz w:val="24"/>
          <w:szCs w:val="24"/>
        </w:rPr>
        <w:t xml:space="preserve">Envía un </w:t>
      </w:r>
      <w:r>
        <w:rPr>
          <w:rFonts w:ascii="Arial" w:hAnsi="Arial" w:cs="Arial"/>
          <w:sz w:val="24"/>
          <w:szCs w:val="24"/>
        </w:rPr>
        <w:t xml:space="preserve">e-mail primeramente al Capacitado 20 días antes para confirmar la asistencia y a su vez los materiales que necesitará para así evitar </w:t>
      </w:r>
      <w:r w:rsidR="003F3C69">
        <w:rPr>
          <w:rFonts w:ascii="Arial" w:hAnsi="Arial" w:cs="Arial"/>
          <w:sz w:val="24"/>
          <w:szCs w:val="24"/>
        </w:rPr>
        <w:t>pérdidas</w:t>
      </w:r>
      <w:r>
        <w:rPr>
          <w:rFonts w:ascii="Arial" w:hAnsi="Arial" w:cs="Arial"/>
          <w:sz w:val="24"/>
          <w:szCs w:val="24"/>
        </w:rPr>
        <w:t xml:space="preserve"> de tiempo</w:t>
      </w:r>
    </w:p>
    <w:p w:rsidR="00EA6204" w:rsidRDefault="00DC7A9A" w:rsidP="009A579A">
      <w:pPr>
        <w:pStyle w:val="Prrafodelista"/>
        <w:numPr>
          <w:ilvl w:val="0"/>
          <w:numId w:val="47"/>
        </w:numPr>
        <w:spacing w:line="480" w:lineRule="auto"/>
        <w:ind w:left="2552" w:hanging="425"/>
        <w:jc w:val="both"/>
        <w:rPr>
          <w:rFonts w:ascii="Arial" w:hAnsi="Arial" w:cs="Arial"/>
          <w:sz w:val="24"/>
          <w:szCs w:val="24"/>
        </w:rPr>
      </w:pPr>
      <w:r w:rsidRPr="00DC7A9A">
        <w:rPr>
          <w:rFonts w:ascii="Arial" w:hAnsi="Arial" w:cs="Arial"/>
          <w:sz w:val="24"/>
          <w:szCs w:val="24"/>
        </w:rPr>
        <w:t xml:space="preserve">Se cita a todos una hora antes de la capacitación para </w:t>
      </w:r>
      <w:r w:rsidR="003F3C69" w:rsidRPr="00DC7A9A">
        <w:rPr>
          <w:rFonts w:ascii="Arial" w:hAnsi="Arial" w:cs="Arial"/>
          <w:sz w:val="24"/>
          <w:szCs w:val="24"/>
        </w:rPr>
        <w:t>sí</w:t>
      </w:r>
      <w:r w:rsidRPr="00DC7A9A">
        <w:rPr>
          <w:rFonts w:ascii="Arial" w:hAnsi="Arial" w:cs="Arial"/>
          <w:sz w:val="24"/>
          <w:szCs w:val="24"/>
        </w:rPr>
        <w:t xml:space="preserve"> poder tomar asistencia </w:t>
      </w:r>
      <w:r w:rsidR="00E600ED">
        <w:rPr>
          <w:rFonts w:ascii="Arial" w:hAnsi="Arial" w:cs="Arial"/>
          <w:sz w:val="24"/>
          <w:szCs w:val="24"/>
        </w:rPr>
        <w:t>y tener los materiales listos.</w:t>
      </w:r>
    </w:p>
    <w:p w:rsidR="000F3F75" w:rsidRPr="0099233B" w:rsidRDefault="000F3F75" w:rsidP="009A579A">
      <w:pPr>
        <w:pStyle w:val="Prrafodelista"/>
        <w:numPr>
          <w:ilvl w:val="0"/>
          <w:numId w:val="47"/>
        </w:numPr>
        <w:spacing w:line="480" w:lineRule="auto"/>
        <w:ind w:left="2552" w:hanging="425"/>
        <w:jc w:val="both"/>
        <w:rPr>
          <w:rFonts w:ascii="Arial" w:hAnsi="Arial" w:cs="Arial"/>
          <w:sz w:val="24"/>
          <w:szCs w:val="24"/>
          <w:u w:val="single"/>
        </w:rPr>
      </w:pPr>
      <w:r w:rsidRPr="004F7E61">
        <w:rPr>
          <w:rFonts w:ascii="Arial" w:hAnsi="Arial" w:cs="Arial"/>
          <w:sz w:val="24"/>
          <w:szCs w:val="24"/>
        </w:rPr>
        <w:t>Las fechas fueron establecidas de acuerdo a días laborables.</w:t>
      </w:r>
    </w:p>
    <w:p w:rsidR="0099233B" w:rsidRPr="004F7E61" w:rsidRDefault="0099233B" w:rsidP="0099233B">
      <w:pPr>
        <w:pStyle w:val="Prrafodelista"/>
        <w:spacing w:line="480" w:lineRule="auto"/>
        <w:ind w:left="2552"/>
        <w:jc w:val="both"/>
        <w:rPr>
          <w:rFonts w:ascii="Arial" w:hAnsi="Arial" w:cs="Arial"/>
          <w:sz w:val="24"/>
          <w:szCs w:val="24"/>
          <w:u w:val="single"/>
        </w:rPr>
      </w:pPr>
    </w:p>
    <w:p w:rsidR="009F599C" w:rsidRPr="009F599C" w:rsidRDefault="00EB5282" w:rsidP="00FA4AFC">
      <w:pPr>
        <w:pStyle w:val="Ttulo4"/>
        <w:numPr>
          <w:ilvl w:val="0"/>
          <w:numId w:val="0"/>
        </w:numPr>
        <w:ind w:left="864"/>
      </w:pPr>
      <w:bookmarkStart w:id="697" w:name="_Toc332583879"/>
      <w:bookmarkStart w:id="698" w:name="_Toc332650723"/>
      <w:bookmarkStart w:id="699" w:name="_Toc334044314"/>
      <w:r>
        <w:tab/>
      </w:r>
      <w:r>
        <w:tab/>
      </w:r>
      <w:r>
        <w:tab/>
      </w:r>
      <w:bookmarkStart w:id="700" w:name="_Toc334477509"/>
      <w:r w:rsidR="00D67A60">
        <w:t>4.5</w:t>
      </w:r>
      <w:r w:rsidR="009F599C" w:rsidRPr="009F599C">
        <w:t>.5</w:t>
      </w:r>
      <w:r w:rsidR="009F599C">
        <w:t>.5</w:t>
      </w:r>
      <w:r w:rsidR="009F599C" w:rsidRPr="009F599C">
        <w:t xml:space="preserve">.  Proceso de </w:t>
      </w:r>
      <w:r w:rsidR="009F599C" w:rsidRPr="003B75A8">
        <w:t>Bienestar laboral</w:t>
      </w:r>
      <w:bookmarkEnd w:id="697"/>
      <w:bookmarkEnd w:id="698"/>
      <w:bookmarkEnd w:id="699"/>
      <w:bookmarkEnd w:id="700"/>
    </w:p>
    <w:p w:rsidR="003108DD" w:rsidRDefault="006E3C08" w:rsidP="001E3369">
      <w:pPr>
        <w:pStyle w:val="Prrafodelista"/>
        <w:spacing w:line="480" w:lineRule="auto"/>
        <w:ind w:left="2160"/>
        <w:jc w:val="both"/>
        <w:rPr>
          <w:rFonts w:ascii="Arial" w:hAnsi="Arial" w:cs="Arial"/>
          <w:sz w:val="24"/>
          <w:szCs w:val="24"/>
          <w:u w:val="single"/>
        </w:rPr>
      </w:pPr>
      <w:r w:rsidRPr="003F3C69">
        <w:rPr>
          <w:rFonts w:ascii="Arial" w:hAnsi="Arial" w:cs="Arial"/>
          <w:b/>
          <w:sz w:val="24"/>
        </w:rPr>
        <w:t>Figura X</w:t>
      </w:r>
      <w:r w:rsidR="005C7297" w:rsidRPr="005C7297">
        <w:rPr>
          <w:rFonts w:ascii="Arial" w:hAnsi="Arial" w:cs="Arial"/>
          <w:noProof/>
          <w:sz w:val="24"/>
          <w:szCs w:val="24"/>
          <w:u w:val="single"/>
        </w:rPr>
        <w:pict>
          <v:group id="Group 4556" o:spid="_x0000_s2075" style="position:absolute;left:0;text-align:left;margin-left:63.95pt;margin-top:32.35pt;width:377.7pt;height:159.5pt;z-index:252240896;mso-position-horizontal-relative:text;mso-position-vertical-relative:text" coordorigin="801,1472" coordsize="7554,31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">
            <v:oval id="Oval 4" o:spid="_x0000_s2076" style="position:absolute;left:1650;top:2499;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Fj8QA&#10;AADdAAAADwAAAGRycy9kb3ducmV2LnhtbESPS2/CMBCE75X4D9ZW4lac8lbAIN6g3srrvIqXJCJe&#10;R7GB9N/jSkgcRzPzjWY8rU0h7lS53LKC71YEgjixOudUwfGw/hqCcB5ZY2GZFPyRg+mk8THGWNsH&#10;/9J971MRIOxiVJB5X8ZSuiQjg65lS+LgXWxl0AdZpVJX+AhwU8h2FPWlwZzDQoYlLTJKrvubUbDs&#10;/MzPxWpmdH+XnJbu1l7o7Uap5mc9G4HwVPt3+NXeaQXdXm8A/2/CE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hY/EAAAA3QAAAA8AAAAAAAAAAAAAAAAAmAIAAGRycy9k&#10;b3ducmV2LnhtbFBLBQYAAAAABAAEAPUAAACJAwAAAAA=&#10;" strokecolor="red" strokeweight="1.5pt">
              <v:shadow on="t" color="black" opacity="24903f" origin=",.5" offset="0,.55556mm"/>
              <v:textbox>
                <w:txbxContent>
                  <w:p w:rsidR="00FF3CA5" w:rsidRPr="00386708" w:rsidRDefault="00FF3CA5" w:rsidP="00657456">
                    <w:pPr>
                      <w:pStyle w:val="Textodeglobo"/>
                      <w:rPr>
                        <w:b/>
                      </w:rPr>
                    </w:pPr>
                    <w:r>
                      <w:rPr>
                        <w:b/>
                      </w:rPr>
                      <w:t>3</w:t>
                    </w:r>
                  </w:p>
                </w:txbxContent>
              </v:textbox>
            </v:oval>
            <v:group id="Group 1742" o:spid="_x0000_s2077" style="position:absolute;left:801;top:1472;width:7554;height:3190" coordorigin="801,1472" coordsize="7554,3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9uz8MAAADdAAAADwAAAGRycy9kb3ducmV2LnhtbERPTYvCMBC9L/gfwix4&#10;W9OqXaRrFBEVDyKsCsvehmZsi82kNLGt/94cBI+P9z1f9qYSLTWutKwgHkUgiDOrS84VXM7brxkI&#10;55E1VpZJwYMcLBeDjzmm2nb8S+3J5yKEsEtRQeF9nUrpsoIMupGtiQN3tY1BH2CTS91gF8JNJcdR&#10;9C0NlhwaCqxpXVB2O92Ngl2H3WoSb9rD7bp+/J+T498hJqWGn/3qB4Sn3r/FL/deK5g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j27PwwAAAN0AAAAP&#10;AAAAAAAAAAAAAAAAAKoCAABkcnMvZG93bnJldi54bWxQSwUGAAAAAAQABAD6AAAAmgMAAAAA&#10;">
              <v:group id="Group 1743" o:spid="_x0000_s2078" style="position:absolute;left:801;top:1472;width:7554;height:3190" coordorigin="801,1472" coordsize="7554,3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PLVMYAAADdAAAADwAAAGRycy9kb3ducmV2LnhtbESPQWvCQBSE74X+h+UV&#10;vNVNqik1dRURFQ8iqIXi7ZF9JsHs25Bdk/jvXaHQ4zAz3zDTeW8q0VLjSssK4mEEgjizuuRcwc9p&#10;/f4FwnlkjZVlUnAnB/PZ68sUU207PlB79LkIEHYpKii8r1MpXVaQQTe0NXHwLrYx6INscqkb7ALc&#10;VPIjij6lwZLDQoE1LQvKrsebUbDpsFuM4lW7u16W9/Mp2f/uYlJq8NYvvkF46v1/+K+91QrG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8tUxgAAAN0A&#10;AAAPAAAAAAAAAAAAAAAAAKoCAABkcnMvZG93bnJldi54bWxQSwUGAAAAAAQABAD6AAAAnQMAAAAA&#10;">
                <v:group id="Group 1744" o:spid="_x0000_s2079" style="position:absolute;left:801;top:1472;width:1233;height:1617"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WodMMAAADdAAAADwAAAGRycy9kb3ducmV2LnhtbERPTYvCMBC9C/sfwgh7&#10;07S7WpZqFBF38SCCuiDehmZsi82kNLGt/94cBI+P9z1f9qYSLTWutKwgHkcgiDOrS84V/J9+Rz8g&#10;nEfWWFkmBQ9ysFx8DOaYatvxgdqjz0UIYZeigsL7OpXSZQUZdGNbEwfuahuDPsAml7rBLoSbSn5F&#10;USINlhwaCqxpXVB2O96Ngr8Ou9V3vGl3t+v6cTlN9+ddTEp9DvvVDISn3r/FL/dWK5h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lah0wwAAAN0AAAAP&#10;AAAAAAAAAAAAAAAAAKoCAABkcnMvZG93bnJldi54bWxQSwUGAAAAAAQABAD6AAAAmgMAAAAA&#10;">
                  <v:shape id="AutoShape 1745" o:spid="_x0000_s2080"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3r8cYA&#10;AADdAAAADwAAAGRycy9kb3ducmV2LnhtbESPT2vCQBTE70K/w/KE3nSTEiWNrlIKBXsp+O/Q2yP7&#10;zEazb0N2o+m37wqCx2FmfsMs14NtxJU6XztWkE4TEMSl0zVXCg77r0kOwgdkjY1jUvBHHtarl9ES&#10;C+1uvKXrLlQiQtgXqMCE0BZS+tKQRT91LXH0Tq6zGKLsKqk7vEW4beRbksylxZrjgsGWPg2Vl11v&#10;FfTmPU9D/nuelU3yjdklO/70G6Vex8PHAkSgITzDj/ZGK8hm8xT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3r8cYAAADdAAAADwAAAAAAAAAAAAAAAACYAgAAZHJz&#10;L2Rvd25yZXYueG1sUEsFBgAAAAAEAAQA9QAAAIsDAAAAAA==&#10;" fillcolor="#f2dbdb" strokecolor="#943634" strokeweight="1pt">
                    <v:fill color2="#d99594" focusposition=".5,.5" focussize="" focus="100%" type="gradientRadial"/>
                    <v:shadow on="t" color="#622423" opacity=".5" offset="1pt"/>
                  </v:shape>
                  <v:shape id="AutoShape 1746" o:spid="_x0000_s2081"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ej8UA&#10;AADdAAAADwAAAGRycy9kb3ducmV2LnhtbESPQWsCMRSE7wX/Q3iCl1Kz2iplNYoUFS8KWun5sXnu&#10;Lm5eliTNrv++KRR6HGbmG2a57k0jIjlfW1YwGWcgiAuray4VXD93L+8gfEDW2FgmBQ/ysF4NnpaY&#10;a9vxmeIllCJB2OeooAqhzaX0RUUG/di2xMm7WWcwJOlKqR12CW4aOc2yuTRYc1qosKWPior75dso&#10;iK/P4bQ9xqv7ko8mdvX+sDkapUbDfrMAEagP/+G/9kEreJvNp/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96PxQAAAN0AAAAPAAAAAAAAAAAAAAAAAJgCAABkcnMv&#10;ZG93bnJldi54bWxQSwUGAAAAAAQABAD1AAAAigMAAAAA&#10;"/>
                  <v:shape id="Freeform 1747" o:spid="_x0000_s2082"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7RMcA&#10;AADdAAAADwAAAGRycy9kb3ducmV2LnhtbESP3WoCMRSE7wu+QziCN1Kz/lRkNUoRlLZQarc+wHFz&#10;3CxuTrabqOvbG6HQy2FmvmEWq9ZW4kKNLx0rGA4SEMS50yUXCvY/m+cZCB+QNVaOScGNPKyWnacF&#10;ptpd+ZsuWShEhLBPUYEJoU6l9Lkhi37gauLoHV1jMUTZFFI3eI1wW8lRkkylxZLjgsGa1obyU3a2&#10;Cra/5e19Nzz0d/2vj7MZT9bafWZK9brt6xxEoDb8h//ab1rB5GU6hse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2u0THAAAA3QAAAA8AAAAAAAAAAAAAAAAAmAIAAGRy&#10;cy9kb3ducmV2LnhtbFBLBQYAAAAABAAEAPUAAACMAw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shape id="Picture 1" o:spid="_x0000_s2083" type="#_x0000_t75" alt="Description: http://us.123rf.com/400wm/400/400/aleksander1/aleksander11103/aleksander1110300046/9138671-conjunto-de-iconos-de-casas-con-el-sol.jpg" style="position:absolute;left:5162;top:1472;width:2284;height:1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jjiTGAAAA3QAAAA8AAABkcnMvZG93bnJldi54bWxEj0FrwkAUhO8F/8PyhN7MRrFSoquIkNKW&#10;Uqx68PjIPpOY3bchuzXpv+8WhB6HmfmGWW0Ga8SNOl87VjBNUhDEhdM1lwpOx3zyDMIHZI3GMSn4&#10;IQ+b9ehhhZl2PX/R7RBKESHsM1RQhdBmUvqiIos+cS1x9C6usxii7EqpO+wj3Bo5S9OFtFhzXKiw&#10;pV1FRXP4tgrac3Ns3j/eUtPn9fZl/2nkNeRKPY6H7RJEoCH8h+/tV61g/rSYw9+b+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SOOJMYAAADdAAAADwAAAAAAAAAAAAAA&#10;AACfAgAAZHJzL2Rvd25yZXYueG1sUEsFBgAAAAAEAAQA9wAAAJIDAAAAAA==&#10;">
                  <v:imagedata r:id="rId95" o:title="9138671-conjunto-de-iconos-de-casas-con-el-sol"/>
                </v:shape>
                <v:shape id="Text Box 1749" o:spid="_x0000_s2084" type="#_x0000_t202" style="position:absolute;left:3065;top:1775;width:1870;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r68UA&#10;AADdAAAADwAAAGRycy9kb3ducmV2LnhtbESP0WrCQBRE3wv+w3KFvhTdKCaxaTZSCy2+Gv2Aa/aa&#10;BLN3Q3Zr4t93C4U+DjNzhsl3k+nEnQbXWlawWkYgiCurW64VnE+fiy0I55E1dpZJwYMc7IrZU46Z&#10;tiMf6V76WgQIuwwVNN73mZSuasigW9qeOHhXOxj0QQ611AOOAW46uY6iRBpsOSw02NNHQ9Wt/DYK&#10;rofxJX4dL1/+nB43yR7b9GIfSj3Pp/c3EJ4m/x/+ax+0gk2cxP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yvrxQAAAN0AAAAPAAAAAAAAAAAAAAAAAJgCAABkcnMv&#10;ZG93bnJldi54bWxQSwUGAAAAAAQABAD1AAAAigMAAAAA&#10;" stroked="f">
                  <v:textbox style="mso-next-textbox:#Text Box 1749">
                    <w:txbxContent>
                      <w:p w:rsidR="00FF3CA5" w:rsidRPr="001C27B9" w:rsidRDefault="00FF3CA5" w:rsidP="00657456">
                        <w:pPr>
                          <w:rPr>
                            <w:sz w:val="20"/>
                            <w:szCs w:val="20"/>
                          </w:rPr>
                        </w:pPr>
                        <w:r w:rsidRPr="001C27B9">
                          <w:rPr>
                            <w:sz w:val="20"/>
                            <w:szCs w:val="20"/>
                          </w:rPr>
                          <w:t>Fechas de visita</w:t>
                        </w:r>
                        <w:r>
                          <w:rPr>
                            <w:sz w:val="20"/>
                            <w:szCs w:val="20"/>
                          </w:rPr>
                          <w:t xml:space="preserve"> 1 semana antes</w:t>
                        </w:r>
                      </w:p>
                    </w:txbxContent>
                  </v:textbox>
                </v:shape>
                <v:shape id="AutoShape 1750" o:spid="_x0000_s2085" type="#_x0000_t32" style="position:absolute;left:2184;top:2121;width:26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uKWccAAADdAAAADwAAAGRycy9kb3ducmV2LnhtbESPT2vCQBTE74LfYXmF3nRjqUGjq0ih&#10;RZQe/ENob4/sMwnNvg27q0Y/fbdQ8DjMzG+Y+bIzjbiQ87VlBaNhAoK4sLrmUsHx8D6YgPABWWNj&#10;mRTcyMNy0e/NMdP2yju67EMpIoR9hgqqENpMSl9UZNAPbUscvZN1BkOUrpTa4TXCTSNfkiSVBmuO&#10;CxW29FZR8bM/GwVf2+k5v+WftMlH0803OuPvhw+lnp+61QxEoC48wv/ttVbwOk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e4pZxwAAAN0AAAAPAAAAAAAA&#10;AAAAAAAAAKECAABkcnMvZG93bnJldi54bWxQSwUGAAAAAAQABAD5AAAAlQMAAAAA&#10;">
                  <v:stroke endarrow="block"/>
                </v:shape>
                <v:shape id="Picture 1751" o:spid="_x0000_s2086" type="#_x0000_t75" style="position:absolute;left:2184;top:1472;width:725;height:7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Xc5vHAAAA3QAAAA8AAABkcnMvZG93bnJldi54bWxEj91qAjEUhO8LvkM4Be9qtuJP2RpFRFFa&#10;VNb2AQ6b092lm5MliZp9+6ZQ6OUwM98wi1U0rbiR841lBc+jDARxaXXDlYLPj93TCwgfkDW2lklB&#10;Tx5Wy8HDAnNt71zQ7RIqkSDsc1RQh9DlUvqyJoN+ZDvi5H1ZZzAk6SqpHd4T3LRynGUzabDhtFBj&#10;R5uayu/L1ShwfTE97ub77Xu13hb9eBJP57eo1PAxrl9BBIrhP/zXPmgFk+lsDr9v0hO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Xc5vHAAAA3QAAAA8AAAAAAAAAAAAA&#10;AAAAnwIAAGRycy9kb3ducmV2LnhtbFBLBQYAAAAABAAEAPcAAACTAwAAAAA=&#10;">
                  <v:imagedata r:id="rId84" o:title="" croptop="5984f" cropbottom="4633f" cropleft="4278f" cropright="12379f"/>
                </v:shape>
                <v:group id="Group 1752" o:spid="_x0000_s2087" style="position:absolute;left:2074;top:2189;width:2861;height:900" coordorigin="4330,2217" coordsize="2861,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shape id="Picture 2" o:spid="_x0000_s2088" type="#_x0000_t75" alt="Description: http://www.cetelem.com.ar/img/creditos/auto/icono_auto.jpg" style="position:absolute;left:4396;top:2217;width:780;height:4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gyjGAAAA3QAAAA8AAABkcnMvZG93bnJldi54bWxEj9FqwkAURN8L/YflFvpSmk1LlJq6hhKR&#10;CmLB6AdcsrebYPZuyK4a/74rCH0cZuYMMy9G24kzDb51rOAtSUEQ1063bBQc9qvXDxA+IGvsHJOC&#10;K3koFo8Pc8y1u/COzlUwIkLY56igCaHPpfR1QxZ94nri6P26wWKIcjBSD3iJcNvJ9zSdSostx4UG&#10;eyobqo/VySroXbrZzsqj+V6aepNtXzLe/Tilnp/Gr08QgcbwH76311pBNpnO4PYmP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7iDKMYAAADdAAAADwAAAAAAAAAAAAAA&#10;AACfAgAAZHJzL2Rvd25yZXYueG1sUEsFBgAAAAAEAAQA9wAAAJIDAAAAAA==&#10;">
                    <v:imagedata r:id="rId96" o:title="icono_auto" cropbottom="14600f" cropleft="9439f" cropright="9794f"/>
                  </v:shape>
                  <v:shape id="Picture 1754" o:spid="_x0000_s2089" type="#_x0000_t75" style="position:absolute;left:5176;top:2527;width:557;height: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nfTLDAAAA3QAAAA8AAABkcnMvZG93bnJldi54bWxET91qwjAUvh/4DuEIu5uponNUo4goGxsq&#10;dT7AoTm2xeakJJmmb79cDHb58f0v19G04k7ON5YVjEcZCOLS6oYrBZfv/csbCB+QNbaWSUFPHtar&#10;wdMSc20fXND9HCqRQtjnqKAOocul9GVNBv3IdsSJu1pnMCToKqkdPlK4aeUky16lwYZTQ40dbWsq&#10;b+cfo8D1xeywn7/vvqrNrugn03g8fUalnodxswARKIZ/8Z/7QyuYzuZpf3qTn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d9MsMAAADdAAAADwAAAAAAAAAAAAAAAACf&#10;AgAAZHJzL2Rvd25yZXYueG1sUEsFBgAAAAAEAAQA9wAAAI8DAAAAAA==&#10;">
                    <v:imagedata r:id="rId84" o:title="" croptop="5984f" cropbottom="4633f" cropleft="4278f" cropright="12379f"/>
                  </v:shape>
                  <v:shape id="AutoShape 1755" o:spid="_x0000_s2090" type="#_x0000_t32" style="position:absolute;left:5286;top:2527;width:19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E8McAAADdAAAADwAAAGRycy9kb3ducmV2LnhtbESPT2vCQBTE74LfYXmF3uompf6LrlIK&#10;LcXiQS2h3h7Z1ySYfRt2V41++q5Q8DjMzG+Y+bIzjTiR87VlBekgAUFcWF1zqeB79/40AeEDssbG&#10;Mim4kIflot+bY6btmTd02oZSRAj7DBVUIbSZlL6oyKAf2JY4er/WGQxRulJqh+cIN418TpKRNFhz&#10;XKiwpbeKisP2aBT8fE2P+SVf0ypPp6s9OuOvuw+lHh+61xmIQF24h//bn1rBy3Ccwu1Nf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S4TwxwAAAN0AAAAPAAAAAAAA&#10;AAAAAAAAAKECAABkcnMvZG93bnJldi54bWxQSwUGAAAAAAQABAD5AAAAlQMAAAAA&#10;">
                    <v:stroke endarrow="block"/>
                  </v:shape>
                  <v:shape id="AutoShape 1756" o:spid="_x0000_s2091" type="#_x0000_t32" style="position:absolute;left:4330;top:2873;width:274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p7cUAAADdAAAADwAAAGRycy9kb3ducmV2LnhtbESPQWvCQBSE74L/YXlCb7pRqi0xG1Gh&#10;IL0UbaE9PrLPZDH7NmS32fjvu4VCj8PMfMMUu9G2YqDeG8cKlosMBHHltOFawcf7y/wZhA/IGlvH&#10;pOBOHnbldFJgrl3kMw2XUIsEYZ+jgiaELpfSVw1Z9AvXESfv6nqLIcm+lrrHmOC2lass20iLhtNC&#10;gx0dG6pul2+rwMQ3M3SnYzy8fn55Hcnc184o9TAb91sQgcbwH/5rn7SCx/XTCn7fpCc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Lp7cUAAADdAAAADwAAAAAAAAAA&#10;AAAAAAChAgAAZHJzL2Rvd25yZXYueG1sUEsFBgAAAAAEAAQA+QAAAJMDAAAAAA==&#10;">
                    <v:stroke endarrow="block"/>
                  </v:shape>
                </v:group>
                <v:group id="Group 1757" o:spid="_x0000_s2092" style="position:absolute;left:2041;top:2995;width:2814;height:413" coordorigin="4328,3036" coordsize="281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6g3sYAAADdAAAADwAAAGRycy9kb3ducmV2LnhtbESPQWvCQBSE74X+h+UV&#10;vOkmWluJriKi4kGEakG8PbLPJJh9G7JrEv99VxB6HGbmG2a26EwpGqpdYVlBPIhAEKdWF5wp+D1t&#10;+hMQziNrLC2Tggc5WMzf32aYaNvyDzVHn4kAYZeggtz7KpHSpTkZdANbEQfvamuDPsg6k7rGNsBN&#10;KYdR9CUNFhwWcqxolVN6O96Ngm2L7XIUr5v97bp6XE7jw3kfk1K9j245BeGp8//hV3unFXyO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nqDexgAAAN0A&#10;AAAPAAAAAAAAAAAAAAAAAKoCAABkcnMvZG93bnJldi54bWxQSwUGAAAAAAQABAD6AAAAnQMAAAAA&#10;">
                  <v:shape id="Text Box 1758" o:spid="_x0000_s2093" type="#_x0000_t202" style="position:absolute;left:5159;top:3049;width:1590;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YrcUA&#10;AADdAAAADwAAAGRycy9kb3ducmV2LnhtbESP3WrCQBSE7wu+w3IK3hSzUaKxqatUocVbNQ9wkj35&#10;odmzIbs18e27hUIvh5n5htkdJtOJOw2utaxgGcUgiEurW64V5LePxRaE88gaO8uk4EEODvvZ0w4z&#10;bUe+0P3qaxEg7DJU0HjfZ1K6siGDLrI9cfAqOxj0QQ611AOOAW46uYrjjTTYclhosKdTQ+XX9dso&#10;qM7jy/p1LD59nl6SzRHbtLAPpebP0/sbCE+T/w//tc9aQbJOE/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hitxQAAAN0AAAAPAAAAAAAAAAAAAAAAAJgCAABkcnMv&#10;ZG93bnJldi54bWxQSwUGAAAAAAQABAD1AAAAigMAAAAA&#10;" stroked="f">
                    <v:textbox style="mso-next-textbox:#Text Box 1758">
                      <w:txbxContent>
                        <w:p w:rsidR="00FF3CA5" w:rsidRPr="00D32A94" w:rsidRDefault="00FF3CA5" w:rsidP="00657456">
                          <w:pPr>
                            <w:rPr>
                              <w:sz w:val="20"/>
                              <w:szCs w:val="20"/>
                            </w:rPr>
                          </w:pPr>
                          <w:r w:rsidRPr="00D32A94">
                            <w:rPr>
                              <w:sz w:val="20"/>
                              <w:szCs w:val="20"/>
                            </w:rPr>
                            <w:t>E. desempeño</w:t>
                          </w:r>
                        </w:p>
                      </w:txbxContent>
                    </v:textbox>
                  </v:shape>
                  <v:shape id="Picture 1759" o:spid="_x0000_s2094" type="#_x0000_t75" alt="http://afumero.webs.ull.es/images/icono-contacto.jpg" style="position:absolute;left:4763;top:3036;width:413;height:4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9/BvGAAAA3QAAAA8AAABkcnMvZG93bnJldi54bWxEj0FrwkAUhO+F/oflFbzpJpLUEl2lFYOl&#10;J6uFXh/ZZxLMvl2yq8b++m5B6HGYmW+YxWownbhQ71vLCtJJAoK4srrlWsHXoRy/gPABWWNnmRTc&#10;yMNq+fiwwELbK3/SZR9qESHsC1TQhOAKKX3VkEE/sY44ekfbGwxR9rXUPV4j3HRymiTP0mDLcaFB&#10;R+uGqtP+bBR8vG3z84nK2S5LN879HNKs/C6VGj0Nr3MQgYbwH76337WCLJ/l8PcmP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j38G8YAAADdAAAADwAAAAAAAAAAAAAA&#10;AACfAgAAZHJzL2Rvd25yZXYueG1sUEsFBgAAAAAEAAQA9wAAAJIDAAAAAA==&#10;">
                    <v:imagedata r:id="rId90" o:title="icono-contacto"/>
                  </v:shape>
                  <v:shape id="AutoShape 1760" o:spid="_x0000_s2095" type="#_x0000_t32" style="position:absolute;left:4381;top:3100;width:27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IchMcAAADdAAAADwAAAGRycy9kb3ducmV2LnhtbESPQWsCMRSE74L/ITyht5q1WK1bo0jB&#10;Uiwe1LLo7bF53V3cvCxJ1NVfbwoFj8PMfMNM562pxZmcrywrGPQTEMS51RUXCn52y+c3ED4ga6wt&#10;k4IreZjPup0pptpeeEPnbShEhLBPUUEZQpNK6fOSDPq+bYij92udwRClK6R2eIlwU8uXJBlJgxXH&#10;hRIb+igpP25PRsH+e3LKrtmaVtlgsjqgM/62+1Tqqdcu3kEEasMj/N/+0gqGr+M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ohyExwAAAN0AAAAPAAAAAAAA&#10;AAAAAAAAAKECAABkcnMvZG93bnJldi54bWxQSwUGAAAAAAQABAD5AAAAlQMAAAAA&#10;">
                    <v:stroke endarrow="block"/>
                  </v:shape>
                  <v:shape id="AutoShape 1761" o:spid="_x0000_s2096" type="#_x0000_t32" style="position:absolute;left:4328;top:3415;width:274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VKdcUAAADdAAAADwAAAGRycy9kb3ducmV2LnhtbESPQWvCQBSE74X+h+UVems2lVolZpUq&#10;FMSLVAU9PrKvydLs25DdZuO/d4VCj8PMfMOUq9G2YqDeG8cKXrMcBHHltOFawen4+TIH4QOyxtYx&#10;KbiSh9Xy8aHEQrvIXzQcQi0ShH2BCpoQukJKXzVk0WeuI07et+sthiT7WuoeY4LbVk7y/F1aNJwW&#10;Guxo01D1c/i1Ckzcm6HbbuJ6d754Hclcp84o9fw0fixABBrDf/ivvdUK3qazGdzfp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VKdcUAAADdAAAADwAAAAAAAAAA&#10;AAAAAAChAgAAZHJzL2Rvd25yZXYueG1sUEsFBgAAAAAEAAQA+QAAAJMDAAAAAA==&#10;">
                    <v:stroke endarrow="block"/>
                  </v:shape>
                </v:group>
                <v:shape id="Picture 1762" o:spid="_x0000_s2097" type="#_x0000_t75" style="position:absolute;left:4264;top:4112;width:333;height:5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4fYbEAAAA3QAAAA8AAABkcnMvZG93bnJldi54bWxET7tuwjAU3ZH4B+sidQOnqPQRMAihgqrS&#10;Dk27sF3Ft3ba+DqKXZL8fT0gMR6d92rTu1qcqQ2VZwW3swwEcel1xUbB1+d++ggiRGSNtWdSMFCA&#10;zXo8WmGufccfdC6iESmEQ44KbIxNLmUoLTkMM98QJ+7btw5jgq2RusUuhbtazrPsXjqsODVYbGhn&#10;qfwt/pwCf9qbpjsc7XP3/vOqzW4Y3p4KpW4m/XYJIlIfr+KL+0UruFs8pLnpTXoC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4fYbEAAAA3QAAAA8AAAAAAAAAAAAAAAAA&#10;nwIAAGRycy9kb3ducmV2LnhtbFBLBQYAAAAABAAEAPcAAACQAwAAAAA=&#10;">
                  <v:imagedata r:id="rId91" o:title="" croptop="1280f" cropbottom="4886f" cropleft="7976f" cropright="12473f"/>
                </v:shape>
                <v:shape id="AutoShape 1763" o:spid="_x0000_s2098" type="#_x0000_t32" style="position:absolute;left:4712;top:4412;width:5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2I9scAAADdAAAADwAAAGRycy9kb3ducmV2LnhtbESPQWvCQBSE70L/w/IKvdWNpdomukoR&#10;LEXxoJZQb4/saxKafRt2V43+elcoeBxm5htmMutMI47kfG1ZwaCfgCAurK65VPC9Wzy/g/ABWWNj&#10;mRScycNs+tCbYKbtiTd03IZSRAj7DBVUIbSZlL6oyKDv25Y4er/WGQxRulJqh6cIN418SZKRNFhz&#10;XKiwpXlFxd/2YBT8rNJDfs7XtMwH6XKPzvjL7lOpp8fuYwwiUBfu4f/2l1bwOnxL4f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Yj2xwAAAN0AAAAPAAAAAAAA&#10;AAAAAAAAAKECAABkcnMvZG93bnJldi54bWxQSwUGAAAAAAQABAD5AAAAlQMAAAAA&#10;">
                  <v:stroke endarrow="block"/>
                </v:shape>
                <v:group id="Group 1764" o:spid="_x0000_s2099" style="position:absolute;left:5331;top:3822;width:630;height:838" coordorigin="1735,3617"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lOjsMAAADdAAAADwAAAGRycy9kb3ducmV2LnhtbERPTYvCMBC9C/sfwgh7&#10;07S7ukg1ioi7eBDBuiDehmZsi82kNLGt/94cBI+P971Y9aYSLTWutKwgHkcgiDOrS84V/J9+RzMQ&#10;ziNrrCyTggc5WC0/BgtMtO34SG3qcxFC2CWooPC+TqR0WUEG3djWxIG72sagD7DJpW6wC+Gmkl9R&#10;9CMNlhwaCqxpU1B2S+9GwV+H3fo73rb723XzuJymh/M+JqU+h/16DsJT79/il3unFUy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mU6OwwAAAN0AAAAP&#10;AAAAAAAAAAAAAAAAAKoCAABkcnMvZG93bnJldi54bWxQSwUGAAAAAAQABAD6AAAAmgMAAAAA&#10;">
                  <v:group id="Group 1765" o:spid="_x0000_s2100"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XrFccAAADdAAAADwAAAGRycy9kb3ducmV2LnhtbESPQWvCQBSE7wX/w/KE&#10;3uomtimSuoYgWnoIhaogvT2yzySYfRuyaxL/fbdQ6HGYmW+YdTaZVgzUu8aygngRgSAurW64UnA6&#10;7p9WIJxH1thaJgV3cpBtZg9rTLUd+YuGg69EgLBLUUHtfZdK6cqaDLqF7YiDd7G9QR9kX0nd4xjg&#10;ppXLKHqVBhsOCzV2tK2pvB5uRsH7iGP+HO+G4nrZ3r+Pyee5iEmpx/mUv4HwNPn/8F/7Qyt4SV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XrFccAAADd&#10;AAAADwAAAAAAAAAAAAAAAACqAgAAZHJzL2Rvd25yZXYueG1sUEsFBgAAAAAEAAQA+gAAAJ4DAAAA&#10;AA==&#10;">
                    <v:shape id="AutoShape 1766" o:spid="_x0000_s2101"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4dcYA&#10;AADdAAAADwAAAGRycy9kb3ducmV2LnhtbESPT2sCMRTE7wW/Q3iCl1Kz2iqyNYoUFS8K/qHnx+Z1&#10;d3HzsiRpdv32TaHQ4zAzv2GW6940IpLztWUFk3EGgriwuuZSwe26e1mA8AFZY2OZFDzIw3o1eFpi&#10;rm3HZ4qXUIoEYZ+jgiqENpfSFxUZ9GPbEifvyzqDIUlXSu2wS3DTyGmWzaXBmtNChS19VFTcL99G&#10;QXx9DqftMd7cp3w0sav3h83RKDUa9pt3EIH68B/+ax+0grfZYgq/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s4dcYAAADdAAAADwAAAAAAAAAAAAAAAACYAgAAZHJz&#10;L2Rvd25yZXYueG1sUEsFBgAAAAAEAAQA9QAAAIsDAAAAAA==&#10;"/>
                    <v:group id="Group 1767" o:spid="_x0000_s2102"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Q+cYAAADdAAAADwAAAGRycy9kb3ducmV2LnhtbESPS4vCQBCE7wv+h6EF&#10;b+skvpDoKCLrsgdZ8AHircm0STDTEzKzSfz3jiDssaiqr6jlujOlaKh2hWUF8TACQZxaXXCm4Hza&#10;fc5BOI+ssbRMCh7kYL3qfSwx0bblAzVHn4kAYZeggtz7KpHSpTkZdENbEQfvZmuDPsg6k7rGNsBN&#10;KUdRNJMGCw4LOVa0zSm9H/+Mgu8W2804/mr299v2cT1Nfy/7mJQa9LvNAoSnzv+H3+0frWAyn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S9D5xgAAAN0A&#10;AAAPAAAAAAAAAAAAAAAAAKoCAABkcnMvZG93bnJldi54bWxQSwUGAAAAAAQABAD6AAAAnQMAAAAA&#10;">
                      <v:shape id="AutoShape 1768" o:spid="_x0000_s2103"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C1sYA&#10;AADdAAAADwAAAGRycy9kb3ducmV2LnhtbESPQWvCQBSE74X+h+UVequb1EQkdRNCQRCqB20v3h7Z&#10;1ySYfRuyG037611B8DjMzDfMqphMJ840uNaygngWgSCurG65VvDzvX5bgnAeWWNnmRT8kYMif35a&#10;Yabthfd0PvhaBAi7DBU03veZlK5qyKCb2Z44eL92MOiDHGqpB7wEuOnkexQtpMGWw0KDPX02VJ0O&#10;o1HgFsd4rE9HTP5pO0/L9S6Nv3ZKvb5M5QcIT5N/hO/tjVaQpMsEbm/C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rC1sYAAADdAAAADwAAAAAAAAAAAAAAAACYAgAAZHJz&#10;L2Rvd25yZXYueG1sUEsFBgAAAAAEAAQA9QAAAIsDAAAAAA==&#10;" fillcolor="#f79646" stroked="f" strokeweight="0">
                        <v:fill color2="#df6a09" focusposition=".5,.5" focussize="" focus="100%" type="gradientRadial"/>
                        <v:shadow color="#974706" offset="1pt"/>
                      </v:shape>
                      <v:rect id="Rectangle 1769" o:spid="_x0000_s2104"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6MYA&#10;AADdAAAADwAAAGRycy9kb3ducmV2LnhtbESP3UoDMRSE7wXfIRyhN8Vm7Y+UtWkRUfBCCrZ9gNPN&#10;6SZ0cxKS2F19+kYQvBxmvhlmtRlcJy4Uk/Ws4GFSgSBuvLbcKjjs3+6XIFJG1th5JgXflGCzvr1Z&#10;Ya19z5902eVWlBJONSowOYdaytQYcpgmPhAX7+Sjw1xkbKWO2Jdy18lpVT1Kh5bLgsFAL4aa8+7L&#10;KZj/zMevHMdbMxts/9Fsw9keg1Kju+H5CUSmIf+H/+h3XbjFcgG/b8o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z6MYAAADdAAAADwAAAAAAAAAAAAAAAACYAgAAZHJz&#10;L2Rvd25yZXYueG1sUEsFBgAAAAAEAAQA9QAAAIsDAAAAAA==&#10;" fillcolor="#f79646" stroked="f" strokeweight="0">
                        <v:fill color2="#df6a09" focusposition=".5,.5" focussize="" focus="100%" type="gradientRadial"/>
                        <v:shadow color="#974706" offset="1pt"/>
                      </v:rect>
                    </v:group>
                    <v:shape id="Freeform 1770" o:spid="_x0000_s2105"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2ldcUA&#10;AADdAAAADwAAAGRycy9kb3ducmV2LnhtbESPT2vCQBTE74LfYXmCN91Y/BOiq4hYWo9NVTw+s88k&#10;mH0bslsTv31XKPQ4zMxvmNWmM5V4UONKywom4wgEcWZ1ybmC4/f7KAbhPLLGyjIpeJKDzbrfW2Gi&#10;bctf9Eh9LgKEXYIKCu/rREqXFWTQjW1NHLybbQz6IJtc6gbbADeVfIuiuTRYclgosKZdQdk9/TEK&#10;+LCnWXr/yE+Li3u2/rrX5/io1HDQbZcgPHX+P/zX/tQKprN4Dq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aV1xQAAAN0AAAAPAAAAAAAAAAAAAAAAAJgCAABkcnMv&#10;ZG93bnJldi54bWxQSwUGAAAAAAQABAD1AAAAigM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1771" o:spid="_x0000_s2106"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A3sYA&#10;AADdAAAADwAAAGRycy9kb3ducmV2LnhtbESPQWvCQBSE74X+h+UVeqsb29ia6CaIUDAXJbH0/Mg+&#10;k9Ds25BdNf33bqHgcZiZb5h1PpleXGh0nWUF81kEgri2uuNGwdfx82UJwnlkjb1lUvBLDvLs8WGN&#10;qbZXLulS+UYECLsUFbTeD6mUrm7JoJvZgTh4Jzsa9EGOjdQjXgPc9PI1it6lwY7DQosDbVuqf6qz&#10;UVAk82R/LKPYv1Xfh4KNTDb1Qannp2mzAuFp8vfwf3unFcSL5Qf8vQ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A3sYAAADdAAAADwAAAAAAAAAAAAAAAACYAgAAZHJz&#10;L2Rvd25yZXYueG1sUEsFBgAAAAAEAAQA9QAAAIsDAAAAAA==&#10;" path="m,41v27,5,54,14,82,14c96,55,123,55,123,41,123,24,51,3,41,,32,9,11,15,14,28v5,20,67,35,82,40c40,31,39,41,109,41e" fillcolor="yellow" strokecolor="yellow">
                      <v:path arrowok="t" o:connecttype="custom" o:connectlocs="0,41;82,55;123,41;41,0;14,28;96,68;109,41" o:connectangles="0,0,0,0,0,0,0"/>
                    </v:shape>
                  </v:group>
                  <v:shape id="Freeform 1772" o:spid="_x0000_s2107"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JasQA&#10;AADdAAAADwAAAGRycy9kb3ducmV2LnhtbERPy2rCQBTdC/2H4Ra6kTrRaisxExFpqbiyaRcuL5mb&#10;B8ncCZlpTPv1zkJweTjvZDuaVgzUu9qygvksAkGcW11zqeDn++N5DcJ5ZI2tZVLwRw626cMkwVjb&#10;C3/RkPlShBB2MSqovO9iKV1ekUE3sx1x4ArbG/QB9qXUPV5CuGnlIopepcGaQ0OFHe0rypvs1yiQ&#10;Uxu9/b+fa88v7edhHIpjcxqUenocdxsQnkZ/F9/cB61guVqHueFNe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SWrEAAAA3QAAAA8AAAAAAAAAAAAAAAAAmAIAAGRycy9k&#10;b3ducmV2LnhtbFBLBQYAAAAABAAEAPUAAACJAwAAAAA=&#10;" path="m15,v9,9,17,20,28,27c81,50,111,30,43,54,34,45,15,27,15,27v,,27,9,41,13c3,5,,8,56,27,71,32,29,9,15,xe">
                    <v:path arrowok="t" o:connecttype="custom" o:connectlocs="15,0;43,27;43,54;15,27;56,40;56,27;15,0" o:connectangles="0,0,0,0,0,0,0"/>
                  </v:shape>
                </v:group>
                <v:group id="Group 1773" o:spid="_x0000_s2108" style="position:absolute;left:7418;top:4137;width:937;height:432" coordorigin="4361,1681" coordsize="93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PnE8cAAADdAAAADwAAAGRycy9kb3ducmV2LnhtbESPQWvCQBSE7wX/w/IK&#10;vTWbaBVNs4qILT2IoBaKt0f2mYRk34bsNon/vlso9DjMzDdMthlNI3rqXGVZQRLFIIhzqysuFHxe&#10;3p6XIJxH1thYJgV3crBZTx4yTLUd+ET92RciQNilqKD0vk2ldHlJBl1kW+Lg3Wxn0AfZFVJ3OAS4&#10;aeQ0jhfSYMVhocSWdiXl9fnbKHgfcNjOkn1/qG+7+/UyP34dElLq6XHcvoLwNPr/8F/7Qyt4mS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PnE8cAAADd&#10;AAAADwAAAAAAAAAAAAAAAACqAgAAZHJzL2Rvd25yZXYueG1sUEsFBgAAAAAEAAQA+gAAAJ4DAAAA&#10;AA==&#10;">
                  <v:oval id="Oval 1774" o:spid="_x0000_s2109" style="position:absolute;left:4361;top:1890;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IyL4A&#10;AADdAAAADwAAAGRycy9kb3ducmV2LnhtbERPzQ7BQBC+S7zDZiRubAlCWSJCOElUD46T7mgb3dmm&#10;u6i3tweJ45fvf7VpTSVe1LjSsoLRMAJBnFldcq4gvR4GcxDOI2usLJOCDznYrLudFcbavvlCr8Tn&#10;IoSwi1FB4X0dS+myggy6oa2JA3e3jUEfYJNL3eA7hJtKjqNoJg2WHBoKrGlXUPZInkbB9VjdbvSY&#10;ptFie6YynbuR3WdK9XvtdgnCU+v/4p/7pBVMpou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SMi+AAAA3QAAAA8AAAAAAAAAAAAAAAAAmAIAAGRycy9kb3ducmV2&#10;LnhtbFBLBQYAAAAABAAEAPUAAACDAwAAAAA=&#10;" fillcolor="#00b050" strokecolor="#00b050"/>
                  <v:group id="Group 1775" o:spid="_x0000_s2110" style="position:absolute;left:4576;top:1681;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x9yMYAAADdAAAADwAAAGRycy9kb3ducmV2LnhtbESPQWvCQBSE70L/w/IK&#10;vekmbS01dRWRKh5EMAri7ZF9JsHs25DdJvHfdwXB4zAz3zDTeW8q0VLjSssK4lEEgjizuuRcwfGw&#10;Gn6DcB5ZY2WZFNzIwXz2Mphiom3He2pTn4sAYZeggsL7OpHSZQUZdCNbEwfvYhuDPsgml7rBLsBN&#10;Jd+j6EsaLDksFFjTsqDsmv4ZBesOu8VH/Ntur5fl7XwY707bmJR6e+0XPyA89f4ZfrQ3WsHneBL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H3IxgAAAN0A&#10;AAAPAAAAAAAAAAAAAAAAAKoCAABkcnMvZG93bnJldi54bWxQSwUGAAAAAAQABAD6AAAAnQMAAAAA&#10;">
                    <v:rect id="Rectangle 1776" o:spid="_x0000_s2111"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OlccA&#10;AADdAAAADwAAAGRycy9kb3ducmV2LnhtbESPT2sCMRTE70K/Q3iF3jSrWNHVKG2hsIce7LYg3h6b&#10;5/5x87Ik0V2/fSMUPA4z8xtmsxtMK67kfG1ZwXSSgCAurK65VPD78zlegvABWWNrmRTcyMNu+zTa&#10;YKptz990zUMpIoR9igqqELpUSl9UZNBPbEccvZN1BkOUrpTaYR/hppWzJFlIgzXHhQo7+qioOOcX&#10;o6Bvvs6Xpj++uzxkxeKwzJr9ba7Uy/PwtgYRaAiP8H870wrmr6sZ3N/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hzpXHAAAA3QAAAA8AAAAAAAAAAAAAAAAAmAIAAGRy&#10;cy9kb3ducmV2LnhtbFBLBQYAAAAABAAEAPUAAACMAwAAAAA=&#10;" fillcolor="#c2d69b" strokecolor="#c2d69b"/>
                    <v:rect id="Rectangle 1777" o:spid="_x0000_s2112"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JssUA&#10;AADdAAAADwAAAGRycy9kb3ducmV2LnhtbESPQWvCQBSE74X+h+UVeqsbrZYYXUUUQdCL1ktuj+wz&#10;iWbfxuxG4793hUKPw8x8w0znnanEjRpXWlbQ70UgiDOrS84VHH/XXzEI55E1VpZJwYMczGfvb1NM&#10;tL3znm4Hn4sAYZeggsL7OpHSZQUZdD1bEwfvZBuDPsgml7rBe4CbSg6i6EcaLDksFFjTsqDscmiN&#10;gs02ztZnbI/XKt0thhSn8apNlfr86BYTEJ46/x/+a2+0guFo/A2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QmyxQAAAN0AAAAPAAAAAAAAAAAAAAAAAJgCAABkcnMv&#10;ZG93bnJldi54bWxQSwUGAAAAAAQABAD1AAAAigMAAAAA&#10;" fillcolor="yellow" strokecolor="yellow"/>
                    <v:rect id="Rectangle 1778" o:spid="_x0000_s2113"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y/ckA&#10;AADdAAAADwAAAGRycy9kb3ducmV2LnhtbESPT2sCMRTE7wW/Q3iCt5q12FK3RpGK4KEtdP2D3l6T&#10;5+7i5mXdRN366ZtCocdhZn7DjKetrcSFGl86VjDoJyCItTMl5wrWq8X9MwgfkA1WjknBN3mYTjp3&#10;Y0yNu/InXbKQiwhhn6KCIoQ6ldLrgiz6vquJo3dwjcUQZZNL0+A1wm0lH5LkSVosOS4UWNNrQfqY&#10;na2C4/bj/C6/Nnans/l8f9OrwdvpplSv285eQARqw3/4r700CoaPoyH8volPQE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0y/ckAAADdAAAADwAAAAAAAAAAAAAAAACYAgAA&#10;ZHJzL2Rvd25yZXYueG1sUEsFBgAAAAAEAAQA9QAAAI4DAAAAAA==&#10;" fillcolor="#548dd4" strokecolor="#548dd4"/>
                    <v:rect id="Rectangle 1779" o:spid="_x0000_s2114"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uSMcA&#10;AADdAAAADwAAAGRycy9kb3ducmV2LnhtbESPQUvDQBSE7wX/w/KE3tpNrRGN3RaxDbQIBRu9P7Ov&#10;SWz2bdhd0/jvu0LB4zAz3zCL1WBa0ZPzjWUFs2kCgri0uuFKwUeRTx5B+ICssbVMCn7Jw2p5M1pg&#10;pu2Z36k/hEpECPsMFdQhdJmUvqzJoJ/ajjh6R+sMhihdJbXDc4SbVt4lyYM02HBcqLGj15rK0+HH&#10;KNh+707rPO/fvuZF4T53m326nu+VGt8OL88gAg3hP3xtb7WC+/Qphb8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WbkjHAAAA3QAAAA8AAAAAAAAAAAAAAAAAmAIAAGRy&#10;cy9kb3ducmV2LnhtbFBLBQYAAAAABAAEAPUAAACMAwAAAAA=&#10;" fillcolor="red" strokecolor="red"/>
                  </v:group>
                </v:group>
                <v:shape id="Picture 1780" o:spid="_x0000_s2115" type="#_x0000_t75" style="position:absolute;left:6340;top:4062;width:567;height: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OpifHAAAA3QAAAA8AAABkcnMvZG93bnJldi54bWxEj1FLwzAUhd8F/0O4gm82dWxzq8vGkA3H&#10;hkqnP+DSXNtic1OSuKX/fhkIPh7OOd/hLFbRdOJEzreWFTxmOQjiyuqWawVfn9uHGQgfkDV2lknB&#10;QB5Wy9ubBRbanrmk0zHUIkHYF6igCaEvpPRVQwZ9Znvi5H1bZzAk6WqpHZ4T3HRylOdTabDltNBg&#10;Ty8NVT/HX6PADeXkbfv0ujnU6005jMbx/WMflbq/i+tnEIFi+A//tXdawXgyn8L1TXo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7OpifHAAAA3QAAAA8AAAAAAAAAAAAA&#10;AAAAnwIAAGRycy9kb3ducmV2LnhtbFBLBQYAAAAABAAEAPcAAACTAwAAAAA=&#10;">
                  <v:imagedata r:id="rId84" o:title="" croptop="5984f" cropbottom="4633f" cropleft="4278f" cropright="12379f"/>
                </v:shape>
                <v:shape id="AutoShape 1781" o:spid="_x0000_s2116" type="#_x0000_t32" style="position:absolute;left:6907;top:4312;width:4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f5ccAAADdAAAADwAAAGRycy9kb3ducmV2LnhtbESPQWvCQBSE70L/w/IKvdWNpdomukoR&#10;LEXxoJZQb4/saxKafRt2V43+elcoeBxm5htmMutMI47kfG1ZwaCfgCAurK65VPC9Wzy/g/ABWWNj&#10;mRScycNs+tCbYKbtiTd03IZSRAj7DBVUIbSZlL6oyKDv25Y4er/WGQxRulJqh6cIN418SZKRNFhz&#10;XKiwpXlFxd/2YBT8rNJDfs7XtMwH6XKPzvjL7lOpp8fuYwwiUBfu4f/2l1bwOkzf4PYmP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4l/lxwAAAN0AAAAPAAAAAAAA&#10;AAAAAAAAAKECAABkcnMvZG93bnJldi54bWxQSwUGAAAAAAQABAD5AAAAlQMAAAAA&#10;">
                  <v:stroke endarrow="block"/>
                </v:shape>
                <v:shape id="Text Box 1782" o:spid="_x0000_s2117" type="#_x0000_t202" style="position:absolute;left:1334;top:3512;width:2791;height: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0Ur4A&#10;AADdAAAADwAAAGRycy9kb3ducmV2LnhtbERPSwrCMBDdC94hjOBGNFX8VqOooLj1c4CxGdtiMylN&#10;tPX2ZiG4fLz/atOYQrypcrllBcNBBII4sTrnVMHteujPQTiPrLGwTAo+5GCzbrdWGGtb85neF5+K&#10;EMIuRgWZ92UspUsyMugGtiQO3MNWBn2AVSp1hXUIN4UcRdFUGsw5NGRY0j6j5Hl5GQWPU92bLOr7&#10;0d9m5/F0h/nsbj9KdTvNdgnCU+P/4p/7pBWMJ4s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4n9FK+AAAA3QAAAA8AAAAAAAAAAAAAAAAAmAIAAGRycy9kb3ducmV2&#10;LnhtbFBLBQYAAAAABAAEAPUAAACDAwAAAAA=&#10;" stroked="f">
                  <v:textbox style="mso-next-textbox:#Text Box 1782">
                    <w:txbxContent>
                      <w:p w:rsidR="00FF3CA5" w:rsidRPr="00BA1857" w:rsidRDefault="00FF3CA5" w:rsidP="00657456">
                        <w:pPr>
                          <w:pStyle w:val="Sinespaciado"/>
                          <w:rPr>
                            <w:sz w:val="20"/>
                            <w:szCs w:val="20"/>
                          </w:rPr>
                        </w:pPr>
                        <w:r w:rsidRPr="00BA1857">
                          <w:rPr>
                            <w:sz w:val="20"/>
                            <w:szCs w:val="20"/>
                          </w:rPr>
                          <w:t xml:space="preserve">Analiza </w:t>
                        </w:r>
                      </w:p>
                      <w:p w:rsidR="00FF3CA5" w:rsidRPr="00BA1857" w:rsidRDefault="00FF3CA5" w:rsidP="009A579A">
                        <w:pPr>
                          <w:pStyle w:val="Sinespaciado"/>
                          <w:numPr>
                            <w:ilvl w:val="0"/>
                            <w:numId w:val="36"/>
                          </w:numPr>
                          <w:tabs>
                            <w:tab w:val="left" w:pos="270"/>
                          </w:tabs>
                          <w:ind w:left="270" w:hanging="180"/>
                          <w:rPr>
                            <w:sz w:val="20"/>
                            <w:szCs w:val="20"/>
                          </w:rPr>
                        </w:pPr>
                        <w:r w:rsidRPr="00BA1857">
                          <w:rPr>
                            <w:sz w:val="20"/>
                            <w:szCs w:val="20"/>
                          </w:rPr>
                          <w:t>Informes por área</w:t>
                        </w:r>
                      </w:p>
                      <w:p w:rsidR="00FF3CA5" w:rsidRPr="00BA1857" w:rsidRDefault="00FF3CA5" w:rsidP="009A579A">
                        <w:pPr>
                          <w:pStyle w:val="Sinespaciado"/>
                          <w:numPr>
                            <w:ilvl w:val="0"/>
                            <w:numId w:val="36"/>
                          </w:numPr>
                          <w:tabs>
                            <w:tab w:val="left" w:pos="270"/>
                          </w:tabs>
                          <w:ind w:left="270" w:hanging="180"/>
                          <w:rPr>
                            <w:sz w:val="20"/>
                            <w:szCs w:val="20"/>
                          </w:rPr>
                        </w:pPr>
                        <w:r w:rsidRPr="00BA1857">
                          <w:rPr>
                            <w:sz w:val="20"/>
                            <w:szCs w:val="20"/>
                          </w:rPr>
                          <w:t>Evaluación de desempeño</w:t>
                        </w:r>
                      </w:p>
                      <w:p w:rsidR="00FF3CA5" w:rsidRPr="00BA1857" w:rsidRDefault="00FF3CA5" w:rsidP="00657456">
                        <w:pPr>
                          <w:rPr>
                            <w:sz w:val="20"/>
                            <w:szCs w:val="20"/>
                          </w:rPr>
                        </w:pPr>
                      </w:p>
                    </w:txbxContent>
                  </v:textbox>
                </v:shape>
                <v:shape id="AutoShape 1783" o:spid="_x0000_s2118" type="#_x0000_t32" style="position:absolute;left:1275;top:3615;width:0;height:7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mSccAAADdAAAADwAAAGRycy9kb3ducmV2LnhtbESPT2sCMRTE70K/Q3iFXkSzllp0a5RV&#10;EGrBg//uz83rJnTzst1E3X77piD0OMzMb5jZonO1uFIbrGcFo2EGgrj02nKl4HhYDyYgQkTWWHsm&#10;BT8UYDF/6M0w1/7GO7ruYyUShEOOCkyMTS5lKA05DEPfECfv07cOY5JtJXWLtwR3tXzOslfp0HJa&#10;MNjQylD5tb84BdvNaFmcjd187L7tdrwu6kvVPyn19NgVbyAidfE/fG+/awUv4+kU/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weZJxwAAAN0AAAAPAAAAAAAA&#10;AAAAAAAAAKECAABkcnMvZG93bnJldi54bWxQSwUGAAAAAAQABAD5AAAAlQMAAAAA&#10;"/>
              </v:group>
              <v:shape id="AutoShape 1784" o:spid="_x0000_s2119" type="#_x0000_t32" style="position:absolute;left:5832;top:4412;width:40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7L8MAAADdAAAADwAAAGRycy9kb3ducmV2LnhtbERPTWsCMRC9C/6HMEIvollLlbI1yrYg&#10;VMGDWu/TzbgJbibbTdTtvzcHwePjfc+XnavFldpgPSuYjDMQxKXXlisFP4fV6B1EiMgaa8+k4J8C&#10;LBf93hxz7W+8o+s+ViKFcMhRgYmxyaUMpSGHYewb4sSdfOswJthWUrd4S+Gulq9ZNpMOLacGgw19&#10;GSrP+4tTsF1PPotfY9eb3Z/dTldFfamGR6VeBl3xASJSF5/ih/tbK3ibZWl/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uy/DAAAA3QAAAA8AAAAAAAAAAAAA&#10;AAAAoQIAAGRycy9kb3ducmV2LnhtbFBLBQYAAAAABAAEAPkAAACRAwAAAAA=&#10;"/>
              <v:shape id="AutoShape 1785" o:spid="_x0000_s2120" type="#_x0000_t32" style="position:absolute;left:1275;top:4385;width:283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etMYAAADdAAAADwAAAGRycy9kb3ducmV2LnhtbESPQWsCMRSE70L/Q3iFXkSzK1XK1ihb&#10;QagFD2q9v25eN6Gbl+0m6vbfN4LgcZiZb5j5sneNOFMXrGcF+TgDQVx5bblW8HlYj15AhIissfFM&#10;Cv4owHLxMJhjof2Fd3Tex1okCIcCFZgY20LKUBlyGMa+JU7et+8cxiS7WuoOLwnuGjnJspl0aDkt&#10;GGxpZaj62Z+cgu0mfyu/jN187H7tdroum1M9PCr19NiXryAi9fEevrXftYLnWZb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YHrTGAAAA3QAAAA8AAAAAAAAA&#10;AAAAAAAAoQIAAGRycy9kb3ducmV2LnhtbFBLBQYAAAAABAAEAPkAAACUAwAAAAA=&#10;"/>
            </v:group>
            <v:oval id="Oval 4" o:spid="_x0000_s2121" style="position:absolute;left:3771;top:3706;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odsQA&#10;AADdAAAADwAAAGRycy9kb3ducmV2LnhtbESPT4vCMBTE78J+h/AEb5ralSLVKK6urnjz7/nRvG3L&#10;Ni+liVq/vVkQPA4z8xtmOm9NJW7UuNKyguEgAkGcWV1yruB0XPfHIJxH1lhZJgUPcjCffXSmmGp7&#10;5z3dDj4XAcIuRQWF93UqpcsKMugGtiYO3q9tDPogm1zqBu8BbioZR1EiDZYcFgqsaVlQ9ne4GgWr&#10;z93XpfpeGJ1ss/PKXeOl/tko1eu2iwkIT61/h1/trVYwSqIY/t+EJ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waHbEAAAA3QAAAA8AAAAAAAAAAAAAAAAAmAIAAGRycy9k&#10;b3ducmV2LnhtbFBLBQYAAAAABAAEAPUAAACJAwAAAAA=&#10;" strokecolor="red" strokeweight="1.5pt">
              <v:shadow on="t" color="black" opacity="24903f" origin=",.5" offset="0,.55556mm"/>
              <v:textbox>
                <w:txbxContent>
                  <w:p w:rsidR="00FF3CA5" w:rsidRPr="00386708" w:rsidRDefault="00FF3CA5" w:rsidP="00657456">
                    <w:pPr>
                      <w:pStyle w:val="Textodeglobo"/>
                      <w:rPr>
                        <w:b/>
                      </w:rPr>
                    </w:pPr>
                    <w:r>
                      <w:rPr>
                        <w:b/>
                      </w:rPr>
                      <w:t>5</w:t>
                    </w:r>
                  </w:p>
                </w:txbxContent>
              </v:textbox>
            </v:oval>
            <v:oval id="Oval 4" o:spid="_x0000_s2122" style="position:absolute;left:6061;top:3679;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N7cYA&#10;AADdAAAADwAAAGRycy9kb3ducmV2LnhtbESPzWrDMBCE74W8g9hAb7HcuJjiWAn5axtyq5P0vFhb&#10;29RaGUtO3LevCoEeh5n5hslXo2nFlXrXWFbwFMUgiEurG64UnE+vsxcQziNrbC2Tgh9ysFpOHnLM&#10;tL3xB10LX4kAYZehgtr7LpPSlTUZdJHtiIP3ZXuDPsi+krrHW4CbVs7jOJUGGw4LNXa0ran8Lgaj&#10;YJccN5/tfm10eigvOzfMt/r9TanH6bhegPA0+v/wvX3QCp7TOI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zN7cYAAADdAAAADwAAAAAAAAAAAAAAAACYAgAAZHJz&#10;L2Rvd25yZXYueG1sUEsFBgAAAAAEAAQA9QAAAIsDAAAAAA==&#10;" strokecolor="red" strokeweight="1.5pt">
              <v:shadow on="t" color="black" opacity="24903f" origin=",.5" offset="0,.55556mm"/>
              <v:textbox>
                <w:txbxContent>
                  <w:p w:rsidR="00FF3CA5" w:rsidRPr="00386708" w:rsidRDefault="00FF3CA5" w:rsidP="00657456">
                    <w:pPr>
                      <w:pStyle w:val="Textodeglobo"/>
                      <w:rPr>
                        <w:b/>
                      </w:rPr>
                    </w:pPr>
                    <w:r>
                      <w:rPr>
                        <w:b/>
                      </w:rPr>
                      <w:t>6</w:t>
                    </w:r>
                  </w:p>
                </w:txbxContent>
              </v:textbox>
            </v:oval>
            <v:oval id="Oval 4" o:spid="_x0000_s2123" style="position:absolute;left:4870;top:1680;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VmcQA&#10;AADdAAAADwAAAGRycy9kb3ducmV2LnhtbESPT4vCMBTE74LfITzBm6arUpZqFFfXP3jbqnt+NG/b&#10;ss1LaaLWb28EweMwM79hZovWVOJKjSstK/gYRiCIM6tLzhWcjpvBJwjnkTVWlknBnRws5t3ODBNt&#10;b/xD19TnIkDYJaig8L5OpHRZQQbd0NbEwfuzjUEfZJNL3eAtwE0lR1EUS4Mlh4UCa1oVlP2nF6Ng&#10;PT58/VbfS6PjfXZeu8topXdbpfq9djkF4an17/CrvdcKJnE0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VVZnEAAAA3QAAAA8AAAAAAAAAAAAAAAAAmAIAAGRycy9k&#10;b3ducmV2LnhtbFBLBQYAAAAABAAEAPUAAACJAwAAAAA=&#10;" strokecolor="red" strokeweight="1.5pt">
              <v:shadow on="t" color="black" opacity="24903f" origin=",.5" offset="0,.55556mm"/>
              <v:textbox>
                <w:txbxContent>
                  <w:p w:rsidR="00FF3CA5" w:rsidRPr="00386708" w:rsidRDefault="00FF3CA5" w:rsidP="00657456">
                    <w:pPr>
                      <w:pStyle w:val="Textodeglobo"/>
                      <w:rPr>
                        <w:b/>
                      </w:rPr>
                    </w:pPr>
                    <w:r>
                      <w:rPr>
                        <w:b/>
                      </w:rPr>
                      <w:t>1</w:t>
                    </w:r>
                  </w:p>
                </w:txbxContent>
              </v:textbox>
            </v:oval>
            <v:oval id="Oval 4" o:spid="_x0000_s2124" style="position:absolute;left:4907;top:2348;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wAsQA&#10;AADdAAAADwAAAGRycy9kb3ducmV2LnhtbESPQYvCMBSE74L/ITzBm6a6a1mqUVx1Vbytu3p+NM+2&#10;2LyUJmr990YQPA4z8w0zmTWmFFeqXWFZwaAfgSBOrS44U/D/99P7AuE8ssbSMim4k4PZtN2aYKLt&#10;jX/puveZCBB2CSrIva8SKV2ak0HXtxVx8E62NuiDrDOpa7wFuCnlMIpiabDgsJBjRYuc0vP+YhQs&#10;P3bfx3I1NzrepoeluwwXerNWqttp5mMQnhr/Dr/aW63gM45G8HwTn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8ALEAAAA3QAAAA8AAAAAAAAAAAAAAAAAmAIAAGRycy9k&#10;b3ducmV2LnhtbFBLBQYAAAAABAAEAPUAAACJAwAAAAA=&#10;" strokecolor="red" strokeweight="1.5pt">
              <v:shadow on="t" color="black" opacity="24903f" origin=",.5" offset="0,.55556mm"/>
              <v:textbox>
                <w:txbxContent>
                  <w:p w:rsidR="00FF3CA5" w:rsidRPr="00386708" w:rsidRDefault="00FF3CA5" w:rsidP="00657456">
                    <w:pPr>
                      <w:pStyle w:val="Textodeglobo"/>
                      <w:rPr>
                        <w:b/>
                      </w:rPr>
                    </w:pPr>
                    <w:r>
                      <w:rPr>
                        <w:b/>
                      </w:rPr>
                      <w:t>2</w:t>
                    </w:r>
                  </w:p>
                </w:txbxContent>
              </v:textbox>
            </v:oval>
            <v:oval id="Oval 4" o:spid="_x0000_s2125" style="position:absolute;left:4813;top:3008;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udcUA&#10;AADdAAAADwAAAGRycy9kb3ducmV2LnhtbESPQWvCQBSE7wX/w/IEb3VjWoJENyFqrdJbtfX8yD6T&#10;YPZtyK6a/vuuUOhxmJlvmGU+mFbcqHeNZQWzaQSCuLS64UrB13H7PAfhPLLG1jIp+CEHeTZ6WmKq&#10;7Z0/6XbwlQgQdikqqL3vUildWZNBN7UdcfDOtjfog+wrqXu8B7hpZRxFiTTYcFiosaN1TeXlcDUK&#10;Ni8fq1P7Vhid7MvvjbvGa717V2oyHooFCE+D/w//tfdawWsSJfB4E5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251xQAAAN0AAAAPAAAAAAAAAAAAAAAAAJgCAABkcnMv&#10;ZG93bnJldi54bWxQSwUGAAAAAAQABAD1AAAAigMAAAAA&#10;" strokecolor="red" strokeweight="1.5pt">
              <v:shadow on="t" color="black" opacity="24903f" origin=",.5" offset="0,.55556mm"/>
              <v:textbox>
                <w:txbxContent>
                  <w:p w:rsidR="00FF3CA5" w:rsidRPr="00386708" w:rsidRDefault="00FF3CA5" w:rsidP="00657456">
                    <w:pPr>
                      <w:pStyle w:val="Textodeglobo"/>
                      <w:rPr>
                        <w:b/>
                      </w:rPr>
                    </w:pPr>
                    <w:r>
                      <w:rPr>
                        <w:b/>
                      </w:rPr>
                      <w:t>4</w:t>
                    </w:r>
                  </w:p>
                </w:txbxContent>
              </v:textbox>
            </v:oval>
          </v:group>
        </w:pict>
      </w:r>
      <w:r w:rsidR="00FA4AFC">
        <w:rPr>
          <w:rFonts w:ascii="Arial" w:hAnsi="Arial" w:cs="Arial"/>
          <w:b/>
          <w:sz w:val="24"/>
        </w:rPr>
        <w:t>V</w:t>
      </w:r>
      <w:r w:rsidR="00E603CA">
        <w:rPr>
          <w:rFonts w:ascii="Arial" w:hAnsi="Arial" w:cs="Arial"/>
          <w:b/>
          <w:sz w:val="24"/>
        </w:rPr>
        <w:t>I</w:t>
      </w:r>
      <w:r>
        <w:rPr>
          <w:rFonts w:ascii="Arial" w:hAnsi="Arial" w:cs="Arial"/>
          <w:b/>
          <w:sz w:val="24"/>
        </w:rPr>
        <w:t xml:space="preserve">. </w:t>
      </w:r>
      <w:r w:rsidR="001E3369" w:rsidRPr="006E3C08">
        <w:rPr>
          <w:rFonts w:ascii="Arial" w:hAnsi="Arial" w:cs="Arial"/>
          <w:b/>
          <w:sz w:val="24"/>
          <w:szCs w:val="24"/>
        </w:rPr>
        <w:t>Bienestar Laboral</w:t>
      </w:r>
      <w:r>
        <w:rPr>
          <w:rFonts w:ascii="Arial" w:hAnsi="Arial" w:cs="Arial"/>
          <w:sz w:val="24"/>
          <w:szCs w:val="24"/>
        </w:rPr>
        <w:t xml:space="preserve"> </w:t>
      </w:r>
      <w:r w:rsidRPr="00C851EB">
        <w:rPr>
          <w:rFonts w:ascii="Arial" w:hAnsi="Arial" w:cs="Arial"/>
          <w:b/>
          <w:sz w:val="24"/>
          <w:szCs w:val="24"/>
        </w:rPr>
        <w:t>(Implementación)</w:t>
      </w:r>
    </w:p>
    <w:p w:rsidR="003108DD" w:rsidRDefault="003108DD" w:rsidP="00600641">
      <w:pPr>
        <w:rPr>
          <w:rFonts w:ascii="Arial" w:hAnsi="Arial" w:cs="Arial"/>
          <w:sz w:val="24"/>
          <w:szCs w:val="24"/>
          <w:u w:val="single"/>
        </w:rPr>
      </w:pPr>
    </w:p>
    <w:p w:rsidR="003108DD" w:rsidRDefault="003108DD" w:rsidP="00600641">
      <w:pPr>
        <w:rPr>
          <w:rFonts w:ascii="Arial" w:hAnsi="Arial" w:cs="Arial"/>
          <w:sz w:val="24"/>
          <w:szCs w:val="24"/>
          <w:u w:val="single"/>
        </w:rPr>
      </w:pPr>
    </w:p>
    <w:p w:rsidR="003108DD" w:rsidRDefault="003108DD" w:rsidP="00600641">
      <w:pPr>
        <w:rPr>
          <w:rFonts w:ascii="Arial" w:hAnsi="Arial" w:cs="Arial"/>
          <w:sz w:val="24"/>
          <w:szCs w:val="24"/>
          <w:u w:val="single"/>
        </w:rPr>
      </w:pPr>
    </w:p>
    <w:p w:rsidR="003108DD" w:rsidRDefault="003108DD" w:rsidP="00600641">
      <w:pPr>
        <w:rPr>
          <w:rFonts w:ascii="Arial" w:hAnsi="Arial" w:cs="Arial"/>
          <w:sz w:val="24"/>
          <w:szCs w:val="24"/>
          <w:u w:val="single"/>
        </w:rPr>
      </w:pPr>
    </w:p>
    <w:p w:rsidR="003108DD" w:rsidRDefault="003108DD" w:rsidP="00600641">
      <w:pPr>
        <w:rPr>
          <w:rFonts w:ascii="Arial" w:hAnsi="Arial" w:cs="Arial"/>
          <w:sz w:val="24"/>
          <w:szCs w:val="24"/>
          <w:u w:val="single"/>
        </w:rPr>
      </w:pPr>
    </w:p>
    <w:p w:rsidR="003108DD" w:rsidRDefault="003108DD" w:rsidP="00600641">
      <w:pPr>
        <w:rPr>
          <w:rFonts w:ascii="Arial" w:hAnsi="Arial" w:cs="Arial"/>
          <w:sz w:val="24"/>
          <w:szCs w:val="24"/>
          <w:u w:val="single"/>
        </w:rPr>
      </w:pPr>
    </w:p>
    <w:p w:rsidR="003F3C69" w:rsidRDefault="003F3C69" w:rsidP="00600641">
      <w:pPr>
        <w:rPr>
          <w:rFonts w:ascii="Arial" w:hAnsi="Arial" w:cs="Arial"/>
          <w:sz w:val="24"/>
          <w:szCs w:val="24"/>
          <w:u w:val="single"/>
        </w:rPr>
      </w:pPr>
    </w:p>
    <w:p w:rsidR="006E3C08" w:rsidRDefault="006E3C08" w:rsidP="006E3C08">
      <w:pPr>
        <w:ind w:left="2160"/>
        <w:rPr>
          <w:rFonts w:ascii="Arial" w:hAnsi="Arial" w:cs="Arial"/>
          <w:sz w:val="24"/>
          <w:szCs w:val="24"/>
          <w:shd w:val="clear" w:color="auto" w:fill="FFFFFF"/>
        </w:rPr>
      </w:pP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6E3C08" w:rsidRDefault="006E3C08" w:rsidP="00600641">
      <w:pPr>
        <w:rPr>
          <w:rFonts w:ascii="Arial" w:hAnsi="Arial" w:cs="Arial"/>
          <w:sz w:val="24"/>
          <w:szCs w:val="24"/>
          <w:u w:val="single"/>
        </w:rPr>
      </w:pPr>
    </w:p>
    <w:p w:rsidR="00EB4B90" w:rsidRDefault="00EB4B90" w:rsidP="00600641">
      <w:pPr>
        <w:rPr>
          <w:rFonts w:ascii="Arial" w:hAnsi="Arial" w:cs="Arial"/>
          <w:sz w:val="24"/>
          <w:szCs w:val="24"/>
          <w:u w:val="single"/>
        </w:rPr>
      </w:pPr>
    </w:p>
    <w:p w:rsidR="003F3C69" w:rsidRPr="006E3C08" w:rsidRDefault="006E3C08" w:rsidP="00842BDB">
      <w:pPr>
        <w:pStyle w:val="Prrafodelista"/>
        <w:spacing w:after="0" w:line="240" w:lineRule="auto"/>
        <w:ind w:left="2160"/>
        <w:outlineLvl w:val="0"/>
        <w:rPr>
          <w:rFonts w:ascii="Arial" w:hAnsi="Arial" w:cs="Arial"/>
          <w:b/>
          <w:sz w:val="24"/>
          <w:szCs w:val="24"/>
        </w:rPr>
      </w:pPr>
      <w:bookmarkStart w:id="701" w:name="_Toc332583880"/>
      <w:bookmarkStart w:id="702" w:name="_Toc332650724"/>
      <w:bookmarkStart w:id="703" w:name="_Toc334044315"/>
      <w:bookmarkStart w:id="704" w:name="_Toc334477510"/>
      <w:r>
        <w:rPr>
          <w:rFonts w:ascii="Arial" w:hAnsi="Arial" w:cs="Arial"/>
          <w:b/>
          <w:sz w:val="24"/>
        </w:rPr>
        <w:lastRenderedPageBreak/>
        <w:t>Cuadro V</w:t>
      </w:r>
      <w:r>
        <w:rPr>
          <w:rFonts w:ascii="Arial" w:hAnsi="Arial" w:cs="Arial"/>
          <w:sz w:val="24"/>
          <w:szCs w:val="24"/>
        </w:rPr>
        <w:t xml:space="preserve">. </w:t>
      </w:r>
      <w:r>
        <w:rPr>
          <w:rFonts w:ascii="Arial" w:hAnsi="Arial" w:cs="Arial"/>
          <w:b/>
          <w:sz w:val="24"/>
          <w:szCs w:val="24"/>
        </w:rPr>
        <w:t>Bienestar laboral</w:t>
      </w:r>
      <w:r w:rsidRPr="00C851EB">
        <w:rPr>
          <w:rFonts w:ascii="Arial" w:hAnsi="Arial" w:cs="Arial"/>
          <w:b/>
          <w:sz w:val="24"/>
          <w:szCs w:val="24"/>
        </w:rPr>
        <w:t xml:space="preserve"> (Implementación)</w:t>
      </w:r>
      <w:bookmarkEnd w:id="701"/>
      <w:bookmarkEnd w:id="702"/>
      <w:bookmarkEnd w:id="703"/>
      <w:bookmarkEnd w:id="704"/>
    </w:p>
    <w:p w:rsidR="006E3C08" w:rsidRDefault="006E3C08" w:rsidP="006E3C08">
      <w:pPr>
        <w:ind w:left="2160"/>
        <w:rPr>
          <w:rFonts w:ascii="Arial" w:hAnsi="Arial" w:cs="Arial"/>
          <w:b/>
          <w:sz w:val="24"/>
          <w:szCs w:val="24"/>
          <w:shd w:val="clear" w:color="auto" w:fill="FFFFFF"/>
        </w:rPr>
      </w:pPr>
    </w:p>
    <w:tbl>
      <w:tblPr>
        <w:tblpPr w:leftFromText="141" w:rightFromText="141" w:vertAnchor="text" w:horzAnchor="margin" w:tblpXSpec="center" w:tblpY="4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2000"/>
        <w:gridCol w:w="1440"/>
        <w:gridCol w:w="2480"/>
      </w:tblGrid>
      <w:tr w:rsidR="00194BCD" w:rsidTr="00056A36">
        <w:tc>
          <w:tcPr>
            <w:tcW w:w="3260" w:type="dxa"/>
            <w:vAlign w:val="center"/>
          </w:tcPr>
          <w:p w:rsidR="00194BCD" w:rsidRPr="008739C6" w:rsidRDefault="00194BCD" w:rsidP="00056A36">
            <w:pPr>
              <w:jc w:val="center"/>
              <w:rPr>
                <w:rFonts w:ascii="Arial" w:hAnsi="Arial" w:cs="Arial"/>
                <w:b/>
                <w:lang w:val="en-US"/>
              </w:rPr>
            </w:pPr>
            <w:r w:rsidRPr="008739C6">
              <w:rPr>
                <w:rFonts w:ascii="Arial" w:hAnsi="Arial" w:cs="Arial"/>
                <w:b/>
                <w:lang w:val="en-US"/>
              </w:rPr>
              <w:t>Actividades</w:t>
            </w:r>
          </w:p>
        </w:tc>
        <w:tc>
          <w:tcPr>
            <w:tcW w:w="2000" w:type="dxa"/>
            <w:vAlign w:val="center"/>
          </w:tcPr>
          <w:p w:rsidR="00194BCD" w:rsidRPr="008739C6" w:rsidRDefault="00194BCD" w:rsidP="00056A36">
            <w:pPr>
              <w:jc w:val="center"/>
              <w:rPr>
                <w:rFonts w:ascii="Arial" w:hAnsi="Arial" w:cs="Arial"/>
                <w:b/>
                <w:lang w:val="en-US"/>
              </w:rPr>
            </w:pPr>
            <w:r w:rsidRPr="008739C6">
              <w:rPr>
                <w:rFonts w:ascii="Arial" w:hAnsi="Arial" w:cs="Arial"/>
                <w:b/>
                <w:lang w:val="en-US"/>
              </w:rPr>
              <w:t>Encargado</w:t>
            </w:r>
          </w:p>
        </w:tc>
        <w:tc>
          <w:tcPr>
            <w:tcW w:w="1440" w:type="dxa"/>
            <w:vAlign w:val="center"/>
          </w:tcPr>
          <w:p w:rsidR="00194BCD" w:rsidRPr="008739C6" w:rsidRDefault="00194BCD" w:rsidP="00056A36">
            <w:pPr>
              <w:jc w:val="center"/>
              <w:rPr>
                <w:rFonts w:ascii="Arial" w:hAnsi="Arial" w:cs="Arial"/>
                <w:b/>
                <w:lang w:val="en-US"/>
              </w:rPr>
            </w:pPr>
            <w:r w:rsidRPr="008739C6">
              <w:rPr>
                <w:rFonts w:ascii="Arial" w:hAnsi="Arial" w:cs="Arial"/>
                <w:b/>
                <w:lang w:val="en-US"/>
              </w:rPr>
              <w:t>Cuando</w:t>
            </w:r>
          </w:p>
        </w:tc>
        <w:tc>
          <w:tcPr>
            <w:tcW w:w="2480" w:type="dxa"/>
            <w:vAlign w:val="center"/>
          </w:tcPr>
          <w:p w:rsidR="00194BCD" w:rsidRPr="008739C6" w:rsidRDefault="00194BCD" w:rsidP="00056A36">
            <w:pPr>
              <w:jc w:val="center"/>
              <w:rPr>
                <w:rFonts w:ascii="Arial" w:hAnsi="Arial" w:cs="Arial"/>
                <w:b/>
                <w:lang w:val="en-US"/>
              </w:rPr>
            </w:pPr>
            <w:r w:rsidRPr="008739C6">
              <w:rPr>
                <w:rFonts w:ascii="Arial" w:hAnsi="Arial" w:cs="Arial"/>
                <w:b/>
                <w:lang w:val="en-US"/>
              </w:rPr>
              <w:t>Resultados esperados</w:t>
            </w:r>
          </w:p>
        </w:tc>
      </w:tr>
      <w:tr w:rsidR="00194BCD" w:rsidRPr="005C0D5E" w:rsidTr="00194BCD">
        <w:trPr>
          <w:trHeight w:val="164"/>
        </w:trPr>
        <w:tc>
          <w:tcPr>
            <w:tcW w:w="3260" w:type="dxa"/>
          </w:tcPr>
          <w:p w:rsidR="00194BCD" w:rsidRPr="008739C6" w:rsidRDefault="00194BCD" w:rsidP="00194BCD">
            <w:pPr>
              <w:jc w:val="both"/>
              <w:rPr>
                <w:rFonts w:ascii="Arial" w:hAnsi="Arial" w:cs="Arial"/>
              </w:rPr>
            </w:pPr>
            <w:r w:rsidRPr="008739C6">
              <w:rPr>
                <w:rFonts w:ascii="Arial" w:hAnsi="Arial" w:cs="Arial"/>
              </w:rPr>
              <w:t xml:space="preserve">Envía notificación  de fechas de visitas a los Subcentros una semana antes por medio de un conserje </w:t>
            </w:r>
          </w:p>
        </w:tc>
        <w:tc>
          <w:tcPr>
            <w:tcW w:w="2000" w:type="dxa"/>
          </w:tcPr>
          <w:p w:rsidR="00194BCD" w:rsidRPr="008739C6" w:rsidRDefault="001D6791" w:rsidP="00194BCD">
            <w:pPr>
              <w:rPr>
                <w:rFonts w:ascii="Arial" w:hAnsi="Arial" w:cs="Arial"/>
                <w:lang w:val="en-US"/>
              </w:rPr>
            </w:pPr>
            <w:r>
              <w:rPr>
                <w:rFonts w:ascii="Arial" w:hAnsi="Arial" w:cs="Arial"/>
                <w:lang w:val="en-US"/>
              </w:rPr>
              <w:t>Sra. Aracely Velez</w:t>
            </w:r>
            <w:r w:rsidR="00194BCD" w:rsidRPr="008739C6">
              <w:rPr>
                <w:rFonts w:ascii="Arial" w:hAnsi="Arial" w:cs="Arial"/>
                <w:lang w:val="en-US"/>
              </w:rPr>
              <w:t xml:space="preserve"> </w:t>
            </w:r>
          </w:p>
        </w:tc>
        <w:tc>
          <w:tcPr>
            <w:tcW w:w="1440" w:type="dxa"/>
          </w:tcPr>
          <w:p w:rsidR="00194BCD" w:rsidRPr="008739C6" w:rsidRDefault="00194BCD" w:rsidP="00194BCD">
            <w:pPr>
              <w:jc w:val="center"/>
              <w:rPr>
                <w:rFonts w:ascii="Arial" w:hAnsi="Arial" w:cs="Arial"/>
                <w:lang w:val="en-US"/>
              </w:rPr>
            </w:pPr>
            <w:r w:rsidRPr="008739C6">
              <w:rPr>
                <w:rFonts w:ascii="Arial" w:hAnsi="Arial" w:cs="Arial"/>
                <w:lang w:val="en-US"/>
              </w:rPr>
              <w:t>15/05/2012</w:t>
            </w:r>
          </w:p>
        </w:tc>
        <w:tc>
          <w:tcPr>
            <w:tcW w:w="2480" w:type="dxa"/>
          </w:tcPr>
          <w:p w:rsidR="00194BCD" w:rsidRPr="008739C6" w:rsidRDefault="00194BCD" w:rsidP="001D6791">
            <w:pPr>
              <w:jc w:val="both"/>
              <w:rPr>
                <w:rFonts w:ascii="Arial" w:hAnsi="Arial" w:cs="Arial"/>
              </w:rPr>
            </w:pPr>
            <w:r w:rsidRPr="008739C6">
              <w:rPr>
                <w:rFonts w:ascii="Arial" w:hAnsi="Arial" w:cs="Arial"/>
              </w:rPr>
              <w:t xml:space="preserve">Que todos los subcentros tengan conocimiento de la visita y puedan preparar sus informes a tiempo. </w:t>
            </w:r>
          </w:p>
        </w:tc>
      </w:tr>
      <w:tr w:rsidR="00194BCD" w:rsidRPr="00C42B52" w:rsidTr="00194BCD">
        <w:tc>
          <w:tcPr>
            <w:tcW w:w="3260" w:type="dxa"/>
          </w:tcPr>
          <w:p w:rsidR="00194BCD" w:rsidRPr="008739C6" w:rsidRDefault="00194BCD" w:rsidP="00194BCD">
            <w:pPr>
              <w:jc w:val="both"/>
              <w:rPr>
                <w:rFonts w:ascii="Arial" w:hAnsi="Arial" w:cs="Arial"/>
              </w:rPr>
            </w:pPr>
            <w:r w:rsidRPr="008739C6">
              <w:rPr>
                <w:rFonts w:ascii="Arial" w:hAnsi="Arial" w:cs="Arial"/>
              </w:rPr>
              <w:t xml:space="preserve">Visita subcentros de acuerdo a las fechas de visitas planificadas </w:t>
            </w:r>
          </w:p>
        </w:tc>
        <w:tc>
          <w:tcPr>
            <w:tcW w:w="2000" w:type="dxa"/>
          </w:tcPr>
          <w:p w:rsidR="00194BCD" w:rsidRPr="008739C6" w:rsidRDefault="00194BCD" w:rsidP="001D6791">
            <w:pPr>
              <w:rPr>
                <w:rFonts w:ascii="Arial" w:hAnsi="Arial" w:cs="Arial"/>
              </w:rPr>
            </w:pPr>
            <w:r w:rsidRPr="008739C6">
              <w:rPr>
                <w:rFonts w:ascii="Arial" w:hAnsi="Arial" w:cs="Arial"/>
              </w:rPr>
              <w:t xml:space="preserve">Sra. Aracely </w:t>
            </w:r>
            <w:r w:rsidR="001D6791">
              <w:rPr>
                <w:rFonts w:ascii="Arial" w:hAnsi="Arial" w:cs="Arial"/>
              </w:rPr>
              <w:t>Vélez</w:t>
            </w:r>
          </w:p>
        </w:tc>
        <w:tc>
          <w:tcPr>
            <w:tcW w:w="1440" w:type="dxa"/>
          </w:tcPr>
          <w:p w:rsidR="00194BCD" w:rsidRPr="008739C6" w:rsidRDefault="00194BCD" w:rsidP="00194BCD">
            <w:pPr>
              <w:jc w:val="center"/>
              <w:rPr>
                <w:rFonts w:ascii="Arial" w:hAnsi="Arial" w:cs="Arial"/>
              </w:rPr>
            </w:pPr>
            <w:r w:rsidRPr="008739C6">
              <w:rPr>
                <w:rFonts w:ascii="Arial" w:hAnsi="Arial" w:cs="Arial"/>
              </w:rPr>
              <w:t>25/05/2012</w:t>
            </w:r>
          </w:p>
          <w:p w:rsidR="00194BCD" w:rsidRPr="008739C6" w:rsidRDefault="00194BCD" w:rsidP="00194BCD">
            <w:pPr>
              <w:jc w:val="center"/>
              <w:rPr>
                <w:rFonts w:ascii="Arial" w:hAnsi="Arial" w:cs="Arial"/>
              </w:rPr>
            </w:pPr>
            <w:r w:rsidRPr="008739C6">
              <w:rPr>
                <w:rFonts w:ascii="Arial" w:hAnsi="Arial" w:cs="Arial"/>
              </w:rPr>
              <w:t>26/05/2012</w:t>
            </w:r>
          </w:p>
          <w:p w:rsidR="00194BCD" w:rsidRPr="008739C6" w:rsidRDefault="00194BCD" w:rsidP="00194BCD">
            <w:pPr>
              <w:jc w:val="center"/>
              <w:rPr>
                <w:rFonts w:ascii="Arial" w:hAnsi="Arial" w:cs="Arial"/>
              </w:rPr>
            </w:pPr>
            <w:r w:rsidRPr="008739C6">
              <w:rPr>
                <w:rFonts w:ascii="Arial" w:hAnsi="Arial" w:cs="Arial"/>
              </w:rPr>
              <w:t>27/05/2012</w:t>
            </w:r>
          </w:p>
          <w:p w:rsidR="00194BCD" w:rsidRPr="008739C6" w:rsidRDefault="00194BCD" w:rsidP="00194BCD">
            <w:pPr>
              <w:jc w:val="center"/>
              <w:rPr>
                <w:rFonts w:ascii="Arial" w:hAnsi="Arial" w:cs="Arial"/>
              </w:rPr>
            </w:pPr>
          </w:p>
        </w:tc>
        <w:tc>
          <w:tcPr>
            <w:tcW w:w="2480" w:type="dxa"/>
          </w:tcPr>
          <w:p w:rsidR="00194BCD" w:rsidRPr="008739C6" w:rsidRDefault="00194BCD" w:rsidP="001D6791">
            <w:pPr>
              <w:jc w:val="both"/>
              <w:rPr>
                <w:rFonts w:ascii="Arial" w:hAnsi="Arial" w:cs="Arial"/>
              </w:rPr>
            </w:pPr>
            <w:r w:rsidRPr="008739C6">
              <w:rPr>
                <w:rFonts w:ascii="Arial" w:hAnsi="Arial" w:cs="Arial"/>
              </w:rPr>
              <w:t>Cumpla con las fechas estipuladas</w:t>
            </w:r>
          </w:p>
        </w:tc>
      </w:tr>
      <w:tr w:rsidR="00194BCD" w:rsidRPr="00C42B52" w:rsidTr="00194BCD">
        <w:tc>
          <w:tcPr>
            <w:tcW w:w="3260" w:type="dxa"/>
          </w:tcPr>
          <w:p w:rsidR="00194BCD" w:rsidRPr="008739C6" w:rsidRDefault="00194BCD" w:rsidP="00194BCD">
            <w:pPr>
              <w:jc w:val="both"/>
              <w:rPr>
                <w:rFonts w:ascii="Arial" w:hAnsi="Arial" w:cs="Arial"/>
              </w:rPr>
            </w:pPr>
            <w:r w:rsidRPr="008739C6">
              <w:rPr>
                <w:rFonts w:ascii="Arial" w:hAnsi="Arial" w:cs="Arial"/>
              </w:rPr>
              <w:t>Entregan informe y realiza una evaluación de desempeño de las actividades</w:t>
            </w:r>
          </w:p>
        </w:tc>
        <w:tc>
          <w:tcPr>
            <w:tcW w:w="2000" w:type="dxa"/>
          </w:tcPr>
          <w:p w:rsidR="00194BCD" w:rsidRPr="008739C6" w:rsidRDefault="001D6791" w:rsidP="001D6791">
            <w:pPr>
              <w:rPr>
                <w:rFonts w:ascii="Arial" w:hAnsi="Arial" w:cs="Arial"/>
              </w:rPr>
            </w:pPr>
            <w:r>
              <w:rPr>
                <w:rFonts w:ascii="Arial" w:hAnsi="Arial" w:cs="Arial"/>
              </w:rPr>
              <w:t xml:space="preserve">Sra. Aracely Vélez </w:t>
            </w:r>
            <w:r w:rsidR="00194BCD" w:rsidRPr="008739C6">
              <w:rPr>
                <w:rFonts w:ascii="Arial" w:hAnsi="Arial" w:cs="Arial"/>
              </w:rPr>
              <w:t>y encargados de cada Subcentro</w:t>
            </w:r>
          </w:p>
        </w:tc>
        <w:tc>
          <w:tcPr>
            <w:tcW w:w="1440" w:type="dxa"/>
          </w:tcPr>
          <w:p w:rsidR="00194BCD" w:rsidRPr="008739C6" w:rsidRDefault="00194BCD" w:rsidP="00194BCD">
            <w:pPr>
              <w:jc w:val="center"/>
              <w:rPr>
                <w:rFonts w:ascii="Arial" w:hAnsi="Arial" w:cs="Arial"/>
              </w:rPr>
            </w:pPr>
            <w:r w:rsidRPr="008739C6">
              <w:rPr>
                <w:rFonts w:ascii="Arial" w:hAnsi="Arial" w:cs="Arial"/>
              </w:rPr>
              <w:t>25/05/2012</w:t>
            </w:r>
          </w:p>
          <w:p w:rsidR="00194BCD" w:rsidRPr="008739C6" w:rsidRDefault="00194BCD" w:rsidP="00194BCD">
            <w:pPr>
              <w:jc w:val="center"/>
              <w:rPr>
                <w:rFonts w:ascii="Arial" w:hAnsi="Arial" w:cs="Arial"/>
              </w:rPr>
            </w:pPr>
            <w:r w:rsidRPr="008739C6">
              <w:rPr>
                <w:rFonts w:ascii="Arial" w:hAnsi="Arial" w:cs="Arial"/>
              </w:rPr>
              <w:t>26/05/2012</w:t>
            </w:r>
          </w:p>
          <w:p w:rsidR="00194BCD" w:rsidRPr="008739C6" w:rsidRDefault="00194BCD" w:rsidP="00194BCD">
            <w:pPr>
              <w:jc w:val="center"/>
              <w:rPr>
                <w:rFonts w:ascii="Arial" w:hAnsi="Arial" w:cs="Arial"/>
              </w:rPr>
            </w:pPr>
            <w:r w:rsidRPr="008739C6">
              <w:rPr>
                <w:rFonts w:ascii="Arial" w:hAnsi="Arial" w:cs="Arial"/>
              </w:rPr>
              <w:t>27/05/2012</w:t>
            </w:r>
          </w:p>
          <w:p w:rsidR="00194BCD" w:rsidRPr="008739C6" w:rsidRDefault="00194BCD" w:rsidP="00194BCD">
            <w:pPr>
              <w:jc w:val="center"/>
              <w:rPr>
                <w:rFonts w:ascii="Arial" w:hAnsi="Arial" w:cs="Arial"/>
              </w:rPr>
            </w:pPr>
          </w:p>
        </w:tc>
        <w:tc>
          <w:tcPr>
            <w:tcW w:w="2480" w:type="dxa"/>
          </w:tcPr>
          <w:p w:rsidR="00194BCD" w:rsidRPr="008739C6" w:rsidRDefault="00194BCD" w:rsidP="001D6791">
            <w:pPr>
              <w:jc w:val="both"/>
              <w:rPr>
                <w:rFonts w:ascii="Arial" w:hAnsi="Arial" w:cs="Arial"/>
              </w:rPr>
            </w:pPr>
            <w:r w:rsidRPr="008739C6">
              <w:rPr>
                <w:rFonts w:ascii="Arial" w:hAnsi="Arial" w:cs="Arial"/>
              </w:rPr>
              <w:t>Que le entreguen los reportes de acuerdo a la planificación de visitas</w:t>
            </w:r>
          </w:p>
        </w:tc>
      </w:tr>
      <w:tr w:rsidR="00194BCD" w:rsidRPr="00C42B52" w:rsidTr="00194BCD">
        <w:trPr>
          <w:trHeight w:val="1021"/>
        </w:trPr>
        <w:tc>
          <w:tcPr>
            <w:tcW w:w="3260" w:type="dxa"/>
          </w:tcPr>
          <w:p w:rsidR="00194BCD" w:rsidRPr="008739C6" w:rsidRDefault="00194BCD" w:rsidP="00194BCD">
            <w:pPr>
              <w:jc w:val="both"/>
              <w:rPr>
                <w:rFonts w:ascii="Arial" w:hAnsi="Arial" w:cs="Arial"/>
              </w:rPr>
            </w:pPr>
            <w:r w:rsidRPr="008739C6">
              <w:rPr>
                <w:rFonts w:ascii="Arial" w:hAnsi="Arial" w:cs="Arial"/>
              </w:rPr>
              <w:t xml:space="preserve">Realiza un análisis de los resultados obtenidos en la evaluación y de los reportes recibidos y envía un informe a la Directora </w:t>
            </w:r>
          </w:p>
        </w:tc>
        <w:tc>
          <w:tcPr>
            <w:tcW w:w="2000" w:type="dxa"/>
          </w:tcPr>
          <w:p w:rsidR="00194BCD" w:rsidRPr="008739C6" w:rsidRDefault="00194BCD" w:rsidP="001D6791">
            <w:pPr>
              <w:rPr>
                <w:rFonts w:ascii="Arial" w:hAnsi="Arial" w:cs="Arial"/>
              </w:rPr>
            </w:pPr>
            <w:r w:rsidRPr="008739C6">
              <w:rPr>
                <w:rFonts w:ascii="Arial" w:hAnsi="Arial" w:cs="Arial"/>
              </w:rPr>
              <w:t xml:space="preserve">Sra. Aracely </w:t>
            </w:r>
            <w:r w:rsidR="001D6791">
              <w:rPr>
                <w:rFonts w:ascii="Arial" w:hAnsi="Arial" w:cs="Arial"/>
              </w:rPr>
              <w:t>Vélez</w:t>
            </w:r>
          </w:p>
        </w:tc>
        <w:tc>
          <w:tcPr>
            <w:tcW w:w="1440" w:type="dxa"/>
          </w:tcPr>
          <w:p w:rsidR="00194BCD" w:rsidRPr="008739C6" w:rsidRDefault="00194BCD" w:rsidP="00194BCD">
            <w:pPr>
              <w:jc w:val="center"/>
              <w:rPr>
                <w:rFonts w:ascii="Arial" w:hAnsi="Arial" w:cs="Arial"/>
              </w:rPr>
            </w:pPr>
            <w:r w:rsidRPr="008739C6">
              <w:rPr>
                <w:rFonts w:ascii="Arial" w:hAnsi="Arial" w:cs="Arial"/>
              </w:rPr>
              <w:t>09/06/2012</w:t>
            </w:r>
          </w:p>
        </w:tc>
        <w:tc>
          <w:tcPr>
            <w:tcW w:w="2480" w:type="dxa"/>
          </w:tcPr>
          <w:p w:rsidR="00194BCD" w:rsidRPr="008739C6" w:rsidRDefault="00194BCD" w:rsidP="001D6791">
            <w:pPr>
              <w:jc w:val="both"/>
              <w:rPr>
                <w:rFonts w:ascii="Arial" w:hAnsi="Arial" w:cs="Arial"/>
              </w:rPr>
            </w:pPr>
            <w:r w:rsidRPr="008739C6">
              <w:rPr>
                <w:rFonts w:ascii="Arial" w:hAnsi="Arial" w:cs="Arial"/>
              </w:rPr>
              <w:t>Realice el análisis en un plazo de 8 días</w:t>
            </w:r>
          </w:p>
        </w:tc>
      </w:tr>
      <w:tr w:rsidR="00194BCD" w:rsidRPr="000B641B" w:rsidTr="00194BCD">
        <w:trPr>
          <w:trHeight w:val="767"/>
        </w:trPr>
        <w:tc>
          <w:tcPr>
            <w:tcW w:w="3260" w:type="dxa"/>
          </w:tcPr>
          <w:p w:rsidR="00194BCD" w:rsidRPr="008739C6" w:rsidRDefault="00194BCD" w:rsidP="00194BCD">
            <w:pPr>
              <w:jc w:val="both"/>
              <w:rPr>
                <w:rFonts w:ascii="Arial" w:hAnsi="Arial" w:cs="Arial"/>
              </w:rPr>
            </w:pPr>
            <w:r w:rsidRPr="008739C6">
              <w:rPr>
                <w:rFonts w:ascii="Arial" w:hAnsi="Arial" w:cs="Arial"/>
              </w:rPr>
              <w:t>Elabora un reporte final y envía al Ministerio de Salud</w:t>
            </w:r>
          </w:p>
        </w:tc>
        <w:tc>
          <w:tcPr>
            <w:tcW w:w="2000" w:type="dxa"/>
          </w:tcPr>
          <w:p w:rsidR="00194BCD" w:rsidRPr="008739C6" w:rsidRDefault="00194BCD" w:rsidP="00194BCD">
            <w:pPr>
              <w:rPr>
                <w:rFonts w:ascii="Arial" w:hAnsi="Arial" w:cs="Arial"/>
              </w:rPr>
            </w:pPr>
            <w:r w:rsidRPr="008739C6">
              <w:rPr>
                <w:rFonts w:ascii="Arial" w:hAnsi="Arial" w:cs="Arial"/>
              </w:rPr>
              <w:t>Dra. Tania Mendoza</w:t>
            </w:r>
          </w:p>
        </w:tc>
        <w:tc>
          <w:tcPr>
            <w:tcW w:w="1440" w:type="dxa"/>
          </w:tcPr>
          <w:p w:rsidR="00194BCD" w:rsidRPr="008739C6" w:rsidRDefault="00194BCD" w:rsidP="00194BCD">
            <w:pPr>
              <w:jc w:val="center"/>
              <w:rPr>
                <w:rFonts w:ascii="Arial" w:hAnsi="Arial" w:cs="Arial"/>
              </w:rPr>
            </w:pPr>
            <w:r w:rsidRPr="008739C6">
              <w:rPr>
                <w:rFonts w:ascii="Arial" w:hAnsi="Arial" w:cs="Arial"/>
              </w:rPr>
              <w:t>12/06/2012</w:t>
            </w:r>
          </w:p>
        </w:tc>
        <w:tc>
          <w:tcPr>
            <w:tcW w:w="2480" w:type="dxa"/>
          </w:tcPr>
          <w:p w:rsidR="00194BCD" w:rsidRPr="008739C6" w:rsidRDefault="00194BCD" w:rsidP="001D6791">
            <w:pPr>
              <w:jc w:val="both"/>
              <w:rPr>
                <w:rFonts w:ascii="Arial" w:hAnsi="Arial" w:cs="Arial"/>
              </w:rPr>
            </w:pPr>
            <w:r w:rsidRPr="008739C6">
              <w:rPr>
                <w:rFonts w:ascii="Arial" w:hAnsi="Arial" w:cs="Arial"/>
              </w:rPr>
              <w:t>Que envíe informes dentro de un plazo de 3 días una vez recibido el informe</w:t>
            </w:r>
          </w:p>
        </w:tc>
      </w:tr>
    </w:tbl>
    <w:p w:rsidR="00194BCD" w:rsidRDefault="00194BCD" w:rsidP="006E3C08">
      <w:pPr>
        <w:ind w:firstLine="708"/>
        <w:rPr>
          <w:rFonts w:ascii="Arial" w:hAnsi="Arial" w:cs="Arial"/>
          <w:b/>
          <w:sz w:val="24"/>
          <w:szCs w:val="24"/>
          <w:shd w:val="clear" w:color="auto" w:fill="FFFFFF"/>
        </w:rPr>
      </w:pPr>
    </w:p>
    <w:p w:rsidR="006E3C08" w:rsidRDefault="006E3C08" w:rsidP="00194BCD">
      <w:pPr>
        <w:rPr>
          <w:rFonts w:ascii="Arial" w:hAnsi="Arial" w:cs="Arial"/>
          <w:sz w:val="24"/>
          <w:szCs w:val="24"/>
          <w:shd w:val="clear" w:color="auto" w:fill="FFFFFF"/>
        </w:rPr>
      </w:pP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F462FC" w:rsidRDefault="00F462FC" w:rsidP="00600641">
      <w:pPr>
        <w:rPr>
          <w:rFonts w:ascii="Arial" w:hAnsi="Arial" w:cs="Arial"/>
          <w:sz w:val="24"/>
          <w:szCs w:val="24"/>
          <w:u w:val="single"/>
        </w:rPr>
      </w:pPr>
    </w:p>
    <w:p w:rsidR="00A250BA" w:rsidRPr="000B641B" w:rsidRDefault="00A250BA" w:rsidP="009A579A">
      <w:pPr>
        <w:pStyle w:val="Prrafodelista"/>
        <w:numPr>
          <w:ilvl w:val="0"/>
          <w:numId w:val="48"/>
        </w:numPr>
        <w:spacing w:line="480" w:lineRule="auto"/>
        <w:ind w:left="2552"/>
        <w:jc w:val="both"/>
        <w:rPr>
          <w:rFonts w:ascii="Arial" w:hAnsi="Arial" w:cs="Arial"/>
          <w:sz w:val="24"/>
          <w:szCs w:val="24"/>
        </w:rPr>
      </w:pPr>
      <w:r w:rsidRPr="000B641B">
        <w:rPr>
          <w:rFonts w:ascii="Arial" w:hAnsi="Arial" w:cs="Arial"/>
          <w:sz w:val="24"/>
          <w:szCs w:val="24"/>
        </w:rPr>
        <w:lastRenderedPageBreak/>
        <w:t>Se envía con un conserje un comunicado a los 8 subcentros indicándoles las fechas de visitas para que cada subcentro pueda tener a tiempo los informes listos ese día y no perder el tiempo.</w:t>
      </w:r>
    </w:p>
    <w:p w:rsidR="00365112" w:rsidRPr="000B641B" w:rsidRDefault="00365112" w:rsidP="009A579A">
      <w:pPr>
        <w:pStyle w:val="Prrafodelista"/>
        <w:numPr>
          <w:ilvl w:val="0"/>
          <w:numId w:val="48"/>
        </w:numPr>
        <w:spacing w:line="480" w:lineRule="auto"/>
        <w:ind w:left="2552"/>
        <w:jc w:val="both"/>
        <w:rPr>
          <w:rFonts w:ascii="Arial" w:hAnsi="Arial" w:cs="Arial"/>
          <w:sz w:val="24"/>
          <w:szCs w:val="24"/>
        </w:rPr>
      </w:pPr>
      <w:r w:rsidRPr="000B641B">
        <w:rPr>
          <w:rFonts w:ascii="Arial" w:hAnsi="Arial" w:cs="Arial"/>
          <w:sz w:val="24"/>
          <w:szCs w:val="24"/>
        </w:rPr>
        <w:t>Se planificó 3dias de visita de acuerdo a las distancias de los subcentros.</w:t>
      </w:r>
    </w:p>
    <w:p w:rsidR="009F599C" w:rsidRPr="009F599C" w:rsidRDefault="000F3F75" w:rsidP="009A579A">
      <w:pPr>
        <w:pStyle w:val="Prrafodelista"/>
        <w:numPr>
          <w:ilvl w:val="0"/>
          <w:numId w:val="48"/>
        </w:numPr>
        <w:spacing w:line="480" w:lineRule="auto"/>
        <w:ind w:left="2552"/>
        <w:jc w:val="both"/>
        <w:rPr>
          <w:rFonts w:ascii="Arial" w:hAnsi="Arial" w:cs="Arial"/>
          <w:sz w:val="24"/>
          <w:szCs w:val="24"/>
          <w:u w:val="single"/>
        </w:rPr>
      </w:pPr>
      <w:r w:rsidRPr="000B641B">
        <w:rPr>
          <w:rFonts w:ascii="Arial" w:hAnsi="Arial" w:cs="Arial"/>
          <w:sz w:val="24"/>
          <w:szCs w:val="24"/>
        </w:rPr>
        <w:t>Las fechas fueron establecidas de acuerdo a días laborables.</w:t>
      </w:r>
    </w:p>
    <w:p w:rsidR="009F599C" w:rsidRPr="00EB4B90" w:rsidRDefault="00EB5282" w:rsidP="00FA4AFC">
      <w:pPr>
        <w:pStyle w:val="Ttulo4"/>
        <w:numPr>
          <w:ilvl w:val="0"/>
          <w:numId w:val="0"/>
        </w:numPr>
        <w:ind w:left="864"/>
        <w:rPr>
          <w:u w:val="single"/>
        </w:rPr>
      </w:pPr>
      <w:bookmarkStart w:id="705" w:name="_Toc332583881"/>
      <w:bookmarkStart w:id="706" w:name="_Toc332650725"/>
      <w:bookmarkStart w:id="707" w:name="_Toc334044316"/>
      <w:r>
        <w:tab/>
      </w:r>
      <w:r>
        <w:tab/>
      </w:r>
      <w:r>
        <w:tab/>
      </w:r>
      <w:r>
        <w:tab/>
      </w:r>
      <w:r>
        <w:tab/>
      </w:r>
      <w:bookmarkStart w:id="708" w:name="_Toc334477511"/>
      <w:r w:rsidR="009F599C" w:rsidRPr="00EB4B90">
        <w:t>4.</w:t>
      </w:r>
      <w:r w:rsidR="00D67A60">
        <w:t>5</w:t>
      </w:r>
      <w:r w:rsidR="009F599C" w:rsidRPr="00EB4B90">
        <w:t xml:space="preserve">.5.6.  Proceso de </w:t>
      </w:r>
      <w:r w:rsidR="00734191" w:rsidRPr="00EB4B90">
        <w:t>Suministro</w:t>
      </w:r>
      <w:bookmarkEnd w:id="705"/>
      <w:bookmarkEnd w:id="706"/>
      <w:bookmarkEnd w:id="707"/>
      <w:bookmarkEnd w:id="708"/>
    </w:p>
    <w:p w:rsidR="001E3369" w:rsidRPr="000B641B" w:rsidRDefault="005C7297" w:rsidP="00EB4B90">
      <w:pPr>
        <w:pStyle w:val="Prrafodelista"/>
        <w:spacing w:line="480" w:lineRule="auto"/>
        <w:ind w:left="2160"/>
        <w:jc w:val="center"/>
        <w:outlineLvl w:val="0"/>
        <w:rPr>
          <w:rFonts w:ascii="Arial" w:hAnsi="Arial" w:cs="Arial"/>
          <w:sz w:val="24"/>
          <w:szCs w:val="24"/>
          <w:u w:val="single"/>
        </w:rPr>
      </w:pPr>
      <w:r w:rsidRPr="005C7297">
        <w:rPr>
          <w:rFonts w:ascii="Arial" w:hAnsi="Arial" w:cs="Arial"/>
          <w:b/>
          <w:noProof/>
          <w:sz w:val="24"/>
          <w:szCs w:val="24"/>
        </w:rPr>
        <w:pict>
          <v:group id="Group 4442" o:spid="_x0000_s2126" style="position:absolute;left:0;text-align:left;margin-left:90.2pt;margin-top:32.4pt;width:343.15pt;height:255.55pt;z-index:252239872" coordorigin="674,3937" coordsize="6863,51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jcchmt0lAADdJQAAFQAAAGRycy9tZWRpYS9pbWFnZTMu&#10;anBlZ//Y/+AAEEpGSUYAAQEBANwA3AAA/9sAQwACAQECAQECAgICAgICAgMFAwMDAwMGBAQDBQcG&#10;BwcHBgcHCAkLCQgICggHBwoNCgoLDAwMDAcJDg8NDA4LDAwM/9sAQwECAgIDAwMGAwMGDAgHCAwM&#10;DAwMDAwMDAwMDAwMDAwMDAwMDAwMDAwMDAwMDAwMDAwMDAwMDAwMDAwMDAwMDAwM/8AAEQgAjwC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">
            <v:oval id="Oval 4" o:spid="_x0000_s2127" style="position:absolute;left:5374;top:6534;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azMMA&#10;AADdAAAADwAAAGRycy9kb3ducmV2LnhtbESPS4vCQBCE74L/YegFbzpZDbJkHcW34s3s49xk2iSY&#10;6QmZUeO/dwTBY1FVX1GTWWsqcaXGlZYVfA4iEMSZ1SXnCn5/Nv0vEM4ja6wsk4I7OZhNu50JJtre&#10;+EjX1OciQNglqKDwvk6kdFlBBt3A1sTBO9nGoA+yyaVu8BbgppLDKBpLgyWHhQJrWhaUndOLUbAa&#10;HRb/1Xpu9Hif/a3cZbjUu61SvY92/g3CU+vf4Vd7rxXEcTyC55v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IazMMAAADdAAAADwAAAAAAAAAAAAAAAACYAgAAZHJzL2Rv&#10;d25yZXYueG1sUEsFBgAAAAAEAAQA9QAAAIgDAAAAAA==&#10;" strokecolor="red" strokeweight="1.5pt">
              <v:shadow on="t" color="black" opacity="24903f" origin=",.5" offset="0,.55556mm"/>
              <v:textbox>
                <w:txbxContent>
                  <w:p w:rsidR="00FF3CA5" w:rsidRPr="00386708" w:rsidRDefault="00FF3CA5" w:rsidP="00657456">
                    <w:pPr>
                      <w:pStyle w:val="Textodeglobo"/>
                      <w:rPr>
                        <w:b/>
                      </w:rPr>
                    </w:pPr>
                    <w:r>
                      <w:rPr>
                        <w:b/>
                      </w:rPr>
                      <w:t>3</w:t>
                    </w:r>
                  </w:p>
                </w:txbxContent>
              </v:textbox>
            </v:oval>
            <v:group id="Group 1628" o:spid="_x0000_s2128" style="position:absolute;left:786;top:3937;width:6751;height:5111" coordorigin="786,3937" coordsize="675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r9isMAAADdAAAADwAAAGRycy9kb3ducmV2LnhtbERPTYvCMBS8C/sfwlvw&#10;pml3VZauUURc8SCCuiDeHs2zLTYvpYlt/fdGEJzbMF/MdN6ZUjRUu8KygngYgSBOrS44U/B//Bv8&#10;gHAeWWNpmRTcycF89tGbYqJty3tqDj4ToYRdggpy76tESpfmZNANbUUctIutDfpA60zqGttQbkr5&#10;FUUTabDgsJBjRcuc0uvhZhSsW2wX3/Gq2V4vy/v5ON6dtjEp1f/sFr8gPHX+bX6lN1rBK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v2KwwAAAN0AAAAP&#10;AAAAAAAAAAAAAAAAAKoCAABkcnMvZG93bnJldi54bWxQSwUGAAAAAAQABAD6AAAAmgMAAAAA&#10;">
              <v:shape id="AutoShape 1629" o:spid="_x0000_s2129" type="#_x0000_t32" style="position:absolute;left:6010;top:6355;width:0;height:1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3PlsYAAADdAAAADwAAAGRycy9kb3ducmV2LnhtbESPQWsCMRSE70L/Q3gFL6JZZS2yNcpW&#10;ELTgQdveXzevm9DNy7qJuv77plDocZiZb5jluneNuFIXrGcF00kGgrjy2nKt4P1tO16ACBFZY+OZ&#10;FNwpwHr1MFhiof2Nj3Q9xVokCIcCFZgY20LKUBlyGCa+JU7el+8cxiS7WuoObwnuGjnLsifp0HJa&#10;MNjSxlD1fbo4BYf99KX8NHb/ejzbw3xbNpd69KHU8LEvn0FE6uN/+K+90wryPJ/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Nz5bGAAAA3QAAAA8AAAAAAAAA&#10;AAAAAAAAoQIAAGRycy9kb3ducmV2LnhtbFBLBQYAAAAABAAEAPkAAACUAwAAAAA=&#10;"/>
              <v:group id="Group 1630" o:spid="_x0000_s2130" style="position:absolute;left:786;top:3937;width:6751;height:5111" coordorigin="786,3937" coordsize="675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TGZsYAAADdAAAADwAAAGRycy9kb3ducmV2LnhtbESPQWvCQBSE7wX/w/IE&#10;b3UTTUWiq4hU8SCFqiDeHtlnEsy+DdltEv+9Wyj0OMzMN8xy3ZtKtNS40rKCeByBIM6sLjlXcDnv&#10;3ucgnEfWWFkmBU9ysF4N3paYatvxN7Unn4sAYZeigsL7OpXSZQUZdGNbEwfvbhuDPsgml7rBLsBN&#10;JSdRNJMGSw4LBda0LSh7nH6Mgn2H3WYaf7bHx337vJ0/vq7HmJQaDfvNAoSn3v+H/9oHrSBJ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MZmxgAAAN0A&#10;AAAPAAAAAAAAAAAAAAAAAKoCAABkcnMvZG93bnJldi54bWxQSwUGAAAAAAQABAD6AAAAnQMAAAAA&#10;">
                <v:shape id="Text Box 1631" o:spid="_x0000_s2131" type="#_x0000_t202" style="position:absolute;left:3556;top:7995;width:3275;height: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D+sUA&#10;AADdAAAADwAAAGRycy9kb3ducmV2LnhtbESP3WrCQBSE7wu+w3IEb0rdKKlpo2vQQktutT7AMXtM&#10;gtmzIbvm5+27hUIvh5n5htllo2lET52rLStYLSMQxIXVNZcKLt+fL28gnEfW2FgmBRM5yPazpx2m&#10;2g58ov7sSxEg7FJUUHnfplK6oiKDbmlb4uDdbGfQB9mVUnc4BLhp5DqKNtJgzWGhwpY+Kiru54dR&#10;cMuH59f34frlL8kp3hyxTq52UmoxHw9bEJ5G/x/+a+daQRzH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UP6xQAAAN0AAAAPAAAAAAAAAAAAAAAAAJgCAABkcnMv&#10;ZG93bnJldi54bWxQSwUGAAAAAAQABAD1AAAAigMAAAAA&#10;" stroked="f">
                  <v:textbox style="mso-next-textbox:#Text Box 1631">
                    <w:txbxContent>
                      <w:p w:rsidR="00FF3CA5" w:rsidRDefault="00FF3CA5" w:rsidP="00657456">
                        <w:r w:rsidRPr="00D11203">
                          <w:t>revisa que estén com</w:t>
                        </w:r>
                        <w:r>
                          <w:t>pletos a lo solicitado</w:t>
                        </w:r>
                      </w:p>
                      <w:p w:rsidR="00FF3CA5" w:rsidRPr="00D11203" w:rsidRDefault="00FF3CA5" w:rsidP="00657456"/>
                    </w:txbxContent>
                  </v:textbox>
                </v:shape>
                <v:shape id="AutoShape 1632" o:spid="_x0000_s2132" type="#_x0000_t32" style="position:absolute;left:4459;top:6440;width:19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2tcIAAADdAAAADwAAAGRycy9kb3ducmV2LnhtbERPz2vCMBS+C/4P4QleRNNKEemMMoSB&#10;eBhMe/D4SN7asualJlmt//1yGHj8+H7vDqPtxEA+tI4V5KsMBLF2puVaQXX9WG5BhIhssHNMCp4U&#10;4LCfTnZYGvfgLxousRYphEOJCpoY+1LKoBuyGFauJ07ct/MWY4K+lsbjI4XbTq6zbCMttpwaGuzp&#10;2JD+ufxaBe25+qyGxT16vT3nN5+H663TSs1n4/sbiEhjfIn/3SejoCiKNDe9SU9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62tcIAAADdAAAADwAAAAAAAAAAAAAA&#10;AAChAgAAZHJzL2Rvd25yZXYueG1sUEsFBgAAAAAEAAQA+QAAAJADAAAAAA==&#10;"/>
                <v:shape id="AutoShape 1633" o:spid="_x0000_s2133" type="#_x0000_t32" style="position:absolute;left:3665;top:6442;width:27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u+vMQAAADdAAAADwAAAGRycy9kb3ducmV2LnhtbESPQWsCMRSE7wX/Q3iCt5q1bIuuRrFC&#10;QXopVUGPj81zN7h5WTbpZv33plDocZiZb5jVZrCN6KnzxrGC2TQDQVw6bbhScDp+PM9B+ICssXFM&#10;Cu7kYbMePa2w0C7yN/WHUIkEYV+ggjqEtpDSlzVZ9FPXEifv6jqLIcmukrrDmOC2kS9Z9iYtGk4L&#10;Nba0q6m8HX6sAhO/TN/ud/H983zxOpK5vzqj1GQ8bJcgAg3hP/zX3msFeZ4v4PdNe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768xAAAAN0AAAAPAAAAAAAAAAAA&#10;AAAAAKECAABkcnMvZG93bnJldi54bWxQSwUGAAAAAAQABAD5AAAAkgMAAAAA&#10;">
                  <v:stroke endarrow="block"/>
                </v:shape>
                <v:shape id="AutoShape 1634" o:spid="_x0000_s2134" type="#_x0000_t32" style="position:absolute;left:3165;top:6882;width:0;height:4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608MAAADdAAAADwAAAGRycy9kb3ducmV2LnhtbERPTWsCMRC9F/wPYQQvpWYVlbI1yioI&#10;KnhQ2/t0M92EbibrJur23zcHwePjfc+XnavFjdpgPSsYDTMQxKXXlisFn+fN2zuIEJE11p5JwR8F&#10;WC56L3PMtb/zkW6nWIkUwiFHBSbGJpcylIYchqFviBP341uHMcG2krrFewp3tRxn2Uw6tJwaDDa0&#10;NlT+nq5OwWE3WhXfxu72x4s9TDdFfa1ev5Qa9LviA0SkLj7FD/dWK5hMpm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tPDAAAA3QAAAA8AAAAAAAAAAAAA&#10;AAAAoQIAAGRycy9kb3ducmV2LnhtbFBLBQYAAAAABAAEAPkAAACRAwAAAAA=&#10;"/>
                <v:group id="Group 1635" o:spid="_x0000_s2135" style="position:absolute;left:786;top:3937;width:6751;height:5111" coordorigin="786,3937" coordsize="6751,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group id="Group 1636" o:spid="_x0000_s2136" style="position:absolute;left:786;top:3959;width:6751;height:5089" coordorigin="786,3959" coordsize="6751,5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ZWuMYAAADdAAAADwAAAGRycy9kb3ducmV2LnhtbESPT4vCMBTE78J+h/AW&#10;9qZpXZWlGkXEXTyI4B9YvD2aZ1tsXkoT2/rtjSB4HGbmN8xs0ZlSNFS7wrKCeBCBIE6tLjhTcDr+&#10;9n9AOI+ssbRMCu7kYDH/6M0w0bblPTUHn4kAYZeggtz7KpHSpTkZdANbEQfvYmuDPsg6k7rGNsBN&#10;KYdRNJEGCw4LOVa0yim9Hm5GwV+L7fI7Xjfb62V1Px/Hu/9tTEp9fXbLKQhPnX+HX+2NVjAaj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la4xgAAAN0A&#10;AAAPAAAAAAAAAAAAAAAAAKoCAABkcnMvZG93bnJldi54bWxQSwUGAAAAAAQABAD6AAAAnQMAAAAA&#10;">
                    <v:shape id="Text Box 1637" o:spid="_x0000_s2137" type="#_x0000_t202" style="position:absolute;left:6598;top:3959;width:939;height:2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0fsYA&#10;AADdAAAADwAAAGRycy9kb3ducmV2LnhtbESPzWrDMBCE74W8g9hAb42cPxPcKMYJFAqFQFKT82Jt&#10;LSfWyliq4/bpq0Khx2FmvmG2+WhbMVDvG8cK5rMEBHHldMO1gvL95WkDwgdkja1jUvBFHvLd5GGL&#10;mXZ3PtFwDrWIEPYZKjAhdJmUvjJk0c9cRxy9D9dbDFH2tdQ93iPctnKRJKm02HBcMNjRwVB1O39a&#10;BUPyXVZLdPLteE3LW2EW++F4UepxOhbPIAKN4T/8137VClar9RJ+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T0fsYAAADdAAAADwAAAAAAAAAAAAAAAACYAgAAZHJz&#10;L2Rvd25yZXYueG1sUEsFBgAAAAAEAAQA9QAAAIsDAAAAAA==&#10;" stroked="f">
                      <v:textbox style="layout-flow:vertical;mso-layout-flow-alt:bottom-to-top;mso-next-textbox:#Text Box 1637">
                        <w:txbxContent>
                          <w:p w:rsidR="00FF3CA5" w:rsidRDefault="00FF3CA5" w:rsidP="00657456">
                            <w:r>
                              <w:t>Genera reporte suministros entregados</w:t>
                            </w:r>
                          </w:p>
                          <w:p w:rsidR="00FF3CA5" w:rsidRPr="00556076" w:rsidRDefault="00FF3CA5" w:rsidP="00657456"/>
                        </w:txbxContent>
                      </v:textbox>
                    </v:shape>
                    <v:shape id="Text Box 1638" o:spid="_x0000_s2138" type="#_x0000_t202" style="position:absolute;left:954;top:5340;width:810;height:3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sCsUA&#10;AADdAAAADwAAAGRycy9kb3ducmV2LnhtbESPQWvCQBSE74L/YXmF3nRTm0pJXUULhYIgVIPnR/aZ&#10;jWbfhuw2Rn+9Kwgeh5n5hpkteluLjlpfOVbwNk5AEBdOV1wqyHc/o08QPiBrrB2Tggt5WMyHgxlm&#10;2p35j7ptKEWEsM9QgQmhyaT0hSGLfuwa4ugdXGsxRNmWUrd4jnBby0mSTKXFiuOCwYa+DRWn7b9V&#10;0CXXvHhHJ9eb4zQ/Lc1k1W32Sr2+9MsvEIH68Aw/2r9aQZp+pH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WwKxQAAAN0AAAAPAAAAAAAAAAAAAAAAAJgCAABkcnMv&#10;ZG93bnJldi54bWxQSwUGAAAAAAQABAD1AAAAigMAAAAA&#10;" stroked="f">
                      <v:textbox style="layout-flow:vertical;mso-layout-flow-alt:bottom-to-top;mso-next-textbox:#Text Box 1638">
                        <w:txbxContent>
                          <w:p w:rsidR="00FF3CA5" w:rsidRPr="00556076" w:rsidRDefault="00FF3CA5" w:rsidP="00657456">
                            <w:r w:rsidRPr="00556076">
                              <w:t xml:space="preserve">Distribuye suministros  </w:t>
                            </w:r>
                            <w:r>
                              <w:t>y firman list de lo entregado a enc. enfermeria</w:t>
                            </w:r>
                          </w:p>
                        </w:txbxContent>
                      </v:textbox>
                    </v:shape>
                    <v:shape id="Text Box 1639" o:spid="_x0000_s2139" type="#_x0000_t202" style="position:absolute;left:1645;top:7035;width:638;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uy8UA&#10;AADdAAAADwAAAGRycy9kb3ducmV2LnhtbESP3WrCQBSE7wu+w3IK3hTdKEm0qatUocVbow9wzB6T&#10;0OzZkN3m5+27hUIvh5n5htkdRtOInjpXW1awWkYgiAuray4V3K4fiy0I55E1NpZJwUQODvvZ0w4z&#10;bQe+UJ/7UgQIuwwVVN63mZSuqMigW9qWOHgP2xn0QXal1B0OAW4auY6iVBqsOSxU2NKpouIr/zYK&#10;HufhJXkd7p/+trnE6RHrzd1OSs2fx/c3EJ5G/x/+a5+1gjhOEv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u7LxQAAAN0AAAAPAAAAAAAAAAAAAAAAAJgCAABkcnMv&#10;ZG93bnJldi54bWxQSwUGAAAAAAQABAD1AAAAigMAAAAA&#10;" stroked="f">
                      <v:textbox style="mso-next-textbox:#Text Box 1639">
                        <w:txbxContent>
                          <w:p w:rsidR="00FF3CA5" w:rsidRPr="00DE0B9E" w:rsidRDefault="00FF3CA5" w:rsidP="00657456">
                            <w:r>
                              <w:t>no</w:t>
                            </w:r>
                          </w:p>
                        </w:txbxContent>
                      </v:textbox>
                    </v:shape>
                    <v:shape id="Text Box 1640" o:spid="_x0000_s2140" type="#_x0000_t202" style="position:absolute;left:1778;top:8633;width:505;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wvMUA&#10;AADdAAAADwAAAGRycy9kb3ducmV2LnhtbESP0WrCQBRE3wv+w3ILvhTdKDGxaTZShRZfjX7ANXtN&#10;QrN3Q3Zr4t93C4U+DjNzhsl3k+nEnQbXWlawWkYgiCurW64VXM4fiy0I55E1dpZJwYMc7IrZU46Z&#10;tiOf6F76WgQIuwwVNN73mZSuasigW9qeOHg3Oxj0QQ611AOOAW46uY6iRBpsOSw02NOhoeqr/DYK&#10;bsfxZfM6Xj/9JT3FyR7b9GofSs2fp/c3EJ4m/x/+ax+1gjjeJP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HC8xQAAAN0AAAAPAAAAAAAAAAAAAAAAAJgCAABkcnMv&#10;ZG93bnJldi54bWxQSwUGAAAAAAQABAD1AAAAigMAAAAA&#10;" stroked="f">
                      <v:textbox style="mso-next-textbox:#Text Box 1640">
                        <w:txbxContent>
                          <w:p w:rsidR="00FF3CA5" w:rsidRPr="00DE0B9E" w:rsidRDefault="00FF3CA5" w:rsidP="00657456">
                            <w:r>
                              <w:t>si</w:t>
                            </w:r>
                          </w:p>
                        </w:txbxContent>
                      </v:textbox>
                    </v:shape>
                    <v:shape id="Text Box 1641" o:spid="_x0000_s2141" type="#_x0000_t202" style="position:absolute;left:3520;top:7296;width:3275;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VJ8UA&#10;AADdAAAADwAAAGRycy9kb3ducmV2LnhtbESP3WrCQBSE7wu+w3IK3hSzUaKxqatUocVbNQ9wkj35&#10;odmzIbs18e27hUIvh5n5htkdJtOJOw2utaxgGcUgiEurW64V5LePxRaE88gaO8uk4EEODvvZ0w4z&#10;bUe+0P3qaxEg7DJU0HjfZ1K6siGDLrI9cfAqOxj0QQ611AOOAW46uYrjjTTYclhosKdTQ+XX9dso&#10;qM7jy/p1LD59nl6SzRHbtLAPpebP0/sbCE+T/w//tc9aQZKsU/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NUnxQAAAN0AAAAPAAAAAAAAAAAAAAAAAJgCAABkcnMv&#10;ZG93bnJldi54bWxQSwUGAAAAAAQABAD1AAAAigMAAAAA&#10;" stroked="f">
                      <v:textbox style="mso-next-textbox:#Text Box 1641">
                        <w:txbxContent>
                          <w:p w:rsidR="00FF3CA5" w:rsidRDefault="00FF3CA5" w:rsidP="00657456">
                            <w:r w:rsidRPr="00D11203">
                              <w:t xml:space="preserve">Recibe suministros </w:t>
                            </w:r>
                          </w:p>
                          <w:p w:rsidR="00FF3CA5" w:rsidRPr="00D11203" w:rsidRDefault="00FF3CA5" w:rsidP="00657456"/>
                        </w:txbxContent>
                      </v:textbox>
                    </v:shape>
                    <v:shape id="Text Box 1642" o:spid="_x0000_s2142" type="#_x0000_t202" style="position:absolute;left:1710;top:4538;width:1545;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9BVcAA&#10;AADdAAAADwAAAGRycy9kb3ducmV2LnhtbERPy4rCMBTdC/5DuIIb0VSpr2oUR3BwW/UDrs21LTY3&#10;pcnY+vdmIczycN7bfWcq8aLGlZYVTCcRCOLM6pJzBbfrabwC4TyyxsoyKXiTg/2u39tiom3LKb0u&#10;PhchhF2CCgrv60RKlxVk0E1sTRy4h20M+gCbXOoG2xBuKjmLooU0WHJoKLCmY0HZ8/JnFDzO7Wi+&#10;bu+//rZM48UPlsu7fSs1HHSHDQhPnf8Xf91nrSCO52FueBOegN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9BVcAAAADdAAAADwAAAAAAAAAAAAAAAACYAgAAZHJzL2Rvd25y&#10;ZXYueG1sUEsFBgAAAAAEAAQA9QAAAIUDAAAAAA==&#10;" stroked="f">
                      <v:textbox style="mso-next-textbox:#Text Box 1642">
                        <w:txbxContent>
                          <w:p w:rsidR="00FF3CA5" w:rsidRDefault="00FF3CA5" w:rsidP="00657456">
                            <w:r>
                              <w:t xml:space="preserve">R. que dan cada 15 dias </w:t>
                            </w:r>
                          </w:p>
                        </w:txbxContent>
                      </v:textbox>
                    </v:shape>
                    <v:shape id="Picture 1" o:spid="_x0000_s2143" type="#_x0000_t75" alt="Description: http://icdn.pro/images/es/f/i/firma-icono-9608-48.png" style="position:absolute;left:4967;top:6251;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tIcrFAAAA3QAAAA8AAABkcnMvZG93bnJldi54bWxEj91qAjEUhO8LvkM4gjelZhWVdmsUfxCs&#10;N7K2D3DYnG6Wbk6WJK7r2zeFgpfDzHzDLNe9bURHPtSOFUzGGQji0umaKwVfn4eXVxAhImtsHJOC&#10;OwVYrwZPS8y1u3FB3SVWIkE45KjAxNjmUobSkMUwdi1x8r6dtxiT9JXUHm8Jbhs5zbKFtFhzWjDY&#10;0s5Q+XO5WgXbU3c+zY97++Exw2rzbK6+KJQaDfvNO4hIfXyE/9tHrWA2m7/B3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bSHKxQAAAN0AAAAPAAAAAAAAAAAAAAAA&#10;AJ8CAABkcnMvZG93bnJldi54bWxQSwUGAAAAAAQABAD3AAAAkQMAAAAA&#10;">
                      <v:imagedata r:id="rId87" o:title="firma-icono-9608-48"/>
                    </v:shape>
                    <v:shape id="Picture 1644" o:spid="_x0000_s2144" type="#_x0000_t75" style="position:absolute;left:3938;top:6237;width:521;height: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f5HLDAAAA3QAAAA8AAABkcnMvZG93bnJldi54bWxET91qwjAUvh/sHcIZeDfTSeekGkWGoji2&#10;UfUBDs1ZW9aclCRq+vbLhbDLj+9/sYqmE1dyvrWs4GWcgSCurG65VnA+bZ9nIHxA1thZJgUDeVgt&#10;Hx8WWGh745Kux1CLFMK+QAVNCH0hpa8aMujHtidO3I91BkOCrpba4S2Fm05OsmwqDbacGhrs6b2h&#10;6vd4MQrcUL5+bt92m496vSmHSR6/vg9RqdFTXM9BBIrhX3x377WCPJ+m/elNe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kcsMAAADdAAAADwAAAAAAAAAAAAAAAACf&#10;AgAAZHJzL2Rvd25yZXYueG1sUEsFBgAAAAAEAAQA9wAAAI8DAAAAAA==&#10;">
                      <v:imagedata r:id="rId84" o:title="" croptop="5984f" cropbottom="4633f" cropleft="4278f" cropright="12379f"/>
                    </v:shape>
                    <v:group id="Group 1645" o:spid="_x0000_s2145" style="position:absolute;left:3204;top:4502;width:461;height:670"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gCcscAAADdAAAADwAAAGRycy9kb3ducmV2LnhtbESPT2vCQBTE7wW/w/IK&#10;3uommoqkriJSpQcpNBFKb4/sMwlm34bsNn++fbdQ6HGYmd8w2/1oGtFT52rLCuJFBIK4sLrmUsE1&#10;Pz1tQDiPrLGxTAomcrDfzR62mGo78Af1mS9FgLBLUUHlfZtK6YqKDLqFbYmDd7OdQR9kV0rd4RDg&#10;ppHLKFpLgzWHhQpbOlZU3LNvo+A84HBYxa/95X47Tl/58/vnJSal5o/j4QWEp9H/h//ab1pBkq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gCcscAAADd&#10;AAAADwAAAAAAAAAAAAAAAACqAgAAZHJzL2Rvd25yZXYueG1sUEsFBgAAAAAEAAQA+gAAAJ4DAAAA&#10;AA==&#10;">
                      <v:shape id="AutoShape 1646" o:spid="_x0000_s2146"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6G8YA&#10;AADdAAAADwAAAGRycy9kb3ducmV2LnhtbESPT4vCMBTE7wt+h/AEb2uqdKVWo8jCgl4W1j8Hb4/m&#10;2VSbl9KkWr+9WVjY4zAzv2GW697W4k6trxwrmIwTEMSF0xWXCo6Hr/cMhA/IGmvHpOBJHtarwdsS&#10;c+0e/EP3fShFhLDPUYEJocml9IUhi37sGuLoXVxrMUTZllK3+IhwW8tpksykxYrjgsGGPg0Vt31n&#10;FXRmnk1Cdr5+FHWyw/SWnr67rVKjYb9ZgAjUh//wX3urFaTpbAq/b+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56G8YAAADdAAAADwAAAAAAAAAAAAAAAACYAgAAZHJz&#10;L2Rvd25yZXYueG1sUEsFBgAAAAAEAAQA9QAAAIsDAAAAAA==&#10;" fillcolor="#f2dbdb" strokecolor="#943634" strokeweight="1pt">
                        <v:fill color2="#d99594" focusposition=".5,.5" focussize="" focus="100%" type="gradientRadial"/>
                        <v:shadow on="t" color="#622423" opacity=".5" offset="1pt"/>
                      </v:shape>
                      <v:shape id="AutoShape 1647" o:spid="_x0000_s2147"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0icUA&#10;AADdAAAADwAAAGRycy9kb3ducmV2LnhtbESPT2sCMRTE74V+h/AKvRTNWkVkNYoULV4s+AfPj81z&#10;d+nmZUlidv32jSD0OMzMb5jFqjeNiOR8bVnBaJiBIC6srrlUcD5tBzMQPiBrbCyTgjt5WC1fXxaY&#10;a9vxgeIxlCJB2OeooAqhzaX0RUUG/dC2xMm7WmcwJOlKqR12CW4a+ZllU2mw5rRQYUtfFRW/x5tR&#10;EMcf4Wezj2d3kfcmdvX3br03Sr2/9es5iEB9+A8/2zutYDKZju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nSJxQAAAN0AAAAPAAAAAAAAAAAAAAAAAJgCAABkcnMv&#10;ZG93bnJldi54bWxQSwUGAAAAAAQABAD1AAAAigMAAAAA&#10;"/>
                      <v:shape id="Freeform 1648" o:spid="_x0000_s2148"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srccA&#10;AADdAAAADwAAAGRycy9kb3ducmV2LnhtbESP0WrCQBRE3wv9h+UKvohutEFKdJUiVGyh1EY/4Jq9&#10;ZoPZu2l21fj3bkHo4zAzZ5j5srO1uFDrK8cKxqMEBHHhdMWlgv3uffgKwgdkjbVjUnAjD8vF89Mc&#10;M+2u/EOXPJQiQthnqMCE0GRS+sKQRT9yDXH0jq61GKJsS6lbvEa4reUkSabSYsVxwWBDK0PFKT9b&#10;Bevf6vaxHR8G28H359m8pCvtvnKl+r3ubQYiUBf+w4/2RitI02kKf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LK3HAAAA3QAAAA8AAAAAAAAAAAAAAAAAmAIAAGRy&#10;cy9kb3ducmV2LnhtbFBLBQYAAAAABAAEAPUAAACMAw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group id="Group 1649" o:spid="_x0000_s2149" style="position:absolute;left:786;top:4551;width:924;height:830" coordorigin="4183,1357" coordsize="924,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MEccYAAADdAAAADwAAAGRycy9kb3ducmV2LnhtbESPS4vCQBCE7wv7H4Ze&#10;8LZO4oslOoqIKx5E8AGLtybTJsFMT8jMJvHfO4Lgsaiqr6jZojOlaKh2hWUFcT8CQZxaXXCm4Hz6&#10;/f4B4TyyxtIyKbiTg8X882OGibYtH6g5+kwECLsEFeTeV4mULs3JoOvbijh4V1sb9EHWmdQ1tgFu&#10;SjmIook0WHBYyLGiVU7p7fhvFGxabJfDeN3sbtfV/XIa7/92MSnV++qWUxCeOv8Ov9pbrWA0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AwRxxgAAAN0A&#10;AAAPAAAAAAAAAAAAAAAAAKoCAABkcnMvZG93bnJldi54bWxQSwUGAAAAAAQABAD6AAAAnQMAAAAA&#10;">
                      <v:oval id="Oval 1650" o:spid="_x0000_s2150" style="position:absolute;left:4183;top:1357;width:924;height: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mh8YA&#10;AADdAAAADwAAAGRycy9kb3ducmV2LnhtbESP3WrCQBSE7wXfYTlC7+qmNkRJXUULSm9UtD7AIXvy&#10;U7NnQ3ZrYp/eFQpeDjPzDTNf9qYWV2pdZVnB2zgCQZxZXXGh4Py9eZ2BcB5ZY22ZFNzIwXIxHMwx&#10;1bbjI11PvhABwi5FBaX3TSqly0oy6Ma2IQ5ebluDPsi2kLrFLsBNLSdRlEiDFYeFEhv6LCm7nH6N&#10;gstxne/+9jNex9uf7e19k5+n3UGpl1G/+gDhqffP8H/7SyuI4ySB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9mh8YAAADdAAAADwAAAAAAAAAAAAAAAACYAgAAZHJz&#10;L2Rvd25yZXYueG1sUEsFBgAAAAAEAAQA9QAAAIsDAAAAAA==&#10;" strokecolor="#365f91" strokeweight="2.25pt"/>
                      <v:group id="Group 1651" o:spid="_x0000_s2151" style="position:absolute;left:4363;top:1452;width:588;height:595" coordorigin="2757,1518" coordsize="588,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group id="Group 1652" o:spid="_x0000_s2152" style="position:absolute;left:2771;top:151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Kr78MAAADdAAAADwAAAGRycy9kb3ducmV2LnhtbERPTYvCMBC9C/sfwgh7&#10;07S7WpZqFBF38SCCuiDehmZsi82kNLGt/94cBI+P9z1f9qYSLTWutKwgHkcgiDOrS84V/J9+Rz8g&#10;nEfWWFkmBQ9ysFx8DOaYatvxgdqjz0UIYZeigsL7OpXSZQUZdGNbEwfuahuDPsAml7rBLoSbSn5F&#10;USINlhwaCqxpXVB2O96Ngr8Ou9V3vGl3t+v6cTlN9+ddTEp9DvvVDISn3r/FL/dWK5hM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AqvvwwAAAN0AAAAP&#10;AAAAAAAAAAAAAAAAAKoCAABkcnMvZG93bnJldi54bWxQSwUGAAAAAAQABAD6AAAAmgMAAAAA&#10;">
                          <v:oval id="Oval 1653" o:spid="_x0000_s2153"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QsUA&#10;AADdAAAADwAAAGRycy9kb3ducmV2LnhtbESPQWvCQBSE74X+h+UVeqsbjYYaXUWUgj30YLT3R/aZ&#10;BLNvQ/Y1pv++Wyj0OMzMN8x6O7pWDdSHxrOB6SQBRVx623Bl4HJ+e3kFFQTZYuuZDHxTgO3m8WGN&#10;ufV3PtFQSKUihEOOBmqRLtc6lDU5DBPfEUfv6nuHEmVfadvjPcJdq2dJkmmHDceFGjva11Teii9n&#10;4FDtimzQqSzS6+Eoi9vnx3s6Neb5adytQAmN8h/+ax+tgfk8W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79CxQAAAN0AAAAPAAAAAAAAAAAAAAAAAJgCAABkcnMv&#10;ZG93bnJldi54bWxQSwUGAAAAAAQABAD1AAAAigMAAAAA&#10;"/>
                          <v:shape id="AutoShape 1654" o:spid="_x0000_s2154"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ams8QAAADdAAAADwAAAGRycy9kb3ducmV2LnhtbERPTWsCMRC9F/wPYYReSs1a1JatUbYF&#10;QQUPanufbqab4GaybqKu/94cBI+P9z2dd64WZ2qD9axgOMhAEJdeW64U/OwXrx8gQkTWWHsmBVcK&#10;MJ/1nqaYa3/hLZ13sRIphEOOCkyMTS5lKA05DAPfECfu37cOY4JtJXWLlxTuavmWZRPp0HJqMNjQ&#10;t6HysDs5BZvV8Kv4M3a13h7tZrwo6lP18qvUc78rPkFE6uJDfHcvtYLR6D3tT2/SE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qazxAAAAN0AAAAPAAAAAAAAAAAA&#10;AAAAAKECAABkcnMvZG93bnJldi54bWxQSwUGAAAAAAQABAD5AAAAkgMAAAAA&#10;"/>
                          <v:shape id="AutoShape 1655" o:spid="_x0000_s2155"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DKMcAAADdAAAADwAAAGRycy9kb3ducmV2LnhtbESPQWsCMRSE70L/Q3hCL6LZLbbK1ijb&#10;glALHrR6f25eN8HNy3YTdfvvm0Khx2FmvmEWq9414kpdsJ4V5JMMBHHlteVaweFjPZ6DCBFZY+OZ&#10;FHxTgNXybrDAQvsb7+i6j7VIEA4FKjAxtoWUoTLkMEx8S5y8T985jEl2tdQd3hLcNfIhy56kQ8tp&#10;wWBLr4aq8/7iFGw3+Ut5Mnbzvvuy28d12Vzq0VGp+2FfPoOI1Mf/8F/7TSuYTm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WgMoxwAAAN0AAAAPAAAAAAAA&#10;AAAAAAAAAKECAABkcnMvZG93bnJldi54bWxQSwUGAAAAAAQABAD5AAAAlQMAAAAA&#10;"/>
                          <v:shape id="AutoShape 1656" o:spid="_x0000_s2156"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Pb3MUAAADdAAAADwAAAGRycy9kb3ducmV2LnhtbESPQWvCQBSE7wX/w/IEb3WjiJXoKiJW&#10;eqlUDYK3R/aZBLNvQ95W03/fFQo9DjPzDbNYda5Wd2ql8mxgNExAEefeVlwYyE7vrzNQEpAt1p7J&#10;wA8JrJa9lwWm1j/4QPdjKFSEsKRooAyhSbWWvCSHMvQNcfSuvnUYomwLbVt8RLir9ThJptphxXGh&#10;xIY2JeW347cz8LmvtrvsfF17+Uqy5iLnKYkzZtDv1nNQgbrwH/5rf1gDk8nbGJ5v4hP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Pb3MUAAADdAAAADwAAAAAAAAAA&#10;AAAAAAChAgAAZHJzL2Rvd25yZXYueG1sUEsFBgAAAAAEAAQA+QAAAJMDAAAAAA==&#10;" strokecolor="red" strokeweight="1.25pt"/>
                          <v:rect id="Rectangle 1657" o:spid="_x0000_s2157"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QPcUA&#10;AADdAAAADwAAAGRycy9kb3ducmV2LnhtbESPT4vCMBTE7wv7HcJb8Lam/sFdq1FEUfSo9eLt2bxt&#10;uzYvpYla/fRGEDwOM/MbZjxtTCkuVLvCsoJOOwJBnFpdcKZgnyy/f0E4j6yxtEwKbuRgOvn8GGOs&#10;7ZW3dNn5TAQIuxgV5N5XsZQuzcmga9uKOHh/tjbog6wzqWu8BrgpZTeKBtJgwWEhx4rmOaWn3dko&#10;OBbdPd63ySoyw2XPb5rk/3xYKNX6amYjEJ4a/w6/2mutoN//6c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tA9xQAAAN0AAAAPAAAAAAAAAAAAAAAAAJgCAABkcnMv&#10;ZG93bnJldi54bWxQSwUGAAAAAAQABAD1AAAAigMAAAAA&#10;"/>
                        </v:group>
                        <v:group id="Group 1658" o:spid="_x0000_s2158" style="position:absolute;left:3051;top:1518;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Y3N8YAAADdAAAADwAAAGRycy9kb3ducmV2LnhtbESPQWvCQBSE70L/w/IK&#10;3nSTNraSuopIFQ9SqBaKt0f2mQSzb0N2TeK/dwXB4zAz3zCzRW8q0VLjSssK4nEEgjizuuRcwd9h&#10;PZqCcB5ZY2WZFFzJwWL+Mphhqm3Hv9TufS4ChF2KCgrv61RKlxVk0I1tTRy8k20M+iCbXOoGuwA3&#10;lXyLog9psOSwUGBNq4Ky8/5iFGw67Jbv8Xe7O59W1+Nh8vO/i0mp4Wu//ALhqffP8KO91QqS5DO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jc3xgAAAN0A&#10;AAAPAAAAAAAAAAAAAAAAAKoCAABkcnMvZG93bnJldi54bWxQSwUGAAAAAAQABAD6AAAAnQMAAAAA&#10;">
                          <v:oval id="Oval 1659" o:spid="_x0000_s2159"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jmsUA&#10;AADdAAAADwAAAGRycy9kb3ducmV2LnhtbESPQWvCQBSE74X+h+UVeqsbjbESXUWUgj30YLT3R/aZ&#10;BLNvQ/Y1pv++Wyj0OMzMN8x6O7pWDdSHxrOB6SQBRVx623Bl4HJ+e1mCCoJssfVMBr4pwHbz+LDG&#10;3Po7n2gopFIRwiFHA7VIl2sdypochonviKN39b1DibKvtO3xHuGu1bMkWWiHDceFGjva11Teii9n&#10;4FDtisWgU8nS6+Eo2e3z4z2dGvP8NO5WoIRG+Q//tY/WwHz+ms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yOaxQAAAN0AAAAPAAAAAAAAAAAAAAAAAJgCAABkcnMv&#10;ZG93bnJldi54bWxQSwUGAAAAAAQABAD1AAAAigMAAAAA&#10;"/>
                          <v:shape id="AutoShape 1660" o:spid="_x0000_s2160"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bXMcAAADdAAAADwAAAGRycy9kb3ducmV2LnhtbESPQWsCMRSE70L/Q3hCL6JZi1XZGmVb&#10;EGrBg1bvz83rJrh52W6ibv99UxB6HGbmG2ax6lwtrtQG61nBeJSBIC69tlwpOHyuh3MQISJrrD2T&#10;gh8KsFo+9BaYa3/jHV33sRIJwiFHBSbGJpcylIYchpFviJP35VuHMcm2krrFW4K7Wj5l2VQ6tJwW&#10;DDb0Zqg87y9OwXYzfi1Oxm4+dt92+7wu6ks1OCr12O+KFxCRuvgfvrfftYLJZDaFvzfp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5tcxwAAAN0AAAAPAAAAAAAA&#10;AAAAAAAAAKECAABkcnMvZG93bnJldi54bWxQSwUGAAAAAAQABAD5AAAAlQMAAAAA&#10;"/>
                          <v:shape id="AutoShape 1661" o:spid="_x0000_s2161"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8+x8cAAADdAAAADwAAAGRycy9kb3ducmV2LnhtbESPT2sCMRTE74V+h/AKvRTNWmyVrVFW&#10;QagFD/67Pzevm9DNy3YTdfvtjSD0OMzMb5jJrHO1OFMbrGcFg34Ggrj02nKlYL9b9sYgQkTWWHsm&#10;BX8UYDZ9fJhgrv2FN3TexkokCIccFZgYm1zKUBpyGPq+IU7et28dxiTbSuoWLwnuavmaZe/SoeW0&#10;YLChhaHyZ3tyCtarwbw4Grv62vza9duyqE/Vy0Gp56eu+AARqYv/4Xv7UysYDkc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7HxwAAAN0AAAAPAAAAAAAA&#10;AAAAAAAAAKECAABkcnMvZG93bnJldi54bWxQSwUGAAAAAAQABAD5AAAAlQMAAAAA&#10;"/>
                          <v:shape id="AutoShape 1662" o:spid="_x0000_s2162"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sNsMAAADdAAAADwAAAGRycy9kb3ducmV2LnhtbERPS2vCQBC+C/0PyxR6041FtMSsIqUt&#10;vVQ0DYK3ITt5YHY2ZLaa/nv3UOjx43tn29F16kqDtJ4NzGcJKOLS25ZrA8X3+/QFlARki51nMvBL&#10;AtvNwyTD1PobH+mah1rFEJYUDTQh9KnWUjbkUGa+J45c5QeHIcKh1nbAWwx3nX5OkqV22HJsaLCn&#10;14bKS/7jDHzt27eP4lTtvBySoj/LaUnijHl6HHdrUIHG8C/+c39aA4vFKs6Nb+IT0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7DbDAAAA3QAAAA8AAAAAAAAAAAAA&#10;AAAAoQIAAGRycy9kb3ducmV2LnhtbFBLBQYAAAAABAAEAPkAAACRAwAAAAA=&#10;" strokecolor="red" strokeweight="1.25pt"/>
                          <v:rect id="Rectangle 1663" o:spid="_x0000_s2163"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n18cA&#10;AADdAAAADwAAAGRycy9kb3ducmV2LnhtbESPS2/CMBCE75X4D9YicWscHuKRYhBqRVWOkFx628bb&#10;xBCvo9hA2l9fV6rU42hmvtGst71txI06bxwrGCcpCOLSacOVgiLfPy5B+ICssXFMCr7Iw3YzeFhj&#10;pt2dj3Q7hUpECPsMFdQhtJmUvqzJok9cSxy9T9dZDFF2ldQd3iPcNnKSpnNp0XBcqLGl55rKy+lq&#10;FXyYSYHfx/w1tav9NBz6/Hx9f1FqNOx3TyAC9eE//Nd+0wpms8UK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O59fHAAAA3QAAAA8AAAAAAAAAAAAAAAAAmAIAAGRy&#10;cy9kb3ducmV2LnhtbFBLBQYAAAAABAAEAPUAAACMAwAAAAA=&#10;"/>
                        </v:group>
                        <v:group id="Group 1664" o:spid="_x0000_s2164" style="position:absolute;left:2757;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hBE8MAAADdAAAADwAAAGRycy9kb3ducmV2LnhtbERPTYvCMBC9C/sfwgh7&#10;07S7ukg1ioi7eBDBuiDehmZsi82kNLGt/94cBI+P971Y9aYSLTWutKwgHkcgiDOrS84V/J9+RzMQ&#10;ziNrrCyTggc5WC0/BgtMtO34SG3qcxFC2CWooPC+TqR0WUEG3djWxIG72sagD7DJpW6wC+Gmkl9R&#10;9CMNlhwaCqxpU1B2S+9GwV+H3fo73rb723XzuJymh/M+JqU+h/16DsJT79/il3unFUw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eEETwwAAAN0AAAAP&#10;AAAAAAAAAAAAAAAAAKoCAABkcnMvZG93bnJldi54bWxQSwUGAAAAAAQABAD6AAAAmgMAAAAA&#10;">
                          <v:oval id="Oval 1665" o:spid="_x0000_s2165"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VvsUA&#10;AADdAAAADwAAAGRycy9kb3ducmV2LnhtbESPQWvCQBSE74X+h+UJ3uomjYpEV5GKYA8eGtv7I/tM&#10;gtm3Ifsa03/fLQg9DjPzDbPZja5VA/Wh8WwgnSWgiEtvG64MfF6OLytQQZAttp7JwA8F2G2fnzaY&#10;W3/nDxoKqVSEcMjRQC3S5VqHsiaHYeY74uhdfe9QouwrbXu8R7hr9WuSLLXDhuNCjR291VTeim9n&#10;4FDti+WgM1lk18NJFrev83uWGjOdjPs1KKFR/sOP9skamM9XK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VW+xQAAAN0AAAAPAAAAAAAAAAAAAAAAAJgCAABkcnMv&#10;ZG93bnJldi54bWxQSwUGAAAAAAQABAD1AAAAigMAAAAA&#10;"/>
                          <v:shape id="AutoShape 1666" o:spid="_x0000_s2166"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3teMYAAADdAAAADwAAAGRycy9kb3ducmV2LnhtbESPQWsCMRSE70L/Q3gFL6JZxRZZjbIt&#10;CFrwoNX7c/PchG5etpuo23/fFAoeh5n5hlmsOleLG7XBelYwHmUgiEuvLVcKjp/r4QxEiMgaa8+k&#10;4IcCrJZPvQXm2t95T7dDrESCcMhRgYmxyaUMpSGHYeQb4uRdfOswJtlWUrd4T3BXy0mWvUqHltOC&#10;wYbeDZVfh6tTsNuO34qzsduP/bfdvayL+loNTkr1n7tiDiJSFx/h//ZGK5hOZx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d7XjGAAAA3QAAAA8AAAAAAAAA&#10;AAAAAAAAoQIAAGRycy9kb3ducmV2LnhtbFBLBQYAAAAABAAEAPkAAACUAwAAAAA=&#10;"/>
                          <v:shape id="AutoShape 1667" o:spid="_x0000_s2167"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I48cAAADdAAAADwAAAGRycy9kb3ducmV2LnhtbESPT2sCMRTE70K/Q3iFXkSztlZka5RV&#10;EGrBg//uz83rJnTzst1E3X77piD0OMzMb5jZonO1uFIbrGcFo2EGgrj02nKl4HhYD6YgQkTWWHsm&#10;BT8UYDF/6M0w1/7GO7ruYyUShEOOCkyMTS5lKA05DEPfECfv07cOY5JtJXWLtwR3tXzOsol0aDkt&#10;GGxoZaj82l+cgu1mtCzOxm4+dt92+7ou6kvVPyn19NgVbyAidfE/fG+/awXj8fQ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EUjjxwAAAN0AAAAPAAAAAAAA&#10;AAAAAAAAAKECAABkcnMvZG93bnJldi54bWxQSwUGAAAAAAQABAD5AAAAlQMAAAAA&#10;"/>
                          <v:shape id="AutoShape 1668" o:spid="_x0000_s2168"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WFMUAAADdAAAADwAAAGRycy9kb3ducmV2LnhtbESPX2vCQBDE34V+h2MLfdOLJYhELyKi&#10;xZeWVoPQtyW3+UNzeyF7avrte4VCH4eZ+Q2z3oyuUzcapPVsYD5LQBGX3rZcGyjOh+kSlARki51n&#10;MvBNApv8YbLGzPo7f9DtFGoVISwZGmhC6DOtpWzIocx8Txy9yg8OQ5RDre2A9wh3nX5OkoV22HJc&#10;aLCnXUPl1+nqDLy+tfuX4lJtvbwnRf8plwWJM+bpcdyuQAUaw3/4r320BtJ0mcLvm/gEd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OWFMUAAADdAAAADwAAAAAAAAAA&#10;AAAAAAChAgAAZHJzL2Rvd25yZXYueG1sUEsFBgAAAAAEAAQA+QAAAJMDAAAAAA==&#10;" strokecolor="red" strokeweight="1.25pt"/>
                          <v:rect id="Rectangle 1669" o:spid="_x0000_s2169"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d9cYA&#10;AADdAAAADwAAAGRycy9kb3ducmV2LnhtbESPzW7CMBCE75V4B2uRuDUOv6IpBqFWVOUIyYXbNt4m&#10;hngdxQbSPn1dqVKPo5n5RrPa9LYRN+q8caxgnKQgiEunDVcKinz3uAThA7LGxjEp+CIPm/XgYYWZ&#10;dnc+0O0YKhEh7DNUUIfQZlL6siaLPnEtcfQ+XWcxRNlVUnd4j3DbyEmaLqRFw3GhxpZeaiovx6tV&#10;8GEmBX4f8rfUPu2mYd/n5+vpVanRsN8+gwjUh//wX/tdK5jNln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d9cYAAADdAAAADwAAAAAAAAAAAAAAAACYAgAAZHJz&#10;L2Rvd25yZXYueG1sUEsFBgAAAAAEAAQA9QAAAIsDAAAAAA==&#10;"/>
                        </v:group>
                        <v:group id="Group 1670" o:spid="_x0000_s2170" style="position:absolute;left:3051;top:1829;width:294;height:284" coordorigin="1862,1289" coordsize="5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18/MYAAADdAAAADwAAAGRycy9kb3ducmV2LnhtbESPT4vCMBTE74LfITxh&#10;b5pWXZFqFJF12YMs+AfE26N5tsXmpTTZtn77jSB4HGbmN8xy3ZlSNFS7wrKCeBSBIE6tLjhTcD7t&#10;hnMQziNrLC2Tggc5WK/6vSUm2rZ8oOboMxEg7BJUkHtfJVK6NCeDbmQr4uDdbG3QB1lnUtfYBrgp&#10;5TiKZtJgwWEhx4q2OaX3459R8N1iu5nEX83+fts+rqfP38s+JqU+Bt1mAcJT59/hV/tHK5hO5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3Xz8xgAAAN0A&#10;AAAPAAAAAAAAAAAAAAAAAKoCAABkcnMvZG93bnJldi54bWxQSwUGAAAAAAQABAD6AAAAnQMAAAAA&#10;">
                          <v:oval id="Oval 1671" o:spid="_x0000_s2171" style="position:absolute;left:1930;top:1289;width:251;height: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oUcUA&#10;AADdAAAADwAAAGRycy9kb3ducmV2LnhtbESPQWvCQBSE74L/YXlCb7qxUSvRVaRSsAcPTev9kX0m&#10;wezbkH2N6b/vFgoeh5n5htnuB9eonrpQezYwnyWgiAtvay4NfH2+TdeggiBbbDyTgR8KsN+NR1vM&#10;rL/zB/W5lCpCOGRooBJpM61DUZHDMPMtcfSuvnMoUXalth3eI9w1+jlJVtphzXGhwpZeKypu+bcz&#10;cCwP+arXqSzT6/Eky9vl/J7OjXmaDIcNKKFBHuH/9skaWCzWL/D3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GhRxQAAAN0AAAAPAAAAAAAAAAAAAAAAAJgCAABkcnMv&#10;ZG93bnJldi54bWxQSwUGAAAAAAQABAD1AAAAigMAAAAA&#10;"/>
                          <v:shape id="AutoShape 1672" o:spid="_x0000_s2172" type="#_x0000_t32" style="position:absolute;left:2051;top:1524;width:14;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aksMAAADdAAAADwAAAGRycy9kb3ducmV2LnhtbERPTWsCMRC9C/6HMIVepGYtVmQ1yloQ&#10;quBBrfdxM25CN5PtJur235tDwePjfc+XnavFjdpgPSsYDTMQxKXXlisF38f12xREiMgaa8+k4I8C&#10;LBf93hxz7e+8p9shViKFcMhRgYmxyaUMpSGHYegb4sRdfOswJthWUrd4T+Gulu9ZNpEOLacGgw19&#10;Gip/DlenYLcZrYqzsZvt/tfuPtZFfa0GJ6VeX7piBiJSF5/if/eXVjAeT9Pc9CY9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12pLDAAAA3QAAAA8AAAAAAAAAAAAA&#10;AAAAoQIAAGRycy9kb3ducmV2LnhtbFBLBQYAAAAABAAEAPkAAACRAwAAAAA=&#10;"/>
                          <v:shape id="AutoShape 1673" o:spid="_x0000_s2173" type="#_x0000_t32" style="position:absolute;left:1930;top:1630;width:2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CccAAADdAAAADwAAAGRycy9kb3ducmV2LnhtbESPT2sCMRTE74V+h/AKvRTNWmzRrVFW&#10;QagFD/67Pzevm9DNy3YTdfvtjSD0OMzMb5jJrHO1OFMbrGcFg34Ggrj02nKlYL9b9kYgQkTWWHsm&#10;BX8UYDZ9fJhgrv2FN3TexkokCIccFZgYm1zKUBpyGPq+IU7et28dxiTbSuoWLwnuavmaZe/SoeW0&#10;YLChhaHyZ3tyCtarwbw4Grv62vza9duyqE/Vy0Gp56eu+AARqYv/4Xv7UysYDkdj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X8JxwAAAN0AAAAPAAAAAAAA&#10;AAAAAAAAAKECAABkcnMvZG93bnJldi54bWxQSwUGAAAAAAQABAD5AAAAlQMAAAAA&#10;"/>
                          <v:shape id="AutoShape 1674" o:spid="_x0000_s2174" type="#_x0000_t32" style="position:absolute;left:2181;top:1413;width:183;height:2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GysMAAADdAAAADwAAAGRycy9kb3ducmV2LnhtbERPS2vCQBC+C/0PyxR6041FxMasIqUt&#10;vVQ0DYK3ITt5YHY2ZLaa/nv3UOjx43tn29F16kqDtJ4NzGcJKOLS25ZrA8X3+3QFSgKyxc4zGfgl&#10;ge3mYZJhav2Nj3TNQ61iCEuKBpoQ+lRrKRtyKDPfE0eu8oPDEOFQazvgLYa7Tj8nyVI7bDk2NNjT&#10;a0PlJf9xBr727dtHcap2Xg5J0Z/ltCRxxjw9jrs1qEBj+Bf/uT+tgcXiJe6Pb+IT0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xBsrDAAAA3QAAAA8AAAAAAAAAAAAA&#10;AAAAoQIAAGRycy9kb3ducmV2LnhtbFBLBQYAAAAABAAEAPkAAACRAwAAAAA=&#10;" strokecolor="red" strokeweight="1.25pt"/>
                          <v:rect id="Rectangle 1675" o:spid="_x0000_s2175" style="position:absolute;left:1862;top:1697;width:347;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NK8YA&#10;AADdAAAADwAAAGRycy9kb3ducmV2LnhtbESPQWvCQBSE74L/YXlCb2ajDdJEVxGLpT1qcuntNftM&#10;0mbfhuxq0v76bkHocZiZb5jNbjStuFHvGssKFlEMgri0uuFKQZEf508gnEfW2FomBd/kYLedTjaY&#10;aTvwiW5nX4kAYZehgtr7LpPSlTUZdJHtiIN3sb1BH2RfSd3jEOCmlcs4XkmDDYeFGjs61FR+na9G&#10;wUezLPDnlL/EJj0++rcx/7y+Pyv1MBv3axCeRv8fvrdftYIkSR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QNK8YAAADdAAAADwAAAAAAAAAAAAAAAACYAgAAZHJz&#10;L2Rvd25yZXYueG1sUEsFBgAAAAAEAAQA9QAAAIsDAAAAAA==&#10;"/>
                        </v:group>
                      </v:group>
                    </v:group>
                    <v:shape id="Picture 1676" o:spid="_x0000_s2176" type="#_x0000_t75" style="position:absolute;left:2114;top:5241;width:521;height: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r7nHAAAA3QAAAA8AAABkcnMvZG93bnJldi54bWxEj1FLwzAUhd+F/YdwBd9caqluq8vGkA3F&#10;MaXTH3Bprm1Zc1OSuKX/3giCj4dzznc4y3U0vTiT851lBXfTDARxbXXHjYLPj93tHIQPyBp7y6Rg&#10;JA/r1eRqiaW2F67ofAyNSBD2JSpoQxhKKX3dkkE/tQNx8r6sMxiSdI3UDi8JbnqZZ9mDNNhxWmhx&#10;oKeW6tPx2yhwY3V/2M2et/tms63GvIhv769RqZvruHkEESiG//Bf+0UrKIpFDr9v0hO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Ur7nHAAAA3QAAAA8AAAAAAAAAAAAA&#10;AAAAnwIAAGRycy9kb3ducmV2LnhtbFBLBQYAAAAABAAEAPcAAACTAwAAAAA=&#10;">
                      <v:imagedata r:id="rId84" o:title="" croptop="5984f" cropbottom="4633f" cropleft="4278f" cropright="12379f"/>
                    </v:shape>
                    <v:shape id="Text Box 1677" o:spid="_x0000_s2177" type="#_x0000_t202" style="position:absolute;left:3665;top:4354;width:1937;height: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pvsUA&#10;AADdAAAADwAAAGRycy9kb3ducmV2LnhtbESP0WrCQBRE3wv9h+UKvhTd1KZRo6tUoSWvRj/gmr0m&#10;wezdkN2a5O+7hUIfh5k5w2z3g2nEgzpXW1bwOo9AEBdW11wquJw/ZysQziNrbCyTgpEc7HfPT1tM&#10;te35RI/clyJA2KWooPK+TaV0RUUG3dy2xMG72c6gD7Irpe6wD3DTyEUUJdJgzWGhwpaOFRX3/Nso&#10;uGX9y/u6v375y/IUJwesl1c7KjWdDB8bEJ4G/x/+a2daQRyv3+D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mm+xQAAAN0AAAAPAAAAAAAAAAAAAAAAAJgCAABkcnMv&#10;ZG93bnJldi54bWxQSwUGAAAAAAQABAD1AAAAigMAAAAA&#10;" stroked="f">
                      <v:textbox style="mso-next-textbox:#Text Box 1677">
                        <w:txbxContent>
                          <w:p w:rsidR="00FF3CA5" w:rsidRPr="003E45FF" w:rsidRDefault="00FF3CA5" w:rsidP="00657456">
                            <w:pPr>
                              <w:rPr>
                                <w:sz w:val="20"/>
                                <w:szCs w:val="20"/>
                              </w:rPr>
                            </w:pPr>
                            <w:r w:rsidRPr="003E45FF">
                              <w:rPr>
                                <w:sz w:val="20"/>
                                <w:szCs w:val="20"/>
                              </w:rPr>
                              <w:t>Selecciona suministros en orden de necesidad</w:t>
                            </w:r>
                          </w:p>
                        </w:txbxContent>
                      </v:textbox>
                    </v:shape>
                    <v:shape id="Picture 1678" o:spid="_x0000_s2178" type="#_x0000_t75" style="position:absolute;left:5694;top:4647;width:521;height: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xklbHAAAA3QAAAA8AAABkcnMvZG93bnJldi54bWxEj1FLwzAUhd8F/0O4gm9b6uh0q8vGkA2H&#10;Q6XbfsClubbF5qYkcUv/vREGPh7OOd/hLFbRdOJMzreWFTyMMxDEldUt1wpOx+1oBsIHZI2dZVIw&#10;kIfV8vZmgYW2Fy7pfAi1SBD2BSpoQugLKX3VkEE/tj1x8r6sMxiSdLXUDi8Jbjo5ybJHabDltNBg&#10;Ty8NVd+HH6PADeX0ffv0utnX6005TPL48fkWlbq/i+tnEIFi+A9f2zutIM/nOfy9S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xklbHAAAA3QAAAA8AAAAAAAAAAAAA&#10;AAAAnwIAAGRycy9kb3ducmV2LnhtbFBLBQYAAAAABAAEAPcAAACTAwAAAAA=&#10;">
                      <v:imagedata r:id="rId84" o:title="" croptop="5984f" cropbottom="4633f" cropleft="4278f" cropright="12379f"/>
                    </v:shape>
                    <v:group id="Group 1679" o:spid="_x0000_s2179" style="position:absolute;left:5844;top:5676;width:528;height:610" coordorigin="1735,3617"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Z0VsYAAADdAAAADwAAAGRycy9kb3ducmV2LnhtbESPT2vCQBTE70K/w/IK&#10;3uom/qOmriKixYMIakF6e2SfSTD7NmTXJH77rlDwOMzMb5j5sjOlaKh2hWUF8SACQZxaXXCm4Oe8&#10;/fgE4TyyxtIyKXiQg+XirTfHRNuWj9ScfCYChF2CCnLvq0RKl+Zk0A1sRRy8q60N+iDrTOoa2wA3&#10;pRxG0VQaLDgs5FjROqf0drobBd8ttqtRvGn2t+v68XueHC77mJTqv3erLxCeOv8K/7d3WsF4PJv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1nRWxgAAAN0A&#10;AAAPAAAAAAAAAAAAAAAAAKoCAABkcnMvZG93bnJldi54bWxQSwUGAAAAAAQABAD6AAAAnQMAAAAA&#10;">
                      <v:group id="Group 1680" o:spid="_x0000_s2180" style="position:absolute;left:1735;top:3617;width:348;height:610" coordorigin="1707,3600" coordsize="348,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TqIccAAADdAAAADwAAAGRycy9kb3ducmV2LnhtbESPQWvCQBSE7wX/w/IK&#10;vdVN1AZNs4qILT2IoBaKt0f2mYRk34bsNon/vlso9DjMzDdMthlNI3rqXGVZQTyNQBDnVldcKPi8&#10;vD0vQTiPrLGxTAru5GCznjxkmGo78In6sy9EgLBLUUHpfZtK6fKSDLqpbYmDd7OdQR9kV0jd4RDg&#10;ppGzKEqkwYrDQokt7UrK6/O3UfA+4LCdx/v+UN929+vl5fh1iEmpp8dx+wrC0+j/w3/tD61gsV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wTqIccAAADd&#10;AAAADwAAAAAAAAAAAAAAAACqAgAAZHJzL2Rvd25yZXYueG1sUEsFBgAAAAAEAAQA+gAAAJ4DAAAA&#10;AA==&#10;">
                        <v:shape id="AutoShape 1681" o:spid="_x0000_s2181" type="#_x0000_t96" style="position:absolute;left:1707;top:3698;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CrcYA&#10;AADdAAAADwAAAGRycy9kb3ducmV2LnhtbESPQWsCMRSE74L/ITyhF6lZW6l1NYpIW7xY0ErPj81z&#10;d3HzsiRpdv33TaHgcZiZb5jVpjeNiOR8bVnBdJKBIC6srrlUcP56f3wF4QOyxsYyKbiRh816OFhh&#10;rm3HR4qnUIoEYZ+jgiqENpfSFxUZ9BPbEifvYp3BkKQrpXbYJbhp5FOWvUiDNaeFClvaVVRcTz9G&#10;QXweh8+3Qzy7b3lrYld/7LcHo9TDqN8uQQTqwz38395rBbPZYg5/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QCrcYAAADdAAAADwAAAAAAAAAAAAAAAACYAgAAZHJz&#10;L2Rvd25yZXYueG1sUEsFBgAAAAAEAAQA9QAAAIsDAAAAAA==&#10;"/>
                        <v:group id="Group 1682" o:spid="_x0000_s2182" style="position:absolute;left:1721;top:3930;width:187;height:280" coordorigin="3582,2425" coordsize="187,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fbyMUAAADdAAAADwAAAGRycy9kb3ducmV2LnhtbERPTWvCQBC9F/wPywi9&#10;1U2slTa6Sgi29CCCSaF4G7JjEszOhuw2if++eyj0+Hjf2/1kWjFQ7xrLCuJFBIK4tLrhSsFX8f70&#10;CsJ5ZI2tZVJwJwf73exhi4m2I59pyH0lQgi7BBXU3neJlK6syaBb2I44cFfbG/QB9pXUPY4h3LRy&#10;GUVrabDh0FBjR1lN5S3/MQo+RhzT5/gwHG/X7H4pXk7fx5iUepxP6QaEp8n/i//cn1rBa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X28jFAAAA3QAA&#10;AA8AAAAAAAAAAAAAAAAAqgIAAGRycy9kb3ducmV2LnhtbFBLBQYAAAAABAAEAPoAAACcAwAAAAA=&#10;">
                          <v:shape id="AutoShape 1683" o:spid="_x0000_s2183" type="#_x0000_t5" style="position:absolute;left:3594;top:2463;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0CMUA&#10;AADdAAAADwAAAGRycy9kb3ducmV2LnhtbESPQYvCMBSE7wv+h/CEva1p3SprNYoIgqAetrsXb4/m&#10;2Rabl9JErf56Iwgeh5n5hpktOlOLC7WusqwgHkQgiHOrKy4U/P+tv35AOI+ssbZMCm7kYDHvfcww&#10;1fbKv3TJfCEChF2KCkrvm1RKl5dk0A1sQxy8o20N+iDbQuoWrwFuajmMorE0WHFYKLGhVUn5KTsb&#10;BW58iM/F6YDJnXbfo+V6P4q3e6U++91yCsJT59/hV3ujFSTJZAL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QIxQAAAN0AAAAPAAAAAAAAAAAAAAAAAJgCAABkcnMv&#10;ZG93bnJldi54bWxQSwUGAAAAAAQABAD1AAAAigMAAAAA&#10;" fillcolor="#f79646" stroked="f" strokeweight="0">
                            <v:fill color2="#df6a09" focusposition=".5,.5" focussize="" focus="100%" type="gradientRadial"/>
                            <v:shadow color="#974706" offset="1pt"/>
                          </v:shape>
                          <v:rect id="Rectangle 1684" o:spid="_x0000_s2184" style="position:absolute;left:3582;top:2425;width:187;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TKsIA&#10;AADdAAAADwAAAGRycy9kb3ducmV2LnhtbERPzUoDMRC+C75DGMFLabNqFVmbFhEFD1Jo9QGmm3ET&#10;upmEJHZXn945CB4/vv/VZgqDOlEuPrKBq0UDiriL1nNv4OP9ZX4PqlRki0NkMvBNBTbr87MVtjaO&#10;vKPTvvZKQri0aMDVmlqtS+coYFnERCzcZ8wBq8Dca5txlPAw6OumudMBPUuDw0RPjrrj/isYWP4s&#10;Z8+cZ1t3M/nxrdumoz8kYy4vpscHUJWm+i/+c79a8d02sl/eyBP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NMqwgAAAN0AAAAPAAAAAAAAAAAAAAAAAJgCAABkcnMvZG93&#10;bnJldi54bWxQSwUGAAAAAAQABAD1AAAAhwMAAAAA&#10;" fillcolor="#f79646" stroked="f" strokeweight="0">
                            <v:fill color2="#df6a09" focusposition=".5,.5" focussize="" focus="100%" type="gradientRadial"/>
                            <v:shadow color="#974706" offset="1pt"/>
                          </v:rect>
                        </v:group>
                        <v:shape id="Freeform 1685" o:spid="_x0000_s2185" style="position:absolute;left:1821;top:3600;width:234;height:217;visibility:visible;mso-wrap-style:square;v-text-anchor:top" coordsize="23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W8QA&#10;AADdAAAADwAAAGRycy9kb3ducmV2LnhtbESPT4vCMBTE74LfITzBm6Yu/qNrFFmUXY9WXfb4tnm2&#10;xealNNHWb28EweMwM79hFqvWlOJGtSssKxgNIxDEqdUFZwqOh+1gDsJ5ZI2lZVJwJwerZbezwFjb&#10;hvd0S3wmAoRdjApy76tYSpfmZNANbUUcvLOtDfog60zqGpsAN6X8iKKpNFhwWMixoq+c0ktyNQp4&#10;t6FJcvnOTrM/d2/8/0b/zo9K9Xvt+hOEp9a/w6/2j1YwnkQjeL4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PlvEAAAA3QAAAA8AAAAAAAAAAAAAAAAAmAIAAGRycy9k&#10;b3ducmV2LnhtbFBLBQYAAAAABAAEAPUAAACJAwAAAAA=&#10;" path="m,38v40,27,81,41,122,68c126,120,121,144,135,147v16,4,41,-11,41,-28c176,105,149,110,135,106,131,92,132,75,122,65,99,42,40,11,40,11,36,24,21,38,27,51v6,13,28,7,40,14c91,80,108,111,122,133v4,14,3,31,13,41c145,184,167,198,176,187v17,-21,14,-54,14,-81c190,92,186,137,176,147v-10,10,-27,9,-41,13c126,133,128,99,108,79,99,70,69,47,81,51v14,5,41,14,41,14c122,66,174,137,163,147v-10,9,-20,-18,-28,-28c125,106,117,92,108,79,104,65,102,50,95,38,77,7,33,,108,24v9,27,22,54,27,82c140,133,135,163,149,187v7,12,27,9,41,14c199,174,217,119,217,119v-5,14,-4,31,-14,41c147,217,136,110,108,92,55,57,82,70,27,51v27,-9,54,-26,81,c118,61,116,79,122,92v53,106,6,-21,41,82c176,165,193,160,203,147v9,-11,1,-47,14,-41c234,114,230,160,230,160e" fillcolor="yellow" strokecolor="#ffc000">
                          <v:path arrowok="t" o:connecttype="custom" o:connectlocs="0,38;122,106;135,147;176,119;135,106;122,65;40,11;27,51;67,65;122,133;135,174;176,187;190,106;176,147;135,160;108,79;81,51;122,65;163,147;135,119;108,79;95,38;108,24;135,106;149,187;190,201;217,119;203,160;108,92;27,51;108,51;122,92;163,174;203,147;217,106;230,160" o:connectangles="0,0,0,0,0,0,0,0,0,0,0,0,0,0,0,0,0,0,0,0,0,0,0,0,0,0,0,0,0,0,0,0,0,0,0,0"/>
                        </v:shape>
                        <v:shape id="Freeform 1686" o:spid="_x0000_s2186" style="position:absolute;left:1750;top:3694;width:123;height:68;visibility:visible;mso-wrap-style:square;v-text-anchor:top" coordsize="1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gHMQA&#10;AADdAAAADwAAAGRycy9kb3ducmV2LnhtbESPT4vCMBTE74LfITzBmyb+Wdl2jSKCoBfFKnt+NG/b&#10;YvNSmqj1228WhD0OM/MbZrnubC0e1PrKsYbJWIEgzp2puNBwvexGnyB8QDZYOyYNL/KwXvV7S0yN&#10;e/KZHlkoRISwT1FDGUKTSunzkiz6sWuIo/fjWoshyraQpsVnhNtaTpVaSIsVx4USG9qWlN+yu9Vw&#10;SCbJ8XJW8zDLvk8HtjLZ5Ceth4Nu8wUiUBf+w+/23miYf6gp/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oBzEAAAA3QAAAA8AAAAAAAAAAAAAAAAAmAIAAGRycy9k&#10;b3ducmV2LnhtbFBLBQYAAAAABAAEAPUAAACJAwAAAAA=&#10;" path="m,41v27,5,54,14,82,14c96,55,123,55,123,41,123,24,51,3,41,,32,9,11,15,14,28v5,20,67,35,82,40c40,31,39,41,109,41e" fillcolor="yellow" strokecolor="yellow">
                          <v:path arrowok="t" o:connecttype="custom" o:connectlocs="0,41;82,55;123,41;41,0;14,28;96,68;109,41" o:connectangles="0,0,0,0,0,0,0"/>
                        </v:shape>
                      </v:group>
                      <v:shape id="Freeform 1687" o:spid="_x0000_s2187" style="position:absolute;left:1834;top:3666;width:111;height:54;visibility:visible;mso-wrap-style:square;v-text-anchor:top" coordsize="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YQcYA&#10;AADdAAAADwAAAGRycy9kb3ducmV2LnhtbESPQWsCMRSE74L/ITzBi9Sk1dayNUopiuLJ2h48PjbP&#10;3cXNy7KJ6+qvN4LgcZiZb5jpvLWlaKj2hWMNr0MFgjh1puBMw//f8uUThA/IBkvHpOFCHuazbmeK&#10;iXFn/qVmFzIRIewT1JCHUCVS+jQni37oKuLoHVxtMURZZ9LUeI5wW8o3pT6kxYLjQo4V/eSUHncn&#10;q0EOnJpcF/si8KhcrdvmsDluG637vfb7C0SgNjzDj/baaBi/qxH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fYQcYAAADdAAAADwAAAAAAAAAAAAAAAACYAgAAZHJz&#10;L2Rvd25yZXYueG1sUEsFBgAAAAAEAAQA9QAAAIsDAAAAAA==&#10;" path="m15,v9,9,17,20,28,27c81,50,111,30,43,54,34,45,15,27,15,27v,,27,9,41,13c3,5,,8,56,27,71,32,29,9,15,xe">
                        <v:path arrowok="t" o:connecttype="custom" o:connectlocs="15,0;43,27;43,54;15,27;56,40;56,27;15,0" o:connectangles="0,0,0,0,0,0,0"/>
                      </v:shape>
                    </v:group>
                    <v:group id="Group 1688" o:spid="_x0000_s2188" style="position:absolute;left:2779;top:6299;width:937;height:432" coordorigin="4361,1681" coordsize="93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FL18YAAADdAAAADwAAAGRycy9kb3ducmV2LnhtbESPT4vCMBTE7wt+h/AE&#10;b2ta/yxSjSKyigdZWBXE26N5tsXmpTTZtn57Iwh7HGbmN8xi1ZlSNFS7wrKCeBiBIE6tLjhTcD5t&#10;P2cgnEfWWFomBQ9ysFr2PhaYaNvyLzVHn4kAYZeggtz7KpHSpTkZdENbEQfvZmuDPsg6k7rGNsBN&#10;KUdR9CUNFhwWcqxok1N6P/4ZBbsW2/U4/m4O99vmcT1Nfy6HmJQa9Lv1HISnzv+H3+29VjCZR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cUvXxgAAAN0A&#10;AAAPAAAAAAAAAAAAAAAAAKoCAABkcnMvZG93bnJldi54bWxQSwUGAAAAAAQABAD6AAAAnQMAAAAA&#10;">
                      <v:oval id="Oval 1689" o:spid="_x0000_s2189" style="position:absolute;left:4361;top:1890;width:937;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F+18MA&#10;AADdAAAADwAAAGRycy9kb3ducmV2LnhtbESPQYvCMBSE74L/ITzBmyaKFa1GEVHc04Lag8dH82yL&#10;zUtpotZ/v1lY2OMwM98w621na/Gi1leONUzGCgRx7kzFhYbsehwtQPiAbLB2TBo+5GG76ffWmBr3&#10;5jO9LqEQEcI+RQ1lCE0qpc9LsujHriGO3t21FkOUbSFNi+8It7WcKjWXFiuOCyU2tC8pf1yeVsP1&#10;VN9u9Egytdx9U5Ut/MQdcq2Hg263AhGoC//hv/aX0TBLVAK/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F+18MAAADdAAAADwAAAAAAAAAAAAAAAACYAgAAZHJzL2Rv&#10;d25yZXYueG1sUEsFBgAAAAAEAAQA9QAAAIgDAAAAAA==&#10;" fillcolor="#00b050" strokecolor="#00b050"/>
                      <v:group id="Group 1690" o:spid="_x0000_s2190" style="position:absolute;left:4576;top:1681;width:544;height:314" coordorigin="4576,1681" coordsize="54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9wO8YAAADdAAAADwAAAGRycy9kb3ducmV2LnhtbESPT4vCMBTE7wt+h/CE&#10;va1p/YdUo4isiwcRVgXx9miebbF5KU22rd/eCMIeh5n5DbNYdaYUDdWusKwgHkQgiFOrC84UnE/b&#10;rxkI55E1lpZJwYMcrJa9jwUm2rb8S83RZyJA2CWoIPe+SqR0aU4G3cBWxMG72dqgD7LOpK6xDXBT&#10;ymEUTaXBgsNCjhVtckrvxz+j4KfFdj2Kv5v9/bZ5XE+Tw2Ufk1Kf/W49B+Gp8//hd3unFYwn0R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73A7xgAAAN0A&#10;AAAPAAAAAAAAAAAAAAAAAKoCAABkcnMvZG93bnJldi54bWxQSwUGAAAAAAQABAD6AAAAnQMAAAAA&#10;">
                        <v:rect id="Rectangle 1691" o:spid="_x0000_s2191" style="position:absolute;left:4576;top:1681;width:544;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4iscA&#10;AADdAAAADwAAAGRycy9kb3ducmV2LnhtbESPT2sCMRTE74LfIbyCN822qJWtUawg7MFDuxZKb4/N&#10;6/5x87Ik0V2/vSkUPA4z8xtmvR1MK67kfG1ZwfMsAUFcWF1zqeDrdJiuQPiArLG1TApu5GG7GY/W&#10;mGrb8ydd81CKCGGfooIqhC6V0hcVGfQz2xFH79c6gyFKV0rtsI9w08qXJFlKgzXHhQo72ldUnPOL&#10;UdA3x/Ol6X/eXR6yYvm9ypqP21ypydOwewMRaAiP8H870wrmi+QV/t7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c+IrHAAAA3QAAAA8AAAAAAAAAAAAAAAAAmAIAAGRy&#10;cy9kb3ducmV2LnhtbFBLBQYAAAAABAAEAPUAAACMAwAAAAA=&#10;" fillcolor="#c2d69b" strokecolor="#c2d69b"/>
                        <v:rect id="Rectangle 1692" o:spid="_x0000_s2192" style="position:absolute;left:4604;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ORMIA&#10;AADdAAAADwAAAGRycy9kb3ducmV2LnhtbERPy4rCMBTdC/5DuII7TUecoVRjKYogOBsfm+4uzZ22&#10;M81NbVKtf28WwiwP571OB9OIO3WutqzgYx6BIC6srrlUcL3sZzEI55E1NpZJwZMcpJvxaI2Jtg8+&#10;0f3sSxFC2CWooPK+TaR0RUUG3dy2xIH7sZ1BH2BXSt3hI4SbRi6i6EsarDk0VNjStqLi79wbBYdj&#10;XOx/sb/emvw7W1Kcx7s+V2o6GbIVCE+D/xe/3QetYPkZhbnhTXg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w5EwgAAAN0AAAAPAAAAAAAAAAAAAAAAAJgCAABkcnMvZG93&#10;bnJldi54bWxQSwUGAAAAAAQABAD1AAAAhwMAAAAA&#10;" fillcolor="yellow" strokecolor="yellow"/>
                        <v:rect id="Rectangle 1693" o:spid="_x0000_s2193" style="position:absolute;left:4775;top:1777;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I5MgA&#10;AADdAAAADwAAAGRycy9kb3ducmV2LnhtbESPQWsCMRSE74X+h/AKvdWsRUtdjSKK0IMWXKvo7TV5&#10;3V3cvGw3Ubf+elMo9DjMzDfMaNLaSpyp8aVjBd1OAoJYO1NyruBjs3h6BeEDssHKMSn4IQ+T8f3d&#10;CFPjLrymcxZyESHsU1RQhFCnUnpdkEXfcTVx9L5cYzFE2eTSNHiJcFvJ5yR5kRZLjgsF1jQrSB+z&#10;k1Vw3L2fVvJza/c6m88PV73pLr+vSj0+tNMhiEBt+A//td+Mgl4/GcDvm/gE5Pg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BgjkyAAAAN0AAAAPAAAAAAAAAAAAAAAAAJgCAABk&#10;cnMvZG93bnJldi54bWxQSwUGAAAAAAQABAD1AAAAjQMAAAAA&#10;" fillcolor="#548dd4" strokecolor="#548dd4"/>
                        <v:rect id="Rectangle 1694" o:spid="_x0000_s2194" style="position:absolute;left:4945;top:1779;width:143;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OisQA&#10;AADdAAAADwAAAGRycy9kb3ducmV2LnhtbERPXWvCMBR9H+w/hCvsbabqHNIZZegKiiDM6vu1uWur&#10;zU1Jstr9++VB8PFwvufL3jSiI+drywpGwwQEcWF1zaWCY569zkD4gKyxsUwK/sjDcvH8NMdU2xt/&#10;U3cIpYgh7FNUUIXQplL6oiKDfmhb4sj9WGcwROhKqR3eYrhp5DhJ3qXBmmNDhS2tKiquh1+jYHPZ&#10;XtdZ1u3Okzx3p+3Xfrqe7JV6GfSfHyAC9eEhvrs3WsHbdBT3xz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zorEAAAA3QAAAA8AAAAAAAAAAAAAAAAAmAIAAGRycy9k&#10;b3ducmV2LnhtbFBLBQYAAAAABAAEAPUAAACJAwAAAAA=&#10;" fillcolor="red" strokecolor="red"/>
                      </v:group>
                    </v:group>
                    <v:shape id="Text Box 1695" o:spid="_x0000_s2195" type="#_x0000_t202" style="position:absolute;left:6230;top:4572;width:505;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elcUA&#10;AADdAAAADwAAAGRycy9kb3ducmV2LnhtbESPzWrDMBCE74W+g9hCL6WWHfLTulFMU0jI1W4eYGOt&#10;f6i1MpZqO28fBQo9DjPzDbPNZtOJkQbXWlaQRDEI4tLqlmsF5+/D6xsI55E1dpZJwZUcZLvHhy2m&#10;2k6c01j4WgQIuxQVNN73qZSubMigi2xPHLzKDgZ9kEMt9YBTgJtOLuJ4LQ22HBYa7OmrofKn+DUK&#10;qtP0snqfLkd/3uTL9R7bzcVelXp+mj8/QHia/X/4r33SCparJIH7m/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l6VxQAAAN0AAAAPAAAAAAAAAAAAAAAAAJgCAABkcnMv&#10;ZG93bnJldi54bWxQSwUGAAAAAAQABAD1AAAAigMAAAAA&#10;" stroked="f">
                      <v:textbox style="mso-next-textbox:#Text Box 1695">
                        <w:txbxContent>
                          <w:p w:rsidR="00FF3CA5" w:rsidRPr="00DE0B9E" w:rsidRDefault="00FF3CA5" w:rsidP="00657456"/>
                        </w:txbxContent>
                      </v:textbox>
                    </v:shape>
                    <v:group id="Group 1696" o:spid="_x0000_s2196" style="position:absolute;left:6423;top:6245;width:175;height:700" coordorigin="3738,2306" coordsize="175,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3g5ccAAADdAAAADwAAAGRycy9kb3ducmV2LnhtbESPQWvCQBSE7wX/w/KE&#10;3ppNbFMkZhURKx5CoSqU3h7ZZxLMvg3ZbRL/fbdQ6HGYmW+YfDOZVgzUu8aygiSKQRCXVjdcKbic&#10;356WIJxH1thaJgV3crBZzx5yzLQd+YOGk69EgLDLUEHtfZdJ6cqaDLrIdsTBu9reoA+yr6TucQxw&#10;08pFHL9Kgw2HhRo72tVU3k7fRsFhxHH7nOyH4nbd3b/O6ftnkZBSj/NpuwLhafL/4b/2USt4SZ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w3g5ccAAADd&#10;AAAADwAAAAAAAAAAAAAAAACqAgAAZHJzL2Rvd25yZXYueG1sUEsFBgAAAAAEAAQA+gAAAJ4DAAAA&#10;AA==&#10;">
                      <v:shape id="AutoShape 1697" o:spid="_x0000_s2197" type="#_x0000_t32" style="position:absolute;left:3829;top:2306;width:1;height: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5MscAAADdAAAADwAAAGRycy9kb3ducmV2LnhtbESPT2sCMRTE7wW/Q3gFL6Vm/dNStkYp&#10;RUVKL93qwdtz85osbl6WTVzXb28KhR6HmfkNM1/2rhYdtaHyrGA8ykAQl15XbBTsvtePLyBCRNZY&#10;eyYFVwqwXAzu5phrf+Ev6opoRIJwyFGBjbHJpQylJYdh5Bvi5P341mFMsjVSt3hJcFfLSZY9S4cV&#10;pwWLDb1bKk/F2SnQn9WH2RyLBxNW3fFgm/ogZ3ulhvf92yuISH38D/+1t1rB7Gk8hd836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InkyxwAAAN0AAAAPAAAAAAAA&#10;AAAAAAAAAKECAABkcnMvZG93bnJldi54bWxQSwUGAAAAAAQABAD5AAAAlQMAAAAA&#10;" strokecolor="red" strokeweight="3pt">
                        <v:shadow color="#205867" opacity=".5" offset="1pt"/>
                      </v:shape>
                      <v:group id="Group 1698" o:spid="_x0000_s2198" style="position:absolute;left:3738;top:2390;width:175;height:616" coordorigin="3738,2390" coordsize="17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jdCsUAAADdAAAADwAAAGRycy9kb3ducmV2LnhtbESPQYvCMBSE78L+h/CE&#10;vWnaXZWlGkXEXTyIoC6It0fzbIvNS2liW/+9EQSPw8x8w8wWnSlFQ7UrLCuIhxEI4tTqgjMF/8ff&#10;wQ8I55E1lpZJwZ0cLOYfvRkm2ra8p+bgMxEg7BJUkHtfJVK6NCeDbmgr4uBdbG3QB1lnUtfYBrgp&#10;5VcUTaTBgsNCjhWtckqvh5tR8Ndiu/yO1832elndz8fx7rSNSanPfrecgvDU+Xf41d5oBa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o3QrFAAAA3QAA&#10;AA8AAAAAAAAAAAAAAAAAqgIAAGRycy9kb3ducmV2LnhtbFBLBQYAAAAABAAEAPoAAACcAwAAAAA=&#10;">
                        <v:shape id="AutoShape 1699" o:spid="_x0000_s2199" type="#_x0000_t96" style="position:absolute;left:3738;top:2462;width:175;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1hsYA&#10;AADdAAAADwAAAGRycy9kb3ducmV2LnhtbESPT2sCMRTE7wW/Q3iFXqRmrVpkNYpIW7wo+AfPj81z&#10;d+nmZUnS7PrtTaHQ4zAzv2GW6940IpLztWUF41EGgriwuuZSweX8+ToH4QOyxsYyKbiTh/Vq8LTE&#10;XNuOjxRPoRQJwj5HBVUIbS6lLyoy6Ee2JU7ezTqDIUlXSu2wS3DTyLcse5cGa04LFba0raj4Pv0Y&#10;BXEyDIePfby4q7w3sau/dpu9Uerlud8sQATqw3/4r73TCqaz8Qx+36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g1hsYAAADdAAAADwAAAAAAAAAAAAAAAACYAgAAZHJz&#10;L2Rvd25yZXYueG1sUEsFBgAAAAAEAAQA9QAAAIsDAAAAAA==&#10;"/>
                        <v:shape id="AutoShape 1700" o:spid="_x0000_s2200" type="#_x0000_t32" style="position:absolute;left:3738;top:2390;width:1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XaqsYAAADdAAAADwAAAGRycy9kb3ducmV2LnhtbESPQWsCMRSE74L/ITyhF9GsRUW2Riml&#10;LUV6cbUHb8/Na7J087Js0nX7701B8DjMzDfMetu7WnTUhsqzgtk0A0Fcel2xUXA8vE1WIEJE1lh7&#10;JgV/FGC7GQ7WmGt/4T11RTQiQTjkqMDG2ORShtKSwzD1DXHyvn3rMCbZGqlbvCS4q+Vjli2lw4rT&#10;gsWGXiyVP8WvU6A/q515PxdjE16788k29UnOv5R6GPXPTyAi9fEevrU/tIL5YraE/zfpCc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2qrGAAAA3QAAAA8AAAAAAAAA&#10;AAAAAAAAoQIAAGRycy9kb3ducmV2LnhtbFBLBQYAAAAABAAEAPkAAACUAwAAAAA=&#10;" strokecolor="red" strokeweight="3pt">
                          <v:shadow color="#205867" opacity=".5" offset="1pt"/>
                        </v:shape>
                        <v:group id="Group 1701" o:spid="_x0000_s2201" style="position:absolute;left:3738;top:2745;width:175;height:261" coordorigin="3978,2708" coordsize="17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pDfc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ekN9xgAAAN0A&#10;AAAPAAAAAAAAAAAAAAAAAKoCAABkcnMvZG93bnJldi54bWxQSwUGAAAAAAQABAD6AAAAnQMAAAAA&#10;">
                          <v:shape id="AutoShape 1702" o:spid="_x0000_s2202" type="#_x0000_t5" style="position:absolute;left:3978;top:2806;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xsEA&#10;AADdAAAADwAAAGRycy9kb3ducmV2LnhtbERPTYvCMBC9L/gfwgje1rSislSjFEEQD4p1L97GZmyL&#10;zaQ2Ueu/NwfB4+N9z5edqcWDWldZVhAPIxDEudUVFwr+j+vfPxDOI2usLZOCFzlYLno/c0y0ffKB&#10;HpkvRAhhl6CC0vsmkdLlJRl0Q9sQB+5iW4M+wLaQusVnCDe1HEXRVBqsODSU2NCqpPya3Y2C23hP&#10;9TE9nM67KFu7bVyY3SRVatDv0hkIT53/ij/ujVYwnsR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hHsbBAAAA3QAAAA8AAAAAAAAAAAAAAAAAmAIAAGRycy9kb3du&#10;cmV2LnhtbFBLBQYAAAAABAAEAPUAAACGAwAAAAA=&#10;" strokecolor="#4bacc6" strokeweight="5pt">
                            <v:stroke linestyle="thickThin"/>
                            <v:shadow color="#868686"/>
                          </v:shape>
                          <v:shape id="AutoShape 1703" o:spid="_x0000_s2203" type="#_x0000_t5" style="position:absolute;left:3978;top:2708;width:175;height:2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4jccA&#10;AADdAAAADwAAAGRycy9kb3ducmV2LnhtbESP3WoCMRSE7wt9h3AK3pSa1f5vjVJExWIRqqXXh+R0&#10;d2lysiaprm9vhEIvh5n5hhlNOmfFnkJsPCsY9AsQxNqbhisFn9v5zROImJANWs+k4EgRJuPLixGW&#10;xh/4g/abVIkM4ViigjqltpQy6pocxr5vibP37YPDlGWopAl4yHBn5bAoHqTDhvNCjS1Na9I/m1+n&#10;QFu7WL1Pvx7ftqvb9c7r9SwsrpXqXXWvLyASdek//NdeGgV394NnOL/JT0CO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E+I3HAAAA3QAAAA8AAAAAAAAAAAAAAAAAmAIAAGRy&#10;cy9kb3ducmV2LnhtbFBLBQYAAAAABAAEAPUAAACMAwAAAAA=&#10;" strokecolor="#4bacc6" strokeweight="5pt">
                            <v:stroke linestyle="thickThin"/>
                            <v:shadow color="#868686"/>
                          </v:shape>
                        </v:group>
                      </v:group>
                    </v:group>
                    <v:shape id="Picture 3" o:spid="_x0000_s2204" type="#_x0000_t75" alt="Description: http://static.freepik.com/foto-gratis/medicos-suministros-para-hospitales-de-vectores-iconos_15-1798.jpg" style="position:absolute;left:2502;top:7529;width:1036;height: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I0DDAAAA3QAAAA8AAABkcnMvZG93bnJldi54bWxET01rwkAQvRf6H5YReqsbpUqMriKFoqAg&#10;ibaltyE7JqHZ2ZBdY/z37kHw+Hjfi1VvatFR6yrLCkbDCARxbnXFhYLT8es9BuE8ssbaMim4kYPV&#10;8vVlgYm2V06py3whQgi7BBWU3jeJlC4vyaAb2oY4cGfbGvQBtoXULV5DuKnlOIqm0mDFoaHEhj5L&#10;yv+zi1Gwib+Pf2m3ne3jHXG2OfBPuv5V6m3Qr+cgPPX+KX64t1rBx2Qc9oc34Qn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AjQMMAAADdAAAADwAAAAAAAAAAAAAAAACf&#10;AgAAZHJzL2Rvd25yZXYueG1sUEsFBgAAAAAEAAQA9wAAAI8DAAAAAA==&#10;">
                      <v:imagedata r:id="rId104" o:title="medicos-suministros-para-hospitales-de-vectores-iconos_15-1798"/>
                    </v:shape>
                    <v:shape id="Text Box 1705" o:spid="_x0000_s2205" type="#_x0000_t202" style="position:absolute;left:2635;top:6789;width:521;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zcsYA&#10;AADdAAAADwAAAGRycy9kb3ducmV2LnhtbESPQWvCQBSE7wX/w/KE3urGtEpJsxEVCgVB0IaeH9ln&#10;Npp9G7LbmPrru4WCx2FmvmHy1WhbMVDvG8cK5rMEBHHldMO1gvLz/ekVhA/IGlvHpOCHPKyKyUOO&#10;mXZXPtBwDLWIEPYZKjAhdJmUvjJk0c9cRxy9k+sthij7WuoerxFuW5kmyVJabDguGOxoa6i6HL+t&#10;giG5ldUzOrnbn5flZW3SzbD/UupxOq7fQAQawz383/7QCl4W6Rz+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2zcsYAAADdAAAADwAAAAAAAAAAAAAAAACYAgAAZHJz&#10;L2Rvd25yZXYueG1sUEsFBgAAAAAEAAQA9QAAAIsDAAAAAA==&#10;" stroked="f">
                      <v:textbox style="layout-flow:vertical;mso-layout-flow-alt:bottom-to-top;mso-next-textbox:#Text Box 1705">
                        <w:txbxContent>
                          <w:p w:rsidR="00FF3CA5" w:rsidRDefault="00FF3CA5" w:rsidP="00657456">
                            <w:r>
                              <w:t xml:space="preserve">Envia </w:t>
                            </w:r>
                          </w:p>
                        </w:txbxContent>
                      </v:textbox>
                    </v:shape>
                    <v:shape id="Picture 1706" o:spid="_x0000_s2206" type="#_x0000_t75" style="position:absolute;left:1874;top:6116;width:521;height: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acPGAAAA3QAAAA8AAABkcnMvZG93bnJldi54bWxEj1FrwjAUhd8H+w/hDvY20xWdoxpFhuLY&#10;0FH1B1yaa1vW3JQkavrvl8Fgj4dzznc482U0nbiS861lBc+jDARxZXXLtYLTcfP0CsIHZI2dZVIw&#10;kIfl4v5ujoW2Ny7pegi1SBD2BSpoQugLKX3VkEE/sj1x8s7WGQxJulpqh7cEN53Ms+xFGmw5LTTY&#10;01tD1ffhYhS4oZzsNtPt+rNercshH8f910dU6vEhrmYgAsXwH/5rv2sF40mew++b9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ppw8YAAADdAAAADwAAAAAAAAAAAAAA&#10;AACfAgAAZHJzL2Rvd25yZXYueG1sUEsFBgAAAAAEAAQA9wAAAJIDAAAAAA==&#10;">
                      <v:imagedata r:id="rId84" o:title="" croptop="5984f" cropbottom="4633f" cropleft="4278f" cropright="12379f"/>
                    </v:shape>
                  </v:group>
                  <v:group id="Group 1707" o:spid="_x0000_s2207" style="position:absolute;left:1379;top:3937;width:5670;height:4964" coordorigin="1379,3937" coordsize="5670,4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2Pw8YAAADdAAAADwAAAGRycy9kb3ducmV2LnhtbESPS4vCQBCE7wv7H4Ze&#10;8KaT+GKJjiKiyx5E8AGLtybTJsFMT8iMSfz3jiDssaiqr6j5sjOlaKh2hWUF8SACQZxaXXCm4Hza&#10;9r9BOI+ssbRMCh7kYLn4/Jhjom3LB2qOPhMBwi5BBbn3VSKlS3My6Aa2Ig7e1dYGfZB1JnWNbYCb&#10;Ug6jaCoNFhwWcqxonVN6O96Ngp8W29Uo3jS723X9uJwm+79dTEr1vrrVDISnzv+H3+1frWA8GY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LY/DxgAAAN0A&#10;AAAPAAAAAAAAAAAAAAAAAKoCAABkcnMvZG93bnJldi54bWxQSwUGAAAAAAQABAD6AAAAnQMAAAAA&#10;">
                    <v:shape id="AutoShape 1708" o:spid="_x0000_s2208" type="#_x0000_t32" style="position:absolute;left:6735;top:6616;width:3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MMcAAADdAAAADwAAAGRycy9kb3ducmV2LnhtbESPQWsCMRSE70L/Q3iFXkSzipayNcq2&#10;IKjgwW29v25eN6Gbl+0m6vrvTaHgcZiZb5jFqneNOFMXrGcFk3EGgrjy2nKt4PNjPXoBESKyxsYz&#10;KbhSgNXyYbDAXPsLH+hcxlokCIccFZgY21zKUBlyGMa+JU7et+8cxiS7WuoOLwnuGjnNsmfp0HJa&#10;MNjSu6Hqpzw5Bfvt5K34Mna7O/za/XxdNKd6eFTq6bEvXkFE6uM9/N/eaAWz+XQG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f4AwxwAAAN0AAAAPAAAAAAAA&#10;AAAAAAAAAKECAABkcnMvZG93bnJldi54bWxQSwUGAAAAAAQABAD5AAAAlQMAAAAA&#10;"/>
                    <v:shape id="AutoShape 1709" o:spid="_x0000_s2209" type="#_x0000_t32" style="position:absolute;left:1396;top:8901;width:26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HzFsUAAADdAAAADwAAAGRycy9kb3ducmV2LnhtbESPQWsCMRSE74L/IbyCF9HsShVZjVIK&#10;gngoVPfg8ZE8d5duXtYkrtt/3xQKPQ4z8w2z3Q+2FT350DhWkM8zEMTamYYrBeXlMFuDCBHZYOuY&#10;FHxTgP1uPNpiYdyTP6k/x0okCIcCFdQxdoWUQddkMcxdR5y8m/MWY5K+ksbjM8FtKxdZtpIWG04L&#10;NXb0XpP+Oj+sguZUfpT99B69Xp/yq8/D5dpqpSYvw9sGRKQh/of/2kej4HW5WM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HzFsUAAADdAAAADwAAAAAAAAAA&#10;AAAAAAChAgAAZHJzL2Rvd25yZXYueG1sUEsFBgAAAAAEAAQA+QAAAJMDAAAAAA==&#10;"/>
                    <v:shape id="AutoShape 1710" o:spid="_x0000_s2210" type="#_x0000_t32" style="position:absolute;left:1703;top:4953;width:150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mccAAADdAAAADwAAAGRycy9kb3ducmV2LnhtbESPT2sCMRTE70K/Q3iF3jSrtKKrUUqh&#10;pVg8+IdFb4/Nc3dx87IkUdd+eiMIHoeZ+Q0znbemFmdyvrKsoN9LQBDnVldcKNhuvrsjED4ga6wt&#10;k4IreZjPXjpTTLW98IrO61CICGGfooIyhCaV0uclGfQ92xBH72CdwRClK6R2eIlwU8tBkgylwYrj&#10;QokNfZWUH9cno2D3Nz5l12xJi6w/XuzRGf+/+VHq7bX9nIAI1IZn+NH+1QrePwZDuL+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OZxwAAAN0AAAAPAAAAAAAA&#10;AAAAAAAAAKECAABkcnMvZG93bnJldi54bWxQSwUGAAAAAAQABAD5AAAAlQMAAAAA&#10;">
                      <v:stroke endarrow="block"/>
                    </v:shape>
                    <v:shape id="AutoShape 1711" o:spid="_x0000_s2211" type="#_x0000_t32" style="position:absolute;left:6027;top:5240;width:0;height: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WAscAAADdAAAADwAAAGRycy9kb3ducmV2LnhtbESPQWsCMRSE7wX/Q3hCbzWrVKurUUqh&#10;pSgeqrLo7bF57i7dvCxJ1NVfb4RCj8PMfMPMFq2pxZmcrywr6PcSEMS51RUXCnbbz5cxCB+QNdaW&#10;ScGVPCzmnacZptpe+IfOm1CICGGfooIyhCaV0uclGfQ92xBH72idwRClK6R2eIlwU8tBkoykwYrj&#10;QokNfZSU/25ORsF+NTll12xNy6w/WR7QGX/bfin13G3fpyACteE//Nf+1gpeh4M3eLy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XZYCxwAAAN0AAAAPAAAAAAAA&#10;AAAAAAAAAKECAABkcnMvZG93bnJldi54bWxQSwUGAAAAAAQABAD5AAAAlQMAAAAA&#10;">
                      <v:stroke endarrow="block"/>
                    </v:shape>
                    <v:shape id="AutoShape 1712" o:spid="_x0000_s2212" type="#_x0000_t32" style="position:absolute;left:5503;top:6492;width:49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nxGsIAAADdAAAADwAAAGRycy9kb3ducmV2LnhtbERPz2vCMBS+D/wfwhN2m+lkHVKNMoVB&#10;2WWsG+jx0TzbYPNSmti0//1yGOz48f3eHSbbiZEGbxwreF5lIIhrpw03Cn6+3582IHxA1tg5JgUz&#10;eTjsFw87LLSL/EVjFRqRQtgXqKANoS+k9HVLFv3K9cSJu7rBYkhwaKQeMKZw28l1lr1Ki4ZTQ4s9&#10;nVqqb9XdKjDx04x9eYrHj/PF60hmzp1R6nE5vW1BBJrCv/jPXWoFL/k6zU1v0hO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nxGsIAAADdAAAADwAAAAAAAAAAAAAA&#10;AAChAgAAZHJzL2Rvd25yZXYueG1sUEsFBgAAAAAEAAQA+QAAAJADAAAAAA==&#10;">
                      <v:stroke endarrow="block"/>
                    </v:shape>
                    <v:shape id="AutoShape 1713" o:spid="_x0000_s2213" type="#_x0000_t32" style="position:absolute;left:3665;top:7674;width:284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4vrscAAADdAAAADwAAAGRycy9kb3ducmV2LnhtbESPQWsCMRSE7wX/Q3hCL0WzSpV2Ncq2&#10;INSCB629PzfPTXDzst1E3f77piB4HGbmG2a+7FwtLtQG61nBaJiBIC69tlwp2H+tBi8gQkTWWHsm&#10;Bb8UYLnoPcwx1/7KW7rsYiUShEOOCkyMTS5lKA05DEPfECfv6FuHMcm2krrFa4K7Wo6zbCodWk4L&#10;Bht6N1SedmenYLMevRUHY9ef2x+7mayK+lw9fSv12O+KGYhIXbyHb+0PreB5Mn6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i+uxwAAAN0AAAAPAAAAAAAA&#10;AAAAAAAAAKECAABkcnMvZG93bnJldi54bWxQSwUGAAAAAAQABAD5AAAAlQMAAAAA&#10;"/>
                    <v:shape id="AutoShape 1714" o:spid="_x0000_s2214" type="#_x0000_t32" style="position:absolute;left:6514;top:7182;width:1;height:4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rwcEAAADdAAAADwAAAGRycy9kb3ducmV2LnhtbERPz2vCMBS+C/sfwhvspuncFKlG2YSB&#10;7CJWQY+P5tmGNS+liU3975eD4PHj+73aDLYRPXXeOFbwPslAEJdOG64UnI4/4wUIH5A1No5JwZ08&#10;bNYvoxXm2kU+UF+ESqQQ9jkqqENocyl9WZNFP3EtceKurrMYEuwqqTuMKdw2cpplc2nRcGqosaVt&#10;TeVfcbMKTNybvt1t4/fv+eJ1JHOfOaPU2+vwtQQRaAhP8cO90wo+Zx9pf3qTn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BmvBwQAAAN0AAAAPAAAAAAAAAAAAAAAA&#10;AKECAABkcnMvZG93bnJldi54bWxQSwUGAAAAAAQABAD5AAAAjwMAAAAA&#10;">
                      <v:stroke endarrow="block"/>
                    </v:shape>
                    <v:shape id="AutoShape 1715" o:spid="_x0000_s2215" type="#_x0000_t32" style="position:absolute;left:3648;top:8359;width:3019;height: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OMMUAAADdAAAADwAAAGRycy9kb3ducmV2LnhtbESPT2vCQBTE74V+h+UVvNWNMZWaukqp&#10;FIr04p9Dj4/scxOafRuyT02/fVcQPA4z8xtmsRp8q87Uxyawgck4A0VcBduwM3DYfz6/goqCbLEN&#10;TAb+KMJq+fiwwNKGC2/pvBOnEoRjiQZqka7UOlY1eYzj0BEn7xh6j5Jk77Tt8ZLgvtV5ls20x4bT&#10;Qo0dfdRU/e5O3sDPwX/P82LtXeH2shXaNHkxM2b0NLy/gRIa5B6+tb+sgeJlOoHrm/QE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DOMMUAAADdAAAADwAAAAAAAAAA&#10;AAAAAAChAgAAZHJzL2Rvd25yZXYueG1sUEsFBgAAAAAEAAQA+QAAAJMDAAAAAA==&#10;">
                      <v:stroke endarrow="block"/>
                    </v:shape>
                    <v:shape id="AutoShape 1716" o:spid="_x0000_s2216" type="#_x0000_t32" style="position:absolute;left:6649;top:7237;width:0;height:11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rAscAAADdAAAADwAAAGRycy9kb3ducmV2LnhtbESPQWsCMRSE74X+h/AKXopm1SqyNcq2&#10;IGjBg1bvz83rJnTzst1EXf99UxB6HGbmG2a+7FwtLtQG61nBcJCBIC69tlwpOHyu+jMQISJrrD2T&#10;ghsFWC4eH+aYa3/lHV32sRIJwiFHBSbGJpcylIYchoFviJP35VuHMcm2krrFa4K7Wo6ybCodWk4L&#10;Bht6N1R+789OwXYzfCtOxm4+dj92O1kV9bl6PirVe+qKVxCRuvgfvrfXWsHLZDyC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ysCxwAAAN0AAAAPAAAAAAAA&#10;AAAAAAAAAKECAABkcnMvZG93bnJldi54bWxQSwUGAAAAAAQABAD5AAAAlQMAAAAA&#10;"/>
                    <v:group id="Group 1717" o:spid="_x0000_s2217" style="position:absolute;left:1469;top:7851;width:1678;height:387;rotation:90" coordorigin="2244,6824" coordsize="1678,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I5DaxgAAAN0A&#10;AAAPAAAAAAAAAAAAAAAAAKoCAABkcnMvZG93bnJldi54bWxQSwUGAAAAAAQABAD6AAAAnQMAAAAA&#10;">
                      <v:shape id="AutoShape 1718" o:spid="_x0000_s2218" type="#_x0000_t32" style="position:absolute;left:3140;top:6824;width:0;height:1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YW7ccAAADdAAAADwAAAGRycy9kb3ducmV2LnhtbESPQWsCMRSE74X+h/CEXopmbVVka5Rt&#10;QagFD1q9Pzevm+DmZbuJuv77RhB6HGbmG2a26FwtztQG61nBcJCBIC69tlwp2H0v+1MQISJrrD2T&#10;gisFWMwfH2aYa3/hDZ23sRIJwiFHBSbGJpcylIYchoFviJP341uHMcm2krrFS4K7Wr5k2UQ6tJwW&#10;DDb0Yag8bk9OwXo1fC8Oxq6+Nr92PV4W9al63iv11OuKNxCRuvgfvrc/tYLR+HUE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phbtxwAAAN0AAAAPAAAAAAAA&#10;AAAAAAAAAKECAABkcnMvZG93bnJldi54bWxQSwUGAAAAAAQABAD5AAAAlQMAAAAA&#10;"/>
                      <v:shape id="AutoShape 1719" o:spid="_x0000_s2219" type="#_x0000_t32" style="position:absolute;left:2244;top:6997;width:16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zdscAAADdAAAADwAAAGRycy9kb3ducmV2LnhtbESPQUvDQBSE7wX/w/IEL6XdVI1I7LZE&#10;oWCFHlLr/Zl9Zhezb2N2m8R/7wqCx2FmvmHW28m1YqA+WM8KVssMBHHtteVGwel1t7gHESKyxtYz&#10;KfimANvNxWyNhfYjVzQcYyMShEOBCkyMXSFlqA05DEvfESfvw/cOY5J9I3WPY4K7Vl5n2Z10aDkt&#10;GOzoyVD9eTw7BYf96rF8N3b/Un3ZQ74r23Mzf1Pq6nIqH0BEmuJ/+K/9rBXc5jc5/L5JT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6rN2xwAAAN0AAAAPAAAAAAAA&#10;AAAAAAAAAKECAABkcnMvZG93bnJldi54bWxQSwUGAAAAAAQABAD5AAAAlQMAAAAA&#10;"/>
                      <v:shape id="AutoShape 1720" o:spid="_x0000_s2220" type="#_x0000_t32" style="position:absolute;left:3922;top:6976;width:0;height:2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ilRMcAAADdAAAADwAAAGRycy9kb3ducmV2LnhtbESPQWsCMRSE7wX/Q3hCbzWrtlK3RhHB&#10;Uiwe1LLo7bF53V3cvCxJ1NVfbwoFj8PMfMNMZq2pxZmcrywr6PcSEMS51RUXCn52y5d3ED4ga6wt&#10;k4IreZhNO08TTLW98IbO21CICGGfooIyhCaV0uclGfQ92xBH79c6gyFKV0jt8BLhppaDJBlJgxXH&#10;hRIbWpSUH7cno2D/PT5l12xNq6w/Xh3QGX/bfSr13G3nHyACteER/m9/aQWvb8MR/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yKVExwAAAN0AAAAPAAAAAAAA&#10;AAAAAAAAAKECAABkcnMvZG93bnJldi54bWxQSwUGAAAAAAQABAD5AAAAlQMAAAAA&#10;">
                        <v:stroke endarrow="block"/>
                      </v:shape>
                      <v:shape id="AutoShape 1721" o:spid="_x0000_s2221" type="#_x0000_t32" style="position:absolute;left:2261;top:6994;width:0;height:2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A38gAAADdAAAADwAAAGRycy9kb3ducmV2LnhtbESPT2sCMRTE70K/Q3iF3jSr1qpbo4jQ&#10;UpQe/MNib4/N6+7SzcuSRF376ZuC4HGYmd8ws0VranEm5yvLCvq9BARxbnXFhYLD/q07AeEDssba&#10;Mim4kofF/KEzw1TbC2/pvAuFiBD2KSooQ2hSKX1ekkHfsw1x9L6tMxiidIXUDi8Rbmo5SJIXabDi&#10;uFBiQ6uS8p/dySg4bqan7Jp90jrrT9df6Iz/3b8r9fTYLl9BBGrDPXxrf2gFz6Ph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QA38gAAADdAAAADwAAAAAA&#10;AAAAAAAAAAChAgAAZHJzL2Rvd25yZXYueG1sUEsFBgAAAAAEAAQA+QAAAJYDAAAAAA==&#10;">
                        <v:stroke endarrow="block"/>
                      </v:shape>
                    </v:group>
                    <v:shape id="AutoShape 1722" o:spid="_x0000_s2222" type="#_x0000_t32" style="position:absolute;left:1875;top:6044;width:16;height:9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wCsQAAADdAAAADwAAAGRycy9kb3ducmV2LnhtbERPTWvCQBC9F/wPyxS8lLqxbURSVwkp&#10;gghFkwpeh+w0Sc3Ohuwa03/fPRQ8Pt73ajOaVgzUu8aygvksAkFcWt1wpeD0tX1egnAeWWNrmRT8&#10;koPNevKwwkTbG+c0FL4SIYRdggpq77tESlfWZNDNbEccuG/bG/QB9pXUPd5CuGnlSxQtpMGGQ0ON&#10;HWU1lZfiahT4z6d9/JMfDmnB/JEe9+dLmp2Vmj6O6TsIT6O/i//dO63gLX4Nc8Ob8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DAKxAAAAN0AAAAPAAAAAAAAAAAA&#10;AAAAAKECAABkcnMvZG93bnJldi54bWxQSwUGAAAAAAQABAD5AAAAkgMAAAAA&#10;"/>
                    <v:shape id="AutoShape 1723" o:spid="_x0000_s2223" type="#_x0000_t32" style="position:absolute;left:1891;top:6044;width:14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5c8cAAADdAAAADwAAAGRycy9kb3ducmV2LnhtbESPT2sCMRTE74V+h/AKvRTN2laxW6Ns&#10;C0IVPPjv/rp53QQ3L+sm6vrtG6HQ4zAzv2Ems87V4kxtsJ4VDPoZCOLSa8uVgt123huDCBFZY+2Z&#10;FFwpwGx6fzfBXPsLr+m8iZVIEA45KjAxNrmUoTTkMPR9Q5y8H986jEm2ldQtXhLc1fI5y0bSoeW0&#10;YLChT0PlYXNyClaLwUfxbexiuT7a1XBe1Kfqaa/U40NXvIOI1MX/8F/7Syt4Hb68we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7lzxwAAAN0AAAAPAAAAAAAA&#10;AAAAAAAAAKECAABkcnMvZG93bnJldi54bWxQSwUGAAAAAAQABAD5AAAAlQMAAAAA&#10;"/>
                    <v:shape id="AutoShape 1724" o:spid="_x0000_s2224" type="#_x0000_t32" style="position:absolute;left:3363;top:5381;width:0;height:66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AYvMIAAADdAAAADwAAAGRycy9kb3ducmV2LnhtbERPz2vCMBS+D/wfwhN2m6lix+iMosKg&#10;7CLrBtvx0TzbYPNSmqxp/3tzGOz48f3eHSbbiZEGbxwrWK8yEMS104YbBV+fb08vIHxA1tg5JgUz&#10;eTjsFw87LLSL/EFjFRqRQtgXqKANoS+k9HVLFv3K9cSJu7rBYkhwaKQeMKZw28lNlj1Li4ZTQ4s9&#10;nVuqb9WvVWDixYx9eY6n9+8fryOZOXdGqcfldHwFEWgK/+I/d6kVbPNt2p/epCcg9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AYvMIAAADdAAAADwAAAAAAAAAAAAAA&#10;AAChAgAAZHJzL2Rvd25yZXYueG1sUEsFBgAAAAAEAAQA+QAAAJADAAAAAA==&#10;">
                      <v:stroke endarrow="block"/>
                    </v:shape>
                    <v:shape id="AutoShape 1725" o:spid="_x0000_s2225" type="#_x0000_t32" style="position:absolute;left:1379;top:5381;width:68;height:35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y9J8QAAADdAAAADwAAAGRycy9kb3ducmV2LnhtbESPQWsCMRSE74X+h/AK3rpZRUtZjdIK&#10;gniRqlCPj81zN7h5WTZxs/57IxR6HGbmG2axGmwjeuq8caxgnOUgiEunDVcKTsfN+ycIH5A1No5J&#10;wZ08rJavLwsstIv8Q/0hVCJB2BeooA6hLaT0ZU0WfeZa4uRdXGcxJNlVUncYE9w2cpLnH9Ki4bRQ&#10;Y0vrmsrr4WYVmLg3fbtdx+/d79nrSOY+c0ap0dvwNQcRaAj/4b/2ViuYzqZjeL5JT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L0nxAAAAN0AAAAPAAAAAAAAAAAA&#10;AAAAAKECAABkcnMvZG93bnJldi54bWxQSwUGAAAAAAQABAD5AAAAkgMAAAAA&#10;">
                      <v:stroke endarrow="block"/>
                    </v:shape>
                    <v:shape id="AutoShape 1726" o:spid="_x0000_s2226" type="#_x0000_t32" style="position:absolute;left:7049;top:3937;width:0;height:267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eOwsUAAADdAAAADwAAAGRycy9kb3ducmV2LnhtbESPQWsCMRSE74L/ITzBi2h2xYqsRimF&#10;gngoVPfg8ZE8dxc3L2uSrtt/3xQKPQ4z8w2zOwy2FT350DhWkC8yEMTamYYrBeXlfb4BESKywdYx&#10;KfimAIf9eLTDwrgnf1J/jpVIEA4FKqhj7Aopg67JYli4jjh5N+ctxiR9JY3HZ4LbVi6zbC0tNpwW&#10;auzorSZ9P39ZBc2p/Cj72SN6vTnlV5+Hy7XVSk0nw+sWRKQh/of/2kejYPWyWsL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eOwsUAAADdAAAADwAAAAAAAAAA&#10;AAAAAAChAgAAZHJzL2Rvd25yZXYueG1sUEsFBgAAAAAEAAQA+QAAAJMDAAAAAA==&#10;"/>
                    <v:shape id="AutoShape 1727" o:spid="_x0000_s2227" type="#_x0000_t32" style="position:absolute;left:6163;top:3937;width:8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rWcYAAADdAAAADwAAAGRycy9kb3ducmV2LnhtbESPzWrDMBCE74W8g9hAL6WRnT+CGyWE&#10;QKDkUGjiQ46LtLVNrZUjKY779lWg0OMwM98w6+1gW9GTD41jBfkkA0GsnWm4UlCeD68rECEiG2wd&#10;k4IfCrDdjJ7WWBh350/qT7ESCcKhQAV1jF0hZdA1WQwT1xEn78t5izFJX0nj8Z7gtpXTLFtKiw2n&#10;hRo72tekv083q6A5lh9l/3KNXq+O+cXn4XxptVLP42H3BiLSEP/Df+13o2C+mM/g8S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7K1nGAAAA3QAAAA8AAAAAAAAA&#10;AAAAAAAAoQIAAGRycy9kb3ducmV2LnhtbFBLBQYAAAAABAAEAPkAAACUAwAAAAA=&#10;"/>
                    <v:shape id="AutoShape 1728" o:spid="_x0000_s2228" type="#_x0000_t32" style="position:absolute;left:6179;top:3937;width:0;height:16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t1ccAAADdAAAADwAAAGRycy9kb3ducmV2LnhtbESPT2vCQBTE74LfYXmF3nRjiUWjq0ih&#10;pVg8+IfQ3h7ZZxKafRt2V41++q5Q8DjMzG+Y+bIzjTiT87VlBaNhAoK4sLrmUsFh/z6YgPABWWNj&#10;mRRcycNy0e/NMdP2wls670IpIoR9hgqqENpMSl9UZNAPbUscvaN1BkOUrpTa4SXCTSNfkuRVGqw5&#10;LlTY0ltFxe/uZBR8f01P+TXf0DofTdc/6Iy/7T+Uen7qVjMQgbrwCP+3P7WCdJym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UO3VxwAAAN0AAAAPAAAAAAAA&#10;AAAAAAAAAKECAABkcnMvZG93bnJldi54bWxQSwUGAAAAAAQABAD5AAAAlQMAAAAA&#10;">
                      <v:stroke endarrow="block"/>
                    </v:shape>
                    <v:shape id="AutoShape 1729" o:spid="_x0000_s2229" type="#_x0000_t32" style="position:absolute;left:3665;top:4946;width:1937;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4WtsYAAADdAAAADwAAAGRycy9kb3ducmV2LnhtbESPwWrDMBBE74H+g9hCLqGRHZISXMuh&#10;FAIhh0ITH3JcpK1taq1cSXGcv68KhR6HmXnDlLvJ9mIkHzrHCvJlBoJYO9Nxo6A+75+2IEJENtg7&#10;JgV3CrCrHmYlFsbd+IPGU2xEgnAoUEEb41BIGXRLFsPSDcTJ+3TeYkzSN9J4vCW47eUqy56lxY7T&#10;QosDvbWkv05Xq6A71u/1uPiOXm+P+cXn4XzptVLzx+n1BUSkKf6H/9oHo2C9WW/g9016ArL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eFrbGAAAA3QAAAA8AAAAAAAAA&#10;AAAAAAAAoQIAAGRycy9kb3ducmV2LnhtbFBLBQYAAAAABAAEAPkAAACUAwAAAAA=&#10;"/>
                    <v:shape id="AutoShape 1730" o:spid="_x0000_s2230" type="#_x0000_t32" style="position:absolute;left:5163;top:6691;width:0;height:3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efMcAAADdAAAADwAAAGRycy9kb3ducmV2LnhtbESPQWsCMRSE70L/Q3gFL6JZRaVsjbIV&#10;BC14cFvvr5vXTejmZbuJuv33TUHocZiZb5jVpneNuFIXrGcF00kGgrjy2nKt4P1tN34CESKyxsYz&#10;KfihAJv1w2CFufY3PtG1jLVIEA45KjAxtrmUoTLkMEx8S5y8T985jEl2tdQd3hLcNXKWZUvp0HJa&#10;MNjS1lD1VV6cguNh+lJ8GHt4PX3b42JXNJd6dFZq+NgXzyAi9fE/fG/vtYL5Yr6E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Pl58xwAAAN0AAAAPAAAAAAAA&#10;AAAAAAAAAKECAABkcnMvZG93bnJldi54bWxQSwUGAAAAAAQABAD5AAAAlQMAAAAA&#10;"/>
                    <v:shape id="AutoShape 1731" o:spid="_x0000_s2231" type="#_x0000_t32" style="position:absolute;left:5163;top:7009;width:10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zoscAAADdAAAADwAAAGRycy9kb3ducmV2LnhtbESPQWsCMRSE7wX/Q3hCbzWraKurUYrQ&#10;UhQPVVn09tg8d5duXpYk6uqvN4VCj8PMfMPMFq2pxYWcrywr6PcSEMS51RUXCva7j5cxCB+QNdaW&#10;ScGNPCzmnacZptpe+Zsu21CICGGfooIyhCaV0uclGfQ92xBH72SdwRClK6R2eI1wU8tBkrxKgxXH&#10;hRIbWpaU/2zPRsFhPTlnt2xDq6w/WR3RGX/ffSr13G3fpyACteE//Nf+0gqGo+Eb/L6JT0D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nOixwAAAN0AAAAPAAAAAAAA&#10;AAAAAAAAAKECAABkcnMvZG93bnJldi54bWxQSwUGAAAAAAQABAD5AAAAlQMAAAAA&#10;">
                      <v:stroke endarrow="block"/>
                    </v:shape>
                  </v:group>
                </v:group>
              </v:group>
            </v:group>
            <v:oval id="Oval 4" o:spid="_x0000_s2232" style="position:absolute;left:2838;top:4266;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HIL8A&#10;AADdAAAADwAAAGRycy9kb3ducmV2LnhtbERPy4rCMBTdD/gP4QqzG1MdFalG8a2487m+NNe22NyU&#10;Jmr9e7MQXB7OezSpTSEeVLncsoJ2KwJBnFidc6rgdFz9DUA4j6yxsEwKXuRgMm78jDDW9sl7ehx8&#10;KkIIuxgVZN6XsZQuyciga9mSOHBXWxn0AVap1BU+Q7gpZCeK+tJgzqEhw5LmGSW3w90oWPzvZpdi&#10;OTW6v03OC3fvzPVmrdRvs54OQXiq/Vf8cW+1gm6vG+aGN+EJyP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l4cgvwAAAN0AAAAPAAAAAAAAAAAAAAAAAJgCAABkcnMvZG93bnJl&#10;di54bWxQSwUGAAAAAAQABAD1AAAAhAMAAAAA&#10;" strokecolor="red" strokeweight="1.5pt">
              <v:shadow on="t" color="black" opacity="24903f" origin=",.5" offset="0,.55556mm"/>
              <v:textbox>
                <w:txbxContent>
                  <w:p w:rsidR="00FF3CA5" w:rsidRPr="00386708" w:rsidRDefault="00FF3CA5" w:rsidP="00657456">
                    <w:pPr>
                      <w:pStyle w:val="Textodeglobo"/>
                      <w:rPr>
                        <w:b/>
                      </w:rPr>
                    </w:pPr>
                    <w:r>
                      <w:rPr>
                        <w:b/>
                      </w:rPr>
                      <w:t>1</w:t>
                    </w:r>
                  </w:p>
                </w:txbxContent>
              </v:textbox>
            </v:oval>
            <v:oval id="Oval 4" o:spid="_x0000_s2233" style="position:absolute;left:4459;top:5926;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iu8QA&#10;AADdAAAADwAAAGRycy9kb3ducmV2LnhtbESPS2/CMBCE75X4D9YicSsOT7UBg3gVEDdo4byKlyQi&#10;XkexgfTfYyQkjqOZ+UYzntamEDeqXG5ZQacdgSBOrM45VfD3+/P5BcJ5ZI2FZVLwTw6mk8bHGGNt&#10;77yn28GnIkDYxagg876MpXRJRgZd25bEwTvbyqAPskqlrvAe4KaQ3SgaSoM5h4UMS1pklFwOV6Ng&#10;2dvNT8VqZvRwmxyX7tpd6M1aqVazno1AeKr9O/xqb7WC/qD/Dc834Qn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bIrvEAAAA3QAAAA8AAAAAAAAAAAAAAAAAmAIAAGRycy9k&#10;b3ducmV2LnhtbFBLBQYAAAAABAAEAPUAAACJAwAAAAA=&#10;" strokecolor="red" strokeweight="1.5pt">
              <v:shadow on="t" color="black" opacity="24903f" origin=",.5" offset="0,.55556mm"/>
              <v:textbox>
                <w:txbxContent>
                  <w:p w:rsidR="00FF3CA5" w:rsidRPr="00386708" w:rsidRDefault="00FF3CA5" w:rsidP="00657456">
                    <w:pPr>
                      <w:pStyle w:val="Textodeglobo"/>
                      <w:rPr>
                        <w:b/>
                      </w:rPr>
                    </w:pPr>
                    <w:r>
                      <w:rPr>
                        <w:b/>
                      </w:rPr>
                      <w:t>4</w:t>
                    </w:r>
                  </w:p>
                </w:txbxContent>
              </v:textbox>
            </v:oval>
            <v:oval id="Oval 4" o:spid="_x0000_s2234" style="position:absolute;left:3231;top:6897;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d+78A&#10;AADdAAAADwAAAGRycy9kb3ducmV2LnhtbERPy4rCMBTdD/gP4QqzG1MdFalG8a2487m+NNe22NyU&#10;Jmr9e7MQXB7OezSpTSEeVLncsoJ2KwJBnFidc6rgdFz9DUA4j6yxsEwKXuRgMm78jDDW9sl7ehx8&#10;KkIIuxgVZN6XsZQuyciga9mSOHBXWxn0AVap1BU+Q7gpZCeK+tJgzqEhw5LmGSW3w90oWPzvZpdi&#10;OTW6v03OC3fvzPVmrdRvs54OQXiq/Vf8cW+1gm6vF/aHN+EJyP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OB37vwAAAN0AAAAPAAAAAAAAAAAAAAAAAJgCAABkcnMvZG93bnJl&#10;di54bWxQSwUGAAAAAAQABAD1AAAAhAMAAAAA&#10;" strokecolor="red" strokeweight="1.5pt">
              <v:shadow on="t" color="black" opacity="24903f" origin=",.5" offset="0,.55556mm"/>
              <v:textbox>
                <w:txbxContent>
                  <w:p w:rsidR="00FF3CA5" w:rsidRPr="00386708" w:rsidRDefault="00FF3CA5" w:rsidP="00657456">
                    <w:pPr>
                      <w:pStyle w:val="Textodeglobo"/>
                      <w:rPr>
                        <w:b/>
                      </w:rPr>
                    </w:pPr>
                    <w:r>
                      <w:rPr>
                        <w:b/>
                      </w:rPr>
                      <w:t>5</w:t>
                    </w:r>
                  </w:p>
                </w:txbxContent>
              </v:textbox>
            </v:oval>
            <v:oval id="Oval 4" o:spid="_x0000_s2235" style="position:absolute;left:4622;top:8443;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4YMUA&#10;AADdAAAADwAAAGRycy9kb3ducmV2LnhtbESPQWvCQBSE7wX/w/KE3upGW6XErGJNq+KtafX8yD6T&#10;0OzbkN1o+u9dQfA4zMw3TLLsTS3O1LrKsoLxKAJBnFtdcaHg9+fr5R2E88gaa8uk4J8cLBeDpwRj&#10;bS/8TefMFyJA2MWooPS+iaV0eUkG3cg2xME72dagD7ItpG7xEuCmlpMomkmDFYeFEhtal5T/ZZ1R&#10;kL7uP47158ro2S4/pK6brPV2o9TzsF/NQXjq/SN8b++0grfpdAy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LhgxQAAAN0AAAAPAAAAAAAAAAAAAAAAAJgCAABkcnMv&#10;ZG93bnJldi54bWxQSwUGAAAAAAQABAD1AAAAigMAAAAA&#10;" strokecolor="red" strokeweight="1.5pt">
              <v:shadow on="t" color="black" opacity="24903f" origin=",.5" offset="0,.55556mm"/>
              <v:textbox>
                <w:txbxContent>
                  <w:p w:rsidR="00FF3CA5" w:rsidRPr="00386708" w:rsidRDefault="00FF3CA5" w:rsidP="00657456">
                    <w:pPr>
                      <w:pStyle w:val="Textodeglobo"/>
                      <w:rPr>
                        <w:b/>
                      </w:rPr>
                    </w:pPr>
                    <w:r>
                      <w:rPr>
                        <w:b/>
                      </w:rPr>
                      <w:t>6</w:t>
                    </w:r>
                  </w:p>
                </w:txbxContent>
              </v:textbox>
            </v:oval>
            <v:oval id="Oval 4" o:spid="_x0000_s2236" style="position:absolute;left:1866;top:8192;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mF8YA&#10;AADdAAAADwAAAGRycy9kb3ducmV2LnhtbESPT2vCQBTE70K/w/IK3nTT2IhE15Bqa0Nv9d/5kX1N&#10;QrNvQ3bV9Nt3hUKPw8z8hlllg2nFlXrXWFbwNI1AEJdWN1wpOB7eJgsQziNrbC2Tgh9ykK0fRitM&#10;tb3xJ133vhIBwi5FBbX3XSqlK2sy6Ka2Iw7el+0N+iD7SuoebwFuWhlH0VwabDgs1NjRpqbye38x&#10;Crazj5dz+5obPS/K09Zd4o1+3yk1fhzyJQhPg/8P/7ULreA5SWK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YmF8YAAADdAAAADwAAAAAAAAAAAAAAAACYAgAAZHJz&#10;L2Rvd25yZXYueG1sUEsFBgAAAAAEAAQA9QAAAIsDAAAAAA==&#10;" strokecolor="red" strokeweight="1.5pt">
              <v:shadow on="t" color="black" opacity="24903f" origin=",.5" offset="0,.55556mm"/>
              <v:textbox>
                <w:txbxContent>
                  <w:p w:rsidR="00FF3CA5" w:rsidRPr="00386708" w:rsidRDefault="00FF3CA5" w:rsidP="00657456">
                    <w:pPr>
                      <w:pStyle w:val="Textodeglobo"/>
                      <w:rPr>
                        <w:b/>
                      </w:rPr>
                    </w:pPr>
                    <w:r>
                      <w:rPr>
                        <w:b/>
                      </w:rPr>
                      <w:t>7</w:t>
                    </w:r>
                  </w:p>
                </w:txbxContent>
              </v:textbox>
            </v:oval>
            <v:oval id="Oval 4" o:spid="_x0000_s2237" style="position:absolute;left:5086;top:4370;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DjMYA&#10;AADdAAAADwAAAGRycy9kb3ducmV2LnhtbESPT2vCQBTE7wW/w/KE3upGU6VEV7HaqvRWWz0/ss8k&#10;mH0bsps//fauIPQ4zMxvmMWqN6VoqXaFZQXjUQSCOLW64EzB78/nyxsI55E1lpZJwR85WC0HTwtM&#10;tO34m9qjz0SAsEtQQe59lUjp0pwMupGtiIN3sbVBH2SdSV1jF+CmlJMomkmDBYeFHCva5JRej41R&#10;sI2/3s/lx9ro2SE9bV0z2ej9TqnnYb+eg/DU+//wo33QCl6n0xj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qDjMYAAADdAAAADwAAAAAAAAAAAAAAAACYAgAAZHJz&#10;L2Rvd25yZXYueG1sUEsFBgAAAAAEAAQA9QAAAIsDAAAAAA==&#10;" strokecolor="red" strokeweight="1.5pt">
              <v:shadow on="t" color="black" opacity="24903f" origin=",.5" offset="0,.55556mm"/>
              <v:textbox>
                <w:txbxContent>
                  <w:p w:rsidR="00FF3CA5" w:rsidRPr="00386708" w:rsidRDefault="00FF3CA5" w:rsidP="00657456">
                    <w:pPr>
                      <w:pStyle w:val="Textodeglobo"/>
                      <w:rPr>
                        <w:b/>
                      </w:rPr>
                    </w:pPr>
                    <w:r>
                      <w:rPr>
                        <w:b/>
                      </w:rPr>
                      <w:t>2</w:t>
                    </w:r>
                  </w:p>
                </w:txbxContent>
              </v:textbox>
            </v:oval>
            <v:oval id="Oval 4" o:spid="_x0000_s2238" style="position:absolute;left:674;top:7101;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b+MUA&#10;AADdAAAADwAAAGRycy9kb3ducmV2LnhtbESPQWvCQBSE7wX/w/KE3urGVKVEV7GxVemttnp+ZJ/Z&#10;YPZtyK6a/ntXEHocZuYbZrbobC0u1PrKsYLhIAFBXDhdcang9+fz5Q2ED8gaa8ek4I88LOa9pxlm&#10;2l35my67UIoIYZ+hAhNCk0npC0MW/cA1xNE7utZiiLItpW7xGuG2lmmSTKTFiuOCwYZyQ8Vpd7YK&#10;Vq9f74f6Y2n1ZFvsV/6c5nqzVuq53y2nIAJ14T/8aG+1gtF4PIL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xv4xQAAAN0AAAAPAAAAAAAAAAAAAAAAAJgCAABkcnMv&#10;ZG93bnJldi54bWxQSwUGAAAAAAQABAD1AAAAigMAAAAA&#10;" strokecolor="red" strokeweight="1.5pt">
              <v:shadow on="t" color="black" opacity="24903f" origin=",.5" offset="0,.55556mm"/>
              <v:textbox>
                <w:txbxContent>
                  <w:p w:rsidR="00FF3CA5" w:rsidRPr="00386708" w:rsidRDefault="00FF3CA5" w:rsidP="00657456">
                    <w:pPr>
                      <w:pStyle w:val="Textodeglobo"/>
                      <w:rPr>
                        <w:b/>
                      </w:rPr>
                    </w:pPr>
                    <w:r>
                      <w:rPr>
                        <w:b/>
                      </w:rPr>
                      <w:t>8</w:t>
                    </w:r>
                  </w:p>
                  <w:p w:rsidR="00FF3CA5" w:rsidRPr="00386708" w:rsidRDefault="00FF3CA5" w:rsidP="00657456">
                    <w:pPr>
                      <w:pStyle w:val="Textodeglobo"/>
                      <w:rPr>
                        <w:b/>
                      </w:rPr>
                    </w:pPr>
                  </w:p>
                </w:txbxContent>
              </v:textbox>
            </v:oval>
            <v:oval id="Oval 4" o:spid="_x0000_s2239" style="position:absolute;left:6355;top:4403;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8YA&#10;AADdAAAADwAAAGRycy9kb3ducmV2LnhtbESPT2vCQBTE70K/w/IK3nTT2ASJrmJja0Nv9d/5kX1N&#10;QrNvQ3bV9Nt3hUKPw8z8hlmuB9OKK/WusazgaRqBIC6tbrhScDy8TeYgnEfW2FomBT/kYL16GC0x&#10;0/bGn3Td+0oECLsMFdTed5mUrqzJoJvajjh4X7Y36IPsK6l7vAW4aWUcRak02HBYqLGjvKbye38x&#10;Crazj5dz+7oxOi3K09Zd4ly/75QaPw6bBQhPg/8P/7ULreA5SRK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Y8YAAADdAAAADwAAAAAAAAAAAAAAAACYAgAAZHJz&#10;L2Rvd25yZXYueG1sUEsFBgAAAAAEAAQA9QAAAIsDAAAAAA==&#10;" strokecolor="red" strokeweight="1.5pt">
              <v:shadow on="t" color="black" opacity="24903f" origin=",.5" offset="0,.55556mm"/>
              <v:textbox>
                <w:txbxContent>
                  <w:p w:rsidR="00FF3CA5" w:rsidRPr="00386708" w:rsidRDefault="00FF3CA5" w:rsidP="00657456">
                    <w:pPr>
                      <w:pStyle w:val="Textodeglobo"/>
                      <w:rPr>
                        <w:b/>
                      </w:rPr>
                    </w:pPr>
                    <w:r>
                      <w:rPr>
                        <w:b/>
                      </w:rPr>
                      <w:t>9</w:t>
                    </w:r>
                  </w:p>
                  <w:p w:rsidR="00FF3CA5" w:rsidRPr="00386708" w:rsidRDefault="00FF3CA5" w:rsidP="00657456">
                    <w:pPr>
                      <w:pStyle w:val="Textodeglobo"/>
                      <w:rPr>
                        <w:b/>
                      </w:rPr>
                    </w:pPr>
                  </w:p>
                </w:txbxContent>
              </v:textbox>
            </v:oval>
          </v:group>
        </w:pict>
      </w:r>
      <w:bookmarkStart w:id="709" w:name="_Toc332583882"/>
      <w:bookmarkStart w:id="710" w:name="_Toc332650726"/>
      <w:bookmarkStart w:id="711" w:name="_Toc334044317"/>
      <w:bookmarkStart w:id="712" w:name="_Toc334477512"/>
      <w:r w:rsidR="006E3C08" w:rsidRPr="003F3C69">
        <w:rPr>
          <w:rFonts w:ascii="Arial" w:hAnsi="Arial" w:cs="Arial"/>
          <w:b/>
          <w:sz w:val="24"/>
        </w:rPr>
        <w:t>Figura X</w:t>
      </w:r>
      <w:r w:rsidR="00E603CA">
        <w:rPr>
          <w:rFonts w:ascii="Arial" w:hAnsi="Arial" w:cs="Arial"/>
          <w:b/>
          <w:sz w:val="24"/>
        </w:rPr>
        <w:t>V</w:t>
      </w:r>
      <w:r w:rsidR="00FA4AFC">
        <w:rPr>
          <w:rFonts w:ascii="Arial" w:hAnsi="Arial" w:cs="Arial"/>
          <w:b/>
          <w:sz w:val="24"/>
        </w:rPr>
        <w:t>II</w:t>
      </w:r>
      <w:r w:rsidR="006E3C08">
        <w:rPr>
          <w:rFonts w:ascii="Arial" w:hAnsi="Arial" w:cs="Arial"/>
          <w:b/>
          <w:sz w:val="24"/>
        </w:rPr>
        <w:t xml:space="preserve">. </w:t>
      </w:r>
      <w:r w:rsidR="00064E3A" w:rsidRPr="006E3C08">
        <w:rPr>
          <w:rFonts w:ascii="Arial" w:hAnsi="Arial" w:cs="Arial"/>
          <w:b/>
          <w:sz w:val="24"/>
          <w:szCs w:val="24"/>
        </w:rPr>
        <w:t>Suministro</w:t>
      </w:r>
      <w:r w:rsidR="006E3C08">
        <w:rPr>
          <w:rFonts w:ascii="Arial" w:hAnsi="Arial" w:cs="Arial"/>
          <w:b/>
          <w:sz w:val="24"/>
          <w:szCs w:val="24"/>
        </w:rPr>
        <w:t xml:space="preserve"> </w:t>
      </w:r>
      <w:r w:rsidR="006E3C08" w:rsidRPr="00C851EB">
        <w:rPr>
          <w:rFonts w:ascii="Arial" w:hAnsi="Arial" w:cs="Arial"/>
          <w:b/>
          <w:sz w:val="24"/>
          <w:szCs w:val="24"/>
        </w:rPr>
        <w:t>(Implementación)</w:t>
      </w:r>
      <w:bookmarkEnd w:id="709"/>
      <w:bookmarkEnd w:id="710"/>
      <w:bookmarkEnd w:id="711"/>
      <w:bookmarkEnd w:id="712"/>
    </w:p>
    <w:p w:rsidR="001E3369" w:rsidRDefault="001E3369" w:rsidP="001E3369">
      <w:pPr>
        <w:tabs>
          <w:tab w:val="left" w:pos="2400"/>
        </w:tabs>
        <w:rPr>
          <w:rFonts w:ascii="Arial" w:hAnsi="Arial" w:cs="Arial"/>
          <w:sz w:val="24"/>
          <w:szCs w:val="24"/>
        </w:rPr>
      </w:pPr>
      <w:r w:rsidRPr="000B641B">
        <w:rPr>
          <w:rFonts w:ascii="Arial" w:hAnsi="Arial" w:cs="Arial"/>
          <w:sz w:val="24"/>
          <w:szCs w:val="24"/>
        </w:rPr>
        <w:tab/>
      </w:r>
    </w:p>
    <w:p w:rsidR="006E3C08" w:rsidRDefault="006E3C08" w:rsidP="001E3369">
      <w:pPr>
        <w:tabs>
          <w:tab w:val="left" w:pos="2400"/>
        </w:tabs>
        <w:rPr>
          <w:rFonts w:ascii="Arial" w:hAnsi="Arial" w:cs="Arial"/>
          <w:sz w:val="24"/>
          <w:szCs w:val="24"/>
        </w:rPr>
      </w:pPr>
    </w:p>
    <w:p w:rsidR="006E3C08" w:rsidRDefault="006E3C08" w:rsidP="001E3369">
      <w:pPr>
        <w:tabs>
          <w:tab w:val="left" w:pos="2400"/>
        </w:tabs>
        <w:rPr>
          <w:rFonts w:ascii="Arial" w:hAnsi="Arial" w:cs="Arial"/>
          <w:sz w:val="24"/>
          <w:szCs w:val="24"/>
        </w:rPr>
      </w:pPr>
    </w:p>
    <w:p w:rsidR="006E3C08" w:rsidRDefault="006E3C08" w:rsidP="001E3369">
      <w:pPr>
        <w:tabs>
          <w:tab w:val="left" w:pos="2400"/>
        </w:tabs>
        <w:rPr>
          <w:rFonts w:ascii="Arial" w:hAnsi="Arial" w:cs="Arial"/>
          <w:sz w:val="24"/>
          <w:szCs w:val="24"/>
        </w:rPr>
      </w:pPr>
    </w:p>
    <w:p w:rsidR="006E3C08" w:rsidRDefault="006E3C08" w:rsidP="001E3369">
      <w:pPr>
        <w:tabs>
          <w:tab w:val="left" w:pos="2400"/>
        </w:tabs>
        <w:rPr>
          <w:rFonts w:ascii="Arial" w:hAnsi="Arial" w:cs="Arial"/>
          <w:sz w:val="24"/>
          <w:szCs w:val="24"/>
        </w:rPr>
      </w:pPr>
    </w:p>
    <w:p w:rsidR="006E3C08" w:rsidRDefault="006E3C08" w:rsidP="001E3369">
      <w:pPr>
        <w:tabs>
          <w:tab w:val="left" w:pos="2400"/>
        </w:tabs>
        <w:rPr>
          <w:rFonts w:ascii="Arial" w:hAnsi="Arial" w:cs="Arial"/>
          <w:sz w:val="24"/>
          <w:szCs w:val="24"/>
        </w:rPr>
      </w:pPr>
    </w:p>
    <w:p w:rsidR="006E3C08" w:rsidRDefault="006E3C08" w:rsidP="001E3369">
      <w:pPr>
        <w:tabs>
          <w:tab w:val="left" w:pos="2400"/>
        </w:tabs>
        <w:rPr>
          <w:rFonts w:ascii="Arial" w:hAnsi="Arial" w:cs="Arial"/>
          <w:sz w:val="24"/>
          <w:szCs w:val="24"/>
        </w:rPr>
      </w:pPr>
    </w:p>
    <w:p w:rsidR="006E3C08" w:rsidRDefault="006E3C08" w:rsidP="001E3369">
      <w:pPr>
        <w:tabs>
          <w:tab w:val="left" w:pos="2400"/>
        </w:tabs>
        <w:rPr>
          <w:rFonts w:ascii="Arial" w:hAnsi="Arial" w:cs="Arial"/>
          <w:sz w:val="24"/>
          <w:szCs w:val="24"/>
        </w:rPr>
      </w:pPr>
    </w:p>
    <w:p w:rsidR="006E3C08" w:rsidRDefault="006E3C08" w:rsidP="001E3369">
      <w:pPr>
        <w:tabs>
          <w:tab w:val="left" w:pos="2400"/>
        </w:tabs>
        <w:rPr>
          <w:rFonts w:ascii="Arial" w:hAnsi="Arial" w:cs="Arial"/>
          <w:sz w:val="24"/>
          <w:szCs w:val="24"/>
        </w:rPr>
      </w:pPr>
    </w:p>
    <w:p w:rsidR="006E3C08" w:rsidRDefault="006E3C08" w:rsidP="001E3369">
      <w:pPr>
        <w:tabs>
          <w:tab w:val="left" w:pos="2400"/>
        </w:tabs>
        <w:rPr>
          <w:rFonts w:ascii="Arial" w:hAnsi="Arial" w:cs="Arial"/>
          <w:sz w:val="24"/>
          <w:szCs w:val="24"/>
        </w:rPr>
      </w:pPr>
    </w:p>
    <w:p w:rsidR="006E3C08" w:rsidRDefault="006E3C08" w:rsidP="006E3C08">
      <w:pPr>
        <w:ind w:left="2160"/>
        <w:rPr>
          <w:rFonts w:ascii="Arial" w:hAnsi="Arial" w:cs="Arial"/>
          <w:sz w:val="24"/>
          <w:szCs w:val="24"/>
          <w:shd w:val="clear" w:color="auto" w:fill="FFFFFF"/>
        </w:rPr>
      </w:pP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6E3C08" w:rsidRDefault="006E3C08" w:rsidP="001E3369">
      <w:pPr>
        <w:tabs>
          <w:tab w:val="left" w:pos="2400"/>
        </w:tabs>
        <w:rPr>
          <w:rFonts w:ascii="Arial" w:hAnsi="Arial" w:cs="Arial"/>
          <w:sz w:val="24"/>
          <w:szCs w:val="24"/>
        </w:rPr>
      </w:pPr>
    </w:p>
    <w:tbl>
      <w:tblPr>
        <w:tblpPr w:leftFromText="141" w:rightFromText="141" w:vertAnchor="text" w:horzAnchor="page" w:tblpX="1726" w:tblpY="549"/>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630"/>
        <w:gridCol w:w="1440"/>
        <w:gridCol w:w="2895"/>
      </w:tblGrid>
      <w:tr w:rsidR="00881970" w:rsidRPr="000B641B" w:rsidTr="00056A36">
        <w:tc>
          <w:tcPr>
            <w:tcW w:w="3544" w:type="dxa"/>
            <w:vAlign w:val="center"/>
          </w:tcPr>
          <w:p w:rsidR="00881970" w:rsidRPr="000B641B" w:rsidRDefault="00881970" w:rsidP="00056A36">
            <w:pPr>
              <w:jc w:val="center"/>
              <w:rPr>
                <w:rFonts w:ascii="Arial" w:hAnsi="Arial" w:cs="Arial"/>
                <w:b/>
                <w:lang w:val="en-US"/>
              </w:rPr>
            </w:pPr>
            <w:bookmarkStart w:id="713" w:name="_Toc332583883"/>
            <w:bookmarkStart w:id="714" w:name="_Toc332650727"/>
            <w:r w:rsidRPr="000B641B">
              <w:rPr>
                <w:rFonts w:ascii="Arial" w:hAnsi="Arial" w:cs="Arial"/>
                <w:b/>
                <w:lang w:val="en-US"/>
              </w:rPr>
              <w:lastRenderedPageBreak/>
              <w:t>Actividades</w:t>
            </w:r>
          </w:p>
        </w:tc>
        <w:tc>
          <w:tcPr>
            <w:tcW w:w="1630" w:type="dxa"/>
            <w:vAlign w:val="center"/>
          </w:tcPr>
          <w:p w:rsidR="00881970" w:rsidRPr="000B641B" w:rsidRDefault="00881970" w:rsidP="00056A36">
            <w:pPr>
              <w:jc w:val="center"/>
              <w:rPr>
                <w:rFonts w:ascii="Arial" w:hAnsi="Arial" w:cs="Arial"/>
                <w:b/>
                <w:lang w:val="en-US"/>
              </w:rPr>
            </w:pPr>
            <w:r w:rsidRPr="000B641B">
              <w:rPr>
                <w:rFonts w:ascii="Arial" w:hAnsi="Arial" w:cs="Arial"/>
                <w:b/>
                <w:lang w:val="en-US"/>
              </w:rPr>
              <w:t>Encargado</w:t>
            </w:r>
          </w:p>
        </w:tc>
        <w:tc>
          <w:tcPr>
            <w:tcW w:w="1440" w:type="dxa"/>
            <w:vAlign w:val="center"/>
          </w:tcPr>
          <w:p w:rsidR="00881970" w:rsidRPr="000B641B" w:rsidRDefault="00881970" w:rsidP="00056A36">
            <w:pPr>
              <w:jc w:val="center"/>
              <w:rPr>
                <w:rFonts w:ascii="Arial" w:hAnsi="Arial" w:cs="Arial"/>
                <w:b/>
                <w:lang w:val="en-US"/>
              </w:rPr>
            </w:pPr>
            <w:r w:rsidRPr="000B641B">
              <w:rPr>
                <w:rFonts w:ascii="Arial" w:hAnsi="Arial" w:cs="Arial"/>
                <w:b/>
                <w:lang w:val="en-US"/>
              </w:rPr>
              <w:t>Cuando</w:t>
            </w:r>
          </w:p>
        </w:tc>
        <w:tc>
          <w:tcPr>
            <w:tcW w:w="2895" w:type="dxa"/>
            <w:vAlign w:val="center"/>
          </w:tcPr>
          <w:p w:rsidR="00881970" w:rsidRPr="000B641B" w:rsidRDefault="00881970" w:rsidP="00056A36">
            <w:pPr>
              <w:jc w:val="center"/>
              <w:rPr>
                <w:rFonts w:ascii="Arial" w:hAnsi="Arial" w:cs="Arial"/>
                <w:b/>
                <w:lang w:val="en-US"/>
              </w:rPr>
            </w:pPr>
            <w:r w:rsidRPr="000B641B">
              <w:rPr>
                <w:rFonts w:ascii="Arial" w:hAnsi="Arial" w:cs="Arial"/>
                <w:b/>
                <w:lang w:val="en-US"/>
              </w:rPr>
              <w:t>Resultados esperados</w:t>
            </w:r>
          </w:p>
        </w:tc>
      </w:tr>
      <w:tr w:rsidR="00881970" w:rsidRPr="000B641B" w:rsidTr="00881970">
        <w:trPr>
          <w:trHeight w:val="1503"/>
        </w:trPr>
        <w:tc>
          <w:tcPr>
            <w:tcW w:w="3544" w:type="dxa"/>
          </w:tcPr>
          <w:p w:rsidR="00881970" w:rsidRPr="000B641B" w:rsidRDefault="00881970" w:rsidP="00881970">
            <w:pPr>
              <w:jc w:val="both"/>
              <w:rPr>
                <w:rFonts w:ascii="Arial" w:hAnsi="Arial" w:cs="Arial"/>
              </w:rPr>
            </w:pPr>
            <w:r w:rsidRPr="000B641B">
              <w:rPr>
                <w:rFonts w:ascii="Arial" w:hAnsi="Arial" w:cs="Arial"/>
              </w:rPr>
              <w:t xml:space="preserve">Realiza una selección de suministros de acuerdo a las necesidades de cada área (de los reportes recibido cada 15 días por las áreas correspondientes) generando un reporte que envía a la Directora del Hospital </w:t>
            </w:r>
          </w:p>
        </w:tc>
        <w:tc>
          <w:tcPr>
            <w:tcW w:w="1630" w:type="dxa"/>
          </w:tcPr>
          <w:p w:rsidR="00881970" w:rsidRPr="000B641B" w:rsidRDefault="00881970" w:rsidP="00B0348A">
            <w:pPr>
              <w:rPr>
                <w:rFonts w:ascii="Arial" w:hAnsi="Arial" w:cs="Arial"/>
              </w:rPr>
            </w:pPr>
            <w:r w:rsidRPr="000B641B">
              <w:rPr>
                <w:rFonts w:ascii="Arial" w:hAnsi="Arial" w:cs="Arial"/>
              </w:rPr>
              <w:t xml:space="preserve">Sra. Aracely </w:t>
            </w:r>
            <w:r w:rsidR="00B0348A">
              <w:rPr>
                <w:rFonts w:ascii="Arial" w:hAnsi="Arial" w:cs="Arial"/>
              </w:rPr>
              <w:t xml:space="preserve">Vélez </w:t>
            </w:r>
            <w:r w:rsidRPr="000B641B">
              <w:rPr>
                <w:rFonts w:ascii="Arial" w:hAnsi="Arial" w:cs="Arial"/>
              </w:rPr>
              <w:t xml:space="preserve">y  Encargado de cada área  </w:t>
            </w:r>
          </w:p>
        </w:tc>
        <w:tc>
          <w:tcPr>
            <w:tcW w:w="1440" w:type="dxa"/>
          </w:tcPr>
          <w:p w:rsidR="00881970" w:rsidRPr="000B641B" w:rsidRDefault="00881970" w:rsidP="00881970">
            <w:pPr>
              <w:jc w:val="center"/>
              <w:rPr>
                <w:rFonts w:ascii="Arial" w:hAnsi="Arial" w:cs="Arial"/>
                <w:lang w:val="en-US"/>
              </w:rPr>
            </w:pPr>
            <w:r w:rsidRPr="000B641B">
              <w:rPr>
                <w:rFonts w:ascii="Arial" w:hAnsi="Arial" w:cs="Arial"/>
                <w:lang w:val="en-US"/>
              </w:rPr>
              <w:t>31/05/2012 05/06/2012</w:t>
            </w:r>
          </w:p>
        </w:tc>
        <w:tc>
          <w:tcPr>
            <w:tcW w:w="2895" w:type="dxa"/>
          </w:tcPr>
          <w:p w:rsidR="00881970" w:rsidRPr="000B641B" w:rsidRDefault="00881970" w:rsidP="00881970">
            <w:pPr>
              <w:jc w:val="both"/>
              <w:rPr>
                <w:rFonts w:ascii="Arial" w:hAnsi="Arial" w:cs="Arial"/>
              </w:rPr>
            </w:pPr>
            <w:r w:rsidRPr="000B641B">
              <w:rPr>
                <w:rFonts w:ascii="Arial" w:hAnsi="Arial" w:cs="Arial"/>
              </w:rPr>
              <w:t>Que los informes sean entregados a tiempo (c/15dias) para que pueda hacer la selección de registros en 3 días</w:t>
            </w:r>
          </w:p>
        </w:tc>
      </w:tr>
      <w:tr w:rsidR="00881970" w:rsidRPr="000B641B" w:rsidTr="00881970">
        <w:tc>
          <w:tcPr>
            <w:tcW w:w="3544" w:type="dxa"/>
          </w:tcPr>
          <w:p w:rsidR="00881970" w:rsidRPr="000B641B" w:rsidRDefault="00881970" w:rsidP="00881970">
            <w:pPr>
              <w:jc w:val="both"/>
              <w:rPr>
                <w:rFonts w:ascii="Arial" w:hAnsi="Arial" w:cs="Arial"/>
              </w:rPr>
            </w:pPr>
            <w:r w:rsidRPr="000B641B">
              <w:rPr>
                <w:rFonts w:ascii="Arial" w:hAnsi="Arial" w:cs="Arial"/>
              </w:rPr>
              <w:t>Da la aprobación del reporte y envía inmediatamente un informe al Ministerio  y una copia a la Lcda. Marilu</w:t>
            </w:r>
          </w:p>
          <w:p w:rsidR="00881970" w:rsidRPr="000B641B" w:rsidRDefault="00881970" w:rsidP="00881970">
            <w:pPr>
              <w:jc w:val="both"/>
              <w:rPr>
                <w:rFonts w:ascii="Arial" w:hAnsi="Arial" w:cs="Arial"/>
              </w:rPr>
            </w:pPr>
          </w:p>
        </w:tc>
        <w:tc>
          <w:tcPr>
            <w:tcW w:w="1630" w:type="dxa"/>
          </w:tcPr>
          <w:p w:rsidR="00881970" w:rsidRPr="000B641B" w:rsidRDefault="00881970" w:rsidP="00881970">
            <w:pPr>
              <w:rPr>
                <w:rFonts w:ascii="Arial" w:hAnsi="Arial" w:cs="Arial"/>
              </w:rPr>
            </w:pPr>
            <w:r w:rsidRPr="000B641B">
              <w:rPr>
                <w:rFonts w:ascii="Arial" w:hAnsi="Arial" w:cs="Arial"/>
              </w:rPr>
              <w:t>Dra. Tania Mendoza</w:t>
            </w:r>
          </w:p>
        </w:tc>
        <w:tc>
          <w:tcPr>
            <w:tcW w:w="1440" w:type="dxa"/>
          </w:tcPr>
          <w:p w:rsidR="00881970" w:rsidRPr="000B641B" w:rsidRDefault="00881970" w:rsidP="00881970">
            <w:pPr>
              <w:jc w:val="center"/>
              <w:rPr>
                <w:rFonts w:ascii="Arial" w:hAnsi="Arial" w:cs="Arial"/>
              </w:rPr>
            </w:pPr>
            <w:r w:rsidRPr="000B641B">
              <w:rPr>
                <w:rFonts w:ascii="Arial" w:hAnsi="Arial" w:cs="Arial"/>
              </w:rPr>
              <w:t>08/06/2012</w:t>
            </w:r>
          </w:p>
        </w:tc>
        <w:tc>
          <w:tcPr>
            <w:tcW w:w="2895" w:type="dxa"/>
          </w:tcPr>
          <w:p w:rsidR="00881970" w:rsidRPr="000B641B" w:rsidRDefault="00881970" w:rsidP="00881970">
            <w:pPr>
              <w:jc w:val="both"/>
              <w:rPr>
                <w:rFonts w:ascii="Arial" w:hAnsi="Arial" w:cs="Arial"/>
              </w:rPr>
            </w:pPr>
            <w:r w:rsidRPr="000B641B">
              <w:rPr>
                <w:rFonts w:ascii="Arial" w:hAnsi="Arial" w:cs="Arial"/>
              </w:rPr>
              <w:t>Poder agilitar proceso de obtención de suministros en un plazo de 3 días</w:t>
            </w:r>
          </w:p>
        </w:tc>
      </w:tr>
      <w:tr w:rsidR="00881970" w:rsidRPr="000B641B" w:rsidTr="00881970">
        <w:tc>
          <w:tcPr>
            <w:tcW w:w="3544" w:type="dxa"/>
          </w:tcPr>
          <w:p w:rsidR="00881970" w:rsidRPr="000B641B" w:rsidRDefault="00881970" w:rsidP="00881970">
            <w:pPr>
              <w:jc w:val="both"/>
              <w:rPr>
                <w:rFonts w:ascii="Arial" w:hAnsi="Arial" w:cs="Arial"/>
              </w:rPr>
            </w:pPr>
            <w:r w:rsidRPr="000B641B">
              <w:rPr>
                <w:rFonts w:ascii="Arial" w:hAnsi="Arial" w:cs="Arial"/>
              </w:rPr>
              <w:t xml:space="preserve">El Ministerio envía suministros que son recibidos y revisados por la encargada del Área de Enfermería, si no están completos elabora informe a la encargada de Talento Humano la cual procede a hacer las solicitudes correspondientes </w:t>
            </w:r>
          </w:p>
        </w:tc>
        <w:tc>
          <w:tcPr>
            <w:tcW w:w="1630" w:type="dxa"/>
          </w:tcPr>
          <w:p w:rsidR="00881970" w:rsidRPr="000B641B" w:rsidRDefault="00881970" w:rsidP="00B0348A">
            <w:pPr>
              <w:rPr>
                <w:rFonts w:ascii="Arial" w:hAnsi="Arial" w:cs="Arial"/>
              </w:rPr>
            </w:pPr>
            <w:r w:rsidRPr="000B641B">
              <w:rPr>
                <w:rFonts w:ascii="Arial" w:hAnsi="Arial" w:cs="Arial"/>
              </w:rPr>
              <w:t xml:space="preserve">Lcda. Mercy Marilu y  Sra. Aracely </w:t>
            </w:r>
            <w:r w:rsidR="00B0348A">
              <w:rPr>
                <w:rFonts w:ascii="Arial" w:hAnsi="Arial" w:cs="Arial"/>
              </w:rPr>
              <w:t>Vélez</w:t>
            </w:r>
          </w:p>
        </w:tc>
        <w:tc>
          <w:tcPr>
            <w:tcW w:w="1440" w:type="dxa"/>
          </w:tcPr>
          <w:p w:rsidR="00881970" w:rsidRPr="000B641B" w:rsidRDefault="00881970" w:rsidP="00881970">
            <w:pPr>
              <w:jc w:val="center"/>
              <w:rPr>
                <w:rFonts w:ascii="Arial" w:hAnsi="Arial" w:cs="Arial"/>
              </w:rPr>
            </w:pPr>
            <w:r w:rsidRPr="000B641B">
              <w:rPr>
                <w:rFonts w:ascii="Arial" w:hAnsi="Arial" w:cs="Arial"/>
              </w:rPr>
              <w:t>26/06/2012</w:t>
            </w:r>
          </w:p>
        </w:tc>
        <w:tc>
          <w:tcPr>
            <w:tcW w:w="2895" w:type="dxa"/>
          </w:tcPr>
          <w:p w:rsidR="00881970" w:rsidRPr="000B641B" w:rsidRDefault="00881970" w:rsidP="00881970">
            <w:pPr>
              <w:jc w:val="both"/>
              <w:rPr>
                <w:rFonts w:ascii="Arial" w:hAnsi="Arial" w:cs="Arial"/>
              </w:rPr>
            </w:pPr>
            <w:r w:rsidRPr="000B641B">
              <w:rPr>
                <w:rFonts w:ascii="Arial" w:hAnsi="Arial" w:cs="Arial"/>
              </w:rPr>
              <w:t>Que los suministros estén completos y que el ministerio pueda enviar suministros dentro de un plazo  de 12 días</w:t>
            </w:r>
          </w:p>
        </w:tc>
      </w:tr>
      <w:tr w:rsidR="00881970" w:rsidRPr="000B641B" w:rsidTr="00881970">
        <w:tc>
          <w:tcPr>
            <w:tcW w:w="3544" w:type="dxa"/>
          </w:tcPr>
          <w:p w:rsidR="00881970" w:rsidRPr="000B641B" w:rsidRDefault="00881970" w:rsidP="00881970">
            <w:pPr>
              <w:jc w:val="both"/>
              <w:rPr>
                <w:rFonts w:ascii="Arial" w:hAnsi="Arial" w:cs="Arial"/>
              </w:rPr>
            </w:pPr>
            <w:r w:rsidRPr="000B641B">
              <w:rPr>
                <w:rFonts w:ascii="Arial" w:hAnsi="Arial" w:cs="Arial"/>
              </w:rPr>
              <w:t>Si los suministros están completos procede distribuirlos a cada área y los encargados de estos firman documento de suministros recibidos</w:t>
            </w:r>
          </w:p>
        </w:tc>
        <w:tc>
          <w:tcPr>
            <w:tcW w:w="1630" w:type="dxa"/>
          </w:tcPr>
          <w:p w:rsidR="00881970" w:rsidRPr="000B641B" w:rsidRDefault="00881970" w:rsidP="00881970">
            <w:pPr>
              <w:rPr>
                <w:rFonts w:ascii="Arial" w:hAnsi="Arial" w:cs="Arial"/>
              </w:rPr>
            </w:pPr>
            <w:r w:rsidRPr="000B641B">
              <w:rPr>
                <w:rFonts w:ascii="Arial" w:hAnsi="Arial" w:cs="Arial"/>
              </w:rPr>
              <w:t xml:space="preserve">Lcda. Mercy Marilu y  Encargado de cada área  </w:t>
            </w:r>
          </w:p>
        </w:tc>
        <w:tc>
          <w:tcPr>
            <w:tcW w:w="1440" w:type="dxa"/>
          </w:tcPr>
          <w:p w:rsidR="00881970" w:rsidRPr="000B641B" w:rsidRDefault="00881970" w:rsidP="00881970">
            <w:pPr>
              <w:jc w:val="center"/>
              <w:rPr>
                <w:rFonts w:ascii="Arial" w:hAnsi="Arial" w:cs="Arial"/>
              </w:rPr>
            </w:pPr>
            <w:r w:rsidRPr="000B641B">
              <w:rPr>
                <w:rFonts w:ascii="Arial" w:hAnsi="Arial" w:cs="Arial"/>
              </w:rPr>
              <w:t>28/06/2012</w:t>
            </w:r>
          </w:p>
        </w:tc>
        <w:tc>
          <w:tcPr>
            <w:tcW w:w="2895" w:type="dxa"/>
          </w:tcPr>
          <w:p w:rsidR="00881970" w:rsidRPr="000B641B" w:rsidRDefault="00881970" w:rsidP="00881970">
            <w:pPr>
              <w:jc w:val="both"/>
              <w:rPr>
                <w:rFonts w:ascii="Arial" w:hAnsi="Arial" w:cs="Arial"/>
              </w:rPr>
            </w:pPr>
            <w:r w:rsidRPr="000B641B">
              <w:rPr>
                <w:rFonts w:ascii="Arial" w:hAnsi="Arial" w:cs="Arial"/>
              </w:rPr>
              <w:t>Que los clientes internos estén satisfechos por haber recibido los suministros y a su vez tener un mejor control dentro de 2 días</w:t>
            </w:r>
          </w:p>
        </w:tc>
      </w:tr>
      <w:tr w:rsidR="00881970" w:rsidRPr="000B641B" w:rsidTr="00881970">
        <w:trPr>
          <w:trHeight w:val="1430"/>
        </w:trPr>
        <w:tc>
          <w:tcPr>
            <w:tcW w:w="3544" w:type="dxa"/>
          </w:tcPr>
          <w:p w:rsidR="00881970" w:rsidRPr="000B641B" w:rsidRDefault="00881970" w:rsidP="00881970">
            <w:pPr>
              <w:jc w:val="both"/>
              <w:rPr>
                <w:rFonts w:ascii="Arial" w:hAnsi="Arial" w:cs="Arial"/>
              </w:rPr>
            </w:pPr>
            <w:r w:rsidRPr="000B641B">
              <w:rPr>
                <w:rFonts w:ascii="Arial" w:hAnsi="Arial" w:cs="Arial"/>
              </w:rPr>
              <w:t xml:space="preserve">Encargada de área de enfermería genera reporte de suministros recibidos y distribuidos el cual entrega al a directora del hospital y ella envía un reporte  al Ministerio </w:t>
            </w:r>
          </w:p>
        </w:tc>
        <w:tc>
          <w:tcPr>
            <w:tcW w:w="1630" w:type="dxa"/>
          </w:tcPr>
          <w:p w:rsidR="00881970" w:rsidRPr="000B641B" w:rsidRDefault="00881970" w:rsidP="00881970">
            <w:pPr>
              <w:rPr>
                <w:rFonts w:ascii="Arial" w:hAnsi="Arial" w:cs="Arial"/>
              </w:rPr>
            </w:pPr>
            <w:r w:rsidRPr="000B641B">
              <w:rPr>
                <w:rFonts w:ascii="Arial" w:hAnsi="Arial" w:cs="Arial"/>
              </w:rPr>
              <w:t xml:space="preserve">Lcda. Mercy Marilu y </w:t>
            </w:r>
          </w:p>
          <w:p w:rsidR="00881970" w:rsidRPr="000B641B" w:rsidRDefault="00881970" w:rsidP="00881970">
            <w:pPr>
              <w:rPr>
                <w:rFonts w:ascii="Arial" w:hAnsi="Arial" w:cs="Arial"/>
              </w:rPr>
            </w:pPr>
            <w:r w:rsidRPr="000B641B">
              <w:rPr>
                <w:rFonts w:ascii="Arial" w:hAnsi="Arial" w:cs="Arial"/>
              </w:rPr>
              <w:t>Dra. Tania Mendoza</w:t>
            </w:r>
          </w:p>
        </w:tc>
        <w:tc>
          <w:tcPr>
            <w:tcW w:w="1440" w:type="dxa"/>
          </w:tcPr>
          <w:p w:rsidR="00881970" w:rsidRPr="000B641B" w:rsidRDefault="00881970" w:rsidP="00881970">
            <w:pPr>
              <w:jc w:val="center"/>
              <w:rPr>
                <w:rFonts w:ascii="Arial" w:hAnsi="Arial" w:cs="Arial"/>
              </w:rPr>
            </w:pPr>
            <w:r w:rsidRPr="000B641B">
              <w:rPr>
                <w:rFonts w:ascii="Arial" w:hAnsi="Arial" w:cs="Arial"/>
              </w:rPr>
              <w:t>29/07/2012</w:t>
            </w:r>
          </w:p>
        </w:tc>
        <w:tc>
          <w:tcPr>
            <w:tcW w:w="2895" w:type="dxa"/>
          </w:tcPr>
          <w:p w:rsidR="00881970" w:rsidRPr="000B641B" w:rsidRDefault="00881970" w:rsidP="00881970">
            <w:pPr>
              <w:jc w:val="both"/>
              <w:rPr>
                <w:rFonts w:ascii="Arial" w:hAnsi="Arial" w:cs="Arial"/>
              </w:rPr>
            </w:pPr>
            <w:r w:rsidRPr="000B641B">
              <w:rPr>
                <w:rFonts w:ascii="Arial" w:hAnsi="Arial" w:cs="Arial"/>
              </w:rPr>
              <w:t>Realizar actividad dentro de un plazo de 2 días</w:t>
            </w:r>
          </w:p>
        </w:tc>
      </w:tr>
    </w:tbl>
    <w:p w:rsidR="006E3C08" w:rsidRPr="006E3C08" w:rsidRDefault="006E3C08" w:rsidP="00056A36">
      <w:pPr>
        <w:pStyle w:val="Prrafodelista"/>
        <w:spacing w:line="240" w:lineRule="auto"/>
        <w:ind w:left="2160"/>
        <w:outlineLvl w:val="0"/>
        <w:rPr>
          <w:rFonts w:ascii="Arial" w:hAnsi="Arial" w:cs="Arial"/>
          <w:b/>
          <w:sz w:val="24"/>
          <w:szCs w:val="24"/>
        </w:rPr>
      </w:pPr>
      <w:bookmarkStart w:id="715" w:name="_Toc334044318"/>
      <w:bookmarkStart w:id="716" w:name="_Toc334477513"/>
      <w:r>
        <w:rPr>
          <w:rFonts w:ascii="Arial" w:hAnsi="Arial" w:cs="Arial"/>
          <w:b/>
          <w:sz w:val="24"/>
        </w:rPr>
        <w:t>Cuadro VI</w:t>
      </w:r>
      <w:r>
        <w:rPr>
          <w:rFonts w:ascii="Arial" w:hAnsi="Arial" w:cs="Arial"/>
          <w:sz w:val="24"/>
          <w:szCs w:val="24"/>
        </w:rPr>
        <w:t xml:space="preserve">. </w:t>
      </w:r>
      <w:r>
        <w:rPr>
          <w:rFonts w:ascii="Arial" w:hAnsi="Arial" w:cs="Arial"/>
          <w:b/>
          <w:sz w:val="24"/>
          <w:szCs w:val="24"/>
        </w:rPr>
        <w:t>Suministro</w:t>
      </w:r>
      <w:r w:rsidRPr="00C851EB">
        <w:rPr>
          <w:rFonts w:ascii="Arial" w:hAnsi="Arial" w:cs="Arial"/>
          <w:b/>
          <w:sz w:val="24"/>
          <w:szCs w:val="24"/>
        </w:rPr>
        <w:t xml:space="preserve"> (Implementación)</w:t>
      </w:r>
      <w:bookmarkEnd w:id="713"/>
      <w:bookmarkEnd w:id="714"/>
      <w:bookmarkEnd w:id="715"/>
      <w:bookmarkEnd w:id="716"/>
    </w:p>
    <w:p w:rsidR="006E3C08" w:rsidRDefault="006E3C08" w:rsidP="006E3C08">
      <w:pPr>
        <w:rPr>
          <w:rFonts w:ascii="Arial" w:hAnsi="Arial" w:cs="Arial"/>
          <w:sz w:val="24"/>
          <w:szCs w:val="24"/>
          <w:shd w:val="clear" w:color="auto" w:fill="FFFFFF"/>
        </w:rPr>
      </w:pPr>
      <w:r>
        <w:rPr>
          <w:rFonts w:ascii="Arial" w:hAnsi="Arial" w:cs="Arial"/>
          <w:b/>
          <w:sz w:val="24"/>
          <w:szCs w:val="24"/>
          <w:shd w:val="clear" w:color="auto" w:fill="FFFFFF"/>
        </w:rPr>
        <w:t xml:space="preserve">    </w:t>
      </w: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6E3C08" w:rsidRDefault="006E3C08" w:rsidP="00064E3A">
      <w:pPr>
        <w:rPr>
          <w:rFonts w:ascii="Arial" w:hAnsi="Arial" w:cs="Arial"/>
          <w:sz w:val="24"/>
          <w:szCs w:val="24"/>
          <w:u w:val="single"/>
        </w:rPr>
      </w:pPr>
    </w:p>
    <w:p w:rsidR="00067A6C" w:rsidRPr="000B641B" w:rsidRDefault="00067A6C" w:rsidP="009A579A">
      <w:pPr>
        <w:pStyle w:val="Prrafodelista"/>
        <w:numPr>
          <w:ilvl w:val="0"/>
          <w:numId w:val="49"/>
        </w:numPr>
        <w:spacing w:line="480" w:lineRule="auto"/>
        <w:ind w:left="2552"/>
        <w:jc w:val="both"/>
        <w:rPr>
          <w:rFonts w:ascii="Arial" w:hAnsi="Arial" w:cs="Arial"/>
          <w:sz w:val="24"/>
          <w:szCs w:val="24"/>
        </w:rPr>
      </w:pPr>
      <w:r w:rsidRPr="000B641B">
        <w:rPr>
          <w:rFonts w:ascii="Arial" w:hAnsi="Arial" w:cs="Arial"/>
          <w:sz w:val="24"/>
          <w:szCs w:val="24"/>
        </w:rPr>
        <w:t>La Sra. Aracely realiza una selección de suministros de acuerdo a los reportes entregados por las otras áreas cada 15 días.</w:t>
      </w:r>
    </w:p>
    <w:p w:rsidR="00067A6C" w:rsidRPr="000B641B" w:rsidRDefault="00CE24E7" w:rsidP="009A579A">
      <w:pPr>
        <w:pStyle w:val="Prrafodelista"/>
        <w:numPr>
          <w:ilvl w:val="0"/>
          <w:numId w:val="49"/>
        </w:numPr>
        <w:spacing w:line="480" w:lineRule="auto"/>
        <w:ind w:left="2552"/>
        <w:jc w:val="both"/>
        <w:rPr>
          <w:rFonts w:ascii="Arial" w:hAnsi="Arial" w:cs="Arial"/>
          <w:sz w:val="24"/>
          <w:szCs w:val="24"/>
        </w:rPr>
      </w:pPr>
      <w:r w:rsidRPr="000B641B">
        <w:rPr>
          <w:rFonts w:ascii="Arial" w:hAnsi="Arial" w:cs="Arial"/>
          <w:sz w:val="24"/>
          <w:szCs w:val="24"/>
        </w:rPr>
        <w:t>Al momento de recibir los suministros se estableció que la encargada será la Lcda. Mercy Marilu que es la Jefa de área de Enfermería ya que este proceso no pertenece al área de Talento Humano</w:t>
      </w:r>
      <w:r w:rsidR="003F5D1D" w:rsidRPr="000B641B">
        <w:rPr>
          <w:rFonts w:ascii="Arial" w:hAnsi="Arial" w:cs="Arial"/>
          <w:sz w:val="24"/>
          <w:szCs w:val="24"/>
        </w:rPr>
        <w:t xml:space="preserve"> y a la vez se encargara de revisar que estén completos, si no llegase a estar completos emitirá un reporte a la Sra. Aracely quien se encargará de hacer el seguimiento respectivo de solicitud de suministros.</w:t>
      </w:r>
    </w:p>
    <w:p w:rsidR="006B38AA" w:rsidRPr="000B641B" w:rsidRDefault="006C2002" w:rsidP="009A579A">
      <w:pPr>
        <w:pStyle w:val="Prrafodelista"/>
        <w:numPr>
          <w:ilvl w:val="0"/>
          <w:numId w:val="49"/>
        </w:numPr>
        <w:spacing w:line="480" w:lineRule="auto"/>
        <w:ind w:left="2552"/>
        <w:jc w:val="both"/>
        <w:rPr>
          <w:rFonts w:ascii="Arial" w:hAnsi="Arial" w:cs="Arial"/>
          <w:sz w:val="24"/>
          <w:szCs w:val="24"/>
        </w:rPr>
      </w:pPr>
      <w:r w:rsidRPr="000B641B">
        <w:rPr>
          <w:rFonts w:ascii="Arial" w:hAnsi="Arial" w:cs="Arial"/>
          <w:sz w:val="24"/>
          <w:szCs w:val="24"/>
        </w:rPr>
        <w:t>Se estableció que debe de existir un control adecuado de la entrega de suministros por lo que el encargado de cada área al recibir los suministros deberá firmar  un acta de recibido.</w:t>
      </w:r>
    </w:p>
    <w:p w:rsidR="006B38AA" w:rsidRPr="000B641B" w:rsidRDefault="006B38AA" w:rsidP="009A579A">
      <w:pPr>
        <w:pStyle w:val="Prrafodelista"/>
        <w:numPr>
          <w:ilvl w:val="0"/>
          <w:numId w:val="49"/>
        </w:numPr>
        <w:spacing w:line="480" w:lineRule="auto"/>
        <w:ind w:left="2552"/>
        <w:jc w:val="both"/>
        <w:rPr>
          <w:rFonts w:ascii="Arial" w:hAnsi="Arial" w:cs="Arial"/>
          <w:sz w:val="24"/>
          <w:szCs w:val="24"/>
        </w:rPr>
      </w:pPr>
      <w:r w:rsidRPr="000B641B">
        <w:rPr>
          <w:rFonts w:ascii="Arial" w:hAnsi="Arial" w:cs="Arial"/>
          <w:sz w:val="24"/>
          <w:szCs w:val="24"/>
        </w:rPr>
        <w:t>Las fechas fueron establecidas de acuerdo a días laborables.</w:t>
      </w:r>
    </w:p>
    <w:p w:rsidR="006B38AA" w:rsidRPr="000B641B" w:rsidRDefault="006B38AA" w:rsidP="006E3C08">
      <w:pPr>
        <w:pStyle w:val="Prrafodelista"/>
        <w:spacing w:line="480" w:lineRule="auto"/>
        <w:ind w:left="2552"/>
        <w:jc w:val="both"/>
        <w:rPr>
          <w:rFonts w:ascii="Arial" w:hAnsi="Arial" w:cs="Arial"/>
          <w:sz w:val="24"/>
          <w:szCs w:val="24"/>
        </w:rPr>
      </w:pPr>
    </w:p>
    <w:p w:rsidR="003F5D1D" w:rsidRPr="000B641B" w:rsidRDefault="003F5D1D" w:rsidP="006E3C08">
      <w:pPr>
        <w:pStyle w:val="Prrafodelista"/>
        <w:spacing w:line="480" w:lineRule="auto"/>
        <w:ind w:left="2552"/>
        <w:jc w:val="both"/>
        <w:rPr>
          <w:rFonts w:ascii="Arial" w:hAnsi="Arial" w:cs="Arial"/>
          <w:sz w:val="24"/>
          <w:szCs w:val="24"/>
        </w:rPr>
      </w:pPr>
    </w:p>
    <w:p w:rsidR="006B38AA" w:rsidRDefault="006B38AA" w:rsidP="003F5D1D">
      <w:pPr>
        <w:pStyle w:val="Prrafodelista"/>
        <w:ind w:left="2970"/>
        <w:jc w:val="both"/>
        <w:rPr>
          <w:rFonts w:ascii="Arial" w:hAnsi="Arial" w:cs="Arial"/>
          <w:sz w:val="24"/>
          <w:szCs w:val="24"/>
        </w:rPr>
      </w:pPr>
    </w:p>
    <w:p w:rsidR="003B75A8" w:rsidRDefault="003B75A8" w:rsidP="003F5D1D">
      <w:pPr>
        <w:pStyle w:val="Prrafodelista"/>
        <w:ind w:left="2970"/>
        <w:jc w:val="both"/>
        <w:rPr>
          <w:rFonts w:ascii="Arial" w:hAnsi="Arial" w:cs="Arial"/>
          <w:sz w:val="24"/>
          <w:szCs w:val="24"/>
        </w:rPr>
      </w:pPr>
    </w:p>
    <w:p w:rsidR="003B75A8" w:rsidRPr="000B641B" w:rsidRDefault="003B75A8" w:rsidP="003F5D1D">
      <w:pPr>
        <w:pStyle w:val="Prrafodelista"/>
        <w:ind w:left="2970"/>
        <w:jc w:val="both"/>
        <w:rPr>
          <w:rFonts w:ascii="Arial" w:hAnsi="Arial" w:cs="Arial"/>
          <w:sz w:val="24"/>
          <w:szCs w:val="24"/>
        </w:rPr>
      </w:pPr>
    </w:p>
    <w:p w:rsidR="00734191" w:rsidRPr="00EB4B90" w:rsidRDefault="00734191" w:rsidP="00FA4AFC">
      <w:pPr>
        <w:pStyle w:val="Ttulo4"/>
        <w:numPr>
          <w:ilvl w:val="0"/>
          <w:numId w:val="0"/>
        </w:numPr>
        <w:jc w:val="center"/>
      </w:pPr>
      <w:bookmarkStart w:id="717" w:name="_Toc332583884"/>
      <w:bookmarkStart w:id="718" w:name="_Toc332650728"/>
      <w:bookmarkStart w:id="719" w:name="_Toc334044319"/>
      <w:bookmarkStart w:id="720" w:name="_Toc334477514"/>
      <w:r w:rsidRPr="00EB4B90">
        <w:lastRenderedPageBreak/>
        <w:t>4.</w:t>
      </w:r>
      <w:r w:rsidR="00D67A60">
        <w:t>5</w:t>
      </w:r>
      <w:r w:rsidRPr="00EB4B90">
        <w:t>.5.7.  Proceso de Actualización de datos del paciente</w:t>
      </w:r>
      <w:bookmarkEnd w:id="717"/>
      <w:bookmarkEnd w:id="718"/>
      <w:bookmarkEnd w:id="719"/>
      <w:bookmarkEnd w:id="720"/>
    </w:p>
    <w:p w:rsidR="00F462FC" w:rsidRPr="000B641B" w:rsidRDefault="006E3C08" w:rsidP="006E3C08">
      <w:pPr>
        <w:pStyle w:val="Prrafodelista"/>
        <w:ind w:left="2160"/>
        <w:jc w:val="center"/>
        <w:rPr>
          <w:rFonts w:ascii="Arial" w:hAnsi="Arial" w:cs="Arial"/>
          <w:sz w:val="24"/>
          <w:szCs w:val="24"/>
          <w:u w:val="single"/>
        </w:rPr>
      </w:pPr>
      <w:r w:rsidRPr="003F3C69">
        <w:rPr>
          <w:rFonts w:ascii="Arial" w:hAnsi="Arial" w:cs="Arial"/>
          <w:b/>
          <w:sz w:val="24"/>
        </w:rPr>
        <w:t>Figura X</w:t>
      </w:r>
      <w:r w:rsidR="00E603CA">
        <w:rPr>
          <w:rFonts w:ascii="Arial" w:hAnsi="Arial" w:cs="Arial"/>
          <w:b/>
          <w:sz w:val="24"/>
        </w:rPr>
        <w:t>V</w:t>
      </w:r>
      <w:r w:rsidR="00FA4AFC">
        <w:rPr>
          <w:rFonts w:ascii="Arial" w:hAnsi="Arial" w:cs="Arial"/>
          <w:b/>
          <w:sz w:val="24"/>
        </w:rPr>
        <w:t>III</w:t>
      </w:r>
      <w:r>
        <w:rPr>
          <w:rFonts w:ascii="Arial" w:hAnsi="Arial" w:cs="Arial"/>
          <w:b/>
          <w:sz w:val="24"/>
        </w:rPr>
        <w:t xml:space="preserve">. </w:t>
      </w:r>
      <w:r w:rsidR="00F462FC" w:rsidRPr="006E3C08">
        <w:rPr>
          <w:rFonts w:ascii="Arial" w:hAnsi="Arial" w:cs="Arial"/>
          <w:b/>
          <w:sz w:val="24"/>
          <w:szCs w:val="24"/>
        </w:rPr>
        <w:t>Actualización de datos del paciente</w:t>
      </w:r>
      <w:r>
        <w:rPr>
          <w:rFonts w:ascii="Arial" w:hAnsi="Arial" w:cs="Arial"/>
          <w:b/>
          <w:sz w:val="24"/>
          <w:szCs w:val="24"/>
        </w:rPr>
        <w:t xml:space="preserve"> </w:t>
      </w:r>
      <w:r w:rsidRPr="00C851EB">
        <w:rPr>
          <w:rFonts w:ascii="Arial" w:hAnsi="Arial" w:cs="Arial"/>
          <w:b/>
          <w:sz w:val="24"/>
          <w:szCs w:val="24"/>
        </w:rPr>
        <w:t>(Implementación)</w:t>
      </w:r>
    </w:p>
    <w:p w:rsidR="001119C6" w:rsidRPr="000B641B" w:rsidRDefault="005C7297" w:rsidP="00902A95">
      <w:pPr>
        <w:pStyle w:val="Prrafodelista"/>
        <w:spacing w:line="480" w:lineRule="auto"/>
        <w:ind w:left="2160"/>
        <w:jc w:val="both"/>
        <w:rPr>
          <w:rFonts w:ascii="Arial" w:hAnsi="Arial" w:cs="Arial"/>
          <w:sz w:val="24"/>
          <w:szCs w:val="24"/>
        </w:rPr>
      </w:pPr>
      <w:r w:rsidRPr="005C7297">
        <w:rPr>
          <w:rFonts w:ascii="Arial" w:hAnsi="Arial" w:cs="Arial"/>
          <w:b/>
          <w:noProof/>
          <w:sz w:val="24"/>
          <w:szCs w:val="24"/>
        </w:rPr>
        <w:pict>
          <v:group id="Group 4607" o:spid="_x0000_s2240" style="position:absolute;left:0;text-align:left;margin-left:55.3pt;margin-top:12.9pt;width:390.05pt;height:187.75pt;z-index:252241920" coordorigin="7730,6007" coordsize="7801,37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">
            <v:group id="Group 1792" o:spid="_x0000_s2241" style="position:absolute;left:7730;top:6007;width:7801;height:3755" coordorigin="7730,6007" coordsize="7801,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kgrsMAAADdAAAADwAAAGRycy9kb3ducmV2LnhtbERPy4rCMBTdC/MP4Q64&#10;07SjlqEaRWRGXIjgAwZ3l+baFpub0mTa+vdmIbg8nPdi1ZtKtNS40rKCeByBIM6sLjlXcDn/jr5B&#10;OI+ssbJMCh7kYLX8GCww1bbjI7Unn4sQwi5FBYX3dSqlywoy6Ma2Jg7czTYGfYBNLnWDXQg3lfyK&#10;okQaLDk0FFjTpqDsfvo3CrYddutJ/NPu77fN43qeHf72MSk1/OzXcxCeev8Wv9w7rWCa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GSCuwwAAAN0AAAAP&#10;AAAAAAAAAAAAAAAAAKoCAABkcnMvZG93bnJldi54bWxQSwUGAAAAAAQABAD6AAAAmgMAAAAA&#10;">
              <v:shape id="Text Box 1793" o:spid="_x0000_s2242" type="#_x0000_t202" style="position:absolute;left:8052;top:6472;width:1702;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lMsUA&#10;AADdAAAADwAAAGRycy9kb3ducmV2LnhtbESP3WrCQBSE7wXfYTlCb6TZWNJYo6vYQsVbfx7gJHtM&#10;gtmzIbs1ydt3C0Ivh5n5htnsBtOIB3WutqxgEcUgiAuray4VXC/frx8gnEfW2FgmBSM52G2nkw1m&#10;2vZ8osfZlyJA2GWooPK+zaR0RUUGXWRb4uDdbGfQB9mVUnfYB7hp5Fscp9JgzWGhwpa+Kiru5x+j&#10;4Hbs5++rPj/46/KUpJ9YL3M7KvUyG/ZrEJ4G/x9+to9aQZLGK/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KUyxQAAAN0AAAAPAAAAAAAAAAAAAAAAAJgCAABkcnMv&#10;ZG93bnJldi54bWxQSwUGAAAAAAQABAD1AAAAigMAAAAA&#10;" stroked="f">
                <v:textbox style="mso-next-textbox:#Text Box 1793">
                  <w:txbxContent>
                    <w:p w:rsidR="00FF3CA5" w:rsidRPr="00362D43" w:rsidRDefault="00FF3CA5" w:rsidP="00657456">
                      <w:pPr>
                        <w:pStyle w:val="Sinespaciado"/>
                        <w:rPr>
                          <w:sz w:val="20"/>
                          <w:szCs w:val="20"/>
                        </w:rPr>
                      </w:pPr>
                      <w:r>
                        <w:rPr>
                          <w:sz w:val="20"/>
                          <w:szCs w:val="20"/>
                        </w:rPr>
                        <w:t>Planifican visitas</w:t>
                      </w:r>
                    </w:p>
                    <w:p w:rsidR="00FF3CA5" w:rsidRPr="000D7ED5" w:rsidRDefault="00FF3CA5" w:rsidP="00657456"/>
                  </w:txbxContent>
                </v:textbox>
              </v:shape>
              <v:group id="Group 1794" o:spid="_x0000_s2243" style="position:absolute;left:7730;top:6007;width:7801;height:3755" coordorigin="7730,6007" coordsize="7801,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a6dcIAAADdAAAADwAAAGRycy9kb3ducmV2LnhtbERPTYvCMBC9C/6HMMLe&#10;NK2rItUoIrrsQYTVBfE2NGNbbCaliW399+YgeHy87+W6M6VoqHaFZQXxKAJBnFpdcKbg/7wfzkE4&#10;j6yxtEwKnuRgver3lpho2/IfNSefiRDCLkEFufdVIqVLczLoRrYiDtzN1gZ9gHUmdY1tCDelHEfR&#10;TBosODTkWNE2p/R+ehgFPy22m+941xzut+3zep4eL4eYlPoadJsFCE+d/4jf7l+tYDKL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e2unXCAAAA3QAAAA8A&#10;AAAAAAAAAAAAAAAAqgIAAGRycy9kb3ducmV2LnhtbFBLBQYAAAAABAAEAPoAAACZAwAAAAA=&#10;">
                <v:shape id="AutoShape 1795" o:spid="_x0000_s2244" type="#_x0000_t32" style="position:absolute;left:7913;top:6788;width:1884;height: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IaccAAADdAAAADwAAAGRycy9kb3ducmV2LnhtbESPT2sCMRTE70K/Q3iFXkSzW1qR1Sjb&#10;glALHvx3f25eN6Gbl+0m6vbbNwXB4zAzv2Hmy9414kJdsJ4V5OMMBHHlteVawWG/Gk1BhIissfFM&#10;Cn4pwHLxMJhjof2Vt3TZxVokCIcCFZgY20LKUBlyGMa+JU7el+8cxiS7WuoOrwnuGvmcZRPp0HJa&#10;MNjSu6Hqe3d2Cjbr/K08Gbv+3P7YzeuqbM718KjU02NfzkBE6uM9fGt/aAUvkzyH/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YhpxwAAAN0AAAAPAAAAAAAA&#10;AAAAAAAAAKECAABkcnMvZG93bnJldi54bWxQSwUGAAAAAAQABAD5AAAAlQMAAAAA&#10;"/>
                <v:group id="Group 1796" o:spid="_x0000_s2245" style="position:absolute;left:7730;top:6007;width:7801;height:3755" coordorigin="7730,6007" coordsize="7801,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iBmcUAAADdAAAADwAAAGRycy9kb3ducmV2LnhtbESPQYvCMBSE78L+h/CE&#10;vWlaV2WpRhFZlz2IoC6It0fzbIvNS2liW/+9EQSPw8x8w8yXnSlFQ7UrLCuIhxEI4tTqgjMF/8fN&#10;4BuE88gaS8uk4E4OlouP3hwTbVveU3PwmQgQdgkqyL2vEildmpNBN7QVcfAutjbog6wzqWtsA9yU&#10;chRFU2mw4LCQY0XrnNLr4WYU/LbYrr7in2Z7vazv5+Nk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ogZnFAAAA3QAA&#10;AA8AAAAAAAAAAAAAAAAAqgIAAGRycy9kb3ducmV2LnhtbFBLBQYAAAAABAAEAPoAAACcAwAAAAA=&#10;">
                  <v:shape id="Picture 1797" o:spid="_x0000_s2246" type="#_x0000_t75" style="position:absolute;left:10795;top:8324;width:530;height: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Z5nHAAAA3QAAAA8AAABkcnMvZG93bnJldi54bWxEj91qAjEUhO+FvkM4hd5pVusfW6NIUVqU&#10;tqztAxw2p7tLNydLkmr27RtB6OUwM98wq000rTiT841lBeNRBoK4tLrhSsHX5364BOEDssbWMino&#10;ycNmfTdYYa7thQs6n0IlEoR9jgrqELpcSl/WZNCPbEecvG/rDIYkXSW1w0uCm1ZOsmwuDTacFmrs&#10;6Lmm8uf0axS4vpi97Rcvu2O13RX9ZBrfPw5RqYf7uH0CESiG//Ct/aoVTOfjR7i+SU9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PZ5nHAAAA3QAAAA8AAAAAAAAAAAAA&#10;AAAAnwIAAGRycy9kb3ducmV2LnhtbFBLBQYAAAAABAAEAPcAAACTAwAAAAA=&#10;">
                    <v:imagedata r:id="rId84" o:title="" croptop="5984f" cropbottom="4633f" cropleft="4278f" cropright="12379f"/>
                  </v:shape>
                  <v:shape id="Text Box 1798" o:spid="_x0000_s2247" type="#_x0000_t202" style="position:absolute;left:14088;top:6438;width:1443;height: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cccQA&#10;AADdAAAADwAAAGRycy9kb3ducmV2LnhtbESP3YrCMBSE7xd8h3AEbxZNlW7VahQVVrz15wGOzbEt&#10;Nieliba+vVkQ9nKYmW+Y5bozlXhS40rLCsajCARxZnXJuYLL+Xc4A+E8ssbKMil4kYP1qve1xFTb&#10;lo/0PPlcBAi7FBUU3teplC4ryKAb2Zo4eDfbGPRBNrnUDbYBbio5iaJEGiw5LBRY066g7H56GAW3&#10;Q/v9M2+ve3+ZHuNki+X0al9KDfrdZgHCU+f/w5/2QSuIk3EMf2/C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nHHEAAAA3QAAAA8AAAAAAAAAAAAAAAAAmAIAAGRycy9k&#10;b3ducmV2LnhtbFBLBQYAAAAABAAEAPUAAACJAwAAAAA=&#10;" stroked="f">
                    <v:textbox style="mso-next-textbox:#Text Box 1798">
                      <w:txbxContent>
                        <w:p w:rsidR="00FF3CA5" w:rsidRPr="00362D43" w:rsidRDefault="00FF3CA5" w:rsidP="00657456">
                          <w:pPr>
                            <w:pStyle w:val="Sinespaciado"/>
                            <w:rPr>
                              <w:sz w:val="20"/>
                              <w:szCs w:val="20"/>
                            </w:rPr>
                          </w:pPr>
                          <w:r>
                            <w:rPr>
                              <w:sz w:val="20"/>
                              <w:szCs w:val="20"/>
                            </w:rPr>
                            <w:t>Llenan registros de pacientes</w:t>
                          </w:r>
                        </w:p>
                        <w:p w:rsidR="00FF3CA5" w:rsidRPr="000D7ED5" w:rsidRDefault="00FF3CA5" w:rsidP="00657456"/>
                      </w:txbxContent>
                    </v:textbox>
                  </v:shape>
                  <v:shape id="Text Box 1799" o:spid="_x0000_s2248" type="#_x0000_t202" style="position:absolute;left:8003;top:9228;width:3692;height: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56sMA&#10;AADdAAAADwAAAGRycy9kb3ducmV2LnhtbESP3YrCMBSE7wXfIRzBG9FU0arVKKugeOvPAxybY1ts&#10;TkqTtfXtjbCwl8PMfMOst60pxYtqV1hWMB5FIIhTqwvOFNyuh+EChPPIGkvLpOBNDrabbmeNibYN&#10;n+l18ZkIEHYJKsi9rxIpXZqTQTeyFXHwHrY26IOsM6lrbALclHISRbE0WHBYyLGifU7p8/JrFDxO&#10;zWC2bO5Hf5ufp/EOi/ndvpXq99qfFQhPrf8P/7VPWsE0Hs/g+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A56sMAAADdAAAADwAAAAAAAAAAAAAAAACYAgAAZHJzL2Rv&#10;d25yZXYueG1sUEsFBgAAAAAEAAQA9QAAAIgDAAAAAA==&#10;" stroked="f">
                    <v:textbox style="mso-next-textbox:#Text Box 1799">
                      <w:txbxContent>
                        <w:p w:rsidR="00FF3CA5" w:rsidRPr="00362D43" w:rsidRDefault="00FF3CA5" w:rsidP="00657456">
                          <w:pPr>
                            <w:pStyle w:val="Sinespaciado"/>
                            <w:rPr>
                              <w:sz w:val="20"/>
                              <w:szCs w:val="20"/>
                            </w:rPr>
                          </w:pPr>
                          <w:r>
                            <w:rPr>
                              <w:sz w:val="20"/>
                              <w:szCs w:val="20"/>
                            </w:rPr>
                            <w:t>R. pacientes que faltan actualizar datos</w:t>
                          </w:r>
                        </w:p>
                        <w:p w:rsidR="00FF3CA5" w:rsidRPr="000D7ED5" w:rsidRDefault="00FF3CA5" w:rsidP="00657456"/>
                      </w:txbxContent>
                    </v:textbox>
                  </v:shape>
                  <v:group id="Group 1800" o:spid="_x0000_s2249" style="position:absolute;left:7762;top:6962;width:290;height:854" coordorigin="3738,2306" coordsize="175,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OHmsYAAADdAAAADwAAAGRycy9kb3ducmV2LnhtbESPT2vCQBTE7wW/w/KE&#10;3uomtg0SXUVExYMU/APi7ZF9JsHs25Bdk/jtu4WCx2FmfsPMFr2pREuNKy0riEcRCOLM6pJzBefT&#10;5mMCwnlkjZVlUvAkB4v54G2GqbYdH6g9+lwECLsUFRTe16mULivIoBvZmjh4N9sY9EE2udQNdgFu&#10;KjmOokQaLDksFFjTqqDsfnwYBdsOu+VnvG7399vqeT19/1z2MSn1PuyXUxCeev8K/7d3WsFX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4eaxgAAAN0A&#10;AAAPAAAAAAAAAAAAAAAAAKoCAABkcnMvZG93bnJldi54bWxQSwUGAAAAAAQABAD6AAAAnQMAAAAA&#10;">
                    <v:shape id="AutoShape 1801" o:spid="_x0000_s2250" type="#_x0000_t32" style="position:absolute;left:3829;top:2306;width:1;height: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eTcYAAADdAAAADwAAAGRycy9kb3ducmV2LnhtbESPQWsCMRSE74L/ITyhF9GsRVS2Riml&#10;LUV6cbUHb8/Na7J087Js0nX7701B8DjMzDfMetu7WnTUhsqzgtk0A0Fcel2xUXA8vE1WIEJE1lh7&#10;JgV/FGC7GQ7WmGt/4T11RTQiQTjkqMDG2ORShtKSwzD1DXHyvn3rMCbZGqlbvCS4q+Vjli2kw4rT&#10;gsWGXiyVP8WvU6A/q515PxdjE16788k29UnOv5R6GPXPTyAi9fEevrU/tIL5YraE/zfpCc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8Hk3GAAAA3QAAAA8AAAAAAAAA&#10;AAAAAAAAoQIAAGRycy9kb3ducmV2LnhtbFBLBQYAAAAABAAEAPkAAACUAwAAAAA=&#10;" strokecolor="red" strokeweight="3pt">
                      <v:shadow color="#205867" opacity=".5" offset="1pt"/>
                    </v:shape>
                    <v:group id="Group 1802" o:spid="_x0000_s2251" style="position:absolute;left:3738;top:2390;width:175;height:616" coordorigin="3738,2390" coordsize="17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C2c8IAAADdAAAADwAAAGRycy9kb3ducmV2LnhtbERPTYvCMBC9C/6HMMLe&#10;NK2rItUoIrrsQYTVBfE2NGNbbCaliW399+YgeHy87+W6M6VoqHaFZQXxKAJBnFpdcKbg/7wfzkE4&#10;j6yxtEwKnuRgver3lpho2/IfNSefiRDCLkEFufdVIqVLczLoRrYiDtzN1gZ9gHUmdY1tCDelHEfR&#10;TBosODTkWNE2p/R+ehgFPy22m+941xzut+3zep4eL4eYlPoadJsFCE+d/4jf7l+tYDKL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AtnPCAAAA3QAAAA8A&#10;AAAAAAAAAAAAAAAAqgIAAGRycy9kb3ducmV2LnhtbFBLBQYAAAAABAAEAPoAAACZAwAAAAA=&#10;">
                      <v:shape id="AutoShape 1803" o:spid="_x0000_s2252" type="#_x0000_t96" style="position:absolute;left:3738;top:2462;width:175;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e/8YA&#10;AADdAAAADwAAAGRycy9kb3ducmV2LnhtbESPT2sCMRTE7wW/Q3iFXqRmrSJ1NYpIW7wo+AfPj81z&#10;d+nmZUnS7PrtTaHQ4zAzv2GW6940IpLztWUF41EGgriwuuZSweX8+foOwgdkjY1lUnAnD+vV4GmJ&#10;ubYdHymeQikShH2OCqoQ2lxKX1Rk0I9sS5y8m3UGQ5KulNphl+CmkW9ZNpMGa04LFba0raj4Pv0Y&#10;BXEyDIePfby4q7w3sau/dpu9Uerlud8sQATqw3/4r73TCqaz8Rx+36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Be/8YAAADdAAAADwAAAAAAAAAAAAAAAACYAgAAZHJz&#10;L2Rvd25yZXYueG1sUEsFBgAAAAAEAAQA9QAAAIsDAAAAAA==&#10;"/>
                      <v:shape id="AutoShape 1804" o:spid="_x0000_s2253" type="#_x0000_t32" style="position:absolute;left:3738;top:2390;width:1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hMQAAADdAAAADwAAAGRycy9kb3ducmV2LnhtbERPz2vCMBS+D/wfwhO8jJlOREZnWkSm&#10;jOFlnR68PZu3pKx5KU2s3X+/HIQdP77f63J0rRioD41nBc/zDARx7XXDRsHxa/f0AiJEZI2tZ1Lw&#10;SwHKYvKwxlz7G3/SUEUjUgiHHBXYGLtcylBbchjmviNO3LfvHcYEeyN1j7cU7lq5yLKVdNhwarDY&#10;0dZS/VNdnQJ9aD7M/lI9mvA2XM62a89yeVJqNh03ryAijfFffHe/awXL1SLtT2/SE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uUyExAAAAN0AAAAPAAAAAAAAAAAA&#10;AAAAAKECAABkcnMvZG93bnJldi54bWxQSwUGAAAAAAQABAD5AAAAkgMAAAAA&#10;" strokecolor="red" strokeweight="3pt">
                        <v:shadow color="#205867" opacity=".5" offset="1pt"/>
                      </v:shape>
                      <v:group id="Group 1805" o:spid="_x0000_s2254" style="position:absolute;left:3738;top:2745;width:175;height:261" coordorigin="3978,2708" coordsize="175,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bVU8UAAADdAAAADwAAAGRycy9kb3ducmV2LnhtbESPQYvCMBSE78L+h/CE&#10;vWlaV2WpRhFZlz2IoC6It0fzbIvNS2liW/+9EQSPw8x8w8yXnSlFQ7UrLCuIhxEI4tTqgjMF/8fN&#10;4BuE88gaS8uk4E4OlouP3hwTbVveU3PwmQgQdgkqyL2vEildmpNBN7QVcfAutjbog6wzqWtsA9yU&#10;chRFU2mw4LCQY0XrnNLr4WYU/LbYrr7in2Z7vazv5+Nkd9rGpNRnv1vNQHjq/Dv8av9pBeP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W1VPFAAAA3QAA&#10;AA8AAAAAAAAAAAAAAAAAqgIAAGRycy9kb3ducmV2LnhtbFBLBQYAAAAABAAEAPoAAACcAwAAAAA=&#10;">
                        <v:shape id="AutoShape 1806" o:spid="_x0000_s2255" type="#_x0000_t5" style="position:absolute;left:3978;top:2806;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C7cQA&#10;AADdAAAADwAAAGRycy9kb3ducmV2LnhtbESPQYvCMBSE74L/ITzBm6YWlaUapQjC4sHFuhdvz+bZ&#10;FpuXbhO1/vuNIHgcZuYbZrnuTC3u1LrKsoLJOAJBnFtdcaHg97gdfYFwHlljbZkUPMnBetXvLTHR&#10;9sEHume+EAHCLkEFpfdNIqXLSzLoxrYhDt7FtgZ9kG0hdYuPADe1jKNoLg1WHBZKbGhTUn7NbkbB&#10;3/SH6mN6OJ33UbZ1u0lh9rNUqeGgSxcgPHX+E363v7WC6TyO4fU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gu3EAAAA3QAAAA8AAAAAAAAAAAAAAAAAmAIAAGRycy9k&#10;b3ducmV2LnhtbFBLBQYAAAAABAAEAPUAAACJAwAAAAA=&#10;" strokecolor="#4bacc6" strokeweight="5pt">
                          <v:stroke linestyle="thickThin"/>
                          <v:shadow color="#868686"/>
                        </v:shape>
                        <v:shape id="AutoShape 1807" o:spid="_x0000_s2256" type="#_x0000_t5" style="position:absolute;left:3978;top:2708;width:175;height:245;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kpscA&#10;AADdAAAADwAAAGRycy9kb3ducmV2LnhtbESPQWsCMRSE7wX/Q3iCl1Kz1WLL1ihFVCoWoVp6fiSv&#10;u0uTl20SdfvvjVDocZiZb5jpvHNWnCjExrOC+2EBglh703Cl4OOwunsCEROyQeuZFPxShPmsdzPF&#10;0vgzv9NpnyqRIRxLVFCn1JZSRl2Twzj0LXH2vnxwmLIMlTQBzxnurBwVxUQ6bDgv1NjSoib9vT86&#10;Bdra9fZt8fm4OWzHux+vd8uwvlVq0O9enkEk6tJ/+K/9ahQ8TEZjuL7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lZKbHAAAA3QAAAA8AAAAAAAAAAAAAAAAAmAIAAGRy&#10;cy9kb3ducmV2LnhtbFBLBQYAAAAABAAEAPUAAACMAwAAAAA=&#10;" strokecolor="#4bacc6" strokeweight="5pt">
                          <v:stroke linestyle="thickThin"/>
                          <v:shadow color="#868686"/>
                        </v:shape>
                      </v:group>
                    </v:group>
                  </v:group>
                  <v:group id="Group 1808" o:spid="_x0000_s2257" style="position:absolute;left:8207;top:7009;width:1268;height:1138" coordorigin="3114,1725" coordsize="1268,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F2y8YAAADdAAAADwAAAGRycy9kb3ducmV2LnhtbESPT4vCMBTE78J+h/AW&#10;9qZpXZWlGkXEXTyI4B9YvD2aZ1tsXkoT2/rtjSB4HGbmN8xs0ZlSNFS7wrKCeBCBIE6tLjhTcDr+&#10;9n9AOI+ssbRMCu7kYDH/6M0w0bblPTUHn4kAYZeggtz7KpHSpTkZdANbEQfvYmuDPsg6k7rGNsBN&#10;KYdRNJEGCw4LOVa0yim9Hm5GwV+L7fI7Xjfb62V1Px/Hu/9tTEp9fXbLKQhPnX+HX+2NVjCa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4XbLxgAAAN0A&#10;AAAPAAAAAAAAAAAAAAAAAKoCAABkcnMvZG93bnJldi54bWxQSwUGAAAAAAQABAD6AAAAnQMAAAAA&#10;">
                    <v:shape id="Text Box 1809" o:spid="_x0000_s2258" type="#_x0000_t202" style="position:absolute;left:3311;top:2441;width:1071;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zV8QA&#10;AADdAAAADwAAAGRycy9kb3ducmV2LnhtbESP3YrCMBSE74V9h3AWvBGbKlp3u0ZRwcVbfx7gtDm2&#10;ZZuT0kRb394sCF4OM/MNs1z3phZ3al1lWcEkikEQ51ZXXCi4nPfjLxDOI2usLZOCBzlYrz4GS0y1&#10;7fhI95MvRICwS1FB6X2TSunykgy6yDbEwbva1qAPsi2kbrELcFPLaRwn0mDFYaHEhnYl5X+nm1Fw&#10;PXSj+XeX/frL4jhLtlgtMvtQavjZb35AeOr9O/xqH7SCWTKdw/+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81fEAAAA3QAAAA8AAAAAAAAAAAAAAAAAmAIAAGRycy9k&#10;b3ducmV2LnhtbFBLBQYAAAAABAAEAPUAAACJAwAAAAA=&#10;" stroked="f">
                      <v:textbox style="mso-next-textbox:#Text Box 1809">
                        <w:txbxContent>
                          <w:p w:rsidR="00FF3CA5" w:rsidRPr="00B205F7" w:rsidRDefault="00FF3CA5" w:rsidP="00657456">
                            <w:pPr>
                              <w:rPr>
                                <w:sz w:val="20"/>
                                <w:szCs w:val="20"/>
                              </w:rPr>
                            </w:pPr>
                            <w:r>
                              <w:rPr>
                                <w:sz w:val="20"/>
                                <w:szCs w:val="20"/>
                              </w:rPr>
                              <w:t>entrega</w:t>
                            </w:r>
                          </w:p>
                        </w:txbxContent>
                      </v:textbox>
                    </v:shape>
                    <v:shape id="Text Box 1810" o:spid="_x0000_s2259" type="#_x0000_t202" style="position:absolute;left:3122;top:1725;width:887;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tIMUA&#10;AADdAAAADwAAAGRycy9kb3ducmV2LnhtbESP0WrCQBRE34X+w3ILfZG6abCxRlexQsXXRD/gmr0m&#10;odm7Ibsm8e/dgtDHYWbOMOvtaBrRU+dqywo+ZhEI4sLqmksF59PP+xcI55E1NpZJwZ0cbDcvkzWm&#10;2g6cUZ/7UgQIuxQVVN63qZSuqMigm9mWOHhX2xn0QXal1B0OAW4aGUdRIg3WHBYqbGlfUfGb34yC&#10;63GYfi6Hy8GfF9k8+cZ6cbF3pd5ex90KhKfR/4ef7aNWME/iBP7e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m0gxQAAAN0AAAAPAAAAAAAAAAAAAAAAAJgCAABkcnMv&#10;ZG93bnJldi54bWxQSwUGAAAAAAQABAD1AAAAigMAAAAA&#10;" stroked="f">
                      <v:textbox style="mso-next-textbox:#Text Box 1810">
                        <w:txbxContent>
                          <w:p w:rsidR="00FF3CA5" w:rsidRPr="00B205F7" w:rsidRDefault="00FF3CA5" w:rsidP="00657456">
                            <w:pPr>
                              <w:rPr>
                                <w:sz w:val="20"/>
                                <w:szCs w:val="20"/>
                              </w:rPr>
                            </w:pPr>
                            <w:r w:rsidRPr="00B205F7">
                              <w:rPr>
                                <w:sz w:val="20"/>
                                <w:szCs w:val="20"/>
                              </w:rPr>
                              <w:t>solicita</w:t>
                            </w:r>
                          </w:p>
                        </w:txbxContent>
                      </v:textbox>
                    </v:shape>
                    <v:shape id="Picture 1811" o:spid="_x0000_s2260" type="#_x0000_t75" style="position:absolute;left:3451;top:1994;width:530;height: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qyfHAAAA3QAAAA8AAABkcnMvZG93bnJldi54bWxEj1FLwzAUhd8F/0O4gm9batlWqcvGkA2H&#10;skmnP+DSXNtic1OSuKX/3ggDHw/nnO9wlutoenEm5zvLCh6mGQji2uqOGwWfH7vJIwgfkDX2lknB&#10;SB7Wq9ubJZbaXrii8yk0IkHYl6igDWEopfR1Swb91A7EyfuyzmBI0jVSO7wkuOllnmULabDjtNDi&#10;QM8t1d+nH6PAjdX8sCtetm/NZluN+Swe31+jUvd3cfMEIlAM/+Fre68VzBZ5AX9v0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YqyfHAAAA3QAAAA8AAAAAAAAAAAAA&#10;AAAAnwIAAGRycy9kb3ducmV2LnhtbFBLBQYAAAAABAAEAPcAAACTAwAAAAA=&#10;">
                      <v:imagedata r:id="rId84" o:title="" croptop="5984f" cropbottom="4633f" cropleft="4278f" cropright="12379f"/>
                    </v:shape>
                    <v:shape id="AutoShape 1812" o:spid="_x0000_s2261" type="#_x0000_t32" style="position:absolute;left:3114;top:2131;width:11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DMQAAADdAAAADwAAAGRycy9kb3ducmV2LnhtbERPz2vCMBS+D/wfwhN2W1PLkNk1iggb&#10;w+FhKsXdHs1bW9a8lCTaur9+OQgeP77fxWo0nbiQ861lBbMkBUFcWd1yreB4eHt6AeEDssbOMim4&#10;kofVcvJQYK7twF902YdaxBD2OSpoQuhzKX3VkEGf2J44cj/WGQwRulpqh0MMN53M0nQuDbYcGxrs&#10;adNQ9bs/GwWnz8W5vJY72pazxfYbnfF/h3elHqfj+hVEoDHcxTf3h1bwPM/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52MMxAAAAN0AAAAPAAAAAAAAAAAA&#10;AAAAAKECAABkcnMvZG93bnJldi54bWxQSwUGAAAAAAQABAD5AAAAkgMAAAAA&#10;">
                      <v:stroke endarrow="block"/>
                    </v:shape>
                    <v:shape id="AutoShape 1813" o:spid="_x0000_s2262" type="#_x0000_t32" style="position:absolute;left:3198;top:2427;width:98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1/cUAAADdAAAADwAAAGRycy9kb3ducmV2LnhtbESPQWvCQBSE7wX/w/KE3urG0EqNrkGF&#10;gvRSagU9PrLPZDH7NmS32fjvu4VCj8PMfMOsy9G2YqDeG8cK5rMMBHHltOFawenr7ekVhA/IGlvH&#10;pOBOHsrN5GGNhXaRP2k4hlokCPsCFTQhdIWUvmrIop+5jjh5V9dbDEn2tdQ9xgS3rcyzbCEtGk4L&#10;DXa0b6i6Hb+tAhM/zNAd9nH3fr54HcncX5xR6nE6blcgAo3hP/zXPmgFz4t8Cb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A1/cUAAADdAAAADwAAAAAAAAAA&#10;AAAAAAChAgAAZHJzL2Rvd25yZXYueG1sUEsFBgAAAAAEAAQA+QAAAJMDAAAAAA==&#10;">
                      <v:stroke endarrow="block"/>
                    </v:shape>
                  </v:group>
                  <v:shape id="AutoShape 1814" o:spid="_x0000_s2263" type="#_x0000_t32" style="position:absolute;left:14577;top:7357;width:0;height:6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xksQAAADdAAAADwAAAGRycy9kb3ducmV2LnhtbERPy2oCMRTdF/yHcIVuimZsq8jUKGNB&#10;qIILX/vbye0kdHIzTqJO/94sCi4P5z1bdK4WV2qD9axgNMxAEJdeW64UHA+rwRREiMgaa8+k4I8C&#10;LOa9pxnm2t94R9d9rEQK4ZCjAhNjk0sZSkMOw9A3xIn78a3DmGBbSd3iLYW7Wr5m2UQ6tJwaDDb0&#10;aaj83V+cgu16tCy+jV1vdme7Ha+K+lK9nJR67nfFB4hIXXyI/91fWsH75C3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HGSxAAAAN0AAAAPAAAAAAAAAAAA&#10;AAAAAKECAABkcnMvZG93bnJldi54bWxQSwUGAAAAAAQABAD5AAAAkgMAAAAA&#10;"/>
                  <v:shape id="Picture 1815" o:spid="_x0000_s2264" type="#_x0000_t75" style="position:absolute;left:14320;top:8047;width:530;height: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kABXHAAAA3QAAAA8AAABkcnMvZG93bnJldi54bWxEj91qAjEUhO+FvkM4hd5pVusfW6NIUVqU&#10;tqztAxw2p7tLNydLkmr27RtB6OUwM98wq000rTiT841lBeNRBoK4tLrhSsHX5364BOEDssbWMino&#10;ycNmfTdYYa7thQs6n0IlEoR9jgrqELpcSl/WZNCPbEecvG/rDIYkXSW1w0uCm1ZOsmwuDTacFmrs&#10;6Lmm8uf0axS4vpi97Rcvu2O13RX9ZBrfPw5RqYf7uH0CESiG//Ct/aoVTOePY7i+SU9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kABXHAAAA3QAAAA8AAAAAAAAAAAAA&#10;AAAAnwIAAGRycy9kb3ducmV2LnhtbFBLBQYAAAAABAAEAPcAAACTAwAAAAA=&#10;">
                    <v:imagedata r:id="rId84" o:title="" croptop="5984f" cropbottom="4633f" cropleft="4278f" cropright="12379f"/>
                  </v:shape>
                  <v:group id="Group 1816" o:spid="_x0000_s2265" style="position:absolute;left:9636;top:7009;width:309;height:874" coordorigin="4148,2269" coordsize="175,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shape id="AutoShape 1817" o:spid="_x0000_s2266" type="#_x0000_t5" style="position:absolute;left:4148;top:2647;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BXMYA&#10;AADdAAAADwAAAGRycy9kb3ducmV2LnhtbESPQUsDMRSE74L/ITzBi7RJ3VKWbdMiBcGKUKzS82Pz&#10;ulm7eVmSuF3/vREKHoeZ+YZZbUbXiYFCbD1rmE0VCOLam5YbDZ8fz5MSREzIBjvPpOGHImzWtzcr&#10;rIy/8DsNh9SIDOFYoQabUl9JGWtLDuPU98TZO/ngMGUZGmkCXjLcdfJRqYV02HJesNjT1lJ9Pnw7&#10;Dceh3MdQpNKeX6X62qndw9u81/r+bnxagkg0pv/wtf1iNMwXRQ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BXMYAAADdAAAADwAAAAAAAAAAAAAAAACYAgAAZHJz&#10;L2Rvd25yZXYueG1sUEsFBgAAAAAEAAQA9QAAAIsDAAAAAA==&#10;" fillcolor="#92cddc" strokecolor="#4bacc6" strokeweight="1pt">
                      <v:fill color2="#4bacc6" focus="50%" type="gradient"/>
                      <v:shadow on="t" color="#205867" offset="1pt"/>
                    </v:shape>
                    <v:group id="Group 1818" o:spid="_x0000_s2267" style="position:absolute;left:4148;top:2269;width:175;height:169" coordorigin="4134,2255" coordsize="175,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jgFsYAAADdAAAADwAAAGRycy9kb3ducmV2LnhtbESPT4vCMBTE7wt+h/AE&#10;b2tadWWpRhFR2YMs+AcWb4/m2Rabl9LEtn77jSB4HGbmN8x82ZlSNFS7wrKCeBiBIE6tLjhTcD5t&#10;P79BOI+ssbRMCh7kYLnofcwx0bblAzVHn4kAYZeggtz7KpHSpTkZdENbEQfvamuDPsg6k7rGNsBN&#10;KUdRNJUGCw4LOVa0zim9He9Gwa7FdjWON83+dl0/Lqev3799TEoN+t1qBsJT59/hV/tH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OOAWxgAAAN0A&#10;AAAPAAAAAAAAAAAAAAAAAKoCAABkcnMvZG93bnJldi54bWxQSwUGAAAAAAQABAD6AAAAnQMAAAAA&#10;">
                      <v:shape id="AutoShape 1819" o:spid="_x0000_s2268" type="#_x0000_t32" style="position:absolute;left:4225;top:2255;width:0;height:1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zcMUAAADdAAAADwAAAGRycy9kb3ducmV2LnhtbESPS2sCMRSF90L/Q7hCd5rYh9ipUYo4&#10;VXdW2/1lcjsZO7kZJqlO/fVGKLg8nMfHmc47V4sjtaHyrGE0VCCIC28qLjV87vPBBESIyAZrz6Th&#10;jwLMZ3e9KWbGn/iDjrtYijTCIUMNNsYmkzIUlhyGoW+Ik/ftW4cxybaUpsVTGne1fFBqLB1WnAgW&#10;G1pYKn52vy5xR91m5ffvanlYq8l5m+f2Bb+0vu93b68gInXxFv5vr42Gp/HjM1zfpCc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IzcMUAAADdAAAADwAAAAAAAAAA&#10;AAAAAAChAgAAZHJzL2Rvd25yZXYueG1sUEsFBgAAAAAEAAQA+QAAAJMDAAAAAA==&#10;" strokecolor="#00b0f0" strokeweight="3pt">
                        <v:shadow color="#205867" opacity=".5" offset="1pt"/>
                      </v:shape>
                      <v:shape id="AutoShape 1820" o:spid="_x0000_s2269" type="#_x0000_t32" style="position:absolute;left:4134;top:2339;width:1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tB8UAAADdAAAADwAAAGRycy9kb3ducmV2LnhtbESPS08CMRSF9yb8h+aSuJMWNBMcKMQY&#10;BnGnPPY308t0dHo7mRYY+PXWxMTlyXl8OfNl7xpxpi7UnjWMRwoEcelNzZWG/a54mIIIEdlg45k0&#10;XCnAcjG4m2Nu/IU/6byNlUgjHHLUYGNscylDaclhGPmWOHlH3zmMSXaVNB1e0rhr5ESpTDqsOREs&#10;tvRqqfzenlzijvv3N79bq9XXRk1vH0Vhn/Gg9f2wf5mBiNTH//Bfe2M0PGWPG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CtB8UAAADdAAAADwAAAAAAAAAA&#10;AAAAAAChAgAAZHJzL2Rvd25yZXYueG1sUEsFBgAAAAAEAAQA+QAAAJMDAAAAAA==&#10;" strokecolor="#00b0f0" strokeweight="3pt">
                        <v:shadow color="#205867" opacity=".5" offset="1pt"/>
                      </v:shape>
                    </v:group>
                    <v:shape id="AutoShape 1821" o:spid="_x0000_s2270" type="#_x0000_t96" style="position:absolute;left:4148;top:2425;width:175;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zdsYA&#10;AADdAAAADwAAAGRycy9kb3ducmV2LnhtbESPT2sCMRTE7wW/Q3iCl6JZtWjZGkWKFi8K/qHnx+Z1&#10;d3HzsiRpdv32TaHQ4zAzv2FWm940IpLztWUF00kGgriwuuZSwe26H7+C8AFZY2OZFDzIw2Y9eFph&#10;rm3HZ4qXUIoEYZ+jgiqENpfSFxUZ9BPbEifvyzqDIUlXSu2wS3DTyFmWLaTBmtNChS29V1TcL99G&#10;QZw/h9PuGG/uUz6a2NUfh+3RKDUa9ts3EIH68B/+ax+0gpfFfAm/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YzdsYAAADdAAAADwAAAAAAAAAAAAAAAACYAgAAZHJz&#10;L2Rvd25yZXYueG1sUEsFBgAAAAAEAAQA9QAAAIsDAAAAAA==&#10;"/>
                  </v:group>
                  <v:shape id="Text Box 1822" o:spid="_x0000_s2271" type="#_x0000_t202" style="position:absolute;left:7763;top:8376;width:3147;height: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KFMAA&#10;AADdAAAADwAAAGRycy9kb3ducmV2LnhtbERPy4rCMBTdC/5DuIIbGVNfdaZjFBUUtz4+4Npc22Jz&#10;U5po69+bheDycN6LVWtK8aTaFZYVjIYRCOLU6oIzBZfz7ucXhPPIGkvLpOBFDlbLbmeBibYNH+l5&#10;8pkIIewSVJB7XyVSujQng25oK+LA3Wxt0AdYZ1LX2IRwU8pxFMXSYMGhIceKtjml99PDKLgdmsHs&#10;r7nu/WV+nMYbLOZX+1Kq32vX/yA8tf4r/rgPWsE0noS54U1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TKFMAAAADdAAAADwAAAAAAAAAAAAAAAACYAgAAZHJzL2Rvd25y&#10;ZXYueG1sUEsFBgAAAAAEAAQA9QAAAIUDAAAAAA==&#10;" stroked="f">
                    <v:textbox style="mso-next-textbox:#Text Box 1822">
                      <w:txbxContent>
                        <w:p w:rsidR="00FF3CA5" w:rsidRPr="00362D43" w:rsidRDefault="00FF3CA5" w:rsidP="00657456">
                          <w:pPr>
                            <w:pStyle w:val="Sinespaciado"/>
                            <w:rPr>
                              <w:sz w:val="20"/>
                              <w:szCs w:val="20"/>
                            </w:rPr>
                          </w:pPr>
                          <w:r>
                            <w:rPr>
                              <w:sz w:val="20"/>
                              <w:szCs w:val="20"/>
                            </w:rPr>
                            <w:t>Revisión datos desactual. y genera listas  pacientes.solicita act infor.</w:t>
                          </w:r>
                        </w:p>
                        <w:p w:rsidR="00FF3CA5" w:rsidRPr="000D7ED5" w:rsidRDefault="00FF3CA5" w:rsidP="00657456"/>
                      </w:txbxContent>
                    </v:textbox>
                  </v:shape>
                  <v:shape id="Picture 1823" o:spid="_x0000_s2272" type="#_x0000_t75" style="position:absolute;left:10665;top:6917;width:502;height:4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IXLIAAAA3QAAAA8AAABkcnMvZG93bnJldi54bWxEj0FrAjEUhO+F/ofwCr1p1laWujWKSAuC&#10;Fqy1iLfH5rlZunlZktRd++ubgtDjMDPfMNN5bxtxJh9qxwpGwwwEcel0zZWC/cfr4AlEiMgaG8ek&#10;4EIB5rPbmykW2nX8TuddrESCcChQgYmxLaQMpSGLYeha4uSdnLcYk/SV1B67BLeNfMiyXFqsOS0Y&#10;bGlpqPzafVsFk8Pef55+ji969SY3Wb7uzMhulbq/6xfPICL18T98ba+0gnH+OIG/N+kJ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DyFyyAAAAN0AAAAPAAAAAAAAAAAA&#10;AAAAAJ8CAABkcnMvZG93bnJldi54bWxQSwUGAAAAAAQABAD3AAAAlAMAAAAA&#10;">
                    <v:imagedata r:id="rId72" o:title="" croptop="12781f" cropbottom="12781f" cropleft="14690f" cropright="9595f"/>
                  </v:shape>
                  <v:shape id="Picture 1824" o:spid="_x0000_s2273" type="#_x0000_t75" alt="http://icono.pixmac.es/4/silla-de-ruedas-el-paciente-2d-pixmac-icono-50314105.jpg" style="position:absolute;left:11695;top:6930;width:714;height: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S3nFAAAA3QAAAA8AAABkcnMvZG93bnJldi54bWxET8tqAjEU3Rf6D+EW3NVMyyAyNQ5SaHUh&#10;QlWsy+vkzkMnN9Mk6tivbxYFl4fznuS9acWFnG8sK3gZJiCIC6sbrhRsNx/PYxA+IGtsLZOCG3nI&#10;p48PE8y0vfIXXdahEjGEfYYK6hC6TEpf1GTQD21HHLnSOoMhQldJ7fAaw00rX5NkJA02HBtq7Oi9&#10;puK0PhsFP7vj9uC+V/u0mf+W5rMYu9tsqdTgqZ+9gQjUh7v4373QCtJRGvfHN/EJ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A0t5xQAAAN0AAAAPAAAAAAAAAAAAAAAA&#10;AJ8CAABkcnMvZG93bnJldi54bWxQSwUGAAAAAAQABAD3AAAAkQMAAAAA&#10;">
                    <v:imagedata r:id="rId98" o:title="silla-de-ruedas-el-paciente-2d-pixmac-icono-50314105" cropbottom="2641f"/>
                  </v:shape>
                  <v:shape id="AutoShape 1825" o:spid="_x0000_s2274" type="#_x0000_t32" style="position:absolute;left:12409;top:7406;width:2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KndMYAAADdAAAADwAAAGRycy9kb3ducmV2LnhtbESPQWsCMRSE7wX/Q3gFL0WzK1Zka5S1&#10;IKjgQdveXzevm9DNy3YTdf33plDocZiZb5jFqneNuFAXrGcF+TgDQVx5bblW8P62Gc1BhIissfFM&#10;Cm4UYLUcPCyw0P7KR7qcYi0ShEOBCkyMbSFlqAw5DGPfEifvy3cOY5JdLXWH1wR3jZxk2Uw6tJwW&#10;DLb0aqj6Pp2dgsMuX5efxu72xx97eN6Uzbl++lBq+NiXLyAi9fE//NfeagXT2TSH3zfp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yp3TGAAAA3QAAAA8AAAAAAAAA&#10;AAAAAAAAoQIAAGRycy9kb3ducmV2LnhtbFBLBQYAAAAABAAEAPkAAACUAwAAAAA=&#10;"/>
                  <v:shape id="AutoShape 1826" o:spid="_x0000_s2275" type="#_x0000_t32" style="position:absolute;left:12702;top:7064;width:0;height:7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5A8YAAADdAAAADwAAAGRycy9kb3ducmV2LnhtbESPQWsCMRSE74X+h/AKXopmFSuyGmUr&#10;CFXwoNX7c/O6Cd28bDdRt//eFIQeh5n5hpkvO1eLK7XBelYwHGQgiEuvLVcKjp/r/hREiMgaa8+k&#10;4JcCLBfPT3PMtb/xnq6HWIkE4ZCjAhNjk0sZSkMOw8A3xMn78q3DmGRbSd3iLcFdLUdZNpEOLacF&#10;gw2tDJXfh4tTsNsM34uzsZvt/sfu3tZFfaleT0r1XrpiBiJSF//Dj/aHVjCejE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gOQPGAAAA3QAAAA8AAAAAAAAA&#10;AAAAAAAAoQIAAGRycy9kb3ducmV2LnhtbFBLBQYAAAAABAAEAPkAAACUAwAAAAA=&#10;"/>
                  <v:shape id="AutoShape 1827" o:spid="_x0000_s2276" type="#_x0000_t32" style="position:absolute;left:12702;top:7064;width:2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cmMcAAADdAAAADwAAAGRycy9kb3ducmV2LnhtbESPT2sCMRTE70K/Q3iFXkSztlZka5RV&#10;EGrBg//uz83rJnTzst1E3X77piD0OMzMb5jZonO1uFIbrGcFo2EGgrj02nKl4HhYD6YgQkTWWHsm&#10;BT8UYDF/6M0w1/7GO7ruYyUShEOOCkyMTS5lKA05DEPfECfv07cOY5JtJXWLtwR3tXzOsol0aDkt&#10;GGxoZaj82l+cgu1mtCzOxm4+dt92+7ou6kvVPyn19NgVbyAidfE/fG+/awXjyfgF/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JyYxwAAAN0AAAAPAAAAAAAA&#10;AAAAAAAAAKECAABkcnMvZG93bnJldi54bWxQSwUGAAAAAAQABAD5AAAAlQMAAAAA&#10;"/>
                  <v:shape id="AutoShape 1828" o:spid="_x0000_s2277" type="#_x0000_t32" style="position:absolute;left:12704;top:7763;width:2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E7MYAAADdAAAADwAAAGRycy9kb3ducmV2LnhtbESPQWsCMRSE70L/Q3iFXkSzllVka5St&#10;INSCB217f928bkI3L+sm6vbfN4LgcZiZb5jFqneNOFMXrGcFk3EGgrjy2nKt4PNjM5qDCBFZY+OZ&#10;FPxRgNXyYbDAQvsL7+l8iLVIEA4FKjAxtoWUoTLkMIx9S5y8H985jEl2tdQdXhLcNfI5y2bSoeW0&#10;YLCltaHq93ByCnbbyWv5bez2fX+0u+mmbE718Eupp8e+fAERqY/38K39phXkszyH65v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FBOzGAAAA3QAAAA8AAAAAAAAA&#10;AAAAAAAAoQIAAGRycy9kb3ducmV2LnhtbFBLBQYAAAAABAAEAPkAAACUAwAAAAA=&#10;"/>
                  <v:shape id="Text Box 1829" o:spid="_x0000_s2278" type="#_x0000_t202" style="position:absolute;left:12997;top:6832;width:456;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W98UA&#10;AADdAAAADwAAAGRycy9kb3ducmV2LnhtbESP0WrCQBRE3wv+w3ILvhTdKDGxaTZShRZfjX7ANXtN&#10;QrN3Q3Zr4t93C4U+DjNzhsl3k+nEnQbXWlawWkYgiCurW64VXM4fiy0I55E1dpZJwYMc7IrZU46Z&#10;tiOf6F76WgQIuwwVNN73mZSuasigW9qeOHg3Oxj0QQ611AOOAW46uY6iRBpsOSw02NOhoeqr/DYK&#10;bsfxZfM6Xj/9JT3FyR7b9GofSs2fp/c3EJ4m/x/+ax+1gjiJN/D7Jj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xb3xQAAAN0AAAAPAAAAAAAAAAAAAAAAAJgCAABkcnMv&#10;ZG93bnJldi54bWxQSwUGAAAAAAQABAD1AAAAigMAAAAA&#10;" stroked="f">
                    <v:textbox style="mso-next-textbox:#Text Box 1829">
                      <w:txbxContent>
                        <w:p w:rsidR="00FF3CA5" w:rsidRPr="000D7ED5" w:rsidRDefault="00FF3CA5" w:rsidP="00657456">
                          <w:r>
                            <w:t>SI</w:t>
                          </w:r>
                        </w:p>
                      </w:txbxContent>
                    </v:textbox>
                  </v:shape>
                  <v:shape id="Text Box 1830" o:spid="_x0000_s2279" type="#_x0000_t202" style="position:absolute;left:12972;top:7490;width:583;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IgMUA&#10;AADdAAAADwAAAGRycy9kb3ducmV2LnhtbESP3WrCQBSE7wt9h+UUvCl1U0mjRtdQhZbcan2AY/aY&#10;BLNnQ3bNz9u7hUIvh5n5htlmo2lET52rLSt4n0cgiAuray4VnH++3lYgnEfW2FgmBRM5yHbPT1tM&#10;tR34SP3JlyJA2KWooPK+TaV0RUUG3dy2xMG72s6gD7Irpe5wCHDTyEUUJdJgzWGhwpYOFRW3090o&#10;uObD68d6uHz78/IYJ3uslxc7KTV7GT83IDyN/j/81861gjiJE/h9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YiAxQAAAN0AAAAPAAAAAAAAAAAAAAAAAJgCAABkcnMv&#10;ZG93bnJldi54bWxQSwUGAAAAAAQABAD1AAAAigMAAAAA&#10;" stroked="f">
                    <v:textbox style="mso-next-textbox:#Text Box 1830">
                      <w:txbxContent>
                        <w:p w:rsidR="00FF3CA5" w:rsidRPr="0035538F" w:rsidRDefault="00FF3CA5" w:rsidP="00657456">
                          <w:pPr>
                            <w:rPr>
                              <w:sz w:val="20"/>
                              <w:szCs w:val="20"/>
                            </w:rPr>
                          </w:pPr>
                          <w:r w:rsidRPr="0035538F">
                            <w:rPr>
                              <w:sz w:val="20"/>
                              <w:szCs w:val="20"/>
                            </w:rPr>
                            <w:t>NO</w:t>
                          </w:r>
                        </w:p>
                      </w:txbxContent>
                    </v:textbox>
                  </v:shape>
                  <v:shape id="AutoShape 1831" o:spid="_x0000_s2280" type="#_x0000_t32" style="position:absolute;left:13555;top:7064;width:4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cS3scAAADdAAAADwAAAGRycy9kb3ducmV2LnhtbESPT2sCMRTE7wW/Q3iCt5q1iNXVKCJU&#10;iqUH/7Do7bF57i5uXpYk6tpP3xQKHoeZ+Q0zW7SmFjdyvrKsYNBPQBDnVldcKDjsP17HIHxA1lhb&#10;JgUP8rCYd15mmGp75y3ddqEQEcI+RQVlCE0qpc9LMuj7tiGO3tk6gyFKV0jt8B7hppZvSTKSBiuO&#10;CyU2tCopv+yuRsHxa3LNHtk3bbLBZHNCZ/zPfq1Ur9supyACteEZ/m9/agXD0fAd/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pxLexwAAAN0AAAAPAAAAAAAA&#10;AAAAAAAAAKECAABkcnMvZG93bnJldi54bWxQSwUGAAAAAAQABAD5AAAAlQMAAAAA&#10;">
                    <v:stroke endarrow="block"/>
                  </v:shape>
                  <v:shape id="Picture 1832" o:spid="_x0000_s2281" type="#_x0000_t75" style="position:absolute;left:12407;top:9036;width:530;height: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Y2vXDAAAA3QAAAA8AAABkcnMvZG93bnJldi54bWxET91qwjAUvh/sHcIZeDfTSeekGkWGoji2&#10;UfUBDs1ZW9aclCRq+vbLhbDLj+9/sYqmE1dyvrWs4GWcgSCurG65VnA+bZ9nIHxA1thZJgUDeVgt&#10;Hx8WWGh745Kux1CLFMK+QAVNCH0hpa8aMujHtidO3I91BkOCrpba4S2Fm05OsmwqDbacGhrs6b2h&#10;6vd4MQrcUL5+bt92m496vSmHSR6/vg9RqdFTXM9BBIrhX3x377WCfJqnuelNe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ja9cMAAADdAAAADwAAAAAAAAAAAAAAAACf&#10;AgAAZHJzL2Rvd25yZXYueG1sUEsFBgAAAAAEAAQA9wAAAI8DAAAAAA==&#10;">
                    <v:imagedata r:id="rId84" o:title="" croptop="5984f" cropbottom="4633f" cropleft="4278f" cropright="12379f"/>
                  </v:shape>
                  <v:group id="Group 1833" o:spid="_x0000_s2282" style="position:absolute;left:7730;top:6581;width:5507;height:3014" coordorigin="1140,1959" coordsize="5507,3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889ccAAADdAAAADwAAAGRycy9kb3ducmV2LnhtbESPQWvCQBSE7wX/w/IK&#10;vdVN1AZNs4qILT2IoBaKt0f2mYRk34bsNon/vlso9DjMzDdMthlNI3rqXGVZQTyNQBDnVldcKPi8&#10;vD0vQTiPrLGxTAru5GCznjxkmGo78In6sy9EgLBLUUHpfZtK6fKSDLqpbYmDd7OdQR9kV0jd4RDg&#10;ppGzKEqkwYrDQokt7UrK6/O3UfA+4LCdx/v+UN929+vl5fh1iEmpp8dx+wrC0+j/w3/tD61gkS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889ccAAADd&#10;AAAADwAAAAAAAAAAAAAAAACqAgAAZHJzL2Rvd25yZXYueG1sUEsFBgAAAAAEAAQA+gAAAJ4DAAAA&#10;AA==&#10;">
                    <v:shape id="AutoShape 1834" o:spid="_x0000_s2283" type="#_x0000_t32" style="position:absolute;left:1218;top:3343;width:0;height:7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eUMsMAAADdAAAADwAAAGRycy9kb3ducmV2LnhtbERPTWsCMRC9F/wPYQq9FM1aqshqlFUQ&#10;quBB296nm3ETupmsm6jrvzcHwePjfc8WnavFhdpgPSsYDjIQxKXXlisFP9/r/gREiMgaa8+k4EYB&#10;FvPeywxz7a+8p8shViKFcMhRgYmxyaUMpSGHYeAb4sQdfeswJthWUrd4TeGulh9ZNpYOLacGgw2t&#10;DJX/h7NTsNsMl8WfsZvt/mR3o3VRn6v3X6XeXrtiCiJSF5/ih/tLK/gcj9L+9CY9AT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nlDLDAAAA3QAAAA8AAAAAAAAAAAAA&#10;AAAAoQIAAGRycy9kb3ducmV2LnhtbFBLBQYAAAAABAAEAPkAAACRAwAAAAA=&#10;"/>
                    <v:shape id="AutoShape 1835" o:spid="_x0000_s2284" type="#_x0000_t32" style="position:absolute;left:1218;top:4073;width:2987;height:3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u57McAAADdAAAADwAAAGRycy9kb3ducmV2LnhtbESPQWvCQBSE74L/YXmF3nQTqaLRVURo&#10;EYuHqoT29sg+k9Ds27C7auyv7xaEHoeZ+YZZrDrTiCs5X1tWkA4TEMSF1TWXCk7H18EUhA/IGhvL&#10;pOBOHlbLfm+BmbY3/qDrIZQiQthnqKAKoc2k9EVFBv3QtsTRO1tnMETpSqkd3iLcNHKUJBNpsOa4&#10;UGFLm4qK78PFKPh8n13ye76nXZ7Odl/ojP85vin1/NSt5yACdeE//GhvtYKXyTi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27nsxwAAAN0AAAAPAAAAAAAA&#10;AAAAAAAAAKECAABkcnMvZG93bnJldi54bWxQSwUGAAAAAAQABAD5AAAAlQMAAAAA&#10;">
                      <v:stroke endarrow="block"/>
                    </v:shape>
                    <v:shape id="AutoShape 1836" o:spid="_x0000_s2285" type="#_x0000_t32" style="position:absolute;left:4735;top:3014;width:0;height:6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5Y8UAAADdAAAADwAAAGRycy9kb3ducmV2LnhtbESPQWsCMRSE70L/Q3iFXqRmV6zI1igi&#10;COKhoO7B4yN53V26eVmTuG7/fSMIPQ4z8w2zXA+2FT350DhWkE8yEMTamYYrBeV5974AESKywdYx&#10;KfilAOvVy2iJhXF3PlJ/ipVIEA4FKqhj7Aopg67JYpi4jjh5385bjEn6ShqP9wS3rZxm2VxabDgt&#10;1NjRtib9c7pZBc2h/Cr78TV6vTjkF5+H86XVSr29DptPEJGG+B9+tvdGwWz+MYX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t5Y8UAAADdAAAADwAAAAAAAAAA&#10;AAAAAAChAgAAZHJzL2Rvd25yZXYueG1sUEsFBgAAAAAEAAQA+QAAAJMDAAAAAA==&#10;"/>
                    <v:shape id="AutoShape 1837" o:spid="_x0000_s2286" type="#_x0000_t32" style="position:absolute;left:3550;top:3001;width:118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xasQAAADdAAAADwAAAGRycy9kb3ducmV2LnhtbESPQWsCMRSE74X+h/AKvdVsrYqsRqmC&#10;IF5EW9DjY/O6G7p5WTZxs/57Iwgeh5n5hpkve1uLjlpvHCv4HGQgiAunDZcKfn82H1MQPiBrrB2T&#10;git5WC5eX+aYaxf5QN0xlCJB2OeooAqhyaX0RUUW/cA1xMn7c63FkGRbSt1iTHBby2GWTaRFw2mh&#10;wobWFRX/x4tVYOLedM12HVe709nrSOY6dkap97f+ewYiUB+e4Ud7qxWMJuMvuL9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nFqxAAAAN0AAAAPAAAAAAAAAAAA&#10;AAAAAKECAABkcnMvZG93bnJldi54bWxQSwUGAAAAAAQABAD5AAAAkgMAAAAA&#10;">
                      <v:stroke endarrow="block"/>
                    </v:shape>
                    <v:shape id="AutoShape 1838" o:spid="_x0000_s2287" type="#_x0000_t32" style="position:absolute;left:3550;top:2784;width:145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wadMcAAADdAAAADwAAAGRycy9kb3ducmV2LnhtbESPT2sCMRTE74V+h/AKvdWsYkVXo5SC&#10;pVg8+IdFb4/Nc3dx87IkUdd+eiMIHoeZ+Q0zmbWmFmdyvrKsoNtJQBDnVldcKNhu5h9DED4ga6wt&#10;k4IreZhNX18mmGp74RWd16EQEcI+RQVlCE0qpc9LMug7tiGO3sE6gyFKV0jt8BLhppa9JBlIgxXH&#10;hRIb+i4pP65PRsHub3TKrtmSFll3tNijM/5/86PU+1v7NQYRqA3P8KP9qxX0B599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rBp0xwAAAN0AAAAPAAAAAAAA&#10;AAAAAAAAAKECAABkcnMvZG93bnJldi54bWxQSwUGAAAAAAQABAD5AAAAlQMAAAAA&#10;">
                      <v:stroke endarrow="block"/>
                    </v:shape>
                    <v:shape id="AutoShape 1839" o:spid="_x0000_s2288" type="#_x0000_t32" style="position:absolute;left:6647;top:3261;width:0;height:17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A3qsYAAADdAAAADwAAAGRycy9kb3ducmV2LnhtbESPQWsCMRSE70L/Q3iFXkSzlq7IapSt&#10;INSCB229PzfPTejmZd1E3f77plDocZiZb5jFqneNuFEXrGcFk3EGgrjy2nKt4PNjM5qBCBFZY+OZ&#10;FHxTgNXyYbDAQvs77+l2iLVIEA4FKjAxtoWUoTLkMIx9S5y8s+8cxiS7WuoO7wnuGvmcZVPp0HJa&#10;MNjS2lD1dbg6Bbvt5LU8Gbt931/sLt+UzbUeHpV6euzLOYhIffwP/7XftIKXaZ7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QN6rGAAAA3QAAAA8AAAAAAAAA&#10;AAAAAAAAoQIAAGRycy9kb3ducmV2LnhtbFBLBQYAAAAABAAEAPkAAACUAwAAAAA=&#10;"/>
                    <v:shape id="AutoShape 1840" o:spid="_x0000_s2289" type="#_x0000_t32" style="position:absolute;left:1140;top:3343;width:0;height:157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YMYAAADdAAAADwAAAGRycy9kb3ducmV2LnhtbESPwWrDMBBE74H+g9hALyGRXRoT3Cgh&#10;BAolh0JjH3JcpK1tYq1cSXXcv68KhRyHmXnDbPeT7cVIPnSOFeSrDASxdqbjRkFdvS43IEJENtg7&#10;JgU/FGC/e5htsTTuxh80nmMjEoRDiQraGIdSyqBbshhWbiBO3qfzFmOSvpHG4y3BbS+fsqyQFjtO&#10;Cy0OdGxJX8/fVkF3qt/rcfEVvd6c8ovPQ3XptVKP8+nwAiLSFO/h//abUfBcrA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wf2DGAAAA3QAAAA8AAAAAAAAA&#10;AAAAAAAAoQIAAGRycy9kb3ducmV2LnhtbFBLBQYAAAAABAAEAPkAAACUAwAAAAA=&#10;"/>
                    <v:shape id="AutoShape 1841" o:spid="_x0000_s2290" type="#_x0000_t32" style="position:absolute;left:1172;top:4973;width:54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za+8YAAADdAAAADwAAAGRycy9kb3ducmV2LnhtbESPQWsCMRSE7wX/Q3iCl1KzK9bKapRS&#10;EIqHQnUPHh/Jc3dx87Imcd3+e1Mo9DjMzDfMejvYVvTkQ+NYQT7NQBBrZxquFJTH3csSRIjIBlvH&#10;pOCHAmw3o6c1Fsbd+Zv6Q6xEgnAoUEEdY1dIGXRNFsPUdcTJOztvMSbpK2k83hPctnKWZQtpseG0&#10;UGNHHzXpy+FmFTT78qvsn6/R6+U+P/k8HE+tVmoyHt5XICIN8T/81/40CuaL1z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82vvGAAAA3QAAAA8AAAAAAAAA&#10;AAAAAAAAoQIAAGRycy9kb3ducmV2LnhtbFBLBQYAAAAABAAEAPkAAACUAwAAAAA=&#10;"/>
                    <v:shape id="AutoShape 1842" o:spid="_x0000_s2291" type="#_x0000_t32" style="position:absolute;left:1323;top:2176;width:0;height:1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OicIAAADdAAAADwAAAGRycy9kb3ducmV2LnhtbERPz2vCMBS+D/wfwhO8jJlWNpFqFBEE&#10;8TCY9uDxkby1xealJrHW/94cBjt+fL9Xm8G2oicfGscK8mkGglg703CloDzvPxYgQkQ22DomBU8K&#10;sFmP3lZYGPfgH+pPsRIphEOBCuoYu0LKoGuyGKauI07cr/MWY4K+ksbjI4XbVs6ybC4tNpwaauxo&#10;V5O+nu5WQXMsv8v+/Ra9Xhzzi8/D+dJqpSbjYbsEEWmI/+I/98Eo+Jx/pbnpTX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NOicIAAADdAAAADwAAAAAAAAAAAAAA&#10;AAChAgAAZHJzL2Rvd25yZXYueG1sUEsFBgAAAAAEAAQA+QAAAJADAAAAAA==&#10;"/>
                    <v:shape id="AutoShape 1843" o:spid="_x0000_s2292" type="#_x0000_t32" style="position:absolute;left:3207;top:2176;width:1;height:2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16scAAADdAAAADwAAAGRycy9kb3ducmV2LnhtbESPQWvCQBSE74L/YXmF3nSjVDHRVURo&#10;EYuHqoT29sg+k9Ds27C7auyv7xaEHoeZ+YZZrDrTiCs5X1tWMBomIIgLq2suFZyOr4MZCB+QNTaW&#10;ScGdPKyW/d4CM21v/EHXQyhFhLDPUEEVQptJ6YuKDPqhbYmjd7bOYIjSlVI7vEW4aeQ4SabSYM1x&#10;ocKWNhUV34eLUfD5nl7ye76nXT5Kd1/ojP85vin1/NSt5yACdeE//GhvtYKX6S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bXqxwAAAN0AAAAPAAAAAAAA&#10;AAAAAAAAAKECAABkcnMvZG93bnJldi54bWxQSwUGAAAAAAQABAD5AAAAlQMAAAAA&#10;">
                      <v:stroke endarrow="block"/>
                    </v:shape>
                    <v:shape id="AutoShape 1844" o:spid="_x0000_s2293" type="#_x0000_t32" style="position:absolute;left:3046;top:1959;width:0;height:2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IMsIAAADdAAAADwAAAGRycy9kb3ducmV2LnhtbERPz2vCMBS+C/4P4QleRNOKFOmMMoSB&#10;eBhMe/D4SN7asualJlmt//1yGHj8+H7vDqPtxEA+tI4V5KsMBLF2puVaQXX9WG5BhIhssHNMCp4U&#10;4LCfTnZYGvfgLxousRYphEOJCpoY+1LKoBuyGFauJ07ct/MWY4K+lsbjI4XbTq6zrJAWW04NDfZ0&#10;bEj/XH6tgvZcfVbD4h693p7zm8/D9dZppeaz8f0NRKQxvsT/7pNRsCmKtD+9SU9A7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mIMsIAAADdAAAADwAAAAAAAAAAAAAA&#10;AAChAgAAZHJzL2Rvd25yZXYueG1sUEsFBgAAAAAEAAQA+QAAAJADAAAAAA==&#10;"/>
                    <v:shape id="AutoShape 1845" o:spid="_x0000_s2294" type="#_x0000_t32" style="position:absolute;left:3046;top:1959;width:22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7FMcAAADdAAAADwAAAGRycy9kb3ducmV2LnhtbESPQWsCMRSE74X+h/AKXkrNbrFL2Rpl&#10;LQha8KC299fN6yZ087Juoq7/vikIHoeZ+YaZzgfXihP1wXpWkI8zEMS115YbBZ/75dMriBCRNbae&#10;ScGFAsxn93dTLLU/85ZOu9iIBOFQogITY1dKGWpDDsPYd8TJ+/G9w5hk30jd4znBXSufs6yQDi2n&#10;BYMdvRuqf3dHp2CzzhfVt7Hrj+3Bbl6WVXtsHr+UGj0M1RuISEO8ha/tlVYwKYoc/t+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sUxwAAAN0AAAAPAAAAAAAA&#10;AAAAAAAAAKECAABkcnMvZG93bnJldi54bWxQSwUGAAAAAAQABAD5AAAAlQMAAAAA&#10;"/>
                    <v:shape id="AutoShape 1846" o:spid="_x0000_s2295" type="#_x0000_t32" style="position:absolute;left:5308;top:1959;width:0;height:1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tJscAAADdAAAADwAAAGRycy9kb3ducmV2LnhtbESPT2vCQBTE7wW/w/KE3upGkaDRVURo&#10;EUsP/iHo7ZF9JsHs27C7auyn7xYKPQ4z8xtmvuxMI+7kfG1ZwXCQgCAurK65VHA8vL9NQPiArLGx&#10;TAqe5GG56L3MMdP2wTu670MpIoR9hgqqENpMSl9UZNAPbEscvYt1BkOUrpTa4SPCTSNHSZJKgzXH&#10;hQpbWldUXPc3o+D0Ob3lz/yLtvlwuj2jM/778KHUa79bzUAE6sJ/+K+90QrGaTqC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e0mxwAAAN0AAAAPAAAAAAAA&#10;AAAAAAAAAKECAABkcnMvZG93bnJldi54bWxQSwUGAAAAAAQABAD5AAAAlQMAAAAA&#10;">
                      <v:stroke endarrow="block"/>
                    </v:shape>
                  </v:group>
                  <v:shape id="Picture 2" o:spid="_x0000_s2296" type="#_x0000_t75" alt="Description: http://www.cetelem.com.ar/img/creditos/auto/icono_auto.jpg" style="position:absolute;left:10545;top:6007;width:780;height:4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11b7FAAAA3QAAAA8AAABkcnMvZG93bnJldi54bWxEj91qwkAUhO8F32E5Qm9EN7Yh1OgqokgL&#10;YsGfBzhkj5tg9mzIrhrfvlsoeDnMzDfMfNnZWtyp9ZVjBZNxAoK4cLpio+B82o4+QfiArLF2TAqe&#10;5GG56PfmmGv34APdj8GICGGfo4IyhCaX0hclWfRj1xBH7+JaiyHK1kjd4iPCbS3fkySTFiuOCyU2&#10;tC6puB5vVkHjkt1+ur6ar40pdul+mPLhxyn1NuhWMxCBuvAK/7e/tYI0yz7g7018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ddW+xQAAAN0AAAAPAAAAAAAAAAAAAAAA&#10;AJ8CAABkcnMvZG93bnJldi54bWxQSwUGAAAAAAQABAD3AAAAkQMAAAAA&#10;">
                    <v:imagedata r:id="rId96" o:title="icono_auto" cropbottom="14600f" cropleft="9439f" cropright="9794f"/>
                  </v:shape>
                  <v:shape id="AutoShape 1848" o:spid="_x0000_s2297" type="#_x0000_t32" style="position:absolute;left:14577;top:8609;width:24;height:2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QyccAAADdAAAADwAAAGRycy9kb3ducmV2LnhtbESPT2vCQBTE7wW/w/IEb3VjkaDRVURo&#10;KUoP/iHo7ZF9JsHs27C7auyn7xYKPQ4z8xtmvuxMI+7kfG1ZwWiYgCAurK65VHA8vL9OQPiArLGx&#10;TAqe5GG56L3MMdP2wTu670MpIoR9hgqqENpMSl9UZNAPbUscvYt1BkOUrpTa4SPCTSPfkiSVBmuO&#10;CxW2tK6ouO5vRsFpO73lz/yLNvloujmjM/778KHUoN+tZiACdeE//Nf+1ArGaTq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NDJxwAAAN0AAAAPAAAAAAAA&#10;AAAAAAAAAKECAABkcnMvZG93bnJldi54bWxQSwUGAAAAAAQABAD5AAAAlQMAAAAA&#10;">
                    <v:stroke endarrow="block"/>
                  </v:shape>
                  <v:group id="Group 1849" o:spid="_x0000_s2298" style="position:absolute;left:14406;top:9048;width:444;height:550" coordorigin="1331,2721" coordsize="4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dqkMYAAADdAAAADwAAAGRycy9kb3ducmV2LnhtbESPQWvCQBSE7wX/w/KE&#10;3uomWoNEVxGppQcRqoJ4e2SfSTD7NmS3Sfz3riD0OMzMN8xi1ZtKtNS40rKCeBSBIM6sLjlXcDpu&#10;P2YgnEfWWFkmBXdysFoO3haYatvxL7UHn4sAYZeigsL7OpXSZQUZdCNbEwfvahuDPsgml7rBLsBN&#10;JcdRlEiDJYeFAmvaFJTdDn9GwXeH3XoSf7W723Vzvxyn+/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x2qQxgAAAN0A&#10;AAAPAAAAAAAAAAAAAAAAAKoCAABkcnMvZG93bnJldi54bWxQSwUGAAAAAAQABAD6AAAAnQMAAAAA&#10;">
                    <v:shape id="AutoShape 1850" o:spid="_x0000_s2299" type="#_x0000_t5" style="position:absolute;left:1444;top:3029;width:175;height: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S+cUA&#10;AADdAAAADwAAAGRycy9kb3ducmV2LnhtbESPQWvCQBSE74L/YXlCb7pRYojRVUpBsBdB2x56e2Rf&#10;s6nZtyG70fjvXaHQ4zAz3zCb3WAbcaXO144VzGcJCOLS6ZorBZ8f+2kOwgdkjY1jUnAnD7vteLTB&#10;Qrsbn+h6DpWIEPYFKjAhtIWUvjRk0c9cSxy9H9dZDFF2ldQd3iLcNnKRJJm0WHNcMNjSm6Hycu6t&#10;gt6s8nnIv3+XZZO8Y3pJv479QamXyfC6BhFoCP/hv/ZBK0izLIPnm/g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RL5xQAAAN0AAAAPAAAAAAAAAAAAAAAAAJgCAABkcnMv&#10;ZG93bnJldi54bWxQSwUGAAAAAAQABAD1AAAAigMAAAAA&#10;" fillcolor="#f2dbdb" strokecolor="#943634" strokeweight="1pt">
                      <v:fill color2="#d99594" focusposition=".5,.5" focussize="" focus="100%" type="gradientRadial"/>
                      <v:shadow on="t" color="#622423" opacity=".5" offset="1pt"/>
                    </v:shape>
                    <v:shape id="AutoShape 1851" o:spid="_x0000_s2300" type="#_x0000_t96" style="position:absolute;left:1432;top:2801;width:210;height: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ca8YA&#10;AADdAAAADwAAAGRycy9kb3ducmV2LnhtbESPQWsCMRSE7wX/Q3iCl1Kz2rItW6OIVPGioJWeH5vX&#10;3aWblyVJs+u/bwShx2FmvmEWq8G0IpLzjWUFs2kGgri0uuFKweVz+/QGwgdkja1lUnAlD6vl6GGB&#10;hbY9nyieQyUShH2BCuoQukJKX9Zk0E9tR5y8b+sMhiRdJbXDPsFNK+dZlkuDDaeFGjva1FT+nH+N&#10;gvj8GI4fh3hxX/Laxr7Z7dcHo9RkPKzfQQQawn/43t5rBS95/gq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Uca8YAAADdAAAADwAAAAAAAAAAAAAAAACYAgAAZHJz&#10;L2Rvd25yZXYueG1sUEsFBgAAAAAEAAQA9QAAAIsDAAAAAA==&#10;"/>
                    <v:shape id="Freeform 1852" o:spid="_x0000_s2301" style="position:absolute;left:1331;top:2721;width:444;height:285;visibility:visible;mso-wrap-style:square;v-text-anchor:top" coordsize="5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IScMA&#10;AADdAAAADwAAAGRycy9kb3ducmV2LnhtbERP3WrCMBS+F3yHcITdiKZOKVKNIsLGJshc9QGOzVlT&#10;1pzUJmp9++Vi4OXH979cd7YWN2p95VjBZJyAIC6crrhUcDq+jeYgfEDWWDsmBQ/ysF71e0vMtLvz&#10;N93yUIoYwj5DBSaEJpPSF4Ys+rFriCP341qLIcK2lLrFewy3tXxNklRarDg2GGxoa6j4za9Wwful&#10;enweJufhYfi1u5rpbKvdPlfqZdBtFiACdeEp/nd/aAWzNI1z45v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dIScMAAADdAAAADwAAAAAAAAAAAAAAAACYAgAAZHJzL2Rv&#10;d25yZXYueG1sUEsFBgAAAAAEAAQA9QAAAIgDAAAAAA==&#10;" path="m145,91c132,144,106,289,64,322v-11,9,-27,9,-41,13c50,296,75,272,91,227v5,-15,-27,18,-41,27c41,268,12,307,23,295v9,-9,19,-18,27,-28c60,254,70,241,77,227v7,-13,28,-41,14,-41c72,186,64,213,50,227v-4,13,-6,28,-13,40c30,278,,285,9,295v10,11,81,-41,82,-41c95,240,104,227,104,213v,-14,-3,-51,-13,-41c71,193,73,227,64,254v-5,16,-41,11,-41,27c23,295,50,272,64,267v9,-27,18,-54,27,-81c95,172,100,159,104,145v5,-14,,-36,14,-41c145,95,173,86,200,77v14,-4,-41,14,-41,14l200,77c186,73,159,78,159,64v,-14,27,-14,41,-14c232,50,263,59,295,64,405,100,256,58,240,50,140,,227,32,240,36v14,9,41,11,41,28c281,78,254,77,240,77,221,77,167,64,186,64v37,,73,9,109,13c308,82,335,77,335,91v,14,-26,16,-40,13c282,101,255,83,267,77v17,-8,37,9,55,14c336,95,349,100,363,104v41,28,44,22,67,68c436,185,435,202,444,213v10,13,27,18,41,27c464,247,424,270,403,240,325,131,372,158,417,172v53,35,74,31,27,123c437,308,436,267,430,254v-7,-15,-18,-27,-27,-41c431,104,403,172,430,199v10,10,27,9,41,14c471,214,517,303,444,267v-13,-6,-7,-28,-14,-40c423,216,394,208,403,199v10,-10,27,9,41,14c396,140,424,174,430,213v2,13,,27,,41e" fillcolor="black">
                      <v:path arrowok="t" o:connecttype="custom" o:connectlocs="125,77;55,274;20,285;78,193;43,216;20,251;43,227;66,193;78,158;43,193;32,227;8,251;78,216;89,181;78,146;55,216;20,239;55,227;78,158;89,123;101,88;172,66;137,77;172,66;137,54;172,43;253,54;206,43;206,31;241,54;206,66;160,54;253,66;288,77;253,88;229,66;277,77;312,88;369,146;381,181;417,204;346,204;358,146;381,251;369,216;346,181;369,169;404,181;381,227;369,193;346,169;381,181;369,181;369,216" o:connectangles="0,0,0,0,0,0,0,0,0,0,0,0,0,0,0,0,0,0,0,0,0,0,0,0,0,0,0,0,0,0,0,0,0,0,0,0,0,0,0,0,0,0,0,0,0,0,0,0,0,0,0,0,0,0"/>
                    </v:shape>
                  </v:group>
                </v:group>
              </v:group>
            </v:group>
            <v:oval id="Oval 4" o:spid="_x0000_s2302" style="position:absolute;left:9329;top:7390;width:307;height: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fp8QA&#10;AADdAAAADwAAAGRycy9kb3ducmV2LnhtbESPQYvCMBSE74L/ITzBm6a6S3GrUVx1Vbytu3p+NM+2&#10;2LyUJmr990YQPA4z8w0zmTWmFFeqXWFZwaAfgSBOrS44U/D/99MbgXAeWWNpmRTcycFs2m5NMNH2&#10;xr903ftMBAi7BBXk3leJlC7NyaDr24o4eCdbG/RB1pnUNd4C3JRyGEWxNFhwWMixokVO6Xl/MQqW&#10;H7vvY7maGx1v08PSXYYLvVkr1e008zEIT41/h1/trVbwGcdf8HwTn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LH6fEAAAA3QAAAA8AAAAAAAAAAAAAAAAAmAIAAGRycy9k&#10;b3ducmV2LnhtbFBLBQYAAAAABAAEAPUAAACJAwAAAAA=&#10;" strokecolor="red" strokeweight="1.5pt">
              <v:shadow on="t" color="black" opacity="24903f" origin=",.5" offset="0,.55556mm"/>
              <v:textbox>
                <w:txbxContent>
                  <w:p w:rsidR="00FF3CA5" w:rsidRPr="00386708" w:rsidRDefault="00FF3CA5" w:rsidP="00657456">
                    <w:pPr>
                      <w:pStyle w:val="Textodeglobo"/>
                      <w:rPr>
                        <w:b/>
                      </w:rPr>
                    </w:pPr>
                    <w:r>
                      <w:rPr>
                        <w:b/>
                      </w:rPr>
                      <w:t>1</w:t>
                    </w:r>
                  </w:p>
                </w:txbxContent>
              </v:textbox>
            </v:oval>
            <v:oval id="Oval 4" o:spid="_x0000_s2303" style="position:absolute;left:10665;top:7857;width:417;height:5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g58AA&#10;AADdAAAADwAAAGRycy9kb3ducmV2LnhtbERPy4rCMBTdD/gP4QqzG1OdoUo1im/Fnc/1pbm2xeam&#10;NFE7f28WgsvDeY8mjSnFg2pXWFbQ7UQgiFOrC84UnI6rnwEI55E1lpZJwT85mIxbXyNMtH3ynh4H&#10;n4kQwi5BBbn3VSKlS3My6Dq2Ig7c1dYGfYB1JnWNzxBuStmLolgaLDg05FjRPKf0drgbBYvf3exS&#10;LqdGx9v0vHD33lxv1kp9t5vpEISnxn/Eb/dWK/iL+2F/eBOegB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gg58AAAADdAAAADwAAAAAAAAAAAAAAAACYAgAAZHJzL2Rvd25y&#10;ZXYueG1sUEsFBgAAAAAEAAQA9QAAAIUDAAAAAA==&#10;" strokecolor="red" strokeweight="1.5pt">
              <v:shadow on="t" color="black" opacity="24903f" origin=",.5" offset="0,.55556mm"/>
              <v:textbox>
                <w:txbxContent>
                  <w:p w:rsidR="00FF3CA5" w:rsidRPr="00386708" w:rsidRDefault="00FF3CA5" w:rsidP="00657456">
                    <w:pPr>
                      <w:pStyle w:val="Textodeglobo"/>
                      <w:rPr>
                        <w:b/>
                      </w:rPr>
                    </w:pPr>
                    <w:r>
                      <w:rPr>
                        <w:b/>
                      </w:rPr>
                      <w:t>2</w:t>
                    </w:r>
                  </w:p>
                </w:txbxContent>
              </v:textbox>
            </v:oval>
            <v:oval id="Oval 4" o:spid="_x0000_s2304" style="position:absolute;left:10128;top:6837;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FfMQA&#10;AADdAAAADwAAAGRycy9kb3ducmV2LnhtbESPS4vCQBCE7wv+h6EFb+tEV6JER3F9rezN57nJtEkw&#10;0xMyo8Z/7wgLeyyq6itqMmtMKe5Uu8Kygl43AkGcWl1wpuB4WH+OQDiPrLG0TAqe5GA2bX1MMNH2&#10;wTu6730mAoRdggpy76tESpfmZNB1bUUcvIutDfog60zqGh8BbkrZj6JYGiw4LORY0SKn9Lq/GQXL&#10;r9/vc7maGx1v09PS3foL/bNRqtNu5mMQnhr/H/5rb7WCQTzswf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hXzEAAAA3QAAAA8AAAAAAAAAAAAAAAAAmAIAAGRycy9k&#10;b3ducmV2LnhtbFBLBQYAAAAABAAEAPUAAACJAwAAAAA=&#10;" strokecolor="red" strokeweight="1.5pt">
              <v:shadow on="t" color="black" opacity="24903f" origin=",.5" offset="0,.55556mm"/>
              <v:textbox>
                <w:txbxContent>
                  <w:p w:rsidR="00FF3CA5" w:rsidRPr="00386708" w:rsidRDefault="00FF3CA5" w:rsidP="00657456">
                    <w:pPr>
                      <w:pStyle w:val="Textodeglobo"/>
                      <w:rPr>
                        <w:b/>
                      </w:rPr>
                    </w:pPr>
                    <w:r>
                      <w:rPr>
                        <w:b/>
                      </w:rPr>
                      <w:t>3</w:t>
                    </w:r>
                  </w:p>
                </w:txbxContent>
              </v:textbox>
            </v:oval>
            <v:oval id="Oval 4" o:spid="_x0000_s2305" style="position:absolute;left:13453;top:6521;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bC8UA&#10;AADdAAAADwAAAGRycy9kb3ducmV2LnhtbESPT2vCQBTE74V+h+UJvdWNaUklukoaWyu9+ff8yD6T&#10;0OzbkF01fntXEHocZuY3zHTem0acqXO1ZQWjYQSCuLC65lLBbvv9OgbhPLLGxjIpuJKD+ez5aYqp&#10;thde03njSxEg7FJUUHnfplK6oiKDbmhb4uAdbWfQB9mVUnd4CXDTyDiKEmmw5rBQYUt5RcXf5mQU&#10;LN5+Pw/NV2Z0sir2C3eKc/2zVOpl0GcTEJ56/x9+tFdawXvyEcP9TX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hsLxQAAAN0AAAAPAAAAAAAAAAAAAAAAAJgCAABkcnMv&#10;ZG93bnJldi54bWxQSwUGAAAAAAQABAD1AAAAigMAAAAA&#10;" strokecolor="red" strokeweight="1.5pt">
              <v:shadow on="t" color="black" opacity="24903f" origin=",.5" offset="0,.55556mm"/>
              <v:textbox>
                <w:txbxContent>
                  <w:p w:rsidR="00FF3CA5" w:rsidRPr="00386708" w:rsidRDefault="00FF3CA5" w:rsidP="00657456">
                    <w:pPr>
                      <w:pStyle w:val="Textodeglobo"/>
                      <w:rPr>
                        <w:b/>
                      </w:rPr>
                    </w:pPr>
                    <w:r>
                      <w:rPr>
                        <w:b/>
                      </w:rPr>
                      <w:t>4</w:t>
                    </w:r>
                  </w:p>
                </w:txbxContent>
              </v:textbox>
            </v:oval>
            <v:oval id="Oval 4" o:spid="_x0000_s2306" style="position:absolute;left:14694;top:7636;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MQA&#10;AADdAAAADwAAAGRycy9kb3ducmV2LnhtbESPS4vCQBCE78L+h6EXvOlkVbISHcX1jbf1dW4yvUnY&#10;TE/IjBr/vSMIHouq+ooaTxtTiivVrrCs4KsbgSBOrS44U3A8rDpDEM4jaywtk4I7OZhOPlpjTLS9&#10;8S9d9z4TAcIuQQW591UipUtzMui6tiIO3p+tDfog60zqGm8BbkrZi6JYGiw4LORY0Tyn9H9/MQoW&#10;/d3PuVzOjI636WnhLr253qyVan82sxEIT41/h1/trVYwiL/78HwTn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6vpDEAAAA3QAAAA8AAAAAAAAAAAAAAAAAmAIAAGRycy9k&#10;b3ducmV2LnhtbFBLBQYAAAAABAAEAPUAAACJAwAAAAA=&#10;" strokecolor="red" strokeweight="1.5pt">
              <v:shadow on="t" color="black" opacity="24903f" origin=",.5" offset="0,.55556mm"/>
              <v:textbox>
                <w:txbxContent>
                  <w:p w:rsidR="00FF3CA5" w:rsidRPr="00386708" w:rsidRDefault="00FF3CA5" w:rsidP="00657456">
                    <w:pPr>
                      <w:pStyle w:val="Textodeglobo"/>
                      <w:rPr>
                        <w:b/>
                      </w:rPr>
                    </w:pPr>
                    <w:r>
                      <w:rPr>
                        <w:b/>
                      </w:rPr>
                      <w:t>5</w:t>
                    </w:r>
                  </w:p>
                </w:txbxContent>
              </v:textbox>
            </v:oval>
            <v:oval id="Oval 4" o:spid="_x0000_s2307" style="position:absolute;left:12702;top:8595;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m5MYA&#10;AADdAAAADwAAAGRycy9kb3ducmV2LnhtbESPS2/CMBCE75X6H6ytxK1xGlCKAgbR0Afi1vA4r+Jt&#10;EjVeR7GB9N9jJKQeRzPzjWa+HEwrztS7xrKClygGQVxa3XClYL/7eJ6CcB5ZY2uZFPyRg+Xi8WGO&#10;mbYX/qZz4SsRIOwyVFB732VSurImgy6yHXHwfmxv0AfZV1L3eAlw08okjlNpsOGwUGNHeU3lb3Ey&#10;Ctbj7duxfV8ZnW7Kw9qdklx/fSo1ehpWMxCeBv8fvrc3WsEkfZ3A7U1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Mm5MYAAADdAAAADwAAAAAAAAAAAAAAAACYAgAAZHJz&#10;L2Rvd25yZXYueG1sUEsFBgAAAAAEAAQA9QAAAIsDAAAAAA==&#10;" strokecolor="red" strokeweight="1.5pt">
              <v:shadow on="t" color="black" opacity="24903f" origin=",.5" offset="0,.55556mm"/>
              <v:textbox>
                <w:txbxContent>
                  <w:p w:rsidR="00FF3CA5" w:rsidRPr="00386708" w:rsidRDefault="00FF3CA5" w:rsidP="00657456">
                    <w:pPr>
                      <w:pStyle w:val="Textodeglobo"/>
                      <w:rPr>
                        <w:b/>
                      </w:rPr>
                    </w:pPr>
                    <w:r>
                      <w:rPr>
                        <w:b/>
                      </w:rPr>
                      <w:t>6</w:t>
                    </w:r>
                  </w:p>
                </w:txbxContent>
              </v:textbox>
            </v:oval>
            <v:oval id="Oval 4" o:spid="_x0000_s2308" style="position:absolute;left:7762;top:6227;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f8YA&#10;AADdAAAADwAAAGRycy9kb3ducmV2LnhtbESPS2/CMBCE70j8B2uRuIHDo2mV4kSUR0HcSh/nVbwk&#10;UeN1FBsI/76uhMRxNDPfaBZZZ2pxodZVlhVMxhEI4tzqigsFX5/b0QsI55E11pZJwY0cZGm/t8BE&#10;2yt/0OXoCxEg7BJUUHrfJFK6vCSDbmwb4uCdbGvQB9kWUrd4DXBTy2kUxdJgxWGhxIZWJeW/x7NR&#10;sJ4d3n7qzdLoeJ9/r915utK7d6WGg275CsJT5x/he3uvFczj5yf4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Df8YAAADdAAAADwAAAAAAAAAAAAAAAACYAgAAZHJz&#10;L2Rvd25yZXYueG1sUEsFBgAAAAAEAAQA9QAAAIsDAAAAAA==&#10;" strokecolor="red" strokeweight="1.5pt">
              <v:shadow on="t" color="black" opacity="24903f" origin=",.5" offset="0,.55556mm"/>
              <v:textbox>
                <w:txbxContent>
                  <w:p w:rsidR="00FF3CA5" w:rsidRPr="00386708" w:rsidRDefault="00FF3CA5" w:rsidP="00657456">
                    <w:pPr>
                      <w:pStyle w:val="Textodeglobo"/>
                      <w:rPr>
                        <w:b/>
                      </w:rPr>
                    </w:pPr>
                    <w:r>
                      <w:rPr>
                        <w:b/>
                      </w:rPr>
                      <w:t>7</w:t>
                    </w:r>
                  </w:p>
                </w:txbxContent>
              </v:textbox>
            </v:oval>
            <v:oval id="Oval 4" o:spid="_x0000_s2309" style="position:absolute;left:11389;top:6088;width:417;height:4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dCMQA&#10;AADdAAAADwAAAGRycy9kb3ducmV2LnhtbESPQYvCMBSE74L/ITzBm6a6S12qUVx1Vbytu3p+NM+2&#10;2LyUJmr990YQPA4z8w0zmTWmFFeqXWFZwaAfgSBOrS44U/D/99P7AuE8ssbSMim4k4PZtN2aYKLt&#10;jX/puveZCBB2CSrIva8SKV2ak0HXtxVx8E62NuiDrDOpa7wFuCnlMIpiabDgsJBjRYuc0vP+YhQs&#10;P3bfx3I1NzrepoeluwwXerNWqttp5mMQnhr/Dr/aW63gMx7F8HwTn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HQjEAAAA3QAAAA8AAAAAAAAAAAAAAAAAmAIAAGRycy9k&#10;b3ducmV2LnhtbFBLBQYAAAAABAAEAPUAAACJAwAAAAA=&#10;" strokecolor="red" strokeweight="1.5pt">
              <v:shadow on="t" color="black" opacity="24903f" origin=",.5" offset="0,.55556mm"/>
              <v:textbox>
                <w:txbxContent>
                  <w:p w:rsidR="00FF3CA5" w:rsidRPr="00386708" w:rsidRDefault="00FF3CA5" w:rsidP="00657456">
                    <w:pPr>
                      <w:pStyle w:val="Textodeglobo"/>
                      <w:rPr>
                        <w:b/>
                      </w:rPr>
                    </w:pPr>
                    <w:r>
                      <w:rPr>
                        <w:b/>
                      </w:rPr>
                      <w:t>8</w:t>
                    </w:r>
                  </w:p>
                </w:txbxContent>
              </v:textbox>
            </v:oval>
          </v:group>
        </w:pict>
      </w:r>
    </w:p>
    <w:p w:rsidR="001119C6" w:rsidRPr="000B641B" w:rsidRDefault="001119C6" w:rsidP="00902A95">
      <w:pPr>
        <w:pStyle w:val="Prrafodelista"/>
        <w:spacing w:line="480" w:lineRule="auto"/>
        <w:ind w:left="2160"/>
        <w:jc w:val="both"/>
        <w:rPr>
          <w:rFonts w:ascii="Arial" w:hAnsi="Arial" w:cs="Arial"/>
          <w:sz w:val="24"/>
          <w:szCs w:val="24"/>
        </w:rPr>
      </w:pPr>
    </w:p>
    <w:p w:rsidR="001119C6" w:rsidRPr="000B641B" w:rsidRDefault="001119C6" w:rsidP="00902A95">
      <w:pPr>
        <w:pStyle w:val="Prrafodelista"/>
        <w:spacing w:line="480" w:lineRule="auto"/>
        <w:ind w:left="2160"/>
        <w:jc w:val="both"/>
        <w:rPr>
          <w:rFonts w:ascii="Arial" w:hAnsi="Arial" w:cs="Arial"/>
          <w:sz w:val="24"/>
          <w:szCs w:val="24"/>
        </w:rPr>
      </w:pPr>
    </w:p>
    <w:p w:rsidR="001119C6" w:rsidRPr="000B641B" w:rsidRDefault="001119C6" w:rsidP="00902A95">
      <w:pPr>
        <w:pStyle w:val="Prrafodelista"/>
        <w:spacing w:line="480" w:lineRule="auto"/>
        <w:ind w:left="2160"/>
        <w:jc w:val="both"/>
        <w:rPr>
          <w:rFonts w:ascii="Arial" w:hAnsi="Arial" w:cs="Arial"/>
          <w:sz w:val="24"/>
          <w:szCs w:val="24"/>
        </w:rPr>
      </w:pPr>
    </w:p>
    <w:p w:rsidR="001119C6" w:rsidRPr="000B641B" w:rsidRDefault="001119C6" w:rsidP="00902A95">
      <w:pPr>
        <w:pStyle w:val="Prrafodelista"/>
        <w:spacing w:line="480" w:lineRule="auto"/>
        <w:ind w:left="2160"/>
        <w:jc w:val="both"/>
        <w:rPr>
          <w:rFonts w:ascii="Arial" w:hAnsi="Arial" w:cs="Arial"/>
          <w:sz w:val="24"/>
          <w:szCs w:val="24"/>
        </w:rPr>
      </w:pPr>
    </w:p>
    <w:p w:rsidR="001119C6" w:rsidRDefault="001119C6" w:rsidP="00902A95">
      <w:pPr>
        <w:pStyle w:val="Prrafodelista"/>
        <w:spacing w:line="480" w:lineRule="auto"/>
        <w:ind w:left="2160"/>
        <w:jc w:val="both"/>
        <w:rPr>
          <w:rFonts w:ascii="Arial" w:hAnsi="Arial" w:cs="Arial"/>
          <w:sz w:val="24"/>
          <w:szCs w:val="24"/>
        </w:rPr>
      </w:pPr>
    </w:p>
    <w:p w:rsidR="006E3C08" w:rsidRDefault="006E3C08" w:rsidP="00902A95">
      <w:pPr>
        <w:pStyle w:val="Prrafodelista"/>
        <w:spacing w:line="480" w:lineRule="auto"/>
        <w:ind w:left="2160"/>
        <w:jc w:val="both"/>
        <w:rPr>
          <w:rFonts w:ascii="Arial" w:hAnsi="Arial" w:cs="Arial"/>
          <w:sz w:val="24"/>
          <w:szCs w:val="24"/>
        </w:rPr>
      </w:pPr>
    </w:p>
    <w:p w:rsidR="00EB4B90" w:rsidRDefault="00EB4B90" w:rsidP="006E3C08">
      <w:pPr>
        <w:pStyle w:val="Prrafodelista"/>
        <w:spacing w:line="480" w:lineRule="auto"/>
        <w:ind w:left="2160"/>
        <w:jc w:val="both"/>
        <w:rPr>
          <w:rFonts w:ascii="Arial" w:hAnsi="Arial" w:cs="Arial"/>
          <w:b/>
          <w:sz w:val="24"/>
          <w:szCs w:val="24"/>
          <w:shd w:val="clear" w:color="auto" w:fill="FFFFFF"/>
        </w:rPr>
      </w:pPr>
    </w:p>
    <w:p w:rsidR="006E3C08" w:rsidRDefault="006E3C08" w:rsidP="006E3C08">
      <w:pPr>
        <w:pStyle w:val="Prrafodelista"/>
        <w:spacing w:line="480" w:lineRule="auto"/>
        <w:ind w:left="2160"/>
        <w:jc w:val="both"/>
        <w:rPr>
          <w:rFonts w:ascii="Arial" w:hAnsi="Arial" w:cs="Arial"/>
          <w:sz w:val="24"/>
          <w:szCs w:val="24"/>
        </w:rPr>
      </w:pPr>
      <w:r w:rsidRPr="005E6AD9">
        <w:rPr>
          <w:rFonts w:ascii="Arial" w:hAnsi="Arial" w:cs="Arial"/>
          <w:b/>
          <w:sz w:val="24"/>
          <w:szCs w:val="24"/>
          <w:shd w:val="clear" w:color="auto" w:fill="FFFFFF"/>
        </w:rPr>
        <w:t>Elaborado:</w:t>
      </w:r>
      <w:r w:rsidRPr="005E6AD9">
        <w:rPr>
          <w:rFonts w:ascii="Arial" w:hAnsi="Arial" w:cs="Arial"/>
          <w:sz w:val="24"/>
          <w:szCs w:val="24"/>
          <w:shd w:val="clear" w:color="auto" w:fill="FFFFFF"/>
        </w:rPr>
        <w:t xml:space="preserve"> Por las autoras</w:t>
      </w:r>
    </w:p>
    <w:p w:rsidR="00EB4B90" w:rsidRDefault="00EB4B90" w:rsidP="0063095C">
      <w:pPr>
        <w:pStyle w:val="Prrafodelista"/>
        <w:spacing w:line="240" w:lineRule="auto"/>
        <w:ind w:left="2160"/>
        <w:jc w:val="center"/>
        <w:rPr>
          <w:rFonts w:ascii="Arial" w:hAnsi="Arial" w:cs="Arial"/>
          <w:b/>
          <w:sz w:val="24"/>
        </w:rPr>
      </w:pPr>
    </w:p>
    <w:p w:rsidR="006E3C08" w:rsidRPr="000B641B" w:rsidRDefault="006E3C08" w:rsidP="00EB5282">
      <w:pPr>
        <w:pStyle w:val="Prrafodelista"/>
        <w:spacing w:line="240" w:lineRule="auto"/>
        <w:ind w:left="2160"/>
        <w:outlineLvl w:val="0"/>
        <w:rPr>
          <w:rFonts w:ascii="Arial" w:hAnsi="Arial" w:cs="Arial"/>
          <w:sz w:val="24"/>
          <w:szCs w:val="24"/>
        </w:rPr>
      </w:pPr>
      <w:bookmarkStart w:id="721" w:name="_Toc332583885"/>
      <w:bookmarkStart w:id="722" w:name="_Toc332650729"/>
      <w:bookmarkStart w:id="723" w:name="_Toc334044320"/>
      <w:bookmarkStart w:id="724" w:name="_Toc334477515"/>
      <w:r>
        <w:rPr>
          <w:rFonts w:ascii="Arial" w:hAnsi="Arial" w:cs="Arial"/>
          <w:b/>
          <w:sz w:val="24"/>
        </w:rPr>
        <w:t>Cuadro VII</w:t>
      </w:r>
      <w:r>
        <w:rPr>
          <w:rFonts w:ascii="Arial" w:hAnsi="Arial" w:cs="Arial"/>
          <w:sz w:val="24"/>
          <w:szCs w:val="24"/>
        </w:rPr>
        <w:t xml:space="preserve">. </w:t>
      </w:r>
      <w:r w:rsidR="00042C78">
        <w:rPr>
          <w:rFonts w:ascii="Arial" w:hAnsi="Arial" w:cs="Arial"/>
          <w:sz w:val="24"/>
          <w:szCs w:val="24"/>
        </w:rPr>
        <w:t xml:space="preserve"> </w:t>
      </w:r>
      <w:r w:rsidR="00042C78">
        <w:rPr>
          <w:rFonts w:ascii="Arial" w:hAnsi="Arial" w:cs="Arial"/>
          <w:b/>
          <w:sz w:val="24"/>
          <w:szCs w:val="24"/>
        </w:rPr>
        <w:t xml:space="preserve">Actualización de datos </w:t>
      </w:r>
      <w:r w:rsidRPr="00C851EB">
        <w:rPr>
          <w:rFonts w:ascii="Arial" w:hAnsi="Arial" w:cs="Arial"/>
          <w:b/>
          <w:sz w:val="24"/>
          <w:szCs w:val="24"/>
        </w:rPr>
        <w:t>(Implementación)</w:t>
      </w:r>
      <w:bookmarkEnd w:id="721"/>
      <w:bookmarkEnd w:id="722"/>
      <w:bookmarkEnd w:id="723"/>
      <w:bookmarkEnd w:id="724"/>
    </w:p>
    <w:tbl>
      <w:tblPr>
        <w:tblpPr w:leftFromText="141" w:rightFromText="141" w:vertAnchor="text" w:horzAnchor="margin" w:tblpY="166"/>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985"/>
        <w:gridCol w:w="1626"/>
        <w:gridCol w:w="2693"/>
      </w:tblGrid>
      <w:tr w:rsidR="0063095C" w:rsidRPr="000B641B" w:rsidTr="00056A36">
        <w:tc>
          <w:tcPr>
            <w:tcW w:w="2518" w:type="dxa"/>
            <w:vAlign w:val="center"/>
          </w:tcPr>
          <w:p w:rsidR="005B07C4" w:rsidRPr="000B641B" w:rsidRDefault="005B07C4" w:rsidP="00056A36">
            <w:pPr>
              <w:jc w:val="center"/>
              <w:rPr>
                <w:rFonts w:ascii="Arial" w:hAnsi="Arial" w:cs="Arial"/>
                <w:b/>
                <w:lang w:val="en-US"/>
              </w:rPr>
            </w:pPr>
            <w:r w:rsidRPr="000B641B">
              <w:rPr>
                <w:rFonts w:ascii="Arial" w:hAnsi="Arial" w:cs="Arial"/>
                <w:b/>
                <w:lang w:val="en-US"/>
              </w:rPr>
              <w:t>Actividades</w:t>
            </w:r>
          </w:p>
        </w:tc>
        <w:tc>
          <w:tcPr>
            <w:tcW w:w="1985" w:type="dxa"/>
            <w:vAlign w:val="center"/>
          </w:tcPr>
          <w:p w:rsidR="005B07C4" w:rsidRPr="000B641B" w:rsidRDefault="005B07C4" w:rsidP="00056A36">
            <w:pPr>
              <w:jc w:val="center"/>
              <w:rPr>
                <w:rFonts w:ascii="Arial" w:hAnsi="Arial" w:cs="Arial"/>
                <w:b/>
                <w:lang w:val="en-US"/>
              </w:rPr>
            </w:pPr>
            <w:r w:rsidRPr="000B641B">
              <w:rPr>
                <w:rFonts w:ascii="Arial" w:hAnsi="Arial" w:cs="Arial"/>
                <w:b/>
                <w:lang w:val="en-US"/>
              </w:rPr>
              <w:t>Encargado</w:t>
            </w:r>
          </w:p>
        </w:tc>
        <w:tc>
          <w:tcPr>
            <w:tcW w:w="1626" w:type="dxa"/>
            <w:vAlign w:val="center"/>
          </w:tcPr>
          <w:p w:rsidR="005B07C4" w:rsidRPr="000B641B" w:rsidRDefault="005B07C4" w:rsidP="00056A36">
            <w:pPr>
              <w:jc w:val="center"/>
              <w:rPr>
                <w:rFonts w:ascii="Arial" w:hAnsi="Arial" w:cs="Arial"/>
                <w:b/>
                <w:lang w:val="en-US"/>
              </w:rPr>
            </w:pPr>
            <w:r w:rsidRPr="000B641B">
              <w:rPr>
                <w:rFonts w:ascii="Arial" w:hAnsi="Arial" w:cs="Arial"/>
                <w:b/>
                <w:lang w:val="en-US"/>
              </w:rPr>
              <w:t>Cuando</w:t>
            </w:r>
          </w:p>
        </w:tc>
        <w:tc>
          <w:tcPr>
            <w:tcW w:w="2693" w:type="dxa"/>
            <w:vAlign w:val="center"/>
          </w:tcPr>
          <w:p w:rsidR="005B07C4" w:rsidRPr="000B641B" w:rsidRDefault="005B07C4" w:rsidP="00056A36">
            <w:pPr>
              <w:jc w:val="center"/>
              <w:rPr>
                <w:rFonts w:ascii="Arial" w:hAnsi="Arial" w:cs="Arial"/>
                <w:b/>
                <w:lang w:val="en-US"/>
              </w:rPr>
            </w:pPr>
            <w:r w:rsidRPr="000B641B">
              <w:rPr>
                <w:rFonts w:ascii="Arial" w:hAnsi="Arial" w:cs="Arial"/>
                <w:b/>
                <w:lang w:val="en-US"/>
              </w:rPr>
              <w:t>Resultados esperados</w:t>
            </w:r>
          </w:p>
        </w:tc>
      </w:tr>
      <w:tr w:rsidR="0063095C" w:rsidRPr="000B641B" w:rsidTr="003B75A8">
        <w:trPr>
          <w:trHeight w:val="164"/>
        </w:trPr>
        <w:tc>
          <w:tcPr>
            <w:tcW w:w="2518" w:type="dxa"/>
          </w:tcPr>
          <w:p w:rsidR="005B07C4" w:rsidRPr="000B641B" w:rsidRDefault="005B07C4" w:rsidP="00FA5A34">
            <w:pPr>
              <w:jc w:val="both"/>
              <w:rPr>
                <w:rFonts w:ascii="Arial" w:hAnsi="Arial" w:cs="Arial"/>
              </w:rPr>
            </w:pPr>
            <w:r w:rsidRPr="000B641B">
              <w:rPr>
                <w:rFonts w:ascii="Arial" w:hAnsi="Arial" w:cs="Arial"/>
              </w:rPr>
              <w:t xml:space="preserve">Encargada de Enfermería reporte  datos de los pacientes a la enfermera que se encarga de llenar las fichas </w:t>
            </w:r>
          </w:p>
        </w:tc>
        <w:tc>
          <w:tcPr>
            <w:tcW w:w="1985" w:type="dxa"/>
          </w:tcPr>
          <w:p w:rsidR="005B07C4" w:rsidRPr="000B641B" w:rsidRDefault="005B07C4" w:rsidP="00FA5A34">
            <w:pPr>
              <w:rPr>
                <w:rFonts w:ascii="Arial" w:hAnsi="Arial" w:cs="Arial"/>
              </w:rPr>
            </w:pPr>
            <w:r w:rsidRPr="000B641B">
              <w:rPr>
                <w:rFonts w:ascii="Arial" w:hAnsi="Arial" w:cs="Arial"/>
              </w:rPr>
              <w:t xml:space="preserve">Lcda. Mercy Marilun y Lidice Vera </w:t>
            </w:r>
          </w:p>
        </w:tc>
        <w:tc>
          <w:tcPr>
            <w:tcW w:w="1626" w:type="dxa"/>
          </w:tcPr>
          <w:p w:rsidR="005B07C4" w:rsidRPr="000B641B" w:rsidRDefault="005B07C4" w:rsidP="00FA5A34">
            <w:pPr>
              <w:jc w:val="center"/>
              <w:rPr>
                <w:rFonts w:ascii="Arial" w:hAnsi="Arial" w:cs="Arial"/>
                <w:lang w:val="en-US"/>
              </w:rPr>
            </w:pPr>
            <w:r w:rsidRPr="000B641B">
              <w:rPr>
                <w:rFonts w:ascii="Arial" w:hAnsi="Arial" w:cs="Arial"/>
                <w:lang w:val="en-US"/>
              </w:rPr>
              <w:t>1</w:t>
            </w:r>
            <w:r w:rsidR="006B38AA" w:rsidRPr="000B641B">
              <w:rPr>
                <w:rFonts w:ascii="Arial" w:hAnsi="Arial" w:cs="Arial"/>
                <w:lang w:val="en-US"/>
              </w:rPr>
              <w:t>5/05</w:t>
            </w:r>
            <w:r w:rsidRPr="000B641B">
              <w:rPr>
                <w:rFonts w:ascii="Arial" w:hAnsi="Arial" w:cs="Arial"/>
                <w:lang w:val="en-US"/>
              </w:rPr>
              <w:t>/2012</w:t>
            </w:r>
          </w:p>
        </w:tc>
        <w:tc>
          <w:tcPr>
            <w:tcW w:w="2693" w:type="dxa"/>
          </w:tcPr>
          <w:p w:rsidR="005B07C4" w:rsidRPr="000B641B" w:rsidRDefault="005B07C4" w:rsidP="00FA5A34">
            <w:pPr>
              <w:jc w:val="both"/>
              <w:rPr>
                <w:rFonts w:ascii="Arial" w:hAnsi="Arial" w:cs="Arial"/>
              </w:rPr>
            </w:pPr>
            <w:r w:rsidRPr="000B641B">
              <w:rPr>
                <w:rFonts w:ascii="Arial" w:hAnsi="Arial" w:cs="Arial"/>
              </w:rPr>
              <w:t>Obtener datos actualizados</w:t>
            </w:r>
            <w:r w:rsidR="00C340B3" w:rsidRPr="000B641B">
              <w:rPr>
                <w:rFonts w:ascii="Arial" w:hAnsi="Arial" w:cs="Arial"/>
              </w:rPr>
              <w:t xml:space="preserve"> un plazo de 2 díias</w:t>
            </w:r>
          </w:p>
        </w:tc>
      </w:tr>
      <w:tr w:rsidR="0063095C" w:rsidRPr="000B641B" w:rsidTr="003B75A8">
        <w:tc>
          <w:tcPr>
            <w:tcW w:w="2518" w:type="dxa"/>
          </w:tcPr>
          <w:p w:rsidR="005B07C4" w:rsidRPr="000B641B" w:rsidRDefault="005B07C4" w:rsidP="00FA5A34">
            <w:pPr>
              <w:jc w:val="both"/>
              <w:rPr>
                <w:rFonts w:ascii="Arial" w:hAnsi="Arial" w:cs="Arial"/>
              </w:rPr>
            </w:pPr>
            <w:r w:rsidRPr="000B641B">
              <w:rPr>
                <w:rFonts w:ascii="Arial" w:hAnsi="Arial" w:cs="Arial"/>
              </w:rPr>
              <w:t xml:space="preserve">Revisión del reporte solicitado, genera un reporte de pacientes que tienen incompleta su información o datos desactualizados enviar listado a la enfermera </w:t>
            </w:r>
          </w:p>
        </w:tc>
        <w:tc>
          <w:tcPr>
            <w:tcW w:w="1985" w:type="dxa"/>
          </w:tcPr>
          <w:p w:rsidR="005B07C4" w:rsidRPr="000B641B" w:rsidRDefault="005B07C4" w:rsidP="00FA5A34">
            <w:pPr>
              <w:rPr>
                <w:rFonts w:ascii="Arial" w:hAnsi="Arial" w:cs="Arial"/>
              </w:rPr>
            </w:pPr>
            <w:r w:rsidRPr="000B641B">
              <w:rPr>
                <w:rFonts w:ascii="Arial" w:hAnsi="Arial" w:cs="Arial"/>
              </w:rPr>
              <w:t>Lcda. Mercy Marilun</w:t>
            </w:r>
          </w:p>
        </w:tc>
        <w:tc>
          <w:tcPr>
            <w:tcW w:w="1626" w:type="dxa"/>
          </w:tcPr>
          <w:p w:rsidR="005B07C4" w:rsidRPr="000B641B" w:rsidRDefault="00C340B3" w:rsidP="0032467C">
            <w:pPr>
              <w:jc w:val="center"/>
              <w:rPr>
                <w:rFonts w:ascii="Arial" w:hAnsi="Arial" w:cs="Arial"/>
                <w:lang w:val="en-US"/>
              </w:rPr>
            </w:pPr>
            <w:r w:rsidRPr="000B641B">
              <w:rPr>
                <w:rFonts w:ascii="Arial" w:hAnsi="Arial" w:cs="Arial"/>
                <w:lang w:val="en-US"/>
              </w:rPr>
              <w:t>21</w:t>
            </w:r>
            <w:r w:rsidR="005B07C4" w:rsidRPr="000B641B">
              <w:rPr>
                <w:rFonts w:ascii="Arial" w:hAnsi="Arial" w:cs="Arial"/>
                <w:lang w:val="en-US"/>
              </w:rPr>
              <w:t>/0</w:t>
            </w:r>
            <w:r w:rsidR="0032467C" w:rsidRPr="000B641B">
              <w:rPr>
                <w:rFonts w:ascii="Arial" w:hAnsi="Arial" w:cs="Arial"/>
                <w:lang w:val="en-US"/>
              </w:rPr>
              <w:t>5</w:t>
            </w:r>
            <w:r w:rsidR="005B07C4" w:rsidRPr="000B641B">
              <w:rPr>
                <w:rFonts w:ascii="Arial" w:hAnsi="Arial" w:cs="Arial"/>
                <w:lang w:val="en-US"/>
              </w:rPr>
              <w:t>/2012</w:t>
            </w:r>
          </w:p>
        </w:tc>
        <w:tc>
          <w:tcPr>
            <w:tcW w:w="2693" w:type="dxa"/>
          </w:tcPr>
          <w:p w:rsidR="005B07C4" w:rsidRPr="000B641B" w:rsidRDefault="005B07C4" w:rsidP="00B57A32">
            <w:pPr>
              <w:jc w:val="both"/>
              <w:rPr>
                <w:rFonts w:ascii="Arial" w:hAnsi="Arial" w:cs="Arial"/>
              </w:rPr>
            </w:pPr>
            <w:r w:rsidRPr="000B641B">
              <w:rPr>
                <w:rFonts w:ascii="Arial" w:hAnsi="Arial" w:cs="Arial"/>
              </w:rPr>
              <w:t xml:space="preserve">Listado obtenido en menos de </w:t>
            </w:r>
            <w:r w:rsidR="00B57A32" w:rsidRPr="000B641B">
              <w:rPr>
                <w:rFonts w:ascii="Arial" w:hAnsi="Arial" w:cs="Arial"/>
              </w:rPr>
              <w:t>2</w:t>
            </w:r>
            <w:r w:rsidR="00C340B3" w:rsidRPr="000B641B">
              <w:rPr>
                <w:rFonts w:ascii="Arial" w:hAnsi="Arial" w:cs="Arial"/>
              </w:rPr>
              <w:t>días</w:t>
            </w:r>
          </w:p>
        </w:tc>
      </w:tr>
      <w:tr w:rsidR="0063095C" w:rsidRPr="000B641B" w:rsidTr="003B75A8">
        <w:tc>
          <w:tcPr>
            <w:tcW w:w="2518" w:type="dxa"/>
          </w:tcPr>
          <w:p w:rsidR="005B07C4" w:rsidRPr="000B641B" w:rsidRDefault="005B07C4" w:rsidP="00FA5A34">
            <w:pPr>
              <w:jc w:val="both"/>
              <w:rPr>
                <w:rFonts w:ascii="Arial" w:hAnsi="Arial" w:cs="Arial"/>
              </w:rPr>
            </w:pPr>
            <w:r w:rsidRPr="000B641B">
              <w:rPr>
                <w:rFonts w:ascii="Arial" w:hAnsi="Arial" w:cs="Arial"/>
              </w:rPr>
              <w:lastRenderedPageBreak/>
              <w:t xml:space="preserve">Llama a las pacientes que tienen información incompleta y llenas las fichas  si otros pacientes no son localizados genera lista de pacientes que falta por actualizar información enviándola a la encargada del área </w:t>
            </w:r>
          </w:p>
        </w:tc>
        <w:tc>
          <w:tcPr>
            <w:tcW w:w="1985" w:type="dxa"/>
          </w:tcPr>
          <w:p w:rsidR="005B07C4" w:rsidRPr="000B641B" w:rsidRDefault="005B07C4" w:rsidP="00FA5A34">
            <w:pPr>
              <w:rPr>
                <w:rFonts w:ascii="Arial" w:hAnsi="Arial" w:cs="Arial"/>
              </w:rPr>
            </w:pPr>
            <w:r w:rsidRPr="000B641B">
              <w:rPr>
                <w:rFonts w:ascii="Arial" w:hAnsi="Arial" w:cs="Arial"/>
              </w:rPr>
              <w:t>Lidice Vera</w:t>
            </w:r>
          </w:p>
        </w:tc>
        <w:tc>
          <w:tcPr>
            <w:tcW w:w="1626" w:type="dxa"/>
          </w:tcPr>
          <w:p w:rsidR="005B07C4" w:rsidRPr="000B641B" w:rsidRDefault="0032467C" w:rsidP="0032467C">
            <w:pPr>
              <w:jc w:val="center"/>
              <w:rPr>
                <w:rFonts w:ascii="Arial" w:hAnsi="Arial" w:cs="Arial"/>
              </w:rPr>
            </w:pPr>
            <w:r w:rsidRPr="000B641B">
              <w:rPr>
                <w:rFonts w:ascii="Arial" w:hAnsi="Arial" w:cs="Arial"/>
                <w:lang w:val="en-US"/>
              </w:rPr>
              <w:t>2</w:t>
            </w:r>
            <w:r w:rsidR="005B07C4" w:rsidRPr="000B641B">
              <w:rPr>
                <w:rFonts w:ascii="Arial" w:hAnsi="Arial" w:cs="Arial"/>
                <w:lang w:val="en-US"/>
              </w:rPr>
              <w:t>8/0</w:t>
            </w:r>
            <w:r w:rsidRPr="000B641B">
              <w:rPr>
                <w:rFonts w:ascii="Arial" w:hAnsi="Arial" w:cs="Arial"/>
                <w:lang w:val="en-US"/>
              </w:rPr>
              <w:t>5</w:t>
            </w:r>
            <w:r w:rsidR="005B07C4" w:rsidRPr="000B641B">
              <w:rPr>
                <w:rFonts w:ascii="Arial" w:hAnsi="Arial" w:cs="Arial"/>
                <w:lang w:val="en-US"/>
              </w:rPr>
              <w:t>/2012</w:t>
            </w:r>
          </w:p>
        </w:tc>
        <w:tc>
          <w:tcPr>
            <w:tcW w:w="2693" w:type="dxa"/>
          </w:tcPr>
          <w:p w:rsidR="005B07C4" w:rsidRPr="000B641B" w:rsidRDefault="005B07C4" w:rsidP="00FA5A34">
            <w:pPr>
              <w:jc w:val="both"/>
              <w:rPr>
                <w:rFonts w:ascii="Arial" w:hAnsi="Arial" w:cs="Arial"/>
              </w:rPr>
            </w:pPr>
            <w:r w:rsidRPr="000B641B">
              <w:rPr>
                <w:rFonts w:ascii="Arial" w:hAnsi="Arial" w:cs="Arial"/>
              </w:rPr>
              <w:t>Poder actualizar la información un 80% de la lista</w:t>
            </w:r>
            <w:r w:rsidR="0032467C" w:rsidRPr="000B641B">
              <w:rPr>
                <w:rFonts w:ascii="Arial" w:hAnsi="Arial" w:cs="Arial"/>
              </w:rPr>
              <w:t xml:space="preserve"> y hacerlo durante un plazo de 5</w:t>
            </w:r>
            <w:r w:rsidR="00C340B3" w:rsidRPr="000B641B">
              <w:rPr>
                <w:rFonts w:ascii="Arial" w:hAnsi="Arial" w:cs="Arial"/>
              </w:rPr>
              <w:t>días</w:t>
            </w:r>
          </w:p>
        </w:tc>
      </w:tr>
      <w:tr w:rsidR="0063095C" w:rsidRPr="000B641B" w:rsidTr="003B75A8">
        <w:trPr>
          <w:trHeight w:val="877"/>
        </w:trPr>
        <w:tc>
          <w:tcPr>
            <w:tcW w:w="2518" w:type="dxa"/>
          </w:tcPr>
          <w:p w:rsidR="005B07C4" w:rsidRPr="000B641B" w:rsidRDefault="005B07C4" w:rsidP="00FA5A34">
            <w:pPr>
              <w:jc w:val="both"/>
              <w:rPr>
                <w:rFonts w:ascii="Arial" w:hAnsi="Arial" w:cs="Arial"/>
              </w:rPr>
            </w:pPr>
            <w:r w:rsidRPr="000B641B">
              <w:rPr>
                <w:rFonts w:ascii="Arial" w:hAnsi="Arial" w:cs="Arial"/>
              </w:rPr>
              <w:t>Planifican visitas de acuerdo a la lista de</w:t>
            </w:r>
            <w:r w:rsidR="0063095C">
              <w:rPr>
                <w:rFonts w:ascii="Arial" w:hAnsi="Arial" w:cs="Arial"/>
              </w:rPr>
              <w:t xml:space="preserve"> </w:t>
            </w:r>
            <w:r w:rsidRPr="000B641B">
              <w:rPr>
                <w:rFonts w:ascii="Arial" w:hAnsi="Arial" w:cs="Arial"/>
              </w:rPr>
              <w:t xml:space="preserve">los pacientes que faltan por actualizar </w:t>
            </w:r>
          </w:p>
        </w:tc>
        <w:tc>
          <w:tcPr>
            <w:tcW w:w="1985" w:type="dxa"/>
          </w:tcPr>
          <w:p w:rsidR="005B07C4" w:rsidRPr="000B641B" w:rsidRDefault="005B07C4" w:rsidP="00FA5A34">
            <w:pPr>
              <w:rPr>
                <w:rFonts w:ascii="Arial" w:hAnsi="Arial" w:cs="Arial"/>
              </w:rPr>
            </w:pPr>
            <w:r w:rsidRPr="000B641B">
              <w:rPr>
                <w:rFonts w:ascii="Arial" w:hAnsi="Arial" w:cs="Arial"/>
              </w:rPr>
              <w:t>Lcda. Mercy Marilun y Lidice Vera</w:t>
            </w:r>
          </w:p>
        </w:tc>
        <w:tc>
          <w:tcPr>
            <w:tcW w:w="1626" w:type="dxa"/>
          </w:tcPr>
          <w:p w:rsidR="005B07C4" w:rsidRPr="000B641B" w:rsidRDefault="0032467C" w:rsidP="00FA5A34">
            <w:pPr>
              <w:jc w:val="center"/>
              <w:rPr>
                <w:rFonts w:ascii="Arial" w:hAnsi="Arial" w:cs="Arial"/>
              </w:rPr>
            </w:pPr>
            <w:r w:rsidRPr="000B641B">
              <w:rPr>
                <w:rFonts w:ascii="Arial" w:hAnsi="Arial" w:cs="Arial"/>
              </w:rPr>
              <w:t>30/05</w:t>
            </w:r>
            <w:r w:rsidR="005B07C4" w:rsidRPr="000B641B">
              <w:rPr>
                <w:rFonts w:ascii="Arial" w:hAnsi="Arial" w:cs="Arial"/>
              </w:rPr>
              <w:t>/2012</w:t>
            </w:r>
          </w:p>
        </w:tc>
        <w:tc>
          <w:tcPr>
            <w:tcW w:w="2693" w:type="dxa"/>
          </w:tcPr>
          <w:p w:rsidR="005B07C4" w:rsidRPr="000B641B" w:rsidRDefault="0032467C" w:rsidP="00FA5A34">
            <w:pPr>
              <w:jc w:val="both"/>
              <w:rPr>
                <w:rFonts w:ascii="Arial" w:hAnsi="Arial" w:cs="Arial"/>
              </w:rPr>
            </w:pPr>
            <w:r w:rsidRPr="000B641B">
              <w:rPr>
                <w:rFonts w:ascii="Arial" w:hAnsi="Arial" w:cs="Arial"/>
              </w:rPr>
              <w:t>Dentro de 2 días puedan hacer la planificación de visitas</w:t>
            </w:r>
          </w:p>
        </w:tc>
      </w:tr>
      <w:tr w:rsidR="0063095C" w:rsidRPr="000B641B" w:rsidTr="003B75A8">
        <w:tc>
          <w:tcPr>
            <w:tcW w:w="2518" w:type="dxa"/>
          </w:tcPr>
          <w:p w:rsidR="005B07C4" w:rsidRPr="000B641B" w:rsidRDefault="005B07C4" w:rsidP="00FA5A34">
            <w:pPr>
              <w:jc w:val="both"/>
              <w:rPr>
                <w:rFonts w:ascii="Arial" w:hAnsi="Arial" w:cs="Arial"/>
              </w:rPr>
            </w:pPr>
            <w:r w:rsidRPr="000B641B">
              <w:rPr>
                <w:rFonts w:ascii="Arial" w:hAnsi="Arial" w:cs="Arial"/>
              </w:rPr>
              <w:t xml:space="preserve"> Visitan al paciente y actualizan las fichas de datos de estos mismos  luego actualiza la base de datos del paciente</w:t>
            </w:r>
          </w:p>
        </w:tc>
        <w:tc>
          <w:tcPr>
            <w:tcW w:w="1985" w:type="dxa"/>
          </w:tcPr>
          <w:p w:rsidR="005B07C4" w:rsidRPr="000B641B" w:rsidRDefault="005B07C4" w:rsidP="00FA5A34">
            <w:pPr>
              <w:rPr>
                <w:rFonts w:ascii="Arial" w:hAnsi="Arial" w:cs="Arial"/>
              </w:rPr>
            </w:pPr>
            <w:r w:rsidRPr="000B641B">
              <w:rPr>
                <w:rFonts w:ascii="Arial" w:hAnsi="Arial" w:cs="Arial"/>
              </w:rPr>
              <w:t>Lcda. Mercy Marilun y Lidice Vera</w:t>
            </w:r>
          </w:p>
        </w:tc>
        <w:tc>
          <w:tcPr>
            <w:tcW w:w="1626" w:type="dxa"/>
          </w:tcPr>
          <w:p w:rsidR="005B07C4" w:rsidRPr="000B641B" w:rsidRDefault="0032467C" w:rsidP="00FA5A34">
            <w:pPr>
              <w:jc w:val="center"/>
              <w:rPr>
                <w:rFonts w:ascii="Arial" w:hAnsi="Arial" w:cs="Arial"/>
              </w:rPr>
            </w:pPr>
            <w:r w:rsidRPr="000B641B">
              <w:rPr>
                <w:rFonts w:ascii="Arial" w:hAnsi="Arial" w:cs="Arial"/>
              </w:rPr>
              <w:t>07</w:t>
            </w:r>
            <w:r w:rsidR="005B07C4" w:rsidRPr="000B641B">
              <w:rPr>
                <w:rFonts w:ascii="Arial" w:hAnsi="Arial" w:cs="Arial"/>
              </w:rPr>
              <w:t>/06/2012</w:t>
            </w:r>
          </w:p>
        </w:tc>
        <w:tc>
          <w:tcPr>
            <w:tcW w:w="2693" w:type="dxa"/>
          </w:tcPr>
          <w:p w:rsidR="005B07C4" w:rsidRPr="000B641B" w:rsidRDefault="005B07C4" w:rsidP="00FA5A34">
            <w:pPr>
              <w:jc w:val="both"/>
              <w:rPr>
                <w:rFonts w:ascii="Arial" w:hAnsi="Arial" w:cs="Arial"/>
              </w:rPr>
            </w:pPr>
            <w:r w:rsidRPr="000B641B">
              <w:rPr>
                <w:rFonts w:ascii="Arial" w:hAnsi="Arial" w:cs="Arial"/>
              </w:rPr>
              <w:t>Poder compl</w:t>
            </w:r>
            <w:r w:rsidR="0032467C" w:rsidRPr="000B641B">
              <w:rPr>
                <w:rFonts w:ascii="Arial" w:hAnsi="Arial" w:cs="Arial"/>
              </w:rPr>
              <w:t>etar la información dentro de 6</w:t>
            </w:r>
            <w:r w:rsidRPr="000B641B">
              <w:rPr>
                <w:rFonts w:ascii="Arial" w:hAnsi="Arial" w:cs="Arial"/>
              </w:rPr>
              <w:t xml:space="preserve"> días  y tener datos actualizados</w:t>
            </w:r>
          </w:p>
        </w:tc>
      </w:tr>
      <w:tr w:rsidR="0063095C" w:rsidRPr="000B641B" w:rsidTr="003B75A8">
        <w:tc>
          <w:tcPr>
            <w:tcW w:w="2518" w:type="dxa"/>
          </w:tcPr>
          <w:p w:rsidR="005B07C4" w:rsidRPr="000B641B" w:rsidRDefault="005B07C4" w:rsidP="00FA5A34">
            <w:pPr>
              <w:jc w:val="both"/>
              <w:rPr>
                <w:rFonts w:ascii="Arial" w:hAnsi="Arial" w:cs="Arial"/>
              </w:rPr>
            </w:pPr>
            <w:r w:rsidRPr="000B641B">
              <w:rPr>
                <w:rFonts w:ascii="Arial" w:hAnsi="Arial" w:cs="Arial"/>
              </w:rPr>
              <w:t>Elaborar informe y envía a Área de Talento Humano</w:t>
            </w:r>
          </w:p>
        </w:tc>
        <w:tc>
          <w:tcPr>
            <w:tcW w:w="1985" w:type="dxa"/>
          </w:tcPr>
          <w:p w:rsidR="005B07C4" w:rsidRPr="000B641B" w:rsidRDefault="005B07C4" w:rsidP="00FA5A34">
            <w:pPr>
              <w:rPr>
                <w:rFonts w:ascii="Arial" w:hAnsi="Arial" w:cs="Arial"/>
              </w:rPr>
            </w:pPr>
            <w:r w:rsidRPr="000B641B">
              <w:rPr>
                <w:rFonts w:ascii="Arial" w:hAnsi="Arial" w:cs="Arial"/>
              </w:rPr>
              <w:t>Lidice Vera</w:t>
            </w:r>
          </w:p>
        </w:tc>
        <w:tc>
          <w:tcPr>
            <w:tcW w:w="1626" w:type="dxa"/>
          </w:tcPr>
          <w:p w:rsidR="005B07C4" w:rsidRPr="000B641B" w:rsidRDefault="00E976B0" w:rsidP="00FA5A34">
            <w:pPr>
              <w:jc w:val="center"/>
              <w:rPr>
                <w:rFonts w:ascii="Arial" w:hAnsi="Arial" w:cs="Arial"/>
              </w:rPr>
            </w:pPr>
            <w:r w:rsidRPr="000B641B">
              <w:rPr>
                <w:rFonts w:ascii="Arial" w:hAnsi="Arial" w:cs="Arial"/>
              </w:rPr>
              <w:t>12</w:t>
            </w:r>
            <w:r w:rsidR="005B07C4" w:rsidRPr="000B641B">
              <w:rPr>
                <w:rFonts w:ascii="Arial" w:hAnsi="Arial" w:cs="Arial"/>
              </w:rPr>
              <w:t>/06/2012</w:t>
            </w:r>
          </w:p>
        </w:tc>
        <w:tc>
          <w:tcPr>
            <w:tcW w:w="2693" w:type="dxa"/>
          </w:tcPr>
          <w:p w:rsidR="005B07C4" w:rsidRPr="000B641B" w:rsidRDefault="00E976B0" w:rsidP="00E976B0">
            <w:pPr>
              <w:jc w:val="both"/>
              <w:rPr>
                <w:rFonts w:ascii="Arial" w:hAnsi="Arial" w:cs="Arial"/>
              </w:rPr>
            </w:pPr>
            <w:r w:rsidRPr="000B641B">
              <w:rPr>
                <w:rFonts w:ascii="Arial" w:hAnsi="Arial" w:cs="Arial"/>
              </w:rPr>
              <w:t>Elaborar reporte en un plazo de 3 días</w:t>
            </w:r>
          </w:p>
        </w:tc>
      </w:tr>
    </w:tbl>
    <w:p w:rsidR="006B38AA" w:rsidRPr="000B641B" w:rsidRDefault="0063095C" w:rsidP="0063095C">
      <w:pPr>
        <w:spacing w:line="480" w:lineRule="auto"/>
        <w:jc w:val="both"/>
        <w:rPr>
          <w:rFonts w:ascii="Arial" w:hAnsi="Arial" w:cs="Arial"/>
          <w:b/>
          <w:sz w:val="24"/>
          <w:szCs w:val="24"/>
        </w:rPr>
      </w:pPr>
      <w:r w:rsidRPr="0063095C">
        <w:rPr>
          <w:rFonts w:ascii="Arial" w:hAnsi="Arial" w:cs="Arial"/>
          <w:b/>
          <w:sz w:val="24"/>
          <w:szCs w:val="24"/>
          <w:shd w:val="clear" w:color="auto" w:fill="FFFFFF"/>
        </w:rPr>
        <w:t>Elaborado:</w:t>
      </w:r>
      <w:r w:rsidRPr="0063095C">
        <w:rPr>
          <w:rFonts w:ascii="Arial" w:hAnsi="Arial" w:cs="Arial"/>
          <w:sz w:val="24"/>
          <w:szCs w:val="24"/>
          <w:shd w:val="clear" w:color="auto" w:fill="FFFFFF"/>
        </w:rPr>
        <w:t xml:space="preserve"> Por las autoras</w:t>
      </w:r>
    </w:p>
    <w:p w:rsidR="006B38AA" w:rsidRPr="000B641B" w:rsidRDefault="006B38AA" w:rsidP="009A579A">
      <w:pPr>
        <w:pStyle w:val="Prrafodelista"/>
        <w:numPr>
          <w:ilvl w:val="0"/>
          <w:numId w:val="50"/>
        </w:numPr>
        <w:spacing w:line="480" w:lineRule="auto"/>
        <w:ind w:left="2552" w:hanging="425"/>
        <w:jc w:val="both"/>
        <w:rPr>
          <w:rFonts w:ascii="Arial" w:hAnsi="Arial" w:cs="Arial"/>
          <w:sz w:val="24"/>
          <w:szCs w:val="24"/>
        </w:rPr>
      </w:pPr>
      <w:r w:rsidRPr="000B641B">
        <w:rPr>
          <w:rFonts w:ascii="Arial" w:hAnsi="Arial" w:cs="Arial"/>
          <w:sz w:val="24"/>
          <w:szCs w:val="24"/>
        </w:rPr>
        <w:t xml:space="preserve">En este proceso los responsables serán el área de enfermería ya que estas funciones las estaba realizando el </w:t>
      </w:r>
      <w:r w:rsidR="00C340B3" w:rsidRPr="000B641B">
        <w:rPr>
          <w:rFonts w:ascii="Arial" w:hAnsi="Arial" w:cs="Arial"/>
          <w:sz w:val="24"/>
          <w:szCs w:val="24"/>
        </w:rPr>
        <w:t>área</w:t>
      </w:r>
      <w:r w:rsidRPr="000B641B">
        <w:rPr>
          <w:rFonts w:ascii="Arial" w:hAnsi="Arial" w:cs="Arial"/>
          <w:sz w:val="24"/>
          <w:szCs w:val="24"/>
        </w:rPr>
        <w:t xml:space="preserve"> de Talento Humano.</w:t>
      </w:r>
    </w:p>
    <w:p w:rsidR="00C340B3" w:rsidRPr="000B641B" w:rsidRDefault="00C340B3" w:rsidP="009A579A">
      <w:pPr>
        <w:pStyle w:val="Prrafodelista"/>
        <w:numPr>
          <w:ilvl w:val="0"/>
          <w:numId w:val="50"/>
        </w:numPr>
        <w:spacing w:line="480" w:lineRule="auto"/>
        <w:ind w:left="2552" w:hanging="425"/>
        <w:jc w:val="both"/>
        <w:rPr>
          <w:rFonts w:ascii="Arial" w:hAnsi="Arial" w:cs="Arial"/>
          <w:sz w:val="24"/>
          <w:szCs w:val="24"/>
        </w:rPr>
      </w:pPr>
      <w:r w:rsidRPr="000B641B">
        <w:rPr>
          <w:rFonts w:ascii="Arial" w:hAnsi="Arial" w:cs="Arial"/>
          <w:sz w:val="24"/>
          <w:szCs w:val="24"/>
        </w:rPr>
        <w:t>En este proceso se estableció que la enfermera pueda actualizar los datos del paciente vía telefónica primeramente pero si no llegase a ser posible hacer planificaciones de visitar al paciente.</w:t>
      </w:r>
    </w:p>
    <w:p w:rsidR="006B38AA" w:rsidRDefault="006B38AA" w:rsidP="009A579A">
      <w:pPr>
        <w:pStyle w:val="Prrafodelista"/>
        <w:numPr>
          <w:ilvl w:val="0"/>
          <w:numId w:val="50"/>
        </w:numPr>
        <w:spacing w:line="480" w:lineRule="auto"/>
        <w:ind w:left="2552" w:hanging="425"/>
        <w:jc w:val="both"/>
        <w:rPr>
          <w:rFonts w:ascii="Arial" w:hAnsi="Arial" w:cs="Arial"/>
          <w:sz w:val="24"/>
          <w:szCs w:val="24"/>
        </w:rPr>
      </w:pPr>
      <w:r w:rsidRPr="000B641B">
        <w:rPr>
          <w:rFonts w:ascii="Arial" w:hAnsi="Arial" w:cs="Arial"/>
          <w:sz w:val="24"/>
          <w:szCs w:val="24"/>
        </w:rPr>
        <w:lastRenderedPageBreak/>
        <w:t>Las fechas fueron establecidas de acuerdo a días laborables.</w:t>
      </w:r>
    </w:p>
    <w:p w:rsidR="00EB4B90" w:rsidRPr="000B641B" w:rsidRDefault="00EB4B90" w:rsidP="00EB4B90">
      <w:pPr>
        <w:pStyle w:val="Prrafodelista"/>
        <w:spacing w:line="480" w:lineRule="auto"/>
        <w:ind w:left="2552"/>
        <w:jc w:val="both"/>
        <w:rPr>
          <w:rFonts w:ascii="Arial" w:hAnsi="Arial" w:cs="Arial"/>
          <w:sz w:val="24"/>
          <w:szCs w:val="24"/>
        </w:rPr>
      </w:pPr>
    </w:p>
    <w:p w:rsidR="00850871" w:rsidRDefault="00902A95" w:rsidP="00056A36">
      <w:pPr>
        <w:pStyle w:val="Prrafodelista"/>
        <w:numPr>
          <w:ilvl w:val="2"/>
          <w:numId w:val="61"/>
        </w:numPr>
        <w:spacing w:line="480" w:lineRule="auto"/>
        <w:ind w:left="1701" w:hanging="708"/>
        <w:jc w:val="both"/>
        <w:outlineLvl w:val="2"/>
        <w:rPr>
          <w:rFonts w:ascii="Arial" w:hAnsi="Arial" w:cs="Arial"/>
          <w:b/>
          <w:sz w:val="24"/>
          <w:szCs w:val="24"/>
        </w:rPr>
      </w:pPr>
      <w:bookmarkStart w:id="725" w:name="_Toc332583886"/>
      <w:bookmarkStart w:id="726" w:name="_Toc332650730"/>
      <w:bookmarkStart w:id="727" w:name="_Toc334044321"/>
      <w:bookmarkStart w:id="728" w:name="_Toc334477516"/>
      <w:r w:rsidRPr="000B641B">
        <w:rPr>
          <w:rFonts w:ascii="Arial" w:hAnsi="Arial" w:cs="Arial"/>
          <w:b/>
          <w:sz w:val="24"/>
          <w:szCs w:val="24"/>
        </w:rPr>
        <w:t>Seguimiento</w:t>
      </w:r>
      <w:bookmarkEnd w:id="725"/>
      <w:bookmarkEnd w:id="726"/>
      <w:bookmarkEnd w:id="727"/>
      <w:bookmarkEnd w:id="728"/>
    </w:p>
    <w:p w:rsidR="002F298C" w:rsidRDefault="002F298C" w:rsidP="002F298C">
      <w:pPr>
        <w:pStyle w:val="Prrafodelista"/>
        <w:spacing w:line="360" w:lineRule="auto"/>
        <w:ind w:left="2160"/>
        <w:jc w:val="both"/>
        <w:rPr>
          <w:rFonts w:ascii="Arial" w:hAnsi="Arial" w:cs="Arial"/>
          <w:b/>
          <w:sz w:val="24"/>
          <w:szCs w:val="24"/>
        </w:rPr>
      </w:pPr>
    </w:p>
    <w:p w:rsidR="00734191" w:rsidRDefault="00D67A60" w:rsidP="00D67A60">
      <w:pPr>
        <w:pStyle w:val="Prrafodelista"/>
        <w:spacing w:after="120" w:line="360" w:lineRule="auto"/>
        <w:ind w:left="2268"/>
        <w:outlineLvl w:val="3"/>
        <w:rPr>
          <w:rFonts w:ascii="Arial" w:hAnsi="Arial" w:cs="Arial"/>
          <w:b/>
          <w:sz w:val="24"/>
          <w:szCs w:val="24"/>
        </w:rPr>
      </w:pPr>
      <w:bookmarkStart w:id="729" w:name="_Toc332583887"/>
      <w:bookmarkStart w:id="730" w:name="_Toc332650731"/>
      <w:bookmarkStart w:id="731" w:name="_Toc334044322"/>
      <w:bookmarkStart w:id="732" w:name="_Toc334477517"/>
      <w:r>
        <w:rPr>
          <w:rFonts w:ascii="Arial" w:hAnsi="Arial" w:cs="Arial"/>
          <w:b/>
          <w:sz w:val="24"/>
          <w:szCs w:val="24"/>
        </w:rPr>
        <w:t>4.5</w:t>
      </w:r>
      <w:r w:rsidR="00734191">
        <w:rPr>
          <w:rFonts w:ascii="Arial" w:hAnsi="Arial" w:cs="Arial"/>
          <w:b/>
          <w:sz w:val="24"/>
          <w:szCs w:val="24"/>
        </w:rPr>
        <w:t>.6</w:t>
      </w:r>
      <w:r w:rsidR="00734191" w:rsidRPr="00734191">
        <w:rPr>
          <w:rFonts w:ascii="Arial" w:hAnsi="Arial" w:cs="Arial"/>
          <w:b/>
          <w:sz w:val="24"/>
          <w:szCs w:val="24"/>
        </w:rPr>
        <w:t>.</w:t>
      </w:r>
      <w:r w:rsidR="00734191">
        <w:rPr>
          <w:rFonts w:ascii="Arial" w:hAnsi="Arial" w:cs="Arial"/>
          <w:b/>
          <w:sz w:val="24"/>
          <w:szCs w:val="24"/>
        </w:rPr>
        <w:t>1</w:t>
      </w:r>
      <w:r w:rsidR="00734191" w:rsidRPr="00734191">
        <w:rPr>
          <w:rFonts w:ascii="Arial" w:hAnsi="Arial" w:cs="Arial"/>
          <w:b/>
          <w:sz w:val="24"/>
          <w:szCs w:val="24"/>
        </w:rPr>
        <w:t xml:space="preserve">.  Proceso de </w:t>
      </w:r>
      <w:r w:rsidR="00734191">
        <w:rPr>
          <w:rFonts w:ascii="Arial" w:hAnsi="Arial" w:cs="Arial"/>
          <w:b/>
          <w:sz w:val="24"/>
          <w:szCs w:val="24"/>
        </w:rPr>
        <w:t>Reclutamiento</w:t>
      </w:r>
      <w:bookmarkEnd w:id="729"/>
      <w:bookmarkEnd w:id="730"/>
      <w:bookmarkEnd w:id="731"/>
      <w:bookmarkEnd w:id="732"/>
    </w:p>
    <w:p w:rsidR="00734191" w:rsidRPr="000B641B" w:rsidRDefault="00734191" w:rsidP="00734191">
      <w:pPr>
        <w:pStyle w:val="Prrafodelista"/>
        <w:spacing w:after="120"/>
        <w:ind w:left="2268"/>
        <w:rPr>
          <w:rFonts w:ascii="Arial" w:hAnsi="Arial" w:cs="Arial"/>
          <w:b/>
          <w:sz w:val="24"/>
          <w:szCs w:val="24"/>
        </w:rPr>
      </w:pPr>
    </w:p>
    <w:p w:rsidR="00560F8C" w:rsidRPr="00560F8C" w:rsidRDefault="00560F8C" w:rsidP="00056A36">
      <w:pPr>
        <w:pStyle w:val="Prrafodelista"/>
        <w:ind w:left="1418"/>
        <w:jc w:val="both"/>
        <w:outlineLvl w:val="0"/>
        <w:rPr>
          <w:rFonts w:ascii="Arial" w:hAnsi="Arial" w:cs="Arial"/>
          <w:b/>
          <w:sz w:val="24"/>
          <w:szCs w:val="24"/>
        </w:rPr>
      </w:pPr>
      <w:bookmarkStart w:id="733" w:name="_Toc332583888"/>
      <w:bookmarkStart w:id="734" w:name="_Toc332650732"/>
      <w:bookmarkStart w:id="735" w:name="_Toc334044323"/>
      <w:bookmarkStart w:id="736" w:name="_Toc334477518"/>
      <w:r>
        <w:rPr>
          <w:rFonts w:ascii="Arial" w:hAnsi="Arial" w:cs="Arial"/>
          <w:b/>
          <w:sz w:val="24"/>
        </w:rPr>
        <w:t xml:space="preserve">Cuadro </w:t>
      </w:r>
      <w:r w:rsidR="00042C78">
        <w:rPr>
          <w:rFonts w:ascii="Arial" w:hAnsi="Arial" w:cs="Arial"/>
          <w:b/>
          <w:sz w:val="24"/>
        </w:rPr>
        <w:t xml:space="preserve"> VII</w:t>
      </w:r>
      <w:r>
        <w:rPr>
          <w:rFonts w:ascii="Arial" w:hAnsi="Arial" w:cs="Arial"/>
          <w:b/>
          <w:sz w:val="24"/>
        </w:rPr>
        <w:t>I</w:t>
      </w:r>
      <w:r>
        <w:rPr>
          <w:rFonts w:ascii="Arial" w:hAnsi="Arial" w:cs="Arial"/>
          <w:sz w:val="24"/>
          <w:szCs w:val="24"/>
        </w:rPr>
        <w:t xml:space="preserve">. </w:t>
      </w:r>
      <w:r w:rsidRPr="000B641B">
        <w:rPr>
          <w:rFonts w:ascii="Arial" w:hAnsi="Arial" w:cs="Arial"/>
          <w:b/>
          <w:sz w:val="24"/>
          <w:szCs w:val="24"/>
        </w:rPr>
        <w:t>Reclutamiento de personal</w:t>
      </w:r>
      <w:r>
        <w:rPr>
          <w:rFonts w:ascii="Arial" w:hAnsi="Arial" w:cs="Arial"/>
          <w:b/>
          <w:sz w:val="24"/>
          <w:szCs w:val="24"/>
        </w:rPr>
        <w:t xml:space="preserve"> </w:t>
      </w:r>
      <w:r w:rsidRPr="00560F8C">
        <w:rPr>
          <w:rFonts w:ascii="Arial" w:hAnsi="Arial" w:cs="Arial"/>
          <w:b/>
          <w:sz w:val="24"/>
          <w:szCs w:val="24"/>
        </w:rPr>
        <w:t>(</w:t>
      </w:r>
      <w:r>
        <w:rPr>
          <w:rFonts w:ascii="Arial" w:hAnsi="Arial" w:cs="Arial"/>
          <w:b/>
          <w:sz w:val="24"/>
          <w:szCs w:val="24"/>
        </w:rPr>
        <w:t>Seguimiento</w:t>
      </w:r>
      <w:r w:rsidRPr="00560F8C">
        <w:rPr>
          <w:rFonts w:ascii="Arial" w:hAnsi="Arial" w:cs="Arial"/>
          <w:b/>
          <w:sz w:val="24"/>
          <w:szCs w:val="24"/>
        </w:rPr>
        <w:t>)</w:t>
      </w:r>
      <w:bookmarkEnd w:id="733"/>
      <w:bookmarkEnd w:id="734"/>
      <w:bookmarkEnd w:id="735"/>
      <w:bookmarkEnd w:id="736"/>
    </w:p>
    <w:tbl>
      <w:tblPr>
        <w:tblpPr w:leftFromText="141" w:rightFromText="141" w:vertAnchor="text" w:horzAnchor="margin" w:tblpX="250" w:tblpY="206"/>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9"/>
        <w:gridCol w:w="1364"/>
        <w:gridCol w:w="1735"/>
        <w:gridCol w:w="2108"/>
        <w:gridCol w:w="744"/>
        <w:gridCol w:w="662"/>
      </w:tblGrid>
      <w:tr w:rsidR="00FA5A34" w:rsidRPr="000B641B" w:rsidTr="00056A36">
        <w:trPr>
          <w:trHeight w:val="107"/>
        </w:trPr>
        <w:tc>
          <w:tcPr>
            <w:tcW w:w="1859" w:type="dxa"/>
            <w:vMerge w:val="restart"/>
            <w:vAlign w:val="center"/>
          </w:tcPr>
          <w:p w:rsidR="00FA5A34" w:rsidRPr="000B641B" w:rsidRDefault="00FA5A34" w:rsidP="00056A36">
            <w:pPr>
              <w:jc w:val="center"/>
              <w:rPr>
                <w:rFonts w:ascii="Arial" w:hAnsi="Arial" w:cs="Arial"/>
                <w:b/>
                <w:lang w:val="en-US"/>
              </w:rPr>
            </w:pPr>
            <w:r w:rsidRPr="000B641B">
              <w:rPr>
                <w:rFonts w:ascii="Arial" w:hAnsi="Arial" w:cs="Arial"/>
                <w:b/>
                <w:lang w:val="en-US"/>
              </w:rPr>
              <w:t>Actividades</w:t>
            </w:r>
          </w:p>
        </w:tc>
        <w:tc>
          <w:tcPr>
            <w:tcW w:w="1364" w:type="dxa"/>
            <w:vMerge w:val="restart"/>
            <w:vAlign w:val="center"/>
          </w:tcPr>
          <w:p w:rsidR="00FA5A34" w:rsidRPr="000B641B" w:rsidRDefault="00FA5A34" w:rsidP="00056A36">
            <w:pPr>
              <w:jc w:val="center"/>
              <w:rPr>
                <w:rFonts w:ascii="Arial" w:hAnsi="Arial" w:cs="Arial"/>
                <w:b/>
                <w:lang w:val="en-US"/>
              </w:rPr>
            </w:pPr>
            <w:r w:rsidRPr="000B641B">
              <w:rPr>
                <w:rFonts w:ascii="Arial" w:hAnsi="Arial" w:cs="Arial"/>
                <w:b/>
                <w:lang w:val="en-US"/>
              </w:rPr>
              <w:t>Cuando</w:t>
            </w:r>
          </w:p>
        </w:tc>
        <w:tc>
          <w:tcPr>
            <w:tcW w:w="1735" w:type="dxa"/>
            <w:vMerge w:val="restart"/>
            <w:vAlign w:val="center"/>
          </w:tcPr>
          <w:p w:rsidR="00FA5A34" w:rsidRPr="000B641B" w:rsidRDefault="00FA5A34" w:rsidP="00056A36">
            <w:pPr>
              <w:jc w:val="center"/>
              <w:rPr>
                <w:rFonts w:ascii="Arial" w:hAnsi="Arial" w:cs="Arial"/>
                <w:b/>
                <w:lang w:val="en-US"/>
              </w:rPr>
            </w:pPr>
            <w:r w:rsidRPr="000B641B">
              <w:rPr>
                <w:rFonts w:ascii="Arial" w:hAnsi="Arial" w:cs="Arial"/>
                <w:b/>
                <w:lang w:val="en-US"/>
              </w:rPr>
              <w:t>Resultados esperados</w:t>
            </w:r>
          </w:p>
        </w:tc>
        <w:tc>
          <w:tcPr>
            <w:tcW w:w="2108" w:type="dxa"/>
            <w:vMerge w:val="restart"/>
            <w:vAlign w:val="center"/>
          </w:tcPr>
          <w:p w:rsidR="00FA5A34" w:rsidRPr="000B641B" w:rsidRDefault="00FA5A34" w:rsidP="00056A36">
            <w:pPr>
              <w:jc w:val="center"/>
              <w:rPr>
                <w:rFonts w:ascii="Arial" w:hAnsi="Arial" w:cs="Arial"/>
                <w:b/>
                <w:lang w:val="en-US"/>
              </w:rPr>
            </w:pPr>
            <w:r w:rsidRPr="000B641B">
              <w:rPr>
                <w:rFonts w:ascii="Arial" w:hAnsi="Arial" w:cs="Arial"/>
                <w:b/>
                <w:lang w:val="en-US"/>
              </w:rPr>
              <w:t>Resultados</w:t>
            </w:r>
          </w:p>
          <w:p w:rsidR="00FA5A34" w:rsidRPr="000B641B" w:rsidRDefault="00FA5A34" w:rsidP="00056A36">
            <w:pPr>
              <w:jc w:val="center"/>
              <w:rPr>
                <w:rFonts w:ascii="Arial" w:hAnsi="Arial" w:cs="Arial"/>
                <w:b/>
                <w:lang w:val="en-US"/>
              </w:rPr>
            </w:pPr>
            <w:r w:rsidRPr="000B641B">
              <w:rPr>
                <w:rFonts w:ascii="Arial" w:hAnsi="Arial" w:cs="Arial"/>
                <w:b/>
                <w:lang w:val="en-US"/>
              </w:rPr>
              <w:t>Actuales</w:t>
            </w:r>
          </w:p>
        </w:tc>
        <w:tc>
          <w:tcPr>
            <w:tcW w:w="1406" w:type="dxa"/>
            <w:gridSpan w:val="2"/>
            <w:vAlign w:val="center"/>
          </w:tcPr>
          <w:p w:rsidR="00FA5A34" w:rsidRPr="000B641B" w:rsidRDefault="00FA5A34" w:rsidP="00056A36">
            <w:pPr>
              <w:jc w:val="center"/>
              <w:rPr>
                <w:rFonts w:ascii="Arial" w:hAnsi="Arial" w:cs="Arial"/>
                <w:b/>
                <w:lang w:val="en-US"/>
              </w:rPr>
            </w:pPr>
            <w:r w:rsidRPr="000B641B">
              <w:rPr>
                <w:rFonts w:ascii="Arial" w:hAnsi="Arial" w:cs="Arial"/>
                <w:b/>
                <w:lang w:val="en-US"/>
              </w:rPr>
              <w:t>Cumplimiento</w:t>
            </w:r>
          </w:p>
        </w:tc>
      </w:tr>
      <w:tr w:rsidR="00FA5A34" w:rsidRPr="000B641B" w:rsidTr="00881970">
        <w:trPr>
          <w:trHeight w:val="84"/>
        </w:trPr>
        <w:tc>
          <w:tcPr>
            <w:tcW w:w="1859" w:type="dxa"/>
            <w:vMerge/>
          </w:tcPr>
          <w:p w:rsidR="00FA5A34" w:rsidRPr="000B641B" w:rsidRDefault="00FA5A34" w:rsidP="0099233B">
            <w:pPr>
              <w:jc w:val="center"/>
              <w:rPr>
                <w:rFonts w:ascii="Arial" w:hAnsi="Arial" w:cs="Arial"/>
                <w:b/>
                <w:lang w:val="en-US"/>
              </w:rPr>
            </w:pPr>
          </w:p>
        </w:tc>
        <w:tc>
          <w:tcPr>
            <w:tcW w:w="1364" w:type="dxa"/>
            <w:vMerge/>
          </w:tcPr>
          <w:p w:rsidR="00FA5A34" w:rsidRPr="000B641B" w:rsidRDefault="00FA5A34" w:rsidP="0099233B">
            <w:pPr>
              <w:jc w:val="center"/>
              <w:rPr>
                <w:rFonts w:ascii="Arial" w:hAnsi="Arial" w:cs="Arial"/>
                <w:b/>
                <w:lang w:val="en-US"/>
              </w:rPr>
            </w:pPr>
          </w:p>
        </w:tc>
        <w:tc>
          <w:tcPr>
            <w:tcW w:w="1735" w:type="dxa"/>
            <w:vMerge/>
          </w:tcPr>
          <w:p w:rsidR="00FA5A34" w:rsidRPr="000B641B" w:rsidRDefault="00FA5A34" w:rsidP="0099233B">
            <w:pPr>
              <w:jc w:val="center"/>
              <w:rPr>
                <w:rFonts w:ascii="Arial" w:hAnsi="Arial" w:cs="Arial"/>
                <w:b/>
                <w:lang w:val="en-US"/>
              </w:rPr>
            </w:pPr>
          </w:p>
        </w:tc>
        <w:tc>
          <w:tcPr>
            <w:tcW w:w="2108" w:type="dxa"/>
            <w:vMerge/>
          </w:tcPr>
          <w:p w:rsidR="00FA5A34" w:rsidRPr="000B641B" w:rsidRDefault="00FA5A34" w:rsidP="0099233B">
            <w:pPr>
              <w:jc w:val="center"/>
              <w:rPr>
                <w:rFonts w:ascii="Arial" w:hAnsi="Arial" w:cs="Arial"/>
                <w:b/>
                <w:lang w:val="en-US"/>
              </w:rPr>
            </w:pPr>
          </w:p>
        </w:tc>
        <w:tc>
          <w:tcPr>
            <w:tcW w:w="744" w:type="dxa"/>
          </w:tcPr>
          <w:p w:rsidR="00FA5A34" w:rsidRPr="000B641B" w:rsidRDefault="00FA5A34" w:rsidP="0099233B">
            <w:pPr>
              <w:jc w:val="center"/>
              <w:rPr>
                <w:rFonts w:ascii="Arial" w:hAnsi="Arial" w:cs="Arial"/>
                <w:b/>
                <w:lang w:val="en-US"/>
              </w:rPr>
            </w:pPr>
            <w:r w:rsidRPr="000B641B">
              <w:rPr>
                <w:rFonts w:ascii="Arial" w:hAnsi="Arial" w:cs="Arial"/>
                <w:b/>
                <w:lang w:val="en-US"/>
              </w:rPr>
              <w:t>SI</w:t>
            </w:r>
          </w:p>
        </w:tc>
        <w:tc>
          <w:tcPr>
            <w:tcW w:w="662" w:type="dxa"/>
          </w:tcPr>
          <w:p w:rsidR="00FA5A34" w:rsidRPr="000B641B" w:rsidRDefault="00FA5A34" w:rsidP="0099233B">
            <w:pPr>
              <w:jc w:val="center"/>
              <w:rPr>
                <w:rFonts w:ascii="Arial" w:hAnsi="Arial" w:cs="Arial"/>
                <w:b/>
                <w:lang w:val="en-US"/>
              </w:rPr>
            </w:pPr>
            <w:r w:rsidRPr="000B641B">
              <w:rPr>
                <w:rFonts w:ascii="Arial" w:hAnsi="Arial" w:cs="Arial"/>
                <w:b/>
                <w:lang w:val="en-US"/>
              </w:rPr>
              <w:t>NO</w:t>
            </w:r>
          </w:p>
        </w:tc>
      </w:tr>
      <w:tr w:rsidR="00355FC8" w:rsidRPr="000B641B" w:rsidTr="00881970">
        <w:trPr>
          <w:trHeight w:val="58"/>
        </w:trPr>
        <w:tc>
          <w:tcPr>
            <w:tcW w:w="1859" w:type="dxa"/>
          </w:tcPr>
          <w:p w:rsidR="00355FC8" w:rsidRPr="000B641B" w:rsidRDefault="00355FC8" w:rsidP="0099233B">
            <w:pPr>
              <w:jc w:val="both"/>
              <w:rPr>
                <w:rFonts w:ascii="Arial" w:hAnsi="Arial" w:cs="Arial"/>
                <w:lang w:val="en-US"/>
              </w:rPr>
            </w:pPr>
            <w:r w:rsidRPr="000B641B">
              <w:rPr>
                <w:rFonts w:ascii="Arial" w:hAnsi="Arial" w:cs="Arial"/>
                <w:lang w:val="en-US"/>
              </w:rPr>
              <w:t>Solicitud de Personal</w:t>
            </w:r>
          </w:p>
        </w:tc>
        <w:tc>
          <w:tcPr>
            <w:tcW w:w="1364" w:type="dxa"/>
          </w:tcPr>
          <w:p w:rsidR="00355FC8" w:rsidRPr="000B641B" w:rsidRDefault="00355FC8" w:rsidP="0099233B">
            <w:pPr>
              <w:jc w:val="both"/>
              <w:rPr>
                <w:rFonts w:ascii="Arial" w:hAnsi="Arial" w:cs="Arial"/>
                <w:lang w:val="en-US"/>
              </w:rPr>
            </w:pPr>
            <w:r w:rsidRPr="000B641B">
              <w:rPr>
                <w:rFonts w:ascii="Arial" w:hAnsi="Arial" w:cs="Arial"/>
                <w:lang w:val="en-US"/>
              </w:rPr>
              <w:t>15/05/2012 inmediato</w:t>
            </w:r>
          </w:p>
        </w:tc>
        <w:tc>
          <w:tcPr>
            <w:tcW w:w="1735" w:type="dxa"/>
          </w:tcPr>
          <w:p w:rsidR="00355FC8" w:rsidRPr="000B641B" w:rsidRDefault="00355FC8" w:rsidP="0099233B">
            <w:pPr>
              <w:jc w:val="both"/>
              <w:rPr>
                <w:rFonts w:ascii="Arial" w:hAnsi="Arial" w:cs="Arial"/>
                <w:lang w:val="en-US"/>
              </w:rPr>
            </w:pPr>
          </w:p>
        </w:tc>
        <w:tc>
          <w:tcPr>
            <w:tcW w:w="2108" w:type="dxa"/>
          </w:tcPr>
          <w:p w:rsidR="00355FC8" w:rsidRPr="000B641B" w:rsidRDefault="00355FC8" w:rsidP="0099233B">
            <w:pPr>
              <w:jc w:val="both"/>
              <w:rPr>
                <w:rFonts w:ascii="Arial" w:hAnsi="Arial" w:cs="Arial"/>
              </w:rPr>
            </w:pPr>
            <w:r w:rsidRPr="000B641B">
              <w:rPr>
                <w:rFonts w:ascii="Arial" w:hAnsi="Arial" w:cs="Arial"/>
              </w:rPr>
              <w:t>Los encargados de las áreas</w:t>
            </w:r>
            <w:r w:rsidR="003045B9" w:rsidRPr="000B641B">
              <w:rPr>
                <w:rFonts w:ascii="Arial" w:hAnsi="Arial" w:cs="Arial"/>
              </w:rPr>
              <w:t xml:space="preserve"> entregaron las solicitudes al momento de tener una vacante disponible</w:t>
            </w:r>
          </w:p>
        </w:tc>
        <w:tc>
          <w:tcPr>
            <w:tcW w:w="744" w:type="dxa"/>
          </w:tcPr>
          <w:p w:rsidR="00355FC8" w:rsidRPr="000B641B" w:rsidRDefault="00355FC8" w:rsidP="0099233B">
            <w:pPr>
              <w:jc w:val="center"/>
              <w:rPr>
                <w:rFonts w:ascii="Arial" w:hAnsi="Arial" w:cs="Arial"/>
              </w:rPr>
            </w:pPr>
          </w:p>
          <w:p w:rsidR="00355FC8" w:rsidRPr="000B641B" w:rsidRDefault="00355FC8" w:rsidP="0099233B">
            <w:pPr>
              <w:jc w:val="center"/>
              <w:rPr>
                <w:rFonts w:ascii="Arial" w:hAnsi="Arial" w:cs="Arial"/>
              </w:rPr>
            </w:pPr>
            <w:r w:rsidRPr="000B641B">
              <w:rPr>
                <w:rFonts w:ascii="Arial" w:hAnsi="Arial" w:cs="Arial"/>
              </w:rPr>
              <w:t>x</w:t>
            </w:r>
          </w:p>
        </w:tc>
        <w:tc>
          <w:tcPr>
            <w:tcW w:w="662" w:type="dxa"/>
          </w:tcPr>
          <w:p w:rsidR="00355FC8" w:rsidRPr="000B641B" w:rsidRDefault="00355FC8" w:rsidP="0099233B">
            <w:pPr>
              <w:jc w:val="center"/>
              <w:rPr>
                <w:rFonts w:ascii="Arial" w:hAnsi="Arial" w:cs="Arial"/>
              </w:rPr>
            </w:pPr>
          </w:p>
        </w:tc>
      </w:tr>
      <w:tr w:rsidR="00355FC8" w:rsidRPr="000B641B" w:rsidTr="00881970">
        <w:trPr>
          <w:trHeight w:val="374"/>
        </w:trPr>
        <w:tc>
          <w:tcPr>
            <w:tcW w:w="1859" w:type="dxa"/>
          </w:tcPr>
          <w:p w:rsidR="00355FC8" w:rsidRPr="000B641B" w:rsidRDefault="00355FC8" w:rsidP="0099233B">
            <w:pPr>
              <w:jc w:val="both"/>
              <w:rPr>
                <w:rFonts w:ascii="Arial" w:hAnsi="Arial" w:cs="Arial"/>
                <w:lang w:val="en-US"/>
              </w:rPr>
            </w:pPr>
            <w:r w:rsidRPr="000B641B">
              <w:rPr>
                <w:rFonts w:ascii="Arial" w:hAnsi="Arial" w:cs="Arial"/>
                <w:lang w:val="en-US"/>
              </w:rPr>
              <w:t>Elabora solicitud de personal</w:t>
            </w:r>
          </w:p>
        </w:tc>
        <w:tc>
          <w:tcPr>
            <w:tcW w:w="1364" w:type="dxa"/>
          </w:tcPr>
          <w:p w:rsidR="00355FC8" w:rsidRPr="000B641B" w:rsidRDefault="00355FC8" w:rsidP="0099233B">
            <w:pPr>
              <w:jc w:val="both"/>
              <w:rPr>
                <w:rFonts w:ascii="Arial" w:hAnsi="Arial" w:cs="Arial"/>
                <w:lang w:val="en-US"/>
              </w:rPr>
            </w:pPr>
            <w:r w:rsidRPr="000B641B">
              <w:rPr>
                <w:rFonts w:ascii="Arial" w:hAnsi="Arial" w:cs="Arial"/>
                <w:lang w:val="en-US"/>
              </w:rPr>
              <w:t>17/05/2012</w:t>
            </w:r>
          </w:p>
        </w:tc>
        <w:tc>
          <w:tcPr>
            <w:tcW w:w="1735" w:type="dxa"/>
          </w:tcPr>
          <w:p w:rsidR="00355FC8" w:rsidRPr="000B641B" w:rsidRDefault="00355FC8" w:rsidP="0099233B">
            <w:pPr>
              <w:jc w:val="both"/>
              <w:rPr>
                <w:rFonts w:ascii="Arial" w:hAnsi="Arial" w:cs="Arial"/>
              </w:rPr>
            </w:pPr>
            <w:r w:rsidRPr="000B641B">
              <w:rPr>
                <w:rFonts w:ascii="Arial" w:hAnsi="Arial" w:cs="Arial"/>
              </w:rPr>
              <w:t>Elaborar informe en menos de 2 días</w:t>
            </w:r>
          </w:p>
        </w:tc>
        <w:tc>
          <w:tcPr>
            <w:tcW w:w="2108" w:type="dxa"/>
          </w:tcPr>
          <w:p w:rsidR="00355FC8" w:rsidRPr="000B641B" w:rsidRDefault="003045B9" w:rsidP="0099233B">
            <w:pPr>
              <w:jc w:val="both"/>
              <w:rPr>
                <w:rFonts w:ascii="Arial" w:hAnsi="Arial" w:cs="Arial"/>
              </w:rPr>
            </w:pPr>
            <w:r w:rsidRPr="000B641B">
              <w:rPr>
                <w:rFonts w:ascii="Arial" w:hAnsi="Arial" w:cs="Arial"/>
              </w:rPr>
              <w:t>Se realizó la solicitud el 16/05/2012</w:t>
            </w:r>
          </w:p>
        </w:tc>
        <w:tc>
          <w:tcPr>
            <w:tcW w:w="744" w:type="dxa"/>
          </w:tcPr>
          <w:p w:rsidR="00355FC8" w:rsidRPr="000B641B" w:rsidRDefault="00355FC8" w:rsidP="0099233B">
            <w:pPr>
              <w:jc w:val="center"/>
              <w:rPr>
                <w:rFonts w:ascii="Arial" w:hAnsi="Arial" w:cs="Arial"/>
              </w:rPr>
            </w:pPr>
            <w:r w:rsidRPr="000B641B">
              <w:rPr>
                <w:rFonts w:ascii="Arial" w:hAnsi="Arial" w:cs="Arial"/>
              </w:rPr>
              <w:t>x</w:t>
            </w:r>
          </w:p>
        </w:tc>
        <w:tc>
          <w:tcPr>
            <w:tcW w:w="662" w:type="dxa"/>
          </w:tcPr>
          <w:p w:rsidR="00355FC8" w:rsidRPr="000B641B" w:rsidRDefault="00355FC8" w:rsidP="0099233B">
            <w:pPr>
              <w:jc w:val="center"/>
              <w:rPr>
                <w:rFonts w:ascii="Arial" w:hAnsi="Arial" w:cs="Arial"/>
              </w:rPr>
            </w:pPr>
          </w:p>
        </w:tc>
      </w:tr>
      <w:tr w:rsidR="00355FC8" w:rsidRPr="000B641B" w:rsidTr="00881970">
        <w:trPr>
          <w:trHeight w:val="374"/>
        </w:trPr>
        <w:tc>
          <w:tcPr>
            <w:tcW w:w="1859" w:type="dxa"/>
          </w:tcPr>
          <w:p w:rsidR="00355FC8" w:rsidRPr="000B641B" w:rsidRDefault="00355FC8" w:rsidP="0099233B">
            <w:pPr>
              <w:jc w:val="both"/>
              <w:rPr>
                <w:rFonts w:ascii="Arial" w:hAnsi="Arial" w:cs="Arial"/>
              </w:rPr>
            </w:pPr>
            <w:r w:rsidRPr="000B641B">
              <w:rPr>
                <w:rFonts w:ascii="Arial" w:hAnsi="Arial" w:cs="Arial"/>
              </w:rPr>
              <w:t>Envía informe (URGENTE) vacante disponible</w:t>
            </w:r>
          </w:p>
        </w:tc>
        <w:tc>
          <w:tcPr>
            <w:tcW w:w="1364" w:type="dxa"/>
          </w:tcPr>
          <w:p w:rsidR="00355FC8" w:rsidRPr="000B641B" w:rsidRDefault="00355FC8" w:rsidP="0099233B">
            <w:pPr>
              <w:jc w:val="both"/>
              <w:rPr>
                <w:rFonts w:ascii="Arial" w:hAnsi="Arial" w:cs="Arial"/>
              </w:rPr>
            </w:pPr>
            <w:r w:rsidRPr="000B641B">
              <w:rPr>
                <w:rFonts w:ascii="Arial" w:hAnsi="Arial" w:cs="Arial"/>
                <w:lang w:val="en-US"/>
              </w:rPr>
              <w:t>21/05/2012</w:t>
            </w:r>
          </w:p>
        </w:tc>
        <w:tc>
          <w:tcPr>
            <w:tcW w:w="1735" w:type="dxa"/>
          </w:tcPr>
          <w:p w:rsidR="00355FC8" w:rsidRPr="000B641B" w:rsidRDefault="00355FC8" w:rsidP="0099233B">
            <w:pPr>
              <w:jc w:val="both"/>
              <w:rPr>
                <w:rFonts w:ascii="Arial" w:hAnsi="Arial" w:cs="Arial"/>
              </w:rPr>
            </w:pPr>
            <w:r w:rsidRPr="000B641B">
              <w:rPr>
                <w:rFonts w:ascii="Arial" w:hAnsi="Arial" w:cs="Arial"/>
              </w:rPr>
              <w:t>Elaborar informe en menos de 2 días</w:t>
            </w:r>
          </w:p>
        </w:tc>
        <w:tc>
          <w:tcPr>
            <w:tcW w:w="2108" w:type="dxa"/>
          </w:tcPr>
          <w:p w:rsidR="00355FC8" w:rsidRPr="000B641B" w:rsidRDefault="003045B9" w:rsidP="0099233B">
            <w:pPr>
              <w:jc w:val="both"/>
              <w:rPr>
                <w:rFonts w:ascii="Arial" w:hAnsi="Arial" w:cs="Arial"/>
              </w:rPr>
            </w:pPr>
            <w:r w:rsidRPr="000B641B">
              <w:rPr>
                <w:rFonts w:ascii="Arial" w:hAnsi="Arial" w:cs="Arial"/>
              </w:rPr>
              <w:t>El informe fue enviado el 21/05/2012</w:t>
            </w:r>
          </w:p>
        </w:tc>
        <w:tc>
          <w:tcPr>
            <w:tcW w:w="744" w:type="dxa"/>
          </w:tcPr>
          <w:p w:rsidR="00355FC8" w:rsidRPr="000B641B" w:rsidRDefault="00355FC8" w:rsidP="0099233B">
            <w:pPr>
              <w:jc w:val="center"/>
              <w:rPr>
                <w:rFonts w:ascii="Arial" w:hAnsi="Arial" w:cs="Arial"/>
              </w:rPr>
            </w:pPr>
            <w:r w:rsidRPr="000B641B">
              <w:rPr>
                <w:rFonts w:ascii="Arial" w:hAnsi="Arial" w:cs="Arial"/>
              </w:rPr>
              <w:t>x</w:t>
            </w:r>
          </w:p>
        </w:tc>
        <w:tc>
          <w:tcPr>
            <w:tcW w:w="662" w:type="dxa"/>
          </w:tcPr>
          <w:p w:rsidR="00355FC8" w:rsidRPr="000B641B" w:rsidRDefault="00355FC8" w:rsidP="0099233B">
            <w:pPr>
              <w:jc w:val="center"/>
              <w:rPr>
                <w:rFonts w:ascii="Arial" w:hAnsi="Arial" w:cs="Arial"/>
              </w:rPr>
            </w:pPr>
          </w:p>
        </w:tc>
      </w:tr>
      <w:tr w:rsidR="00355FC8" w:rsidRPr="000B641B" w:rsidTr="00881970">
        <w:trPr>
          <w:trHeight w:val="584"/>
        </w:trPr>
        <w:tc>
          <w:tcPr>
            <w:tcW w:w="1859" w:type="dxa"/>
          </w:tcPr>
          <w:p w:rsidR="00355FC8" w:rsidRPr="000B641B" w:rsidRDefault="00355FC8" w:rsidP="0099233B">
            <w:pPr>
              <w:jc w:val="both"/>
              <w:rPr>
                <w:rFonts w:ascii="Arial" w:hAnsi="Arial" w:cs="Arial"/>
              </w:rPr>
            </w:pPr>
            <w:r w:rsidRPr="000B641B">
              <w:rPr>
                <w:rFonts w:ascii="Arial" w:hAnsi="Arial" w:cs="Arial"/>
              </w:rPr>
              <w:t>Respuesta para cubrir vacante</w:t>
            </w:r>
          </w:p>
        </w:tc>
        <w:tc>
          <w:tcPr>
            <w:tcW w:w="1364" w:type="dxa"/>
          </w:tcPr>
          <w:p w:rsidR="00355FC8" w:rsidRPr="000B641B" w:rsidRDefault="00355FC8" w:rsidP="0099233B">
            <w:pPr>
              <w:jc w:val="both"/>
              <w:rPr>
                <w:rFonts w:ascii="Arial" w:hAnsi="Arial" w:cs="Arial"/>
              </w:rPr>
            </w:pPr>
            <w:r w:rsidRPr="000B641B">
              <w:rPr>
                <w:rFonts w:ascii="Arial" w:hAnsi="Arial" w:cs="Arial"/>
              </w:rPr>
              <w:t>14/06/2012</w:t>
            </w:r>
          </w:p>
        </w:tc>
        <w:tc>
          <w:tcPr>
            <w:tcW w:w="1735" w:type="dxa"/>
          </w:tcPr>
          <w:p w:rsidR="00355FC8" w:rsidRPr="000B641B" w:rsidRDefault="00355FC8" w:rsidP="0099233B">
            <w:pPr>
              <w:jc w:val="both"/>
              <w:rPr>
                <w:rFonts w:ascii="Arial" w:hAnsi="Arial" w:cs="Arial"/>
              </w:rPr>
            </w:pPr>
            <w:r w:rsidRPr="000B641B">
              <w:rPr>
                <w:rFonts w:ascii="Arial" w:hAnsi="Arial" w:cs="Arial"/>
              </w:rPr>
              <w:t>Envíen respuestas en menos de 18 días</w:t>
            </w:r>
          </w:p>
        </w:tc>
        <w:tc>
          <w:tcPr>
            <w:tcW w:w="2108" w:type="dxa"/>
          </w:tcPr>
          <w:p w:rsidR="00355FC8" w:rsidRPr="000B641B" w:rsidRDefault="003045B9" w:rsidP="0099233B">
            <w:pPr>
              <w:jc w:val="both"/>
              <w:rPr>
                <w:rFonts w:ascii="Arial" w:hAnsi="Arial" w:cs="Arial"/>
              </w:rPr>
            </w:pPr>
            <w:r w:rsidRPr="000B641B">
              <w:rPr>
                <w:rFonts w:ascii="Arial" w:hAnsi="Arial" w:cs="Arial"/>
              </w:rPr>
              <w:t>El ministerio envío su respuesta el 15/06/2012 no se pudo cumplir con la expectativa</w:t>
            </w:r>
          </w:p>
        </w:tc>
        <w:tc>
          <w:tcPr>
            <w:tcW w:w="744" w:type="dxa"/>
          </w:tcPr>
          <w:p w:rsidR="00355FC8" w:rsidRPr="000B641B" w:rsidRDefault="00355FC8" w:rsidP="0099233B">
            <w:pPr>
              <w:jc w:val="center"/>
              <w:rPr>
                <w:rFonts w:ascii="Arial" w:hAnsi="Arial" w:cs="Arial"/>
              </w:rPr>
            </w:pPr>
          </w:p>
        </w:tc>
        <w:tc>
          <w:tcPr>
            <w:tcW w:w="662" w:type="dxa"/>
          </w:tcPr>
          <w:p w:rsidR="00355FC8" w:rsidRPr="000B641B" w:rsidRDefault="00355FC8" w:rsidP="0099233B">
            <w:pPr>
              <w:jc w:val="center"/>
              <w:rPr>
                <w:rFonts w:ascii="Arial" w:hAnsi="Arial" w:cs="Arial"/>
              </w:rPr>
            </w:pPr>
            <w:r w:rsidRPr="000B641B">
              <w:rPr>
                <w:rFonts w:ascii="Arial" w:hAnsi="Arial" w:cs="Arial"/>
              </w:rPr>
              <w:t>x</w:t>
            </w:r>
          </w:p>
        </w:tc>
      </w:tr>
      <w:tr w:rsidR="00355FC8" w:rsidRPr="000B641B" w:rsidTr="00881970">
        <w:trPr>
          <w:trHeight w:val="385"/>
        </w:trPr>
        <w:tc>
          <w:tcPr>
            <w:tcW w:w="1859" w:type="dxa"/>
          </w:tcPr>
          <w:p w:rsidR="00355FC8" w:rsidRPr="000B641B" w:rsidRDefault="00355FC8" w:rsidP="0099233B">
            <w:pPr>
              <w:jc w:val="both"/>
              <w:rPr>
                <w:rFonts w:ascii="Arial" w:hAnsi="Arial" w:cs="Arial"/>
              </w:rPr>
            </w:pPr>
            <w:r w:rsidRPr="000B641B">
              <w:rPr>
                <w:rFonts w:ascii="Arial" w:hAnsi="Arial" w:cs="Arial"/>
              </w:rPr>
              <w:lastRenderedPageBreak/>
              <w:t>Realizar una cita nuevo personal</w:t>
            </w:r>
          </w:p>
        </w:tc>
        <w:tc>
          <w:tcPr>
            <w:tcW w:w="1364" w:type="dxa"/>
          </w:tcPr>
          <w:p w:rsidR="00355FC8" w:rsidRPr="000B641B" w:rsidRDefault="00355FC8" w:rsidP="0099233B">
            <w:pPr>
              <w:jc w:val="both"/>
              <w:rPr>
                <w:rFonts w:ascii="Arial" w:hAnsi="Arial" w:cs="Arial"/>
              </w:rPr>
            </w:pPr>
            <w:r w:rsidRPr="000B641B">
              <w:rPr>
                <w:rFonts w:ascii="Arial" w:hAnsi="Arial" w:cs="Arial"/>
              </w:rPr>
              <w:t>15/06/2012</w:t>
            </w:r>
          </w:p>
        </w:tc>
        <w:tc>
          <w:tcPr>
            <w:tcW w:w="1735" w:type="dxa"/>
          </w:tcPr>
          <w:p w:rsidR="00355FC8" w:rsidRPr="000B641B" w:rsidRDefault="00355FC8" w:rsidP="0099233B">
            <w:pPr>
              <w:jc w:val="both"/>
              <w:rPr>
                <w:rFonts w:ascii="Arial" w:hAnsi="Arial" w:cs="Arial"/>
              </w:rPr>
            </w:pPr>
            <w:r w:rsidRPr="000B641B">
              <w:rPr>
                <w:rFonts w:ascii="Arial" w:hAnsi="Arial" w:cs="Arial"/>
              </w:rPr>
              <w:t>que no se demore mas de 1 día</w:t>
            </w:r>
          </w:p>
        </w:tc>
        <w:tc>
          <w:tcPr>
            <w:tcW w:w="2108" w:type="dxa"/>
          </w:tcPr>
          <w:p w:rsidR="00355FC8" w:rsidRPr="000B641B" w:rsidRDefault="003045B9" w:rsidP="0099233B">
            <w:pPr>
              <w:jc w:val="both"/>
              <w:rPr>
                <w:rFonts w:ascii="Arial" w:hAnsi="Arial" w:cs="Arial"/>
              </w:rPr>
            </w:pPr>
            <w:r w:rsidRPr="000B641B">
              <w:rPr>
                <w:rFonts w:ascii="Arial" w:hAnsi="Arial" w:cs="Arial"/>
              </w:rPr>
              <w:t>A pesar que el ministerio envío su respuesta con 1 día de retraso, se pudo realizar la cita el mismo día. 15/06/2012</w:t>
            </w:r>
          </w:p>
        </w:tc>
        <w:tc>
          <w:tcPr>
            <w:tcW w:w="744" w:type="dxa"/>
          </w:tcPr>
          <w:p w:rsidR="00355FC8" w:rsidRPr="000B641B" w:rsidRDefault="00355FC8" w:rsidP="0099233B">
            <w:pPr>
              <w:jc w:val="center"/>
              <w:rPr>
                <w:rFonts w:ascii="Arial" w:hAnsi="Arial" w:cs="Arial"/>
              </w:rPr>
            </w:pPr>
            <w:r w:rsidRPr="000B641B">
              <w:rPr>
                <w:rFonts w:ascii="Arial" w:hAnsi="Arial" w:cs="Arial"/>
              </w:rPr>
              <w:t>x</w:t>
            </w:r>
          </w:p>
        </w:tc>
        <w:tc>
          <w:tcPr>
            <w:tcW w:w="662" w:type="dxa"/>
          </w:tcPr>
          <w:p w:rsidR="00355FC8" w:rsidRPr="000B641B" w:rsidRDefault="00355FC8" w:rsidP="0099233B">
            <w:pPr>
              <w:jc w:val="center"/>
              <w:rPr>
                <w:rFonts w:ascii="Arial" w:hAnsi="Arial" w:cs="Arial"/>
              </w:rPr>
            </w:pPr>
          </w:p>
        </w:tc>
      </w:tr>
      <w:tr w:rsidR="00355FC8" w:rsidRPr="000B641B" w:rsidTr="00881970">
        <w:trPr>
          <w:trHeight w:val="1005"/>
        </w:trPr>
        <w:tc>
          <w:tcPr>
            <w:tcW w:w="1859" w:type="dxa"/>
          </w:tcPr>
          <w:p w:rsidR="00355FC8" w:rsidRPr="000B641B" w:rsidRDefault="00355FC8" w:rsidP="0099233B">
            <w:pPr>
              <w:jc w:val="both"/>
              <w:rPr>
                <w:rFonts w:ascii="Arial" w:hAnsi="Arial" w:cs="Arial"/>
              </w:rPr>
            </w:pPr>
            <w:r w:rsidRPr="000B641B">
              <w:rPr>
                <w:rFonts w:ascii="Arial" w:hAnsi="Arial" w:cs="Arial"/>
              </w:rPr>
              <w:t>Inducción nuevo personal</w:t>
            </w:r>
          </w:p>
        </w:tc>
        <w:tc>
          <w:tcPr>
            <w:tcW w:w="1364" w:type="dxa"/>
          </w:tcPr>
          <w:p w:rsidR="00355FC8" w:rsidRPr="000B641B" w:rsidRDefault="00FE3EE9" w:rsidP="0099233B">
            <w:pPr>
              <w:jc w:val="both"/>
              <w:rPr>
                <w:rFonts w:ascii="Arial" w:hAnsi="Arial" w:cs="Arial"/>
              </w:rPr>
            </w:pPr>
            <w:r w:rsidRPr="000B641B">
              <w:rPr>
                <w:rFonts w:ascii="Arial" w:hAnsi="Arial" w:cs="Arial"/>
              </w:rPr>
              <w:t>22</w:t>
            </w:r>
            <w:r w:rsidR="00355FC8" w:rsidRPr="000B641B">
              <w:rPr>
                <w:rFonts w:ascii="Arial" w:hAnsi="Arial" w:cs="Arial"/>
              </w:rPr>
              <w:t>/06/2012</w:t>
            </w:r>
          </w:p>
        </w:tc>
        <w:tc>
          <w:tcPr>
            <w:tcW w:w="1735" w:type="dxa"/>
          </w:tcPr>
          <w:p w:rsidR="00355FC8" w:rsidRPr="000B641B" w:rsidRDefault="00355FC8" w:rsidP="0099233B">
            <w:pPr>
              <w:jc w:val="both"/>
              <w:rPr>
                <w:rFonts w:ascii="Arial" w:hAnsi="Arial" w:cs="Arial"/>
              </w:rPr>
            </w:pPr>
            <w:r w:rsidRPr="000B641B">
              <w:rPr>
                <w:rFonts w:ascii="Arial" w:hAnsi="Arial" w:cs="Arial"/>
              </w:rPr>
              <w:t>Menos de 5 días</w:t>
            </w:r>
          </w:p>
        </w:tc>
        <w:tc>
          <w:tcPr>
            <w:tcW w:w="2108" w:type="dxa"/>
          </w:tcPr>
          <w:p w:rsidR="00355FC8" w:rsidRPr="000B641B" w:rsidRDefault="003045B9" w:rsidP="0099233B">
            <w:pPr>
              <w:jc w:val="both"/>
              <w:rPr>
                <w:rFonts w:ascii="Arial" w:hAnsi="Arial" w:cs="Arial"/>
              </w:rPr>
            </w:pPr>
            <w:r w:rsidRPr="000B641B">
              <w:rPr>
                <w:rFonts w:ascii="Arial" w:hAnsi="Arial" w:cs="Arial"/>
              </w:rPr>
              <w:t>El nuevo empleado llego a cita correspondiente y la inducción y capacitación y conocimiento del área se logró realizar en un plazo de 4 días</w:t>
            </w:r>
            <w:r w:rsidR="00A1763C" w:rsidRPr="000B641B">
              <w:rPr>
                <w:rFonts w:ascii="Arial" w:hAnsi="Arial" w:cs="Arial"/>
              </w:rPr>
              <w:t xml:space="preserve"> el 21/06/2012 concluyó.</w:t>
            </w:r>
          </w:p>
        </w:tc>
        <w:tc>
          <w:tcPr>
            <w:tcW w:w="744" w:type="dxa"/>
          </w:tcPr>
          <w:p w:rsidR="00355FC8" w:rsidRPr="000B641B" w:rsidRDefault="00355FC8" w:rsidP="0099233B">
            <w:pPr>
              <w:jc w:val="center"/>
              <w:rPr>
                <w:rFonts w:ascii="Arial" w:hAnsi="Arial" w:cs="Arial"/>
              </w:rPr>
            </w:pPr>
            <w:r w:rsidRPr="000B641B">
              <w:rPr>
                <w:rFonts w:ascii="Arial" w:hAnsi="Arial" w:cs="Arial"/>
              </w:rPr>
              <w:t>x</w:t>
            </w:r>
          </w:p>
        </w:tc>
        <w:tc>
          <w:tcPr>
            <w:tcW w:w="662" w:type="dxa"/>
          </w:tcPr>
          <w:p w:rsidR="00355FC8" w:rsidRPr="000B641B" w:rsidRDefault="00355FC8" w:rsidP="0099233B">
            <w:pPr>
              <w:jc w:val="center"/>
              <w:rPr>
                <w:rFonts w:ascii="Arial" w:hAnsi="Arial" w:cs="Arial"/>
              </w:rPr>
            </w:pPr>
          </w:p>
        </w:tc>
      </w:tr>
      <w:tr w:rsidR="00355FC8" w:rsidRPr="000B641B" w:rsidTr="00881970">
        <w:trPr>
          <w:trHeight w:val="596"/>
        </w:trPr>
        <w:tc>
          <w:tcPr>
            <w:tcW w:w="1859" w:type="dxa"/>
          </w:tcPr>
          <w:p w:rsidR="00355FC8" w:rsidRPr="000B641B" w:rsidRDefault="00355FC8" w:rsidP="0099233B">
            <w:pPr>
              <w:jc w:val="both"/>
              <w:rPr>
                <w:rFonts w:ascii="Arial" w:hAnsi="Arial" w:cs="Arial"/>
              </w:rPr>
            </w:pPr>
            <w:r w:rsidRPr="000B641B">
              <w:rPr>
                <w:rFonts w:ascii="Arial" w:hAnsi="Arial" w:cs="Arial"/>
              </w:rPr>
              <w:t xml:space="preserve">Elaborar informe de inducción </w:t>
            </w:r>
          </w:p>
        </w:tc>
        <w:tc>
          <w:tcPr>
            <w:tcW w:w="1364" w:type="dxa"/>
          </w:tcPr>
          <w:p w:rsidR="00355FC8" w:rsidRPr="000B641B" w:rsidRDefault="003322DE" w:rsidP="0099233B">
            <w:pPr>
              <w:jc w:val="both"/>
              <w:rPr>
                <w:rFonts w:ascii="Arial" w:hAnsi="Arial" w:cs="Arial"/>
              </w:rPr>
            </w:pPr>
            <w:r w:rsidRPr="000B641B">
              <w:rPr>
                <w:rFonts w:ascii="Arial" w:hAnsi="Arial" w:cs="Arial"/>
              </w:rPr>
              <w:t>27</w:t>
            </w:r>
            <w:r w:rsidR="00355FC8" w:rsidRPr="000B641B">
              <w:rPr>
                <w:rFonts w:ascii="Arial" w:hAnsi="Arial" w:cs="Arial"/>
              </w:rPr>
              <w:t>/06/2012</w:t>
            </w:r>
          </w:p>
        </w:tc>
        <w:tc>
          <w:tcPr>
            <w:tcW w:w="1735" w:type="dxa"/>
          </w:tcPr>
          <w:p w:rsidR="00355FC8" w:rsidRPr="000B641B" w:rsidRDefault="00355FC8" w:rsidP="0099233B">
            <w:pPr>
              <w:jc w:val="both"/>
              <w:rPr>
                <w:rFonts w:ascii="Arial" w:hAnsi="Arial" w:cs="Arial"/>
              </w:rPr>
            </w:pPr>
            <w:r w:rsidRPr="000B641B">
              <w:rPr>
                <w:rFonts w:ascii="Arial" w:hAnsi="Arial" w:cs="Arial"/>
              </w:rPr>
              <w:t>Menos de 3 días</w:t>
            </w:r>
          </w:p>
        </w:tc>
        <w:tc>
          <w:tcPr>
            <w:tcW w:w="2108" w:type="dxa"/>
          </w:tcPr>
          <w:p w:rsidR="00355FC8" w:rsidRPr="000B641B" w:rsidRDefault="003322DE" w:rsidP="0099233B">
            <w:pPr>
              <w:jc w:val="both"/>
              <w:rPr>
                <w:rFonts w:ascii="Arial" w:hAnsi="Arial" w:cs="Arial"/>
              </w:rPr>
            </w:pPr>
            <w:r w:rsidRPr="000B641B">
              <w:rPr>
                <w:rFonts w:ascii="Arial" w:hAnsi="Arial" w:cs="Arial"/>
              </w:rPr>
              <w:t>Se envío el reporte de la inducción el 26/06/05 lo cual cumplió con la expectativa</w:t>
            </w:r>
          </w:p>
        </w:tc>
        <w:tc>
          <w:tcPr>
            <w:tcW w:w="744" w:type="dxa"/>
          </w:tcPr>
          <w:p w:rsidR="00355FC8" w:rsidRPr="000B641B" w:rsidRDefault="00355FC8" w:rsidP="0099233B">
            <w:pPr>
              <w:jc w:val="center"/>
              <w:rPr>
                <w:rFonts w:ascii="Arial" w:hAnsi="Arial" w:cs="Arial"/>
              </w:rPr>
            </w:pPr>
            <w:r w:rsidRPr="000B641B">
              <w:rPr>
                <w:rFonts w:ascii="Arial" w:hAnsi="Arial" w:cs="Arial"/>
              </w:rPr>
              <w:t>X</w:t>
            </w:r>
          </w:p>
        </w:tc>
        <w:tc>
          <w:tcPr>
            <w:tcW w:w="662" w:type="dxa"/>
          </w:tcPr>
          <w:p w:rsidR="00355FC8" w:rsidRPr="000B641B" w:rsidRDefault="00355FC8" w:rsidP="0099233B">
            <w:pPr>
              <w:jc w:val="center"/>
              <w:rPr>
                <w:rFonts w:ascii="Arial" w:hAnsi="Arial" w:cs="Arial"/>
              </w:rPr>
            </w:pPr>
          </w:p>
        </w:tc>
      </w:tr>
    </w:tbl>
    <w:p w:rsidR="00560F8C" w:rsidRPr="000B641B" w:rsidRDefault="00560F8C" w:rsidP="00560F8C">
      <w:pPr>
        <w:spacing w:line="480" w:lineRule="auto"/>
        <w:jc w:val="both"/>
        <w:rPr>
          <w:rFonts w:ascii="Arial" w:hAnsi="Arial" w:cs="Arial"/>
          <w:b/>
          <w:sz w:val="24"/>
          <w:szCs w:val="24"/>
        </w:rPr>
      </w:pPr>
      <w:r w:rsidRPr="0063095C">
        <w:rPr>
          <w:rFonts w:ascii="Arial" w:hAnsi="Arial" w:cs="Arial"/>
          <w:b/>
          <w:sz w:val="24"/>
          <w:szCs w:val="24"/>
          <w:shd w:val="clear" w:color="auto" w:fill="FFFFFF"/>
        </w:rPr>
        <w:t>Elaborado:</w:t>
      </w:r>
      <w:r w:rsidRPr="0063095C">
        <w:rPr>
          <w:rFonts w:ascii="Arial" w:hAnsi="Arial" w:cs="Arial"/>
          <w:sz w:val="24"/>
          <w:szCs w:val="24"/>
          <w:shd w:val="clear" w:color="auto" w:fill="FFFFFF"/>
        </w:rPr>
        <w:t xml:space="preserve"> Por las autoras</w:t>
      </w:r>
    </w:p>
    <w:p w:rsidR="00560F8C" w:rsidRDefault="00560F8C" w:rsidP="00560F8C">
      <w:pPr>
        <w:pStyle w:val="Prrafodelista"/>
        <w:tabs>
          <w:tab w:val="left" w:pos="3150"/>
        </w:tabs>
        <w:ind w:left="2970"/>
        <w:jc w:val="both"/>
        <w:rPr>
          <w:rFonts w:ascii="Arial" w:hAnsi="Arial" w:cs="Arial"/>
          <w:sz w:val="24"/>
          <w:szCs w:val="24"/>
        </w:rPr>
      </w:pPr>
    </w:p>
    <w:p w:rsidR="006D7E09" w:rsidRDefault="00EB5282" w:rsidP="009A579A">
      <w:pPr>
        <w:pStyle w:val="Prrafodelista"/>
        <w:numPr>
          <w:ilvl w:val="0"/>
          <w:numId w:val="51"/>
        </w:numPr>
        <w:tabs>
          <w:tab w:val="left" w:pos="3150"/>
        </w:tabs>
        <w:spacing w:line="480" w:lineRule="auto"/>
        <w:ind w:left="2552"/>
        <w:jc w:val="both"/>
        <w:rPr>
          <w:rFonts w:ascii="Arial" w:hAnsi="Arial" w:cs="Arial"/>
          <w:sz w:val="24"/>
          <w:szCs w:val="24"/>
        </w:rPr>
      </w:pPr>
      <w:r>
        <w:rPr>
          <w:rFonts w:ascii="Arial" w:hAnsi="Arial" w:cs="Arial"/>
          <w:sz w:val="24"/>
          <w:szCs w:val="24"/>
        </w:rPr>
        <w:t>Al realizar el respectivo</w:t>
      </w:r>
      <w:r w:rsidR="00FE0DDE" w:rsidRPr="000B641B">
        <w:rPr>
          <w:rFonts w:ascii="Arial" w:hAnsi="Arial" w:cs="Arial"/>
          <w:sz w:val="24"/>
          <w:szCs w:val="24"/>
        </w:rPr>
        <w:t xml:space="preserve"> seguimiento en el proceso de reclutamiento </w:t>
      </w:r>
      <w:r>
        <w:rPr>
          <w:rFonts w:ascii="Arial" w:hAnsi="Arial" w:cs="Arial"/>
          <w:sz w:val="24"/>
          <w:szCs w:val="24"/>
        </w:rPr>
        <w:t>se muestra</w:t>
      </w:r>
      <w:r w:rsidR="00FE0DDE" w:rsidRPr="000B641B">
        <w:rPr>
          <w:rFonts w:ascii="Arial" w:hAnsi="Arial" w:cs="Arial"/>
          <w:sz w:val="24"/>
          <w:szCs w:val="24"/>
        </w:rPr>
        <w:t xml:space="preserve"> que se pueden cumplir las actividades a cabalidad, aunque hubo un inconveniente externo el cual el Ministerio envío con 1 día de retraso, pero se pudo cumplir gracias a la habilidad y efici</w:t>
      </w:r>
      <w:r w:rsidR="00560F8C">
        <w:rPr>
          <w:rFonts w:ascii="Arial" w:hAnsi="Arial" w:cs="Arial"/>
          <w:sz w:val="24"/>
          <w:szCs w:val="24"/>
        </w:rPr>
        <w:t>encia de la Sra. Aracely Vel</w:t>
      </w:r>
      <w:r w:rsidR="00FE0DDE" w:rsidRPr="000B641B">
        <w:rPr>
          <w:rFonts w:ascii="Arial" w:hAnsi="Arial" w:cs="Arial"/>
          <w:sz w:val="24"/>
          <w:szCs w:val="24"/>
        </w:rPr>
        <w:t>ez.</w:t>
      </w:r>
    </w:p>
    <w:p w:rsidR="002F298C" w:rsidRDefault="002F298C" w:rsidP="002F298C">
      <w:pPr>
        <w:pStyle w:val="Prrafodelista"/>
        <w:tabs>
          <w:tab w:val="left" w:pos="3150"/>
        </w:tabs>
        <w:spacing w:line="480" w:lineRule="auto"/>
        <w:ind w:left="2552"/>
        <w:jc w:val="both"/>
        <w:rPr>
          <w:rFonts w:ascii="Arial" w:hAnsi="Arial" w:cs="Arial"/>
          <w:b/>
          <w:sz w:val="24"/>
          <w:szCs w:val="24"/>
        </w:rPr>
      </w:pPr>
    </w:p>
    <w:p w:rsidR="002F298C" w:rsidRPr="00EB4B90" w:rsidRDefault="00D67A60" w:rsidP="00152CEB">
      <w:pPr>
        <w:pStyle w:val="Ttulo4"/>
        <w:numPr>
          <w:ilvl w:val="0"/>
          <w:numId w:val="0"/>
        </w:numPr>
        <w:ind w:left="864"/>
        <w:jc w:val="center"/>
      </w:pPr>
      <w:bookmarkStart w:id="737" w:name="_Toc332583889"/>
      <w:bookmarkStart w:id="738" w:name="_Toc332650733"/>
      <w:bookmarkStart w:id="739" w:name="_Toc334044324"/>
      <w:bookmarkStart w:id="740" w:name="_Toc334477519"/>
      <w:r>
        <w:lastRenderedPageBreak/>
        <w:t>4.5</w:t>
      </w:r>
      <w:r w:rsidR="002F298C" w:rsidRPr="00EB4B90">
        <w:t>.6.2.  Proceso de Selección de pasantes</w:t>
      </w:r>
      <w:bookmarkEnd w:id="737"/>
      <w:bookmarkEnd w:id="738"/>
      <w:bookmarkEnd w:id="739"/>
      <w:bookmarkEnd w:id="740"/>
    </w:p>
    <w:p w:rsidR="00E975B4" w:rsidRDefault="00E975B4" w:rsidP="00EB4B90">
      <w:pPr>
        <w:pStyle w:val="Prrafodelista"/>
        <w:jc w:val="center"/>
        <w:outlineLvl w:val="0"/>
        <w:rPr>
          <w:rFonts w:ascii="Arial" w:hAnsi="Arial" w:cs="Arial"/>
          <w:sz w:val="24"/>
          <w:szCs w:val="24"/>
        </w:rPr>
      </w:pPr>
      <w:r>
        <w:rPr>
          <w:rFonts w:ascii="Arial" w:hAnsi="Arial" w:cs="Arial"/>
          <w:b/>
          <w:sz w:val="24"/>
        </w:rPr>
        <w:t xml:space="preserve">           </w:t>
      </w:r>
      <w:bookmarkStart w:id="741" w:name="_Toc332583890"/>
      <w:bookmarkStart w:id="742" w:name="_Toc332650734"/>
      <w:bookmarkStart w:id="743" w:name="_Toc334044325"/>
      <w:bookmarkStart w:id="744" w:name="_Toc334477520"/>
      <w:r>
        <w:rPr>
          <w:rFonts w:ascii="Arial" w:hAnsi="Arial" w:cs="Arial"/>
          <w:b/>
          <w:sz w:val="24"/>
        </w:rPr>
        <w:t>Cuadro IX</w:t>
      </w:r>
      <w:r>
        <w:rPr>
          <w:rFonts w:ascii="Arial" w:hAnsi="Arial" w:cs="Arial"/>
          <w:sz w:val="24"/>
          <w:szCs w:val="24"/>
        </w:rPr>
        <w:t xml:space="preserve">. </w:t>
      </w:r>
      <w:r>
        <w:rPr>
          <w:rFonts w:ascii="Arial" w:hAnsi="Arial" w:cs="Arial"/>
          <w:b/>
          <w:sz w:val="24"/>
          <w:szCs w:val="24"/>
        </w:rPr>
        <w:t xml:space="preserve">Selección de pasantes </w:t>
      </w:r>
      <w:r w:rsidRPr="00560F8C">
        <w:rPr>
          <w:rFonts w:ascii="Arial" w:hAnsi="Arial" w:cs="Arial"/>
          <w:b/>
          <w:sz w:val="24"/>
          <w:szCs w:val="24"/>
        </w:rPr>
        <w:t>(</w:t>
      </w:r>
      <w:r>
        <w:rPr>
          <w:rFonts w:ascii="Arial" w:hAnsi="Arial" w:cs="Arial"/>
          <w:b/>
          <w:sz w:val="24"/>
          <w:szCs w:val="24"/>
        </w:rPr>
        <w:t>Seguimiento</w:t>
      </w:r>
      <w:r w:rsidRPr="00560F8C">
        <w:rPr>
          <w:rFonts w:ascii="Arial" w:hAnsi="Arial" w:cs="Arial"/>
          <w:b/>
          <w:sz w:val="24"/>
          <w:szCs w:val="24"/>
        </w:rPr>
        <w:t>)</w:t>
      </w:r>
      <w:bookmarkEnd w:id="741"/>
      <w:bookmarkEnd w:id="742"/>
      <w:bookmarkEnd w:id="743"/>
      <w:bookmarkEnd w:id="744"/>
    </w:p>
    <w:tbl>
      <w:tblPr>
        <w:tblpPr w:leftFromText="141" w:rightFromText="141" w:vertAnchor="text" w:horzAnchor="page" w:tblpX="2663" w:tblpY="141"/>
        <w:tblW w:w="8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8"/>
        <w:gridCol w:w="1348"/>
        <w:gridCol w:w="1594"/>
        <w:gridCol w:w="1998"/>
        <w:gridCol w:w="545"/>
        <w:gridCol w:w="545"/>
      </w:tblGrid>
      <w:tr w:rsidR="000D5313" w:rsidRPr="000B641B" w:rsidTr="00056A36">
        <w:trPr>
          <w:trHeight w:val="58"/>
        </w:trPr>
        <w:tc>
          <w:tcPr>
            <w:tcW w:w="2328" w:type="dxa"/>
            <w:vMerge w:val="restart"/>
            <w:vAlign w:val="center"/>
          </w:tcPr>
          <w:p w:rsidR="00C06256" w:rsidRPr="000B641B" w:rsidRDefault="00C06256" w:rsidP="00056A36">
            <w:pPr>
              <w:jc w:val="center"/>
              <w:rPr>
                <w:rFonts w:ascii="Arial" w:hAnsi="Arial" w:cs="Arial"/>
                <w:b/>
                <w:lang w:val="en-US"/>
              </w:rPr>
            </w:pPr>
            <w:r w:rsidRPr="000B641B">
              <w:rPr>
                <w:rFonts w:ascii="Arial" w:hAnsi="Arial" w:cs="Arial"/>
                <w:b/>
                <w:lang w:val="en-US"/>
              </w:rPr>
              <w:t>Actividades</w:t>
            </w:r>
          </w:p>
        </w:tc>
        <w:tc>
          <w:tcPr>
            <w:tcW w:w="1348" w:type="dxa"/>
            <w:vMerge w:val="restart"/>
            <w:vAlign w:val="center"/>
          </w:tcPr>
          <w:p w:rsidR="00C06256" w:rsidRPr="000B641B" w:rsidRDefault="00C06256" w:rsidP="00056A36">
            <w:pPr>
              <w:jc w:val="center"/>
              <w:rPr>
                <w:rFonts w:ascii="Arial" w:hAnsi="Arial" w:cs="Arial"/>
                <w:b/>
                <w:lang w:val="en-US"/>
              </w:rPr>
            </w:pPr>
            <w:r w:rsidRPr="000B641B">
              <w:rPr>
                <w:rFonts w:ascii="Arial" w:hAnsi="Arial" w:cs="Arial"/>
                <w:b/>
                <w:lang w:val="en-US"/>
              </w:rPr>
              <w:t>Cuando</w:t>
            </w:r>
          </w:p>
        </w:tc>
        <w:tc>
          <w:tcPr>
            <w:tcW w:w="1594" w:type="dxa"/>
            <w:vMerge w:val="restart"/>
            <w:vAlign w:val="center"/>
          </w:tcPr>
          <w:p w:rsidR="00C06256" w:rsidRPr="000B641B" w:rsidRDefault="00C06256" w:rsidP="00056A36">
            <w:pPr>
              <w:jc w:val="center"/>
              <w:rPr>
                <w:rFonts w:ascii="Arial" w:hAnsi="Arial" w:cs="Arial"/>
                <w:b/>
                <w:lang w:val="en-US"/>
              </w:rPr>
            </w:pPr>
            <w:r w:rsidRPr="000B641B">
              <w:rPr>
                <w:rFonts w:ascii="Arial" w:hAnsi="Arial" w:cs="Arial"/>
                <w:b/>
                <w:lang w:val="en-US"/>
              </w:rPr>
              <w:t>Resultados esperados</w:t>
            </w:r>
          </w:p>
        </w:tc>
        <w:tc>
          <w:tcPr>
            <w:tcW w:w="1998" w:type="dxa"/>
            <w:vMerge w:val="restart"/>
            <w:vAlign w:val="center"/>
          </w:tcPr>
          <w:p w:rsidR="00C06256" w:rsidRPr="000B641B" w:rsidRDefault="00C06256" w:rsidP="00056A36">
            <w:pPr>
              <w:jc w:val="center"/>
              <w:rPr>
                <w:rFonts w:ascii="Arial" w:hAnsi="Arial" w:cs="Arial"/>
                <w:b/>
                <w:lang w:val="en-US"/>
              </w:rPr>
            </w:pPr>
            <w:r w:rsidRPr="000B641B">
              <w:rPr>
                <w:rFonts w:ascii="Arial" w:hAnsi="Arial" w:cs="Arial"/>
                <w:b/>
                <w:lang w:val="en-US"/>
              </w:rPr>
              <w:t>Resultados</w:t>
            </w:r>
          </w:p>
          <w:p w:rsidR="00C06256" w:rsidRPr="000B641B" w:rsidRDefault="00C06256" w:rsidP="00056A36">
            <w:pPr>
              <w:jc w:val="center"/>
              <w:rPr>
                <w:rFonts w:ascii="Arial" w:hAnsi="Arial" w:cs="Arial"/>
                <w:b/>
                <w:lang w:val="en-US"/>
              </w:rPr>
            </w:pPr>
            <w:r w:rsidRPr="000B641B">
              <w:rPr>
                <w:rFonts w:ascii="Arial" w:hAnsi="Arial" w:cs="Arial"/>
                <w:b/>
                <w:lang w:val="en-US"/>
              </w:rPr>
              <w:t>Actuales</w:t>
            </w:r>
          </w:p>
        </w:tc>
        <w:tc>
          <w:tcPr>
            <w:tcW w:w="1089" w:type="dxa"/>
            <w:gridSpan w:val="2"/>
            <w:vAlign w:val="center"/>
          </w:tcPr>
          <w:p w:rsidR="00C06256" w:rsidRPr="000B641B" w:rsidRDefault="00C06256" w:rsidP="00056A36">
            <w:pPr>
              <w:jc w:val="center"/>
              <w:rPr>
                <w:rFonts w:ascii="Arial" w:hAnsi="Arial" w:cs="Arial"/>
                <w:b/>
                <w:lang w:val="en-US"/>
              </w:rPr>
            </w:pPr>
            <w:r w:rsidRPr="000B641B">
              <w:rPr>
                <w:rFonts w:ascii="Arial" w:hAnsi="Arial" w:cs="Arial"/>
                <w:b/>
                <w:lang w:val="en-US"/>
              </w:rPr>
              <w:t>Cumplimiento</w:t>
            </w:r>
          </w:p>
        </w:tc>
      </w:tr>
      <w:tr w:rsidR="000D5313" w:rsidRPr="000B641B" w:rsidTr="00056A36">
        <w:trPr>
          <w:trHeight w:val="58"/>
        </w:trPr>
        <w:tc>
          <w:tcPr>
            <w:tcW w:w="2328" w:type="dxa"/>
            <w:vMerge/>
            <w:vAlign w:val="center"/>
          </w:tcPr>
          <w:p w:rsidR="00C06256" w:rsidRPr="000B641B" w:rsidRDefault="00C06256" w:rsidP="00056A36">
            <w:pPr>
              <w:jc w:val="center"/>
              <w:rPr>
                <w:rFonts w:ascii="Arial" w:hAnsi="Arial" w:cs="Arial"/>
                <w:b/>
                <w:lang w:val="en-US"/>
              </w:rPr>
            </w:pPr>
          </w:p>
        </w:tc>
        <w:tc>
          <w:tcPr>
            <w:tcW w:w="1348" w:type="dxa"/>
            <w:vMerge/>
            <w:vAlign w:val="center"/>
          </w:tcPr>
          <w:p w:rsidR="00C06256" w:rsidRPr="000B641B" w:rsidRDefault="00C06256" w:rsidP="00056A36">
            <w:pPr>
              <w:jc w:val="center"/>
              <w:rPr>
                <w:rFonts w:ascii="Arial" w:hAnsi="Arial" w:cs="Arial"/>
                <w:b/>
                <w:lang w:val="en-US"/>
              </w:rPr>
            </w:pPr>
          </w:p>
        </w:tc>
        <w:tc>
          <w:tcPr>
            <w:tcW w:w="1594" w:type="dxa"/>
            <w:vMerge/>
            <w:vAlign w:val="center"/>
          </w:tcPr>
          <w:p w:rsidR="00C06256" w:rsidRPr="000B641B" w:rsidRDefault="00C06256" w:rsidP="00056A36">
            <w:pPr>
              <w:jc w:val="center"/>
              <w:rPr>
                <w:rFonts w:ascii="Arial" w:hAnsi="Arial" w:cs="Arial"/>
                <w:b/>
                <w:lang w:val="en-US"/>
              </w:rPr>
            </w:pPr>
          </w:p>
        </w:tc>
        <w:tc>
          <w:tcPr>
            <w:tcW w:w="1998" w:type="dxa"/>
            <w:vMerge/>
            <w:vAlign w:val="center"/>
          </w:tcPr>
          <w:p w:rsidR="00C06256" w:rsidRPr="000B641B" w:rsidRDefault="00C06256" w:rsidP="00056A36">
            <w:pPr>
              <w:jc w:val="center"/>
              <w:rPr>
                <w:rFonts w:ascii="Arial" w:hAnsi="Arial" w:cs="Arial"/>
                <w:b/>
                <w:lang w:val="en-US"/>
              </w:rPr>
            </w:pPr>
          </w:p>
        </w:tc>
        <w:tc>
          <w:tcPr>
            <w:tcW w:w="545" w:type="dxa"/>
            <w:vAlign w:val="center"/>
          </w:tcPr>
          <w:p w:rsidR="00C06256" w:rsidRPr="000B641B" w:rsidRDefault="00C06256" w:rsidP="00056A36">
            <w:pPr>
              <w:jc w:val="center"/>
              <w:rPr>
                <w:rFonts w:ascii="Arial" w:hAnsi="Arial" w:cs="Arial"/>
                <w:b/>
                <w:lang w:val="en-US"/>
              </w:rPr>
            </w:pPr>
            <w:r w:rsidRPr="000B641B">
              <w:rPr>
                <w:rFonts w:ascii="Arial" w:hAnsi="Arial" w:cs="Arial"/>
                <w:b/>
                <w:lang w:val="en-US"/>
              </w:rPr>
              <w:t>SI</w:t>
            </w:r>
          </w:p>
        </w:tc>
        <w:tc>
          <w:tcPr>
            <w:tcW w:w="545" w:type="dxa"/>
            <w:vAlign w:val="center"/>
          </w:tcPr>
          <w:p w:rsidR="00C06256" w:rsidRPr="000B641B" w:rsidRDefault="00C06256" w:rsidP="00056A36">
            <w:pPr>
              <w:jc w:val="center"/>
              <w:rPr>
                <w:rFonts w:ascii="Arial" w:hAnsi="Arial" w:cs="Arial"/>
                <w:b/>
                <w:lang w:val="en-US"/>
              </w:rPr>
            </w:pPr>
            <w:r w:rsidRPr="000B641B">
              <w:rPr>
                <w:rFonts w:ascii="Arial" w:hAnsi="Arial" w:cs="Arial"/>
                <w:b/>
                <w:lang w:val="en-US"/>
              </w:rPr>
              <w:t>NO</w:t>
            </w:r>
          </w:p>
        </w:tc>
      </w:tr>
      <w:tr w:rsidR="000D5313" w:rsidRPr="000B641B" w:rsidTr="00351B45">
        <w:trPr>
          <w:trHeight w:val="37"/>
        </w:trPr>
        <w:tc>
          <w:tcPr>
            <w:tcW w:w="2328" w:type="dxa"/>
          </w:tcPr>
          <w:p w:rsidR="000D5313" w:rsidRPr="000B641B" w:rsidRDefault="000D5313" w:rsidP="00351B45">
            <w:pPr>
              <w:jc w:val="both"/>
              <w:rPr>
                <w:rFonts w:ascii="Arial" w:hAnsi="Arial" w:cs="Arial"/>
              </w:rPr>
            </w:pPr>
            <w:r w:rsidRPr="000B641B">
              <w:rPr>
                <w:rFonts w:ascii="Arial" w:hAnsi="Arial" w:cs="Arial"/>
              </w:rPr>
              <w:t>Recepción  de Solicitud de pasantías</w:t>
            </w:r>
          </w:p>
        </w:tc>
        <w:tc>
          <w:tcPr>
            <w:tcW w:w="1348" w:type="dxa"/>
          </w:tcPr>
          <w:p w:rsidR="000D5313" w:rsidRPr="000B641B" w:rsidRDefault="000D5313" w:rsidP="00351B45">
            <w:pPr>
              <w:jc w:val="center"/>
              <w:rPr>
                <w:rFonts w:ascii="Arial" w:hAnsi="Arial" w:cs="Arial"/>
                <w:lang w:val="en-US"/>
              </w:rPr>
            </w:pPr>
            <w:r w:rsidRPr="000B641B">
              <w:rPr>
                <w:rFonts w:ascii="Arial" w:hAnsi="Arial" w:cs="Arial"/>
                <w:lang w:val="en-US"/>
              </w:rPr>
              <w:t>15/05/2012</w:t>
            </w:r>
          </w:p>
        </w:tc>
        <w:tc>
          <w:tcPr>
            <w:tcW w:w="1594" w:type="dxa"/>
          </w:tcPr>
          <w:p w:rsidR="000D5313" w:rsidRPr="000B641B" w:rsidRDefault="000D5313" w:rsidP="00351B45">
            <w:pPr>
              <w:rPr>
                <w:rFonts w:ascii="Arial" w:hAnsi="Arial" w:cs="Arial"/>
                <w:lang w:val="en-US"/>
              </w:rPr>
            </w:pPr>
          </w:p>
        </w:tc>
        <w:tc>
          <w:tcPr>
            <w:tcW w:w="1998" w:type="dxa"/>
          </w:tcPr>
          <w:p w:rsidR="000D5313" w:rsidRPr="000B641B" w:rsidRDefault="000D5313" w:rsidP="00351B45">
            <w:pPr>
              <w:rPr>
                <w:rFonts w:ascii="Arial" w:hAnsi="Arial" w:cs="Arial"/>
              </w:rPr>
            </w:pPr>
            <w:r w:rsidRPr="000B641B">
              <w:rPr>
                <w:rFonts w:ascii="Arial" w:hAnsi="Arial" w:cs="Arial"/>
              </w:rPr>
              <w:t xml:space="preserve">Estudiantes entregaron sus solicitudes de pasantías  </w:t>
            </w:r>
          </w:p>
        </w:tc>
        <w:tc>
          <w:tcPr>
            <w:tcW w:w="545" w:type="dxa"/>
          </w:tcPr>
          <w:p w:rsidR="000D5313" w:rsidRPr="000B641B" w:rsidRDefault="000D5313" w:rsidP="00351B45">
            <w:pPr>
              <w:jc w:val="center"/>
              <w:rPr>
                <w:rFonts w:ascii="Arial" w:hAnsi="Arial" w:cs="Arial"/>
              </w:rPr>
            </w:pPr>
          </w:p>
        </w:tc>
        <w:tc>
          <w:tcPr>
            <w:tcW w:w="545" w:type="dxa"/>
          </w:tcPr>
          <w:p w:rsidR="000D5313" w:rsidRPr="000B641B" w:rsidRDefault="000D5313" w:rsidP="00351B45">
            <w:pPr>
              <w:jc w:val="center"/>
              <w:rPr>
                <w:rFonts w:ascii="Arial" w:hAnsi="Arial" w:cs="Arial"/>
              </w:rPr>
            </w:pPr>
          </w:p>
        </w:tc>
      </w:tr>
      <w:tr w:rsidR="000D5313" w:rsidRPr="000B641B" w:rsidTr="00351B45">
        <w:trPr>
          <w:trHeight w:val="621"/>
        </w:trPr>
        <w:tc>
          <w:tcPr>
            <w:tcW w:w="2328" w:type="dxa"/>
          </w:tcPr>
          <w:p w:rsidR="000D5313" w:rsidRPr="000B641B" w:rsidRDefault="000D5313" w:rsidP="00351B45">
            <w:pPr>
              <w:jc w:val="both"/>
              <w:rPr>
                <w:rFonts w:ascii="Arial" w:hAnsi="Arial" w:cs="Arial"/>
              </w:rPr>
            </w:pPr>
            <w:r w:rsidRPr="000B641B">
              <w:rPr>
                <w:rFonts w:ascii="Arial" w:hAnsi="Arial" w:cs="Arial"/>
              </w:rPr>
              <w:t xml:space="preserve">Analiza los reportes y selecciona áreas con mayor necesidad de pasantes distribuyendo a los mismos </w:t>
            </w:r>
          </w:p>
        </w:tc>
        <w:tc>
          <w:tcPr>
            <w:tcW w:w="1348" w:type="dxa"/>
          </w:tcPr>
          <w:p w:rsidR="000D5313" w:rsidRPr="000B641B" w:rsidRDefault="000D5313" w:rsidP="00351B45">
            <w:pPr>
              <w:jc w:val="center"/>
              <w:rPr>
                <w:rFonts w:ascii="Arial" w:hAnsi="Arial" w:cs="Arial"/>
                <w:lang w:val="en-US"/>
              </w:rPr>
            </w:pPr>
            <w:r w:rsidRPr="000B641B">
              <w:rPr>
                <w:rFonts w:ascii="Arial" w:hAnsi="Arial" w:cs="Arial"/>
                <w:lang w:val="en-US"/>
              </w:rPr>
              <w:t>31/05/2012</w:t>
            </w:r>
          </w:p>
        </w:tc>
        <w:tc>
          <w:tcPr>
            <w:tcW w:w="1594" w:type="dxa"/>
          </w:tcPr>
          <w:p w:rsidR="000D5313" w:rsidRPr="000B641B" w:rsidRDefault="000D5313" w:rsidP="00351B45">
            <w:pPr>
              <w:jc w:val="both"/>
              <w:rPr>
                <w:rFonts w:ascii="Arial" w:hAnsi="Arial" w:cs="Arial"/>
              </w:rPr>
            </w:pPr>
            <w:r w:rsidRPr="000B641B">
              <w:rPr>
                <w:rFonts w:ascii="Arial" w:hAnsi="Arial" w:cs="Arial"/>
              </w:rPr>
              <w:t>Que los encargados de área hayan entregado sus reportes completos y tiempo estimado.</w:t>
            </w:r>
          </w:p>
        </w:tc>
        <w:tc>
          <w:tcPr>
            <w:tcW w:w="1998" w:type="dxa"/>
          </w:tcPr>
          <w:p w:rsidR="000D5313" w:rsidRPr="000B641B" w:rsidRDefault="000D5313" w:rsidP="00351B45">
            <w:pPr>
              <w:jc w:val="both"/>
              <w:rPr>
                <w:rFonts w:ascii="Arial" w:hAnsi="Arial" w:cs="Arial"/>
              </w:rPr>
            </w:pPr>
            <w:r w:rsidRPr="000B641B">
              <w:rPr>
                <w:rFonts w:ascii="Arial" w:hAnsi="Arial" w:cs="Arial"/>
              </w:rPr>
              <w:t>Todas las áreas entregaron los reportes al 31/05/2012 y pudo realizar el análisis correspondiente</w:t>
            </w:r>
          </w:p>
        </w:tc>
        <w:tc>
          <w:tcPr>
            <w:tcW w:w="545" w:type="dxa"/>
          </w:tcPr>
          <w:p w:rsidR="000D5313" w:rsidRPr="000B641B" w:rsidRDefault="000D5313" w:rsidP="00351B45">
            <w:pPr>
              <w:jc w:val="center"/>
              <w:rPr>
                <w:rFonts w:ascii="Arial" w:hAnsi="Arial" w:cs="Arial"/>
                <w:lang w:val="en-US"/>
              </w:rPr>
            </w:pPr>
            <w:r w:rsidRPr="000B641B">
              <w:rPr>
                <w:rFonts w:ascii="Arial" w:hAnsi="Arial" w:cs="Arial"/>
                <w:lang w:val="en-US"/>
              </w:rPr>
              <w:t>x</w:t>
            </w:r>
          </w:p>
        </w:tc>
        <w:tc>
          <w:tcPr>
            <w:tcW w:w="545" w:type="dxa"/>
          </w:tcPr>
          <w:p w:rsidR="000D5313" w:rsidRPr="000B641B" w:rsidRDefault="000D5313" w:rsidP="00351B45">
            <w:pPr>
              <w:jc w:val="center"/>
              <w:rPr>
                <w:rFonts w:ascii="Arial" w:hAnsi="Arial" w:cs="Arial"/>
                <w:lang w:val="en-US"/>
              </w:rPr>
            </w:pPr>
          </w:p>
        </w:tc>
      </w:tr>
      <w:tr w:rsidR="000D5313" w:rsidRPr="000B641B" w:rsidTr="00351B45">
        <w:trPr>
          <w:trHeight w:val="431"/>
        </w:trPr>
        <w:tc>
          <w:tcPr>
            <w:tcW w:w="2328" w:type="dxa"/>
          </w:tcPr>
          <w:p w:rsidR="000D5313" w:rsidRPr="000B641B" w:rsidRDefault="000D5313" w:rsidP="00351B45">
            <w:pPr>
              <w:jc w:val="both"/>
              <w:rPr>
                <w:rFonts w:ascii="Arial" w:hAnsi="Arial" w:cs="Arial"/>
              </w:rPr>
            </w:pPr>
            <w:r w:rsidRPr="000B641B">
              <w:rPr>
                <w:rFonts w:ascii="Arial" w:hAnsi="Arial" w:cs="Arial"/>
              </w:rPr>
              <w:t>Envía informe de pasantes solicitando autorización para los mismos</w:t>
            </w:r>
          </w:p>
        </w:tc>
        <w:tc>
          <w:tcPr>
            <w:tcW w:w="1348" w:type="dxa"/>
          </w:tcPr>
          <w:p w:rsidR="000D5313" w:rsidRPr="000B641B" w:rsidRDefault="000D5313" w:rsidP="00351B45">
            <w:pPr>
              <w:jc w:val="center"/>
              <w:rPr>
                <w:rFonts w:ascii="Arial" w:hAnsi="Arial" w:cs="Arial"/>
              </w:rPr>
            </w:pPr>
            <w:r w:rsidRPr="000B641B">
              <w:rPr>
                <w:rFonts w:ascii="Arial" w:hAnsi="Arial" w:cs="Arial"/>
                <w:lang w:val="en-US"/>
              </w:rPr>
              <w:t>06/06/2012</w:t>
            </w:r>
          </w:p>
        </w:tc>
        <w:tc>
          <w:tcPr>
            <w:tcW w:w="1594" w:type="dxa"/>
          </w:tcPr>
          <w:p w:rsidR="000D5313" w:rsidRPr="000B641B" w:rsidRDefault="000D5313" w:rsidP="00351B45">
            <w:pPr>
              <w:jc w:val="both"/>
              <w:rPr>
                <w:rFonts w:ascii="Arial" w:hAnsi="Arial" w:cs="Arial"/>
              </w:rPr>
            </w:pPr>
            <w:r w:rsidRPr="000B641B">
              <w:rPr>
                <w:rFonts w:ascii="Arial" w:hAnsi="Arial" w:cs="Arial"/>
              </w:rPr>
              <w:t>Elaborar informe en menos de 4 días</w:t>
            </w:r>
          </w:p>
        </w:tc>
        <w:tc>
          <w:tcPr>
            <w:tcW w:w="1998" w:type="dxa"/>
          </w:tcPr>
          <w:p w:rsidR="000D5313" w:rsidRPr="000B641B" w:rsidRDefault="000D5313" w:rsidP="00351B45">
            <w:pPr>
              <w:jc w:val="both"/>
              <w:rPr>
                <w:rFonts w:ascii="Arial" w:hAnsi="Arial" w:cs="Arial"/>
              </w:rPr>
            </w:pPr>
            <w:r w:rsidRPr="000B641B">
              <w:rPr>
                <w:rFonts w:ascii="Arial" w:hAnsi="Arial" w:cs="Arial"/>
              </w:rPr>
              <w:t>El informe fue enviado el   04/06/2012 y fue autorizado el 06/06/2012</w:t>
            </w:r>
          </w:p>
        </w:tc>
        <w:tc>
          <w:tcPr>
            <w:tcW w:w="545" w:type="dxa"/>
          </w:tcPr>
          <w:p w:rsidR="000D5313" w:rsidRPr="000B641B" w:rsidRDefault="000D5313" w:rsidP="00351B45">
            <w:pPr>
              <w:jc w:val="center"/>
              <w:rPr>
                <w:rFonts w:ascii="Arial" w:hAnsi="Arial" w:cs="Arial"/>
                <w:lang w:val="en-US"/>
              </w:rPr>
            </w:pPr>
            <w:r w:rsidRPr="000B641B">
              <w:rPr>
                <w:rFonts w:ascii="Arial" w:hAnsi="Arial" w:cs="Arial"/>
                <w:lang w:val="en-US"/>
              </w:rPr>
              <w:t>x</w:t>
            </w:r>
          </w:p>
        </w:tc>
        <w:tc>
          <w:tcPr>
            <w:tcW w:w="545" w:type="dxa"/>
          </w:tcPr>
          <w:p w:rsidR="000D5313" w:rsidRPr="000B641B" w:rsidRDefault="000D5313" w:rsidP="00351B45">
            <w:pPr>
              <w:jc w:val="center"/>
              <w:rPr>
                <w:rFonts w:ascii="Arial" w:hAnsi="Arial" w:cs="Arial"/>
                <w:lang w:val="en-US"/>
              </w:rPr>
            </w:pPr>
          </w:p>
        </w:tc>
      </w:tr>
      <w:tr w:rsidR="000D5313" w:rsidRPr="000B641B" w:rsidTr="00351B45">
        <w:trPr>
          <w:trHeight w:val="687"/>
        </w:trPr>
        <w:tc>
          <w:tcPr>
            <w:tcW w:w="2328" w:type="dxa"/>
          </w:tcPr>
          <w:p w:rsidR="000D5313" w:rsidRPr="000B641B" w:rsidRDefault="000D5313" w:rsidP="00351B45">
            <w:pPr>
              <w:jc w:val="both"/>
              <w:rPr>
                <w:rFonts w:ascii="Arial" w:hAnsi="Arial" w:cs="Arial"/>
              </w:rPr>
            </w:pPr>
            <w:r w:rsidRPr="000B641B">
              <w:rPr>
                <w:rFonts w:ascii="Arial" w:hAnsi="Arial" w:cs="Arial"/>
              </w:rPr>
              <w:t>Cita a los pasantes seleccionados</w:t>
            </w:r>
          </w:p>
        </w:tc>
        <w:tc>
          <w:tcPr>
            <w:tcW w:w="1348" w:type="dxa"/>
          </w:tcPr>
          <w:p w:rsidR="000D5313" w:rsidRPr="000B641B" w:rsidRDefault="000D5313" w:rsidP="00351B45">
            <w:pPr>
              <w:jc w:val="center"/>
              <w:rPr>
                <w:rFonts w:ascii="Arial" w:hAnsi="Arial" w:cs="Arial"/>
              </w:rPr>
            </w:pPr>
            <w:r w:rsidRPr="000B641B">
              <w:rPr>
                <w:rFonts w:ascii="Arial" w:hAnsi="Arial" w:cs="Arial"/>
              </w:rPr>
              <w:t>07/06/2012</w:t>
            </w:r>
          </w:p>
        </w:tc>
        <w:tc>
          <w:tcPr>
            <w:tcW w:w="1594" w:type="dxa"/>
          </w:tcPr>
          <w:p w:rsidR="000D5313" w:rsidRPr="000B641B" w:rsidRDefault="000D5313" w:rsidP="00351B45">
            <w:pPr>
              <w:jc w:val="both"/>
              <w:rPr>
                <w:rFonts w:ascii="Arial" w:hAnsi="Arial" w:cs="Arial"/>
              </w:rPr>
            </w:pPr>
            <w:r w:rsidRPr="000B641B">
              <w:rPr>
                <w:rFonts w:ascii="Arial" w:hAnsi="Arial" w:cs="Arial"/>
              </w:rPr>
              <w:t>Cite a los estudiantes en menos de 1 día</w:t>
            </w:r>
          </w:p>
        </w:tc>
        <w:tc>
          <w:tcPr>
            <w:tcW w:w="1998" w:type="dxa"/>
          </w:tcPr>
          <w:p w:rsidR="000D5313" w:rsidRPr="000B641B" w:rsidRDefault="000D5313" w:rsidP="00351B45">
            <w:pPr>
              <w:jc w:val="both"/>
              <w:rPr>
                <w:rFonts w:ascii="Arial" w:hAnsi="Arial" w:cs="Arial"/>
              </w:rPr>
            </w:pPr>
            <w:r w:rsidRPr="000B641B">
              <w:rPr>
                <w:rFonts w:ascii="Arial" w:hAnsi="Arial" w:cs="Arial"/>
              </w:rPr>
              <w:t>Se llamo a los pasantes seleccionados  un día después de lo previsto 08/06/2012. EL lo que el 07/06/2012 tuvo una reunión con representantes del Ministerio</w:t>
            </w:r>
          </w:p>
        </w:tc>
        <w:tc>
          <w:tcPr>
            <w:tcW w:w="545" w:type="dxa"/>
          </w:tcPr>
          <w:p w:rsidR="000D5313" w:rsidRPr="000B641B" w:rsidRDefault="000D5313" w:rsidP="00351B45">
            <w:pPr>
              <w:jc w:val="center"/>
              <w:rPr>
                <w:rFonts w:ascii="Arial" w:hAnsi="Arial" w:cs="Arial"/>
              </w:rPr>
            </w:pPr>
          </w:p>
        </w:tc>
        <w:tc>
          <w:tcPr>
            <w:tcW w:w="545" w:type="dxa"/>
          </w:tcPr>
          <w:p w:rsidR="000D5313" w:rsidRPr="000B641B" w:rsidRDefault="000D5313" w:rsidP="00351B45">
            <w:pPr>
              <w:jc w:val="center"/>
              <w:rPr>
                <w:rFonts w:ascii="Arial" w:hAnsi="Arial" w:cs="Arial"/>
                <w:lang w:val="en-US"/>
              </w:rPr>
            </w:pPr>
            <w:r w:rsidRPr="000B641B">
              <w:rPr>
                <w:rFonts w:ascii="Arial" w:hAnsi="Arial" w:cs="Arial"/>
                <w:lang w:val="en-US"/>
              </w:rPr>
              <w:t>x</w:t>
            </w:r>
          </w:p>
        </w:tc>
      </w:tr>
      <w:tr w:rsidR="000D5313" w:rsidRPr="000B641B" w:rsidTr="00351B45">
        <w:trPr>
          <w:trHeight w:val="110"/>
        </w:trPr>
        <w:tc>
          <w:tcPr>
            <w:tcW w:w="2328" w:type="dxa"/>
          </w:tcPr>
          <w:p w:rsidR="000D5313" w:rsidRPr="000B641B" w:rsidRDefault="000D5313" w:rsidP="00351B45">
            <w:pPr>
              <w:jc w:val="both"/>
              <w:rPr>
                <w:rFonts w:ascii="Arial" w:hAnsi="Arial" w:cs="Arial"/>
              </w:rPr>
            </w:pPr>
            <w:r w:rsidRPr="000B641B">
              <w:rPr>
                <w:rFonts w:ascii="Arial" w:hAnsi="Arial" w:cs="Arial"/>
              </w:rPr>
              <w:lastRenderedPageBreak/>
              <w:t xml:space="preserve">Inducción y asignación de áreas </w:t>
            </w:r>
          </w:p>
        </w:tc>
        <w:tc>
          <w:tcPr>
            <w:tcW w:w="1348" w:type="dxa"/>
          </w:tcPr>
          <w:p w:rsidR="000D5313" w:rsidRPr="000B641B" w:rsidRDefault="000D5313" w:rsidP="00351B45">
            <w:pPr>
              <w:jc w:val="center"/>
              <w:rPr>
                <w:rFonts w:ascii="Arial" w:hAnsi="Arial" w:cs="Arial"/>
              </w:rPr>
            </w:pPr>
            <w:r w:rsidRPr="000B641B">
              <w:rPr>
                <w:rFonts w:ascii="Arial" w:hAnsi="Arial" w:cs="Arial"/>
              </w:rPr>
              <w:t>11/06/2012</w:t>
            </w:r>
          </w:p>
        </w:tc>
        <w:tc>
          <w:tcPr>
            <w:tcW w:w="1594" w:type="dxa"/>
          </w:tcPr>
          <w:p w:rsidR="000D5313" w:rsidRPr="000B641B" w:rsidRDefault="000D5313" w:rsidP="00351B45">
            <w:pPr>
              <w:jc w:val="both"/>
              <w:rPr>
                <w:rFonts w:ascii="Arial" w:hAnsi="Arial" w:cs="Arial"/>
              </w:rPr>
            </w:pPr>
            <w:r w:rsidRPr="000B641B">
              <w:rPr>
                <w:rFonts w:ascii="Arial" w:hAnsi="Arial" w:cs="Arial"/>
              </w:rPr>
              <w:t>Realizar actividad dentro de un plazo de 2 días</w:t>
            </w:r>
          </w:p>
        </w:tc>
        <w:tc>
          <w:tcPr>
            <w:tcW w:w="1998" w:type="dxa"/>
          </w:tcPr>
          <w:p w:rsidR="000D5313" w:rsidRPr="000B641B" w:rsidRDefault="000D5313" w:rsidP="00351B45">
            <w:pPr>
              <w:jc w:val="both"/>
              <w:rPr>
                <w:rFonts w:ascii="Arial" w:hAnsi="Arial" w:cs="Arial"/>
              </w:rPr>
            </w:pPr>
            <w:r w:rsidRPr="000B641B">
              <w:rPr>
                <w:rFonts w:ascii="Arial" w:hAnsi="Arial" w:cs="Arial"/>
              </w:rPr>
              <w:t>Aunque citó a los pasantes con un día tarde pudo realizar la inducción y asignación de áreas en el tiempo estimado 11/06/2012</w:t>
            </w:r>
          </w:p>
        </w:tc>
        <w:tc>
          <w:tcPr>
            <w:tcW w:w="545" w:type="dxa"/>
          </w:tcPr>
          <w:p w:rsidR="000D5313" w:rsidRPr="000B641B" w:rsidRDefault="000D5313" w:rsidP="00351B45">
            <w:pPr>
              <w:jc w:val="center"/>
              <w:rPr>
                <w:rFonts w:ascii="Arial" w:hAnsi="Arial" w:cs="Arial"/>
                <w:lang w:val="en-US"/>
              </w:rPr>
            </w:pPr>
            <w:r w:rsidRPr="000B641B">
              <w:rPr>
                <w:rFonts w:ascii="Arial" w:hAnsi="Arial" w:cs="Arial"/>
                <w:lang w:val="en-US"/>
              </w:rPr>
              <w:t>x</w:t>
            </w:r>
          </w:p>
        </w:tc>
        <w:tc>
          <w:tcPr>
            <w:tcW w:w="545" w:type="dxa"/>
          </w:tcPr>
          <w:p w:rsidR="000D5313" w:rsidRPr="000B641B" w:rsidRDefault="000D5313" w:rsidP="00351B45">
            <w:pPr>
              <w:jc w:val="center"/>
              <w:rPr>
                <w:rFonts w:ascii="Arial" w:hAnsi="Arial" w:cs="Arial"/>
                <w:lang w:val="en-US"/>
              </w:rPr>
            </w:pPr>
          </w:p>
        </w:tc>
      </w:tr>
      <w:tr w:rsidR="000D5313" w:rsidRPr="000B641B" w:rsidTr="00351B45">
        <w:trPr>
          <w:trHeight w:val="1082"/>
        </w:trPr>
        <w:tc>
          <w:tcPr>
            <w:tcW w:w="2328" w:type="dxa"/>
          </w:tcPr>
          <w:p w:rsidR="000D5313" w:rsidRPr="000B641B" w:rsidRDefault="000D5313" w:rsidP="00351B45">
            <w:pPr>
              <w:jc w:val="both"/>
              <w:rPr>
                <w:rFonts w:ascii="Arial" w:hAnsi="Arial" w:cs="Arial"/>
              </w:rPr>
            </w:pPr>
            <w:r w:rsidRPr="000B641B">
              <w:rPr>
                <w:rFonts w:ascii="Arial" w:hAnsi="Arial" w:cs="Arial"/>
              </w:rPr>
              <w:t xml:space="preserve">Analiza reportes cada 15 días (reportes incluyen problemas que tiene el área las posibles soluciones, seguimiento de pasante, lo suministros que necesita, o personal que necesita) </w:t>
            </w:r>
          </w:p>
        </w:tc>
        <w:tc>
          <w:tcPr>
            <w:tcW w:w="1348" w:type="dxa"/>
          </w:tcPr>
          <w:p w:rsidR="000D5313" w:rsidRPr="000B641B" w:rsidRDefault="000B641B" w:rsidP="00351B45">
            <w:pPr>
              <w:jc w:val="center"/>
              <w:rPr>
                <w:rFonts w:ascii="Arial" w:hAnsi="Arial" w:cs="Arial"/>
              </w:rPr>
            </w:pPr>
            <w:r>
              <w:rPr>
                <w:rFonts w:ascii="Arial" w:hAnsi="Arial" w:cs="Arial"/>
              </w:rPr>
              <w:t>30/06</w:t>
            </w:r>
            <w:r w:rsidR="000D5313" w:rsidRPr="000B641B">
              <w:rPr>
                <w:rFonts w:ascii="Arial" w:hAnsi="Arial" w:cs="Arial"/>
              </w:rPr>
              <w:t>/2012</w:t>
            </w:r>
          </w:p>
        </w:tc>
        <w:tc>
          <w:tcPr>
            <w:tcW w:w="1594" w:type="dxa"/>
          </w:tcPr>
          <w:p w:rsidR="000D5313" w:rsidRPr="000B641B" w:rsidRDefault="000D5313" w:rsidP="00351B45">
            <w:pPr>
              <w:jc w:val="both"/>
              <w:rPr>
                <w:rFonts w:ascii="Arial" w:hAnsi="Arial" w:cs="Arial"/>
              </w:rPr>
            </w:pPr>
            <w:r w:rsidRPr="000B641B">
              <w:rPr>
                <w:rFonts w:ascii="Arial" w:hAnsi="Arial" w:cs="Arial"/>
              </w:rPr>
              <w:t>Los representantes de cada área cumplan con los reportes a tiempo</w:t>
            </w:r>
          </w:p>
        </w:tc>
        <w:tc>
          <w:tcPr>
            <w:tcW w:w="1998" w:type="dxa"/>
          </w:tcPr>
          <w:p w:rsidR="000D5313" w:rsidRPr="000B641B" w:rsidRDefault="000D5313" w:rsidP="00351B45">
            <w:pPr>
              <w:jc w:val="both"/>
              <w:rPr>
                <w:rFonts w:ascii="Arial" w:hAnsi="Arial" w:cs="Arial"/>
              </w:rPr>
            </w:pPr>
            <w:r w:rsidRPr="000B641B">
              <w:rPr>
                <w:rFonts w:ascii="Arial" w:hAnsi="Arial" w:cs="Arial"/>
              </w:rPr>
              <w:t xml:space="preserve">Las diferentes áreas entregaron sus reportes a tiempo </w:t>
            </w:r>
            <w:r w:rsidR="000B641B">
              <w:rPr>
                <w:rFonts w:ascii="Arial" w:hAnsi="Arial" w:cs="Arial"/>
              </w:rPr>
              <w:t>y pudo realizar el análisis a tiempo.</w:t>
            </w:r>
          </w:p>
        </w:tc>
        <w:tc>
          <w:tcPr>
            <w:tcW w:w="545" w:type="dxa"/>
          </w:tcPr>
          <w:p w:rsidR="000D5313" w:rsidRPr="000B641B" w:rsidRDefault="000D5313" w:rsidP="00351B45">
            <w:pPr>
              <w:jc w:val="center"/>
              <w:rPr>
                <w:rFonts w:ascii="Arial" w:hAnsi="Arial" w:cs="Arial"/>
                <w:lang w:val="en-US"/>
              </w:rPr>
            </w:pPr>
            <w:r w:rsidRPr="000B641B">
              <w:rPr>
                <w:rFonts w:ascii="Arial" w:hAnsi="Arial" w:cs="Arial"/>
                <w:lang w:val="en-US"/>
              </w:rPr>
              <w:t>x</w:t>
            </w:r>
          </w:p>
        </w:tc>
        <w:tc>
          <w:tcPr>
            <w:tcW w:w="545" w:type="dxa"/>
          </w:tcPr>
          <w:p w:rsidR="000D5313" w:rsidRPr="000B641B" w:rsidRDefault="000D5313" w:rsidP="00351B45">
            <w:pPr>
              <w:jc w:val="center"/>
              <w:rPr>
                <w:rFonts w:ascii="Arial" w:hAnsi="Arial" w:cs="Arial"/>
                <w:lang w:val="en-US"/>
              </w:rPr>
            </w:pPr>
          </w:p>
        </w:tc>
      </w:tr>
      <w:tr w:rsidR="000D5313" w:rsidRPr="000B641B" w:rsidTr="00351B45">
        <w:trPr>
          <w:trHeight w:val="173"/>
        </w:trPr>
        <w:tc>
          <w:tcPr>
            <w:tcW w:w="2328" w:type="dxa"/>
          </w:tcPr>
          <w:p w:rsidR="000D5313" w:rsidRPr="000B641B" w:rsidRDefault="000D5313" w:rsidP="00351B45">
            <w:pPr>
              <w:jc w:val="both"/>
              <w:rPr>
                <w:rFonts w:ascii="Arial" w:hAnsi="Arial" w:cs="Arial"/>
              </w:rPr>
            </w:pPr>
            <w:r w:rsidRPr="000B641B">
              <w:rPr>
                <w:rFonts w:ascii="Arial" w:hAnsi="Arial" w:cs="Arial"/>
              </w:rPr>
              <w:t xml:space="preserve">Elabora informe de seguimiento y envía a la Directora  </w:t>
            </w:r>
          </w:p>
        </w:tc>
        <w:tc>
          <w:tcPr>
            <w:tcW w:w="1348" w:type="dxa"/>
          </w:tcPr>
          <w:p w:rsidR="000D5313" w:rsidRPr="000B641B" w:rsidRDefault="000B641B" w:rsidP="00351B45">
            <w:pPr>
              <w:jc w:val="center"/>
              <w:rPr>
                <w:rFonts w:ascii="Arial" w:hAnsi="Arial" w:cs="Arial"/>
              </w:rPr>
            </w:pPr>
            <w:r>
              <w:rPr>
                <w:rFonts w:ascii="Arial" w:hAnsi="Arial" w:cs="Arial"/>
              </w:rPr>
              <w:t>03</w:t>
            </w:r>
            <w:r w:rsidR="000D5313" w:rsidRPr="000B641B">
              <w:rPr>
                <w:rFonts w:ascii="Arial" w:hAnsi="Arial" w:cs="Arial"/>
              </w:rPr>
              <w:t>/07/2012</w:t>
            </w:r>
          </w:p>
        </w:tc>
        <w:tc>
          <w:tcPr>
            <w:tcW w:w="1594" w:type="dxa"/>
          </w:tcPr>
          <w:p w:rsidR="000D5313" w:rsidRPr="000B641B" w:rsidRDefault="000D5313" w:rsidP="00351B45">
            <w:pPr>
              <w:jc w:val="both"/>
              <w:rPr>
                <w:rFonts w:ascii="Arial" w:hAnsi="Arial" w:cs="Arial"/>
              </w:rPr>
            </w:pPr>
            <w:r w:rsidRPr="000B641B">
              <w:rPr>
                <w:rFonts w:ascii="Arial" w:hAnsi="Arial" w:cs="Arial"/>
              </w:rPr>
              <w:t>Menos de 2 días</w:t>
            </w:r>
          </w:p>
        </w:tc>
        <w:tc>
          <w:tcPr>
            <w:tcW w:w="1998" w:type="dxa"/>
          </w:tcPr>
          <w:p w:rsidR="000D5313" w:rsidRPr="000B641B" w:rsidRDefault="000B641B" w:rsidP="00351B45">
            <w:pPr>
              <w:jc w:val="both"/>
              <w:rPr>
                <w:rFonts w:ascii="Arial" w:hAnsi="Arial" w:cs="Arial"/>
              </w:rPr>
            </w:pPr>
            <w:r>
              <w:rPr>
                <w:rFonts w:ascii="Arial" w:hAnsi="Arial" w:cs="Arial"/>
              </w:rPr>
              <w:t>Entregó el reporte el 03/07/2012</w:t>
            </w:r>
          </w:p>
        </w:tc>
        <w:tc>
          <w:tcPr>
            <w:tcW w:w="545" w:type="dxa"/>
          </w:tcPr>
          <w:p w:rsidR="000D5313" w:rsidRPr="000B641B" w:rsidRDefault="000D5313" w:rsidP="00351B45">
            <w:pPr>
              <w:jc w:val="center"/>
              <w:rPr>
                <w:rFonts w:ascii="Arial" w:hAnsi="Arial" w:cs="Arial"/>
                <w:lang w:val="en-US"/>
              </w:rPr>
            </w:pPr>
            <w:r w:rsidRPr="000B641B">
              <w:rPr>
                <w:rFonts w:ascii="Arial" w:hAnsi="Arial" w:cs="Arial"/>
                <w:lang w:val="en-US"/>
              </w:rPr>
              <w:t>x</w:t>
            </w:r>
          </w:p>
        </w:tc>
        <w:tc>
          <w:tcPr>
            <w:tcW w:w="545" w:type="dxa"/>
          </w:tcPr>
          <w:p w:rsidR="000D5313" w:rsidRPr="000B641B" w:rsidRDefault="000D5313" w:rsidP="00351B45">
            <w:pPr>
              <w:jc w:val="center"/>
              <w:rPr>
                <w:rFonts w:ascii="Arial" w:hAnsi="Arial" w:cs="Arial"/>
                <w:lang w:val="en-US"/>
              </w:rPr>
            </w:pPr>
          </w:p>
        </w:tc>
      </w:tr>
    </w:tbl>
    <w:p w:rsidR="00FA5A34" w:rsidRDefault="00FA5A34">
      <w:pPr>
        <w:rPr>
          <w:rFonts w:ascii="Arial" w:hAnsi="Arial" w:cs="Arial"/>
          <w:sz w:val="24"/>
          <w:szCs w:val="24"/>
        </w:rPr>
      </w:pPr>
    </w:p>
    <w:p w:rsidR="00D22F57" w:rsidRPr="00351B45" w:rsidRDefault="00D22F57" w:rsidP="00351B45">
      <w:pPr>
        <w:spacing w:line="480" w:lineRule="auto"/>
        <w:jc w:val="both"/>
        <w:rPr>
          <w:rFonts w:ascii="Arial" w:hAnsi="Arial" w:cs="Arial"/>
          <w:b/>
          <w:sz w:val="24"/>
          <w:szCs w:val="24"/>
        </w:rPr>
      </w:pPr>
      <w:r w:rsidRPr="00351B45">
        <w:rPr>
          <w:rFonts w:ascii="Arial" w:hAnsi="Arial" w:cs="Arial"/>
          <w:b/>
          <w:sz w:val="24"/>
          <w:szCs w:val="24"/>
          <w:shd w:val="clear" w:color="auto" w:fill="FFFFFF"/>
        </w:rPr>
        <w:t>Elaborado:</w:t>
      </w:r>
      <w:r w:rsidRPr="00351B45">
        <w:rPr>
          <w:rFonts w:ascii="Arial" w:hAnsi="Arial" w:cs="Arial"/>
          <w:sz w:val="24"/>
          <w:szCs w:val="24"/>
          <w:shd w:val="clear" w:color="auto" w:fill="FFFFFF"/>
        </w:rPr>
        <w:t xml:space="preserve"> Por las autoras</w:t>
      </w:r>
    </w:p>
    <w:p w:rsidR="001920FC" w:rsidRDefault="001920FC" w:rsidP="001920FC">
      <w:pPr>
        <w:pStyle w:val="Prrafodelista"/>
        <w:ind w:left="2970"/>
        <w:jc w:val="both"/>
        <w:rPr>
          <w:rFonts w:ascii="Arial" w:hAnsi="Arial" w:cs="Arial"/>
          <w:sz w:val="24"/>
          <w:szCs w:val="24"/>
        </w:rPr>
      </w:pPr>
    </w:p>
    <w:p w:rsidR="00C06256" w:rsidRPr="00E975B4" w:rsidRDefault="002F298C" w:rsidP="009A579A">
      <w:pPr>
        <w:pStyle w:val="Prrafodelista"/>
        <w:numPr>
          <w:ilvl w:val="0"/>
          <w:numId w:val="52"/>
        </w:numPr>
        <w:spacing w:line="480" w:lineRule="auto"/>
        <w:ind w:left="2552" w:hanging="284"/>
        <w:jc w:val="both"/>
        <w:rPr>
          <w:rFonts w:ascii="Arial" w:hAnsi="Arial" w:cs="Arial"/>
          <w:sz w:val="24"/>
          <w:szCs w:val="24"/>
        </w:rPr>
      </w:pPr>
      <w:r>
        <w:rPr>
          <w:rFonts w:ascii="Arial" w:hAnsi="Arial" w:cs="Arial"/>
          <w:sz w:val="24"/>
          <w:szCs w:val="24"/>
        </w:rPr>
        <w:t xml:space="preserve">Luego de realizar </w:t>
      </w:r>
      <w:r w:rsidR="00D22F57">
        <w:rPr>
          <w:rFonts w:ascii="Arial" w:hAnsi="Arial" w:cs="Arial"/>
          <w:sz w:val="24"/>
          <w:szCs w:val="24"/>
        </w:rPr>
        <w:t>el s</w:t>
      </w:r>
      <w:r w:rsidR="007B65EC" w:rsidRPr="00E975B4">
        <w:rPr>
          <w:rFonts w:ascii="Arial" w:hAnsi="Arial" w:cs="Arial"/>
          <w:sz w:val="24"/>
          <w:szCs w:val="24"/>
        </w:rPr>
        <w:t xml:space="preserve">eguimiento al proceso de selección de pasantes hubo una situación inesperada el cual la Sra. Aracely debería ir a una reunión con los representantes del Ministerio por lo que no se puedo confirmar la cita con los pasantes, por lo que se debe tener </w:t>
      </w:r>
      <w:r w:rsidR="008B0907" w:rsidRPr="00E975B4">
        <w:rPr>
          <w:rFonts w:ascii="Arial" w:hAnsi="Arial" w:cs="Arial"/>
          <w:sz w:val="24"/>
          <w:szCs w:val="24"/>
        </w:rPr>
        <w:t>más</w:t>
      </w:r>
      <w:r w:rsidR="007B65EC" w:rsidRPr="00E975B4">
        <w:rPr>
          <w:rFonts w:ascii="Arial" w:hAnsi="Arial" w:cs="Arial"/>
          <w:sz w:val="24"/>
          <w:szCs w:val="24"/>
        </w:rPr>
        <w:t xml:space="preserve"> en cuenta las </w:t>
      </w:r>
      <w:r w:rsidR="00CF3C3D" w:rsidRPr="00E975B4">
        <w:rPr>
          <w:rFonts w:ascii="Arial" w:hAnsi="Arial" w:cs="Arial"/>
          <w:sz w:val="24"/>
          <w:szCs w:val="24"/>
        </w:rPr>
        <w:t xml:space="preserve">situaciones inesperadas. A </w:t>
      </w:r>
      <w:r w:rsidR="00CF3C3D" w:rsidRPr="00E975B4">
        <w:rPr>
          <w:rFonts w:ascii="Arial" w:hAnsi="Arial" w:cs="Arial"/>
          <w:sz w:val="24"/>
          <w:szCs w:val="24"/>
        </w:rPr>
        <w:lastRenderedPageBreak/>
        <w:t xml:space="preserve">pesar que no pudo realizar la cita en el tiempo estipulado logró realizar la inducción y por ende enviar los reportes a tiempo. </w:t>
      </w:r>
    </w:p>
    <w:p w:rsidR="00B47E8E" w:rsidRDefault="00B47E8E" w:rsidP="00B31BA8">
      <w:pPr>
        <w:pStyle w:val="Prrafodelista"/>
        <w:ind w:left="2970"/>
        <w:jc w:val="both"/>
        <w:rPr>
          <w:rFonts w:ascii="Arial" w:hAnsi="Arial" w:cs="Arial"/>
          <w:sz w:val="24"/>
          <w:szCs w:val="24"/>
        </w:rPr>
      </w:pPr>
    </w:p>
    <w:p w:rsidR="00B47E8E" w:rsidRDefault="00B47E8E" w:rsidP="00B31BA8">
      <w:pPr>
        <w:pStyle w:val="Prrafodelista"/>
        <w:ind w:left="2970"/>
        <w:jc w:val="both"/>
        <w:rPr>
          <w:rFonts w:ascii="Arial" w:hAnsi="Arial" w:cs="Arial"/>
          <w:sz w:val="24"/>
          <w:szCs w:val="24"/>
        </w:rPr>
      </w:pPr>
    </w:p>
    <w:p w:rsidR="00B31BA8" w:rsidRPr="00B47E8E" w:rsidRDefault="00B31BA8" w:rsidP="009A579A">
      <w:pPr>
        <w:pStyle w:val="Prrafodelista"/>
        <w:numPr>
          <w:ilvl w:val="0"/>
          <w:numId w:val="38"/>
        </w:numPr>
        <w:ind w:left="1843" w:hanging="709"/>
        <w:rPr>
          <w:rFonts w:ascii="Arial" w:hAnsi="Arial" w:cs="Arial"/>
          <w:sz w:val="24"/>
          <w:szCs w:val="24"/>
        </w:rPr>
      </w:pPr>
      <w:r w:rsidRPr="00B47E8E">
        <w:rPr>
          <w:rFonts w:ascii="Arial" w:hAnsi="Arial" w:cs="Arial"/>
          <w:b/>
          <w:sz w:val="24"/>
          <w:szCs w:val="24"/>
        </w:rPr>
        <w:t>Indicador</w:t>
      </w:r>
      <w:r w:rsidR="00B47E8E" w:rsidRPr="00B47E8E">
        <w:rPr>
          <w:rFonts w:ascii="Arial" w:hAnsi="Arial" w:cs="Arial"/>
          <w:b/>
          <w:sz w:val="24"/>
          <w:szCs w:val="24"/>
        </w:rPr>
        <w:t>:</w:t>
      </w:r>
      <w:r w:rsidR="00B47E8E">
        <w:rPr>
          <w:rFonts w:ascii="Arial" w:hAnsi="Arial" w:cs="Arial"/>
          <w:sz w:val="24"/>
          <w:szCs w:val="24"/>
        </w:rPr>
        <w:t xml:space="preserve"> Reducir</w:t>
      </w:r>
      <w:r w:rsidR="006B0BC7">
        <w:rPr>
          <w:rFonts w:ascii="Arial" w:hAnsi="Arial" w:cs="Arial"/>
          <w:sz w:val="24"/>
          <w:szCs w:val="24"/>
          <w:lang w:val="es-ES"/>
        </w:rPr>
        <w:t xml:space="preserve"> </w:t>
      </w:r>
      <w:r w:rsidRPr="00B47E8E">
        <w:rPr>
          <w:rFonts w:ascii="Arial" w:hAnsi="Arial" w:cs="Arial"/>
          <w:sz w:val="24"/>
          <w:szCs w:val="24"/>
          <w:lang w:val="es-ES"/>
        </w:rPr>
        <w:t xml:space="preserve">las </w:t>
      </w:r>
      <w:r w:rsidR="00B47E8E">
        <w:rPr>
          <w:rFonts w:ascii="Arial" w:hAnsi="Arial" w:cs="Arial"/>
          <w:sz w:val="24"/>
          <w:szCs w:val="24"/>
          <w:lang w:val="es-ES"/>
        </w:rPr>
        <w:t>quejas de los clientes internos en1</w:t>
      </w:r>
      <w:r w:rsidRPr="00B47E8E">
        <w:rPr>
          <w:rFonts w:ascii="Arial" w:hAnsi="Arial" w:cs="Arial"/>
          <w:sz w:val="24"/>
          <w:szCs w:val="24"/>
          <w:lang w:val="es-ES"/>
        </w:rPr>
        <w:t xml:space="preserve"> meses.</w:t>
      </w:r>
    </w:p>
    <w:p w:rsidR="00B47E8E" w:rsidRDefault="00B47E8E" w:rsidP="008B0907">
      <w:pPr>
        <w:ind w:left="1843"/>
        <w:jc w:val="both"/>
        <w:rPr>
          <w:rFonts w:ascii="Arial" w:hAnsi="Arial" w:cs="Arial"/>
          <w:b/>
          <w:sz w:val="24"/>
          <w:szCs w:val="24"/>
        </w:rPr>
      </w:pPr>
      <w:r>
        <w:rPr>
          <w:rFonts w:ascii="Arial" w:hAnsi="Arial" w:cs="Arial"/>
          <w:b/>
          <w:sz w:val="24"/>
          <w:szCs w:val="24"/>
        </w:rPr>
        <w:t xml:space="preserve">Objetivo: </w:t>
      </w:r>
      <w:r w:rsidR="008B0907" w:rsidRPr="008B0907">
        <w:rPr>
          <w:rFonts w:ascii="Arial" w:hAnsi="Arial" w:cs="Arial"/>
          <w:sz w:val="24"/>
          <w:szCs w:val="24"/>
        </w:rPr>
        <w:t>Medir el cumplimiento de las solicitudes de los empleados si se cumplen en los tiempos establecidos.</w:t>
      </w:r>
    </w:p>
    <w:p w:rsidR="00B31BA8" w:rsidRDefault="00B47E8E" w:rsidP="00B47E8E">
      <w:pPr>
        <w:ind w:left="1843"/>
        <w:rPr>
          <w:rFonts w:ascii="Arial" w:hAnsi="Arial" w:cs="Arial"/>
          <w:sz w:val="24"/>
          <w:szCs w:val="24"/>
        </w:rPr>
      </w:pPr>
      <w:r w:rsidRPr="00B47E8E">
        <w:rPr>
          <w:rFonts w:ascii="Arial" w:hAnsi="Arial" w:cs="Arial"/>
          <w:b/>
          <w:sz w:val="24"/>
          <w:szCs w:val="24"/>
        </w:rPr>
        <w:t>Fórmula de cálculo:</w:t>
      </w:r>
      <w:r w:rsidR="008B0907">
        <w:rPr>
          <w:rFonts w:ascii="Arial" w:hAnsi="Arial" w:cs="Arial"/>
          <w:b/>
          <w:sz w:val="24"/>
          <w:szCs w:val="24"/>
        </w:rPr>
        <w:t xml:space="preserve"> </w:t>
      </w:r>
      <w:r w:rsidRPr="00B47E8E">
        <w:rPr>
          <w:rFonts w:ascii="Arial" w:hAnsi="Arial" w:cs="Arial"/>
          <w:b/>
          <w:sz w:val="24"/>
          <w:szCs w:val="24"/>
        </w:rPr>
        <w:t>(</w:t>
      </w:r>
      <w:r>
        <w:rPr>
          <w:rFonts w:ascii="Arial" w:hAnsi="Arial" w:cs="Arial"/>
          <w:sz w:val="24"/>
          <w:szCs w:val="24"/>
        </w:rPr>
        <w:t>Quejas solucionadas en el mes /Quejas receptadas en el mes)*100</w:t>
      </w:r>
    </w:p>
    <w:p w:rsidR="0080037E" w:rsidRDefault="0080037E" w:rsidP="00B47E8E">
      <w:pPr>
        <w:ind w:left="1843"/>
        <w:rPr>
          <w:rFonts w:ascii="Arial" w:hAnsi="Arial" w:cs="Arial"/>
          <w:sz w:val="24"/>
          <w:szCs w:val="24"/>
        </w:rPr>
      </w:pPr>
      <w:r>
        <w:rPr>
          <w:rFonts w:ascii="Arial" w:hAnsi="Arial" w:cs="Arial"/>
          <w:b/>
          <w:sz w:val="24"/>
          <w:szCs w:val="24"/>
        </w:rPr>
        <w:t xml:space="preserve">Fuente: </w:t>
      </w:r>
      <w:r>
        <w:rPr>
          <w:rFonts w:ascii="Arial" w:hAnsi="Arial" w:cs="Arial"/>
          <w:sz w:val="24"/>
          <w:szCs w:val="24"/>
        </w:rPr>
        <w:t>Base de datos de quejas recibidas</w:t>
      </w:r>
    </w:p>
    <w:p w:rsidR="003707A7" w:rsidRDefault="003707A7" w:rsidP="003707A7">
      <w:pPr>
        <w:spacing w:line="240" w:lineRule="auto"/>
        <w:ind w:left="1134"/>
        <w:jc w:val="both"/>
        <w:rPr>
          <w:rFonts w:ascii="Arial" w:hAnsi="Arial" w:cs="Arial"/>
          <w:sz w:val="24"/>
          <w:szCs w:val="24"/>
        </w:rPr>
      </w:pPr>
    </w:p>
    <w:p w:rsidR="00461F86" w:rsidRDefault="00461F86" w:rsidP="00461F86">
      <w:pPr>
        <w:spacing w:line="480" w:lineRule="auto"/>
        <w:ind w:left="1134"/>
        <w:jc w:val="both"/>
        <w:rPr>
          <w:rFonts w:ascii="Arial" w:hAnsi="Arial" w:cs="Arial"/>
          <w:sz w:val="24"/>
          <w:szCs w:val="24"/>
        </w:rPr>
      </w:pPr>
      <w:r w:rsidRPr="009C1DA0">
        <w:rPr>
          <w:rFonts w:ascii="Arial" w:hAnsi="Arial" w:cs="Arial"/>
          <w:sz w:val="24"/>
          <w:szCs w:val="24"/>
        </w:rPr>
        <w:t>Este indicador evalúa la satisfacción del cliente (que en este caso serian las distintas áreas del hospi</w:t>
      </w:r>
      <w:r>
        <w:rPr>
          <w:rFonts w:ascii="Arial" w:hAnsi="Arial" w:cs="Arial"/>
          <w:sz w:val="24"/>
          <w:szCs w:val="24"/>
        </w:rPr>
        <w:t>tal que solicitan los servicios del área de recursos humanos</w:t>
      </w:r>
      <w:r w:rsidRPr="009C1DA0">
        <w:rPr>
          <w:rFonts w:ascii="Arial" w:hAnsi="Arial" w:cs="Arial"/>
          <w:sz w:val="24"/>
          <w:szCs w:val="24"/>
        </w:rPr>
        <w:t>) a través de la resolución de las quejas</w:t>
      </w:r>
      <w:r>
        <w:rPr>
          <w:rFonts w:ascii="Arial" w:hAnsi="Arial" w:cs="Arial"/>
          <w:sz w:val="24"/>
          <w:szCs w:val="24"/>
        </w:rPr>
        <w:t xml:space="preserve"> o reclamos</w:t>
      </w:r>
      <w:r w:rsidRPr="009C1DA0">
        <w:rPr>
          <w:rFonts w:ascii="Arial" w:hAnsi="Arial" w:cs="Arial"/>
          <w:sz w:val="24"/>
          <w:szCs w:val="24"/>
        </w:rPr>
        <w:t xml:space="preserve"> que se reciben de cada uno de los clientes</w:t>
      </w:r>
      <w:r>
        <w:rPr>
          <w:rFonts w:ascii="Arial" w:hAnsi="Arial" w:cs="Arial"/>
          <w:sz w:val="24"/>
          <w:szCs w:val="24"/>
        </w:rPr>
        <w:t xml:space="preserve">; las cuales la mayoría de las quejas es por no agilizar los trámites que requieren </w:t>
      </w:r>
      <w:r w:rsidR="0078561D">
        <w:rPr>
          <w:rFonts w:ascii="Arial" w:hAnsi="Arial" w:cs="Arial"/>
          <w:sz w:val="24"/>
          <w:szCs w:val="24"/>
        </w:rPr>
        <w:t>personal (empleado/pasante)</w:t>
      </w:r>
      <w:r>
        <w:rPr>
          <w:rFonts w:ascii="Arial" w:hAnsi="Arial" w:cs="Arial"/>
          <w:sz w:val="24"/>
          <w:szCs w:val="24"/>
        </w:rPr>
        <w:t xml:space="preserve"> en </w:t>
      </w:r>
      <w:r w:rsidR="0080037E">
        <w:rPr>
          <w:rFonts w:ascii="Arial" w:hAnsi="Arial" w:cs="Arial"/>
          <w:sz w:val="24"/>
          <w:szCs w:val="24"/>
        </w:rPr>
        <w:t xml:space="preserve">diferentes </w:t>
      </w:r>
      <w:r>
        <w:rPr>
          <w:rFonts w:ascii="Arial" w:hAnsi="Arial" w:cs="Arial"/>
          <w:sz w:val="24"/>
          <w:szCs w:val="24"/>
        </w:rPr>
        <w:t>áreas y necesitan la gestión del depto. de RRHH</w:t>
      </w:r>
      <w:r w:rsidRPr="009C1DA0">
        <w:rPr>
          <w:rFonts w:ascii="Arial" w:hAnsi="Arial" w:cs="Arial"/>
          <w:sz w:val="24"/>
          <w:szCs w:val="24"/>
        </w:rPr>
        <w:t xml:space="preserve">. Para esto se tomará información de </w:t>
      </w:r>
      <w:r>
        <w:rPr>
          <w:rFonts w:ascii="Arial" w:hAnsi="Arial" w:cs="Arial"/>
          <w:sz w:val="24"/>
          <w:szCs w:val="24"/>
        </w:rPr>
        <w:t>los informes</w:t>
      </w:r>
      <w:r w:rsidRPr="009C1DA0">
        <w:rPr>
          <w:rFonts w:ascii="Arial" w:hAnsi="Arial" w:cs="Arial"/>
          <w:sz w:val="24"/>
          <w:szCs w:val="24"/>
        </w:rPr>
        <w:t xml:space="preserve"> que </w:t>
      </w:r>
      <w:r>
        <w:rPr>
          <w:rFonts w:ascii="Arial" w:hAnsi="Arial" w:cs="Arial"/>
          <w:sz w:val="24"/>
          <w:szCs w:val="24"/>
        </w:rPr>
        <w:t xml:space="preserve">realiza el área de RRHH </w:t>
      </w:r>
      <w:r w:rsidRPr="009C1DA0">
        <w:rPr>
          <w:rFonts w:ascii="Arial" w:hAnsi="Arial" w:cs="Arial"/>
          <w:sz w:val="24"/>
          <w:szCs w:val="24"/>
        </w:rPr>
        <w:t xml:space="preserve">donde se especifican las </w:t>
      </w:r>
      <w:r>
        <w:rPr>
          <w:rFonts w:ascii="Arial" w:hAnsi="Arial" w:cs="Arial"/>
          <w:sz w:val="24"/>
          <w:szCs w:val="24"/>
        </w:rPr>
        <w:t>actividades que se realizan en cada departamento del hospital</w:t>
      </w:r>
      <w:r w:rsidRPr="009C1DA0">
        <w:rPr>
          <w:rFonts w:ascii="Arial" w:hAnsi="Arial" w:cs="Arial"/>
          <w:sz w:val="24"/>
          <w:szCs w:val="24"/>
        </w:rPr>
        <w:t>;  es</w:t>
      </w:r>
      <w:r w:rsidR="002F298C">
        <w:rPr>
          <w:rFonts w:ascii="Arial" w:hAnsi="Arial" w:cs="Arial"/>
          <w:sz w:val="24"/>
          <w:szCs w:val="24"/>
        </w:rPr>
        <w:t>to se lo realizará mensualmente.</w:t>
      </w:r>
    </w:p>
    <w:p w:rsidR="00842BDB" w:rsidRDefault="00842BDB" w:rsidP="00461F86">
      <w:pPr>
        <w:spacing w:line="480" w:lineRule="auto"/>
        <w:ind w:left="1134"/>
        <w:jc w:val="both"/>
        <w:rPr>
          <w:rFonts w:ascii="Arial" w:hAnsi="Arial" w:cs="Arial"/>
          <w:sz w:val="24"/>
          <w:szCs w:val="24"/>
        </w:rPr>
      </w:pPr>
    </w:p>
    <w:p w:rsidR="00842BDB" w:rsidRDefault="003F0465" w:rsidP="00B5495A">
      <w:pPr>
        <w:pStyle w:val="Prrafodelista"/>
        <w:spacing w:after="0" w:line="360" w:lineRule="auto"/>
        <w:ind w:left="1418"/>
        <w:outlineLvl w:val="3"/>
        <w:rPr>
          <w:rFonts w:ascii="Arial" w:hAnsi="Arial" w:cs="Arial"/>
          <w:b/>
          <w:sz w:val="24"/>
          <w:szCs w:val="24"/>
        </w:rPr>
      </w:pPr>
      <w:bookmarkStart w:id="745" w:name="_Toc332583891"/>
      <w:bookmarkStart w:id="746" w:name="_Toc332650735"/>
      <w:bookmarkStart w:id="747" w:name="_Toc334044326"/>
      <w:bookmarkStart w:id="748" w:name="_Toc334477521"/>
      <w:r>
        <w:rPr>
          <w:rFonts w:ascii="Arial" w:hAnsi="Arial" w:cs="Arial"/>
          <w:b/>
          <w:sz w:val="24"/>
          <w:szCs w:val="24"/>
        </w:rPr>
        <w:lastRenderedPageBreak/>
        <w:t>4.5</w:t>
      </w:r>
      <w:r w:rsidR="002F298C">
        <w:rPr>
          <w:rFonts w:ascii="Arial" w:hAnsi="Arial" w:cs="Arial"/>
          <w:b/>
          <w:sz w:val="24"/>
          <w:szCs w:val="24"/>
        </w:rPr>
        <w:t>.6</w:t>
      </w:r>
      <w:r w:rsidR="002F298C" w:rsidRPr="00734191">
        <w:rPr>
          <w:rFonts w:ascii="Arial" w:hAnsi="Arial" w:cs="Arial"/>
          <w:b/>
          <w:sz w:val="24"/>
          <w:szCs w:val="24"/>
        </w:rPr>
        <w:t>.</w:t>
      </w:r>
      <w:r w:rsidR="002F298C">
        <w:rPr>
          <w:rFonts w:ascii="Arial" w:hAnsi="Arial" w:cs="Arial"/>
          <w:b/>
          <w:sz w:val="24"/>
          <w:szCs w:val="24"/>
        </w:rPr>
        <w:t>3</w:t>
      </w:r>
      <w:r w:rsidR="002F298C" w:rsidRPr="00734191">
        <w:rPr>
          <w:rFonts w:ascii="Arial" w:hAnsi="Arial" w:cs="Arial"/>
          <w:b/>
          <w:sz w:val="24"/>
          <w:szCs w:val="24"/>
        </w:rPr>
        <w:t xml:space="preserve">.  Proceso de </w:t>
      </w:r>
      <w:r w:rsidR="002F298C">
        <w:rPr>
          <w:rFonts w:ascii="Arial" w:hAnsi="Arial" w:cs="Arial"/>
          <w:b/>
          <w:sz w:val="24"/>
          <w:szCs w:val="24"/>
        </w:rPr>
        <w:t>Evaluación de desempeño</w:t>
      </w:r>
      <w:bookmarkEnd w:id="745"/>
      <w:bookmarkEnd w:id="746"/>
      <w:bookmarkEnd w:id="747"/>
      <w:bookmarkEnd w:id="748"/>
    </w:p>
    <w:p w:rsidR="00842BDB" w:rsidRPr="00B5495A" w:rsidRDefault="00842BDB" w:rsidP="00B5495A">
      <w:pPr>
        <w:spacing w:after="0" w:line="480" w:lineRule="auto"/>
        <w:jc w:val="center"/>
        <w:outlineLvl w:val="0"/>
        <w:rPr>
          <w:rFonts w:ascii="Arial" w:hAnsi="Arial" w:cs="Arial"/>
          <w:b/>
          <w:sz w:val="24"/>
          <w:szCs w:val="24"/>
        </w:rPr>
      </w:pPr>
      <w:bookmarkStart w:id="749" w:name="_Toc334044327"/>
      <w:bookmarkStart w:id="750" w:name="_Toc334477522"/>
      <w:r>
        <w:rPr>
          <w:rFonts w:ascii="Arial" w:hAnsi="Arial" w:cs="Arial"/>
          <w:b/>
          <w:sz w:val="24"/>
        </w:rPr>
        <w:t xml:space="preserve">Cuadro </w:t>
      </w:r>
      <w:r w:rsidRPr="008E447E">
        <w:rPr>
          <w:rFonts w:ascii="Arial" w:hAnsi="Arial" w:cs="Arial"/>
          <w:b/>
          <w:sz w:val="24"/>
        </w:rPr>
        <w:t>X</w:t>
      </w:r>
      <w:r w:rsidRPr="008E447E">
        <w:rPr>
          <w:rFonts w:ascii="Arial" w:hAnsi="Arial" w:cs="Arial"/>
          <w:b/>
          <w:sz w:val="24"/>
          <w:szCs w:val="24"/>
        </w:rPr>
        <w:t>. Evaluación de desempeño (Seguimiento)</w:t>
      </w:r>
      <w:bookmarkEnd w:id="749"/>
      <w:bookmarkEnd w:id="750"/>
    </w:p>
    <w:tbl>
      <w:tblPr>
        <w:tblpPr w:leftFromText="141" w:rightFromText="141" w:vertAnchor="text" w:horzAnchor="margin" w:tblpY="573"/>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0"/>
        <w:gridCol w:w="1318"/>
        <w:gridCol w:w="1726"/>
        <w:gridCol w:w="2142"/>
        <w:gridCol w:w="893"/>
        <w:gridCol w:w="916"/>
      </w:tblGrid>
      <w:tr w:rsidR="00842BDB" w:rsidTr="00842BDB">
        <w:trPr>
          <w:trHeight w:val="130"/>
        </w:trPr>
        <w:tc>
          <w:tcPr>
            <w:tcW w:w="1068" w:type="pct"/>
            <w:vMerge w:val="restart"/>
            <w:vAlign w:val="center"/>
          </w:tcPr>
          <w:p w:rsidR="00842BDB" w:rsidRPr="00D365D8" w:rsidRDefault="00842BDB" w:rsidP="00842BDB">
            <w:pPr>
              <w:spacing w:after="0"/>
              <w:jc w:val="center"/>
              <w:rPr>
                <w:rFonts w:ascii="Arial" w:hAnsi="Arial" w:cs="Arial"/>
                <w:b/>
                <w:lang w:val="en-US"/>
              </w:rPr>
            </w:pPr>
            <w:bookmarkStart w:id="751" w:name="_Toc332583892"/>
            <w:bookmarkStart w:id="752" w:name="_Toc332650736"/>
            <w:r w:rsidRPr="00D365D8">
              <w:rPr>
                <w:rFonts w:ascii="Arial" w:hAnsi="Arial" w:cs="Arial"/>
                <w:b/>
                <w:lang w:val="en-US"/>
              </w:rPr>
              <w:t>Actividades</w:t>
            </w:r>
          </w:p>
        </w:tc>
        <w:tc>
          <w:tcPr>
            <w:tcW w:w="741" w:type="pct"/>
            <w:vMerge w:val="restart"/>
            <w:vAlign w:val="center"/>
          </w:tcPr>
          <w:p w:rsidR="00842BDB" w:rsidRPr="00D365D8" w:rsidRDefault="00842BDB" w:rsidP="00842BDB">
            <w:pPr>
              <w:spacing w:after="0"/>
              <w:jc w:val="center"/>
              <w:rPr>
                <w:rFonts w:ascii="Arial" w:hAnsi="Arial" w:cs="Arial"/>
                <w:b/>
                <w:lang w:val="en-US"/>
              </w:rPr>
            </w:pPr>
            <w:r w:rsidRPr="00D365D8">
              <w:rPr>
                <w:rFonts w:ascii="Arial" w:hAnsi="Arial" w:cs="Arial"/>
                <w:b/>
                <w:lang w:val="en-US"/>
              </w:rPr>
              <w:t>Cuando</w:t>
            </w:r>
          </w:p>
        </w:tc>
        <w:tc>
          <w:tcPr>
            <w:tcW w:w="970" w:type="pct"/>
            <w:vMerge w:val="restart"/>
            <w:vAlign w:val="center"/>
          </w:tcPr>
          <w:p w:rsidR="00842BDB" w:rsidRPr="00D365D8" w:rsidRDefault="00842BDB" w:rsidP="00842BDB">
            <w:pPr>
              <w:spacing w:after="0"/>
              <w:jc w:val="center"/>
              <w:rPr>
                <w:rFonts w:ascii="Arial" w:hAnsi="Arial" w:cs="Arial"/>
                <w:b/>
                <w:lang w:val="en-US"/>
              </w:rPr>
            </w:pPr>
            <w:r w:rsidRPr="00D365D8">
              <w:rPr>
                <w:rFonts w:ascii="Arial" w:hAnsi="Arial" w:cs="Arial"/>
                <w:b/>
                <w:lang w:val="en-US"/>
              </w:rPr>
              <w:t>Resultados esperados</w:t>
            </w:r>
          </w:p>
        </w:tc>
        <w:tc>
          <w:tcPr>
            <w:tcW w:w="1204" w:type="pct"/>
            <w:vMerge w:val="restart"/>
            <w:vAlign w:val="center"/>
          </w:tcPr>
          <w:p w:rsidR="00842BDB" w:rsidRPr="00D365D8" w:rsidRDefault="00842BDB" w:rsidP="00842BDB">
            <w:pPr>
              <w:spacing w:after="0"/>
              <w:jc w:val="center"/>
              <w:rPr>
                <w:rFonts w:ascii="Arial" w:hAnsi="Arial" w:cs="Arial"/>
                <w:b/>
                <w:lang w:val="en-US"/>
              </w:rPr>
            </w:pPr>
            <w:r w:rsidRPr="00D365D8">
              <w:rPr>
                <w:rFonts w:ascii="Arial" w:hAnsi="Arial" w:cs="Arial"/>
                <w:b/>
                <w:lang w:val="en-US"/>
              </w:rPr>
              <w:t>Resultados</w:t>
            </w:r>
          </w:p>
          <w:p w:rsidR="00842BDB" w:rsidRPr="00D365D8" w:rsidRDefault="00842BDB" w:rsidP="00842BDB">
            <w:pPr>
              <w:spacing w:after="0"/>
              <w:jc w:val="center"/>
              <w:rPr>
                <w:rFonts w:ascii="Arial" w:hAnsi="Arial" w:cs="Arial"/>
                <w:b/>
                <w:lang w:val="en-US"/>
              </w:rPr>
            </w:pPr>
            <w:r w:rsidRPr="00D365D8">
              <w:rPr>
                <w:rFonts w:ascii="Arial" w:hAnsi="Arial" w:cs="Arial"/>
                <w:b/>
                <w:lang w:val="en-US"/>
              </w:rPr>
              <w:t>Actuales</w:t>
            </w:r>
          </w:p>
        </w:tc>
        <w:tc>
          <w:tcPr>
            <w:tcW w:w="1017" w:type="pct"/>
            <w:gridSpan w:val="2"/>
            <w:vAlign w:val="center"/>
          </w:tcPr>
          <w:p w:rsidR="00842BDB" w:rsidRPr="00D365D8" w:rsidRDefault="00842BDB" w:rsidP="00842BDB">
            <w:pPr>
              <w:spacing w:after="0"/>
              <w:jc w:val="center"/>
              <w:rPr>
                <w:rFonts w:ascii="Arial" w:hAnsi="Arial" w:cs="Arial"/>
                <w:b/>
                <w:lang w:val="en-US"/>
              </w:rPr>
            </w:pPr>
            <w:r w:rsidRPr="00D365D8">
              <w:rPr>
                <w:rFonts w:ascii="Arial" w:hAnsi="Arial" w:cs="Arial"/>
                <w:b/>
                <w:lang w:val="en-US"/>
              </w:rPr>
              <w:t>Cumplimiento</w:t>
            </w:r>
          </w:p>
        </w:tc>
      </w:tr>
      <w:tr w:rsidR="00842BDB" w:rsidTr="00842BDB">
        <w:trPr>
          <w:trHeight w:val="14"/>
        </w:trPr>
        <w:tc>
          <w:tcPr>
            <w:tcW w:w="1068" w:type="pct"/>
            <w:vMerge/>
          </w:tcPr>
          <w:p w:rsidR="00842BDB" w:rsidRPr="00D365D8" w:rsidRDefault="00842BDB" w:rsidP="00842BDB">
            <w:pPr>
              <w:spacing w:after="0"/>
              <w:jc w:val="center"/>
              <w:rPr>
                <w:rFonts w:ascii="Arial" w:hAnsi="Arial" w:cs="Arial"/>
                <w:b/>
                <w:lang w:val="en-US"/>
              </w:rPr>
            </w:pPr>
          </w:p>
        </w:tc>
        <w:tc>
          <w:tcPr>
            <w:tcW w:w="741" w:type="pct"/>
            <w:vMerge/>
          </w:tcPr>
          <w:p w:rsidR="00842BDB" w:rsidRPr="00D365D8" w:rsidRDefault="00842BDB" w:rsidP="00842BDB">
            <w:pPr>
              <w:spacing w:after="0"/>
              <w:jc w:val="center"/>
              <w:rPr>
                <w:rFonts w:ascii="Arial" w:hAnsi="Arial" w:cs="Arial"/>
                <w:b/>
                <w:lang w:val="en-US"/>
              </w:rPr>
            </w:pPr>
          </w:p>
        </w:tc>
        <w:tc>
          <w:tcPr>
            <w:tcW w:w="970" w:type="pct"/>
            <w:vMerge/>
          </w:tcPr>
          <w:p w:rsidR="00842BDB" w:rsidRPr="00D365D8" w:rsidRDefault="00842BDB" w:rsidP="00842BDB">
            <w:pPr>
              <w:spacing w:after="0"/>
              <w:jc w:val="center"/>
              <w:rPr>
                <w:rFonts w:ascii="Arial" w:hAnsi="Arial" w:cs="Arial"/>
                <w:b/>
                <w:lang w:val="en-US"/>
              </w:rPr>
            </w:pPr>
          </w:p>
        </w:tc>
        <w:tc>
          <w:tcPr>
            <w:tcW w:w="1204" w:type="pct"/>
            <w:vMerge/>
          </w:tcPr>
          <w:p w:rsidR="00842BDB" w:rsidRPr="00D365D8" w:rsidRDefault="00842BDB" w:rsidP="00842BDB">
            <w:pPr>
              <w:spacing w:after="0"/>
              <w:jc w:val="center"/>
              <w:rPr>
                <w:rFonts w:ascii="Arial" w:hAnsi="Arial" w:cs="Arial"/>
                <w:b/>
                <w:lang w:val="en-US"/>
              </w:rPr>
            </w:pPr>
          </w:p>
        </w:tc>
        <w:tc>
          <w:tcPr>
            <w:tcW w:w="502" w:type="pct"/>
          </w:tcPr>
          <w:p w:rsidR="00842BDB" w:rsidRPr="00D365D8" w:rsidRDefault="00842BDB" w:rsidP="00842BDB">
            <w:pPr>
              <w:spacing w:after="0"/>
              <w:jc w:val="center"/>
              <w:rPr>
                <w:rFonts w:ascii="Arial" w:hAnsi="Arial" w:cs="Arial"/>
                <w:b/>
                <w:lang w:val="en-US"/>
              </w:rPr>
            </w:pPr>
            <w:r w:rsidRPr="00D365D8">
              <w:rPr>
                <w:rFonts w:ascii="Arial" w:hAnsi="Arial" w:cs="Arial"/>
                <w:b/>
                <w:lang w:val="en-US"/>
              </w:rPr>
              <w:t>SI</w:t>
            </w:r>
          </w:p>
        </w:tc>
        <w:tc>
          <w:tcPr>
            <w:tcW w:w="515" w:type="pct"/>
          </w:tcPr>
          <w:p w:rsidR="00842BDB" w:rsidRPr="00D365D8" w:rsidRDefault="00842BDB" w:rsidP="00842BDB">
            <w:pPr>
              <w:spacing w:after="0"/>
              <w:jc w:val="center"/>
              <w:rPr>
                <w:rFonts w:ascii="Arial" w:hAnsi="Arial" w:cs="Arial"/>
                <w:b/>
                <w:lang w:val="en-US"/>
              </w:rPr>
            </w:pPr>
            <w:r w:rsidRPr="00D365D8">
              <w:rPr>
                <w:rFonts w:ascii="Arial" w:hAnsi="Arial" w:cs="Arial"/>
                <w:b/>
                <w:lang w:val="en-US"/>
              </w:rPr>
              <w:t>NO</w:t>
            </w:r>
          </w:p>
        </w:tc>
      </w:tr>
      <w:tr w:rsidR="00842BDB" w:rsidRPr="006A5F20" w:rsidTr="00842BDB">
        <w:trPr>
          <w:trHeight w:val="9"/>
        </w:trPr>
        <w:tc>
          <w:tcPr>
            <w:tcW w:w="1068" w:type="pct"/>
          </w:tcPr>
          <w:p w:rsidR="00842BDB" w:rsidRPr="00D365D8" w:rsidRDefault="00842BDB" w:rsidP="00842BDB">
            <w:pPr>
              <w:spacing w:after="0"/>
              <w:jc w:val="both"/>
              <w:rPr>
                <w:rFonts w:ascii="Arial" w:hAnsi="Arial" w:cs="Arial"/>
              </w:rPr>
            </w:pPr>
            <w:r w:rsidRPr="00D365D8">
              <w:rPr>
                <w:rFonts w:ascii="Arial" w:hAnsi="Arial" w:cs="Arial"/>
              </w:rPr>
              <w:t>Envió de e-mail a los encargados de cada área para la evaluación de desempeño</w:t>
            </w:r>
          </w:p>
        </w:tc>
        <w:tc>
          <w:tcPr>
            <w:tcW w:w="741" w:type="pct"/>
          </w:tcPr>
          <w:p w:rsidR="00842BDB" w:rsidRPr="00D365D8" w:rsidRDefault="00842BDB" w:rsidP="00842BDB">
            <w:pPr>
              <w:spacing w:after="0"/>
              <w:jc w:val="both"/>
              <w:rPr>
                <w:rFonts w:ascii="Arial" w:hAnsi="Arial" w:cs="Arial"/>
                <w:lang w:val="en-US"/>
              </w:rPr>
            </w:pPr>
            <w:r w:rsidRPr="00D365D8">
              <w:rPr>
                <w:rFonts w:ascii="Arial" w:hAnsi="Arial" w:cs="Arial"/>
                <w:lang w:val="en-US"/>
              </w:rPr>
              <w:t>15/05/2012</w:t>
            </w:r>
          </w:p>
        </w:tc>
        <w:tc>
          <w:tcPr>
            <w:tcW w:w="970" w:type="pct"/>
          </w:tcPr>
          <w:p w:rsidR="00842BDB" w:rsidRPr="00D365D8" w:rsidRDefault="00842BDB" w:rsidP="00842BDB">
            <w:pPr>
              <w:spacing w:after="0"/>
              <w:jc w:val="both"/>
              <w:rPr>
                <w:rFonts w:ascii="Arial" w:hAnsi="Arial" w:cs="Arial"/>
              </w:rPr>
            </w:pPr>
            <w:r w:rsidRPr="00D365D8">
              <w:rPr>
                <w:rFonts w:ascii="Arial" w:hAnsi="Arial" w:cs="Arial"/>
              </w:rPr>
              <w:t>Enviado 15 días antes de la reunión</w:t>
            </w:r>
          </w:p>
        </w:tc>
        <w:tc>
          <w:tcPr>
            <w:tcW w:w="1204" w:type="pct"/>
          </w:tcPr>
          <w:p w:rsidR="00842BDB" w:rsidRPr="00D365D8" w:rsidRDefault="00842BDB" w:rsidP="00842BDB">
            <w:pPr>
              <w:spacing w:after="0"/>
              <w:jc w:val="both"/>
              <w:rPr>
                <w:rFonts w:ascii="Arial" w:hAnsi="Arial" w:cs="Arial"/>
              </w:rPr>
            </w:pPr>
            <w:r w:rsidRPr="00D365D8">
              <w:rPr>
                <w:rFonts w:ascii="Arial" w:hAnsi="Arial" w:cs="Arial"/>
              </w:rPr>
              <w:t xml:space="preserve">La reunión según el calendario de planificación </w:t>
            </w:r>
            <w:r>
              <w:rPr>
                <w:rFonts w:ascii="Arial" w:hAnsi="Arial" w:cs="Arial"/>
              </w:rPr>
              <w:t>es el 05/06</w:t>
            </w:r>
            <w:r w:rsidRPr="00D365D8">
              <w:rPr>
                <w:rFonts w:ascii="Arial" w:hAnsi="Arial" w:cs="Arial"/>
              </w:rPr>
              <w:t>/2012 por lo que se logró enviar el correo el 15/05/2012 15 días antes de lo señalado.</w:t>
            </w:r>
          </w:p>
        </w:tc>
        <w:tc>
          <w:tcPr>
            <w:tcW w:w="502" w:type="pct"/>
          </w:tcPr>
          <w:p w:rsidR="00842BDB" w:rsidRPr="00D365D8" w:rsidRDefault="00842BDB" w:rsidP="00842BDB">
            <w:pPr>
              <w:spacing w:after="0"/>
              <w:jc w:val="center"/>
              <w:rPr>
                <w:rFonts w:ascii="Arial" w:hAnsi="Arial" w:cs="Arial"/>
              </w:rPr>
            </w:pPr>
            <w:r w:rsidRPr="00D365D8">
              <w:rPr>
                <w:rFonts w:ascii="Arial" w:hAnsi="Arial" w:cs="Arial"/>
              </w:rPr>
              <w:t>x</w:t>
            </w:r>
          </w:p>
        </w:tc>
        <w:tc>
          <w:tcPr>
            <w:tcW w:w="515" w:type="pct"/>
          </w:tcPr>
          <w:p w:rsidR="00842BDB" w:rsidRPr="00D365D8" w:rsidRDefault="00842BDB" w:rsidP="00842BDB">
            <w:pPr>
              <w:spacing w:after="0"/>
              <w:ind w:right="292"/>
              <w:jc w:val="center"/>
              <w:rPr>
                <w:rFonts w:ascii="Arial" w:hAnsi="Arial" w:cs="Arial"/>
              </w:rPr>
            </w:pPr>
          </w:p>
        </w:tc>
      </w:tr>
      <w:tr w:rsidR="00842BDB" w:rsidRPr="00C42B52" w:rsidTr="00842BDB">
        <w:trPr>
          <w:trHeight w:val="167"/>
        </w:trPr>
        <w:tc>
          <w:tcPr>
            <w:tcW w:w="1068" w:type="pct"/>
          </w:tcPr>
          <w:p w:rsidR="00842BDB" w:rsidRPr="00D365D8" w:rsidRDefault="00842BDB" w:rsidP="00842BDB">
            <w:pPr>
              <w:spacing w:after="0"/>
              <w:jc w:val="both"/>
              <w:rPr>
                <w:rFonts w:ascii="Arial" w:hAnsi="Arial" w:cs="Arial"/>
              </w:rPr>
            </w:pPr>
            <w:r w:rsidRPr="00D365D8">
              <w:rPr>
                <w:rFonts w:ascii="Arial" w:hAnsi="Arial" w:cs="Arial"/>
              </w:rPr>
              <w:t>Confirman asistencia o representante para dando sus razones por la ausencia</w:t>
            </w:r>
            <w:r>
              <w:rPr>
                <w:rFonts w:ascii="Arial" w:hAnsi="Arial" w:cs="Arial"/>
              </w:rPr>
              <w:t>.</w:t>
            </w:r>
          </w:p>
        </w:tc>
        <w:tc>
          <w:tcPr>
            <w:tcW w:w="741" w:type="pct"/>
          </w:tcPr>
          <w:p w:rsidR="00842BDB" w:rsidRPr="00D365D8" w:rsidRDefault="00842BDB" w:rsidP="00842BDB">
            <w:pPr>
              <w:spacing w:after="0"/>
              <w:jc w:val="both"/>
              <w:rPr>
                <w:rFonts w:ascii="Arial" w:hAnsi="Arial" w:cs="Arial"/>
                <w:lang w:val="en-US"/>
              </w:rPr>
            </w:pPr>
            <w:r w:rsidRPr="00D365D8">
              <w:rPr>
                <w:rFonts w:ascii="Arial" w:hAnsi="Arial" w:cs="Arial"/>
                <w:lang w:val="en-US"/>
              </w:rPr>
              <w:t>22/05/2012</w:t>
            </w:r>
          </w:p>
        </w:tc>
        <w:tc>
          <w:tcPr>
            <w:tcW w:w="970" w:type="pct"/>
          </w:tcPr>
          <w:p w:rsidR="00842BDB" w:rsidRPr="00D365D8" w:rsidRDefault="00842BDB" w:rsidP="00842BDB">
            <w:pPr>
              <w:spacing w:after="0"/>
              <w:jc w:val="both"/>
              <w:rPr>
                <w:rFonts w:ascii="Arial" w:hAnsi="Arial" w:cs="Arial"/>
              </w:rPr>
            </w:pPr>
            <w:r w:rsidRPr="00D365D8">
              <w:rPr>
                <w:rFonts w:ascii="Arial" w:hAnsi="Arial" w:cs="Arial"/>
              </w:rPr>
              <w:t xml:space="preserve">Encargados confirmen asistencia en plazo menor a 5 días </w:t>
            </w:r>
          </w:p>
        </w:tc>
        <w:tc>
          <w:tcPr>
            <w:tcW w:w="1204" w:type="pct"/>
          </w:tcPr>
          <w:p w:rsidR="00842BDB" w:rsidRPr="00D365D8" w:rsidRDefault="00842BDB" w:rsidP="00842BDB">
            <w:pPr>
              <w:spacing w:after="0"/>
              <w:jc w:val="both"/>
              <w:rPr>
                <w:rFonts w:ascii="Arial" w:hAnsi="Arial" w:cs="Arial"/>
              </w:rPr>
            </w:pPr>
            <w:r>
              <w:rPr>
                <w:rFonts w:ascii="Arial" w:hAnsi="Arial" w:cs="Arial"/>
              </w:rPr>
              <w:t>Los encargados respondieron en las fechas del 17/05/2012, 18/05/2012,21/05/2012 y 22/05/2012 por lo que lograron cumplir con lo planificado.</w:t>
            </w:r>
          </w:p>
        </w:tc>
        <w:tc>
          <w:tcPr>
            <w:tcW w:w="502" w:type="pct"/>
          </w:tcPr>
          <w:p w:rsidR="00842BDB" w:rsidRPr="00D365D8" w:rsidRDefault="00842BDB" w:rsidP="00842BDB">
            <w:pPr>
              <w:spacing w:after="0"/>
              <w:jc w:val="center"/>
              <w:rPr>
                <w:rFonts w:ascii="Arial" w:hAnsi="Arial" w:cs="Arial"/>
              </w:rPr>
            </w:pPr>
            <w:r w:rsidRPr="00D365D8">
              <w:rPr>
                <w:rFonts w:ascii="Arial" w:hAnsi="Arial" w:cs="Arial"/>
              </w:rPr>
              <w:t>x</w:t>
            </w:r>
          </w:p>
        </w:tc>
        <w:tc>
          <w:tcPr>
            <w:tcW w:w="515" w:type="pct"/>
          </w:tcPr>
          <w:p w:rsidR="00842BDB" w:rsidRPr="00D365D8" w:rsidRDefault="00842BDB" w:rsidP="00842BDB">
            <w:pPr>
              <w:spacing w:after="0"/>
              <w:jc w:val="center"/>
              <w:rPr>
                <w:rFonts w:ascii="Arial" w:hAnsi="Arial" w:cs="Arial"/>
              </w:rPr>
            </w:pPr>
          </w:p>
        </w:tc>
      </w:tr>
      <w:tr w:rsidR="00842BDB" w:rsidRPr="00C42B52" w:rsidTr="00842BDB">
        <w:trPr>
          <w:trHeight w:val="140"/>
        </w:trPr>
        <w:tc>
          <w:tcPr>
            <w:tcW w:w="1068" w:type="pct"/>
          </w:tcPr>
          <w:p w:rsidR="00842BDB" w:rsidRPr="00D365D8" w:rsidRDefault="00842BDB" w:rsidP="00842BDB">
            <w:pPr>
              <w:spacing w:after="0"/>
              <w:jc w:val="both"/>
              <w:rPr>
                <w:rFonts w:ascii="Arial" w:hAnsi="Arial" w:cs="Arial"/>
              </w:rPr>
            </w:pPr>
            <w:r w:rsidRPr="00D365D8">
              <w:rPr>
                <w:rFonts w:ascii="Arial" w:hAnsi="Arial" w:cs="Arial"/>
              </w:rPr>
              <w:t xml:space="preserve">Día de evaluación de desempeño, se entregan informes correspondientes el cual debe constar con los problemas que tiene el área, sus posibles soluciones ya que cada encargado conoce su área, también con </w:t>
            </w:r>
            <w:r w:rsidRPr="00D365D8">
              <w:rPr>
                <w:rFonts w:ascii="Arial" w:hAnsi="Arial" w:cs="Arial"/>
              </w:rPr>
              <w:lastRenderedPageBreak/>
              <w:t>avances de los pasantes, si necesitan personal o suministros</w:t>
            </w:r>
            <w:r>
              <w:rPr>
                <w:rFonts w:ascii="Arial" w:hAnsi="Arial" w:cs="Arial"/>
              </w:rPr>
              <w:t>.</w:t>
            </w:r>
          </w:p>
        </w:tc>
        <w:tc>
          <w:tcPr>
            <w:tcW w:w="741" w:type="pct"/>
          </w:tcPr>
          <w:p w:rsidR="00842BDB" w:rsidRPr="00D365D8" w:rsidRDefault="00842BDB" w:rsidP="00842BDB">
            <w:pPr>
              <w:spacing w:after="0"/>
              <w:jc w:val="both"/>
              <w:rPr>
                <w:rFonts w:ascii="Arial" w:hAnsi="Arial" w:cs="Arial"/>
              </w:rPr>
            </w:pPr>
            <w:r>
              <w:rPr>
                <w:rFonts w:ascii="Arial" w:hAnsi="Arial" w:cs="Arial"/>
                <w:lang w:val="en-US"/>
              </w:rPr>
              <w:lastRenderedPageBreak/>
              <w:t>0</w:t>
            </w:r>
            <w:r w:rsidRPr="00D365D8">
              <w:rPr>
                <w:rFonts w:ascii="Arial" w:hAnsi="Arial" w:cs="Arial"/>
                <w:lang w:val="en-US"/>
              </w:rPr>
              <w:t>5/06/2012</w:t>
            </w:r>
          </w:p>
        </w:tc>
        <w:tc>
          <w:tcPr>
            <w:tcW w:w="970" w:type="pct"/>
          </w:tcPr>
          <w:p w:rsidR="00842BDB" w:rsidRPr="00D365D8" w:rsidRDefault="00842BDB" w:rsidP="00842BDB">
            <w:pPr>
              <w:spacing w:after="0"/>
              <w:jc w:val="both"/>
              <w:rPr>
                <w:rFonts w:ascii="Arial" w:hAnsi="Arial" w:cs="Arial"/>
              </w:rPr>
            </w:pPr>
            <w:r w:rsidRPr="00D365D8">
              <w:rPr>
                <w:rFonts w:ascii="Arial" w:hAnsi="Arial" w:cs="Arial"/>
              </w:rPr>
              <w:t>Asistencia puntual por todas las partes y que los encargados de cada área entreguen informes a tiempo</w:t>
            </w:r>
          </w:p>
        </w:tc>
        <w:tc>
          <w:tcPr>
            <w:tcW w:w="1204" w:type="pct"/>
          </w:tcPr>
          <w:p w:rsidR="00842BDB" w:rsidRPr="00D365D8" w:rsidRDefault="00842BDB" w:rsidP="00842BDB">
            <w:pPr>
              <w:spacing w:after="0"/>
              <w:jc w:val="both"/>
              <w:rPr>
                <w:rFonts w:ascii="Arial" w:hAnsi="Arial" w:cs="Arial"/>
              </w:rPr>
            </w:pPr>
            <w:r>
              <w:rPr>
                <w:rFonts w:ascii="Arial" w:hAnsi="Arial" w:cs="Arial"/>
              </w:rPr>
              <w:t>Los reportes fueron entregados a tiempo y asistieron todos.</w:t>
            </w:r>
          </w:p>
        </w:tc>
        <w:tc>
          <w:tcPr>
            <w:tcW w:w="502" w:type="pct"/>
          </w:tcPr>
          <w:p w:rsidR="00842BDB" w:rsidRPr="00D365D8" w:rsidRDefault="00842BDB" w:rsidP="00842BDB">
            <w:pPr>
              <w:spacing w:after="0"/>
              <w:jc w:val="center"/>
              <w:rPr>
                <w:rFonts w:ascii="Arial" w:hAnsi="Arial" w:cs="Arial"/>
              </w:rPr>
            </w:pPr>
            <w:r>
              <w:rPr>
                <w:rFonts w:ascii="Arial" w:hAnsi="Arial" w:cs="Arial"/>
              </w:rPr>
              <w:t>x</w:t>
            </w:r>
          </w:p>
        </w:tc>
        <w:tc>
          <w:tcPr>
            <w:tcW w:w="515" w:type="pct"/>
          </w:tcPr>
          <w:p w:rsidR="00842BDB" w:rsidRPr="00D365D8" w:rsidRDefault="00842BDB" w:rsidP="00842BDB">
            <w:pPr>
              <w:spacing w:after="0"/>
              <w:jc w:val="center"/>
              <w:rPr>
                <w:rFonts w:ascii="Arial" w:hAnsi="Arial" w:cs="Arial"/>
              </w:rPr>
            </w:pPr>
          </w:p>
        </w:tc>
      </w:tr>
      <w:tr w:rsidR="00842BDB" w:rsidRPr="00C42B52" w:rsidTr="00842BDB">
        <w:trPr>
          <w:trHeight w:val="121"/>
        </w:trPr>
        <w:tc>
          <w:tcPr>
            <w:tcW w:w="1068" w:type="pct"/>
          </w:tcPr>
          <w:p w:rsidR="00842BDB" w:rsidRPr="00D365D8" w:rsidRDefault="00842BDB" w:rsidP="00842BDB">
            <w:pPr>
              <w:spacing w:after="0"/>
              <w:jc w:val="both"/>
              <w:rPr>
                <w:rFonts w:ascii="Arial" w:hAnsi="Arial" w:cs="Arial"/>
              </w:rPr>
            </w:pPr>
            <w:r w:rsidRPr="00D365D8">
              <w:rPr>
                <w:rFonts w:ascii="Arial" w:hAnsi="Arial" w:cs="Arial"/>
              </w:rPr>
              <w:lastRenderedPageBreak/>
              <w:t>Realiza un análisis de los resultados obtenidos en la evaluación y de los reportes recibidos y envía un informe a la Directora con lo que constan las posibles solucio</w:t>
            </w:r>
            <w:r>
              <w:rPr>
                <w:rFonts w:ascii="Arial" w:hAnsi="Arial" w:cs="Arial"/>
              </w:rPr>
              <w:t>nes correspondiente a cada área.</w:t>
            </w:r>
          </w:p>
        </w:tc>
        <w:tc>
          <w:tcPr>
            <w:tcW w:w="741" w:type="pct"/>
          </w:tcPr>
          <w:p w:rsidR="00842BDB" w:rsidRPr="00D365D8" w:rsidRDefault="00842BDB" w:rsidP="00842BDB">
            <w:pPr>
              <w:spacing w:after="0"/>
              <w:jc w:val="both"/>
              <w:rPr>
                <w:rFonts w:ascii="Arial" w:hAnsi="Arial" w:cs="Arial"/>
              </w:rPr>
            </w:pPr>
            <w:r>
              <w:rPr>
                <w:rFonts w:ascii="Arial" w:hAnsi="Arial" w:cs="Arial"/>
              </w:rPr>
              <w:t>08</w:t>
            </w:r>
            <w:r w:rsidRPr="00D365D8">
              <w:rPr>
                <w:rFonts w:ascii="Arial" w:hAnsi="Arial" w:cs="Arial"/>
              </w:rPr>
              <w:t>/06/2012</w:t>
            </w:r>
          </w:p>
        </w:tc>
        <w:tc>
          <w:tcPr>
            <w:tcW w:w="970" w:type="pct"/>
          </w:tcPr>
          <w:p w:rsidR="00842BDB" w:rsidRPr="00D365D8" w:rsidRDefault="00842BDB" w:rsidP="00842BDB">
            <w:pPr>
              <w:spacing w:after="0"/>
              <w:jc w:val="both"/>
              <w:rPr>
                <w:rFonts w:ascii="Arial" w:hAnsi="Arial" w:cs="Arial"/>
              </w:rPr>
            </w:pPr>
            <w:r w:rsidRPr="00D365D8">
              <w:rPr>
                <w:rFonts w:ascii="Arial" w:hAnsi="Arial" w:cs="Arial"/>
              </w:rPr>
              <w:t xml:space="preserve">Haga el analis en un plazo menor de 3 días </w:t>
            </w:r>
          </w:p>
        </w:tc>
        <w:tc>
          <w:tcPr>
            <w:tcW w:w="1204" w:type="pct"/>
          </w:tcPr>
          <w:p w:rsidR="00842BDB" w:rsidRPr="00D365D8" w:rsidRDefault="00842BDB" w:rsidP="00842BDB">
            <w:pPr>
              <w:spacing w:after="0"/>
              <w:jc w:val="both"/>
              <w:rPr>
                <w:rFonts w:ascii="Arial" w:hAnsi="Arial" w:cs="Arial"/>
              </w:rPr>
            </w:pPr>
            <w:r>
              <w:rPr>
                <w:rFonts w:ascii="Arial" w:hAnsi="Arial" w:cs="Arial"/>
              </w:rPr>
              <w:t>El análisis fue completado el 08/06/2012 y entregado a tiempo.</w:t>
            </w:r>
          </w:p>
        </w:tc>
        <w:tc>
          <w:tcPr>
            <w:tcW w:w="502" w:type="pct"/>
          </w:tcPr>
          <w:p w:rsidR="00842BDB" w:rsidRPr="00D365D8" w:rsidRDefault="00842BDB" w:rsidP="00842BDB">
            <w:pPr>
              <w:spacing w:after="0"/>
              <w:jc w:val="center"/>
              <w:rPr>
                <w:rFonts w:ascii="Arial" w:hAnsi="Arial" w:cs="Arial"/>
              </w:rPr>
            </w:pPr>
            <w:r w:rsidRPr="00D365D8">
              <w:rPr>
                <w:rFonts w:ascii="Arial" w:hAnsi="Arial" w:cs="Arial"/>
              </w:rPr>
              <w:t>x</w:t>
            </w:r>
          </w:p>
        </w:tc>
        <w:tc>
          <w:tcPr>
            <w:tcW w:w="515" w:type="pct"/>
          </w:tcPr>
          <w:p w:rsidR="00842BDB" w:rsidRPr="00D365D8" w:rsidRDefault="00842BDB" w:rsidP="00842BDB">
            <w:pPr>
              <w:spacing w:after="0"/>
              <w:jc w:val="center"/>
              <w:rPr>
                <w:rFonts w:ascii="Arial" w:hAnsi="Arial" w:cs="Arial"/>
              </w:rPr>
            </w:pPr>
          </w:p>
        </w:tc>
      </w:tr>
      <w:tr w:rsidR="00842BDB" w:rsidRPr="00C42B52" w:rsidTr="00842BDB">
        <w:trPr>
          <w:trHeight w:val="61"/>
        </w:trPr>
        <w:tc>
          <w:tcPr>
            <w:tcW w:w="1068" w:type="pct"/>
          </w:tcPr>
          <w:p w:rsidR="00842BDB" w:rsidRPr="00D365D8" w:rsidRDefault="00842BDB" w:rsidP="00842BDB">
            <w:pPr>
              <w:spacing w:after="0"/>
              <w:jc w:val="both"/>
              <w:rPr>
                <w:rFonts w:ascii="Arial" w:hAnsi="Arial" w:cs="Arial"/>
              </w:rPr>
            </w:pPr>
            <w:r w:rsidRPr="00D365D8">
              <w:rPr>
                <w:rFonts w:ascii="Arial" w:hAnsi="Arial" w:cs="Arial"/>
              </w:rPr>
              <w:t>Analiza los reportes y da autorización a las soluciones que sean factibles y envía reporte al Ministerio</w:t>
            </w:r>
            <w:r>
              <w:rPr>
                <w:rFonts w:ascii="Arial" w:hAnsi="Arial" w:cs="Arial"/>
              </w:rPr>
              <w:t>.</w:t>
            </w:r>
            <w:r w:rsidRPr="00D365D8">
              <w:rPr>
                <w:rFonts w:ascii="Arial" w:hAnsi="Arial" w:cs="Arial"/>
              </w:rPr>
              <w:t xml:space="preserve"> </w:t>
            </w:r>
          </w:p>
        </w:tc>
        <w:tc>
          <w:tcPr>
            <w:tcW w:w="741" w:type="pct"/>
          </w:tcPr>
          <w:p w:rsidR="00842BDB" w:rsidRPr="00D365D8" w:rsidRDefault="00842BDB" w:rsidP="00842BDB">
            <w:pPr>
              <w:spacing w:after="0"/>
              <w:jc w:val="both"/>
              <w:rPr>
                <w:rFonts w:ascii="Arial" w:hAnsi="Arial" w:cs="Arial"/>
              </w:rPr>
            </w:pPr>
            <w:r>
              <w:rPr>
                <w:rFonts w:ascii="Arial" w:hAnsi="Arial" w:cs="Arial"/>
              </w:rPr>
              <w:t>15</w:t>
            </w:r>
            <w:r w:rsidRPr="00D365D8">
              <w:rPr>
                <w:rFonts w:ascii="Arial" w:hAnsi="Arial" w:cs="Arial"/>
              </w:rPr>
              <w:t>/06/2012</w:t>
            </w:r>
          </w:p>
        </w:tc>
        <w:tc>
          <w:tcPr>
            <w:tcW w:w="970" w:type="pct"/>
          </w:tcPr>
          <w:p w:rsidR="00842BDB" w:rsidRPr="00D365D8" w:rsidRDefault="00842BDB" w:rsidP="00842BDB">
            <w:pPr>
              <w:spacing w:after="0"/>
              <w:jc w:val="both"/>
              <w:rPr>
                <w:rFonts w:ascii="Arial" w:hAnsi="Arial" w:cs="Arial"/>
              </w:rPr>
            </w:pPr>
            <w:r w:rsidRPr="00D365D8">
              <w:rPr>
                <w:rFonts w:ascii="Arial" w:hAnsi="Arial" w:cs="Arial"/>
              </w:rPr>
              <w:t xml:space="preserve">No demore más de 5 días </w:t>
            </w:r>
          </w:p>
        </w:tc>
        <w:tc>
          <w:tcPr>
            <w:tcW w:w="1204" w:type="pct"/>
          </w:tcPr>
          <w:p w:rsidR="00842BDB" w:rsidRPr="00D365D8" w:rsidRDefault="00842BDB" w:rsidP="00842BDB">
            <w:pPr>
              <w:spacing w:after="0"/>
              <w:jc w:val="both"/>
              <w:rPr>
                <w:rFonts w:ascii="Arial" w:hAnsi="Arial" w:cs="Arial"/>
              </w:rPr>
            </w:pPr>
            <w:r>
              <w:rPr>
                <w:rFonts w:ascii="Arial" w:hAnsi="Arial" w:cs="Arial"/>
              </w:rPr>
              <w:t>El reportes y autorización  fue enviado el 14/06/2012 por lo que realizo en menos tiempo de lo que se esperaba</w:t>
            </w:r>
          </w:p>
        </w:tc>
        <w:tc>
          <w:tcPr>
            <w:tcW w:w="502" w:type="pct"/>
          </w:tcPr>
          <w:p w:rsidR="00842BDB" w:rsidRPr="00D365D8" w:rsidRDefault="00842BDB" w:rsidP="00842BDB">
            <w:pPr>
              <w:spacing w:after="0"/>
              <w:jc w:val="center"/>
              <w:rPr>
                <w:rFonts w:ascii="Arial" w:hAnsi="Arial" w:cs="Arial"/>
              </w:rPr>
            </w:pPr>
            <w:r w:rsidRPr="00D365D8">
              <w:rPr>
                <w:rFonts w:ascii="Arial" w:hAnsi="Arial" w:cs="Arial"/>
              </w:rPr>
              <w:t>x</w:t>
            </w:r>
          </w:p>
        </w:tc>
        <w:tc>
          <w:tcPr>
            <w:tcW w:w="515" w:type="pct"/>
          </w:tcPr>
          <w:p w:rsidR="00842BDB" w:rsidRPr="00D365D8" w:rsidRDefault="00842BDB" w:rsidP="00842BDB">
            <w:pPr>
              <w:spacing w:after="0"/>
              <w:jc w:val="center"/>
              <w:rPr>
                <w:rFonts w:ascii="Arial" w:hAnsi="Arial" w:cs="Arial"/>
              </w:rPr>
            </w:pPr>
          </w:p>
        </w:tc>
      </w:tr>
      <w:bookmarkEnd w:id="751"/>
      <w:bookmarkEnd w:id="752"/>
    </w:tbl>
    <w:p w:rsidR="008E447E" w:rsidRPr="00842BDB" w:rsidRDefault="008E447E" w:rsidP="00B5495A">
      <w:pPr>
        <w:tabs>
          <w:tab w:val="left" w:pos="3168"/>
        </w:tabs>
        <w:spacing w:after="0"/>
      </w:pPr>
    </w:p>
    <w:p w:rsidR="00FA5A34" w:rsidRDefault="00D22F57">
      <w:pPr>
        <w:rPr>
          <w:rFonts w:ascii="Arial" w:hAnsi="Arial" w:cs="Arial"/>
          <w:sz w:val="24"/>
          <w:szCs w:val="24"/>
        </w:rPr>
      </w:pPr>
      <w:r w:rsidRPr="00D22F57">
        <w:rPr>
          <w:rFonts w:ascii="Arial" w:hAnsi="Arial" w:cs="Arial"/>
          <w:b/>
          <w:sz w:val="24"/>
          <w:szCs w:val="24"/>
          <w:shd w:val="clear" w:color="auto" w:fill="FFFFFF"/>
        </w:rPr>
        <w:t>Elaborado:</w:t>
      </w:r>
      <w:r w:rsidRPr="00D22F57">
        <w:rPr>
          <w:rFonts w:ascii="Arial" w:hAnsi="Arial" w:cs="Arial"/>
          <w:sz w:val="24"/>
          <w:szCs w:val="24"/>
          <w:shd w:val="clear" w:color="auto" w:fill="FFFFFF"/>
        </w:rPr>
        <w:t xml:space="preserve"> Por las autoras</w:t>
      </w:r>
    </w:p>
    <w:p w:rsidR="003B66B0" w:rsidRDefault="003B66B0">
      <w:pPr>
        <w:rPr>
          <w:rFonts w:ascii="Arial" w:hAnsi="Arial" w:cs="Arial"/>
          <w:sz w:val="24"/>
          <w:szCs w:val="24"/>
        </w:rPr>
      </w:pPr>
    </w:p>
    <w:p w:rsidR="003B66B0" w:rsidRDefault="00D365D8" w:rsidP="009A579A">
      <w:pPr>
        <w:pStyle w:val="Prrafodelista"/>
        <w:numPr>
          <w:ilvl w:val="0"/>
          <w:numId w:val="53"/>
        </w:numPr>
        <w:spacing w:line="480" w:lineRule="auto"/>
        <w:ind w:left="2552"/>
        <w:jc w:val="both"/>
        <w:rPr>
          <w:rFonts w:ascii="Arial" w:hAnsi="Arial" w:cs="Arial"/>
          <w:sz w:val="24"/>
          <w:szCs w:val="24"/>
        </w:rPr>
      </w:pPr>
      <w:r>
        <w:rPr>
          <w:rFonts w:ascii="Arial" w:hAnsi="Arial" w:cs="Arial"/>
          <w:sz w:val="24"/>
          <w:szCs w:val="24"/>
        </w:rPr>
        <w:t xml:space="preserve">Los reportes fueron entregados a tiempo y completos por lo que no hubo una pérdida  de tiempo en los que no podían asistir. Y así pudo realizar un informe </w:t>
      </w:r>
      <w:r w:rsidR="00921FEE">
        <w:rPr>
          <w:rFonts w:ascii="Arial" w:hAnsi="Arial" w:cs="Arial"/>
          <w:sz w:val="24"/>
          <w:szCs w:val="24"/>
        </w:rPr>
        <w:t>más</w:t>
      </w:r>
      <w:r>
        <w:rPr>
          <w:rFonts w:ascii="Arial" w:hAnsi="Arial" w:cs="Arial"/>
          <w:sz w:val="24"/>
          <w:szCs w:val="24"/>
        </w:rPr>
        <w:t xml:space="preserve"> completo y dentro de las fechas estimadas.</w:t>
      </w:r>
    </w:p>
    <w:p w:rsidR="006D7E09" w:rsidRDefault="00921FEE" w:rsidP="009A579A">
      <w:pPr>
        <w:pStyle w:val="Prrafodelista"/>
        <w:numPr>
          <w:ilvl w:val="0"/>
          <w:numId w:val="53"/>
        </w:numPr>
        <w:spacing w:line="480" w:lineRule="auto"/>
        <w:ind w:left="2552"/>
        <w:jc w:val="both"/>
        <w:rPr>
          <w:rFonts w:ascii="Arial" w:hAnsi="Arial" w:cs="Arial"/>
          <w:sz w:val="24"/>
          <w:szCs w:val="24"/>
        </w:rPr>
      </w:pPr>
      <w:r>
        <w:rPr>
          <w:rFonts w:ascii="Arial" w:hAnsi="Arial" w:cs="Arial"/>
          <w:sz w:val="24"/>
          <w:szCs w:val="24"/>
        </w:rPr>
        <w:lastRenderedPageBreak/>
        <w:t xml:space="preserve">Los reportes que fueron entregados tenían ya las posibles soluciones de los problemas que presentaron lo que hizo que el análisis y revisión sea </w:t>
      </w:r>
      <w:r w:rsidR="0047325D">
        <w:rPr>
          <w:rFonts w:ascii="Arial" w:hAnsi="Arial" w:cs="Arial"/>
          <w:sz w:val="24"/>
          <w:szCs w:val="24"/>
        </w:rPr>
        <w:t>más</w:t>
      </w:r>
      <w:r>
        <w:rPr>
          <w:rFonts w:ascii="Arial" w:hAnsi="Arial" w:cs="Arial"/>
          <w:sz w:val="24"/>
          <w:szCs w:val="24"/>
        </w:rPr>
        <w:t xml:space="preserve"> eficiente y menos tiempo.</w:t>
      </w:r>
    </w:p>
    <w:p w:rsidR="0047325D" w:rsidRDefault="0047325D" w:rsidP="0047325D">
      <w:pPr>
        <w:spacing w:after="0" w:line="480" w:lineRule="auto"/>
        <w:jc w:val="both"/>
        <w:rPr>
          <w:rFonts w:ascii="Arial" w:hAnsi="Arial" w:cs="Arial"/>
          <w:b/>
          <w:sz w:val="24"/>
          <w:szCs w:val="24"/>
        </w:rPr>
      </w:pPr>
    </w:p>
    <w:p w:rsidR="0047325D" w:rsidRPr="0047325D" w:rsidRDefault="0047325D" w:rsidP="009A579A">
      <w:pPr>
        <w:pStyle w:val="Prrafodelista"/>
        <w:numPr>
          <w:ilvl w:val="0"/>
          <w:numId w:val="38"/>
        </w:numPr>
        <w:spacing w:after="0" w:line="480" w:lineRule="auto"/>
        <w:ind w:left="1843" w:hanging="709"/>
        <w:jc w:val="both"/>
        <w:rPr>
          <w:rFonts w:ascii="Arial" w:hAnsi="Arial" w:cs="Arial"/>
          <w:sz w:val="24"/>
          <w:szCs w:val="24"/>
        </w:rPr>
      </w:pPr>
      <w:r w:rsidRPr="0047325D">
        <w:rPr>
          <w:rFonts w:ascii="Arial" w:hAnsi="Arial" w:cs="Arial"/>
          <w:b/>
          <w:sz w:val="24"/>
          <w:szCs w:val="24"/>
        </w:rPr>
        <w:t>Indicador:</w:t>
      </w:r>
      <w:r w:rsidRPr="0047325D">
        <w:rPr>
          <w:rFonts w:ascii="Arial" w:hAnsi="Arial" w:cs="Arial"/>
          <w:sz w:val="24"/>
          <w:szCs w:val="24"/>
        </w:rPr>
        <w:t xml:space="preserve"> </w:t>
      </w:r>
      <w:r w:rsidR="00E04883">
        <w:rPr>
          <w:rFonts w:ascii="Arial" w:hAnsi="Arial" w:cs="Arial"/>
          <w:sz w:val="24"/>
          <w:szCs w:val="24"/>
        </w:rPr>
        <w:t>Medir la evaluación d</w:t>
      </w:r>
      <w:r w:rsidRPr="0047325D">
        <w:rPr>
          <w:rFonts w:ascii="Arial" w:hAnsi="Arial" w:cs="Arial"/>
          <w:sz w:val="24"/>
          <w:szCs w:val="24"/>
        </w:rPr>
        <w:t>el desempeño laboral de forma individual</w:t>
      </w:r>
    </w:p>
    <w:p w:rsidR="0047325D" w:rsidRPr="0047325D" w:rsidRDefault="0047325D" w:rsidP="0047325D">
      <w:pPr>
        <w:pStyle w:val="Prrafodelista"/>
        <w:ind w:left="1843"/>
        <w:jc w:val="both"/>
        <w:rPr>
          <w:rFonts w:ascii="Arial" w:hAnsi="Arial" w:cs="Arial"/>
          <w:b/>
          <w:sz w:val="24"/>
          <w:szCs w:val="24"/>
        </w:rPr>
      </w:pPr>
      <w:r w:rsidRPr="0047325D">
        <w:rPr>
          <w:rFonts w:ascii="Arial" w:hAnsi="Arial" w:cs="Arial"/>
          <w:b/>
          <w:sz w:val="24"/>
          <w:szCs w:val="24"/>
        </w:rPr>
        <w:t xml:space="preserve">Objetivo: </w:t>
      </w:r>
      <w:r w:rsidRPr="0047325D">
        <w:rPr>
          <w:rFonts w:ascii="Arial" w:hAnsi="Arial" w:cs="Arial"/>
          <w:sz w:val="24"/>
          <w:szCs w:val="24"/>
        </w:rPr>
        <w:t xml:space="preserve">Medir el cumplimiento de las </w:t>
      </w:r>
      <w:r w:rsidR="003707A7">
        <w:rPr>
          <w:rFonts w:ascii="Arial" w:hAnsi="Arial" w:cs="Arial"/>
          <w:sz w:val="24"/>
          <w:szCs w:val="24"/>
        </w:rPr>
        <w:t>actividades de los empleados de cada área.</w:t>
      </w:r>
    </w:p>
    <w:p w:rsidR="003707A7" w:rsidRDefault="0047325D" w:rsidP="003707A7">
      <w:pPr>
        <w:ind w:left="1843"/>
        <w:jc w:val="both"/>
        <w:rPr>
          <w:rFonts w:ascii="Arial" w:eastAsia="Times New Roman" w:hAnsi="Arial" w:cs="Arial"/>
          <w:color w:val="000000"/>
          <w:sz w:val="24"/>
          <w:szCs w:val="20"/>
        </w:rPr>
      </w:pPr>
      <w:r w:rsidRPr="00B47E8E">
        <w:rPr>
          <w:rFonts w:ascii="Arial" w:hAnsi="Arial" w:cs="Arial"/>
          <w:b/>
          <w:sz w:val="24"/>
          <w:szCs w:val="24"/>
        </w:rPr>
        <w:t>Fórmula de cálculo:</w:t>
      </w:r>
      <w:r>
        <w:rPr>
          <w:rFonts w:ascii="Arial" w:hAnsi="Arial" w:cs="Arial"/>
          <w:b/>
          <w:sz w:val="24"/>
          <w:szCs w:val="24"/>
        </w:rPr>
        <w:t xml:space="preserve"> </w:t>
      </w:r>
      <w:r w:rsidRPr="00B47E8E">
        <w:rPr>
          <w:rFonts w:ascii="Arial" w:hAnsi="Arial" w:cs="Arial"/>
          <w:b/>
          <w:sz w:val="24"/>
          <w:szCs w:val="24"/>
        </w:rPr>
        <w:t>(</w:t>
      </w:r>
      <w:r w:rsidR="00E04883">
        <w:rPr>
          <w:rFonts w:ascii="Arial" w:eastAsia="Times New Roman" w:hAnsi="Arial" w:cs="Arial"/>
          <w:color w:val="000000"/>
          <w:sz w:val="24"/>
          <w:szCs w:val="20"/>
        </w:rPr>
        <w:t>Numero de empleados evaluados</w:t>
      </w:r>
      <w:r w:rsidR="003707A7" w:rsidRPr="00FF39F9">
        <w:rPr>
          <w:rFonts w:ascii="Arial" w:eastAsia="Times New Roman" w:hAnsi="Arial" w:cs="Arial"/>
          <w:color w:val="000000"/>
          <w:sz w:val="24"/>
          <w:szCs w:val="20"/>
        </w:rPr>
        <w:t xml:space="preserve"> / </w:t>
      </w:r>
      <w:r w:rsidR="00E04883">
        <w:rPr>
          <w:rFonts w:ascii="Arial" w:eastAsia="Times New Roman" w:hAnsi="Arial" w:cs="Arial"/>
          <w:color w:val="000000"/>
          <w:sz w:val="24"/>
          <w:szCs w:val="20"/>
        </w:rPr>
        <w:t>Total empleados</w:t>
      </w:r>
      <w:r w:rsidR="003707A7" w:rsidRPr="00FF39F9">
        <w:rPr>
          <w:rFonts w:ascii="Arial" w:eastAsia="Times New Roman" w:hAnsi="Arial" w:cs="Arial"/>
          <w:color w:val="000000"/>
          <w:sz w:val="24"/>
          <w:szCs w:val="20"/>
        </w:rPr>
        <w:t>) * 100</w:t>
      </w:r>
    </w:p>
    <w:p w:rsidR="0080037E" w:rsidRDefault="0080037E" w:rsidP="0080037E">
      <w:pPr>
        <w:ind w:left="1843"/>
        <w:rPr>
          <w:rFonts w:ascii="Arial" w:hAnsi="Arial" w:cs="Arial"/>
          <w:sz w:val="24"/>
          <w:szCs w:val="24"/>
        </w:rPr>
      </w:pPr>
      <w:r>
        <w:rPr>
          <w:rFonts w:ascii="Arial" w:hAnsi="Arial" w:cs="Arial"/>
          <w:b/>
          <w:sz w:val="24"/>
          <w:szCs w:val="24"/>
        </w:rPr>
        <w:t xml:space="preserve">Fuente: </w:t>
      </w:r>
      <w:r w:rsidR="00E04883">
        <w:rPr>
          <w:rFonts w:ascii="Arial" w:hAnsi="Arial" w:cs="Arial"/>
          <w:sz w:val="24"/>
          <w:szCs w:val="24"/>
        </w:rPr>
        <w:t>Base de datos – evaluaciones.</w:t>
      </w:r>
    </w:p>
    <w:p w:rsidR="003707A7" w:rsidRDefault="003707A7" w:rsidP="003707A7">
      <w:pPr>
        <w:spacing w:line="240" w:lineRule="auto"/>
        <w:ind w:left="1134"/>
        <w:jc w:val="both"/>
        <w:rPr>
          <w:rFonts w:ascii="Arial" w:hAnsi="Arial" w:cs="Arial"/>
          <w:sz w:val="24"/>
          <w:szCs w:val="24"/>
          <w:lang w:val="es-ES"/>
        </w:rPr>
      </w:pPr>
    </w:p>
    <w:p w:rsidR="0099233B" w:rsidRDefault="003707A7" w:rsidP="0099233B">
      <w:pPr>
        <w:spacing w:line="480" w:lineRule="auto"/>
        <w:ind w:left="1134"/>
        <w:jc w:val="both"/>
        <w:rPr>
          <w:rFonts w:ascii="Arial" w:hAnsi="Arial" w:cs="Arial"/>
          <w:sz w:val="24"/>
          <w:szCs w:val="24"/>
          <w:lang w:val="es-ES"/>
        </w:rPr>
      </w:pPr>
      <w:r w:rsidRPr="009C1DA0">
        <w:rPr>
          <w:rFonts w:ascii="Arial" w:hAnsi="Arial" w:cs="Arial"/>
          <w:sz w:val="24"/>
          <w:szCs w:val="24"/>
          <w:lang w:val="es-ES"/>
        </w:rPr>
        <w:t>Este indicador nos ayuda a medir el desempeño laboral de manera personificada lo que da r</w:t>
      </w:r>
      <w:r>
        <w:rPr>
          <w:rFonts w:ascii="Arial" w:hAnsi="Arial" w:cs="Arial"/>
          <w:sz w:val="24"/>
          <w:szCs w:val="24"/>
          <w:lang w:val="es-ES"/>
        </w:rPr>
        <w:t>esultados más eficientes y verace</w:t>
      </w:r>
      <w:r w:rsidRPr="009C1DA0">
        <w:rPr>
          <w:rFonts w:ascii="Arial" w:hAnsi="Arial" w:cs="Arial"/>
          <w:sz w:val="24"/>
          <w:szCs w:val="24"/>
          <w:lang w:val="es-ES"/>
        </w:rPr>
        <w:t xml:space="preserve">s, ya que </w:t>
      </w:r>
      <w:r>
        <w:rPr>
          <w:rFonts w:ascii="Arial" w:hAnsi="Arial" w:cs="Arial"/>
          <w:sz w:val="24"/>
          <w:szCs w:val="24"/>
          <w:lang w:val="es-ES"/>
        </w:rPr>
        <w:t>se evalúa los esfuerzos de perfeccionamiento de las competencias de las personas, a través de la aportación de conocimientos, habilidades y actitudes.  Esto será medido de manera mensual.</w:t>
      </w:r>
    </w:p>
    <w:p w:rsidR="00FA4AFC" w:rsidRDefault="00FA4AFC" w:rsidP="0099233B">
      <w:pPr>
        <w:spacing w:line="480" w:lineRule="auto"/>
        <w:ind w:left="1134"/>
        <w:jc w:val="both"/>
        <w:rPr>
          <w:rFonts w:ascii="Arial" w:hAnsi="Arial" w:cs="Arial"/>
          <w:sz w:val="24"/>
          <w:szCs w:val="24"/>
          <w:lang w:val="es-ES"/>
        </w:rPr>
      </w:pPr>
    </w:p>
    <w:p w:rsidR="00FA4AFC" w:rsidRDefault="00FA4AFC" w:rsidP="0099233B">
      <w:pPr>
        <w:spacing w:line="480" w:lineRule="auto"/>
        <w:ind w:left="1134"/>
        <w:jc w:val="both"/>
        <w:rPr>
          <w:rFonts w:ascii="Arial" w:hAnsi="Arial" w:cs="Arial"/>
          <w:sz w:val="24"/>
          <w:szCs w:val="24"/>
          <w:lang w:val="es-ES"/>
        </w:rPr>
      </w:pPr>
    </w:p>
    <w:p w:rsidR="00B5495A" w:rsidRDefault="00B5495A" w:rsidP="0099233B">
      <w:pPr>
        <w:spacing w:line="480" w:lineRule="auto"/>
        <w:ind w:left="1134"/>
        <w:jc w:val="both"/>
        <w:rPr>
          <w:rFonts w:ascii="Arial" w:hAnsi="Arial" w:cs="Arial"/>
          <w:sz w:val="24"/>
          <w:szCs w:val="24"/>
          <w:lang w:val="es-ES"/>
        </w:rPr>
      </w:pPr>
    </w:p>
    <w:p w:rsidR="002F298C" w:rsidRDefault="002F298C" w:rsidP="008C6199">
      <w:pPr>
        <w:pStyle w:val="Prrafodelista"/>
        <w:spacing w:after="120"/>
        <w:ind w:left="2268"/>
        <w:outlineLvl w:val="3"/>
        <w:rPr>
          <w:rFonts w:ascii="Arial" w:hAnsi="Arial" w:cs="Arial"/>
          <w:b/>
          <w:sz w:val="24"/>
          <w:szCs w:val="24"/>
        </w:rPr>
      </w:pPr>
      <w:bookmarkStart w:id="753" w:name="_Toc332583893"/>
      <w:bookmarkStart w:id="754" w:name="_Toc332650737"/>
      <w:bookmarkStart w:id="755" w:name="_Toc334044328"/>
      <w:bookmarkStart w:id="756" w:name="_Toc334477523"/>
      <w:r>
        <w:rPr>
          <w:rFonts w:ascii="Arial" w:hAnsi="Arial" w:cs="Arial"/>
          <w:b/>
          <w:sz w:val="24"/>
          <w:szCs w:val="24"/>
        </w:rPr>
        <w:lastRenderedPageBreak/>
        <w:t>4.</w:t>
      </w:r>
      <w:r w:rsidR="003F0465">
        <w:rPr>
          <w:rFonts w:ascii="Arial" w:hAnsi="Arial" w:cs="Arial"/>
          <w:b/>
          <w:sz w:val="24"/>
          <w:szCs w:val="24"/>
        </w:rPr>
        <w:t>5</w:t>
      </w:r>
      <w:r>
        <w:rPr>
          <w:rFonts w:ascii="Arial" w:hAnsi="Arial" w:cs="Arial"/>
          <w:b/>
          <w:sz w:val="24"/>
          <w:szCs w:val="24"/>
        </w:rPr>
        <w:t>.6</w:t>
      </w:r>
      <w:r w:rsidRPr="00734191">
        <w:rPr>
          <w:rFonts w:ascii="Arial" w:hAnsi="Arial" w:cs="Arial"/>
          <w:b/>
          <w:sz w:val="24"/>
          <w:szCs w:val="24"/>
        </w:rPr>
        <w:t>.</w:t>
      </w:r>
      <w:r>
        <w:rPr>
          <w:rFonts w:ascii="Arial" w:hAnsi="Arial" w:cs="Arial"/>
          <w:b/>
          <w:sz w:val="24"/>
          <w:szCs w:val="24"/>
        </w:rPr>
        <w:t>4</w:t>
      </w:r>
      <w:r w:rsidRPr="00734191">
        <w:rPr>
          <w:rFonts w:ascii="Arial" w:hAnsi="Arial" w:cs="Arial"/>
          <w:b/>
          <w:sz w:val="24"/>
          <w:szCs w:val="24"/>
        </w:rPr>
        <w:t xml:space="preserve">.  Proceso de </w:t>
      </w:r>
      <w:r>
        <w:rPr>
          <w:rFonts w:ascii="Arial" w:hAnsi="Arial" w:cs="Arial"/>
          <w:b/>
          <w:sz w:val="24"/>
          <w:szCs w:val="24"/>
        </w:rPr>
        <w:t>Formación y desarrollo</w:t>
      </w:r>
      <w:bookmarkEnd w:id="753"/>
      <w:bookmarkEnd w:id="754"/>
      <w:bookmarkEnd w:id="755"/>
      <w:bookmarkEnd w:id="756"/>
    </w:p>
    <w:p w:rsidR="008C6199" w:rsidRDefault="00D22F57" w:rsidP="008C6199">
      <w:pPr>
        <w:pStyle w:val="Ttulo1"/>
        <w:spacing w:before="120" w:line="240" w:lineRule="auto"/>
        <w:jc w:val="center"/>
        <w:rPr>
          <w:rFonts w:ascii="Arial" w:hAnsi="Arial" w:cs="Arial"/>
          <w:color w:val="auto"/>
          <w:sz w:val="24"/>
          <w:szCs w:val="24"/>
        </w:rPr>
      </w:pPr>
      <w:bookmarkStart w:id="757" w:name="_Toc332583894"/>
      <w:bookmarkStart w:id="758" w:name="_Toc332650738"/>
      <w:bookmarkStart w:id="759" w:name="_Toc334044329"/>
      <w:bookmarkStart w:id="760" w:name="_Toc334477524"/>
      <w:r w:rsidRPr="00EB4B90">
        <w:rPr>
          <w:rFonts w:ascii="Arial" w:hAnsi="Arial" w:cs="Arial"/>
          <w:color w:val="auto"/>
          <w:sz w:val="24"/>
        </w:rPr>
        <w:t>Cuadro X</w:t>
      </w:r>
      <w:r w:rsidR="002C4FD9">
        <w:rPr>
          <w:rFonts w:ascii="Arial" w:hAnsi="Arial" w:cs="Arial"/>
          <w:color w:val="auto"/>
          <w:sz w:val="24"/>
        </w:rPr>
        <w:t>I</w:t>
      </w:r>
      <w:r w:rsidRPr="00EB4B90">
        <w:rPr>
          <w:rFonts w:ascii="Arial" w:hAnsi="Arial" w:cs="Arial"/>
          <w:color w:val="auto"/>
          <w:sz w:val="24"/>
          <w:szCs w:val="24"/>
        </w:rPr>
        <w:t>. Formación y desarrollo (Seguimiento)</w:t>
      </w:r>
      <w:bookmarkEnd w:id="757"/>
      <w:bookmarkEnd w:id="758"/>
      <w:bookmarkEnd w:id="759"/>
      <w:bookmarkEnd w:id="760"/>
    </w:p>
    <w:p w:rsidR="008C6199" w:rsidRPr="008C6199" w:rsidRDefault="008C6199" w:rsidP="00B5495A">
      <w:pPr>
        <w:spacing w:after="0"/>
      </w:pPr>
    </w:p>
    <w:tbl>
      <w:tblPr>
        <w:tblStyle w:val="Tablaconcuadrcula"/>
        <w:tblpPr w:leftFromText="141" w:rightFromText="141" w:vertAnchor="text" w:horzAnchor="page" w:tblpX="1529" w:tblpY="-111"/>
        <w:tblW w:w="9924" w:type="dxa"/>
        <w:tblLook w:val="04A0"/>
      </w:tblPr>
      <w:tblGrid>
        <w:gridCol w:w="2611"/>
        <w:gridCol w:w="1685"/>
        <w:gridCol w:w="2376"/>
        <w:gridCol w:w="1500"/>
        <w:gridCol w:w="12"/>
        <w:gridCol w:w="890"/>
        <w:gridCol w:w="10"/>
        <w:gridCol w:w="840"/>
      </w:tblGrid>
      <w:tr w:rsidR="008C6199" w:rsidRPr="008C6199" w:rsidTr="00D77623">
        <w:trPr>
          <w:cnfStyle w:val="100000000000"/>
          <w:trHeight w:val="282"/>
        </w:trPr>
        <w:tc>
          <w:tcPr>
            <w:cnfStyle w:val="001000000000"/>
            <w:tcW w:w="2660" w:type="dxa"/>
            <w:vMerge w:val="restart"/>
            <w:vAlign w:val="center"/>
          </w:tcPr>
          <w:p w:rsidR="008C6199" w:rsidRPr="008C6199" w:rsidRDefault="008C6199" w:rsidP="00D77623">
            <w:pPr>
              <w:jc w:val="center"/>
              <w:rPr>
                <w:rFonts w:ascii="Arial" w:hAnsi="Arial" w:cs="Arial"/>
                <w:b/>
                <w:lang w:val="en-US"/>
              </w:rPr>
            </w:pPr>
            <w:r w:rsidRPr="008C6199">
              <w:rPr>
                <w:rFonts w:ascii="Arial" w:hAnsi="Arial" w:cs="Arial"/>
                <w:b/>
                <w:lang w:val="en-US"/>
              </w:rPr>
              <w:t>Actividades</w:t>
            </w:r>
          </w:p>
        </w:tc>
        <w:tc>
          <w:tcPr>
            <w:tcW w:w="1701" w:type="dxa"/>
            <w:vMerge w:val="restart"/>
            <w:vAlign w:val="center"/>
          </w:tcPr>
          <w:p w:rsidR="008C6199" w:rsidRPr="008C6199" w:rsidRDefault="008C6199" w:rsidP="00D77623">
            <w:pPr>
              <w:jc w:val="center"/>
              <w:cnfStyle w:val="100000000000"/>
              <w:rPr>
                <w:rFonts w:ascii="Arial" w:hAnsi="Arial" w:cs="Arial"/>
                <w:b/>
                <w:lang w:val="en-US"/>
              </w:rPr>
            </w:pPr>
            <w:r w:rsidRPr="008C6199">
              <w:rPr>
                <w:rFonts w:ascii="Arial" w:hAnsi="Arial" w:cs="Arial"/>
                <w:b/>
                <w:lang w:val="en-US"/>
              </w:rPr>
              <w:t>Cuando</w:t>
            </w:r>
          </w:p>
        </w:tc>
        <w:tc>
          <w:tcPr>
            <w:tcW w:w="2408" w:type="dxa"/>
            <w:vMerge w:val="restart"/>
            <w:vAlign w:val="center"/>
          </w:tcPr>
          <w:p w:rsidR="008C6199" w:rsidRPr="008C6199" w:rsidRDefault="008C6199" w:rsidP="00D77623">
            <w:pPr>
              <w:jc w:val="center"/>
              <w:cnfStyle w:val="100000000000"/>
              <w:rPr>
                <w:rFonts w:ascii="Arial" w:hAnsi="Arial" w:cs="Arial"/>
                <w:b/>
                <w:lang w:val="en-US"/>
              </w:rPr>
            </w:pPr>
            <w:r w:rsidRPr="008C6199">
              <w:rPr>
                <w:rFonts w:ascii="Arial" w:hAnsi="Arial" w:cs="Arial"/>
                <w:b/>
                <w:lang w:val="en-US"/>
              </w:rPr>
              <w:t>Resultados esperados</w:t>
            </w:r>
          </w:p>
        </w:tc>
        <w:tc>
          <w:tcPr>
            <w:tcW w:w="1517" w:type="dxa"/>
            <w:gridSpan w:val="2"/>
            <w:vMerge w:val="restart"/>
            <w:vAlign w:val="center"/>
          </w:tcPr>
          <w:p w:rsidR="008C6199" w:rsidRPr="008C6199" w:rsidRDefault="008C6199" w:rsidP="00D77623">
            <w:pPr>
              <w:jc w:val="center"/>
              <w:cnfStyle w:val="100000000000"/>
              <w:rPr>
                <w:rFonts w:ascii="Arial" w:hAnsi="Arial" w:cs="Arial"/>
                <w:b/>
                <w:lang w:val="en-US"/>
              </w:rPr>
            </w:pPr>
            <w:r w:rsidRPr="008C6199">
              <w:rPr>
                <w:rFonts w:ascii="Arial" w:hAnsi="Arial" w:cs="Arial"/>
                <w:b/>
                <w:lang w:val="en-US"/>
              </w:rPr>
              <w:t>Resultados</w:t>
            </w:r>
          </w:p>
          <w:p w:rsidR="008C6199" w:rsidRPr="008C6199" w:rsidRDefault="008C6199" w:rsidP="00D77623">
            <w:pPr>
              <w:jc w:val="center"/>
              <w:cnfStyle w:val="100000000000"/>
              <w:rPr>
                <w:rFonts w:ascii="Arial" w:hAnsi="Arial" w:cs="Arial"/>
                <w:b/>
                <w:lang w:val="en-US"/>
              </w:rPr>
            </w:pPr>
            <w:r w:rsidRPr="008C6199">
              <w:rPr>
                <w:rFonts w:ascii="Arial" w:hAnsi="Arial" w:cs="Arial"/>
                <w:b/>
                <w:lang w:val="en-US"/>
              </w:rPr>
              <w:t>Actuales</w:t>
            </w:r>
          </w:p>
        </w:tc>
        <w:tc>
          <w:tcPr>
            <w:tcW w:w="1638" w:type="dxa"/>
            <w:gridSpan w:val="3"/>
            <w:vAlign w:val="center"/>
          </w:tcPr>
          <w:p w:rsidR="008C6199" w:rsidRPr="008C6199" w:rsidRDefault="008C6199" w:rsidP="00D77623">
            <w:pPr>
              <w:jc w:val="center"/>
              <w:cnfStyle w:val="100000000000"/>
              <w:rPr>
                <w:rFonts w:ascii="Arial" w:hAnsi="Arial" w:cs="Arial"/>
                <w:b/>
                <w:lang w:val="en-US"/>
              </w:rPr>
            </w:pPr>
            <w:r w:rsidRPr="008C6199">
              <w:rPr>
                <w:rFonts w:ascii="Arial" w:hAnsi="Arial" w:cs="Arial"/>
                <w:b/>
                <w:lang w:val="en-US"/>
              </w:rPr>
              <w:t>Cumplimiento</w:t>
            </w:r>
          </w:p>
        </w:tc>
      </w:tr>
      <w:tr w:rsidR="008C6199" w:rsidRPr="008C6199" w:rsidTr="00D77623">
        <w:trPr>
          <w:trHeight w:val="195"/>
        </w:trPr>
        <w:tc>
          <w:tcPr>
            <w:cnfStyle w:val="001000000000"/>
            <w:tcW w:w="2660" w:type="dxa"/>
            <w:vMerge/>
            <w:vAlign w:val="center"/>
          </w:tcPr>
          <w:p w:rsidR="008C6199" w:rsidRPr="008C6199" w:rsidRDefault="008C6199" w:rsidP="00D77623">
            <w:pPr>
              <w:jc w:val="center"/>
              <w:rPr>
                <w:rFonts w:ascii="Arial" w:hAnsi="Arial" w:cs="Arial"/>
                <w:b/>
                <w:lang w:val="en-US"/>
              </w:rPr>
            </w:pPr>
          </w:p>
        </w:tc>
        <w:tc>
          <w:tcPr>
            <w:tcW w:w="1701" w:type="dxa"/>
            <w:vMerge/>
            <w:vAlign w:val="center"/>
          </w:tcPr>
          <w:p w:rsidR="008C6199" w:rsidRPr="008C6199" w:rsidRDefault="008C6199" w:rsidP="00D77623">
            <w:pPr>
              <w:jc w:val="center"/>
              <w:cnfStyle w:val="000000000000"/>
              <w:rPr>
                <w:rFonts w:ascii="Arial" w:hAnsi="Arial" w:cs="Arial"/>
                <w:b/>
                <w:lang w:val="en-US"/>
              </w:rPr>
            </w:pPr>
          </w:p>
        </w:tc>
        <w:tc>
          <w:tcPr>
            <w:tcW w:w="2408" w:type="dxa"/>
            <w:vMerge/>
            <w:vAlign w:val="center"/>
          </w:tcPr>
          <w:p w:rsidR="008C6199" w:rsidRPr="008C6199" w:rsidRDefault="008C6199" w:rsidP="00D77623">
            <w:pPr>
              <w:jc w:val="center"/>
              <w:cnfStyle w:val="000000000000"/>
              <w:rPr>
                <w:rFonts w:ascii="Arial" w:hAnsi="Arial" w:cs="Arial"/>
                <w:b/>
                <w:lang w:val="en-US"/>
              </w:rPr>
            </w:pPr>
          </w:p>
        </w:tc>
        <w:tc>
          <w:tcPr>
            <w:tcW w:w="1517" w:type="dxa"/>
            <w:gridSpan w:val="2"/>
            <w:vMerge/>
            <w:vAlign w:val="center"/>
          </w:tcPr>
          <w:p w:rsidR="008C6199" w:rsidRPr="008C6199" w:rsidRDefault="008C6199" w:rsidP="00D77623">
            <w:pPr>
              <w:jc w:val="center"/>
              <w:cnfStyle w:val="000000000000"/>
              <w:rPr>
                <w:rFonts w:ascii="Arial" w:hAnsi="Arial" w:cs="Arial"/>
                <w:b/>
                <w:lang w:val="en-US"/>
              </w:rPr>
            </w:pPr>
          </w:p>
        </w:tc>
        <w:tc>
          <w:tcPr>
            <w:tcW w:w="787" w:type="dxa"/>
            <w:vAlign w:val="center"/>
          </w:tcPr>
          <w:p w:rsidR="008C6199" w:rsidRPr="008C6199" w:rsidRDefault="008C6199" w:rsidP="00D77623">
            <w:pPr>
              <w:jc w:val="center"/>
              <w:cnfStyle w:val="000000000000"/>
              <w:rPr>
                <w:rFonts w:ascii="Arial" w:hAnsi="Arial" w:cs="Arial"/>
                <w:b/>
                <w:lang w:val="en-US"/>
              </w:rPr>
            </w:pPr>
            <w:r w:rsidRPr="008C6199">
              <w:rPr>
                <w:rFonts w:ascii="Arial" w:hAnsi="Arial" w:cs="Arial"/>
                <w:b/>
                <w:lang w:val="en-US"/>
              </w:rPr>
              <w:t>SI</w:t>
            </w:r>
          </w:p>
        </w:tc>
        <w:tc>
          <w:tcPr>
            <w:tcW w:w="851" w:type="dxa"/>
            <w:gridSpan w:val="2"/>
          </w:tcPr>
          <w:p w:rsidR="008C6199" w:rsidRPr="008C6199" w:rsidRDefault="008C6199" w:rsidP="008C6199">
            <w:pPr>
              <w:jc w:val="center"/>
              <w:cnfStyle w:val="000000000000"/>
              <w:rPr>
                <w:rFonts w:ascii="Arial" w:hAnsi="Arial" w:cs="Arial"/>
                <w:b/>
                <w:lang w:val="en-US"/>
              </w:rPr>
            </w:pPr>
            <w:r w:rsidRPr="008C6199">
              <w:rPr>
                <w:rFonts w:ascii="Arial" w:hAnsi="Arial" w:cs="Arial"/>
                <w:b/>
                <w:lang w:val="en-US"/>
              </w:rPr>
              <w:t>NO</w:t>
            </w:r>
          </w:p>
        </w:tc>
      </w:tr>
      <w:tr w:rsidR="008C6199" w:rsidRPr="008C6199" w:rsidTr="008C6199">
        <w:trPr>
          <w:trHeight w:val="143"/>
        </w:trPr>
        <w:tc>
          <w:tcPr>
            <w:cnfStyle w:val="001000000000"/>
            <w:tcW w:w="2660" w:type="dxa"/>
          </w:tcPr>
          <w:p w:rsidR="008C6199" w:rsidRPr="008C6199" w:rsidRDefault="008C6199" w:rsidP="008C6199">
            <w:pPr>
              <w:jc w:val="both"/>
              <w:rPr>
                <w:rFonts w:ascii="Arial" w:hAnsi="Arial" w:cs="Arial"/>
              </w:rPr>
            </w:pPr>
            <w:r w:rsidRPr="008C6199">
              <w:rPr>
                <w:rFonts w:ascii="Arial" w:hAnsi="Arial" w:cs="Arial"/>
              </w:rPr>
              <w:t xml:space="preserve">Envío e-mail de calendario de capacitación y a la vez solicitando los recursos que necesite  al capacitador 20 días de anticipación </w:t>
            </w:r>
          </w:p>
        </w:tc>
        <w:tc>
          <w:tcPr>
            <w:tcW w:w="1701" w:type="dxa"/>
          </w:tcPr>
          <w:p w:rsidR="008C6199" w:rsidRPr="008C6199" w:rsidRDefault="008C6199" w:rsidP="008C6199">
            <w:pPr>
              <w:jc w:val="center"/>
              <w:cnfStyle w:val="000000000000"/>
              <w:rPr>
                <w:rFonts w:ascii="Arial" w:hAnsi="Arial" w:cs="Arial"/>
                <w:lang w:val="en-US"/>
              </w:rPr>
            </w:pPr>
            <w:r w:rsidRPr="008C6199">
              <w:rPr>
                <w:rFonts w:ascii="Arial" w:hAnsi="Arial" w:cs="Arial"/>
                <w:lang w:val="en-US"/>
              </w:rPr>
              <w:t>01/06/2012</w:t>
            </w:r>
          </w:p>
        </w:tc>
        <w:tc>
          <w:tcPr>
            <w:tcW w:w="2408" w:type="dxa"/>
          </w:tcPr>
          <w:p w:rsidR="008C6199" w:rsidRPr="008C6199" w:rsidRDefault="008C6199" w:rsidP="008C6199">
            <w:pPr>
              <w:jc w:val="both"/>
              <w:cnfStyle w:val="000000000000"/>
              <w:rPr>
                <w:rFonts w:ascii="Arial" w:hAnsi="Arial" w:cs="Arial"/>
              </w:rPr>
            </w:pPr>
            <w:r w:rsidRPr="008C6199">
              <w:rPr>
                <w:rFonts w:ascii="Arial" w:hAnsi="Arial" w:cs="Arial"/>
              </w:rPr>
              <w:t xml:space="preserve">Que cumpla con las fechas de anticipación de envío </w:t>
            </w:r>
          </w:p>
        </w:tc>
        <w:tc>
          <w:tcPr>
            <w:tcW w:w="1517" w:type="dxa"/>
            <w:gridSpan w:val="2"/>
          </w:tcPr>
          <w:p w:rsidR="008C6199" w:rsidRPr="008C6199" w:rsidRDefault="008C6199" w:rsidP="008C6199">
            <w:pPr>
              <w:jc w:val="both"/>
              <w:cnfStyle w:val="000000000000"/>
              <w:rPr>
                <w:rFonts w:ascii="Arial" w:hAnsi="Arial" w:cs="Arial"/>
              </w:rPr>
            </w:pPr>
            <w:r w:rsidRPr="008C6199">
              <w:rPr>
                <w:rFonts w:ascii="Arial" w:hAnsi="Arial" w:cs="Arial"/>
              </w:rPr>
              <w:t>01/06/2012</w:t>
            </w:r>
          </w:p>
        </w:tc>
        <w:tc>
          <w:tcPr>
            <w:tcW w:w="787" w:type="dxa"/>
          </w:tcPr>
          <w:p w:rsidR="008C6199" w:rsidRPr="008C6199" w:rsidRDefault="008C6199" w:rsidP="008C6199">
            <w:pPr>
              <w:jc w:val="center"/>
              <w:cnfStyle w:val="000000000000"/>
              <w:rPr>
                <w:rFonts w:ascii="Arial" w:hAnsi="Arial" w:cs="Arial"/>
              </w:rPr>
            </w:pPr>
            <w:r w:rsidRPr="008C6199">
              <w:rPr>
                <w:rFonts w:ascii="Arial" w:hAnsi="Arial" w:cs="Arial"/>
              </w:rPr>
              <w:t>x</w:t>
            </w:r>
          </w:p>
        </w:tc>
        <w:tc>
          <w:tcPr>
            <w:tcW w:w="851" w:type="dxa"/>
            <w:gridSpan w:val="2"/>
          </w:tcPr>
          <w:p w:rsidR="008C6199" w:rsidRPr="008C6199" w:rsidRDefault="008C6199" w:rsidP="008C6199">
            <w:pPr>
              <w:jc w:val="center"/>
              <w:cnfStyle w:val="000000000000"/>
              <w:rPr>
                <w:rFonts w:ascii="Arial" w:hAnsi="Arial" w:cs="Arial"/>
              </w:rPr>
            </w:pPr>
          </w:p>
        </w:tc>
      </w:tr>
      <w:tr w:rsidR="008C6199" w:rsidRPr="008C6199" w:rsidTr="008C6199">
        <w:trPr>
          <w:trHeight w:val="910"/>
        </w:trPr>
        <w:tc>
          <w:tcPr>
            <w:cnfStyle w:val="001000000000"/>
            <w:tcW w:w="2660" w:type="dxa"/>
          </w:tcPr>
          <w:p w:rsidR="008C6199" w:rsidRPr="008C6199" w:rsidRDefault="008C6199" w:rsidP="008C6199">
            <w:pPr>
              <w:jc w:val="both"/>
              <w:rPr>
                <w:rFonts w:ascii="Arial" w:hAnsi="Arial" w:cs="Arial"/>
              </w:rPr>
            </w:pPr>
            <w:r w:rsidRPr="008C6199">
              <w:rPr>
                <w:rFonts w:ascii="Arial" w:hAnsi="Arial" w:cs="Arial"/>
              </w:rPr>
              <w:t xml:space="preserve">Confirma asistencia de capacitación y envía un listado de materiales a utilizar </w:t>
            </w:r>
          </w:p>
        </w:tc>
        <w:tc>
          <w:tcPr>
            <w:tcW w:w="1701" w:type="dxa"/>
          </w:tcPr>
          <w:p w:rsidR="008C6199" w:rsidRPr="008C6199" w:rsidRDefault="008C6199" w:rsidP="008C6199">
            <w:pPr>
              <w:jc w:val="center"/>
              <w:cnfStyle w:val="000000000000"/>
              <w:rPr>
                <w:rFonts w:ascii="Arial" w:hAnsi="Arial" w:cs="Arial"/>
                <w:lang w:val="en-US"/>
              </w:rPr>
            </w:pPr>
            <w:r w:rsidRPr="008C6199">
              <w:rPr>
                <w:rFonts w:ascii="Arial" w:hAnsi="Arial" w:cs="Arial"/>
                <w:lang w:val="en-US"/>
              </w:rPr>
              <w:t>04/06/2012</w:t>
            </w:r>
          </w:p>
        </w:tc>
        <w:tc>
          <w:tcPr>
            <w:tcW w:w="2408" w:type="dxa"/>
          </w:tcPr>
          <w:p w:rsidR="008C6199" w:rsidRPr="008C6199" w:rsidRDefault="008C6199" w:rsidP="008C6199">
            <w:pPr>
              <w:jc w:val="both"/>
              <w:cnfStyle w:val="000000000000"/>
              <w:rPr>
                <w:rFonts w:ascii="Arial" w:hAnsi="Arial" w:cs="Arial"/>
              </w:rPr>
            </w:pPr>
            <w:r w:rsidRPr="008C6199">
              <w:rPr>
                <w:rFonts w:ascii="Arial" w:hAnsi="Arial" w:cs="Arial"/>
              </w:rPr>
              <w:t>Que el capacitador confirme asistencia en menos de 4dias</w:t>
            </w:r>
          </w:p>
        </w:tc>
        <w:tc>
          <w:tcPr>
            <w:tcW w:w="1517" w:type="dxa"/>
            <w:gridSpan w:val="2"/>
          </w:tcPr>
          <w:p w:rsidR="008C6199" w:rsidRPr="008C6199" w:rsidRDefault="008C6199" w:rsidP="008C6199">
            <w:pPr>
              <w:jc w:val="both"/>
              <w:cnfStyle w:val="000000000000"/>
              <w:rPr>
                <w:rFonts w:ascii="Arial" w:hAnsi="Arial" w:cs="Arial"/>
              </w:rPr>
            </w:pPr>
            <w:r w:rsidRPr="008C6199">
              <w:rPr>
                <w:rFonts w:ascii="Arial" w:hAnsi="Arial" w:cs="Arial"/>
              </w:rPr>
              <w:t>03/06/2012</w:t>
            </w:r>
          </w:p>
        </w:tc>
        <w:tc>
          <w:tcPr>
            <w:tcW w:w="787" w:type="dxa"/>
          </w:tcPr>
          <w:p w:rsidR="008C6199" w:rsidRPr="008C6199" w:rsidRDefault="008C6199" w:rsidP="008C6199">
            <w:pPr>
              <w:jc w:val="center"/>
              <w:cnfStyle w:val="000000000000"/>
              <w:rPr>
                <w:rFonts w:ascii="Arial" w:hAnsi="Arial" w:cs="Arial"/>
              </w:rPr>
            </w:pPr>
            <w:r w:rsidRPr="008C6199">
              <w:rPr>
                <w:rFonts w:ascii="Arial" w:hAnsi="Arial" w:cs="Arial"/>
              </w:rPr>
              <w:t>x</w:t>
            </w:r>
          </w:p>
        </w:tc>
        <w:tc>
          <w:tcPr>
            <w:tcW w:w="851" w:type="dxa"/>
            <w:gridSpan w:val="2"/>
          </w:tcPr>
          <w:p w:rsidR="008C6199" w:rsidRPr="008C6199" w:rsidRDefault="008C6199" w:rsidP="008C6199">
            <w:pPr>
              <w:jc w:val="center"/>
              <w:cnfStyle w:val="000000000000"/>
              <w:rPr>
                <w:rFonts w:ascii="Arial" w:hAnsi="Arial" w:cs="Arial"/>
              </w:rPr>
            </w:pPr>
          </w:p>
        </w:tc>
      </w:tr>
      <w:tr w:rsidR="008C6199" w:rsidRPr="008C6199" w:rsidTr="008C6199">
        <w:trPr>
          <w:trHeight w:val="1170"/>
        </w:trPr>
        <w:tc>
          <w:tcPr>
            <w:cnfStyle w:val="001000000000"/>
            <w:tcW w:w="2660" w:type="dxa"/>
          </w:tcPr>
          <w:p w:rsidR="008C6199" w:rsidRPr="008C6199" w:rsidRDefault="008C6199" w:rsidP="008C6199">
            <w:pPr>
              <w:jc w:val="both"/>
              <w:rPr>
                <w:rFonts w:ascii="Arial" w:hAnsi="Arial" w:cs="Arial"/>
              </w:rPr>
            </w:pPr>
            <w:r w:rsidRPr="008C6199">
              <w:rPr>
                <w:rFonts w:ascii="Arial" w:hAnsi="Arial" w:cs="Arial"/>
              </w:rPr>
              <w:t>Envío e-mail de calendario de capacitación 15 días antes de la capacitación</w:t>
            </w:r>
          </w:p>
        </w:tc>
        <w:tc>
          <w:tcPr>
            <w:tcW w:w="1701" w:type="dxa"/>
          </w:tcPr>
          <w:p w:rsidR="008C6199" w:rsidRPr="008C6199" w:rsidRDefault="008C6199" w:rsidP="008C6199">
            <w:pPr>
              <w:jc w:val="center"/>
              <w:cnfStyle w:val="000000000000"/>
              <w:rPr>
                <w:rFonts w:ascii="Arial" w:hAnsi="Arial" w:cs="Arial"/>
              </w:rPr>
            </w:pPr>
            <w:r w:rsidRPr="008C6199">
              <w:rPr>
                <w:rFonts w:ascii="Arial" w:hAnsi="Arial" w:cs="Arial"/>
                <w:lang w:val="en-US"/>
              </w:rPr>
              <w:t>05/06/2012</w:t>
            </w:r>
          </w:p>
        </w:tc>
        <w:tc>
          <w:tcPr>
            <w:tcW w:w="2408" w:type="dxa"/>
          </w:tcPr>
          <w:p w:rsidR="008C6199" w:rsidRPr="008C6199" w:rsidRDefault="008C6199" w:rsidP="008C6199">
            <w:pPr>
              <w:jc w:val="both"/>
              <w:cnfStyle w:val="000000000000"/>
              <w:rPr>
                <w:rFonts w:ascii="Arial" w:hAnsi="Arial" w:cs="Arial"/>
              </w:rPr>
            </w:pPr>
            <w:r w:rsidRPr="008C6199">
              <w:rPr>
                <w:rFonts w:ascii="Arial" w:hAnsi="Arial" w:cs="Arial"/>
              </w:rPr>
              <w:t>Realizar  recordatorio a tiempo a las personas que se irán a capacitar y así dichas personas puedan asistir todas</w:t>
            </w:r>
          </w:p>
        </w:tc>
        <w:tc>
          <w:tcPr>
            <w:tcW w:w="1517" w:type="dxa"/>
            <w:gridSpan w:val="2"/>
          </w:tcPr>
          <w:p w:rsidR="008C6199" w:rsidRPr="008C6199" w:rsidRDefault="008C6199" w:rsidP="008C6199">
            <w:pPr>
              <w:jc w:val="both"/>
              <w:cnfStyle w:val="000000000000"/>
              <w:rPr>
                <w:rFonts w:ascii="Arial" w:hAnsi="Arial" w:cs="Arial"/>
              </w:rPr>
            </w:pPr>
            <w:r w:rsidRPr="008C6199">
              <w:rPr>
                <w:rFonts w:ascii="Arial" w:hAnsi="Arial" w:cs="Arial"/>
              </w:rPr>
              <w:t>05/06/2012</w:t>
            </w:r>
          </w:p>
        </w:tc>
        <w:tc>
          <w:tcPr>
            <w:tcW w:w="787" w:type="dxa"/>
          </w:tcPr>
          <w:p w:rsidR="008C6199" w:rsidRPr="008C6199" w:rsidRDefault="008C6199" w:rsidP="008C6199">
            <w:pPr>
              <w:jc w:val="center"/>
              <w:cnfStyle w:val="000000000000"/>
              <w:rPr>
                <w:rFonts w:ascii="Arial" w:hAnsi="Arial" w:cs="Arial"/>
              </w:rPr>
            </w:pPr>
            <w:r w:rsidRPr="008C6199">
              <w:rPr>
                <w:rFonts w:ascii="Arial" w:hAnsi="Arial" w:cs="Arial"/>
              </w:rPr>
              <w:t>x</w:t>
            </w:r>
          </w:p>
        </w:tc>
        <w:tc>
          <w:tcPr>
            <w:tcW w:w="851" w:type="dxa"/>
            <w:gridSpan w:val="2"/>
          </w:tcPr>
          <w:p w:rsidR="008C6199" w:rsidRPr="008C6199" w:rsidRDefault="008C6199" w:rsidP="008C6199">
            <w:pPr>
              <w:jc w:val="center"/>
              <w:cnfStyle w:val="000000000000"/>
              <w:rPr>
                <w:rFonts w:ascii="Arial" w:hAnsi="Arial" w:cs="Arial"/>
              </w:rPr>
            </w:pPr>
          </w:p>
        </w:tc>
      </w:tr>
      <w:tr w:rsidR="008C6199" w:rsidRPr="008C6199" w:rsidTr="008C6199">
        <w:trPr>
          <w:trHeight w:val="891"/>
        </w:trPr>
        <w:tc>
          <w:tcPr>
            <w:cnfStyle w:val="001000000000"/>
            <w:tcW w:w="2660" w:type="dxa"/>
          </w:tcPr>
          <w:p w:rsidR="008C6199" w:rsidRPr="008C6199" w:rsidRDefault="008C6199" w:rsidP="008C6199">
            <w:pPr>
              <w:jc w:val="both"/>
              <w:rPr>
                <w:rFonts w:ascii="Arial" w:hAnsi="Arial" w:cs="Arial"/>
              </w:rPr>
            </w:pPr>
            <w:r w:rsidRPr="008C6199">
              <w:rPr>
                <w:rFonts w:ascii="Arial" w:hAnsi="Arial" w:cs="Arial"/>
              </w:rPr>
              <w:t>Confirma asistencia de capacitación o una persona que pueda remplazar, explicando razones de ausencia</w:t>
            </w:r>
          </w:p>
        </w:tc>
        <w:tc>
          <w:tcPr>
            <w:tcW w:w="1701" w:type="dxa"/>
          </w:tcPr>
          <w:p w:rsidR="008C6199" w:rsidRPr="008C6199" w:rsidRDefault="008C6199" w:rsidP="008C6199">
            <w:pPr>
              <w:jc w:val="center"/>
              <w:cnfStyle w:val="000000000000"/>
              <w:rPr>
                <w:rFonts w:ascii="Arial" w:hAnsi="Arial" w:cs="Arial"/>
              </w:rPr>
            </w:pPr>
            <w:r w:rsidRPr="008C6199">
              <w:rPr>
                <w:rFonts w:ascii="Arial" w:hAnsi="Arial" w:cs="Arial"/>
              </w:rPr>
              <w:t>11/06/2012</w:t>
            </w:r>
          </w:p>
        </w:tc>
        <w:tc>
          <w:tcPr>
            <w:tcW w:w="2408" w:type="dxa"/>
          </w:tcPr>
          <w:p w:rsidR="008C6199" w:rsidRPr="008C6199" w:rsidRDefault="008C6199" w:rsidP="008C6199">
            <w:pPr>
              <w:jc w:val="both"/>
              <w:cnfStyle w:val="000000000000"/>
              <w:rPr>
                <w:rFonts w:ascii="Arial" w:hAnsi="Arial" w:cs="Arial"/>
              </w:rPr>
            </w:pPr>
            <w:r w:rsidRPr="008C6199">
              <w:rPr>
                <w:rFonts w:ascii="Arial" w:hAnsi="Arial" w:cs="Arial"/>
              </w:rPr>
              <w:t>Que todos puedan asisitir a las capacitaciones confirmando en un plazo de 5 días</w:t>
            </w:r>
          </w:p>
        </w:tc>
        <w:tc>
          <w:tcPr>
            <w:tcW w:w="1517" w:type="dxa"/>
            <w:gridSpan w:val="2"/>
          </w:tcPr>
          <w:p w:rsidR="008C6199" w:rsidRPr="008C6199" w:rsidRDefault="008C6199" w:rsidP="008C6199">
            <w:pPr>
              <w:jc w:val="both"/>
              <w:cnfStyle w:val="000000000000"/>
              <w:rPr>
                <w:rFonts w:ascii="Arial" w:hAnsi="Arial" w:cs="Arial"/>
              </w:rPr>
            </w:pPr>
            <w:r w:rsidRPr="008C6199">
              <w:rPr>
                <w:rFonts w:ascii="Arial" w:hAnsi="Arial" w:cs="Arial"/>
              </w:rPr>
              <w:t>08/06/2012</w:t>
            </w:r>
          </w:p>
        </w:tc>
        <w:tc>
          <w:tcPr>
            <w:tcW w:w="787" w:type="dxa"/>
          </w:tcPr>
          <w:p w:rsidR="008C6199" w:rsidRPr="008C6199" w:rsidRDefault="008C6199" w:rsidP="008C6199">
            <w:pPr>
              <w:jc w:val="center"/>
              <w:cnfStyle w:val="000000000000"/>
              <w:rPr>
                <w:rFonts w:ascii="Arial" w:hAnsi="Arial" w:cs="Arial"/>
              </w:rPr>
            </w:pPr>
            <w:r w:rsidRPr="008C6199">
              <w:rPr>
                <w:rFonts w:ascii="Arial" w:hAnsi="Arial" w:cs="Arial"/>
              </w:rPr>
              <w:t>x</w:t>
            </w:r>
          </w:p>
        </w:tc>
        <w:tc>
          <w:tcPr>
            <w:tcW w:w="851" w:type="dxa"/>
            <w:gridSpan w:val="2"/>
          </w:tcPr>
          <w:p w:rsidR="008C6199" w:rsidRPr="008C6199" w:rsidRDefault="008C6199" w:rsidP="008C6199">
            <w:pPr>
              <w:jc w:val="center"/>
              <w:cnfStyle w:val="000000000000"/>
              <w:rPr>
                <w:rFonts w:ascii="Arial" w:hAnsi="Arial" w:cs="Arial"/>
              </w:rPr>
            </w:pPr>
          </w:p>
        </w:tc>
      </w:tr>
      <w:tr w:rsidR="008C6199" w:rsidRPr="008C6199" w:rsidTr="008C6199">
        <w:trPr>
          <w:trHeight w:val="1170"/>
        </w:trPr>
        <w:tc>
          <w:tcPr>
            <w:cnfStyle w:val="001000000000"/>
            <w:tcW w:w="2660" w:type="dxa"/>
          </w:tcPr>
          <w:p w:rsidR="008C6199" w:rsidRPr="008C6199" w:rsidRDefault="008C6199" w:rsidP="008C6199">
            <w:pPr>
              <w:jc w:val="both"/>
              <w:rPr>
                <w:rFonts w:ascii="Arial" w:hAnsi="Arial" w:cs="Arial"/>
              </w:rPr>
            </w:pPr>
            <w:r w:rsidRPr="008C6199">
              <w:rPr>
                <w:rFonts w:ascii="Arial" w:hAnsi="Arial" w:cs="Arial"/>
              </w:rPr>
              <w:t xml:space="preserve">Que todos los involucrados estén una hora antes para así poder tener control de asistencia y tener todos los recursos listos </w:t>
            </w:r>
          </w:p>
        </w:tc>
        <w:tc>
          <w:tcPr>
            <w:tcW w:w="1701" w:type="dxa"/>
          </w:tcPr>
          <w:p w:rsidR="008C6199" w:rsidRPr="008C6199" w:rsidRDefault="008C6199" w:rsidP="008C6199">
            <w:pPr>
              <w:jc w:val="center"/>
              <w:cnfStyle w:val="000000000000"/>
              <w:rPr>
                <w:rFonts w:ascii="Arial" w:hAnsi="Arial" w:cs="Arial"/>
              </w:rPr>
            </w:pPr>
            <w:r w:rsidRPr="008C6199">
              <w:rPr>
                <w:rFonts w:ascii="Arial" w:hAnsi="Arial" w:cs="Arial"/>
              </w:rPr>
              <w:t>20/06/2012</w:t>
            </w:r>
          </w:p>
        </w:tc>
        <w:tc>
          <w:tcPr>
            <w:tcW w:w="2408" w:type="dxa"/>
          </w:tcPr>
          <w:p w:rsidR="008C6199" w:rsidRPr="008C6199" w:rsidRDefault="008C6199" w:rsidP="008C6199">
            <w:pPr>
              <w:jc w:val="both"/>
              <w:cnfStyle w:val="000000000000"/>
              <w:rPr>
                <w:rFonts w:ascii="Arial" w:hAnsi="Arial" w:cs="Arial"/>
              </w:rPr>
            </w:pPr>
            <w:r w:rsidRPr="008C6199">
              <w:rPr>
                <w:rFonts w:ascii="Arial" w:hAnsi="Arial" w:cs="Arial"/>
              </w:rPr>
              <w:t xml:space="preserve">Asistencia de todos, que no pierdan el tiempo solicitando materiales que todos estén satisfechos con la capacitación </w:t>
            </w:r>
          </w:p>
        </w:tc>
        <w:tc>
          <w:tcPr>
            <w:tcW w:w="1517" w:type="dxa"/>
            <w:gridSpan w:val="2"/>
          </w:tcPr>
          <w:p w:rsidR="008C6199" w:rsidRPr="008C6199" w:rsidRDefault="008C6199" w:rsidP="008C6199">
            <w:pPr>
              <w:jc w:val="both"/>
              <w:cnfStyle w:val="000000000000"/>
              <w:rPr>
                <w:rFonts w:ascii="Arial" w:hAnsi="Arial" w:cs="Arial"/>
              </w:rPr>
            </w:pPr>
            <w:r w:rsidRPr="008C6199">
              <w:rPr>
                <w:rFonts w:ascii="Arial" w:hAnsi="Arial" w:cs="Arial"/>
              </w:rPr>
              <w:t>20/06/2012</w:t>
            </w:r>
          </w:p>
        </w:tc>
        <w:tc>
          <w:tcPr>
            <w:tcW w:w="787" w:type="dxa"/>
          </w:tcPr>
          <w:p w:rsidR="008C6199" w:rsidRPr="008C6199" w:rsidRDefault="008C6199" w:rsidP="008C6199">
            <w:pPr>
              <w:jc w:val="center"/>
              <w:cnfStyle w:val="000000000000"/>
              <w:rPr>
                <w:rFonts w:ascii="Arial" w:hAnsi="Arial" w:cs="Arial"/>
              </w:rPr>
            </w:pPr>
            <w:r w:rsidRPr="008C6199">
              <w:rPr>
                <w:rFonts w:ascii="Arial" w:hAnsi="Arial" w:cs="Arial"/>
              </w:rPr>
              <w:t>x</w:t>
            </w:r>
          </w:p>
        </w:tc>
        <w:tc>
          <w:tcPr>
            <w:tcW w:w="851" w:type="dxa"/>
            <w:gridSpan w:val="2"/>
          </w:tcPr>
          <w:p w:rsidR="008C6199" w:rsidRPr="008C6199" w:rsidRDefault="008C6199" w:rsidP="008C6199">
            <w:pPr>
              <w:jc w:val="center"/>
              <w:cnfStyle w:val="000000000000"/>
              <w:rPr>
                <w:rFonts w:ascii="Arial" w:hAnsi="Arial" w:cs="Arial"/>
              </w:rPr>
            </w:pPr>
          </w:p>
        </w:tc>
      </w:tr>
      <w:tr w:rsidR="008C6199" w:rsidRPr="008C6199" w:rsidTr="008C6199">
        <w:trPr>
          <w:trHeight w:val="1148"/>
        </w:trPr>
        <w:tc>
          <w:tcPr>
            <w:cnfStyle w:val="001000000000"/>
            <w:tcW w:w="2660" w:type="dxa"/>
          </w:tcPr>
          <w:p w:rsidR="008C6199" w:rsidRPr="008C6199" w:rsidRDefault="008C6199" w:rsidP="008C6199">
            <w:pPr>
              <w:jc w:val="both"/>
              <w:rPr>
                <w:rFonts w:ascii="Arial" w:hAnsi="Arial" w:cs="Arial"/>
              </w:rPr>
            </w:pPr>
            <w:r w:rsidRPr="008C6199">
              <w:rPr>
                <w:rFonts w:ascii="Arial" w:hAnsi="Arial" w:cs="Arial"/>
              </w:rPr>
              <w:t>Elaborar informes con los reportes entregados por el capacitador y las personas que fueron capacitadas y enviar a la Directora</w:t>
            </w:r>
          </w:p>
        </w:tc>
        <w:tc>
          <w:tcPr>
            <w:tcW w:w="1701" w:type="dxa"/>
          </w:tcPr>
          <w:p w:rsidR="008C6199" w:rsidRPr="008C6199" w:rsidRDefault="008C6199" w:rsidP="008C6199">
            <w:pPr>
              <w:jc w:val="center"/>
              <w:cnfStyle w:val="000000000000"/>
              <w:rPr>
                <w:rFonts w:ascii="Arial" w:hAnsi="Arial" w:cs="Arial"/>
              </w:rPr>
            </w:pPr>
            <w:r w:rsidRPr="008C6199">
              <w:rPr>
                <w:rFonts w:ascii="Arial" w:hAnsi="Arial" w:cs="Arial"/>
              </w:rPr>
              <w:t>22/06/2012</w:t>
            </w:r>
          </w:p>
        </w:tc>
        <w:tc>
          <w:tcPr>
            <w:tcW w:w="2408" w:type="dxa"/>
          </w:tcPr>
          <w:p w:rsidR="008C6199" w:rsidRPr="008C6199" w:rsidRDefault="008C6199" w:rsidP="008C6199">
            <w:pPr>
              <w:jc w:val="both"/>
              <w:cnfStyle w:val="000000000000"/>
              <w:rPr>
                <w:rFonts w:ascii="Arial" w:hAnsi="Arial" w:cs="Arial"/>
              </w:rPr>
            </w:pPr>
            <w:r w:rsidRPr="008C6199">
              <w:rPr>
                <w:rFonts w:ascii="Arial" w:hAnsi="Arial" w:cs="Arial"/>
              </w:rPr>
              <w:t>Genero informe en plazo de 2 días</w:t>
            </w:r>
          </w:p>
        </w:tc>
        <w:tc>
          <w:tcPr>
            <w:tcW w:w="1517" w:type="dxa"/>
            <w:gridSpan w:val="2"/>
          </w:tcPr>
          <w:p w:rsidR="008C6199" w:rsidRPr="008C6199" w:rsidRDefault="008C6199" w:rsidP="008C6199">
            <w:pPr>
              <w:jc w:val="both"/>
              <w:cnfStyle w:val="000000000000"/>
              <w:rPr>
                <w:rFonts w:ascii="Arial" w:hAnsi="Arial" w:cs="Arial"/>
              </w:rPr>
            </w:pPr>
            <w:r w:rsidRPr="008C6199">
              <w:rPr>
                <w:rFonts w:ascii="Arial" w:hAnsi="Arial" w:cs="Arial"/>
              </w:rPr>
              <w:t>22/06/2012</w:t>
            </w:r>
          </w:p>
        </w:tc>
        <w:tc>
          <w:tcPr>
            <w:tcW w:w="787" w:type="dxa"/>
          </w:tcPr>
          <w:p w:rsidR="008C6199" w:rsidRPr="008C6199" w:rsidRDefault="008C6199" w:rsidP="008C6199">
            <w:pPr>
              <w:jc w:val="center"/>
              <w:cnfStyle w:val="000000000000"/>
              <w:rPr>
                <w:rFonts w:ascii="Arial" w:hAnsi="Arial" w:cs="Arial"/>
              </w:rPr>
            </w:pPr>
            <w:r w:rsidRPr="008C6199">
              <w:rPr>
                <w:rFonts w:ascii="Arial" w:hAnsi="Arial" w:cs="Arial"/>
              </w:rPr>
              <w:t>x</w:t>
            </w:r>
          </w:p>
        </w:tc>
        <w:tc>
          <w:tcPr>
            <w:tcW w:w="851" w:type="dxa"/>
            <w:gridSpan w:val="2"/>
          </w:tcPr>
          <w:p w:rsidR="008C6199" w:rsidRPr="008C6199" w:rsidRDefault="008C6199" w:rsidP="008C6199">
            <w:pPr>
              <w:jc w:val="center"/>
              <w:cnfStyle w:val="000000000000"/>
              <w:rPr>
                <w:rFonts w:ascii="Arial" w:hAnsi="Arial" w:cs="Arial"/>
              </w:rPr>
            </w:pPr>
          </w:p>
        </w:tc>
      </w:tr>
      <w:tr w:rsidR="008C6199" w:rsidRPr="008C6199" w:rsidTr="008C6199">
        <w:trPr>
          <w:trHeight w:val="433"/>
        </w:trPr>
        <w:tc>
          <w:tcPr>
            <w:cnfStyle w:val="001000000000"/>
            <w:tcW w:w="2660" w:type="dxa"/>
          </w:tcPr>
          <w:p w:rsidR="008C6199" w:rsidRPr="008C6199" w:rsidRDefault="008C6199" w:rsidP="008C6199">
            <w:pPr>
              <w:jc w:val="both"/>
              <w:rPr>
                <w:rFonts w:ascii="Arial" w:hAnsi="Arial" w:cs="Arial"/>
              </w:rPr>
            </w:pPr>
            <w:r w:rsidRPr="008C6199">
              <w:rPr>
                <w:rFonts w:ascii="Arial" w:hAnsi="Arial" w:cs="Arial"/>
              </w:rPr>
              <w:t>Analizar informes dela capacitación, elaborando reporte final que envía al Ministerio</w:t>
            </w:r>
          </w:p>
        </w:tc>
        <w:tc>
          <w:tcPr>
            <w:tcW w:w="1701" w:type="dxa"/>
          </w:tcPr>
          <w:p w:rsidR="008C6199" w:rsidRPr="008C6199" w:rsidRDefault="008C6199" w:rsidP="008C6199">
            <w:pPr>
              <w:jc w:val="center"/>
              <w:cnfStyle w:val="000000000000"/>
              <w:rPr>
                <w:rFonts w:ascii="Arial" w:hAnsi="Arial" w:cs="Arial"/>
              </w:rPr>
            </w:pPr>
            <w:r w:rsidRPr="008C6199">
              <w:rPr>
                <w:rFonts w:ascii="Arial" w:hAnsi="Arial" w:cs="Arial"/>
              </w:rPr>
              <w:t>25/06/2012</w:t>
            </w:r>
          </w:p>
        </w:tc>
        <w:tc>
          <w:tcPr>
            <w:tcW w:w="2408" w:type="dxa"/>
          </w:tcPr>
          <w:p w:rsidR="008C6199" w:rsidRPr="008C6199" w:rsidRDefault="008C6199" w:rsidP="008C6199">
            <w:pPr>
              <w:jc w:val="both"/>
              <w:cnfStyle w:val="000000000000"/>
              <w:rPr>
                <w:rFonts w:ascii="Arial" w:hAnsi="Arial" w:cs="Arial"/>
              </w:rPr>
            </w:pPr>
            <w:r w:rsidRPr="008C6199">
              <w:rPr>
                <w:rFonts w:ascii="Arial" w:hAnsi="Arial" w:cs="Arial"/>
              </w:rPr>
              <w:t>Envíe informe en plazo menor de 4 dias</w:t>
            </w:r>
          </w:p>
        </w:tc>
        <w:tc>
          <w:tcPr>
            <w:tcW w:w="1505" w:type="dxa"/>
          </w:tcPr>
          <w:p w:rsidR="008C6199" w:rsidRPr="008C6199" w:rsidRDefault="008C6199" w:rsidP="008C6199">
            <w:pPr>
              <w:jc w:val="both"/>
              <w:cnfStyle w:val="000000000000"/>
              <w:rPr>
                <w:rFonts w:ascii="Arial" w:hAnsi="Arial" w:cs="Arial"/>
              </w:rPr>
            </w:pPr>
            <w:r w:rsidRPr="008C6199">
              <w:rPr>
                <w:rFonts w:ascii="Arial" w:hAnsi="Arial" w:cs="Arial"/>
              </w:rPr>
              <w:t>25/06/2012</w:t>
            </w:r>
          </w:p>
        </w:tc>
        <w:tc>
          <w:tcPr>
            <w:tcW w:w="807" w:type="dxa"/>
            <w:gridSpan w:val="3"/>
          </w:tcPr>
          <w:p w:rsidR="008C6199" w:rsidRPr="008C6199" w:rsidRDefault="008C6199" w:rsidP="008C6199">
            <w:pPr>
              <w:jc w:val="center"/>
              <w:cnfStyle w:val="000000000000"/>
              <w:rPr>
                <w:rFonts w:ascii="Arial" w:hAnsi="Arial" w:cs="Arial"/>
              </w:rPr>
            </w:pPr>
            <w:r w:rsidRPr="008C6199">
              <w:rPr>
                <w:rFonts w:ascii="Arial" w:hAnsi="Arial" w:cs="Arial"/>
              </w:rPr>
              <w:t>x</w:t>
            </w:r>
          </w:p>
        </w:tc>
        <w:tc>
          <w:tcPr>
            <w:tcW w:w="843" w:type="dxa"/>
          </w:tcPr>
          <w:p w:rsidR="008C6199" w:rsidRPr="008C6199" w:rsidRDefault="008C6199" w:rsidP="008C6199">
            <w:pPr>
              <w:jc w:val="center"/>
              <w:cnfStyle w:val="000000000000"/>
              <w:rPr>
                <w:rFonts w:ascii="Arial" w:hAnsi="Arial" w:cs="Arial"/>
              </w:rPr>
            </w:pPr>
          </w:p>
        </w:tc>
      </w:tr>
    </w:tbl>
    <w:p w:rsidR="00223CC3" w:rsidRDefault="00223CC3" w:rsidP="00B5495A">
      <w:pPr>
        <w:spacing w:after="0"/>
        <w:rPr>
          <w:rFonts w:ascii="Arial" w:hAnsi="Arial" w:cs="Arial"/>
          <w:sz w:val="24"/>
          <w:szCs w:val="24"/>
        </w:rPr>
      </w:pPr>
      <w:r w:rsidRPr="00D22F57">
        <w:rPr>
          <w:rFonts w:ascii="Arial" w:hAnsi="Arial" w:cs="Arial"/>
          <w:b/>
          <w:sz w:val="24"/>
          <w:szCs w:val="24"/>
          <w:shd w:val="clear" w:color="auto" w:fill="FFFFFF"/>
        </w:rPr>
        <w:t>Elaborado:</w:t>
      </w:r>
      <w:r w:rsidRPr="00D22F57">
        <w:rPr>
          <w:rFonts w:ascii="Arial" w:hAnsi="Arial" w:cs="Arial"/>
          <w:sz w:val="24"/>
          <w:szCs w:val="24"/>
          <w:shd w:val="clear" w:color="auto" w:fill="FFFFFF"/>
        </w:rPr>
        <w:t xml:space="preserve"> Por las autoras</w:t>
      </w:r>
    </w:p>
    <w:p w:rsidR="00D22F57" w:rsidRDefault="00D22F57" w:rsidP="003B66B0">
      <w:pPr>
        <w:pStyle w:val="Prrafodelista"/>
        <w:spacing w:line="480" w:lineRule="auto"/>
        <w:ind w:left="2160"/>
        <w:jc w:val="both"/>
        <w:rPr>
          <w:rFonts w:ascii="Arial" w:hAnsi="Arial" w:cs="Arial"/>
          <w:b/>
          <w:sz w:val="24"/>
          <w:szCs w:val="24"/>
        </w:rPr>
      </w:pPr>
    </w:p>
    <w:p w:rsidR="006D7E09" w:rsidRDefault="00BB7DD3" w:rsidP="009A579A">
      <w:pPr>
        <w:pStyle w:val="Prrafodelista"/>
        <w:numPr>
          <w:ilvl w:val="0"/>
          <w:numId w:val="54"/>
        </w:numPr>
        <w:spacing w:line="480" w:lineRule="auto"/>
        <w:ind w:left="2552" w:hanging="567"/>
        <w:jc w:val="both"/>
        <w:rPr>
          <w:rFonts w:ascii="Arial" w:hAnsi="Arial" w:cs="Arial"/>
          <w:sz w:val="24"/>
          <w:szCs w:val="24"/>
        </w:rPr>
      </w:pPr>
      <w:r>
        <w:rPr>
          <w:rFonts w:ascii="Arial" w:hAnsi="Arial" w:cs="Arial"/>
          <w:sz w:val="24"/>
          <w:szCs w:val="24"/>
        </w:rPr>
        <w:lastRenderedPageBreak/>
        <w:t>Al final de la capacitación todos se sintieron satisfechos haber recibido la capacitación ya que enviarles el correo 15 días antes les permite a cada uno revisar su age</w:t>
      </w:r>
      <w:r w:rsidR="006B0BC7">
        <w:rPr>
          <w:rFonts w:ascii="Arial" w:hAnsi="Arial" w:cs="Arial"/>
          <w:sz w:val="24"/>
          <w:szCs w:val="24"/>
        </w:rPr>
        <w:t>nda y no perder la capacitación.</w:t>
      </w:r>
    </w:p>
    <w:p w:rsidR="006B0BC7" w:rsidRDefault="006B0BC7" w:rsidP="006B0BC7">
      <w:pPr>
        <w:spacing w:after="0" w:line="480" w:lineRule="auto"/>
        <w:jc w:val="both"/>
        <w:rPr>
          <w:rFonts w:ascii="Arial" w:hAnsi="Arial" w:cs="Arial"/>
          <w:b/>
          <w:sz w:val="24"/>
          <w:szCs w:val="24"/>
        </w:rPr>
      </w:pPr>
    </w:p>
    <w:p w:rsidR="006B0BC7" w:rsidRPr="006B0BC7" w:rsidRDefault="006B0BC7" w:rsidP="009A579A">
      <w:pPr>
        <w:pStyle w:val="Prrafodelista"/>
        <w:numPr>
          <w:ilvl w:val="0"/>
          <w:numId w:val="38"/>
        </w:numPr>
        <w:spacing w:after="0" w:line="480" w:lineRule="auto"/>
        <w:ind w:left="1843" w:hanging="709"/>
        <w:jc w:val="both"/>
        <w:rPr>
          <w:rFonts w:ascii="Arial" w:hAnsi="Arial" w:cs="Arial"/>
          <w:sz w:val="24"/>
          <w:szCs w:val="24"/>
        </w:rPr>
      </w:pPr>
      <w:r w:rsidRPr="006B0BC7">
        <w:rPr>
          <w:rFonts w:ascii="Arial" w:hAnsi="Arial" w:cs="Arial"/>
          <w:b/>
          <w:sz w:val="24"/>
          <w:szCs w:val="24"/>
        </w:rPr>
        <w:t>Indicador:</w:t>
      </w:r>
      <w:r w:rsidRPr="006B0BC7">
        <w:rPr>
          <w:rFonts w:ascii="Arial" w:hAnsi="Arial" w:cs="Arial"/>
          <w:sz w:val="24"/>
          <w:szCs w:val="24"/>
        </w:rPr>
        <w:t xml:space="preserve"> </w:t>
      </w:r>
      <w:r>
        <w:rPr>
          <w:rFonts w:ascii="Arial" w:hAnsi="Arial" w:cs="Arial"/>
          <w:sz w:val="24"/>
          <w:szCs w:val="24"/>
        </w:rPr>
        <w:t>Incrementar la capacitación del personal</w:t>
      </w:r>
    </w:p>
    <w:p w:rsidR="006B0BC7" w:rsidRPr="0047325D" w:rsidRDefault="006B0BC7" w:rsidP="006B0BC7">
      <w:pPr>
        <w:pStyle w:val="Prrafodelista"/>
        <w:ind w:left="1843"/>
        <w:jc w:val="both"/>
        <w:rPr>
          <w:rFonts w:ascii="Arial" w:hAnsi="Arial" w:cs="Arial"/>
          <w:b/>
          <w:sz w:val="24"/>
          <w:szCs w:val="24"/>
        </w:rPr>
      </w:pPr>
      <w:r w:rsidRPr="0047325D">
        <w:rPr>
          <w:rFonts w:ascii="Arial" w:hAnsi="Arial" w:cs="Arial"/>
          <w:b/>
          <w:sz w:val="24"/>
          <w:szCs w:val="24"/>
        </w:rPr>
        <w:t xml:space="preserve">Objetivo: </w:t>
      </w:r>
      <w:r>
        <w:rPr>
          <w:rFonts w:ascii="Arial" w:hAnsi="Arial" w:cs="Arial"/>
          <w:sz w:val="24"/>
          <w:szCs w:val="24"/>
        </w:rPr>
        <w:t xml:space="preserve">Medir la asistencia de los empleados a las capacitaciones. </w:t>
      </w:r>
    </w:p>
    <w:p w:rsidR="006B0BC7" w:rsidRDefault="006B0BC7" w:rsidP="006B0BC7">
      <w:pPr>
        <w:ind w:left="1843"/>
        <w:jc w:val="both"/>
        <w:rPr>
          <w:rFonts w:ascii="Arial" w:eastAsia="Times New Roman" w:hAnsi="Arial" w:cs="Arial"/>
          <w:color w:val="000000"/>
          <w:sz w:val="24"/>
          <w:szCs w:val="24"/>
        </w:rPr>
      </w:pPr>
      <w:r w:rsidRPr="00B47E8E">
        <w:rPr>
          <w:rFonts w:ascii="Arial" w:hAnsi="Arial" w:cs="Arial"/>
          <w:b/>
          <w:sz w:val="24"/>
          <w:szCs w:val="24"/>
        </w:rPr>
        <w:t>Fórmula de cálculo:</w:t>
      </w:r>
      <w:r>
        <w:rPr>
          <w:rFonts w:ascii="Arial" w:hAnsi="Arial" w:cs="Arial"/>
          <w:b/>
          <w:sz w:val="24"/>
          <w:szCs w:val="24"/>
        </w:rPr>
        <w:t xml:space="preserve"> </w:t>
      </w:r>
      <w:r>
        <w:rPr>
          <w:rFonts w:ascii="Arial" w:eastAsia="Times New Roman" w:hAnsi="Arial" w:cs="Arial"/>
          <w:color w:val="000000"/>
          <w:sz w:val="24"/>
          <w:szCs w:val="24"/>
        </w:rPr>
        <w:t>(Empleados capacitados</w:t>
      </w:r>
      <w:r w:rsidRPr="00DE7B40">
        <w:rPr>
          <w:rFonts w:ascii="Arial" w:eastAsia="Times New Roman" w:hAnsi="Arial" w:cs="Arial"/>
          <w:color w:val="000000"/>
          <w:sz w:val="24"/>
          <w:szCs w:val="24"/>
        </w:rPr>
        <w:t xml:space="preserve"> / </w:t>
      </w:r>
      <w:r>
        <w:rPr>
          <w:rFonts w:ascii="Arial" w:eastAsia="Times New Roman" w:hAnsi="Arial" w:cs="Arial"/>
          <w:color w:val="000000"/>
          <w:sz w:val="24"/>
          <w:szCs w:val="24"/>
        </w:rPr>
        <w:t>T</w:t>
      </w:r>
      <w:r w:rsidRPr="00DE7B40">
        <w:rPr>
          <w:rFonts w:ascii="Arial" w:eastAsia="Times New Roman" w:hAnsi="Arial" w:cs="Arial"/>
          <w:color w:val="000000"/>
          <w:sz w:val="24"/>
          <w:szCs w:val="24"/>
        </w:rPr>
        <w:t>otal de empleados</w:t>
      </w:r>
      <w:r>
        <w:rPr>
          <w:rFonts w:ascii="Arial" w:eastAsia="Times New Roman" w:hAnsi="Arial" w:cs="Arial"/>
          <w:color w:val="000000"/>
          <w:sz w:val="24"/>
          <w:szCs w:val="24"/>
        </w:rPr>
        <w:t>)*100</w:t>
      </w:r>
    </w:p>
    <w:p w:rsidR="00063C4A" w:rsidRDefault="00063C4A" w:rsidP="00063C4A">
      <w:pPr>
        <w:ind w:left="1843"/>
        <w:rPr>
          <w:rFonts w:ascii="Arial" w:hAnsi="Arial" w:cs="Arial"/>
          <w:sz w:val="24"/>
          <w:szCs w:val="24"/>
        </w:rPr>
      </w:pPr>
      <w:r>
        <w:rPr>
          <w:rFonts w:ascii="Arial" w:hAnsi="Arial" w:cs="Arial"/>
          <w:b/>
          <w:sz w:val="24"/>
          <w:szCs w:val="24"/>
        </w:rPr>
        <w:t xml:space="preserve">Fuente: </w:t>
      </w:r>
      <w:r>
        <w:rPr>
          <w:rFonts w:ascii="Arial" w:hAnsi="Arial" w:cs="Arial"/>
          <w:sz w:val="24"/>
          <w:szCs w:val="24"/>
        </w:rPr>
        <w:t>Base de datos  de capacitaciones y conferencias programadas en el año y la asistencia de los empleados a las mismas.</w:t>
      </w:r>
    </w:p>
    <w:p w:rsidR="006B0BC7" w:rsidRPr="00063C4A" w:rsidRDefault="006B0BC7" w:rsidP="006B0BC7">
      <w:pPr>
        <w:ind w:left="1843"/>
        <w:jc w:val="both"/>
        <w:rPr>
          <w:rFonts w:ascii="Arial" w:hAnsi="Arial" w:cs="Arial"/>
          <w:sz w:val="24"/>
          <w:szCs w:val="24"/>
        </w:rPr>
      </w:pPr>
    </w:p>
    <w:p w:rsidR="006B0BC7" w:rsidRDefault="006B0BC7" w:rsidP="006B0BC7">
      <w:pPr>
        <w:spacing w:line="480" w:lineRule="auto"/>
        <w:ind w:left="1134"/>
        <w:jc w:val="both"/>
        <w:rPr>
          <w:rFonts w:ascii="Arial" w:hAnsi="Arial" w:cs="Arial"/>
          <w:sz w:val="24"/>
          <w:szCs w:val="24"/>
        </w:rPr>
      </w:pPr>
      <w:r w:rsidRPr="0071273C">
        <w:rPr>
          <w:rFonts w:ascii="Arial" w:hAnsi="Arial" w:cs="Arial"/>
          <w:sz w:val="24"/>
          <w:szCs w:val="24"/>
        </w:rPr>
        <w:t xml:space="preserve">Para </w:t>
      </w:r>
      <w:r>
        <w:rPr>
          <w:rFonts w:ascii="Arial" w:hAnsi="Arial" w:cs="Arial"/>
          <w:sz w:val="24"/>
          <w:szCs w:val="24"/>
        </w:rPr>
        <w:t>el análisis</w:t>
      </w:r>
      <w:r w:rsidRPr="0071273C">
        <w:rPr>
          <w:rFonts w:ascii="Arial" w:hAnsi="Arial" w:cs="Arial"/>
          <w:sz w:val="24"/>
          <w:szCs w:val="24"/>
        </w:rPr>
        <w:t xml:space="preserve"> de este indicador se tomará en cuenta el número de empleados capacitados, el cual será tomado de la base de datos – capacitaciones</w:t>
      </w:r>
      <w:r>
        <w:rPr>
          <w:rFonts w:ascii="Arial" w:hAnsi="Arial" w:cs="Arial"/>
          <w:sz w:val="24"/>
          <w:szCs w:val="24"/>
        </w:rPr>
        <w:t xml:space="preserve"> y conferencias</w:t>
      </w:r>
      <w:r w:rsidRPr="0071273C">
        <w:rPr>
          <w:rFonts w:ascii="Arial" w:hAnsi="Arial" w:cs="Arial"/>
          <w:sz w:val="24"/>
          <w:szCs w:val="24"/>
        </w:rPr>
        <w:t xml:space="preserve">, </w:t>
      </w:r>
      <w:r>
        <w:rPr>
          <w:rFonts w:ascii="Arial" w:hAnsi="Arial" w:cs="Arial"/>
          <w:sz w:val="24"/>
          <w:szCs w:val="24"/>
        </w:rPr>
        <w:t xml:space="preserve">y se tomara en cuenta a los empleados que no asistan a las capacitaciones para </w:t>
      </w:r>
      <w:r w:rsidR="00A4558E">
        <w:rPr>
          <w:rFonts w:ascii="Arial" w:hAnsi="Arial" w:cs="Arial"/>
          <w:sz w:val="24"/>
          <w:szCs w:val="24"/>
        </w:rPr>
        <w:t>exigirles que tienen que cumplir con las actividades de formación, esto se evaluara</w:t>
      </w:r>
      <w:r w:rsidRPr="0071273C">
        <w:rPr>
          <w:rFonts w:ascii="Arial" w:hAnsi="Arial" w:cs="Arial"/>
          <w:sz w:val="24"/>
          <w:szCs w:val="24"/>
        </w:rPr>
        <w:t xml:space="preserve"> mensualmente.</w:t>
      </w:r>
    </w:p>
    <w:p w:rsidR="003A40F5" w:rsidRDefault="003A40F5" w:rsidP="006B0BC7">
      <w:pPr>
        <w:spacing w:line="480" w:lineRule="auto"/>
        <w:ind w:left="1134"/>
        <w:jc w:val="both"/>
        <w:rPr>
          <w:rFonts w:ascii="Arial" w:hAnsi="Arial" w:cs="Arial"/>
          <w:sz w:val="24"/>
          <w:szCs w:val="24"/>
        </w:rPr>
      </w:pPr>
    </w:p>
    <w:p w:rsidR="00B5495A" w:rsidRDefault="00B5495A" w:rsidP="006B0BC7">
      <w:pPr>
        <w:spacing w:line="480" w:lineRule="auto"/>
        <w:ind w:left="1134"/>
        <w:jc w:val="both"/>
        <w:rPr>
          <w:rFonts w:ascii="Arial" w:hAnsi="Arial" w:cs="Arial"/>
          <w:sz w:val="24"/>
          <w:szCs w:val="24"/>
        </w:rPr>
      </w:pPr>
    </w:p>
    <w:p w:rsidR="00304DFE" w:rsidRDefault="00304DFE" w:rsidP="006B0BC7">
      <w:pPr>
        <w:spacing w:line="480" w:lineRule="auto"/>
        <w:ind w:left="1134"/>
        <w:jc w:val="both"/>
        <w:rPr>
          <w:rFonts w:ascii="Arial" w:hAnsi="Arial" w:cs="Arial"/>
          <w:sz w:val="24"/>
          <w:szCs w:val="24"/>
        </w:rPr>
      </w:pPr>
    </w:p>
    <w:p w:rsidR="002F298C" w:rsidRPr="00EB4B90" w:rsidRDefault="002F298C" w:rsidP="00B5495A">
      <w:pPr>
        <w:pStyle w:val="Ttulo4"/>
        <w:numPr>
          <w:ilvl w:val="0"/>
          <w:numId w:val="0"/>
        </w:numPr>
        <w:spacing w:before="0"/>
        <w:ind w:left="862"/>
        <w:jc w:val="center"/>
      </w:pPr>
      <w:bookmarkStart w:id="761" w:name="_Toc332583895"/>
      <w:bookmarkStart w:id="762" w:name="_Toc332650739"/>
      <w:bookmarkStart w:id="763" w:name="_Toc334044330"/>
      <w:bookmarkStart w:id="764" w:name="_Toc334477525"/>
      <w:r w:rsidRPr="00EB4B90">
        <w:lastRenderedPageBreak/>
        <w:t>4.</w:t>
      </w:r>
      <w:r w:rsidR="003F0465">
        <w:t>5</w:t>
      </w:r>
      <w:r w:rsidRPr="00EB4B90">
        <w:t>.6.5.  Proceso de Bienestar laboral</w:t>
      </w:r>
      <w:bookmarkEnd w:id="761"/>
      <w:bookmarkEnd w:id="762"/>
      <w:bookmarkEnd w:id="763"/>
      <w:bookmarkEnd w:id="764"/>
    </w:p>
    <w:p w:rsidR="003A40F5" w:rsidRDefault="003A40F5" w:rsidP="00B5495A">
      <w:pPr>
        <w:pStyle w:val="Ttulo1"/>
        <w:spacing w:before="0"/>
        <w:jc w:val="center"/>
        <w:rPr>
          <w:rFonts w:ascii="Arial" w:hAnsi="Arial" w:cs="Arial"/>
          <w:color w:val="auto"/>
          <w:sz w:val="24"/>
          <w:szCs w:val="24"/>
        </w:rPr>
      </w:pPr>
      <w:bookmarkStart w:id="765" w:name="_Toc332583896"/>
      <w:bookmarkStart w:id="766" w:name="_Toc332650740"/>
      <w:bookmarkStart w:id="767" w:name="_Toc334044331"/>
      <w:bookmarkStart w:id="768" w:name="_Toc334477526"/>
      <w:r w:rsidRPr="00EB4B90">
        <w:rPr>
          <w:rFonts w:ascii="Arial" w:hAnsi="Arial" w:cs="Arial"/>
          <w:color w:val="auto"/>
          <w:sz w:val="24"/>
        </w:rPr>
        <w:t>Cuadro X</w:t>
      </w:r>
      <w:r w:rsidR="002C4FD9">
        <w:rPr>
          <w:rFonts w:ascii="Arial" w:hAnsi="Arial" w:cs="Arial"/>
          <w:color w:val="auto"/>
          <w:sz w:val="24"/>
        </w:rPr>
        <w:t>I</w:t>
      </w:r>
      <w:r w:rsidRPr="00EB4B90">
        <w:rPr>
          <w:rFonts w:ascii="Arial" w:hAnsi="Arial" w:cs="Arial"/>
          <w:color w:val="auto"/>
          <w:sz w:val="24"/>
        </w:rPr>
        <w:t>I</w:t>
      </w:r>
      <w:r w:rsidRPr="00EB4B90">
        <w:rPr>
          <w:rFonts w:ascii="Arial" w:hAnsi="Arial" w:cs="Arial"/>
          <w:color w:val="auto"/>
          <w:sz w:val="24"/>
          <w:szCs w:val="24"/>
        </w:rPr>
        <w:t>. Bienestar laboral (Seguimiento)</w:t>
      </w:r>
      <w:bookmarkEnd w:id="765"/>
      <w:bookmarkEnd w:id="766"/>
      <w:bookmarkEnd w:id="767"/>
      <w:bookmarkEnd w:id="768"/>
    </w:p>
    <w:tbl>
      <w:tblPr>
        <w:tblpPr w:leftFromText="141" w:rightFromText="141" w:vertAnchor="text" w:horzAnchor="page" w:tblpX="2205" w:tblpY="259"/>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418"/>
        <w:gridCol w:w="2268"/>
        <w:gridCol w:w="1960"/>
        <w:gridCol w:w="658"/>
        <w:gridCol w:w="567"/>
      </w:tblGrid>
      <w:tr w:rsidR="003A40F5" w:rsidRPr="005F64E5" w:rsidTr="00B5495A">
        <w:trPr>
          <w:trHeight w:val="201"/>
        </w:trPr>
        <w:tc>
          <w:tcPr>
            <w:tcW w:w="2268" w:type="dxa"/>
            <w:vMerge w:val="restart"/>
            <w:vAlign w:val="center"/>
          </w:tcPr>
          <w:p w:rsidR="003A40F5" w:rsidRPr="005F64E5" w:rsidRDefault="003A40F5" w:rsidP="00B5495A">
            <w:pPr>
              <w:spacing w:after="0"/>
              <w:jc w:val="center"/>
              <w:rPr>
                <w:rFonts w:ascii="Arial" w:hAnsi="Arial" w:cs="Arial"/>
                <w:b/>
                <w:lang w:val="en-US"/>
              </w:rPr>
            </w:pPr>
            <w:r w:rsidRPr="005F64E5">
              <w:rPr>
                <w:rFonts w:ascii="Arial" w:hAnsi="Arial" w:cs="Arial"/>
                <w:b/>
                <w:lang w:val="en-US"/>
              </w:rPr>
              <w:t>Actividades</w:t>
            </w:r>
          </w:p>
        </w:tc>
        <w:tc>
          <w:tcPr>
            <w:tcW w:w="1418" w:type="dxa"/>
            <w:vMerge w:val="restart"/>
            <w:vAlign w:val="center"/>
          </w:tcPr>
          <w:p w:rsidR="003A40F5" w:rsidRPr="005F64E5" w:rsidRDefault="003A40F5" w:rsidP="00B5495A">
            <w:pPr>
              <w:spacing w:after="0"/>
              <w:jc w:val="center"/>
              <w:rPr>
                <w:rFonts w:ascii="Arial" w:hAnsi="Arial" w:cs="Arial"/>
                <w:b/>
                <w:lang w:val="en-US"/>
              </w:rPr>
            </w:pPr>
            <w:r w:rsidRPr="005F64E5">
              <w:rPr>
                <w:rFonts w:ascii="Arial" w:hAnsi="Arial" w:cs="Arial"/>
                <w:b/>
                <w:lang w:val="en-US"/>
              </w:rPr>
              <w:t>Cuando</w:t>
            </w:r>
          </w:p>
        </w:tc>
        <w:tc>
          <w:tcPr>
            <w:tcW w:w="2268" w:type="dxa"/>
            <w:vMerge w:val="restart"/>
            <w:vAlign w:val="center"/>
          </w:tcPr>
          <w:p w:rsidR="003A40F5" w:rsidRPr="005F64E5" w:rsidRDefault="003A40F5" w:rsidP="00B5495A">
            <w:pPr>
              <w:spacing w:after="0"/>
              <w:jc w:val="center"/>
              <w:rPr>
                <w:rFonts w:ascii="Arial" w:hAnsi="Arial" w:cs="Arial"/>
                <w:b/>
                <w:lang w:val="en-US"/>
              </w:rPr>
            </w:pPr>
            <w:r w:rsidRPr="005F64E5">
              <w:rPr>
                <w:rFonts w:ascii="Arial" w:hAnsi="Arial" w:cs="Arial"/>
                <w:b/>
                <w:lang w:val="en-US"/>
              </w:rPr>
              <w:t>Resultados esperados</w:t>
            </w:r>
          </w:p>
        </w:tc>
        <w:tc>
          <w:tcPr>
            <w:tcW w:w="1960" w:type="dxa"/>
            <w:vMerge w:val="restart"/>
            <w:vAlign w:val="center"/>
          </w:tcPr>
          <w:p w:rsidR="003A40F5" w:rsidRPr="005F64E5" w:rsidRDefault="003A40F5" w:rsidP="00B5495A">
            <w:pPr>
              <w:spacing w:after="0"/>
              <w:jc w:val="center"/>
              <w:rPr>
                <w:rFonts w:ascii="Arial" w:hAnsi="Arial" w:cs="Arial"/>
                <w:b/>
                <w:lang w:val="en-US"/>
              </w:rPr>
            </w:pPr>
            <w:r w:rsidRPr="005F64E5">
              <w:rPr>
                <w:rFonts w:ascii="Arial" w:hAnsi="Arial" w:cs="Arial"/>
                <w:b/>
                <w:lang w:val="en-US"/>
              </w:rPr>
              <w:t>Resultados</w:t>
            </w:r>
          </w:p>
          <w:p w:rsidR="003A40F5" w:rsidRPr="005F64E5" w:rsidRDefault="003A40F5" w:rsidP="00B5495A">
            <w:pPr>
              <w:spacing w:after="0"/>
              <w:jc w:val="center"/>
              <w:rPr>
                <w:rFonts w:ascii="Arial" w:hAnsi="Arial" w:cs="Arial"/>
                <w:b/>
                <w:lang w:val="en-US"/>
              </w:rPr>
            </w:pPr>
            <w:r w:rsidRPr="005F64E5">
              <w:rPr>
                <w:rFonts w:ascii="Arial" w:hAnsi="Arial" w:cs="Arial"/>
                <w:b/>
                <w:lang w:val="en-US"/>
              </w:rPr>
              <w:t>Actuales</w:t>
            </w:r>
          </w:p>
        </w:tc>
        <w:tc>
          <w:tcPr>
            <w:tcW w:w="1225" w:type="dxa"/>
            <w:gridSpan w:val="2"/>
            <w:vAlign w:val="center"/>
          </w:tcPr>
          <w:p w:rsidR="003A40F5" w:rsidRPr="005F64E5" w:rsidRDefault="003A40F5" w:rsidP="00B5495A">
            <w:pPr>
              <w:spacing w:after="0"/>
              <w:jc w:val="center"/>
              <w:rPr>
                <w:rFonts w:ascii="Arial" w:hAnsi="Arial" w:cs="Arial"/>
                <w:b/>
                <w:lang w:val="en-US"/>
              </w:rPr>
            </w:pPr>
            <w:r w:rsidRPr="005F64E5">
              <w:rPr>
                <w:rFonts w:ascii="Arial" w:hAnsi="Arial" w:cs="Arial"/>
                <w:b/>
                <w:lang w:val="en-US"/>
              </w:rPr>
              <w:t>Cumplimiento</w:t>
            </w:r>
          </w:p>
        </w:tc>
      </w:tr>
      <w:tr w:rsidR="003A40F5" w:rsidRPr="005F64E5" w:rsidTr="00B5495A">
        <w:trPr>
          <w:trHeight w:val="189"/>
        </w:trPr>
        <w:tc>
          <w:tcPr>
            <w:tcW w:w="2268" w:type="dxa"/>
            <w:vMerge/>
            <w:vAlign w:val="center"/>
          </w:tcPr>
          <w:p w:rsidR="003A40F5" w:rsidRPr="005F64E5" w:rsidRDefault="003A40F5" w:rsidP="00B5495A">
            <w:pPr>
              <w:jc w:val="center"/>
              <w:rPr>
                <w:rFonts w:ascii="Arial" w:hAnsi="Arial" w:cs="Arial"/>
                <w:b/>
                <w:lang w:val="en-US"/>
              </w:rPr>
            </w:pPr>
          </w:p>
        </w:tc>
        <w:tc>
          <w:tcPr>
            <w:tcW w:w="1418" w:type="dxa"/>
            <w:vMerge/>
            <w:vAlign w:val="center"/>
          </w:tcPr>
          <w:p w:rsidR="003A40F5" w:rsidRPr="005F64E5" w:rsidRDefault="003A40F5" w:rsidP="00B5495A">
            <w:pPr>
              <w:jc w:val="center"/>
              <w:rPr>
                <w:rFonts w:ascii="Arial" w:hAnsi="Arial" w:cs="Arial"/>
                <w:b/>
                <w:lang w:val="en-US"/>
              </w:rPr>
            </w:pPr>
          </w:p>
        </w:tc>
        <w:tc>
          <w:tcPr>
            <w:tcW w:w="2268" w:type="dxa"/>
            <w:vMerge/>
            <w:vAlign w:val="center"/>
          </w:tcPr>
          <w:p w:rsidR="003A40F5" w:rsidRPr="005F64E5" w:rsidRDefault="003A40F5" w:rsidP="00B5495A">
            <w:pPr>
              <w:jc w:val="center"/>
              <w:rPr>
                <w:rFonts w:ascii="Arial" w:hAnsi="Arial" w:cs="Arial"/>
                <w:b/>
                <w:lang w:val="en-US"/>
              </w:rPr>
            </w:pPr>
          </w:p>
        </w:tc>
        <w:tc>
          <w:tcPr>
            <w:tcW w:w="1960" w:type="dxa"/>
            <w:vMerge/>
            <w:vAlign w:val="center"/>
          </w:tcPr>
          <w:p w:rsidR="003A40F5" w:rsidRPr="005F64E5" w:rsidRDefault="003A40F5" w:rsidP="00B5495A">
            <w:pPr>
              <w:jc w:val="center"/>
              <w:rPr>
                <w:rFonts w:ascii="Arial" w:hAnsi="Arial" w:cs="Arial"/>
                <w:b/>
                <w:lang w:val="en-US"/>
              </w:rPr>
            </w:pPr>
          </w:p>
        </w:tc>
        <w:tc>
          <w:tcPr>
            <w:tcW w:w="658" w:type="dxa"/>
            <w:vAlign w:val="center"/>
          </w:tcPr>
          <w:p w:rsidR="003A40F5" w:rsidRPr="005F64E5" w:rsidRDefault="003A40F5" w:rsidP="00B5495A">
            <w:pPr>
              <w:spacing w:after="0"/>
              <w:jc w:val="center"/>
              <w:rPr>
                <w:rFonts w:ascii="Arial" w:hAnsi="Arial" w:cs="Arial"/>
                <w:b/>
                <w:lang w:val="en-US"/>
              </w:rPr>
            </w:pPr>
            <w:r w:rsidRPr="005F64E5">
              <w:rPr>
                <w:rFonts w:ascii="Arial" w:hAnsi="Arial" w:cs="Arial"/>
                <w:b/>
                <w:lang w:val="en-US"/>
              </w:rPr>
              <w:t>SI</w:t>
            </w:r>
          </w:p>
        </w:tc>
        <w:tc>
          <w:tcPr>
            <w:tcW w:w="567" w:type="dxa"/>
          </w:tcPr>
          <w:p w:rsidR="003A40F5" w:rsidRPr="005F64E5" w:rsidRDefault="003A40F5" w:rsidP="00B5495A">
            <w:pPr>
              <w:spacing w:after="0"/>
              <w:jc w:val="center"/>
              <w:rPr>
                <w:rFonts w:ascii="Arial" w:hAnsi="Arial" w:cs="Arial"/>
                <w:b/>
                <w:lang w:val="en-US"/>
              </w:rPr>
            </w:pPr>
            <w:r w:rsidRPr="005F64E5">
              <w:rPr>
                <w:rFonts w:ascii="Arial" w:hAnsi="Arial" w:cs="Arial"/>
                <w:b/>
                <w:lang w:val="en-US"/>
              </w:rPr>
              <w:t>NO</w:t>
            </w:r>
          </w:p>
        </w:tc>
      </w:tr>
      <w:tr w:rsidR="003A40F5" w:rsidRPr="005F64E5" w:rsidTr="00B5495A">
        <w:trPr>
          <w:trHeight w:val="110"/>
        </w:trPr>
        <w:tc>
          <w:tcPr>
            <w:tcW w:w="2268" w:type="dxa"/>
          </w:tcPr>
          <w:p w:rsidR="003A40F5" w:rsidRPr="005F64E5" w:rsidRDefault="003A40F5" w:rsidP="00B5495A">
            <w:pPr>
              <w:jc w:val="both"/>
              <w:rPr>
                <w:rFonts w:ascii="Arial" w:hAnsi="Arial" w:cs="Arial"/>
              </w:rPr>
            </w:pPr>
            <w:r w:rsidRPr="005F64E5">
              <w:rPr>
                <w:rFonts w:ascii="Arial" w:hAnsi="Arial" w:cs="Arial"/>
              </w:rPr>
              <w:t xml:space="preserve">Envía notificación  de fechas de visitas a los Subcentros una semana antes por medio de un conserje </w:t>
            </w:r>
          </w:p>
        </w:tc>
        <w:tc>
          <w:tcPr>
            <w:tcW w:w="1418" w:type="dxa"/>
          </w:tcPr>
          <w:p w:rsidR="003A40F5" w:rsidRPr="005F64E5" w:rsidRDefault="003A40F5" w:rsidP="00B5495A">
            <w:pPr>
              <w:jc w:val="both"/>
              <w:rPr>
                <w:rFonts w:ascii="Arial" w:hAnsi="Arial" w:cs="Arial"/>
                <w:lang w:val="en-US"/>
              </w:rPr>
            </w:pPr>
            <w:r w:rsidRPr="005F64E5">
              <w:rPr>
                <w:rFonts w:ascii="Arial" w:hAnsi="Arial" w:cs="Arial"/>
                <w:lang w:val="en-US"/>
              </w:rPr>
              <w:t>15/05/2012</w:t>
            </w:r>
          </w:p>
        </w:tc>
        <w:tc>
          <w:tcPr>
            <w:tcW w:w="2268" w:type="dxa"/>
          </w:tcPr>
          <w:p w:rsidR="003A40F5" w:rsidRPr="005F64E5" w:rsidRDefault="003A40F5" w:rsidP="00B5495A">
            <w:pPr>
              <w:jc w:val="both"/>
              <w:rPr>
                <w:rFonts w:ascii="Arial" w:hAnsi="Arial" w:cs="Arial"/>
              </w:rPr>
            </w:pPr>
            <w:r w:rsidRPr="005F64E5">
              <w:rPr>
                <w:rFonts w:ascii="Arial" w:hAnsi="Arial" w:cs="Arial"/>
              </w:rPr>
              <w:t xml:space="preserve">Que todos los subcentros tengan conocimiento de la visita y puedan preparar sus informes a tiempo. </w:t>
            </w:r>
          </w:p>
        </w:tc>
        <w:tc>
          <w:tcPr>
            <w:tcW w:w="1960" w:type="dxa"/>
          </w:tcPr>
          <w:p w:rsidR="003A40F5" w:rsidRPr="005F64E5" w:rsidRDefault="003A40F5" w:rsidP="00B5495A">
            <w:pPr>
              <w:jc w:val="both"/>
              <w:rPr>
                <w:rFonts w:ascii="Arial" w:hAnsi="Arial" w:cs="Arial"/>
              </w:rPr>
            </w:pPr>
            <w:r w:rsidRPr="005F64E5">
              <w:rPr>
                <w:rFonts w:ascii="Arial" w:hAnsi="Arial" w:cs="Arial"/>
              </w:rPr>
              <w:t>La notificación fue enviada el 15/05/2012</w:t>
            </w:r>
          </w:p>
        </w:tc>
        <w:tc>
          <w:tcPr>
            <w:tcW w:w="658" w:type="dxa"/>
          </w:tcPr>
          <w:p w:rsidR="003A40F5" w:rsidRPr="005F64E5" w:rsidRDefault="003A40F5" w:rsidP="00B5495A">
            <w:pPr>
              <w:jc w:val="both"/>
              <w:rPr>
                <w:rFonts w:ascii="Arial" w:hAnsi="Arial" w:cs="Arial"/>
              </w:rPr>
            </w:pPr>
            <w:r w:rsidRPr="005F64E5">
              <w:rPr>
                <w:rFonts w:ascii="Arial" w:hAnsi="Arial" w:cs="Arial"/>
              </w:rPr>
              <w:t>x</w:t>
            </w:r>
          </w:p>
        </w:tc>
        <w:tc>
          <w:tcPr>
            <w:tcW w:w="567" w:type="dxa"/>
          </w:tcPr>
          <w:p w:rsidR="003A40F5" w:rsidRPr="005F64E5" w:rsidRDefault="003A40F5" w:rsidP="00B5495A">
            <w:pPr>
              <w:jc w:val="both"/>
              <w:rPr>
                <w:rFonts w:ascii="Arial" w:hAnsi="Arial" w:cs="Arial"/>
              </w:rPr>
            </w:pPr>
          </w:p>
        </w:tc>
      </w:tr>
      <w:tr w:rsidR="003A40F5" w:rsidRPr="005F64E5" w:rsidTr="00B5495A">
        <w:trPr>
          <w:trHeight w:val="1330"/>
        </w:trPr>
        <w:tc>
          <w:tcPr>
            <w:tcW w:w="2268" w:type="dxa"/>
          </w:tcPr>
          <w:p w:rsidR="003A40F5" w:rsidRPr="005F64E5" w:rsidRDefault="003A40F5" w:rsidP="00B5495A">
            <w:pPr>
              <w:jc w:val="both"/>
              <w:rPr>
                <w:rFonts w:ascii="Arial" w:hAnsi="Arial" w:cs="Arial"/>
              </w:rPr>
            </w:pPr>
            <w:r w:rsidRPr="005F64E5">
              <w:rPr>
                <w:rFonts w:ascii="Arial" w:hAnsi="Arial" w:cs="Arial"/>
              </w:rPr>
              <w:t xml:space="preserve">Visita subcentros de acuerdo a las fechas de visitas planificadas </w:t>
            </w:r>
          </w:p>
        </w:tc>
        <w:tc>
          <w:tcPr>
            <w:tcW w:w="1418" w:type="dxa"/>
          </w:tcPr>
          <w:p w:rsidR="003A40F5" w:rsidRPr="005F64E5" w:rsidRDefault="003A40F5" w:rsidP="00B5495A">
            <w:pPr>
              <w:jc w:val="both"/>
              <w:rPr>
                <w:rFonts w:ascii="Arial" w:hAnsi="Arial" w:cs="Arial"/>
              </w:rPr>
            </w:pPr>
            <w:r w:rsidRPr="005F64E5">
              <w:rPr>
                <w:rFonts w:ascii="Arial" w:hAnsi="Arial" w:cs="Arial"/>
              </w:rPr>
              <w:t>25/05/2012</w:t>
            </w:r>
          </w:p>
          <w:p w:rsidR="003A40F5" w:rsidRPr="005F64E5" w:rsidRDefault="003A40F5" w:rsidP="00B5495A">
            <w:pPr>
              <w:jc w:val="both"/>
              <w:rPr>
                <w:rFonts w:ascii="Arial" w:hAnsi="Arial" w:cs="Arial"/>
              </w:rPr>
            </w:pPr>
            <w:r w:rsidRPr="005F64E5">
              <w:rPr>
                <w:rFonts w:ascii="Arial" w:hAnsi="Arial" w:cs="Arial"/>
              </w:rPr>
              <w:t>26/05/2012</w:t>
            </w:r>
          </w:p>
          <w:p w:rsidR="003A40F5" w:rsidRPr="005F64E5" w:rsidRDefault="003A40F5" w:rsidP="00B5495A">
            <w:pPr>
              <w:jc w:val="both"/>
              <w:rPr>
                <w:rFonts w:ascii="Arial" w:hAnsi="Arial" w:cs="Arial"/>
              </w:rPr>
            </w:pPr>
            <w:r w:rsidRPr="005F64E5">
              <w:rPr>
                <w:rFonts w:ascii="Arial" w:hAnsi="Arial" w:cs="Arial"/>
              </w:rPr>
              <w:t>27/05/2012</w:t>
            </w:r>
          </w:p>
          <w:p w:rsidR="003A40F5" w:rsidRPr="005F64E5" w:rsidRDefault="003A40F5" w:rsidP="00B5495A">
            <w:pPr>
              <w:jc w:val="both"/>
              <w:rPr>
                <w:rFonts w:ascii="Arial" w:hAnsi="Arial" w:cs="Arial"/>
              </w:rPr>
            </w:pPr>
          </w:p>
        </w:tc>
        <w:tc>
          <w:tcPr>
            <w:tcW w:w="2268" w:type="dxa"/>
          </w:tcPr>
          <w:p w:rsidR="003A40F5" w:rsidRPr="005F64E5" w:rsidRDefault="003A40F5" w:rsidP="00B5495A">
            <w:pPr>
              <w:jc w:val="both"/>
              <w:rPr>
                <w:rFonts w:ascii="Arial" w:hAnsi="Arial" w:cs="Arial"/>
              </w:rPr>
            </w:pPr>
            <w:r w:rsidRPr="005F64E5">
              <w:rPr>
                <w:rFonts w:ascii="Arial" w:hAnsi="Arial" w:cs="Arial"/>
              </w:rPr>
              <w:t>Cumpla con las fechas estipuladas</w:t>
            </w:r>
          </w:p>
        </w:tc>
        <w:tc>
          <w:tcPr>
            <w:tcW w:w="1960" w:type="dxa"/>
          </w:tcPr>
          <w:p w:rsidR="003A40F5" w:rsidRPr="005F64E5" w:rsidRDefault="003A40F5" w:rsidP="00B5495A">
            <w:pPr>
              <w:jc w:val="both"/>
              <w:rPr>
                <w:rFonts w:ascii="Arial" w:hAnsi="Arial" w:cs="Arial"/>
              </w:rPr>
            </w:pPr>
            <w:r w:rsidRPr="005F64E5">
              <w:rPr>
                <w:rFonts w:ascii="Arial" w:hAnsi="Arial" w:cs="Arial"/>
              </w:rPr>
              <w:t>Las visitas fueron realizadas de acuerdo a lo programado 25/05/2012,26/05/2012,27/05/2012</w:t>
            </w:r>
          </w:p>
        </w:tc>
        <w:tc>
          <w:tcPr>
            <w:tcW w:w="658" w:type="dxa"/>
          </w:tcPr>
          <w:p w:rsidR="003A40F5" w:rsidRPr="005F64E5" w:rsidRDefault="003A40F5" w:rsidP="00B5495A">
            <w:pPr>
              <w:jc w:val="both"/>
              <w:rPr>
                <w:rFonts w:ascii="Arial" w:hAnsi="Arial" w:cs="Arial"/>
              </w:rPr>
            </w:pPr>
            <w:r w:rsidRPr="005F64E5">
              <w:rPr>
                <w:rFonts w:ascii="Arial" w:hAnsi="Arial" w:cs="Arial"/>
              </w:rPr>
              <w:t>x</w:t>
            </w:r>
          </w:p>
        </w:tc>
        <w:tc>
          <w:tcPr>
            <w:tcW w:w="567" w:type="dxa"/>
          </w:tcPr>
          <w:p w:rsidR="003A40F5" w:rsidRPr="005F64E5" w:rsidRDefault="003A40F5" w:rsidP="00B5495A">
            <w:pPr>
              <w:jc w:val="both"/>
              <w:rPr>
                <w:rFonts w:ascii="Arial" w:hAnsi="Arial" w:cs="Arial"/>
              </w:rPr>
            </w:pPr>
          </w:p>
        </w:tc>
      </w:tr>
      <w:tr w:rsidR="003A40F5" w:rsidRPr="005F64E5" w:rsidTr="00B5495A">
        <w:trPr>
          <w:trHeight w:val="1086"/>
        </w:trPr>
        <w:tc>
          <w:tcPr>
            <w:tcW w:w="2268" w:type="dxa"/>
          </w:tcPr>
          <w:p w:rsidR="003A40F5" w:rsidRPr="005F64E5" w:rsidRDefault="003A40F5" w:rsidP="00B5495A">
            <w:pPr>
              <w:jc w:val="both"/>
              <w:rPr>
                <w:rFonts w:ascii="Arial" w:hAnsi="Arial" w:cs="Arial"/>
              </w:rPr>
            </w:pPr>
            <w:r w:rsidRPr="005F64E5">
              <w:rPr>
                <w:rFonts w:ascii="Arial" w:hAnsi="Arial" w:cs="Arial"/>
              </w:rPr>
              <w:t>Entregan informe y realiza una evaluación de desempeño de las actividades</w:t>
            </w:r>
          </w:p>
        </w:tc>
        <w:tc>
          <w:tcPr>
            <w:tcW w:w="1418" w:type="dxa"/>
          </w:tcPr>
          <w:p w:rsidR="003A40F5" w:rsidRPr="005F64E5" w:rsidRDefault="003A40F5" w:rsidP="00B5495A">
            <w:pPr>
              <w:jc w:val="both"/>
              <w:rPr>
                <w:rFonts w:ascii="Arial" w:hAnsi="Arial" w:cs="Arial"/>
              </w:rPr>
            </w:pPr>
            <w:r w:rsidRPr="005F64E5">
              <w:rPr>
                <w:rFonts w:ascii="Arial" w:hAnsi="Arial" w:cs="Arial"/>
              </w:rPr>
              <w:t>25/05/2012</w:t>
            </w:r>
          </w:p>
          <w:p w:rsidR="003A40F5" w:rsidRPr="005F64E5" w:rsidRDefault="003A40F5" w:rsidP="00B5495A">
            <w:pPr>
              <w:jc w:val="both"/>
              <w:rPr>
                <w:rFonts w:ascii="Arial" w:hAnsi="Arial" w:cs="Arial"/>
              </w:rPr>
            </w:pPr>
            <w:r w:rsidRPr="005F64E5">
              <w:rPr>
                <w:rFonts w:ascii="Arial" w:hAnsi="Arial" w:cs="Arial"/>
              </w:rPr>
              <w:t>26/05/2012</w:t>
            </w:r>
          </w:p>
          <w:p w:rsidR="003A40F5" w:rsidRPr="005F64E5" w:rsidRDefault="003A40F5" w:rsidP="00B5495A">
            <w:pPr>
              <w:jc w:val="both"/>
              <w:rPr>
                <w:rFonts w:ascii="Arial" w:hAnsi="Arial" w:cs="Arial"/>
              </w:rPr>
            </w:pPr>
            <w:r w:rsidRPr="005F64E5">
              <w:rPr>
                <w:rFonts w:ascii="Arial" w:hAnsi="Arial" w:cs="Arial"/>
              </w:rPr>
              <w:t>27/05/2012</w:t>
            </w:r>
          </w:p>
        </w:tc>
        <w:tc>
          <w:tcPr>
            <w:tcW w:w="2268" w:type="dxa"/>
          </w:tcPr>
          <w:p w:rsidR="003A40F5" w:rsidRPr="005F64E5" w:rsidRDefault="003A40F5" w:rsidP="00B5495A">
            <w:pPr>
              <w:jc w:val="both"/>
              <w:rPr>
                <w:rFonts w:ascii="Arial" w:hAnsi="Arial" w:cs="Arial"/>
              </w:rPr>
            </w:pPr>
            <w:r w:rsidRPr="005F64E5">
              <w:rPr>
                <w:rFonts w:ascii="Arial" w:hAnsi="Arial" w:cs="Arial"/>
              </w:rPr>
              <w:t>Que le entreguen los reportes de acuerdo a la planificación de visitas</w:t>
            </w:r>
          </w:p>
        </w:tc>
        <w:tc>
          <w:tcPr>
            <w:tcW w:w="1960" w:type="dxa"/>
          </w:tcPr>
          <w:p w:rsidR="003A40F5" w:rsidRPr="005F64E5" w:rsidRDefault="003A40F5" w:rsidP="00B5495A">
            <w:pPr>
              <w:jc w:val="both"/>
              <w:rPr>
                <w:rFonts w:ascii="Arial" w:hAnsi="Arial" w:cs="Arial"/>
              </w:rPr>
            </w:pPr>
            <w:r w:rsidRPr="005F64E5">
              <w:rPr>
                <w:rFonts w:ascii="Arial" w:hAnsi="Arial" w:cs="Arial"/>
              </w:rPr>
              <w:t>Reportes fueron entregados a tiempo25/05/2012, 26/05/2012</w:t>
            </w:r>
            <w:r>
              <w:rPr>
                <w:rFonts w:ascii="Arial" w:hAnsi="Arial" w:cs="Arial"/>
              </w:rPr>
              <w:t>,</w:t>
            </w:r>
            <w:r w:rsidRPr="005F64E5">
              <w:rPr>
                <w:rFonts w:ascii="Arial" w:hAnsi="Arial" w:cs="Arial"/>
              </w:rPr>
              <w:t>27/05/2012</w:t>
            </w:r>
          </w:p>
        </w:tc>
        <w:tc>
          <w:tcPr>
            <w:tcW w:w="658" w:type="dxa"/>
          </w:tcPr>
          <w:p w:rsidR="003A40F5" w:rsidRPr="005F64E5" w:rsidRDefault="003A40F5" w:rsidP="00B5495A">
            <w:pPr>
              <w:jc w:val="both"/>
              <w:rPr>
                <w:rFonts w:ascii="Arial" w:hAnsi="Arial" w:cs="Arial"/>
              </w:rPr>
            </w:pPr>
            <w:r w:rsidRPr="005F64E5">
              <w:rPr>
                <w:rFonts w:ascii="Arial" w:hAnsi="Arial" w:cs="Arial"/>
              </w:rPr>
              <w:t>x</w:t>
            </w:r>
          </w:p>
        </w:tc>
        <w:tc>
          <w:tcPr>
            <w:tcW w:w="567" w:type="dxa"/>
          </w:tcPr>
          <w:p w:rsidR="003A40F5" w:rsidRPr="005F64E5" w:rsidRDefault="003A40F5" w:rsidP="00B5495A">
            <w:pPr>
              <w:jc w:val="both"/>
              <w:rPr>
                <w:rFonts w:ascii="Arial" w:hAnsi="Arial" w:cs="Arial"/>
              </w:rPr>
            </w:pPr>
          </w:p>
        </w:tc>
      </w:tr>
      <w:tr w:rsidR="003A40F5" w:rsidRPr="005F64E5" w:rsidTr="00B5495A">
        <w:trPr>
          <w:trHeight w:val="1844"/>
        </w:trPr>
        <w:tc>
          <w:tcPr>
            <w:tcW w:w="2268" w:type="dxa"/>
          </w:tcPr>
          <w:p w:rsidR="003A40F5" w:rsidRPr="005F64E5" w:rsidRDefault="003A40F5" w:rsidP="00B5495A">
            <w:pPr>
              <w:jc w:val="both"/>
              <w:rPr>
                <w:rFonts w:ascii="Arial" w:hAnsi="Arial" w:cs="Arial"/>
              </w:rPr>
            </w:pPr>
            <w:r w:rsidRPr="005F64E5">
              <w:rPr>
                <w:rFonts w:ascii="Arial" w:hAnsi="Arial" w:cs="Arial"/>
              </w:rPr>
              <w:t>Realiza un análisis de los resultados obtenidos en la evaluación y de los reportes recibidos y envía un informe a la Directora.</w:t>
            </w:r>
          </w:p>
        </w:tc>
        <w:tc>
          <w:tcPr>
            <w:tcW w:w="1418" w:type="dxa"/>
          </w:tcPr>
          <w:p w:rsidR="003A40F5" w:rsidRPr="005F64E5" w:rsidRDefault="003A40F5" w:rsidP="00B5495A">
            <w:pPr>
              <w:jc w:val="both"/>
              <w:rPr>
                <w:rFonts w:ascii="Arial" w:hAnsi="Arial" w:cs="Arial"/>
              </w:rPr>
            </w:pPr>
            <w:r w:rsidRPr="005F64E5">
              <w:rPr>
                <w:rFonts w:ascii="Arial" w:hAnsi="Arial" w:cs="Arial"/>
              </w:rPr>
              <w:t>09/06/2012</w:t>
            </w:r>
          </w:p>
        </w:tc>
        <w:tc>
          <w:tcPr>
            <w:tcW w:w="2268" w:type="dxa"/>
          </w:tcPr>
          <w:p w:rsidR="003A40F5" w:rsidRPr="005F64E5" w:rsidRDefault="003A40F5" w:rsidP="00B5495A">
            <w:pPr>
              <w:jc w:val="both"/>
              <w:rPr>
                <w:rFonts w:ascii="Arial" w:hAnsi="Arial" w:cs="Arial"/>
              </w:rPr>
            </w:pPr>
            <w:r w:rsidRPr="005F64E5">
              <w:rPr>
                <w:rFonts w:ascii="Arial" w:hAnsi="Arial" w:cs="Arial"/>
              </w:rPr>
              <w:t>Realice el análisis en un plazo de 8 días</w:t>
            </w:r>
          </w:p>
        </w:tc>
        <w:tc>
          <w:tcPr>
            <w:tcW w:w="1960" w:type="dxa"/>
          </w:tcPr>
          <w:p w:rsidR="003A40F5" w:rsidRPr="005F64E5" w:rsidRDefault="003A40F5" w:rsidP="00B5495A">
            <w:pPr>
              <w:jc w:val="both"/>
              <w:rPr>
                <w:rFonts w:ascii="Arial" w:hAnsi="Arial" w:cs="Arial"/>
              </w:rPr>
            </w:pPr>
            <w:r w:rsidRPr="005F64E5">
              <w:rPr>
                <w:rFonts w:ascii="Arial" w:hAnsi="Arial" w:cs="Arial"/>
              </w:rPr>
              <w:t>El análisis y el reporte fue entregado el 06/06/2012</w:t>
            </w:r>
          </w:p>
        </w:tc>
        <w:tc>
          <w:tcPr>
            <w:tcW w:w="658" w:type="dxa"/>
          </w:tcPr>
          <w:p w:rsidR="003A40F5" w:rsidRPr="005F64E5" w:rsidRDefault="003A40F5" w:rsidP="00B5495A">
            <w:pPr>
              <w:jc w:val="both"/>
              <w:rPr>
                <w:rFonts w:ascii="Arial" w:hAnsi="Arial" w:cs="Arial"/>
              </w:rPr>
            </w:pPr>
            <w:r w:rsidRPr="005F64E5">
              <w:rPr>
                <w:rFonts w:ascii="Arial" w:hAnsi="Arial" w:cs="Arial"/>
              </w:rPr>
              <w:t>x</w:t>
            </w:r>
          </w:p>
        </w:tc>
        <w:tc>
          <w:tcPr>
            <w:tcW w:w="567" w:type="dxa"/>
          </w:tcPr>
          <w:p w:rsidR="003A40F5" w:rsidRPr="005F64E5" w:rsidRDefault="003A40F5" w:rsidP="00B5495A">
            <w:pPr>
              <w:jc w:val="both"/>
              <w:rPr>
                <w:rFonts w:ascii="Arial" w:hAnsi="Arial" w:cs="Arial"/>
              </w:rPr>
            </w:pPr>
          </w:p>
        </w:tc>
      </w:tr>
      <w:tr w:rsidR="003A40F5" w:rsidRPr="005F64E5" w:rsidTr="00B5495A">
        <w:trPr>
          <w:trHeight w:val="1018"/>
        </w:trPr>
        <w:tc>
          <w:tcPr>
            <w:tcW w:w="2268" w:type="dxa"/>
          </w:tcPr>
          <w:p w:rsidR="003A40F5" w:rsidRPr="005F64E5" w:rsidRDefault="003A40F5" w:rsidP="00B5495A">
            <w:pPr>
              <w:spacing w:after="0"/>
              <w:jc w:val="both"/>
              <w:rPr>
                <w:rFonts w:ascii="Arial" w:hAnsi="Arial" w:cs="Arial"/>
              </w:rPr>
            </w:pPr>
            <w:r w:rsidRPr="005F64E5">
              <w:rPr>
                <w:rFonts w:ascii="Arial" w:hAnsi="Arial" w:cs="Arial"/>
              </w:rPr>
              <w:t>Elabora un reporte final y envía al Ministerio de Salud</w:t>
            </w:r>
          </w:p>
        </w:tc>
        <w:tc>
          <w:tcPr>
            <w:tcW w:w="1418" w:type="dxa"/>
          </w:tcPr>
          <w:p w:rsidR="003A40F5" w:rsidRPr="005F64E5" w:rsidRDefault="003A40F5" w:rsidP="00B5495A">
            <w:pPr>
              <w:spacing w:after="0"/>
              <w:jc w:val="both"/>
              <w:rPr>
                <w:rFonts w:ascii="Arial" w:hAnsi="Arial" w:cs="Arial"/>
              </w:rPr>
            </w:pPr>
            <w:r w:rsidRPr="005F64E5">
              <w:rPr>
                <w:rFonts w:ascii="Arial" w:hAnsi="Arial" w:cs="Arial"/>
              </w:rPr>
              <w:t>12/06/2012</w:t>
            </w:r>
          </w:p>
        </w:tc>
        <w:tc>
          <w:tcPr>
            <w:tcW w:w="2268" w:type="dxa"/>
          </w:tcPr>
          <w:p w:rsidR="003A40F5" w:rsidRPr="005F64E5" w:rsidRDefault="003A40F5" w:rsidP="00B5495A">
            <w:pPr>
              <w:spacing w:after="0"/>
              <w:jc w:val="both"/>
              <w:rPr>
                <w:rFonts w:ascii="Arial" w:hAnsi="Arial" w:cs="Arial"/>
              </w:rPr>
            </w:pPr>
            <w:r w:rsidRPr="005F64E5">
              <w:rPr>
                <w:rFonts w:ascii="Arial" w:hAnsi="Arial" w:cs="Arial"/>
              </w:rPr>
              <w:t>Que envíe informes dentro de un plazo de 3 días una vez recibido el informe</w:t>
            </w:r>
          </w:p>
        </w:tc>
        <w:tc>
          <w:tcPr>
            <w:tcW w:w="1960" w:type="dxa"/>
          </w:tcPr>
          <w:p w:rsidR="003A40F5" w:rsidRPr="005F64E5" w:rsidRDefault="003A40F5" w:rsidP="00B5495A">
            <w:pPr>
              <w:spacing w:after="0"/>
              <w:jc w:val="both"/>
              <w:rPr>
                <w:rFonts w:ascii="Arial" w:hAnsi="Arial" w:cs="Arial"/>
              </w:rPr>
            </w:pPr>
            <w:r w:rsidRPr="005F64E5">
              <w:rPr>
                <w:rFonts w:ascii="Arial" w:hAnsi="Arial" w:cs="Arial"/>
              </w:rPr>
              <w:t xml:space="preserve">El reporte fue enviado el 11/06/2012 </w:t>
            </w:r>
          </w:p>
        </w:tc>
        <w:tc>
          <w:tcPr>
            <w:tcW w:w="658" w:type="dxa"/>
          </w:tcPr>
          <w:p w:rsidR="003A40F5" w:rsidRPr="005F64E5" w:rsidRDefault="003A40F5" w:rsidP="00B5495A">
            <w:pPr>
              <w:spacing w:after="0"/>
              <w:jc w:val="both"/>
              <w:rPr>
                <w:rFonts w:ascii="Arial" w:hAnsi="Arial" w:cs="Arial"/>
              </w:rPr>
            </w:pPr>
            <w:r w:rsidRPr="005F64E5">
              <w:rPr>
                <w:rFonts w:ascii="Arial" w:hAnsi="Arial" w:cs="Arial"/>
              </w:rPr>
              <w:t>x</w:t>
            </w:r>
          </w:p>
        </w:tc>
        <w:tc>
          <w:tcPr>
            <w:tcW w:w="567" w:type="dxa"/>
          </w:tcPr>
          <w:p w:rsidR="003A40F5" w:rsidRPr="005F64E5" w:rsidRDefault="003A40F5" w:rsidP="00B5495A">
            <w:pPr>
              <w:spacing w:after="0"/>
              <w:jc w:val="both"/>
              <w:rPr>
                <w:rFonts w:ascii="Arial" w:hAnsi="Arial" w:cs="Arial"/>
              </w:rPr>
            </w:pPr>
          </w:p>
        </w:tc>
      </w:tr>
    </w:tbl>
    <w:p w:rsidR="00556546" w:rsidRPr="003A40F5" w:rsidRDefault="00556546" w:rsidP="003A40F5">
      <w:pPr>
        <w:pStyle w:val="Ttulo1"/>
        <w:spacing w:before="0"/>
        <w:rPr>
          <w:rFonts w:ascii="Arial" w:hAnsi="Arial" w:cs="Arial"/>
          <w:color w:val="auto"/>
          <w:sz w:val="24"/>
          <w:szCs w:val="24"/>
        </w:rPr>
      </w:pPr>
      <w:r w:rsidRPr="003A40F5">
        <w:rPr>
          <w:rFonts w:ascii="Arial" w:hAnsi="Arial" w:cs="Arial"/>
          <w:color w:val="auto"/>
          <w:sz w:val="24"/>
          <w:szCs w:val="24"/>
          <w:shd w:val="clear" w:color="auto" w:fill="FFFFFF"/>
        </w:rPr>
        <w:t xml:space="preserve"> </w:t>
      </w:r>
      <w:bookmarkStart w:id="769" w:name="_Toc334477527"/>
      <w:r w:rsidRPr="003A40F5">
        <w:rPr>
          <w:rFonts w:ascii="Arial" w:hAnsi="Arial" w:cs="Arial"/>
          <w:color w:val="auto"/>
          <w:sz w:val="24"/>
          <w:szCs w:val="24"/>
          <w:shd w:val="clear" w:color="auto" w:fill="FFFFFF"/>
        </w:rPr>
        <w:t>Elaborado: Por las autoras</w:t>
      </w:r>
      <w:bookmarkEnd w:id="769"/>
    </w:p>
    <w:p w:rsidR="00556546" w:rsidRDefault="00556546" w:rsidP="008739C6">
      <w:pPr>
        <w:pStyle w:val="Prrafodelista"/>
        <w:ind w:left="3600"/>
        <w:jc w:val="both"/>
        <w:rPr>
          <w:rFonts w:ascii="Arial" w:hAnsi="Arial" w:cs="Arial"/>
          <w:sz w:val="24"/>
          <w:szCs w:val="24"/>
        </w:rPr>
      </w:pPr>
    </w:p>
    <w:p w:rsidR="00556546" w:rsidRDefault="00556546" w:rsidP="008739C6">
      <w:pPr>
        <w:pStyle w:val="Prrafodelista"/>
        <w:ind w:left="3600"/>
        <w:jc w:val="both"/>
        <w:rPr>
          <w:rFonts w:ascii="Arial" w:hAnsi="Arial" w:cs="Arial"/>
          <w:sz w:val="24"/>
          <w:szCs w:val="24"/>
        </w:rPr>
      </w:pPr>
    </w:p>
    <w:p w:rsidR="008739C6" w:rsidRDefault="008739C6" w:rsidP="008739C6">
      <w:pPr>
        <w:pStyle w:val="Prrafodelista"/>
        <w:ind w:left="3600"/>
        <w:jc w:val="both"/>
        <w:rPr>
          <w:rFonts w:ascii="Arial" w:hAnsi="Arial" w:cs="Arial"/>
          <w:sz w:val="24"/>
          <w:szCs w:val="24"/>
        </w:rPr>
      </w:pPr>
    </w:p>
    <w:p w:rsidR="006D6440" w:rsidRDefault="001E647F" w:rsidP="009A579A">
      <w:pPr>
        <w:pStyle w:val="Prrafodelista"/>
        <w:numPr>
          <w:ilvl w:val="0"/>
          <w:numId w:val="55"/>
        </w:numPr>
        <w:spacing w:line="480" w:lineRule="auto"/>
        <w:ind w:left="2552"/>
        <w:jc w:val="both"/>
        <w:rPr>
          <w:rFonts w:ascii="Arial" w:hAnsi="Arial" w:cs="Arial"/>
          <w:sz w:val="24"/>
          <w:szCs w:val="24"/>
        </w:rPr>
      </w:pPr>
      <w:r>
        <w:rPr>
          <w:rFonts w:ascii="Arial" w:hAnsi="Arial" w:cs="Arial"/>
          <w:sz w:val="24"/>
          <w:szCs w:val="24"/>
        </w:rPr>
        <w:t>Enviar las notificaciones con muchos días de anticipación ayudo a que cada subcentro tenga listos los reportes y así no perder el tiempo en regresar de nuevo en otra ocasión.</w:t>
      </w:r>
    </w:p>
    <w:p w:rsidR="008739C6" w:rsidRDefault="008739C6" w:rsidP="008739C6">
      <w:pPr>
        <w:pStyle w:val="Prrafodelista"/>
        <w:ind w:left="3600"/>
        <w:jc w:val="both"/>
        <w:rPr>
          <w:rFonts w:ascii="Arial" w:hAnsi="Arial" w:cs="Arial"/>
          <w:sz w:val="24"/>
          <w:szCs w:val="24"/>
        </w:rPr>
      </w:pPr>
    </w:p>
    <w:p w:rsidR="008739C6" w:rsidRDefault="008739C6" w:rsidP="008739C6">
      <w:pPr>
        <w:pStyle w:val="Prrafodelista"/>
        <w:ind w:left="3600"/>
        <w:jc w:val="both"/>
        <w:rPr>
          <w:rFonts w:ascii="Arial" w:hAnsi="Arial" w:cs="Arial"/>
          <w:sz w:val="24"/>
          <w:szCs w:val="24"/>
        </w:rPr>
      </w:pPr>
    </w:p>
    <w:p w:rsidR="0040317D" w:rsidRPr="0040317D" w:rsidRDefault="0040317D" w:rsidP="009A579A">
      <w:pPr>
        <w:pStyle w:val="Prrafodelista"/>
        <w:numPr>
          <w:ilvl w:val="0"/>
          <w:numId w:val="38"/>
        </w:numPr>
        <w:spacing w:after="0" w:line="480" w:lineRule="auto"/>
        <w:ind w:left="1843" w:hanging="709"/>
        <w:jc w:val="both"/>
        <w:rPr>
          <w:rFonts w:ascii="Arial" w:hAnsi="Arial" w:cs="Arial"/>
          <w:sz w:val="24"/>
          <w:szCs w:val="24"/>
        </w:rPr>
      </w:pPr>
      <w:r w:rsidRPr="0040317D">
        <w:rPr>
          <w:rFonts w:ascii="Arial" w:hAnsi="Arial" w:cs="Arial"/>
          <w:b/>
          <w:sz w:val="24"/>
          <w:szCs w:val="24"/>
        </w:rPr>
        <w:t>Indicador:</w:t>
      </w:r>
      <w:r w:rsidRPr="0040317D">
        <w:rPr>
          <w:rFonts w:ascii="Arial" w:hAnsi="Arial" w:cs="Arial"/>
          <w:sz w:val="24"/>
          <w:szCs w:val="24"/>
        </w:rPr>
        <w:t xml:space="preserve"> </w:t>
      </w:r>
      <w:r w:rsidRPr="0040317D">
        <w:rPr>
          <w:rFonts w:ascii="Arial" w:hAnsi="Arial" w:cs="Arial"/>
          <w:sz w:val="24"/>
          <w:szCs w:val="24"/>
          <w:lang w:val="es-ES_tradnl"/>
        </w:rPr>
        <w:t>Disminu</w:t>
      </w:r>
      <w:r w:rsidRPr="0040317D">
        <w:rPr>
          <w:rFonts w:ascii="Arial" w:hAnsi="Arial" w:cs="Arial"/>
          <w:sz w:val="24"/>
          <w:szCs w:val="24"/>
          <w:lang w:val="es-ES"/>
        </w:rPr>
        <w:t xml:space="preserve">ir los tiempos de entrega de </w:t>
      </w:r>
      <w:r>
        <w:rPr>
          <w:rFonts w:ascii="Arial" w:hAnsi="Arial" w:cs="Arial"/>
          <w:sz w:val="24"/>
          <w:szCs w:val="24"/>
          <w:lang w:val="es-ES"/>
        </w:rPr>
        <w:t>informes terminado</w:t>
      </w:r>
      <w:r w:rsidRPr="0040317D">
        <w:rPr>
          <w:rFonts w:ascii="Arial" w:hAnsi="Arial" w:cs="Arial"/>
          <w:sz w:val="24"/>
          <w:szCs w:val="24"/>
          <w:lang w:val="es-ES"/>
        </w:rPr>
        <w:t xml:space="preserve">s </w:t>
      </w:r>
      <w:r>
        <w:rPr>
          <w:rFonts w:ascii="Arial" w:hAnsi="Arial" w:cs="Arial"/>
          <w:sz w:val="24"/>
          <w:szCs w:val="24"/>
          <w:lang w:val="es-ES"/>
        </w:rPr>
        <w:t xml:space="preserve"> en un mes</w:t>
      </w:r>
      <w:r w:rsidRPr="0040317D">
        <w:rPr>
          <w:rFonts w:ascii="Arial" w:hAnsi="Arial" w:cs="Arial"/>
          <w:sz w:val="24"/>
          <w:szCs w:val="24"/>
          <w:lang w:val="es-ES"/>
        </w:rPr>
        <w:t>.</w:t>
      </w:r>
    </w:p>
    <w:p w:rsidR="00D14EC3" w:rsidRDefault="0040317D" w:rsidP="00D14EC3">
      <w:pPr>
        <w:pStyle w:val="Prrafodelista"/>
        <w:ind w:left="1843"/>
        <w:jc w:val="both"/>
        <w:rPr>
          <w:rFonts w:ascii="Arial" w:hAnsi="Arial" w:cs="Arial"/>
          <w:b/>
          <w:sz w:val="24"/>
          <w:szCs w:val="24"/>
        </w:rPr>
      </w:pPr>
      <w:r w:rsidRPr="0047325D">
        <w:rPr>
          <w:rFonts w:ascii="Arial" w:hAnsi="Arial" w:cs="Arial"/>
          <w:b/>
          <w:sz w:val="24"/>
          <w:szCs w:val="24"/>
        </w:rPr>
        <w:t xml:space="preserve">Objetivo: </w:t>
      </w:r>
      <w:r w:rsidR="00D14EC3">
        <w:rPr>
          <w:rFonts w:ascii="Arial" w:hAnsi="Arial" w:cs="Arial"/>
          <w:sz w:val="24"/>
          <w:szCs w:val="24"/>
        </w:rPr>
        <w:t>Ahorrar tiempo y recursos en las actividades.</w:t>
      </w:r>
    </w:p>
    <w:p w:rsidR="00D14EC3" w:rsidRDefault="00D14EC3" w:rsidP="00D14EC3">
      <w:pPr>
        <w:pStyle w:val="Prrafodelista"/>
        <w:ind w:left="1843"/>
        <w:jc w:val="both"/>
        <w:rPr>
          <w:rFonts w:ascii="Arial" w:hAnsi="Arial" w:cs="Arial"/>
          <w:b/>
          <w:sz w:val="24"/>
          <w:szCs w:val="24"/>
        </w:rPr>
      </w:pPr>
    </w:p>
    <w:p w:rsidR="0040317D" w:rsidRDefault="0040317D" w:rsidP="00B3423F">
      <w:pPr>
        <w:pStyle w:val="Prrafodelista"/>
        <w:ind w:left="1843"/>
        <w:jc w:val="both"/>
        <w:rPr>
          <w:rFonts w:ascii="Arial" w:eastAsia="Times New Roman" w:hAnsi="Arial" w:cs="Arial"/>
          <w:color w:val="000000"/>
          <w:sz w:val="24"/>
          <w:szCs w:val="20"/>
        </w:rPr>
      </w:pPr>
      <w:r w:rsidRPr="00B47E8E">
        <w:rPr>
          <w:rFonts w:ascii="Arial" w:hAnsi="Arial" w:cs="Arial"/>
          <w:b/>
          <w:sz w:val="24"/>
          <w:szCs w:val="24"/>
        </w:rPr>
        <w:t>Fórmula de cálculo:</w:t>
      </w:r>
      <w:r>
        <w:rPr>
          <w:rFonts w:ascii="Arial" w:hAnsi="Arial" w:cs="Arial"/>
          <w:b/>
          <w:sz w:val="24"/>
          <w:szCs w:val="24"/>
        </w:rPr>
        <w:t xml:space="preserve"> </w:t>
      </w:r>
      <w:r w:rsidR="00B3423F" w:rsidRPr="00F7178E">
        <w:rPr>
          <w:rFonts w:ascii="Arial" w:hAnsi="Arial" w:cs="Arial"/>
          <w:sz w:val="24"/>
          <w:szCs w:val="24"/>
        </w:rPr>
        <w:t>(</w:t>
      </w:r>
      <w:r w:rsidR="00B3423F">
        <w:rPr>
          <w:rFonts w:ascii="Arial" w:eastAsia="Times New Roman" w:hAnsi="Arial" w:cs="Arial"/>
          <w:color w:val="000000"/>
          <w:sz w:val="24"/>
          <w:szCs w:val="20"/>
        </w:rPr>
        <w:t>(</w:t>
      </w:r>
      <w:r w:rsidR="00B3423F" w:rsidRPr="009F595D">
        <w:rPr>
          <w:rFonts w:ascii="Arial" w:eastAsia="Times New Roman" w:hAnsi="Arial" w:cs="Arial"/>
          <w:color w:val="000000"/>
          <w:sz w:val="24"/>
          <w:szCs w:val="20"/>
        </w:rPr>
        <w:t>Tiempo programado - tiempo utilizado</w:t>
      </w:r>
      <w:r w:rsidR="00B3423F">
        <w:rPr>
          <w:rFonts w:ascii="Arial" w:eastAsia="Times New Roman" w:hAnsi="Arial" w:cs="Arial"/>
          <w:color w:val="000000"/>
          <w:sz w:val="24"/>
          <w:szCs w:val="20"/>
        </w:rPr>
        <w:t>)/ Tiempo programado)</w:t>
      </w:r>
    </w:p>
    <w:p w:rsidR="003A40F5" w:rsidRDefault="003A40F5" w:rsidP="00B3423F">
      <w:pPr>
        <w:pStyle w:val="Prrafodelista"/>
        <w:ind w:left="1843"/>
        <w:jc w:val="both"/>
        <w:rPr>
          <w:rFonts w:ascii="Arial" w:eastAsia="Times New Roman" w:hAnsi="Arial" w:cs="Arial"/>
          <w:color w:val="000000"/>
          <w:sz w:val="24"/>
          <w:szCs w:val="20"/>
        </w:rPr>
      </w:pPr>
    </w:p>
    <w:p w:rsidR="003A40F5" w:rsidRDefault="003A40F5" w:rsidP="00B3423F">
      <w:pPr>
        <w:pStyle w:val="Prrafodelista"/>
        <w:ind w:left="1843"/>
        <w:jc w:val="both"/>
        <w:rPr>
          <w:rFonts w:ascii="Arial" w:eastAsia="Times New Roman" w:hAnsi="Arial" w:cs="Arial"/>
          <w:color w:val="000000"/>
          <w:sz w:val="24"/>
          <w:szCs w:val="20"/>
        </w:rPr>
      </w:pPr>
      <w:r w:rsidRPr="003A40F5">
        <w:rPr>
          <w:rFonts w:ascii="Arial" w:eastAsia="Times New Roman" w:hAnsi="Arial" w:cs="Arial"/>
          <w:b/>
          <w:color w:val="000000"/>
          <w:sz w:val="24"/>
          <w:szCs w:val="20"/>
        </w:rPr>
        <w:t>Fuente:</w:t>
      </w:r>
      <w:r>
        <w:rPr>
          <w:rFonts w:ascii="Arial" w:eastAsia="Times New Roman" w:hAnsi="Arial" w:cs="Arial"/>
          <w:color w:val="000000"/>
          <w:sz w:val="24"/>
          <w:szCs w:val="20"/>
        </w:rPr>
        <w:t xml:space="preserve"> </w:t>
      </w:r>
      <w:r w:rsidR="00D437CE">
        <w:rPr>
          <w:rFonts w:ascii="Arial" w:hAnsi="Arial" w:cs="Arial"/>
          <w:sz w:val="24"/>
          <w:szCs w:val="24"/>
        </w:rPr>
        <w:t>Base de datos del cumplimiento de actividades</w:t>
      </w:r>
    </w:p>
    <w:p w:rsidR="00B3423F" w:rsidRDefault="00B3423F" w:rsidP="00B3423F">
      <w:pPr>
        <w:pStyle w:val="Prrafodelista"/>
        <w:ind w:left="1843"/>
        <w:jc w:val="both"/>
        <w:rPr>
          <w:rFonts w:ascii="Arial" w:eastAsia="Times New Roman" w:hAnsi="Arial" w:cs="Arial"/>
          <w:color w:val="000000"/>
          <w:sz w:val="24"/>
          <w:szCs w:val="20"/>
        </w:rPr>
      </w:pPr>
    </w:p>
    <w:p w:rsidR="00B3423F" w:rsidRDefault="00B3423F" w:rsidP="00B3423F">
      <w:pPr>
        <w:pStyle w:val="Prrafodelista"/>
        <w:ind w:left="1843"/>
        <w:jc w:val="both"/>
        <w:rPr>
          <w:rFonts w:ascii="Arial" w:hAnsi="Arial" w:cs="Arial"/>
          <w:sz w:val="24"/>
          <w:szCs w:val="24"/>
          <w:lang w:val="es-ES"/>
        </w:rPr>
      </w:pPr>
    </w:p>
    <w:p w:rsidR="00042DFA" w:rsidRDefault="00042DFA" w:rsidP="00042DFA">
      <w:pPr>
        <w:tabs>
          <w:tab w:val="left" w:pos="1134"/>
        </w:tabs>
        <w:spacing w:line="480" w:lineRule="auto"/>
        <w:ind w:left="1134"/>
        <w:jc w:val="both"/>
        <w:rPr>
          <w:rFonts w:ascii="Arial" w:hAnsi="Arial" w:cs="Arial"/>
          <w:sz w:val="24"/>
          <w:szCs w:val="24"/>
        </w:rPr>
      </w:pPr>
      <w:r>
        <w:rPr>
          <w:rFonts w:ascii="Arial" w:hAnsi="Arial" w:cs="Arial"/>
          <w:sz w:val="24"/>
          <w:szCs w:val="24"/>
        </w:rPr>
        <w:t>Mediante este indicador podemos darnos cuenta si realizan sus informes a tiempo, p</w:t>
      </w:r>
      <w:r w:rsidRPr="009C1DA0">
        <w:rPr>
          <w:rFonts w:ascii="Arial" w:hAnsi="Arial" w:cs="Arial"/>
          <w:sz w:val="24"/>
          <w:szCs w:val="24"/>
        </w:rPr>
        <w:t>ara est</w:t>
      </w:r>
      <w:r>
        <w:rPr>
          <w:rFonts w:ascii="Arial" w:hAnsi="Arial" w:cs="Arial"/>
          <w:sz w:val="24"/>
          <w:szCs w:val="24"/>
        </w:rPr>
        <w:t>o</w:t>
      </w:r>
      <w:r w:rsidRPr="009C1DA0">
        <w:rPr>
          <w:rFonts w:ascii="Arial" w:hAnsi="Arial" w:cs="Arial"/>
          <w:sz w:val="24"/>
          <w:szCs w:val="24"/>
        </w:rPr>
        <w:t xml:space="preserve"> se tomarán en cuenta la variación e</w:t>
      </w:r>
      <w:r>
        <w:rPr>
          <w:rFonts w:ascii="Arial" w:hAnsi="Arial" w:cs="Arial"/>
          <w:sz w:val="24"/>
          <w:szCs w:val="24"/>
        </w:rPr>
        <w:t>ntre el tiempo programado (días</w:t>
      </w:r>
      <w:r w:rsidRPr="009C1DA0">
        <w:rPr>
          <w:rFonts w:ascii="Arial" w:hAnsi="Arial" w:cs="Arial"/>
          <w:sz w:val="24"/>
          <w:szCs w:val="24"/>
        </w:rPr>
        <w:t xml:space="preserve">) y el utilizado en </w:t>
      </w:r>
      <w:r>
        <w:rPr>
          <w:rFonts w:ascii="Arial" w:hAnsi="Arial" w:cs="Arial"/>
          <w:sz w:val="24"/>
          <w:szCs w:val="24"/>
        </w:rPr>
        <w:t>la realización de informes</w:t>
      </w:r>
      <w:r w:rsidRPr="009C1DA0">
        <w:rPr>
          <w:rFonts w:ascii="Arial" w:hAnsi="Arial" w:cs="Arial"/>
          <w:sz w:val="24"/>
          <w:szCs w:val="24"/>
        </w:rPr>
        <w:t>; esto será medido de manera mensual en el hospital.</w:t>
      </w:r>
    </w:p>
    <w:p w:rsidR="0040317D" w:rsidRPr="00042DFA" w:rsidRDefault="0040317D" w:rsidP="00042DFA">
      <w:pPr>
        <w:jc w:val="both"/>
        <w:rPr>
          <w:rFonts w:ascii="Arial" w:hAnsi="Arial" w:cs="Arial"/>
          <w:sz w:val="24"/>
          <w:szCs w:val="24"/>
        </w:rPr>
      </w:pPr>
    </w:p>
    <w:p w:rsidR="0040317D" w:rsidRDefault="0040317D" w:rsidP="008739C6">
      <w:pPr>
        <w:pStyle w:val="Prrafodelista"/>
        <w:ind w:left="3600"/>
        <w:jc w:val="both"/>
        <w:rPr>
          <w:rFonts w:ascii="Arial" w:hAnsi="Arial" w:cs="Arial"/>
          <w:sz w:val="24"/>
          <w:szCs w:val="24"/>
        </w:rPr>
      </w:pPr>
    </w:p>
    <w:p w:rsidR="005F64E5" w:rsidRDefault="005F64E5" w:rsidP="008739C6">
      <w:pPr>
        <w:pStyle w:val="Prrafodelista"/>
        <w:ind w:left="3600"/>
        <w:jc w:val="both"/>
        <w:rPr>
          <w:rFonts w:ascii="Arial" w:hAnsi="Arial" w:cs="Arial"/>
          <w:sz w:val="24"/>
          <w:szCs w:val="24"/>
        </w:rPr>
      </w:pPr>
    </w:p>
    <w:p w:rsidR="005F64E5" w:rsidRDefault="005F64E5" w:rsidP="008739C6">
      <w:pPr>
        <w:pStyle w:val="Prrafodelista"/>
        <w:ind w:left="3600"/>
        <w:jc w:val="both"/>
        <w:rPr>
          <w:rFonts w:ascii="Arial" w:hAnsi="Arial" w:cs="Arial"/>
          <w:sz w:val="24"/>
          <w:szCs w:val="24"/>
        </w:rPr>
      </w:pPr>
    </w:p>
    <w:p w:rsidR="005F64E5" w:rsidRDefault="005F64E5" w:rsidP="008739C6">
      <w:pPr>
        <w:pStyle w:val="Prrafodelista"/>
        <w:ind w:left="3600"/>
        <w:jc w:val="both"/>
        <w:rPr>
          <w:rFonts w:ascii="Arial" w:hAnsi="Arial" w:cs="Arial"/>
          <w:sz w:val="24"/>
          <w:szCs w:val="24"/>
        </w:rPr>
      </w:pPr>
    </w:p>
    <w:p w:rsidR="00C7232E" w:rsidRDefault="00C7232E" w:rsidP="008739C6">
      <w:pPr>
        <w:pStyle w:val="Prrafodelista"/>
        <w:ind w:left="3600"/>
        <w:jc w:val="both"/>
        <w:rPr>
          <w:rFonts w:ascii="Arial" w:hAnsi="Arial" w:cs="Arial"/>
          <w:sz w:val="24"/>
          <w:szCs w:val="24"/>
        </w:rPr>
      </w:pPr>
    </w:p>
    <w:p w:rsidR="00C7232E" w:rsidRDefault="00C7232E" w:rsidP="008739C6">
      <w:pPr>
        <w:pStyle w:val="Prrafodelista"/>
        <w:ind w:left="3600"/>
        <w:jc w:val="both"/>
        <w:rPr>
          <w:rFonts w:ascii="Arial" w:hAnsi="Arial" w:cs="Arial"/>
          <w:sz w:val="24"/>
          <w:szCs w:val="24"/>
        </w:rPr>
      </w:pPr>
    </w:p>
    <w:p w:rsidR="002F298C" w:rsidRDefault="003F0465" w:rsidP="003F0465">
      <w:pPr>
        <w:pStyle w:val="Prrafodelista"/>
        <w:spacing w:after="0"/>
        <w:ind w:left="2268"/>
        <w:outlineLvl w:val="3"/>
        <w:rPr>
          <w:rFonts w:ascii="Arial" w:hAnsi="Arial" w:cs="Arial"/>
          <w:b/>
          <w:sz w:val="24"/>
          <w:szCs w:val="24"/>
        </w:rPr>
      </w:pPr>
      <w:bookmarkStart w:id="770" w:name="_Toc332583897"/>
      <w:bookmarkStart w:id="771" w:name="_Toc332650741"/>
      <w:bookmarkStart w:id="772" w:name="_Toc334044332"/>
      <w:bookmarkStart w:id="773" w:name="_Toc334477528"/>
      <w:r>
        <w:rPr>
          <w:rFonts w:ascii="Arial" w:hAnsi="Arial" w:cs="Arial"/>
          <w:b/>
          <w:sz w:val="24"/>
          <w:szCs w:val="24"/>
        </w:rPr>
        <w:lastRenderedPageBreak/>
        <w:t>4.5</w:t>
      </w:r>
      <w:r w:rsidR="002F298C">
        <w:rPr>
          <w:rFonts w:ascii="Arial" w:hAnsi="Arial" w:cs="Arial"/>
          <w:b/>
          <w:sz w:val="24"/>
          <w:szCs w:val="24"/>
        </w:rPr>
        <w:t>.6</w:t>
      </w:r>
      <w:r w:rsidR="002F298C" w:rsidRPr="00734191">
        <w:rPr>
          <w:rFonts w:ascii="Arial" w:hAnsi="Arial" w:cs="Arial"/>
          <w:b/>
          <w:sz w:val="24"/>
          <w:szCs w:val="24"/>
        </w:rPr>
        <w:t>.</w:t>
      </w:r>
      <w:r w:rsidR="002F298C">
        <w:rPr>
          <w:rFonts w:ascii="Arial" w:hAnsi="Arial" w:cs="Arial"/>
          <w:b/>
          <w:sz w:val="24"/>
          <w:szCs w:val="24"/>
        </w:rPr>
        <w:t>6</w:t>
      </w:r>
      <w:r w:rsidR="002F298C" w:rsidRPr="00734191">
        <w:rPr>
          <w:rFonts w:ascii="Arial" w:hAnsi="Arial" w:cs="Arial"/>
          <w:b/>
          <w:sz w:val="24"/>
          <w:szCs w:val="24"/>
        </w:rPr>
        <w:t xml:space="preserve">.  Proceso de </w:t>
      </w:r>
      <w:r w:rsidR="002F298C">
        <w:rPr>
          <w:rFonts w:ascii="Arial" w:hAnsi="Arial" w:cs="Arial"/>
          <w:b/>
          <w:sz w:val="24"/>
          <w:szCs w:val="24"/>
        </w:rPr>
        <w:t>Suministros</w:t>
      </w:r>
      <w:bookmarkEnd w:id="770"/>
      <w:bookmarkEnd w:id="771"/>
      <w:bookmarkEnd w:id="772"/>
      <w:bookmarkEnd w:id="773"/>
    </w:p>
    <w:p w:rsidR="00556546" w:rsidRDefault="00556546" w:rsidP="00EB4B90">
      <w:pPr>
        <w:pStyle w:val="Prrafodelista"/>
        <w:ind w:left="3600"/>
        <w:jc w:val="both"/>
        <w:rPr>
          <w:rFonts w:ascii="Arial" w:hAnsi="Arial" w:cs="Arial"/>
          <w:sz w:val="24"/>
          <w:szCs w:val="24"/>
        </w:rPr>
      </w:pPr>
    </w:p>
    <w:p w:rsidR="006D6440" w:rsidRDefault="00D81B7C" w:rsidP="00FA4AFC">
      <w:pPr>
        <w:pStyle w:val="Prrafodelista"/>
        <w:spacing w:after="0"/>
        <w:ind w:left="2160"/>
        <w:outlineLvl w:val="0"/>
        <w:rPr>
          <w:rFonts w:ascii="Arial" w:hAnsi="Arial" w:cs="Arial"/>
          <w:b/>
          <w:sz w:val="24"/>
          <w:szCs w:val="24"/>
        </w:rPr>
      </w:pPr>
      <w:bookmarkStart w:id="774" w:name="_Toc332583898"/>
      <w:bookmarkStart w:id="775" w:name="_Toc332650742"/>
      <w:bookmarkStart w:id="776" w:name="_Toc334044333"/>
      <w:bookmarkStart w:id="777" w:name="_Toc334477529"/>
      <w:r>
        <w:rPr>
          <w:rFonts w:ascii="Arial" w:hAnsi="Arial" w:cs="Arial"/>
          <w:b/>
          <w:sz w:val="24"/>
        </w:rPr>
        <w:t>Cuadro XI</w:t>
      </w:r>
      <w:r w:rsidR="002C4FD9">
        <w:rPr>
          <w:rFonts w:ascii="Arial" w:hAnsi="Arial" w:cs="Arial"/>
          <w:b/>
          <w:sz w:val="24"/>
        </w:rPr>
        <w:t>I</w:t>
      </w:r>
      <w:r>
        <w:rPr>
          <w:rFonts w:ascii="Arial" w:hAnsi="Arial" w:cs="Arial"/>
          <w:b/>
          <w:sz w:val="24"/>
        </w:rPr>
        <w:t>I</w:t>
      </w:r>
      <w:r>
        <w:rPr>
          <w:rFonts w:ascii="Arial" w:hAnsi="Arial" w:cs="Arial"/>
          <w:sz w:val="24"/>
          <w:szCs w:val="24"/>
        </w:rPr>
        <w:t xml:space="preserve">. </w:t>
      </w:r>
      <w:r>
        <w:rPr>
          <w:rFonts w:ascii="Arial" w:hAnsi="Arial" w:cs="Arial"/>
          <w:b/>
          <w:sz w:val="24"/>
          <w:szCs w:val="24"/>
        </w:rPr>
        <w:t xml:space="preserve">Suministros </w:t>
      </w:r>
      <w:r w:rsidRPr="00560F8C">
        <w:rPr>
          <w:rFonts w:ascii="Arial" w:hAnsi="Arial" w:cs="Arial"/>
          <w:b/>
          <w:sz w:val="24"/>
          <w:szCs w:val="24"/>
        </w:rPr>
        <w:t>(</w:t>
      </w:r>
      <w:r>
        <w:rPr>
          <w:rFonts w:ascii="Arial" w:hAnsi="Arial" w:cs="Arial"/>
          <w:b/>
          <w:sz w:val="24"/>
          <w:szCs w:val="24"/>
        </w:rPr>
        <w:t>Seguimiento</w:t>
      </w:r>
      <w:r w:rsidRPr="00560F8C">
        <w:rPr>
          <w:rFonts w:ascii="Arial" w:hAnsi="Arial" w:cs="Arial"/>
          <w:b/>
          <w:sz w:val="24"/>
          <w:szCs w:val="24"/>
        </w:rPr>
        <w:t>)</w:t>
      </w:r>
      <w:bookmarkEnd w:id="774"/>
      <w:bookmarkEnd w:id="775"/>
      <w:bookmarkEnd w:id="776"/>
      <w:bookmarkEnd w:id="777"/>
    </w:p>
    <w:tbl>
      <w:tblPr>
        <w:tblpPr w:leftFromText="141" w:rightFromText="141" w:vertAnchor="text" w:horzAnchor="margin" w:tblpX="358" w:tblpY="334"/>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2"/>
        <w:gridCol w:w="989"/>
        <w:gridCol w:w="1921"/>
        <w:gridCol w:w="1708"/>
        <w:gridCol w:w="583"/>
        <w:gridCol w:w="587"/>
      </w:tblGrid>
      <w:tr w:rsidR="006D6440" w:rsidRPr="005F64E5" w:rsidTr="00D77623">
        <w:trPr>
          <w:trHeight w:val="14"/>
        </w:trPr>
        <w:tc>
          <w:tcPr>
            <w:tcW w:w="2612" w:type="dxa"/>
            <w:vMerge w:val="restart"/>
            <w:vAlign w:val="center"/>
          </w:tcPr>
          <w:p w:rsidR="006D6440" w:rsidRPr="005F64E5" w:rsidRDefault="006D6440" w:rsidP="00D77623">
            <w:pPr>
              <w:jc w:val="center"/>
              <w:rPr>
                <w:rFonts w:ascii="Arial" w:hAnsi="Arial" w:cs="Arial"/>
                <w:b/>
                <w:lang w:val="en-US"/>
              </w:rPr>
            </w:pPr>
            <w:r w:rsidRPr="005F64E5">
              <w:rPr>
                <w:rFonts w:ascii="Arial" w:hAnsi="Arial" w:cs="Arial"/>
                <w:b/>
                <w:lang w:val="en-US"/>
              </w:rPr>
              <w:t>Actividades</w:t>
            </w:r>
          </w:p>
        </w:tc>
        <w:tc>
          <w:tcPr>
            <w:tcW w:w="989" w:type="dxa"/>
            <w:vMerge w:val="restart"/>
            <w:vAlign w:val="center"/>
          </w:tcPr>
          <w:p w:rsidR="006D6440" w:rsidRPr="005F64E5" w:rsidRDefault="006D6440" w:rsidP="00D77623">
            <w:pPr>
              <w:jc w:val="center"/>
              <w:rPr>
                <w:rFonts w:ascii="Arial" w:hAnsi="Arial" w:cs="Arial"/>
                <w:b/>
                <w:lang w:val="en-US"/>
              </w:rPr>
            </w:pPr>
            <w:r w:rsidRPr="005F64E5">
              <w:rPr>
                <w:rFonts w:ascii="Arial" w:hAnsi="Arial" w:cs="Arial"/>
                <w:b/>
                <w:lang w:val="en-US"/>
              </w:rPr>
              <w:t>Cuando</w:t>
            </w:r>
          </w:p>
        </w:tc>
        <w:tc>
          <w:tcPr>
            <w:tcW w:w="1921" w:type="dxa"/>
            <w:vMerge w:val="restart"/>
            <w:vAlign w:val="center"/>
          </w:tcPr>
          <w:p w:rsidR="006D6440" w:rsidRPr="005F64E5" w:rsidRDefault="006D6440" w:rsidP="00D77623">
            <w:pPr>
              <w:jc w:val="center"/>
              <w:rPr>
                <w:rFonts w:ascii="Arial" w:hAnsi="Arial" w:cs="Arial"/>
                <w:b/>
                <w:lang w:val="en-US"/>
              </w:rPr>
            </w:pPr>
            <w:r w:rsidRPr="005F64E5">
              <w:rPr>
                <w:rFonts w:ascii="Arial" w:hAnsi="Arial" w:cs="Arial"/>
                <w:b/>
                <w:lang w:val="en-US"/>
              </w:rPr>
              <w:t>Resultados esperados</w:t>
            </w:r>
          </w:p>
        </w:tc>
        <w:tc>
          <w:tcPr>
            <w:tcW w:w="1708" w:type="dxa"/>
            <w:vMerge w:val="restart"/>
            <w:vAlign w:val="center"/>
          </w:tcPr>
          <w:p w:rsidR="006D6440" w:rsidRPr="005F64E5" w:rsidRDefault="006D6440" w:rsidP="00D77623">
            <w:pPr>
              <w:jc w:val="center"/>
              <w:rPr>
                <w:rFonts w:ascii="Arial" w:hAnsi="Arial" w:cs="Arial"/>
                <w:b/>
                <w:lang w:val="en-US"/>
              </w:rPr>
            </w:pPr>
            <w:r w:rsidRPr="005F64E5">
              <w:rPr>
                <w:rFonts w:ascii="Arial" w:hAnsi="Arial" w:cs="Arial"/>
                <w:b/>
                <w:lang w:val="en-US"/>
              </w:rPr>
              <w:t>Resultados</w:t>
            </w:r>
          </w:p>
          <w:p w:rsidR="006D6440" w:rsidRPr="005F64E5" w:rsidRDefault="006D6440" w:rsidP="00D77623">
            <w:pPr>
              <w:jc w:val="center"/>
              <w:rPr>
                <w:rFonts w:ascii="Arial" w:hAnsi="Arial" w:cs="Arial"/>
                <w:b/>
                <w:lang w:val="en-US"/>
              </w:rPr>
            </w:pPr>
            <w:r w:rsidRPr="005F64E5">
              <w:rPr>
                <w:rFonts w:ascii="Arial" w:hAnsi="Arial" w:cs="Arial"/>
                <w:b/>
                <w:lang w:val="en-US"/>
              </w:rPr>
              <w:t>Actuales</w:t>
            </w:r>
          </w:p>
        </w:tc>
        <w:tc>
          <w:tcPr>
            <w:tcW w:w="1170" w:type="dxa"/>
            <w:gridSpan w:val="2"/>
            <w:vAlign w:val="center"/>
          </w:tcPr>
          <w:p w:rsidR="006D6440" w:rsidRPr="005F64E5" w:rsidRDefault="006D6440" w:rsidP="00D77623">
            <w:pPr>
              <w:jc w:val="center"/>
              <w:rPr>
                <w:rFonts w:ascii="Arial" w:hAnsi="Arial" w:cs="Arial"/>
                <w:b/>
                <w:lang w:val="en-US"/>
              </w:rPr>
            </w:pPr>
            <w:r w:rsidRPr="005F64E5">
              <w:rPr>
                <w:rFonts w:ascii="Arial" w:hAnsi="Arial" w:cs="Arial"/>
                <w:b/>
                <w:lang w:val="en-US"/>
              </w:rPr>
              <w:t>Cumplimiento</w:t>
            </w:r>
          </w:p>
        </w:tc>
      </w:tr>
      <w:tr w:rsidR="006D6440" w:rsidRPr="005F64E5" w:rsidTr="00C47954">
        <w:trPr>
          <w:trHeight w:val="13"/>
        </w:trPr>
        <w:tc>
          <w:tcPr>
            <w:tcW w:w="2612" w:type="dxa"/>
            <w:vMerge/>
          </w:tcPr>
          <w:p w:rsidR="006D6440" w:rsidRPr="005F64E5" w:rsidRDefault="006D6440" w:rsidP="00C47954">
            <w:pPr>
              <w:jc w:val="center"/>
              <w:rPr>
                <w:rFonts w:ascii="Arial" w:hAnsi="Arial" w:cs="Arial"/>
                <w:b/>
                <w:lang w:val="en-US"/>
              </w:rPr>
            </w:pPr>
          </w:p>
        </w:tc>
        <w:tc>
          <w:tcPr>
            <w:tcW w:w="989" w:type="dxa"/>
            <w:vMerge/>
          </w:tcPr>
          <w:p w:rsidR="006D6440" w:rsidRPr="005F64E5" w:rsidRDefault="006D6440" w:rsidP="00C47954">
            <w:pPr>
              <w:jc w:val="center"/>
              <w:rPr>
                <w:rFonts w:ascii="Arial" w:hAnsi="Arial" w:cs="Arial"/>
                <w:b/>
                <w:lang w:val="en-US"/>
              </w:rPr>
            </w:pPr>
          </w:p>
        </w:tc>
        <w:tc>
          <w:tcPr>
            <w:tcW w:w="1921" w:type="dxa"/>
            <w:vMerge/>
          </w:tcPr>
          <w:p w:rsidR="006D6440" w:rsidRPr="005F64E5" w:rsidRDefault="006D6440" w:rsidP="00C47954">
            <w:pPr>
              <w:jc w:val="center"/>
              <w:rPr>
                <w:rFonts w:ascii="Arial" w:hAnsi="Arial" w:cs="Arial"/>
                <w:b/>
                <w:lang w:val="en-US"/>
              </w:rPr>
            </w:pPr>
          </w:p>
        </w:tc>
        <w:tc>
          <w:tcPr>
            <w:tcW w:w="1708" w:type="dxa"/>
            <w:vMerge/>
          </w:tcPr>
          <w:p w:rsidR="006D6440" w:rsidRPr="005F64E5" w:rsidRDefault="006D6440" w:rsidP="00C47954">
            <w:pPr>
              <w:jc w:val="center"/>
              <w:rPr>
                <w:rFonts w:ascii="Arial" w:hAnsi="Arial" w:cs="Arial"/>
                <w:b/>
                <w:lang w:val="en-US"/>
              </w:rPr>
            </w:pPr>
          </w:p>
        </w:tc>
        <w:tc>
          <w:tcPr>
            <w:tcW w:w="583" w:type="dxa"/>
          </w:tcPr>
          <w:p w:rsidR="006D6440" w:rsidRPr="005F64E5" w:rsidRDefault="006D6440" w:rsidP="00C47954">
            <w:pPr>
              <w:jc w:val="center"/>
              <w:rPr>
                <w:rFonts w:ascii="Arial" w:hAnsi="Arial" w:cs="Arial"/>
                <w:b/>
                <w:lang w:val="en-US"/>
              </w:rPr>
            </w:pPr>
            <w:r w:rsidRPr="005F64E5">
              <w:rPr>
                <w:rFonts w:ascii="Arial" w:hAnsi="Arial" w:cs="Arial"/>
                <w:b/>
                <w:lang w:val="en-US"/>
              </w:rPr>
              <w:t>SI</w:t>
            </w:r>
          </w:p>
        </w:tc>
        <w:tc>
          <w:tcPr>
            <w:tcW w:w="587" w:type="dxa"/>
          </w:tcPr>
          <w:p w:rsidR="006D6440" w:rsidRPr="005F64E5" w:rsidRDefault="006D6440" w:rsidP="00C47954">
            <w:pPr>
              <w:jc w:val="center"/>
              <w:rPr>
                <w:rFonts w:ascii="Arial" w:hAnsi="Arial" w:cs="Arial"/>
                <w:b/>
                <w:lang w:val="en-US"/>
              </w:rPr>
            </w:pPr>
            <w:r w:rsidRPr="005F64E5">
              <w:rPr>
                <w:rFonts w:ascii="Arial" w:hAnsi="Arial" w:cs="Arial"/>
                <w:b/>
                <w:lang w:val="en-US"/>
              </w:rPr>
              <w:t>NO</w:t>
            </w:r>
          </w:p>
        </w:tc>
      </w:tr>
      <w:tr w:rsidR="009A7A67" w:rsidRPr="005F64E5" w:rsidTr="00C47954">
        <w:trPr>
          <w:trHeight w:val="8"/>
        </w:trPr>
        <w:tc>
          <w:tcPr>
            <w:tcW w:w="2612" w:type="dxa"/>
          </w:tcPr>
          <w:p w:rsidR="009A7A67" w:rsidRPr="005F64E5" w:rsidRDefault="009A7A67" w:rsidP="00C47954">
            <w:pPr>
              <w:jc w:val="both"/>
              <w:rPr>
                <w:rFonts w:ascii="Arial" w:hAnsi="Arial" w:cs="Arial"/>
              </w:rPr>
            </w:pPr>
            <w:r w:rsidRPr="005F64E5">
              <w:rPr>
                <w:rFonts w:ascii="Arial" w:hAnsi="Arial" w:cs="Arial"/>
              </w:rPr>
              <w:t xml:space="preserve">Realiza una selección de suministros de acuerdo a las necesidades de cada área (de los reportes recibido cada 15 días por las áreas correspondientes) generando un reporte que envía a la Directora del Hospital </w:t>
            </w:r>
          </w:p>
        </w:tc>
        <w:tc>
          <w:tcPr>
            <w:tcW w:w="989" w:type="dxa"/>
          </w:tcPr>
          <w:p w:rsidR="009A7A67" w:rsidRPr="005F64E5" w:rsidRDefault="009A7A67" w:rsidP="00C47954">
            <w:pPr>
              <w:jc w:val="center"/>
              <w:rPr>
                <w:rFonts w:ascii="Arial" w:hAnsi="Arial" w:cs="Arial"/>
                <w:lang w:val="en-US"/>
              </w:rPr>
            </w:pPr>
            <w:r w:rsidRPr="005F64E5">
              <w:rPr>
                <w:rFonts w:ascii="Arial" w:hAnsi="Arial" w:cs="Arial"/>
                <w:lang w:val="en-US"/>
              </w:rPr>
              <w:t>31/05/2012 05/06/2012</w:t>
            </w:r>
          </w:p>
        </w:tc>
        <w:tc>
          <w:tcPr>
            <w:tcW w:w="1921" w:type="dxa"/>
          </w:tcPr>
          <w:p w:rsidR="009A7A67" w:rsidRPr="005F64E5" w:rsidRDefault="009A7A67" w:rsidP="00C47954">
            <w:pPr>
              <w:jc w:val="both"/>
              <w:rPr>
                <w:rFonts w:ascii="Arial" w:hAnsi="Arial" w:cs="Arial"/>
              </w:rPr>
            </w:pPr>
            <w:r w:rsidRPr="005F64E5">
              <w:rPr>
                <w:rFonts w:ascii="Arial" w:hAnsi="Arial" w:cs="Arial"/>
              </w:rPr>
              <w:t>Que los informes sean entregados a tiempo (c/15dias) para que pueda hacer la selección de registros en 3 días</w:t>
            </w:r>
          </w:p>
        </w:tc>
        <w:tc>
          <w:tcPr>
            <w:tcW w:w="1708" w:type="dxa"/>
          </w:tcPr>
          <w:p w:rsidR="009A7A67" w:rsidRPr="005F64E5" w:rsidRDefault="009A7A67" w:rsidP="00C47954">
            <w:pPr>
              <w:jc w:val="both"/>
              <w:rPr>
                <w:rFonts w:ascii="Arial" w:hAnsi="Arial" w:cs="Arial"/>
              </w:rPr>
            </w:pPr>
            <w:r w:rsidRPr="005F64E5">
              <w:rPr>
                <w:rFonts w:ascii="Arial" w:hAnsi="Arial" w:cs="Arial"/>
              </w:rPr>
              <w:t>Los report</w:t>
            </w:r>
            <w:r w:rsidR="00886D99" w:rsidRPr="005F64E5">
              <w:rPr>
                <w:rFonts w:ascii="Arial" w:hAnsi="Arial" w:cs="Arial"/>
              </w:rPr>
              <w:t>es fueron entregados a tiempo 31</w:t>
            </w:r>
            <w:r w:rsidRPr="005F64E5">
              <w:rPr>
                <w:rFonts w:ascii="Arial" w:hAnsi="Arial" w:cs="Arial"/>
              </w:rPr>
              <w:t>/05/2012</w:t>
            </w:r>
            <w:r w:rsidR="00886D99" w:rsidRPr="005F64E5">
              <w:rPr>
                <w:rFonts w:ascii="Arial" w:hAnsi="Arial" w:cs="Arial"/>
              </w:rPr>
              <w:t xml:space="preserve"> por lo que pudo realizar el reporte de suministros el 05/06/2012</w:t>
            </w:r>
          </w:p>
        </w:tc>
        <w:tc>
          <w:tcPr>
            <w:tcW w:w="583" w:type="dxa"/>
          </w:tcPr>
          <w:p w:rsidR="009A7A67" w:rsidRPr="005F64E5" w:rsidRDefault="009A7A67" w:rsidP="00C47954">
            <w:pPr>
              <w:jc w:val="center"/>
              <w:rPr>
                <w:rFonts w:ascii="Arial" w:hAnsi="Arial" w:cs="Arial"/>
              </w:rPr>
            </w:pPr>
            <w:r w:rsidRPr="005F64E5">
              <w:rPr>
                <w:rFonts w:ascii="Arial" w:hAnsi="Arial" w:cs="Arial"/>
              </w:rPr>
              <w:t>x</w:t>
            </w:r>
          </w:p>
        </w:tc>
        <w:tc>
          <w:tcPr>
            <w:tcW w:w="587" w:type="dxa"/>
          </w:tcPr>
          <w:p w:rsidR="009A7A67" w:rsidRPr="005F64E5" w:rsidRDefault="009A7A67" w:rsidP="00C47954">
            <w:pPr>
              <w:jc w:val="center"/>
              <w:rPr>
                <w:rFonts w:ascii="Arial" w:hAnsi="Arial" w:cs="Arial"/>
              </w:rPr>
            </w:pPr>
          </w:p>
        </w:tc>
      </w:tr>
      <w:tr w:rsidR="009A7A67" w:rsidRPr="005F64E5" w:rsidTr="00C47954">
        <w:trPr>
          <w:trHeight w:val="69"/>
        </w:trPr>
        <w:tc>
          <w:tcPr>
            <w:tcW w:w="2612" w:type="dxa"/>
          </w:tcPr>
          <w:p w:rsidR="009A7A67" w:rsidRPr="005F64E5" w:rsidRDefault="009A7A67" w:rsidP="00C47954">
            <w:pPr>
              <w:jc w:val="both"/>
              <w:rPr>
                <w:rFonts w:ascii="Arial" w:hAnsi="Arial" w:cs="Arial"/>
              </w:rPr>
            </w:pPr>
            <w:r w:rsidRPr="005F64E5">
              <w:rPr>
                <w:rFonts w:ascii="Arial" w:hAnsi="Arial" w:cs="Arial"/>
              </w:rPr>
              <w:t xml:space="preserve">Da la aprobación del reporte y envía inmediatamente un informe al Ministerio  </w:t>
            </w:r>
          </w:p>
        </w:tc>
        <w:tc>
          <w:tcPr>
            <w:tcW w:w="989" w:type="dxa"/>
          </w:tcPr>
          <w:p w:rsidR="009A7A67" w:rsidRPr="005F64E5" w:rsidRDefault="009A7A67" w:rsidP="00C47954">
            <w:pPr>
              <w:jc w:val="center"/>
              <w:rPr>
                <w:rFonts w:ascii="Arial" w:hAnsi="Arial" w:cs="Arial"/>
              </w:rPr>
            </w:pPr>
            <w:r w:rsidRPr="005F64E5">
              <w:rPr>
                <w:rFonts w:ascii="Arial" w:hAnsi="Arial" w:cs="Arial"/>
              </w:rPr>
              <w:t>08/06/2012</w:t>
            </w:r>
          </w:p>
        </w:tc>
        <w:tc>
          <w:tcPr>
            <w:tcW w:w="1921" w:type="dxa"/>
          </w:tcPr>
          <w:p w:rsidR="009A7A67" w:rsidRPr="005F64E5" w:rsidRDefault="009A7A67" w:rsidP="00C47954">
            <w:pPr>
              <w:jc w:val="both"/>
              <w:rPr>
                <w:rFonts w:ascii="Arial" w:hAnsi="Arial" w:cs="Arial"/>
              </w:rPr>
            </w:pPr>
            <w:r w:rsidRPr="005F64E5">
              <w:rPr>
                <w:rFonts w:ascii="Arial" w:hAnsi="Arial" w:cs="Arial"/>
              </w:rPr>
              <w:t>Poder agilitar proceso de obtención de suministros en un plazo de 3 días</w:t>
            </w:r>
          </w:p>
        </w:tc>
        <w:tc>
          <w:tcPr>
            <w:tcW w:w="1708" w:type="dxa"/>
          </w:tcPr>
          <w:p w:rsidR="009A7A67" w:rsidRPr="005F64E5" w:rsidRDefault="009A7A67" w:rsidP="00C47954">
            <w:pPr>
              <w:jc w:val="both"/>
              <w:rPr>
                <w:rFonts w:ascii="Arial" w:hAnsi="Arial" w:cs="Arial"/>
              </w:rPr>
            </w:pPr>
            <w:r w:rsidRPr="005F64E5">
              <w:rPr>
                <w:rFonts w:ascii="Arial" w:hAnsi="Arial" w:cs="Arial"/>
              </w:rPr>
              <w:t xml:space="preserve">Envió de informes </w:t>
            </w:r>
            <w:r w:rsidR="00886D99" w:rsidRPr="005F64E5">
              <w:rPr>
                <w:rFonts w:ascii="Arial" w:hAnsi="Arial" w:cs="Arial"/>
              </w:rPr>
              <w:t>el 08/06/2012</w:t>
            </w:r>
          </w:p>
        </w:tc>
        <w:tc>
          <w:tcPr>
            <w:tcW w:w="583" w:type="dxa"/>
          </w:tcPr>
          <w:p w:rsidR="009A7A67" w:rsidRPr="005F64E5" w:rsidRDefault="009A7A67" w:rsidP="00C47954">
            <w:pPr>
              <w:jc w:val="center"/>
              <w:rPr>
                <w:rFonts w:ascii="Arial" w:hAnsi="Arial" w:cs="Arial"/>
              </w:rPr>
            </w:pPr>
            <w:r w:rsidRPr="005F64E5">
              <w:rPr>
                <w:rFonts w:ascii="Arial" w:hAnsi="Arial" w:cs="Arial"/>
              </w:rPr>
              <w:t>x</w:t>
            </w:r>
          </w:p>
        </w:tc>
        <w:tc>
          <w:tcPr>
            <w:tcW w:w="587" w:type="dxa"/>
          </w:tcPr>
          <w:p w:rsidR="009A7A67" w:rsidRPr="005F64E5" w:rsidRDefault="009A7A67" w:rsidP="00C47954">
            <w:pPr>
              <w:jc w:val="center"/>
              <w:rPr>
                <w:rFonts w:ascii="Arial" w:hAnsi="Arial" w:cs="Arial"/>
              </w:rPr>
            </w:pPr>
          </w:p>
        </w:tc>
      </w:tr>
      <w:tr w:rsidR="009A7A67" w:rsidRPr="005F64E5" w:rsidTr="00C47954">
        <w:trPr>
          <w:trHeight w:val="157"/>
        </w:trPr>
        <w:tc>
          <w:tcPr>
            <w:tcW w:w="2612" w:type="dxa"/>
          </w:tcPr>
          <w:p w:rsidR="009A7A67" w:rsidRPr="005F64E5" w:rsidRDefault="009A7A67" w:rsidP="00C47954">
            <w:pPr>
              <w:jc w:val="both"/>
              <w:rPr>
                <w:rFonts w:ascii="Arial" w:hAnsi="Arial" w:cs="Arial"/>
              </w:rPr>
            </w:pPr>
            <w:r w:rsidRPr="005F64E5">
              <w:rPr>
                <w:rFonts w:ascii="Arial" w:hAnsi="Arial" w:cs="Arial"/>
              </w:rPr>
              <w:t>El Ministerio envía suministros que son recibidos y revisados por la encargada del Área de Enfermería, si no están completos elabora informe a la encargada de Talento Humano la cual procede a hacer l</w:t>
            </w:r>
            <w:r w:rsidR="003D39DB" w:rsidRPr="005F64E5">
              <w:rPr>
                <w:rFonts w:ascii="Arial" w:hAnsi="Arial" w:cs="Arial"/>
              </w:rPr>
              <w:t>as solicitudes correspondientes.</w:t>
            </w:r>
          </w:p>
        </w:tc>
        <w:tc>
          <w:tcPr>
            <w:tcW w:w="989" w:type="dxa"/>
          </w:tcPr>
          <w:p w:rsidR="009A7A67" w:rsidRPr="005F64E5" w:rsidRDefault="009A7A67" w:rsidP="00C47954">
            <w:pPr>
              <w:jc w:val="center"/>
              <w:rPr>
                <w:rFonts w:ascii="Arial" w:hAnsi="Arial" w:cs="Arial"/>
              </w:rPr>
            </w:pPr>
            <w:r w:rsidRPr="005F64E5">
              <w:rPr>
                <w:rFonts w:ascii="Arial" w:hAnsi="Arial" w:cs="Arial"/>
              </w:rPr>
              <w:t>26/06/2012</w:t>
            </w:r>
          </w:p>
        </w:tc>
        <w:tc>
          <w:tcPr>
            <w:tcW w:w="1921" w:type="dxa"/>
          </w:tcPr>
          <w:p w:rsidR="009A7A67" w:rsidRPr="005F64E5" w:rsidRDefault="009A7A67" w:rsidP="00C47954">
            <w:pPr>
              <w:jc w:val="both"/>
              <w:rPr>
                <w:rFonts w:ascii="Arial" w:hAnsi="Arial" w:cs="Arial"/>
              </w:rPr>
            </w:pPr>
            <w:r w:rsidRPr="005F64E5">
              <w:rPr>
                <w:rFonts w:ascii="Arial" w:hAnsi="Arial" w:cs="Arial"/>
              </w:rPr>
              <w:t>Que los suministros estén completos y que el ministerio pueda enviar suministros dentro de un plazo  de 12 días</w:t>
            </w:r>
          </w:p>
        </w:tc>
        <w:tc>
          <w:tcPr>
            <w:tcW w:w="1708" w:type="dxa"/>
          </w:tcPr>
          <w:p w:rsidR="009A7A67" w:rsidRPr="005F64E5" w:rsidRDefault="00886D99" w:rsidP="00C47954">
            <w:pPr>
              <w:jc w:val="both"/>
              <w:rPr>
                <w:rFonts w:ascii="Arial" w:hAnsi="Arial" w:cs="Arial"/>
              </w:rPr>
            </w:pPr>
            <w:r w:rsidRPr="005F64E5">
              <w:rPr>
                <w:rFonts w:ascii="Arial" w:hAnsi="Arial" w:cs="Arial"/>
              </w:rPr>
              <w:t>El ministerio envío los suministros el 29/06/2012 por lo que no se pudo cumplir con el tiempo estipulado. A pesar que si llegaron completos.</w:t>
            </w:r>
          </w:p>
        </w:tc>
        <w:tc>
          <w:tcPr>
            <w:tcW w:w="583" w:type="dxa"/>
          </w:tcPr>
          <w:p w:rsidR="009A7A67" w:rsidRPr="005F64E5" w:rsidRDefault="009A7A67" w:rsidP="00C47954">
            <w:pPr>
              <w:jc w:val="center"/>
              <w:rPr>
                <w:rFonts w:ascii="Arial" w:hAnsi="Arial" w:cs="Arial"/>
              </w:rPr>
            </w:pPr>
          </w:p>
        </w:tc>
        <w:tc>
          <w:tcPr>
            <w:tcW w:w="587" w:type="dxa"/>
          </w:tcPr>
          <w:p w:rsidR="009A7A67" w:rsidRPr="005F64E5" w:rsidRDefault="00886D99" w:rsidP="00C47954">
            <w:pPr>
              <w:jc w:val="center"/>
              <w:rPr>
                <w:rFonts w:ascii="Arial" w:hAnsi="Arial" w:cs="Arial"/>
              </w:rPr>
            </w:pPr>
            <w:r w:rsidRPr="005F64E5">
              <w:rPr>
                <w:rFonts w:ascii="Arial" w:hAnsi="Arial" w:cs="Arial"/>
              </w:rPr>
              <w:t>x</w:t>
            </w:r>
          </w:p>
        </w:tc>
      </w:tr>
      <w:tr w:rsidR="009A7A67" w:rsidRPr="005F64E5" w:rsidTr="00C47954">
        <w:trPr>
          <w:trHeight w:val="60"/>
        </w:trPr>
        <w:tc>
          <w:tcPr>
            <w:tcW w:w="2612" w:type="dxa"/>
          </w:tcPr>
          <w:p w:rsidR="009A7A67" w:rsidRPr="005F64E5" w:rsidRDefault="009A7A67" w:rsidP="00C47954">
            <w:pPr>
              <w:jc w:val="both"/>
              <w:rPr>
                <w:rFonts w:ascii="Arial" w:hAnsi="Arial" w:cs="Arial"/>
              </w:rPr>
            </w:pPr>
            <w:r w:rsidRPr="005F64E5">
              <w:rPr>
                <w:rFonts w:ascii="Arial" w:hAnsi="Arial" w:cs="Arial"/>
              </w:rPr>
              <w:t xml:space="preserve">Si los suministros están completos procede </w:t>
            </w:r>
            <w:r w:rsidRPr="005F64E5">
              <w:rPr>
                <w:rFonts w:ascii="Arial" w:hAnsi="Arial" w:cs="Arial"/>
              </w:rPr>
              <w:lastRenderedPageBreak/>
              <w:t>distribuirlos a cada área y los encargados de estos firman documento de suministros recibidos</w:t>
            </w:r>
          </w:p>
        </w:tc>
        <w:tc>
          <w:tcPr>
            <w:tcW w:w="989" w:type="dxa"/>
          </w:tcPr>
          <w:p w:rsidR="009A7A67" w:rsidRPr="005F64E5" w:rsidRDefault="009A7A67" w:rsidP="00C47954">
            <w:pPr>
              <w:jc w:val="center"/>
              <w:rPr>
                <w:rFonts w:ascii="Arial" w:hAnsi="Arial" w:cs="Arial"/>
              </w:rPr>
            </w:pPr>
            <w:r w:rsidRPr="005F64E5">
              <w:rPr>
                <w:rFonts w:ascii="Arial" w:hAnsi="Arial" w:cs="Arial"/>
              </w:rPr>
              <w:lastRenderedPageBreak/>
              <w:t>28/06/2</w:t>
            </w:r>
            <w:r w:rsidRPr="005F64E5">
              <w:rPr>
                <w:rFonts w:ascii="Arial" w:hAnsi="Arial" w:cs="Arial"/>
              </w:rPr>
              <w:lastRenderedPageBreak/>
              <w:t>012</w:t>
            </w:r>
          </w:p>
        </w:tc>
        <w:tc>
          <w:tcPr>
            <w:tcW w:w="1921" w:type="dxa"/>
          </w:tcPr>
          <w:p w:rsidR="009A7A67" w:rsidRPr="005F64E5" w:rsidRDefault="009A7A67" w:rsidP="00C47954">
            <w:pPr>
              <w:jc w:val="both"/>
              <w:rPr>
                <w:rFonts w:ascii="Arial" w:hAnsi="Arial" w:cs="Arial"/>
              </w:rPr>
            </w:pPr>
            <w:r w:rsidRPr="005F64E5">
              <w:rPr>
                <w:rFonts w:ascii="Arial" w:hAnsi="Arial" w:cs="Arial"/>
              </w:rPr>
              <w:lastRenderedPageBreak/>
              <w:t xml:space="preserve">Que los clientes internos estén </w:t>
            </w:r>
            <w:r w:rsidRPr="005F64E5">
              <w:rPr>
                <w:rFonts w:ascii="Arial" w:hAnsi="Arial" w:cs="Arial"/>
              </w:rPr>
              <w:lastRenderedPageBreak/>
              <w:t>satisfechos por haber recibido los suministros y a su vez tener un mejor control dentro de 2 días</w:t>
            </w:r>
          </w:p>
        </w:tc>
        <w:tc>
          <w:tcPr>
            <w:tcW w:w="1708" w:type="dxa"/>
          </w:tcPr>
          <w:p w:rsidR="009A7A67" w:rsidRPr="005F64E5" w:rsidRDefault="00886D99" w:rsidP="00C47954">
            <w:pPr>
              <w:jc w:val="both"/>
              <w:rPr>
                <w:rFonts w:ascii="Arial" w:hAnsi="Arial" w:cs="Arial"/>
              </w:rPr>
            </w:pPr>
            <w:r w:rsidRPr="005F64E5">
              <w:rPr>
                <w:rFonts w:ascii="Arial" w:hAnsi="Arial" w:cs="Arial"/>
              </w:rPr>
              <w:lastRenderedPageBreak/>
              <w:t xml:space="preserve">Los suministros </w:t>
            </w:r>
            <w:r w:rsidRPr="005F64E5">
              <w:rPr>
                <w:rFonts w:ascii="Arial" w:hAnsi="Arial" w:cs="Arial"/>
              </w:rPr>
              <w:lastRenderedPageBreak/>
              <w:t>fueron distribuidos hasta el 03/07/2012 y todos firmaron el acta de recibido</w:t>
            </w:r>
          </w:p>
        </w:tc>
        <w:tc>
          <w:tcPr>
            <w:tcW w:w="583" w:type="dxa"/>
          </w:tcPr>
          <w:p w:rsidR="009A7A67" w:rsidRPr="005F64E5" w:rsidRDefault="009A7A67" w:rsidP="00C47954">
            <w:pPr>
              <w:jc w:val="center"/>
              <w:rPr>
                <w:rFonts w:ascii="Arial" w:hAnsi="Arial" w:cs="Arial"/>
              </w:rPr>
            </w:pPr>
          </w:p>
        </w:tc>
        <w:tc>
          <w:tcPr>
            <w:tcW w:w="587" w:type="dxa"/>
          </w:tcPr>
          <w:p w:rsidR="009A7A67" w:rsidRPr="005F64E5" w:rsidRDefault="00886D99" w:rsidP="00C47954">
            <w:pPr>
              <w:jc w:val="center"/>
              <w:rPr>
                <w:rFonts w:ascii="Arial" w:hAnsi="Arial" w:cs="Arial"/>
              </w:rPr>
            </w:pPr>
            <w:r w:rsidRPr="005F64E5">
              <w:rPr>
                <w:rFonts w:ascii="Arial" w:hAnsi="Arial" w:cs="Arial"/>
              </w:rPr>
              <w:t>x</w:t>
            </w:r>
          </w:p>
        </w:tc>
      </w:tr>
      <w:tr w:rsidR="009A7A67" w:rsidRPr="005F64E5" w:rsidTr="00C47954">
        <w:trPr>
          <w:trHeight w:val="73"/>
        </w:trPr>
        <w:tc>
          <w:tcPr>
            <w:tcW w:w="2612" w:type="dxa"/>
          </w:tcPr>
          <w:p w:rsidR="009A7A67" w:rsidRPr="005F64E5" w:rsidRDefault="009A7A67" w:rsidP="00C47954">
            <w:pPr>
              <w:jc w:val="both"/>
              <w:rPr>
                <w:rFonts w:ascii="Arial" w:hAnsi="Arial" w:cs="Arial"/>
              </w:rPr>
            </w:pPr>
            <w:r w:rsidRPr="005F64E5">
              <w:rPr>
                <w:rFonts w:ascii="Arial" w:hAnsi="Arial" w:cs="Arial"/>
              </w:rPr>
              <w:lastRenderedPageBreak/>
              <w:t xml:space="preserve">Encargada de área de enfermería genera reporte de suministros recibidos y distribuidos el cual entrega al a directora del hospital y ella envía un reporte  al Ministerio </w:t>
            </w:r>
          </w:p>
        </w:tc>
        <w:tc>
          <w:tcPr>
            <w:tcW w:w="989" w:type="dxa"/>
          </w:tcPr>
          <w:p w:rsidR="009A7A67" w:rsidRPr="005F64E5" w:rsidRDefault="009A7A67" w:rsidP="00C47954">
            <w:pPr>
              <w:jc w:val="center"/>
              <w:rPr>
                <w:rFonts w:ascii="Arial" w:hAnsi="Arial" w:cs="Arial"/>
              </w:rPr>
            </w:pPr>
            <w:r w:rsidRPr="005F64E5">
              <w:rPr>
                <w:rFonts w:ascii="Arial" w:hAnsi="Arial" w:cs="Arial"/>
              </w:rPr>
              <w:t>29/07/2012</w:t>
            </w:r>
          </w:p>
        </w:tc>
        <w:tc>
          <w:tcPr>
            <w:tcW w:w="1921" w:type="dxa"/>
          </w:tcPr>
          <w:p w:rsidR="009A7A67" w:rsidRPr="005F64E5" w:rsidRDefault="009A7A67" w:rsidP="00C47954">
            <w:pPr>
              <w:jc w:val="both"/>
              <w:rPr>
                <w:rFonts w:ascii="Arial" w:hAnsi="Arial" w:cs="Arial"/>
              </w:rPr>
            </w:pPr>
            <w:r w:rsidRPr="005F64E5">
              <w:rPr>
                <w:rFonts w:ascii="Arial" w:hAnsi="Arial" w:cs="Arial"/>
              </w:rPr>
              <w:t>Realizar actividad dentro de un plazo de 2 días</w:t>
            </w:r>
          </w:p>
        </w:tc>
        <w:tc>
          <w:tcPr>
            <w:tcW w:w="1708" w:type="dxa"/>
          </w:tcPr>
          <w:p w:rsidR="009A7A67" w:rsidRPr="005F64E5" w:rsidRDefault="00886D99" w:rsidP="00C47954">
            <w:pPr>
              <w:jc w:val="both"/>
              <w:rPr>
                <w:rFonts w:ascii="Arial" w:hAnsi="Arial" w:cs="Arial"/>
              </w:rPr>
            </w:pPr>
            <w:r w:rsidRPr="005F64E5">
              <w:rPr>
                <w:rFonts w:ascii="Arial" w:hAnsi="Arial" w:cs="Arial"/>
              </w:rPr>
              <w:t>El reporte fue enviado el 05/07</w:t>
            </w:r>
            <w:r w:rsidR="009A7A67" w:rsidRPr="005F64E5">
              <w:rPr>
                <w:rFonts w:ascii="Arial" w:hAnsi="Arial" w:cs="Arial"/>
              </w:rPr>
              <w:t>/2012</w:t>
            </w:r>
          </w:p>
        </w:tc>
        <w:tc>
          <w:tcPr>
            <w:tcW w:w="583" w:type="dxa"/>
          </w:tcPr>
          <w:p w:rsidR="009A7A67" w:rsidRPr="005F64E5" w:rsidRDefault="009A7A67" w:rsidP="00C47954">
            <w:pPr>
              <w:jc w:val="center"/>
              <w:rPr>
                <w:rFonts w:ascii="Arial" w:hAnsi="Arial" w:cs="Arial"/>
              </w:rPr>
            </w:pPr>
          </w:p>
        </w:tc>
        <w:tc>
          <w:tcPr>
            <w:tcW w:w="587" w:type="dxa"/>
          </w:tcPr>
          <w:p w:rsidR="009A7A67" w:rsidRPr="005F64E5" w:rsidRDefault="00886D99" w:rsidP="00C47954">
            <w:pPr>
              <w:jc w:val="center"/>
              <w:rPr>
                <w:rFonts w:ascii="Arial" w:hAnsi="Arial" w:cs="Arial"/>
              </w:rPr>
            </w:pPr>
            <w:r w:rsidRPr="005F64E5">
              <w:rPr>
                <w:rFonts w:ascii="Arial" w:hAnsi="Arial" w:cs="Arial"/>
              </w:rPr>
              <w:t>x</w:t>
            </w:r>
          </w:p>
        </w:tc>
      </w:tr>
    </w:tbl>
    <w:p w:rsidR="00886D99" w:rsidRPr="00D81B7C" w:rsidRDefault="00D81B7C" w:rsidP="0099233B">
      <w:pPr>
        <w:ind w:firstLine="708"/>
        <w:rPr>
          <w:rFonts w:ascii="Arial" w:hAnsi="Arial" w:cs="Arial"/>
          <w:sz w:val="24"/>
          <w:szCs w:val="24"/>
        </w:rPr>
      </w:pPr>
      <w:r w:rsidRPr="00D81B7C">
        <w:rPr>
          <w:rFonts w:ascii="Arial" w:hAnsi="Arial" w:cs="Arial"/>
          <w:b/>
          <w:sz w:val="24"/>
          <w:szCs w:val="24"/>
          <w:shd w:val="clear" w:color="auto" w:fill="FFFFFF"/>
        </w:rPr>
        <w:t>Elaborado:</w:t>
      </w:r>
      <w:r w:rsidRPr="00D81B7C">
        <w:rPr>
          <w:rFonts w:ascii="Arial" w:hAnsi="Arial" w:cs="Arial"/>
          <w:sz w:val="24"/>
          <w:szCs w:val="24"/>
          <w:shd w:val="clear" w:color="auto" w:fill="FFFFFF"/>
        </w:rPr>
        <w:t xml:space="preserve"> Por las autoras</w:t>
      </w:r>
    </w:p>
    <w:p w:rsidR="00D81B7C" w:rsidRDefault="00D81B7C" w:rsidP="00886D99">
      <w:pPr>
        <w:pStyle w:val="Prrafodelista"/>
        <w:ind w:left="3600"/>
        <w:jc w:val="both"/>
        <w:rPr>
          <w:rFonts w:ascii="Arial" w:hAnsi="Arial" w:cs="Arial"/>
          <w:sz w:val="24"/>
          <w:szCs w:val="24"/>
        </w:rPr>
      </w:pPr>
    </w:p>
    <w:p w:rsidR="00D81B7C" w:rsidRDefault="00D81B7C" w:rsidP="00886D99">
      <w:pPr>
        <w:pStyle w:val="Prrafodelista"/>
        <w:ind w:left="3600"/>
        <w:jc w:val="both"/>
        <w:rPr>
          <w:rFonts w:ascii="Arial" w:hAnsi="Arial" w:cs="Arial"/>
          <w:sz w:val="24"/>
          <w:szCs w:val="24"/>
        </w:rPr>
      </w:pPr>
    </w:p>
    <w:p w:rsidR="00D81B7C" w:rsidRPr="00886D99" w:rsidRDefault="00D81B7C" w:rsidP="00886D99">
      <w:pPr>
        <w:pStyle w:val="Prrafodelista"/>
        <w:ind w:left="3600"/>
        <w:jc w:val="both"/>
        <w:rPr>
          <w:rFonts w:ascii="Arial" w:hAnsi="Arial" w:cs="Arial"/>
          <w:sz w:val="24"/>
          <w:szCs w:val="24"/>
        </w:rPr>
      </w:pPr>
    </w:p>
    <w:p w:rsidR="006D6440" w:rsidRDefault="009A7A67" w:rsidP="009A579A">
      <w:pPr>
        <w:pStyle w:val="Prrafodelista"/>
        <w:numPr>
          <w:ilvl w:val="0"/>
          <w:numId w:val="56"/>
        </w:numPr>
        <w:spacing w:line="480" w:lineRule="auto"/>
        <w:ind w:left="2552"/>
        <w:jc w:val="both"/>
        <w:rPr>
          <w:rFonts w:ascii="Arial" w:hAnsi="Arial" w:cs="Arial"/>
          <w:sz w:val="24"/>
          <w:szCs w:val="24"/>
        </w:rPr>
      </w:pPr>
      <w:r>
        <w:rPr>
          <w:rFonts w:ascii="Arial" w:hAnsi="Arial" w:cs="Arial"/>
          <w:sz w:val="24"/>
          <w:szCs w:val="24"/>
        </w:rPr>
        <w:t>Los reportes que envían cada quince días las distintas áreas del hospital ayudan a agilizar el proceso por lo que se puede entregar a tiempo el reporte de suministros.</w:t>
      </w:r>
    </w:p>
    <w:p w:rsidR="00886D99" w:rsidRDefault="00886D99" w:rsidP="009A579A">
      <w:pPr>
        <w:pStyle w:val="Prrafodelista"/>
        <w:numPr>
          <w:ilvl w:val="0"/>
          <w:numId w:val="56"/>
        </w:numPr>
        <w:spacing w:line="480" w:lineRule="auto"/>
        <w:ind w:left="2552"/>
        <w:jc w:val="both"/>
        <w:rPr>
          <w:rFonts w:ascii="Arial" w:hAnsi="Arial" w:cs="Arial"/>
          <w:sz w:val="24"/>
          <w:szCs w:val="24"/>
        </w:rPr>
      </w:pPr>
      <w:r>
        <w:rPr>
          <w:rFonts w:ascii="Arial" w:hAnsi="Arial" w:cs="Arial"/>
          <w:sz w:val="24"/>
          <w:szCs w:val="24"/>
        </w:rPr>
        <w:t>Aunque no se pudo recibir los suministros a tiempo lo que ocasionó que se atrase la entrega de los mismos, los suministros llegaron completos, por lo que no fue necesario hacer la solicitud de nuevo.</w:t>
      </w:r>
    </w:p>
    <w:p w:rsidR="00886D99" w:rsidRDefault="00886D99" w:rsidP="009A579A">
      <w:pPr>
        <w:pStyle w:val="Prrafodelista"/>
        <w:numPr>
          <w:ilvl w:val="0"/>
          <w:numId w:val="56"/>
        </w:numPr>
        <w:spacing w:line="480" w:lineRule="auto"/>
        <w:ind w:left="2552"/>
        <w:jc w:val="both"/>
        <w:rPr>
          <w:rFonts w:ascii="Arial" w:hAnsi="Arial" w:cs="Arial"/>
          <w:sz w:val="24"/>
          <w:szCs w:val="24"/>
        </w:rPr>
      </w:pPr>
      <w:r>
        <w:rPr>
          <w:rFonts w:ascii="Arial" w:hAnsi="Arial" w:cs="Arial"/>
          <w:sz w:val="24"/>
          <w:szCs w:val="24"/>
        </w:rPr>
        <w:t xml:space="preserve">Muy aparte de que el Ministerio no envío suministros a tiempo </w:t>
      </w:r>
      <w:r w:rsidR="006E37B3">
        <w:rPr>
          <w:rFonts w:ascii="Arial" w:hAnsi="Arial" w:cs="Arial"/>
          <w:sz w:val="24"/>
          <w:szCs w:val="24"/>
        </w:rPr>
        <w:t>la entrega y los reportes fueron enviado dentro de la cantidad de días estipulada.</w:t>
      </w:r>
    </w:p>
    <w:p w:rsidR="00886D99" w:rsidRPr="006D7E09" w:rsidRDefault="001E647F" w:rsidP="009A579A">
      <w:pPr>
        <w:pStyle w:val="Prrafodelista"/>
        <w:numPr>
          <w:ilvl w:val="0"/>
          <w:numId w:val="56"/>
        </w:numPr>
        <w:spacing w:line="480" w:lineRule="auto"/>
        <w:ind w:left="2552"/>
        <w:jc w:val="both"/>
        <w:rPr>
          <w:rFonts w:ascii="Arial" w:hAnsi="Arial" w:cs="Arial"/>
          <w:sz w:val="24"/>
          <w:szCs w:val="24"/>
        </w:rPr>
      </w:pPr>
      <w:r>
        <w:rPr>
          <w:rFonts w:ascii="Arial" w:hAnsi="Arial" w:cs="Arial"/>
          <w:sz w:val="24"/>
          <w:szCs w:val="24"/>
        </w:rPr>
        <w:lastRenderedPageBreak/>
        <w:t xml:space="preserve">Este proceso ayudo a que el área de Talento Humano tenga </w:t>
      </w:r>
      <w:r w:rsidR="008A0DD4">
        <w:rPr>
          <w:rFonts w:ascii="Arial" w:hAnsi="Arial" w:cs="Arial"/>
          <w:sz w:val="24"/>
          <w:szCs w:val="24"/>
        </w:rPr>
        <w:t>más</w:t>
      </w:r>
      <w:r>
        <w:rPr>
          <w:rFonts w:ascii="Arial" w:hAnsi="Arial" w:cs="Arial"/>
          <w:sz w:val="24"/>
          <w:szCs w:val="24"/>
        </w:rPr>
        <w:t xml:space="preserve"> tiempo para realizar sus propias actividades ya que este proces</w:t>
      </w:r>
      <w:r w:rsidR="006D7E09">
        <w:rPr>
          <w:rFonts w:ascii="Arial" w:hAnsi="Arial" w:cs="Arial"/>
          <w:sz w:val="24"/>
          <w:szCs w:val="24"/>
        </w:rPr>
        <w:t>o no le correspondía a la misma</w:t>
      </w:r>
      <w:r w:rsidR="008A0DD4">
        <w:rPr>
          <w:rFonts w:ascii="Arial" w:hAnsi="Arial" w:cs="Arial"/>
          <w:sz w:val="24"/>
          <w:szCs w:val="24"/>
        </w:rPr>
        <w:t>.</w:t>
      </w:r>
    </w:p>
    <w:p w:rsidR="008A0DD4" w:rsidRPr="008A0DD4" w:rsidRDefault="008A0DD4" w:rsidP="008A0DD4">
      <w:pPr>
        <w:pStyle w:val="Prrafodelista"/>
        <w:spacing w:after="0" w:line="480" w:lineRule="auto"/>
        <w:ind w:left="1843"/>
        <w:jc w:val="both"/>
        <w:rPr>
          <w:rFonts w:ascii="Arial" w:hAnsi="Arial" w:cs="Arial"/>
          <w:sz w:val="24"/>
          <w:szCs w:val="24"/>
        </w:rPr>
      </w:pPr>
    </w:p>
    <w:p w:rsidR="008A0DD4" w:rsidRPr="008A0DD4" w:rsidRDefault="008A0DD4" w:rsidP="009A579A">
      <w:pPr>
        <w:pStyle w:val="Prrafodelista"/>
        <w:numPr>
          <w:ilvl w:val="0"/>
          <w:numId w:val="38"/>
        </w:numPr>
        <w:spacing w:after="0" w:line="480" w:lineRule="auto"/>
        <w:ind w:left="1843" w:hanging="709"/>
        <w:jc w:val="both"/>
        <w:rPr>
          <w:rFonts w:ascii="Arial" w:hAnsi="Arial" w:cs="Arial"/>
          <w:b/>
          <w:sz w:val="24"/>
          <w:szCs w:val="24"/>
        </w:rPr>
      </w:pPr>
      <w:r w:rsidRPr="008A0DD4">
        <w:rPr>
          <w:rFonts w:ascii="Arial" w:hAnsi="Arial" w:cs="Arial"/>
          <w:b/>
          <w:sz w:val="24"/>
          <w:szCs w:val="24"/>
        </w:rPr>
        <w:t>Indicador:</w:t>
      </w:r>
      <w:r w:rsidRPr="008A0DD4">
        <w:rPr>
          <w:rFonts w:ascii="Arial" w:hAnsi="Arial" w:cs="Arial"/>
          <w:sz w:val="24"/>
          <w:szCs w:val="24"/>
        </w:rPr>
        <w:t xml:space="preserve"> </w:t>
      </w:r>
      <w:r>
        <w:rPr>
          <w:rFonts w:ascii="Arial" w:hAnsi="Arial" w:cs="Arial"/>
          <w:sz w:val="24"/>
          <w:szCs w:val="24"/>
          <w:lang w:val="es-ES"/>
        </w:rPr>
        <w:t xml:space="preserve">Disminuir </w:t>
      </w:r>
      <w:r w:rsidRPr="008A0DD4">
        <w:rPr>
          <w:rFonts w:ascii="Arial" w:hAnsi="Arial" w:cs="Arial"/>
          <w:sz w:val="24"/>
          <w:szCs w:val="24"/>
          <w:lang w:val="es-ES"/>
        </w:rPr>
        <w:t xml:space="preserve">los tiempos de entrega de </w:t>
      </w:r>
      <w:r>
        <w:rPr>
          <w:rFonts w:ascii="Arial" w:hAnsi="Arial" w:cs="Arial"/>
          <w:sz w:val="24"/>
          <w:szCs w:val="24"/>
          <w:lang w:val="es-ES"/>
        </w:rPr>
        <w:t>suministros en un mes.</w:t>
      </w:r>
    </w:p>
    <w:p w:rsidR="008A0DD4" w:rsidRPr="008A0DD4" w:rsidRDefault="008A0DD4" w:rsidP="008A0DD4">
      <w:pPr>
        <w:pStyle w:val="Prrafodelista"/>
        <w:spacing w:after="0" w:line="480" w:lineRule="auto"/>
        <w:ind w:left="1843"/>
        <w:jc w:val="both"/>
        <w:rPr>
          <w:rFonts w:ascii="Arial" w:hAnsi="Arial" w:cs="Arial"/>
          <w:b/>
          <w:sz w:val="24"/>
          <w:szCs w:val="24"/>
        </w:rPr>
      </w:pPr>
      <w:r w:rsidRPr="008A0DD4">
        <w:rPr>
          <w:rFonts w:ascii="Arial" w:hAnsi="Arial" w:cs="Arial"/>
          <w:b/>
          <w:sz w:val="24"/>
          <w:szCs w:val="24"/>
        </w:rPr>
        <w:t xml:space="preserve">Objetivo: </w:t>
      </w:r>
      <w:r w:rsidR="00CB4681">
        <w:rPr>
          <w:rFonts w:ascii="Arial" w:hAnsi="Arial" w:cs="Arial"/>
          <w:sz w:val="24"/>
          <w:szCs w:val="24"/>
        </w:rPr>
        <w:t>Reducir la falta de suministro en diferentes áreas</w:t>
      </w:r>
      <w:r w:rsidRPr="008A0DD4">
        <w:rPr>
          <w:rFonts w:ascii="Arial" w:hAnsi="Arial" w:cs="Arial"/>
          <w:sz w:val="24"/>
          <w:szCs w:val="24"/>
        </w:rPr>
        <w:t>.</w:t>
      </w:r>
    </w:p>
    <w:p w:rsidR="008A0DD4" w:rsidRPr="00CB4681" w:rsidRDefault="008A0DD4" w:rsidP="008A0DD4">
      <w:pPr>
        <w:pStyle w:val="Prrafodelista"/>
        <w:ind w:left="1843"/>
        <w:jc w:val="both"/>
        <w:rPr>
          <w:rFonts w:ascii="Arial" w:eastAsia="Times New Roman" w:hAnsi="Arial" w:cs="Arial"/>
          <w:color w:val="000000"/>
          <w:sz w:val="24"/>
          <w:szCs w:val="24"/>
        </w:rPr>
      </w:pPr>
      <w:r w:rsidRPr="00B47E8E">
        <w:rPr>
          <w:rFonts w:ascii="Arial" w:hAnsi="Arial" w:cs="Arial"/>
          <w:b/>
          <w:sz w:val="24"/>
          <w:szCs w:val="24"/>
        </w:rPr>
        <w:t>Fórmula de cálculo:</w:t>
      </w:r>
      <w:r>
        <w:rPr>
          <w:rFonts w:ascii="Arial" w:hAnsi="Arial" w:cs="Arial"/>
          <w:b/>
          <w:sz w:val="24"/>
          <w:szCs w:val="24"/>
        </w:rPr>
        <w:t xml:space="preserve"> </w:t>
      </w:r>
      <w:r w:rsidR="00CB4681">
        <w:rPr>
          <w:rFonts w:ascii="Arial" w:hAnsi="Arial" w:cs="Arial"/>
          <w:b/>
          <w:sz w:val="24"/>
          <w:szCs w:val="24"/>
        </w:rPr>
        <w:t>(</w:t>
      </w:r>
      <w:r w:rsidR="00CB4681" w:rsidRPr="00CB4681">
        <w:rPr>
          <w:rFonts w:ascii="Arial" w:eastAsia="Times New Roman" w:hAnsi="Arial" w:cs="Arial"/>
          <w:color w:val="000000"/>
          <w:sz w:val="24"/>
          <w:szCs w:val="24"/>
          <w:lang w:eastAsia="es-EC"/>
        </w:rPr>
        <w:t>Tiempo estimad</w:t>
      </w:r>
      <w:r w:rsidR="00CB4681">
        <w:rPr>
          <w:rFonts w:ascii="Arial" w:eastAsia="Times New Roman" w:hAnsi="Arial" w:cs="Arial"/>
          <w:color w:val="000000"/>
          <w:sz w:val="24"/>
          <w:szCs w:val="24"/>
          <w:lang w:eastAsia="es-EC"/>
        </w:rPr>
        <w:t>o de entrega/ tiempo de entrega)*</w:t>
      </w:r>
      <w:r w:rsidR="00CB4681" w:rsidRPr="00CB4681">
        <w:rPr>
          <w:rFonts w:ascii="Arial" w:eastAsia="Times New Roman" w:hAnsi="Arial" w:cs="Arial"/>
          <w:color w:val="000000"/>
          <w:sz w:val="24"/>
          <w:szCs w:val="24"/>
          <w:lang w:eastAsia="es-EC"/>
        </w:rPr>
        <w:t xml:space="preserve"> 100</w:t>
      </w:r>
    </w:p>
    <w:p w:rsidR="008A0DD4" w:rsidRDefault="008A0DD4" w:rsidP="008A0DD4">
      <w:pPr>
        <w:pStyle w:val="Prrafodelista"/>
        <w:ind w:left="1843"/>
        <w:jc w:val="both"/>
        <w:rPr>
          <w:rFonts w:ascii="Arial" w:eastAsia="Times New Roman" w:hAnsi="Arial" w:cs="Arial"/>
          <w:color w:val="000000"/>
          <w:sz w:val="24"/>
          <w:szCs w:val="20"/>
        </w:rPr>
      </w:pPr>
    </w:p>
    <w:p w:rsidR="003A40F5" w:rsidRDefault="003A40F5" w:rsidP="003A40F5">
      <w:pPr>
        <w:pStyle w:val="Prrafodelista"/>
        <w:ind w:left="1843"/>
        <w:jc w:val="both"/>
        <w:rPr>
          <w:rFonts w:ascii="Arial" w:eastAsia="Times New Roman" w:hAnsi="Arial" w:cs="Arial"/>
          <w:color w:val="000000"/>
          <w:sz w:val="24"/>
          <w:szCs w:val="20"/>
        </w:rPr>
      </w:pPr>
      <w:r w:rsidRPr="003A40F5">
        <w:rPr>
          <w:rFonts w:ascii="Arial" w:eastAsia="Times New Roman" w:hAnsi="Arial" w:cs="Arial"/>
          <w:b/>
          <w:color w:val="000000"/>
          <w:sz w:val="24"/>
          <w:szCs w:val="20"/>
        </w:rPr>
        <w:t>Fuente:</w:t>
      </w:r>
      <w:r>
        <w:rPr>
          <w:rFonts w:ascii="Arial" w:eastAsia="Times New Roman" w:hAnsi="Arial" w:cs="Arial"/>
          <w:color w:val="000000"/>
          <w:sz w:val="24"/>
          <w:szCs w:val="20"/>
        </w:rPr>
        <w:t xml:space="preserve"> </w:t>
      </w:r>
      <w:r>
        <w:rPr>
          <w:rFonts w:ascii="Arial" w:hAnsi="Arial" w:cs="Arial"/>
          <w:sz w:val="24"/>
          <w:szCs w:val="24"/>
        </w:rPr>
        <w:t xml:space="preserve">Reporte mensuales </w:t>
      </w:r>
      <w:r w:rsidR="0065078A">
        <w:rPr>
          <w:rFonts w:ascii="Arial" w:hAnsi="Arial" w:cs="Arial"/>
          <w:sz w:val="24"/>
          <w:szCs w:val="24"/>
        </w:rPr>
        <w:t xml:space="preserve">de entrega de suministros </w:t>
      </w:r>
      <w:r>
        <w:rPr>
          <w:rFonts w:ascii="Arial" w:hAnsi="Arial" w:cs="Arial"/>
          <w:sz w:val="24"/>
          <w:szCs w:val="24"/>
        </w:rPr>
        <w:t>del área de RRHH.</w:t>
      </w:r>
    </w:p>
    <w:p w:rsidR="003A40F5" w:rsidRDefault="003A40F5" w:rsidP="008A0DD4">
      <w:pPr>
        <w:pStyle w:val="Prrafodelista"/>
        <w:ind w:left="1843"/>
        <w:jc w:val="both"/>
        <w:rPr>
          <w:rFonts w:ascii="Arial" w:eastAsia="Times New Roman" w:hAnsi="Arial" w:cs="Arial"/>
          <w:color w:val="000000"/>
          <w:sz w:val="24"/>
          <w:szCs w:val="20"/>
        </w:rPr>
      </w:pPr>
    </w:p>
    <w:p w:rsidR="008A0DD4" w:rsidRDefault="008A0DD4" w:rsidP="008A0DD4">
      <w:pPr>
        <w:pStyle w:val="Prrafodelista"/>
        <w:ind w:left="1843"/>
        <w:jc w:val="both"/>
        <w:rPr>
          <w:rFonts w:ascii="Arial" w:hAnsi="Arial" w:cs="Arial"/>
          <w:sz w:val="24"/>
          <w:szCs w:val="24"/>
          <w:lang w:val="es-ES"/>
        </w:rPr>
      </w:pPr>
    </w:p>
    <w:p w:rsidR="00CB4681" w:rsidRDefault="00CB4681" w:rsidP="00CB4681">
      <w:pPr>
        <w:spacing w:line="480" w:lineRule="auto"/>
        <w:ind w:left="1134"/>
        <w:jc w:val="both"/>
        <w:rPr>
          <w:rFonts w:ascii="Arial" w:hAnsi="Arial" w:cs="Arial"/>
          <w:sz w:val="24"/>
          <w:szCs w:val="24"/>
        </w:rPr>
      </w:pPr>
      <w:r w:rsidRPr="009C1DA0">
        <w:rPr>
          <w:rFonts w:ascii="Arial" w:hAnsi="Arial" w:cs="Arial"/>
          <w:sz w:val="24"/>
          <w:szCs w:val="24"/>
        </w:rPr>
        <w:t>Este indicador evalúa el tiempo de demora en la en</w:t>
      </w:r>
      <w:r>
        <w:rPr>
          <w:rFonts w:ascii="Arial" w:hAnsi="Arial" w:cs="Arial"/>
          <w:sz w:val="24"/>
          <w:szCs w:val="24"/>
        </w:rPr>
        <w:t>trega del material por parte del área de RRHH</w:t>
      </w:r>
      <w:r w:rsidRPr="009C1DA0">
        <w:rPr>
          <w:rFonts w:ascii="Arial" w:hAnsi="Arial" w:cs="Arial"/>
          <w:sz w:val="24"/>
          <w:szCs w:val="24"/>
        </w:rPr>
        <w:t xml:space="preserve">, ya que este es un factor importante a la hora de </w:t>
      </w:r>
      <w:r w:rsidR="00062736">
        <w:rPr>
          <w:rFonts w:ascii="Arial" w:hAnsi="Arial" w:cs="Arial"/>
          <w:sz w:val="24"/>
          <w:szCs w:val="24"/>
        </w:rPr>
        <w:t>realizar las actividades  por parte de los empleados de diferentes áreas</w:t>
      </w:r>
      <w:r w:rsidRPr="009C1DA0">
        <w:rPr>
          <w:rFonts w:ascii="Arial" w:hAnsi="Arial" w:cs="Arial"/>
          <w:sz w:val="24"/>
          <w:szCs w:val="24"/>
        </w:rPr>
        <w:t xml:space="preserve">; porque muchas veces se demora en la entrega no por causa de los </w:t>
      </w:r>
      <w:r w:rsidR="00062736">
        <w:rPr>
          <w:rFonts w:ascii="Arial" w:hAnsi="Arial" w:cs="Arial"/>
          <w:sz w:val="24"/>
          <w:szCs w:val="24"/>
        </w:rPr>
        <w:t xml:space="preserve">empleados </w:t>
      </w:r>
      <w:r w:rsidRPr="009C1DA0">
        <w:rPr>
          <w:rFonts w:ascii="Arial" w:hAnsi="Arial" w:cs="Arial"/>
          <w:sz w:val="24"/>
          <w:szCs w:val="24"/>
        </w:rPr>
        <w:t>sino porque le material demora en llegar;  esto se medirá de manera mensual.</w:t>
      </w:r>
    </w:p>
    <w:p w:rsidR="00C47954" w:rsidRDefault="00C47954" w:rsidP="003F0465">
      <w:pPr>
        <w:pStyle w:val="Prrafodelista"/>
        <w:spacing w:after="120"/>
        <w:ind w:left="2268"/>
        <w:jc w:val="center"/>
        <w:outlineLvl w:val="3"/>
        <w:rPr>
          <w:rFonts w:ascii="Arial" w:hAnsi="Arial" w:cs="Arial"/>
          <w:b/>
          <w:sz w:val="24"/>
          <w:szCs w:val="24"/>
        </w:rPr>
      </w:pPr>
      <w:bookmarkStart w:id="778" w:name="_Toc332583899"/>
      <w:bookmarkStart w:id="779" w:name="_Toc332650743"/>
    </w:p>
    <w:p w:rsidR="00B5495A" w:rsidRDefault="00B5495A" w:rsidP="003F0465">
      <w:pPr>
        <w:pStyle w:val="Prrafodelista"/>
        <w:spacing w:after="120"/>
        <w:ind w:left="2268"/>
        <w:jc w:val="center"/>
        <w:outlineLvl w:val="3"/>
        <w:rPr>
          <w:rFonts w:ascii="Arial" w:hAnsi="Arial" w:cs="Arial"/>
          <w:b/>
          <w:sz w:val="24"/>
          <w:szCs w:val="24"/>
        </w:rPr>
      </w:pPr>
    </w:p>
    <w:p w:rsidR="00B5495A" w:rsidRDefault="00B5495A" w:rsidP="003F0465">
      <w:pPr>
        <w:pStyle w:val="Prrafodelista"/>
        <w:spacing w:after="120"/>
        <w:ind w:left="2268"/>
        <w:jc w:val="center"/>
        <w:outlineLvl w:val="3"/>
        <w:rPr>
          <w:rFonts w:ascii="Arial" w:hAnsi="Arial" w:cs="Arial"/>
          <w:b/>
          <w:sz w:val="24"/>
          <w:szCs w:val="24"/>
        </w:rPr>
      </w:pPr>
    </w:p>
    <w:p w:rsidR="00B5495A" w:rsidRDefault="00B5495A" w:rsidP="003F0465">
      <w:pPr>
        <w:pStyle w:val="Prrafodelista"/>
        <w:spacing w:after="120"/>
        <w:ind w:left="2268"/>
        <w:jc w:val="center"/>
        <w:outlineLvl w:val="3"/>
        <w:rPr>
          <w:rFonts w:ascii="Arial" w:hAnsi="Arial" w:cs="Arial"/>
          <w:b/>
          <w:sz w:val="24"/>
          <w:szCs w:val="24"/>
        </w:rPr>
      </w:pPr>
    </w:p>
    <w:p w:rsidR="00B5495A" w:rsidRDefault="00B5495A" w:rsidP="003F0465">
      <w:pPr>
        <w:pStyle w:val="Prrafodelista"/>
        <w:spacing w:after="120"/>
        <w:ind w:left="2268"/>
        <w:jc w:val="center"/>
        <w:outlineLvl w:val="3"/>
        <w:rPr>
          <w:rFonts w:ascii="Arial" w:hAnsi="Arial" w:cs="Arial"/>
          <w:b/>
          <w:sz w:val="24"/>
          <w:szCs w:val="24"/>
        </w:rPr>
      </w:pPr>
    </w:p>
    <w:p w:rsidR="00B5495A" w:rsidRDefault="00B5495A" w:rsidP="003F0465">
      <w:pPr>
        <w:pStyle w:val="Prrafodelista"/>
        <w:spacing w:after="120"/>
        <w:ind w:left="2268"/>
        <w:jc w:val="center"/>
        <w:outlineLvl w:val="3"/>
        <w:rPr>
          <w:rFonts w:ascii="Arial" w:hAnsi="Arial" w:cs="Arial"/>
          <w:b/>
          <w:sz w:val="24"/>
          <w:szCs w:val="24"/>
        </w:rPr>
      </w:pPr>
    </w:p>
    <w:p w:rsidR="00C47954" w:rsidRDefault="00C47954" w:rsidP="003F0465">
      <w:pPr>
        <w:pStyle w:val="Prrafodelista"/>
        <w:spacing w:after="120"/>
        <w:ind w:left="2268"/>
        <w:jc w:val="center"/>
        <w:outlineLvl w:val="3"/>
        <w:rPr>
          <w:rFonts w:ascii="Arial" w:hAnsi="Arial" w:cs="Arial"/>
          <w:b/>
          <w:sz w:val="24"/>
          <w:szCs w:val="24"/>
        </w:rPr>
      </w:pPr>
    </w:p>
    <w:p w:rsidR="006806D7" w:rsidRDefault="003F0465" w:rsidP="006806D7">
      <w:pPr>
        <w:spacing w:after="120"/>
        <w:jc w:val="center"/>
        <w:outlineLvl w:val="3"/>
        <w:rPr>
          <w:rFonts w:ascii="Arial" w:hAnsi="Arial" w:cs="Arial"/>
          <w:b/>
          <w:sz w:val="24"/>
          <w:szCs w:val="24"/>
        </w:rPr>
      </w:pPr>
      <w:bookmarkStart w:id="780" w:name="_Toc334044334"/>
      <w:bookmarkStart w:id="781" w:name="_Toc334477530"/>
      <w:r w:rsidRPr="00C47954">
        <w:rPr>
          <w:rFonts w:ascii="Arial" w:hAnsi="Arial" w:cs="Arial"/>
          <w:b/>
          <w:sz w:val="24"/>
          <w:szCs w:val="24"/>
        </w:rPr>
        <w:lastRenderedPageBreak/>
        <w:t>4.5</w:t>
      </w:r>
      <w:r w:rsidR="002F298C" w:rsidRPr="00C47954">
        <w:rPr>
          <w:rFonts w:ascii="Arial" w:hAnsi="Arial" w:cs="Arial"/>
          <w:b/>
          <w:sz w:val="24"/>
          <w:szCs w:val="24"/>
        </w:rPr>
        <w:t>.6.7.  Proceso de Actualizar datos de los pacientes</w:t>
      </w:r>
      <w:bookmarkEnd w:id="778"/>
      <w:bookmarkEnd w:id="779"/>
      <w:bookmarkEnd w:id="780"/>
      <w:bookmarkEnd w:id="781"/>
    </w:p>
    <w:p w:rsidR="006806D7" w:rsidRPr="00C47954" w:rsidRDefault="002C4FD9" w:rsidP="006806D7">
      <w:pPr>
        <w:spacing w:after="0" w:line="360" w:lineRule="auto"/>
        <w:jc w:val="center"/>
        <w:outlineLvl w:val="0"/>
        <w:rPr>
          <w:rFonts w:ascii="Arial" w:hAnsi="Arial" w:cs="Arial"/>
          <w:b/>
          <w:sz w:val="24"/>
          <w:szCs w:val="24"/>
        </w:rPr>
      </w:pPr>
      <w:bookmarkStart w:id="782" w:name="_Toc334044335"/>
      <w:bookmarkStart w:id="783" w:name="_Toc334477531"/>
      <w:r>
        <w:rPr>
          <w:rFonts w:ascii="Arial" w:hAnsi="Arial" w:cs="Arial"/>
          <w:b/>
          <w:sz w:val="24"/>
        </w:rPr>
        <w:t>Cuadro XIV</w:t>
      </w:r>
      <w:r w:rsidR="006806D7" w:rsidRPr="006806D7">
        <w:rPr>
          <w:rFonts w:ascii="Arial" w:hAnsi="Arial" w:cs="Arial"/>
          <w:sz w:val="24"/>
          <w:szCs w:val="24"/>
        </w:rPr>
        <w:t xml:space="preserve">. </w:t>
      </w:r>
      <w:r w:rsidR="006806D7" w:rsidRPr="006806D7">
        <w:rPr>
          <w:rFonts w:ascii="Arial" w:hAnsi="Arial" w:cs="Arial"/>
          <w:b/>
          <w:sz w:val="24"/>
          <w:szCs w:val="24"/>
        </w:rPr>
        <w:t>Actualizar datos de los pacientes (Seguimiento)</w:t>
      </w:r>
      <w:bookmarkEnd w:id="782"/>
      <w:bookmarkEnd w:id="783"/>
    </w:p>
    <w:tbl>
      <w:tblPr>
        <w:tblStyle w:val="Tablaconcuadrcula"/>
        <w:tblpPr w:leftFromText="141" w:rightFromText="141" w:vertAnchor="text" w:horzAnchor="margin" w:tblpXSpec="center" w:tblpY="364"/>
        <w:tblW w:w="9283" w:type="dxa"/>
        <w:tblLayout w:type="fixed"/>
        <w:tblLook w:val="04A0"/>
      </w:tblPr>
      <w:tblGrid>
        <w:gridCol w:w="2509"/>
        <w:gridCol w:w="1340"/>
        <w:gridCol w:w="2159"/>
        <w:gridCol w:w="2084"/>
        <w:gridCol w:w="670"/>
        <w:gridCol w:w="521"/>
      </w:tblGrid>
      <w:tr w:rsidR="006806D7" w:rsidTr="00D77623">
        <w:trPr>
          <w:cnfStyle w:val="100000000000"/>
          <w:trHeight w:val="264"/>
        </w:trPr>
        <w:tc>
          <w:tcPr>
            <w:cnfStyle w:val="001000000000"/>
            <w:tcW w:w="2509" w:type="dxa"/>
            <w:vMerge w:val="restart"/>
            <w:vAlign w:val="center"/>
          </w:tcPr>
          <w:p w:rsidR="006806D7" w:rsidRPr="00C42B52" w:rsidRDefault="006806D7" w:rsidP="00D77623">
            <w:pPr>
              <w:jc w:val="center"/>
              <w:rPr>
                <w:b/>
                <w:lang w:val="en-US"/>
              </w:rPr>
            </w:pPr>
            <w:bookmarkStart w:id="784" w:name="_Toc332583900"/>
            <w:bookmarkStart w:id="785" w:name="_Toc332650744"/>
            <w:r w:rsidRPr="00C42B52">
              <w:rPr>
                <w:b/>
                <w:lang w:val="en-US"/>
              </w:rPr>
              <w:t>Actividades</w:t>
            </w:r>
          </w:p>
        </w:tc>
        <w:tc>
          <w:tcPr>
            <w:tcW w:w="1340" w:type="dxa"/>
            <w:vMerge w:val="restart"/>
            <w:vAlign w:val="center"/>
          </w:tcPr>
          <w:p w:rsidR="006806D7" w:rsidRPr="00C42B52" w:rsidRDefault="006806D7" w:rsidP="00D77623">
            <w:pPr>
              <w:jc w:val="center"/>
              <w:cnfStyle w:val="100000000000"/>
              <w:rPr>
                <w:b/>
                <w:lang w:val="en-US"/>
              </w:rPr>
            </w:pPr>
            <w:r w:rsidRPr="00C42B52">
              <w:rPr>
                <w:b/>
                <w:lang w:val="en-US"/>
              </w:rPr>
              <w:t>Cuando</w:t>
            </w:r>
          </w:p>
        </w:tc>
        <w:tc>
          <w:tcPr>
            <w:tcW w:w="2159" w:type="dxa"/>
            <w:vMerge w:val="restart"/>
            <w:vAlign w:val="center"/>
          </w:tcPr>
          <w:p w:rsidR="006806D7" w:rsidRPr="00C42B52" w:rsidRDefault="006806D7" w:rsidP="00D77623">
            <w:pPr>
              <w:jc w:val="center"/>
              <w:cnfStyle w:val="100000000000"/>
              <w:rPr>
                <w:b/>
                <w:lang w:val="en-US"/>
              </w:rPr>
            </w:pPr>
            <w:r w:rsidRPr="00C42B52">
              <w:rPr>
                <w:b/>
                <w:lang w:val="en-US"/>
              </w:rPr>
              <w:t>Resultados esperados</w:t>
            </w:r>
          </w:p>
        </w:tc>
        <w:tc>
          <w:tcPr>
            <w:tcW w:w="2084" w:type="dxa"/>
            <w:vMerge w:val="restart"/>
            <w:vAlign w:val="center"/>
          </w:tcPr>
          <w:p w:rsidR="006806D7" w:rsidRDefault="006806D7" w:rsidP="00D77623">
            <w:pPr>
              <w:jc w:val="center"/>
              <w:cnfStyle w:val="100000000000"/>
              <w:rPr>
                <w:b/>
                <w:lang w:val="en-US"/>
              </w:rPr>
            </w:pPr>
            <w:r>
              <w:rPr>
                <w:b/>
                <w:lang w:val="en-US"/>
              </w:rPr>
              <w:t>Resultados</w:t>
            </w:r>
          </w:p>
          <w:p w:rsidR="006806D7" w:rsidRPr="00C42B52" w:rsidRDefault="006806D7" w:rsidP="00D77623">
            <w:pPr>
              <w:jc w:val="center"/>
              <w:cnfStyle w:val="100000000000"/>
              <w:rPr>
                <w:b/>
                <w:lang w:val="en-US"/>
              </w:rPr>
            </w:pPr>
            <w:r>
              <w:rPr>
                <w:b/>
                <w:lang w:val="en-US"/>
              </w:rPr>
              <w:t>Actuales</w:t>
            </w:r>
          </w:p>
        </w:tc>
        <w:tc>
          <w:tcPr>
            <w:tcW w:w="1191" w:type="dxa"/>
            <w:gridSpan w:val="2"/>
            <w:vAlign w:val="center"/>
          </w:tcPr>
          <w:p w:rsidR="006806D7" w:rsidRPr="00C42B52" w:rsidRDefault="006806D7" w:rsidP="00D77623">
            <w:pPr>
              <w:jc w:val="center"/>
              <w:cnfStyle w:val="100000000000"/>
              <w:rPr>
                <w:b/>
                <w:lang w:val="en-US"/>
              </w:rPr>
            </w:pPr>
            <w:r>
              <w:rPr>
                <w:b/>
                <w:lang w:val="en-US"/>
              </w:rPr>
              <w:t>Cumplimiento</w:t>
            </w:r>
          </w:p>
        </w:tc>
      </w:tr>
      <w:tr w:rsidR="006806D7" w:rsidTr="006806D7">
        <w:trPr>
          <w:trHeight w:val="287"/>
        </w:trPr>
        <w:tc>
          <w:tcPr>
            <w:cnfStyle w:val="001000000000"/>
            <w:tcW w:w="2509" w:type="dxa"/>
            <w:vMerge/>
          </w:tcPr>
          <w:p w:rsidR="006806D7" w:rsidRPr="00C42B52" w:rsidRDefault="006806D7" w:rsidP="006806D7">
            <w:pPr>
              <w:jc w:val="center"/>
              <w:rPr>
                <w:b/>
                <w:lang w:val="en-US"/>
              </w:rPr>
            </w:pPr>
          </w:p>
        </w:tc>
        <w:tc>
          <w:tcPr>
            <w:tcW w:w="1340" w:type="dxa"/>
            <w:vMerge/>
          </w:tcPr>
          <w:p w:rsidR="006806D7" w:rsidRPr="00C42B52" w:rsidRDefault="006806D7" w:rsidP="006806D7">
            <w:pPr>
              <w:jc w:val="center"/>
              <w:cnfStyle w:val="000000000000"/>
              <w:rPr>
                <w:b/>
                <w:lang w:val="en-US"/>
              </w:rPr>
            </w:pPr>
          </w:p>
        </w:tc>
        <w:tc>
          <w:tcPr>
            <w:tcW w:w="2159" w:type="dxa"/>
            <w:vMerge/>
          </w:tcPr>
          <w:p w:rsidR="006806D7" w:rsidRPr="00C42B52" w:rsidRDefault="006806D7" w:rsidP="006806D7">
            <w:pPr>
              <w:jc w:val="center"/>
              <w:cnfStyle w:val="000000000000"/>
              <w:rPr>
                <w:b/>
                <w:lang w:val="en-US"/>
              </w:rPr>
            </w:pPr>
          </w:p>
        </w:tc>
        <w:tc>
          <w:tcPr>
            <w:tcW w:w="2084" w:type="dxa"/>
            <w:vMerge/>
          </w:tcPr>
          <w:p w:rsidR="006806D7" w:rsidRPr="00C42B52" w:rsidRDefault="006806D7" w:rsidP="006806D7">
            <w:pPr>
              <w:jc w:val="center"/>
              <w:cnfStyle w:val="000000000000"/>
              <w:rPr>
                <w:b/>
                <w:lang w:val="en-US"/>
              </w:rPr>
            </w:pPr>
          </w:p>
        </w:tc>
        <w:tc>
          <w:tcPr>
            <w:tcW w:w="670" w:type="dxa"/>
          </w:tcPr>
          <w:p w:rsidR="006806D7" w:rsidRPr="00C42B52" w:rsidRDefault="006806D7" w:rsidP="006806D7">
            <w:pPr>
              <w:jc w:val="center"/>
              <w:cnfStyle w:val="000000000000"/>
              <w:rPr>
                <w:b/>
                <w:lang w:val="en-US"/>
              </w:rPr>
            </w:pPr>
            <w:r>
              <w:rPr>
                <w:b/>
                <w:lang w:val="en-US"/>
              </w:rPr>
              <w:t>SI</w:t>
            </w:r>
          </w:p>
        </w:tc>
        <w:tc>
          <w:tcPr>
            <w:tcW w:w="521" w:type="dxa"/>
          </w:tcPr>
          <w:p w:rsidR="006806D7" w:rsidRPr="00C42B52" w:rsidRDefault="006806D7" w:rsidP="006806D7">
            <w:pPr>
              <w:jc w:val="center"/>
              <w:cnfStyle w:val="000000000000"/>
              <w:rPr>
                <w:b/>
                <w:lang w:val="en-US"/>
              </w:rPr>
            </w:pPr>
            <w:r>
              <w:rPr>
                <w:b/>
                <w:lang w:val="en-US"/>
              </w:rPr>
              <w:t>NO</w:t>
            </w:r>
          </w:p>
        </w:tc>
      </w:tr>
      <w:tr w:rsidR="006806D7" w:rsidRPr="005C0D5E" w:rsidTr="006806D7">
        <w:trPr>
          <w:trHeight w:val="171"/>
        </w:trPr>
        <w:tc>
          <w:tcPr>
            <w:cnfStyle w:val="001000000000"/>
            <w:tcW w:w="2509" w:type="dxa"/>
          </w:tcPr>
          <w:p w:rsidR="006806D7" w:rsidRPr="00752C32" w:rsidRDefault="006806D7" w:rsidP="006806D7">
            <w:pPr>
              <w:jc w:val="both"/>
            </w:pPr>
            <w:r>
              <w:t xml:space="preserve">Encargada de Enfermería reporte  datos de los pacientes a la enfermera que se encarga de llenar las fichas </w:t>
            </w:r>
          </w:p>
        </w:tc>
        <w:tc>
          <w:tcPr>
            <w:tcW w:w="1340" w:type="dxa"/>
          </w:tcPr>
          <w:p w:rsidR="006806D7" w:rsidRDefault="006806D7" w:rsidP="006806D7">
            <w:pPr>
              <w:jc w:val="center"/>
              <w:cnfStyle w:val="000000000000"/>
              <w:rPr>
                <w:lang w:val="en-US"/>
              </w:rPr>
            </w:pPr>
            <w:r>
              <w:rPr>
                <w:lang w:val="en-US"/>
              </w:rPr>
              <w:t>01/06/2012</w:t>
            </w:r>
          </w:p>
        </w:tc>
        <w:tc>
          <w:tcPr>
            <w:tcW w:w="2159" w:type="dxa"/>
          </w:tcPr>
          <w:p w:rsidR="006806D7" w:rsidRPr="005C0D5E" w:rsidRDefault="006806D7" w:rsidP="006806D7">
            <w:pPr>
              <w:jc w:val="both"/>
              <w:cnfStyle w:val="000000000000"/>
            </w:pPr>
            <w:r>
              <w:t xml:space="preserve">Obtener datos actualizados </w:t>
            </w:r>
          </w:p>
        </w:tc>
        <w:tc>
          <w:tcPr>
            <w:tcW w:w="2084" w:type="dxa"/>
          </w:tcPr>
          <w:p w:rsidR="006806D7" w:rsidRPr="005C0D5E" w:rsidRDefault="006806D7" w:rsidP="006806D7">
            <w:pPr>
              <w:jc w:val="center"/>
              <w:cnfStyle w:val="000000000000"/>
            </w:pPr>
          </w:p>
        </w:tc>
        <w:tc>
          <w:tcPr>
            <w:tcW w:w="670" w:type="dxa"/>
          </w:tcPr>
          <w:p w:rsidR="006806D7" w:rsidRPr="005C0D5E" w:rsidRDefault="006806D7" w:rsidP="006806D7">
            <w:pPr>
              <w:jc w:val="center"/>
              <w:cnfStyle w:val="000000000000"/>
            </w:pPr>
            <w:r>
              <w:t>x</w:t>
            </w:r>
          </w:p>
        </w:tc>
        <w:tc>
          <w:tcPr>
            <w:tcW w:w="521" w:type="dxa"/>
          </w:tcPr>
          <w:p w:rsidR="006806D7" w:rsidRPr="005C0D5E" w:rsidRDefault="006806D7" w:rsidP="006806D7">
            <w:pPr>
              <w:jc w:val="center"/>
              <w:cnfStyle w:val="000000000000"/>
            </w:pPr>
          </w:p>
        </w:tc>
      </w:tr>
      <w:tr w:rsidR="006806D7" w:rsidRPr="00C42B52" w:rsidTr="006806D7">
        <w:trPr>
          <w:trHeight w:val="1642"/>
        </w:trPr>
        <w:tc>
          <w:tcPr>
            <w:cnfStyle w:val="001000000000"/>
            <w:tcW w:w="2509" w:type="dxa"/>
          </w:tcPr>
          <w:p w:rsidR="006806D7" w:rsidRPr="00752C32" w:rsidRDefault="006806D7" w:rsidP="006806D7">
            <w:pPr>
              <w:jc w:val="both"/>
            </w:pPr>
            <w:r>
              <w:t xml:space="preserve">Revisión del reporte solicitado, genera un reporte de pacientes que tienen incompleta su información o datos desactualizados enviar listado a la enfermera </w:t>
            </w:r>
          </w:p>
        </w:tc>
        <w:tc>
          <w:tcPr>
            <w:tcW w:w="1340" w:type="dxa"/>
          </w:tcPr>
          <w:p w:rsidR="006806D7" w:rsidRDefault="006806D7" w:rsidP="006806D7">
            <w:pPr>
              <w:jc w:val="center"/>
              <w:cnfStyle w:val="000000000000"/>
              <w:rPr>
                <w:lang w:val="en-US"/>
              </w:rPr>
            </w:pPr>
            <w:r>
              <w:rPr>
                <w:lang w:val="en-US"/>
              </w:rPr>
              <w:t>03/06/2012</w:t>
            </w:r>
          </w:p>
        </w:tc>
        <w:tc>
          <w:tcPr>
            <w:tcW w:w="2159" w:type="dxa"/>
          </w:tcPr>
          <w:p w:rsidR="006806D7" w:rsidRPr="00C42B52" w:rsidRDefault="006806D7" w:rsidP="006806D7">
            <w:pPr>
              <w:jc w:val="both"/>
              <w:cnfStyle w:val="000000000000"/>
            </w:pPr>
            <w:r>
              <w:t>Listado obtenido en menos de 3 dias</w:t>
            </w:r>
          </w:p>
        </w:tc>
        <w:tc>
          <w:tcPr>
            <w:tcW w:w="2084" w:type="dxa"/>
          </w:tcPr>
          <w:p w:rsidR="006806D7" w:rsidRPr="00C42B52" w:rsidRDefault="006806D7" w:rsidP="006806D7">
            <w:pPr>
              <w:jc w:val="center"/>
              <w:cnfStyle w:val="000000000000"/>
            </w:pPr>
            <w:r>
              <w:t>04/06/2012</w:t>
            </w:r>
          </w:p>
        </w:tc>
        <w:tc>
          <w:tcPr>
            <w:tcW w:w="670" w:type="dxa"/>
          </w:tcPr>
          <w:p w:rsidR="006806D7" w:rsidRPr="00C42B52" w:rsidRDefault="006806D7" w:rsidP="006806D7">
            <w:pPr>
              <w:jc w:val="center"/>
              <w:cnfStyle w:val="000000000000"/>
            </w:pPr>
            <w:r>
              <w:t>x</w:t>
            </w:r>
          </w:p>
        </w:tc>
        <w:tc>
          <w:tcPr>
            <w:tcW w:w="521" w:type="dxa"/>
          </w:tcPr>
          <w:p w:rsidR="006806D7" w:rsidRPr="00C42B52" w:rsidRDefault="006806D7" w:rsidP="006806D7">
            <w:pPr>
              <w:jc w:val="center"/>
              <w:cnfStyle w:val="000000000000"/>
            </w:pPr>
          </w:p>
        </w:tc>
      </w:tr>
      <w:tr w:rsidR="006806D7" w:rsidRPr="00C42B52" w:rsidTr="006806D7">
        <w:trPr>
          <w:trHeight w:val="2224"/>
        </w:trPr>
        <w:tc>
          <w:tcPr>
            <w:cnfStyle w:val="001000000000"/>
            <w:tcW w:w="2509" w:type="dxa"/>
          </w:tcPr>
          <w:p w:rsidR="006806D7" w:rsidRPr="00C42B52" w:rsidRDefault="006806D7" w:rsidP="006806D7">
            <w:pPr>
              <w:jc w:val="both"/>
            </w:pPr>
            <w:r>
              <w:t xml:space="preserve">Llama a las pacientes que tienen información incompleta y llenas las fichas  si otros pacientes no son localizados genera lista de pacientes que falta por actualizar información enviándola a la encargada del área </w:t>
            </w:r>
          </w:p>
        </w:tc>
        <w:tc>
          <w:tcPr>
            <w:tcW w:w="1340" w:type="dxa"/>
          </w:tcPr>
          <w:p w:rsidR="006806D7" w:rsidRPr="00C42B52" w:rsidRDefault="006806D7" w:rsidP="006806D7">
            <w:pPr>
              <w:jc w:val="center"/>
              <w:cnfStyle w:val="000000000000"/>
            </w:pPr>
            <w:r>
              <w:rPr>
                <w:lang w:val="en-US"/>
              </w:rPr>
              <w:t>08/06/2012</w:t>
            </w:r>
          </w:p>
        </w:tc>
        <w:tc>
          <w:tcPr>
            <w:tcW w:w="2159" w:type="dxa"/>
          </w:tcPr>
          <w:p w:rsidR="006806D7" w:rsidRPr="00C42B52" w:rsidRDefault="006806D7" w:rsidP="006806D7">
            <w:pPr>
              <w:jc w:val="both"/>
              <w:cnfStyle w:val="000000000000"/>
            </w:pPr>
            <w:r>
              <w:t xml:space="preserve">Poder actualizar la información un 80% de la lista y hacerlo durante un plazo de 9 </w:t>
            </w:r>
            <w:r w:rsidR="006276C1">
              <w:t>días</w:t>
            </w:r>
            <w:r>
              <w:t xml:space="preserve">  </w:t>
            </w:r>
          </w:p>
        </w:tc>
        <w:tc>
          <w:tcPr>
            <w:tcW w:w="2084" w:type="dxa"/>
          </w:tcPr>
          <w:p w:rsidR="006806D7" w:rsidRPr="00C42B52" w:rsidRDefault="006806D7" w:rsidP="006806D7">
            <w:pPr>
              <w:jc w:val="center"/>
              <w:cnfStyle w:val="000000000000"/>
            </w:pPr>
            <w:r>
              <w:t>De una lista de 80 pacientes pudo actualizar datos del 67 pacientes el cual es el 83.7% y termino de hacer llamadas el 14/06/2012</w:t>
            </w:r>
          </w:p>
        </w:tc>
        <w:tc>
          <w:tcPr>
            <w:tcW w:w="670" w:type="dxa"/>
          </w:tcPr>
          <w:p w:rsidR="006806D7" w:rsidRPr="00C42B52" w:rsidRDefault="006806D7" w:rsidP="006806D7">
            <w:pPr>
              <w:jc w:val="center"/>
              <w:cnfStyle w:val="000000000000"/>
            </w:pPr>
            <w:r>
              <w:t>x</w:t>
            </w:r>
          </w:p>
        </w:tc>
        <w:tc>
          <w:tcPr>
            <w:tcW w:w="521" w:type="dxa"/>
          </w:tcPr>
          <w:p w:rsidR="006806D7" w:rsidRPr="00C42B52" w:rsidRDefault="006806D7" w:rsidP="006806D7">
            <w:pPr>
              <w:jc w:val="center"/>
              <w:cnfStyle w:val="000000000000"/>
            </w:pPr>
          </w:p>
        </w:tc>
      </w:tr>
      <w:tr w:rsidR="006806D7" w:rsidRPr="00C42B52" w:rsidTr="006806D7">
        <w:trPr>
          <w:trHeight w:val="917"/>
        </w:trPr>
        <w:tc>
          <w:tcPr>
            <w:cnfStyle w:val="001000000000"/>
            <w:tcW w:w="2509" w:type="dxa"/>
          </w:tcPr>
          <w:p w:rsidR="006806D7" w:rsidRPr="00C42B52" w:rsidRDefault="006806D7" w:rsidP="006806D7">
            <w:pPr>
              <w:jc w:val="both"/>
            </w:pPr>
            <w:r>
              <w:t>Planifican visitas de acuerdo a la lista de</w:t>
            </w:r>
            <w:r w:rsidR="006276C1">
              <w:t xml:space="preserve"> </w:t>
            </w:r>
            <w:r>
              <w:t xml:space="preserve">los pacientes que faltan por actualizar </w:t>
            </w:r>
          </w:p>
        </w:tc>
        <w:tc>
          <w:tcPr>
            <w:tcW w:w="1340" w:type="dxa"/>
          </w:tcPr>
          <w:p w:rsidR="006806D7" w:rsidRPr="00C42B52" w:rsidRDefault="006806D7" w:rsidP="006806D7">
            <w:pPr>
              <w:jc w:val="center"/>
              <w:cnfStyle w:val="000000000000"/>
            </w:pPr>
            <w:r>
              <w:t>13/06/2012</w:t>
            </w:r>
          </w:p>
        </w:tc>
        <w:tc>
          <w:tcPr>
            <w:tcW w:w="2159" w:type="dxa"/>
          </w:tcPr>
          <w:p w:rsidR="006806D7" w:rsidRPr="000206E1" w:rsidRDefault="006806D7" w:rsidP="006806D7">
            <w:pPr>
              <w:jc w:val="both"/>
              <w:cnfStyle w:val="000000000000"/>
              <w:rPr>
                <w:rFonts w:ascii="Arial" w:hAnsi="Arial" w:cs="Arial"/>
              </w:rPr>
            </w:pPr>
            <w:r>
              <w:rPr>
                <w:rFonts w:ascii="Arial" w:hAnsi="Arial" w:cs="Arial"/>
              </w:rPr>
              <w:t>Cumplan con las actividades</w:t>
            </w:r>
          </w:p>
        </w:tc>
        <w:tc>
          <w:tcPr>
            <w:tcW w:w="2084" w:type="dxa"/>
          </w:tcPr>
          <w:p w:rsidR="006806D7" w:rsidRPr="000206E1" w:rsidRDefault="006806D7" w:rsidP="006806D7">
            <w:pPr>
              <w:jc w:val="center"/>
              <w:cnfStyle w:val="000000000000"/>
              <w:rPr>
                <w:rFonts w:ascii="Arial" w:hAnsi="Arial" w:cs="Arial"/>
              </w:rPr>
            </w:pPr>
            <w:r>
              <w:rPr>
                <w:rFonts w:ascii="Arial" w:hAnsi="Arial" w:cs="Arial"/>
              </w:rPr>
              <w:t>Logra cumplir con las actividades a tiempo</w:t>
            </w:r>
          </w:p>
        </w:tc>
        <w:tc>
          <w:tcPr>
            <w:tcW w:w="670" w:type="dxa"/>
          </w:tcPr>
          <w:p w:rsidR="006806D7" w:rsidRPr="000206E1" w:rsidRDefault="006806D7" w:rsidP="006806D7">
            <w:pPr>
              <w:jc w:val="center"/>
              <w:cnfStyle w:val="000000000000"/>
              <w:rPr>
                <w:rFonts w:ascii="Arial" w:hAnsi="Arial" w:cs="Arial"/>
              </w:rPr>
            </w:pPr>
            <w:r>
              <w:rPr>
                <w:rFonts w:ascii="Arial" w:hAnsi="Arial" w:cs="Arial"/>
              </w:rPr>
              <w:t>x</w:t>
            </w:r>
          </w:p>
        </w:tc>
        <w:tc>
          <w:tcPr>
            <w:tcW w:w="521" w:type="dxa"/>
          </w:tcPr>
          <w:p w:rsidR="006806D7" w:rsidRPr="000206E1" w:rsidRDefault="006806D7" w:rsidP="006806D7">
            <w:pPr>
              <w:jc w:val="center"/>
              <w:cnfStyle w:val="000000000000"/>
              <w:rPr>
                <w:rFonts w:ascii="Arial" w:hAnsi="Arial" w:cs="Arial"/>
              </w:rPr>
            </w:pPr>
          </w:p>
        </w:tc>
      </w:tr>
      <w:tr w:rsidR="006806D7" w:rsidRPr="00C42B52" w:rsidTr="006806D7">
        <w:trPr>
          <w:trHeight w:val="1095"/>
        </w:trPr>
        <w:tc>
          <w:tcPr>
            <w:cnfStyle w:val="001000000000"/>
            <w:tcW w:w="2509" w:type="dxa"/>
          </w:tcPr>
          <w:p w:rsidR="006806D7" w:rsidRPr="00C42B52" w:rsidRDefault="006806D7" w:rsidP="006806D7">
            <w:pPr>
              <w:jc w:val="both"/>
            </w:pPr>
            <w:r>
              <w:t xml:space="preserve"> Visitan al paciente y actualizan las fichas de datos de estos mismos  luego actualiza la base de datos del paciente</w:t>
            </w:r>
          </w:p>
        </w:tc>
        <w:tc>
          <w:tcPr>
            <w:tcW w:w="1340" w:type="dxa"/>
          </w:tcPr>
          <w:p w:rsidR="006806D7" w:rsidRPr="00C42B52" w:rsidRDefault="006806D7" w:rsidP="006806D7">
            <w:pPr>
              <w:jc w:val="center"/>
              <w:cnfStyle w:val="000000000000"/>
            </w:pPr>
            <w:r>
              <w:t>25/06/2012</w:t>
            </w:r>
          </w:p>
        </w:tc>
        <w:tc>
          <w:tcPr>
            <w:tcW w:w="2159" w:type="dxa"/>
          </w:tcPr>
          <w:p w:rsidR="006806D7" w:rsidRPr="00C42B52" w:rsidRDefault="006806D7" w:rsidP="006806D7">
            <w:pPr>
              <w:jc w:val="both"/>
              <w:cnfStyle w:val="000000000000"/>
            </w:pPr>
            <w:r>
              <w:t>Poder completar la información dentro de 10 días  y tener datos actualizados</w:t>
            </w:r>
          </w:p>
        </w:tc>
        <w:tc>
          <w:tcPr>
            <w:tcW w:w="2084" w:type="dxa"/>
          </w:tcPr>
          <w:p w:rsidR="006806D7" w:rsidRPr="00C42B52" w:rsidRDefault="006806D7" w:rsidP="006806D7">
            <w:pPr>
              <w:jc w:val="center"/>
              <w:cnfStyle w:val="000000000000"/>
            </w:pPr>
            <w:r>
              <w:t>Realizaron la visita a 13 pacientes durante 8 días y completaron la ficha de paciente</w:t>
            </w:r>
          </w:p>
        </w:tc>
        <w:tc>
          <w:tcPr>
            <w:tcW w:w="670" w:type="dxa"/>
          </w:tcPr>
          <w:p w:rsidR="006806D7" w:rsidRPr="00C42B52" w:rsidRDefault="006806D7" w:rsidP="006806D7">
            <w:pPr>
              <w:jc w:val="center"/>
              <w:cnfStyle w:val="000000000000"/>
            </w:pPr>
            <w:r>
              <w:t>x</w:t>
            </w:r>
          </w:p>
        </w:tc>
        <w:tc>
          <w:tcPr>
            <w:tcW w:w="521" w:type="dxa"/>
          </w:tcPr>
          <w:p w:rsidR="006806D7" w:rsidRPr="00C42B52" w:rsidRDefault="006806D7" w:rsidP="006806D7">
            <w:pPr>
              <w:jc w:val="center"/>
              <w:cnfStyle w:val="000000000000"/>
            </w:pPr>
          </w:p>
        </w:tc>
      </w:tr>
      <w:tr w:rsidR="006806D7" w:rsidRPr="00C42B52" w:rsidTr="006806D7">
        <w:trPr>
          <w:trHeight w:val="1083"/>
        </w:trPr>
        <w:tc>
          <w:tcPr>
            <w:cnfStyle w:val="001000000000"/>
            <w:tcW w:w="2509" w:type="dxa"/>
          </w:tcPr>
          <w:p w:rsidR="006806D7" w:rsidRPr="004B7A38" w:rsidRDefault="006806D7" w:rsidP="006806D7">
            <w:pPr>
              <w:jc w:val="both"/>
            </w:pPr>
            <w:r>
              <w:t>Elaborar informe y envía a Área de Talento Humano</w:t>
            </w:r>
          </w:p>
        </w:tc>
        <w:tc>
          <w:tcPr>
            <w:tcW w:w="1340" w:type="dxa"/>
          </w:tcPr>
          <w:p w:rsidR="006806D7" w:rsidRPr="00C42B52" w:rsidRDefault="006806D7" w:rsidP="006806D7">
            <w:pPr>
              <w:jc w:val="center"/>
              <w:cnfStyle w:val="000000000000"/>
            </w:pPr>
            <w:r>
              <w:t>27/06/2012</w:t>
            </w:r>
          </w:p>
        </w:tc>
        <w:tc>
          <w:tcPr>
            <w:tcW w:w="2159" w:type="dxa"/>
          </w:tcPr>
          <w:p w:rsidR="006806D7" w:rsidRPr="00C42B52" w:rsidRDefault="006806D7" w:rsidP="006806D7">
            <w:pPr>
              <w:jc w:val="both"/>
              <w:cnfStyle w:val="000000000000"/>
            </w:pPr>
            <w:r>
              <w:t>Encargada de A. Talento Humano tenga menos actividades que no le corresponde</w:t>
            </w:r>
          </w:p>
        </w:tc>
        <w:tc>
          <w:tcPr>
            <w:tcW w:w="2084" w:type="dxa"/>
          </w:tcPr>
          <w:p w:rsidR="006806D7" w:rsidRPr="00C42B52" w:rsidRDefault="006806D7" w:rsidP="006806D7">
            <w:pPr>
              <w:jc w:val="center"/>
              <w:cnfStyle w:val="000000000000"/>
            </w:pPr>
            <w:r>
              <w:t>Encargada de A. de Talento realiza otros procesos correspondiente a sus funciones</w:t>
            </w:r>
          </w:p>
        </w:tc>
        <w:tc>
          <w:tcPr>
            <w:tcW w:w="670" w:type="dxa"/>
          </w:tcPr>
          <w:p w:rsidR="006806D7" w:rsidRPr="00C42B52" w:rsidRDefault="006806D7" w:rsidP="006806D7">
            <w:pPr>
              <w:jc w:val="center"/>
              <w:cnfStyle w:val="000000000000"/>
            </w:pPr>
            <w:r>
              <w:t>x</w:t>
            </w:r>
          </w:p>
        </w:tc>
        <w:tc>
          <w:tcPr>
            <w:tcW w:w="521" w:type="dxa"/>
          </w:tcPr>
          <w:p w:rsidR="006806D7" w:rsidRPr="00C42B52" w:rsidRDefault="006806D7" w:rsidP="006806D7">
            <w:pPr>
              <w:jc w:val="center"/>
              <w:cnfStyle w:val="000000000000"/>
            </w:pPr>
          </w:p>
        </w:tc>
      </w:tr>
    </w:tbl>
    <w:bookmarkEnd w:id="784"/>
    <w:bookmarkEnd w:id="785"/>
    <w:p w:rsidR="005F64E5" w:rsidRPr="006806D7" w:rsidRDefault="005F64E5" w:rsidP="006806D7">
      <w:pPr>
        <w:rPr>
          <w:rFonts w:ascii="Arial" w:hAnsi="Arial" w:cs="Arial"/>
          <w:b/>
          <w:sz w:val="24"/>
          <w:szCs w:val="24"/>
          <w:shd w:val="clear" w:color="auto" w:fill="FFFFFF"/>
        </w:rPr>
      </w:pPr>
      <w:r>
        <w:rPr>
          <w:rFonts w:ascii="Arial" w:hAnsi="Arial" w:cs="Arial"/>
          <w:b/>
          <w:sz w:val="24"/>
          <w:szCs w:val="24"/>
          <w:shd w:val="clear" w:color="auto" w:fill="FFFFFF"/>
        </w:rPr>
        <w:t xml:space="preserve">  </w:t>
      </w:r>
      <w:r w:rsidRPr="00D81B7C">
        <w:rPr>
          <w:rFonts w:ascii="Arial" w:hAnsi="Arial" w:cs="Arial"/>
          <w:b/>
          <w:sz w:val="24"/>
          <w:szCs w:val="24"/>
          <w:shd w:val="clear" w:color="auto" w:fill="FFFFFF"/>
        </w:rPr>
        <w:t>Elaborado:</w:t>
      </w:r>
      <w:r w:rsidRPr="00D81B7C">
        <w:rPr>
          <w:rFonts w:ascii="Arial" w:hAnsi="Arial" w:cs="Arial"/>
          <w:sz w:val="24"/>
          <w:szCs w:val="24"/>
          <w:shd w:val="clear" w:color="auto" w:fill="FFFFFF"/>
        </w:rPr>
        <w:t xml:space="preserve"> Por las autoras</w:t>
      </w:r>
    </w:p>
    <w:p w:rsidR="005F64E5" w:rsidRDefault="005F64E5">
      <w:pPr>
        <w:rPr>
          <w:rFonts w:ascii="Arial" w:hAnsi="Arial" w:cs="Arial"/>
          <w:sz w:val="24"/>
          <w:szCs w:val="24"/>
        </w:rPr>
      </w:pPr>
    </w:p>
    <w:p w:rsidR="002471A9" w:rsidRPr="00893B41" w:rsidRDefault="00893B41" w:rsidP="009A579A">
      <w:pPr>
        <w:pStyle w:val="Prrafodelista"/>
        <w:numPr>
          <w:ilvl w:val="0"/>
          <w:numId w:val="57"/>
        </w:numPr>
        <w:spacing w:line="480" w:lineRule="auto"/>
        <w:ind w:left="2552"/>
        <w:jc w:val="both"/>
        <w:rPr>
          <w:rFonts w:ascii="Arial" w:hAnsi="Arial" w:cs="Arial"/>
          <w:sz w:val="24"/>
          <w:szCs w:val="24"/>
        </w:rPr>
      </w:pPr>
      <w:r>
        <w:rPr>
          <w:rFonts w:ascii="Arial" w:hAnsi="Arial" w:cs="Arial"/>
          <w:sz w:val="24"/>
          <w:szCs w:val="24"/>
        </w:rPr>
        <w:t>Se completo las fichas de los 13 pacientes pero dentro del tiempo estipulado, por lo que en las visitas muchas veces no encontraron a nadie en sus respectivas casas, que les toco regresar los otros días.</w:t>
      </w:r>
      <w:r w:rsidR="00BE64AC">
        <w:rPr>
          <w:rFonts w:ascii="Arial" w:hAnsi="Arial" w:cs="Arial"/>
          <w:sz w:val="24"/>
          <w:szCs w:val="24"/>
        </w:rPr>
        <w:t xml:space="preserve"> Por ende tomo  mas tiempo al actualizar la base de datos y enviar el </w:t>
      </w:r>
      <w:r w:rsidR="008739C6">
        <w:rPr>
          <w:rFonts w:ascii="Arial" w:hAnsi="Arial" w:cs="Arial"/>
          <w:sz w:val="24"/>
          <w:szCs w:val="24"/>
        </w:rPr>
        <w:t>informe</w:t>
      </w:r>
      <w:r w:rsidR="00BE64AC">
        <w:rPr>
          <w:rFonts w:ascii="Arial" w:hAnsi="Arial" w:cs="Arial"/>
          <w:sz w:val="24"/>
          <w:szCs w:val="24"/>
        </w:rPr>
        <w:t>.</w:t>
      </w:r>
    </w:p>
    <w:p w:rsidR="005F64E5" w:rsidRDefault="005F64E5" w:rsidP="0030522A">
      <w:pPr>
        <w:spacing w:after="0" w:line="480" w:lineRule="auto"/>
        <w:jc w:val="both"/>
        <w:rPr>
          <w:rFonts w:ascii="Arial" w:hAnsi="Arial" w:cs="Arial"/>
          <w:b/>
          <w:sz w:val="24"/>
          <w:szCs w:val="24"/>
        </w:rPr>
      </w:pPr>
    </w:p>
    <w:p w:rsidR="0030522A" w:rsidRPr="0030522A" w:rsidRDefault="0030522A" w:rsidP="009A579A">
      <w:pPr>
        <w:pStyle w:val="Prrafodelista"/>
        <w:numPr>
          <w:ilvl w:val="0"/>
          <w:numId w:val="38"/>
        </w:numPr>
        <w:spacing w:after="0" w:line="480" w:lineRule="auto"/>
        <w:ind w:left="1843" w:hanging="709"/>
        <w:jc w:val="both"/>
        <w:rPr>
          <w:rFonts w:ascii="Arial" w:hAnsi="Arial" w:cs="Arial"/>
          <w:b/>
          <w:sz w:val="24"/>
          <w:szCs w:val="24"/>
        </w:rPr>
      </w:pPr>
      <w:r w:rsidRPr="0030522A">
        <w:rPr>
          <w:rFonts w:ascii="Arial" w:hAnsi="Arial" w:cs="Arial"/>
          <w:b/>
          <w:sz w:val="24"/>
          <w:szCs w:val="24"/>
        </w:rPr>
        <w:t>Indicador:</w:t>
      </w:r>
      <w:r w:rsidRPr="0030522A">
        <w:rPr>
          <w:rFonts w:ascii="Arial" w:hAnsi="Arial" w:cs="Arial"/>
          <w:sz w:val="24"/>
          <w:szCs w:val="24"/>
        </w:rPr>
        <w:t xml:space="preserve"> </w:t>
      </w:r>
      <w:r>
        <w:rPr>
          <w:rFonts w:ascii="Arial" w:hAnsi="Arial" w:cs="Arial"/>
          <w:sz w:val="24"/>
          <w:szCs w:val="24"/>
        </w:rPr>
        <w:t>Monitorear</w:t>
      </w:r>
      <w:r>
        <w:rPr>
          <w:rFonts w:ascii="Arial" w:hAnsi="Arial" w:cs="Arial"/>
          <w:sz w:val="24"/>
          <w:szCs w:val="24"/>
          <w:lang w:val="es-ES"/>
        </w:rPr>
        <w:t xml:space="preserve"> las actividades del personal.</w:t>
      </w:r>
    </w:p>
    <w:p w:rsidR="0030522A" w:rsidRPr="008A0DD4" w:rsidRDefault="0030522A" w:rsidP="0030522A">
      <w:pPr>
        <w:pStyle w:val="Prrafodelista"/>
        <w:spacing w:after="0" w:line="480" w:lineRule="auto"/>
        <w:ind w:left="1843"/>
        <w:jc w:val="both"/>
        <w:rPr>
          <w:rFonts w:ascii="Arial" w:hAnsi="Arial" w:cs="Arial"/>
          <w:b/>
          <w:sz w:val="24"/>
          <w:szCs w:val="24"/>
        </w:rPr>
      </w:pPr>
      <w:r w:rsidRPr="008A0DD4">
        <w:rPr>
          <w:rFonts w:ascii="Arial" w:hAnsi="Arial" w:cs="Arial"/>
          <w:b/>
          <w:sz w:val="24"/>
          <w:szCs w:val="24"/>
        </w:rPr>
        <w:t xml:space="preserve">Objetivo: </w:t>
      </w:r>
      <w:r>
        <w:rPr>
          <w:rFonts w:ascii="Arial" w:hAnsi="Arial" w:cs="Arial"/>
          <w:sz w:val="24"/>
          <w:szCs w:val="24"/>
        </w:rPr>
        <w:t>Presentar informe mensual de las actividades realizadas.</w:t>
      </w:r>
    </w:p>
    <w:p w:rsidR="0030522A" w:rsidRPr="00CB4681" w:rsidRDefault="0030522A" w:rsidP="0030522A">
      <w:pPr>
        <w:pStyle w:val="Prrafodelista"/>
        <w:ind w:left="1843"/>
        <w:jc w:val="both"/>
        <w:rPr>
          <w:rFonts w:ascii="Arial" w:eastAsia="Times New Roman" w:hAnsi="Arial" w:cs="Arial"/>
          <w:color w:val="000000"/>
          <w:sz w:val="24"/>
          <w:szCs w:val="24"/>
        </w:rPr>
      </w:pPr>
      <w:r w:rsidRPr="00B47E8E">
        <w:rPr>
          <w:rFonts w:ascii="Arial" w:hAnsi="Arial" w:cs="Arial"/>
          <w:b/>
          <w:sz w:val="24"/>
          <w:szCs w:val="24"/>
        </w:rPr>
        <w:t>Fórmula de cálculo:</w:t>
      </w:r>
      <w:r>
        <w:rPr>
          <w:rFonts w:ascii="Arial" w:hAnsi="Arial" w:cs="Arial"/>
          <w:b/>
          <w:sz w:val="24"/>
          <w:szCs w:val="24"/>
        </w:rPr>
        <w:t xml:space="preserve"> (</w:t>
      </w:r>
      <w:r>
        <w:rPr>
          <w:rFonts w:ascii="Arial" w:eastAsia="Times New Roman" w:hAnsi="Arial" w:cs="Arial"/>
          <w:color w:val="000000"/>
          <w:sz w:val="24"/>
          <w:szCs w:val="24"/>
          <w:lang w:eastAsia="es-EC"/>
        </w:rPr>
        <w:t>Actividades realizadas/ Actividades programadas)*</w:t>
      </w:r>
      <w:r w:rsidRPr="00CB4681">
        <w:rPr>
          <w:rFonts w:ascii="Arial" w:eastAsia="Times New Roman" w:hAnsi="Arial" w:cs="Arial"/>
          <w:color w:val="000000"/>
          <w:sz w:val="24"/>
          <w:szCs w:val="24"/>
          <w:lang w:eastAsia="es-EC"/>
        </w:rPr>
        <w:t xml:space="preserve"> 100</w:t>
      </w:r>
    </w:p>
    <w:p w:rsidR="00E04883" w:rsidRDefault="00E04883" w:rsidP="00E04883">
      <w:pPr>
        <w:ind w:left="1843"/>
        <w:rPr>
          <w:rFonts w:ascii="Arial" w:hAnsi="Arial" w:cs="Arial"/>
          <w:sz w:val="24"/>
          <w:szCs w:val="24"/>
        </w:rPr>
      </w:pPr>
      <w:r>
        <w:rPr>
          <w:rFonts w:ascii="Arial" w:hAnsi="Arial" w:cs="Arial"/>
          <w:b/>
          <w:sz w:val="24"/>
          <w:szCs w:val="24"/>
        </w:rPr>
        <w:t xml:space="preserve">Fuente: </w:t>
      </w:r>
      <w:r>
        <w:rPr>
          <w:rFonts w:ascii="Arial" w:hAnsi="Arial" w:cs="Arial"/>
          <w:sz w:val="24"/>
          <w:szCs w:val="24"/>
        </w:rPr>
        <w:t>Base de datos de las metas cumplidas (actividades programadas).</w:t>
      </w:r>
    </w:p>
    <w:p w:rsidR="0030522A" w:rsidRPr="00E04883" w:rsidRDefault="0030522A" w:rsidP="0030522A">
      <w:pPr>
        <w:pStyle w:val="Prrafodelista"/>
        <w:ind w:left="1843"/>
        <w:jc w:val="both"/>
        <w:rPr>
          <w:rFonts w:ascii="Arial" w:hAnsi="Arial" w:cs="Arial"/>
          <w:sz w:val="24"/>
          <w:szCs w:val="24"/>
        </w:rPr>
      </w:pPr>
    </w:p>
    <w:p w:rsidR="008D2727" w:rsidRPr="0071273C" w:rsidRDefault="008D2727" w:rsidP="008D2727">
      <w:pPr>
        <w:spacing w:line="480" w:lineRule="auto"/>
        <w:ind w:left="708"/>
        <w:jc w:val="both"/>
        <w:rPr>
          <w:rFonts w:ascii="Arial" w:hAnsi="Arial" w:cs="Arial"/>
          <w:sz w:val="24"/>
          <w:szCs w:val="24"/>
        </w:rPr>
      </w:pPr>
      <w:r w:rsidRPr="0071273C">
        <w:rPr>
          <w:rFonts w:ascii="Arial" w:hAnsi="Arial" w:cs="Arial"/>
          <w:sz w:val="24"/>
          <w:szCs w:val="24"/>
        </w:rPr>
        <w:t>Este indicador evalúa el porcentaje de</w:t>
      </w:r>
      <w:r>
        <w:rPr>
          <w:rFonts w:ascii="Arial" w:hAnsi="Arial" w:cs="Arial"/>
          <w:sz w:val="24"/>
          <w:szCs w:val="24"/>
        </w:rPr>
        <w:t xml:space="preserve"> las actividades que se cumplen con total cabalidad</w:t>
      </w:r>
      <w:r w:rsidRPr="0071273C">
        <w:rPr>
          <w:rFonts w:ascii="Arial" w:hAnsi="Arial" w:cs="Arial"/>
          <w:sz w:val="24"/>
          <w:szCs w:val="24"/>
        </w:rPr>
        <w:t xml:space="preserve">. Para realizar la medición se tomará en consideración el número de </w:t>
      </w:r>
      <w:r>
        <w:rPr>
          <w:rFonts w:ascii="Arial" w:hAnsi="Arial" w:cs="Arial"/>
          <w:sz w:val="24"/>
          <w:szCs w:val="24"/>
        </w:rPr>
        <w:t>actividades realizadas para las que están programadas</w:t>
      </w:r>
      <w:r w:rsidRPr="0071273C">
        <w:rPr>
          <w:rFonts w:ascii="Arial" w:hAnsi="Arial" w:cs="Arial"/>
          <w:sz w:val="24"/>
          <w:szCs w:val="24"/>
        </w:rPr>
        <w:t>; esta medición será realizada mensualmente.</w:t>
      </w:r>
    </w:p>
    <w:p w:rsidR="001065D1" w:rsidRDefault="001065D1" w:rsidP="001065D1">
      <w:pPr>
        <w:pStyle w:val="Prrafodelista"/>
        <w:spacing w:line="480" w:lineRule="auto"/>
        <w:ind w:left="2160"/>
        <w:jc w:val="both"/>
        <w:rPr>
          <w:rFonts w:ascii="Arial" w:hAnsi="Arial" w:cs="Arial"/>
          <w:sz w:val="24"/>
          <w:szCs w:val="24"/>
        </w:rPr>
      </w:pPr>
    </w:p>
    <w:p w:rsidR="005F64E5" w:rsidRDefault="005F64E5" w:rsidP="001065D1">
      <w:pPr>
        <w:pStyle w:val="Prrafodelista"/>
        <w:spacing w:line="480" w:lineRule="auto"/>
        <w:ind w:left="2160"/>
        <w:jc w:val="both"/>
        <w:rPr>
          <w:rFonts w:ascii="Arial" w:hAnsi="Arial" w:cs="Arial"/>
          <w:sz w:val="24"/>
          <w:szCs w:val="24"/>
        </w:rPr>
      </w:pPr>
    </w:p>
    <w:p w:rsidR="00600299" w:rsidRPr="00600299" w:rsidRDefault="00841213" w:rsidP="00600299">
      <w:pPr>
        <w:pStyle w:val="Prrafodelista"/>
        <w:spacing w:line="480" w:lineRule="auto"/>
        <w:ind w:left="585"/>
        <w:jc w:val="center"/>
        <w:outlineLvl w:val="0"/>
        <w:rPr>
          <w:rFonts w:ascii="Arial" w:hAnsi="Arial" w:cs="Arial"/>
          <w:b/>
          <w:sz w:val="28"/>
        </w:rPr>
      </w:pPr>
      <w:bookmarkStart w:id="786" w:name="_Toc334477532"/>
      <w:bookmarkStart w:id="787" w:name="_Toc332583901"/>
      <w:bookmarkStart w:id="788" w:name="_Toc332650745"/>
      <w:bookmarkStart w:id="789" w:name="_Toc334044336"/>
      <w:r>
        <w:rPr>
          <w:rFonts w:ascii="Arial" w:hAnsi="Arial" w:cs="Arial"/>
          <w:b/>
          <w:sz w:val="28"/>
        </w:rPr>
        <w:lastRenderedPageBreak/>
        <w:t>CAPÌTULO</w:t>
      </w:r>
      <w:r w:rsidR="00600299" w:rsidRPr="00600299">
        <w:rPr>
          <w:rFonts w:ascii="Arial" w:hAnsi="Arial" w:cs="Arial"/>
          <w:b/>
          <w:sz w:val="28"/>
        </w:rPr>
        <w:t xml:space="preserve"> V</w:t>
      </w:r>
      <w:bookmarkEnd w:id="786"/>
    </w:p>
    <w:p w:rsidR="008B2D54" w:rsidRDefault="006B1B1C" w:rsidP="00600299">
      <w:pPr>
        <w:pStyle w:val="Prrafodelista"/>
        <w:numPr>
          <w:ilvl w:val="0"/>
          <w:numId w:val="61"/>
        </w:numPr>
        <w:spacing w:line="480" w:lineRule="auto"/>
        <w:ind w:left="993"/>
        <w:jc w:val="both"/>
        <w:outlineLvl w:val="0"/>
        <w:rPr>
          <w:rFonts w:ascii="Arial" w:hAnsi="Arial" w:cs="Arial"/>
          <w:b/>
          <w:sz w:val="24"/>
        </w:rPr>
      </w:pPr>
      <w:bookmarkStart w:id="790" w:name="_Toc334477533"/>
      <w:r>
        <w:rPr>
          <w:rFonts w:ascii="Arial" w:hAnsi="Arial" w:cs="Arial"/>
          <w:b/>
          <w:sz w:val="24"/>
        </w:rPr>
        <w:t>CONCLUSIONES Y RECOMENDACIONES</w:t>
      </w:r>
      <w:bookmarkEnd w:id="787"/>
      <w:bookmarkEnd w:id="788"/>
      <w:bookmarkEnd w:id="789"/>
      <w:bookmarkEnd w:id="790"/>
    </w:p>
    <w:p w:rsidR="008B2D54" w:rsidRPr="0007636E" w:rsidRDefault="008B2D54" w:rsidP="00621CDA">
      <w:pPr>
        <w:pStyle w:val="Ttulo2"/>
      </w:pPr>
      <w:bookmarkStart w:id="791" w:name="_Toc332583902"/>
      <w:bookmarkStart w:id="792" w:name="_Toc332650746"/>
      <w:bookmarkStart w:id="793" w:name="_Toc334044337"/>
      <w:bookmarkStart w:id="794" w:name="_Toc334477534"/>
      <w:r w:rsidRPr="0007636E">
        <w:t xml:space="preserve">5.1 </w:t>
      </w:r>
      <w:r w:rsidR="006B1B1C" w:rsidRPr="0007636E">
        <w:t>Conclusiones</w:t>
      </w:r>
      <w:bookmarkEnd w:id="791"/>
      <w:bookmarkEnd w:id="792"/>
      <w:bookmarkEnd w:id="793"/>
      <w:bookmarkEnd w:id="794"/>
    </w:p>
    <w:p w:rsidR="008B2D54" w:rsidRPr="008B2D54" w:rsidRDefault="00E342DA" w:rsidP="008B2D54">
      <w:pPr>
        <w:tabs>
          <w:tab w:val="left" w:pos="1134"/>
          <w:tab w:val="left" w:pos="5937"/>
        </w:tabs>
        <w:spacing w:line="480" w:lineRule="auto"/>
        <w:ind w:left="1134"/>
        <w:jc w:val="both"/>
        <w:rPr>
          <w:rFonts w:ascii="Arial" w:eastAsia="Times New Roman" w:hAnsi="Arial" w:cs="Arial"/>
          <w:color w:val="000000"/>
          <w:sz w:val="24"/>
          <w:szCs w:val="20"/>
        </w:rPr>
      </w:pPr>
      <w:r w:rsidRPr="008B2D54">
        <w:rPr>
          <w:rFonts w:ascii="Arial" w:eastAsia="Times New Roman" w:hAnsi="Arial" w:cs="Arial"/>
          <w:color w:val="000000"/>
          <w:sz w:val="24"/>
          <w:szCs w:val="20"/>
        </w:rPr>
        <w:t xml:space="preserve">Entre las conclusiones a las </w:t>
      </w:r>
      <w:r w:rsidR="00841213">
        <w:rPr>
          <w:rFonts w:ascii="Arial" w:eastAsia="Times New Roman" w:hAnsi="Arial" w:cs="Arial"/>
          <w:color w:val="000000"/>
          <w:sz w:val="24"/>
          <w:szCs w:val="20"/>
        </w:rPr>
        <w:t>que llega a lo largo de la Tesina</w:t>
      </w:r>
      <w:r w:rsidRPr="008B2D54">
        <w:rPr>
          <w:rFonts w:ascii="Arial" w:eastAsia="Times New Roman" w:hAnsi="Arial" w:cs="Arial"/>
          <w:color w:val="000000"/>
          <w:sz w:val="24"/>
          <w:szCs w:val="20"/>
        </w:rPr>
        <w:t>, destacan de forma resumida, las siguientes:</w:t>
      </w:r>
    </w:p>
    <w:p w:rsidR="00841213" w:rsidRDefault="006B1B1C" w:rsidP="00841213">
      <w:pPr>
        <w:pStyle w:val="Prrafodelista"/>
        <w:numPr>
          <w:ilvl w:val="0"/>
          <w:numId w:val="57"/>
        </w:numPr>
        <w:tabs>
          <w:tab w:val="left" w:pos="1134"/>
          <w:tab w:val="left" w:pos="5937"/>
        </w:tabs>
        <w:spacing w:line="480" w:lineRule="auto"/>
        <w:ind w:left="1560"/>
        <w:jc w:val="both"/>
        <w:rPr>
          <w:rFonts w:ascii="Arial" w:hAnsi="Arial" w:cs="Arial"/>
          <w:sz w:val="24"/>
        </w:rPr>
      </w:pPr>
      <w:r w:rsidRPr="00841213">
        <w:rPr>
          <w:rFonts w:ascii="Arial" w:hAnsi="Arial" w:cs="Arial"/>
          <w:sz w:val="24"/>
        </w:rPr>
        <w:t>La estrategia de este proyecto es realizar mejoras en el departamento de Recursos Humanos de un Hospital; dentro de estas mejoras tenemos reducción de tiempos</w:t>
      </w:r>
      <w:r w:rsidR="00F32BDC" w:rsidRPr="00841213">
        <w:rPr>
          <w:rFonts w:ascii="Arial" w:hAnsi="Arial" w:cs="Arial"/>
          <w:sz w:val="24"/>
        </w:rPr>
        <w:t xml:space="preserve">, efectividad en el cumplimiento de actividades </w:t>
      </w:r>
      <w:r w:rsidRPr="00841213">
        <w:rPr>
          <w:rFonts w:ascii="Arial" w:hAnsi="Arial" w:cs="Arial"/>
          <w:sz w:val="24"/>
        </w:rPr>
        <w:t xml:space="preserve"> y  reorganización del personal.</w:t>
      </w:r>
    </w:p>
    <w:p w:rsidR="00841213" w:rsidRPr="00841213" w:rsidRDefault="00DB399B" w:rsidP="00841213">
      <w:pPr>
        <w:pStyle w:val="Prrafodelista"/>
        <w:numPr>
          <w:ilvl w:val="0"/>
          <w:numId w:val="57"/>
        </w:numPr>
        <w:tabs>
          <w:tab w:val="left" w:pos="1134"/>
          <w:tab w:val="left" w:pos="5937"/>
        </w:tabs>
        <w:spacing w:line="480" w:lineRule="auto"/>
        <w:ind w:left="1560"/>
        <w:jc w:val="both"/>
        <w:rPr>
          <w:rFonts w:ascii="Arial" w:hAnsi="Arial" w:cs="Arial"/>
          <w:sz w:val="24"/>
        </w:rPr>
      </w:pPr>
      <w:r w:rsidRPr="00841213">
        <w:rPr>
          <w:rFonts w:ascii="Arial" w:eastAsia="Calibri" w:hAnsi="Arial" w:cs="Arial"/>
          <w:sz w:val="24"/>
          <w:szCs w:val="24"/>
        </w:rPr>
        <w:t xml:space="preserve">El Área de Talento </w:t>
      </w:r>
      <w:r w:rsidRPr="00841213">
        <w:rPr>
          <w:rFonts w:ascii="Arial" w:hAnsi="Arial" w:cs="Arial"/>
          <w:sz w:val="24"/>
          <w:szCs w:val="24"/>
          <w:lang w:eastAsia="es-ES"/>
        </w:rPr>
        <w:t xml:space="preserve">Humano no tiene procesos establecidos por lo que la Encargada del mismo tiene atrasados </w:t>
      </w:r>
      <w:r w:rsidR="00994CB9" w:rsidRPr="00841213">
        <w:rPr>
          <w:rFonts w:ascii="Arial" w:hAnsi="Arial" w:cs="Arial"/>
          <w:sz w:val="24"/>
          <w:szCs w:val="24"/>
          <w:lang w:eastAsia="es-ES"/>
        </w:rPr>
        <w:t>al cumplimiento de ciertas actividades.</w:t>
      </w:r>
    </w:p>
    <w:p w:rsidR="00841213" w:rsidRDefault="003F0465" w:rsidP="00841213">
      <w:pPr>
        <w:pStyle w:val="Prrafodelista"/>
        <w:numPr>
          <w:ilvl w:val="0"/>
          <w:numId w:val="57"/>
        </w:numPr>
        <w:tabs>
          <w:tab w:val="left" w:pos="1134"/>
          <w:tab w:val="left" w:pos="5937"/>
        </w:tabs>
        <w:spacing w:line="480" w:lineRule="auto"/>
        <w:ind w:left="1560"/>
        <w:jc w:val="both"/>
        <w:rPr>
          <w:rFonts w:ascii="Arial" w:hAnsi="Arial" w:cs="Arial"/>
          <w:sz w:val="24"/>
        </w:rPr>
      </w:pPr>
      <w:r w:rsidRPr="00841213">
        <w:rPr>
          <w:rFonts w:ascii="Arial" w:hAnsi="Arial" w:cs="Arial"/>
          <w:sz w:val="24"/>
        </w:rPr>
        <w:t>En el</w:t>
      </w:r>
      <w:r w:rsidR="00994CB9" w:rsidRPr="00841213">
        <w:rPr>
          <w:rFonts w:ascii="Arial" w:hAnsi="Arial" w:cs="Arial"/>
          <w:sz w:val="24"/>
        </w:rPr>
        <w:t xml:space="preserve"> Área</w:t>
      </w:r>
      <w:r w:rsidR="00324DA1" w:rsidRPr="00841213">
        <w:rPr>
          <w:rFonts w:ascii="Arial" w:hAnsi="Arial" w:cs="Arial"/>
          <w:sz w:val="24"/>
        </w:rPr>
        <w:t xml:space="preserve"> </w:t>
      </w:r>
      <w:r w:rsidR="00994CB9" w:rsidRPr="00841213">
        <w:rPr>
          <w:rFonts w:ascii="Arial" w:hAnsi="Arial" w:cs="Arial"/>
          <w:sz w:val="24"/>
        </w:rPr>
        <w:t>Talento Humano no tiene una adecuada distribución de funciones por que lo que la encargada de la misma termina haciendo funciones correspondientes a otras área lo que ocasiona retrasos e incumplimiento con actividades.</w:t>
      </w:r>
    </w:p>
    <w:p w:rsidR="00841213" w:rsidRDefault="001F1C83" w:rsidP="00841213">
      <w:pPr>
        <w:pStyle w:val="Prrafodelista"/>
        <w:numPr>
          <w:ilvl w:val="0"/>
          <w:numId w:val="57"/>
        </w:numPr>
        <w:tabs>
          <w:tab w:val="left" w:pos="1134"/>
          <w:tab w:val="left" w:pos="5937"/>
        </w:tabs>
        <w:spacing w:line="480" w:lineRule="auto"/>
        <w:ind w:left="1560"/>
        <w:jc w:val="both"/>
        <w:rPr>
          <w:rFonts w:ascii="Arial" w:hAnsi="Arial" w:cs="Arial"/>
          <w:sz w:val="24"/>
        </w:rPr>
      </w:pPr>
      <w:r w:rsidRPr="00841213">
        <w:rPr>
          <w:rFonts w:ascii="Arial" w:hAnsi="Arial" w:cs="Arial"/>
          <w:sz w:val="24"/>
        </w:rPr>
        <w:t xml:space="preserve">Área de Talento Humano no exigía informe detallado </w:t>
      </w:r>
      <w:r w:rsidR="00702258" w:rsidRPr="00841213">
        <w:rPr>
          <w:rFonts w:ascii="Arial" w:hAnsi="Arial" w:cs="Arial"/>
          <w:sz w:val="24"/>
        </w:rPr>
        <w:t xml:space="preserve">y con soluciones, </w:t>
      </w:r>
      <w:r w:rsidRPr="00841213">
        <w:rPr>
          <w:rFonts w:ascii="Arial" w:hAnsi="Arial" w:cs="Arial"/>
          <w:sz w:val="24"/>
        </w:rPr>
        <w:t>cada 15 días para saber la situación actual de cada área</w:t>
      </w:r>
      <w:r w:rsidR="00702258" w:rsidRPr="00841213">
        <w:rPr>
          <w:rFonts w:ascii="Arial" w:hAnsi="Arial" w:cs="Arial"/>
          <w:sz w:val="24"/>
        </w:rPr>
        <w:t xml:space="preserve"> y así poder ayudar a resolver ciertos inconvenientes.</w:t>
      </w:r>
    </w:p>
    <w:p w:rsidR="00841213" w:rsidRPr="00841213" w:rsidRDefault="00702258" w:rsidP="00841213">
      <w:pPr>
        <w:pStyle w:val="Prrafodelista"/>
        <w:numPr>
          <w:ilvl w:val="0"/>
          <w:numId w:val="57"/>
        </w:numPr>
        <w:tabs>
          <w:tab w:val="left" w:pos="1134"/>
          <w:tab w:val="left" w:pos="5937"/>
        </w:tabs>
        <w:spacing w:line="480" w:lineRule="auto"/>
        <w:ind w:left="1560"/>
        <w:jc w:val="both"/>
        <w:rPr>
          <w:rFonts w:ascii="Arial" w:hAnsi="Arial" w:cs="Arial"/>
          <w:sz w:val="24"/>
        </w:rPr>
      </w:pPr>
      <w:r w:rsidRPr="00841213">
        <w:rPr>
          <w:rFonts w:ascii="Arial" w:hAnsi="Arial" w:cs="Arial"/>
          <w:sz w:val="24"/>
          <w:szCs w:val="24"/>
          <w:lang w:eastAsia="es-ES"/>
        </w:rPr>
        <w:t>Uno de</w:t>
      </w:r>
      <w:r w:rsidR="005450BB" w:rsidRPr="00841213">
        <w:rPr>
          <w:rFonts w:ascii="Arial" w:hAnsi="Arial" w:cs="Arial"/>
          <w:sz w:val="24"/>
          <w:szCs w:val="24"/>
          <w:lang w:eastAsia="es-ES"/>
        </w:rPr>
        <w:t xml:space="preserve"> </w:t>
      </w:r>
      <w:r w:rsidRPr="00841213">
        <w:rPr>
          <w:rFonts w:ascii="Arial" w:hAnsi="Arial" w:cs="Arial"/>
          <w:sz w:val="24"/>
          <w:szCs w:val="24"/>
          <w:lang w:eastAsia="es-ES"/>
        </w:rPr>
        <w:t xml:space="preserve">los motivos que el personal se encontraba insatisfecho  porque muchas veces no podían a asistir a las capitaciones ya </w:t>
      </w:r>
      <w:r w:rsidRPr="00841213">
        <w:rPr>
          <w:rFonts w:ascii="Arial" w:hAnsi="Arial" w:cs="Arial"/>
          <w:sz w:val="24"/>
          <w:szCs w:val="24"/>
          <w:lang w:eastAsia="es-ES"/>
        </w:rPr>
        <w:lastRenderedPageBreak/>
        <w:t>que estas eran enviadas pocos días antes su realización por parte de área de Talento Humano y no podían coordinar sus tiempos</w:t>
      </w:r>
      <w:r w:rsidR="00841213">
        <w:rPr>
          <w:rFonts w:ascii="Arial" w:hAnsi="Arial" w:cs="Arial"/>
          <w:sz w:val="24"/>
          <w:szCs w:val="24"/>
          <w:lang w:eastAsia="es-ES"/>
        </w:rPr>
        <w:t>.</w:t>
      </w:r>
    </w:p>
    <w:p w:rsidR="00841213" w:rsidRPr="00841213" w:rsidRDefault="005450BB" w:rsidP="00841213">
      <w:pPr>
        <w:pStyle w:val="Prrafodelista"/>
        <w:numPr>
          <w:ilvl w:val="0"/>
          <w:numId w:val="57"/>
        </w:numPr>
        <w:tabs>
          <w:tab w:val="left" w:pos="1134"/>
          <w:tab w:val="left" w:pos="5937"/>
        </w:tabs>
        <w:spacing w:line="480" w:lineRule="auto"/>
        <w:ind w:left="1560"/>
        <w:jc w:val="both"/>
        <w:rPr>
          <w:rFonts w:ascii="Arial" w:hAnsi="Arial" w:cs="Arial"/>
          <w:sz w:val="24"/>
        </w:rPr>
      </w:pPr>
      <w:r w:rsidRPr="00841213">
        <w:rPr>
          <w:rFonts w:ascii="Arial" w:hAnsi="Arial" w:cs="Arial"/>
          <w:sz w:val="24"/>
          <w:szCs w:val="24"/>
          <w:lang w:eastAsia="es-ES"/>
        </w:rPr>
        <w:t>La actualización de datos del paciente según se realizaban trimestralmente pero nos dimos cuenta que los datos de los pacientes  estaban desactualizados desde hace 5 meses porque esta función la realizaba la Sra. Aracely Velez, encargada de área de Talento Humano, esta actividad no le correspondía a su área por lo que muchas veces ha tenido varios retrasos en otros procesos.</w:t>
      </w:r>
    </w:p>
    <w:p w:rsidR="00841213" w:rsidRPr="00841213" w:rsidRDefault="005450BB" w:rsidP="00841213">
      <w:pPr>
        <w:pStyle w:val="Prrafodelista"/>
        <w:numPr>
          <w:ilvl w:val="0"/>
          <w:numId w:val="57"/>
        </w:numPr>
        <w:tabs>
          <w:tab w:val="left" w:pos="1134"/>
          <w:tab w:val="left" w:pos="5937"/>
        </w:tabs>
        <w:spacing w:line="480" w:lineRule="auto"/>
        <w:ind w:left="1560"/>
        <w:jc w:val="both"/>
        <w:rPr>
          <w:rFonts w:ascii="Arial" w:hAnsi="Arial" w:cs="Arial"/>
          <w:sz w:val="24"/>
        </w:rPr>
      </w:pPr>
      <w:r w:rsidRPr="00841213">
        <w:rPr>
          <w:rFonts w:ascii="Arial" w:hAnsi="Arial" w:cs="Arial"/>
          <w:sz w:val="24"/>
          <w:szCs w:val="24"/>
          <w:lang w:eastAsia="es-ES"/>
        </w:rPr>
        <w:t>Nos pudimos percatar que en la entrega de suministros no se estaba haciendo el control respectivo al momento de recibir los suministros por parte del Ministerio y tampoco al momento de distribuir dichos suministros por lo que en ciertas ocasiones habían quejas que no se les entrego suministros completos a diferentes áreas. Además que esta función no le correspondía al A. de Talento Humano.</w:t>
      </w:r>
    </w:p>
    <w:p w:rsidR="00841213" w:rsidRPr="00841213" w:rsidRDefault="005450BB" w:rsidP="00841213">
      <w:pPr>
        <w:pStyle w:val="Prrafodelista"/>
        <w:numPr>
          <w:ilvl w:val="0"/>
          <w:numId w:val="57"/>
        </w:numPr>
        <w:tabs>
          <w:tab w:val="left" w:pos="1134"/>
          <w:tab w:val="left" w:pos="5937"/>
        </w:tabs>
        <w:spacing w:line="480" w:lineRule="auto"/>
        <w:ind w:left="1560"/>
        <w:jc w:val="both"/>
        <w:rPr>
          <w:rFonts w:ascii="Arial" w:hAnsi="Arial" w:cs="Arial"/>
          <w:sz w:val="24"/>
        </w:rPr>
      </w:pPr>
      <w:r w:rsidRPr="00841213">
        <w:rPr>
          <w:rFonts w:ascii="Arial" w:hAnsi="Arial" w:cs="Arial"/>
          <w:sz w:val="24"/>
          <w:szCs w:val="24"/>
          <w:lang w:eastAsia="es-ES"/>
        </w:rPr>
        <w:t>Un problema que tienen es que el Ministerio se demora al enviar los suministros o cuando ellos solicitan un vacante, o tienen algún inconveniente, el Ministerio debería tomar más atención a los que les piden los hospitales.</w:t>
      </w:r>
    </w:p>
    <w:p w:rsidR="00841213" w:rsidRPr="00841213" w:rsidRDefault="005450BB" w:rsidP="00841213">
      <w:pPr>
        <w:pStyle w:val="Prrafodelista"/>
        <w:numPr>
          <w:ilvl w:val="0"/>
          <w:numId w:val="57"/>
        </w:numPr>
        <w:tabs>
          <w:tab w:val="left" w:pos="1134"/>
          <w:tab w:val="left" w:pos="5937"/>
        </w:tabs>
        <w:spacing w:line="480" w:lineRule="auto"/>
        <w:ind w:left="1560"/>
        <w:jc w:val="both"/>
        <w:rPr>
          <w:rFonts w:ascii="Arial" w:hAnsi="Arial" w:cs="Arial"/>
          <w:sz w:val="24"/>
        </w:rPr>
      </w:pPr>
      <w:r w:rsidRPr="00841213">
        <w:rPr>
          <w:rFonts w:ascii="Arial" w:hAnsi="Arial" w:cs="Arial"/>
          <w:sz w:val="24"/>
          <w:szCs w:val="24"/>
          <w:lang w:eastAsia="es-ES"/>
        </w:rPr>
        <w:lastRenderedPageBreak/>
        <w:t>Vemos que hay existen muchos retrasos en los procesos de enviar reportes uno de ellos es cuando van a ser las visitas a los subcentros por enviar las notificaciones con retraso  al momento de la visita los subcentros no tienen los reportes listos por lo que hace generar reportes tardes.</w:t>
      </w:r>
    </w:p>
    <w:p w:rsidR="00841213" w:rsidRPr="00841213" w:rsidRDefault="00841213" w:rsidP="00841213">
      <w:pPr>
        <w:pStyle w:val="Prrafodelista"/>
        <w:numPr>
          <w:ilvl w:val="0"/>
          <w:numId w:val="57"/>
        </w:numPr>
        <w:tabs>
          <w:tab w:val="left" w:pos="1134"/>
          <w:tab w:val="left" w:pos="5937"/>
        </w:tabs>
        <w:spacing w:line="480" w:lineRule="auto"/>
        <w:ind w:left="1560"/>
        <w:jc w:val="both"/>
        <w:rPr>
          <w:rFonts w:ascii="Arial" w:hAnsi="Arial" w:cs="Arial"/>
          <w:sz w:val="24"/>
        </w:rPr>
      </w:pPr>
      <w:r>
        <w:rPr>
          <w:rFonts w:ascii="Arial" w:hAnsi="Arial" w:cs="Arial"/>
          <w:sz w:val="24"/>
          <w:szCs w:val="24"/>
          <w:lang w:eastAsia="es-ES"/>
        </w:rPr>
        <w:t>El área</w:t>
      </w:r>
      <w:r w:rsidR="005450BB" w:rsidRPr="00841213">
        <w:rPr>
          <w:rFonts w:ascii="Arial" w:hAnsi="Arial" w:cs="Arial"/>
          <w:sz w:val="24"/>
          <w:szCs w:val="24"/>
          <w:lang w:eastAsia="es-ES"/>
        </w:rPr>
        <w:t xml:space="preserve"> de Talento Humano al momento de solicitar reportes a las otras áreas ya sea para solicitar suministros, solicitud de pasantes, seguimiento de actividades entre otras, estas entregan tarde por lo que no hay seguimiento de sus actividades internamente  en sus actividades.</w:t>
      </w:r>
    </w:p>
    <w:p w:rsidR="005450BB" w:rsidRPr="00841213" w:rsidRDefault="005450BB" w:rsidP="00841213">
      <w:pPr>
        <w:pStyle w:val="Prrafodelista"/>
        <w:numPr>
          <w:ilvl w:val="0"/>
          <w:numId w:val="57"/>
        </w:numPr>
        <w:tabs>
          <w:tab w:val="left" w:pos="1134"/>
          <w:tab w:val="left" w:pos="5937"/>
        </w:tabs>
        <w:spacing w:line="480" w:lineRule="auto"/>
        <w:ind w:left="1560"/>
        <w:jc w:val="both"/>
        <w:rPr>
          <w:rFonts w:ascii="Arial" w:hAnsi="Arial" w:cs="Arial"/>
          <w:sz w:val="24"/>
        </w:rPr>
      </w:pPr>
      <w:r w:rsidRPr="00841213">
        <w:rPr>
          <w:rFonts w:ascii="Arial" w:hAnsi="Arial" w:cs="Arial"/>
          <w:sz w:val="24"/>
          <w:szCs w:val="24"/>
          <w:lang w:eastAsia="es-ES"/>
        </w:rPr>
        <w:t xml:space="preserve">En el A. de Talento Humano solo existe una persona responsable que es la Sra. Aracely </w:t>
      </w:r>
      <w:r w:rsidR="00C25709" w:rsidRPr="00841213">
        <w:rPr>
          <w:rFonts w:ascii="Arial" w:hAnsi="Arial" w:cs="Arial"/>
          <w:sz w:val="24"/>
          <w:szCs w:val="24"/>
          <w:lang w:eastAsia="es-ES"/>
        </w:rPr>
        <w:t>Vélez</w:t>
      </w:r>
      <w:r w:rsidRPr="00841213">
        <w:rPr>
          <w:rFonts w:ascii="Arial" w:hAnsi="Arial" w:cs="Arial"/>
          <w:sz w:val="24"/>
          <w:szCs w:val="24"/>
          <w:lang w:eastAsia="es-ES"/>
        </w:rPr>
        <w:t xml:space="preserve"> la cual no consta con un asistente. </w:t>
      </w:r>
    </w:p>
    <w:p w:rsidR="00DB399B" w:rsidRPr="007D77FB" w:rsidRDefault="00DB399B" w:rsidP="007D77FB">
      <w:pPr>
        <w:pStyle w:val="Prrafodelista"/>
        <w:spacing w:line="480" w:lineRule="auto"/>
        <w:ind w:left="1080"/>
        <w:jc w:val="both"/>
        <w:rPr>
          <w:b/>
        </w:rPr>
      </w:pPr>
    </w:p>
    <w:p w:rsidR="00E342DA" w:rsidRDefault="00E342DA" w:rsidP="009A579A">
      <w:pPr>
        <w:pStyle w:val="PRANIVEL1"/>
        <w:numPr>
          <w:ilvl w:val="1"/>
          <w:numId w:val="33"/>
        </w:numPr>
        <w:tabs>
          <w:tab w:val="left" w:pos="1350"/>
        </w:tabs>
        <w:spacing w:after="480" w:line="480" w:lineRule="auto"/>
        <w:ind w:left="851" w:hanging="425"/>
        <w:outlineLvl w:val="1"/>
      </w:pPr>
      <w:bookmarkStart w:id="795" w:name="_Toc332583903"/>
      <w:bookmarkStart w:id="796" w:name="_Toc332650747"/>
      <w:bookmarkStart w:id="797" w:name="_Toc334044338"/>
      <w:bookmarkStart w:id="798" w:name="_Toc334477535"/>
      <w:r>
        <w:t>Recomendaciones</w:t>
      </w:r>
      <w:bookmarkEnd w:id="795"/>
      <w:bookmarkEnd w:id="796"/>
      <w:bookmarkEnd w:id="797"/>
      <w:bookmarkEnd w:id="798"/>
    </w:p>
    <w:p w:rsidR="00841213" w:rsidRDefault="00A778B3" w:rsidP="00841213">
      <w:pPr>
        <w:pStyle w:val="Prrafodelista"/>
        <w:numPr>
          <w:ilvl w:val="0"/>
          <w:numId w:val="64"/>
        </w:numPr>
        <w:spacing w:line="480" w:lineRule="auto"/>
        <w:ind w:left="1560" w:hanging="426"/>
        <w:jc w:val="both"/>
        <w:rPr>
          <w:rFonts w:ascii="Arial" w:hAnsi="Arial" w:cs="Arial"/>
          <w:sz w:val="24"/>
          <w:szCs w:val="24"/>
        </w:rPr>
      </w:pPr>
      <w:r w:rsidRPr="00841213">
        <w:rPr>
          <w:rFonts w:ascii="Arial" w:hAnsi="Arial" w:cs="Arial"/>
          <w:sz w:val="24"/>
          <w:szCs w:val="24"/>
        </w:rPr>
        <w:t>Realizar un control adecuado de los objetivos definidos, e identificar los objetivos que se van cumpliendo y qué resultados reflejan dentro de la organización.</w:t>
      </w:r>
    </w:p>
    <w:p w:rsidR="00841213" w:rsidRPr="00841213" w:rsidRDefault="00E342DA" w:rsidP="00841213">
      <w:pPr>
        <w:pStyle w:val="Prrafodelista"/>
        <w:numPr>
          <w:ilvl w:val="0"/>
          <w:numId w:val="64"/>
        </w:numPr>
        <w:spacing w:line="480" w:lineRule="auto"/>
        <w:ind w:left="1560" w:hanging="426"/>
        <w:jc w:val="both"/>
        <w:rPr>
          <w:rFonts w:ascii="Arial" w:hAnsi="Arial" w:cs="Arial"/>
          <w:sz w:val="24"/>
          <w:szCs w:val="24"/>
        </w:rPr>
      </w:pPr>
      <w:r w:rsidRPr="00841213">
        <w:rPr>
          <w:rFonts w:ascii="Arial" w:eastAsia="Times New Roman" w:hAnsi="Arial" w:cs="Arial"/>
          <w:sz w:val="24"/>
        </w:rPr>
        <w:t>Integrar a todo el personal en la filosofía del hospital</w:t>
      </w:r>
      <w:r w:rsidR="006C129D" w:rsidRPr="00841213">
        <w:rPr>
          <w:rFonts w:ascii="Arial" w:eastAsia="Times New Roman" w:hAnsi="Arial" w:cs="Arial"/>
          <w:sz w:val="24"/>
        </w:rPr>
        <w:t xml:space="preserve"> p</w:t>
      </w:r>
      <w:r w:rsidRPr="00841213">
        <w:rPr>
          <w:rFonts w:ascii="Arial" w:eastAsia="Times New Roman" w:hAnsi="Arial" w:cs="Arial"/>
          <w:sz w:val="24"/>
        </w:rPr>
        <w:t xml:space="preserve">ara conseguir el objetivo hospitalario, como es la atención a los </w:t>
      </w:r>
      <w:r w:rsidRPr="00841213">
        <w:rPr>
          <w:rFonts w:ascii="Arial" w:eastAsia="Times New Roman" w:hAnsi="Arial" w:cs="Arial"/>
          <w:sz w:val="24"/>
        </w:rPr>
        <w:lastRenderedPageBreak/>
        <w:t>pacientes, es necesario que todo el personal sanitario se integre en la filosofía empresarial hospitalaria.</w:t>
      </w:r>
    </w:p>
    <w:p w:rsidR="00841213" w:rsidRPr="00841213" w:rsidRDefault="00E342DA" w:rsidP="00841213">
      <w:pPr>
        <w:pStyle w:val="Prrafodelista"/>
        <w:numPr>
          <w:ilvl w:val="0"/>
          <w:numId w:val="64"/>
        </w:numPr>
        <w:spacing w:line="480" w:lineRule="auto"/>
        <w:ind w:left="1560" w:hanging="426"/>
        <w:jc w:val="both"/>
        <w:rPr>
          <w:rFonts w:ascii="Arial" w:hAnsi="Arial" w:cs="Arial"/>
          <w:sz w:val="24"/>
          <w:szCs w:val="24"/>
        </w:rPr>
      </w:pPr>
      <w:r w:rsidRPr="00841213">
        <w:rPr>
          <w:rFonts w:ascii="Arial" w:eastAsia="Times New Roman" w:hAnsi="Arial" w:cs="Arial"/>
          <w:sz w:val="24"/>
        </w:rPr>
        <w:t>Comenzar nuevas líneas de investigación</w:t>
      </w:r>
      <w:r w:rsidR="006C129D" w:rsidRPr="00841213">
        <w:rPr>
          <w:rFonts w:ascii="Arial" w:eastAsia="Times New Roman" w:hAnsi="Arial" w:cs="Arial"/>
          <w:sz w:val="24"/>
        </w:rPr>
        <w:t>.</w:t>
      </w:r>
      <w:r w:rsidR="00324DA1" w:rsidRPr="00841213">
        <w:rPr>
          <w:rFonts w:ascii="Arial" w:eastAsia="Times New Roman" w:hAnsi="Arial" w:cs="Arial"/>
          <w:sz w:val="24"/>
        </w:rPr>
        <w:t xml:space="preserve"> </w:t>
      </w:r>
      <w:r w:rsidRPr="00841213">
        <w:rPr>
          <w:rFonts w:ascii="Arial" w:eastAsia="Times New Roman" w:hAnsi="Arial" w:cs="Arial"/>
          <w:sz w:val="24"/>
        </w:rPr>
        <w:t xml:space="preserve">En definitiva, la presente investigación es sólo el comienzo de otras que pueden surgir con posterioridad, como la aplicación del modelo a otros colectivos, el estudio de sistemas de valoración al colectivo tratado o el estudio de la formación a través de un estudio longitudinal, entre </w:t>
      </w:r>
      <w:r w:rsidRPr="00841213">
        <w:rPr>
          <w:rFonts w:ascii="Arial" w:eastAsia="Times New Roman" w:hAnsi="Arial" w:cs="Arial"/>
          <w:sz w:val="24"/>
          <w:szCs w:val="24"/>
        </w:rPr>
        <w:t>otras.</w:t>
      </w:r>
    </w:p>
    <w:p w:rsidR="00841213" w:rsidRPr="00841213" w:rsidRDefault="00841213" w:rsidP="00841213">
      <w:pPr>
        <w:pStyle w:val="Prrafodelista"/>
        <w:numPr>
          <w:ilvl w:val="0"/>
          <w:numId w:val="64"/>
        </w:numPr>
        <w:spacing w:line="480" w:lineRule="auto"/>
        <w:ind w:left="1560" w:hanging="426"/>
        <w:jc w:val="both"/>
        <w:rPr>
          <w:rFonts w:ascii="Arial" w:hAnsi="Arial" w:cs="Arial"/>
          <w:sz w:val="24"/>
          <w:szCs w:val="24"/>
        </w:rPr>
      </w:pPr>
      <w:r w:rsidRPr="00841213">
        <w:rPr>
          <w:rFonts w:ascii="Arial" w:eastAsia="Times New Roman" w:hAnsi="Arial" w:cs="Arial"/>
          <w:sz w:val="24"/>
        </w:rPr>
        <w:t>Los</w:t>
      </w:r>
      <w:r w:rsidRPr="00841213">
        <w:rPr>
          <w:rFonts w:ascii="Arial" w:eastAsia="Times New Roman" w:hAnsi="Arial" w:cs="Arial"/>
          <w:b/>
          <w:sz w:val="24"/>
        </w:rPr>
        <w:t xml:space="preserve"> </w:t>
      </w:r>
      <w:r w:rsidR="00A778B3" w:rsidRPr="00841213">
        <w:rPr>
          <w:rFonts w:ascii="Arial" w:hAnsi="Arial" w:cs="Arial"/>
          <w:sz w:val="24"/>
        </w:rPr>
        <w:t>indicadores  deben ser evaluados en los tiempos adecuados porque si no pierden la utilidad e importancia que tienen como finalidad.</w:t>
      </w:r>
    </w:p>
    <w:p w:rsidR="00841213" w:rsidRDefault="006C129D" w:rsidP="00841213">
      <w:pPr>
        <w:pStyle w:val="Prrafodelista"/>
        <w:numPr>
          <w:ilvl w:val="0"/>
          <w:numId w:val="64"/>
        </w:numPr>
        <w:spacing w:line="480" w:lineRule="auto"/>
        <w:ind w:left="1560" w:hanging="426"/>
        <w:jc w:val="both"/>
        <w:rPr>
          <w:rFonts w:ascii="Arial" w:hAnsi="Arial" w:cs="Arial"/>
          <w:sz w:val="24"/>
          <w:szCs w:val="24"/>
        </w:rPr>
      </w:pPr>
      <w:r w:rsidRPr="00841213">
        <w:rPr>
          <w:rFonts w:ascii="Arial" w:hAnsi="Arial" w:cs="Arial"/>
          <w:sz w:val="24"/>
          <w:szCs w:val="24"/>
        </w:rPr>
        <w:t>Buscar asesoría de calidad y certificación: la entidad cumpla con los requerimientos que exige el </w:t>
      </w:r>
      <w:r w:rsidRPr="00841213">
        <w:rPr>
          <w:rStyle w:val="apple-converted-space"/>
          <w:rFonts w:ascii="Arial" w:hAnsi="Arial" w:cs="Arial"/>
          <w:sz w:val="24"/>
          <w:szCs w:val="24"/>
        </w:rPr>
        <w:t> </w:t>
      </w:r>
      <w:r w:rsidRPr="00841213">
        <w:rPr>
          <w:rFonts w:ascii="Arial" w:hAnsi="Arial" w:cs="Arial"/>
          <w:sz w:val="24"/>
          <w:szCs w:val="24"/>
        </w:rPr>
        <w:t>estado, para el mejoramiento de servicios en cuanto a salud y saneamiento ambiental.</w:t>
      </w:r>
    </w:p>
    <w:p w:rsidR="00841213" w:rsidRPr="00841213" w:rsidRDefault="00B542B9" w:rsidP="00841213">
      <w:pPr>
        <w:pStyle w:val="Prrafodelista"/>
        <w:numPr>
          <w:ilvl w:val="0"/>
          <w:numId w:val="64"/>
        </w:numPr>
        <w:spacing w:line="480" w:lineRule="auto"/>
        <w:ind w:left="1560" w:hanging="426"/>
        <w:jc w:val="both"/>
        <w:rPr>
          <w:rFonts w:ascii="Arial" w:hAnsi="Arial" w:cs="Arial"/>
          <w:sz w:val="24"/>
          <w:szCs w:val="24"/>
        </w:rPr>
      </w:pPr>
      <w:r w:rsidRPr="00841213">
        <w:rPr>
          <w:rFonts w:ascii="Arial" w:eastAsia="Times New Roman" w:hAnsi="Arial" w:cs="Arial"/>
          <w:sz w:val="24"/>
          <w:szCs w:val="24"/>
        </w:rPr>
        <w:t>Realicen actividades de recreación cada trimestre con el personal para que se sientan motivados y poder dar un mejor rendimiento en sus actividades.</w:t>
      </w:r>
    </w:p>
    <w:p w:rsidR="00841213" w:rsidRDefault="00B542B9" w:rsidP="00841213">
      <w:pPr>
        <w:pStyle w:val="Prrafodelista"/>
        <w:numPr>
          <w:ilvl w:val="0"/>
          <w:numId w:val="64"/>
        </w:numPr>
        <w:spacing w:line="480" w:lineRule="auto"/>
        <w:ind w:left="1560" w:hanging="426"/>
        <w:jc w:val="both"/>
        <w:rPr>
          <w:rFonts w:ascii="Arial" w:hAnsi="Arial" w:cs="Arial"/>
          <w:sz w:val="24"/>
          <w:szCs w:val="24"/>
        </w:rPr>
      </w:pPr>
      <w:r w:rsidRPr="00841213">
        <w:rPr>
          <w:rFonts w:ascii="Arial" w:hAnsi="Arial" w:cs="Arial"/>
          <w:sz w:val="24"/>
          <w:szCs w:val="24"/>
        </w:rPr>
        <w:t xml:space="preserve">Crear un buzón de sugerencia para que el personal pueda expresarse de </w:t>
      </w:r>
      <w:r w:rsidR="003F0465" w:rsidRPr="00841213">
        <w:rPr>
          <w:rFonts w:ascii="Arial" w:hAnsi="Arial" w:cs="Arial"/>
          <w:sz w:val="24"/>
          <w:szCs w:val="24"/>
        </w:rPr>
        <w:t>cómo</w:t>
      </w:r>
      <w:r w:rsidRPr="00841213">
        <w:rPr>
          <w:rFonts w:ascii="Arial" w:hAnsi="Arial" w:cs="Arial"/>
          <w:sz w:val="24"/>
          <w:szCs w:val="24"/>
        </w:rPr>
        <w:t xml:space="preserve"> se siente en su labor o indique algún queja o sugerencias para así mejorar el rendimiento entre todos.</w:t>
      </w:r>
    </w:p>
    <w:p w:rsidR="00841213" w:rsidRPr="00841213" w:rsidRDefault="005D5C4E" w:rsidP="00841213">
      <w:pPr>
        <w:pStyle w:val="Prrafodelista"/>
        <w:numPr>
          <w:ilvl w:val="0"/>
          <w:numId w:val="64"/>
        </w:numPr>
        <w:spacing w:line="480" w:lineRule="auto"/>
        <w:ind w:left="1560" w:hanging="426"/>
        <w:jc w:val="both"/>
        <w:rPr>
          <w:rFonts w:ascii="Arial" w:hAnsi="Arial" w:cs="Arial"/>
          <w:sz w:val="24"/>
          <w:szCs w:val="24"/>
        </w:rPr>
      </w:pPr>
      <w:r w:rsidRPr="00841213">
        <w:rPr>
          <w:rFonts w:ascii="Arial" w:eastAsia="Times New Roman" w:hAnsi="Arial" w:cs="Arial"/>
          <w:sz w:val="24"/>
          <w:szCs w:val="24"/>
        </w:rPr>
        <w:t>Al enviar las solicitudes al Ministerio indicar siempre que sea de urgencia para que el Ministerio no se demore tanto.</w:t>
      </w:r>
    </w:p>
    <w:p w:rsidR="00841213" w:rsidRPr="00841213" w:rsidRDefault="005D5C4E" w:rsidP="00841213">
      <w:pPr>
        <w:pStyle w:val="Prrafodelista"/>
        <w:numPr>
          <w:ilvl w:val="0"/>
          <w:numId w:val="64"/>
        </w:numPr>
        <w:spacing w:line="480" w:lineRule="auto"/>
        <w:ind w:left="1560" w:hanging="426"/>
        <w:jc w:val="both"/>
        <w:rPr>
          <w:rFonts w:ascii="Arial" w:hAnsi="Arial" w:cs="Arial"/>
          <w:sz w:val="24"/>
          <w:szCs w:val="24"/>
        </w:rPr>
      </w:pPr>
      <w:r w:rsidRPr="00841213">
        <w:rPr>
          <w:rFonts w:ascii="Arial" w:eastAsia="Times New Roman" w:hAnsi="Arial" w:cs="Arial"/>
          <w:sz w:val="24"/>
          <w:szCs w:val="24"/>
        </w:rPr>
        <w:lastRenderedPageBreak/>
        <w:t>EL A. de Talento Humano trate de mantener satisfechos a los clientes internos para que estos puedan tener un buen rendimiento y atender bien a los pacientes.</w:t>
      </w:r>
    </w:p>
    <w:p w:rsidR="00841213" w:rsidRDefault="00841213" w:rsidP="00841213">
      <w:pPr>
        <w:pStyle w:val="Prrafodelista"/>
        <w:numPr>
          <w:ilvl w:val="0"/>
          <w:numId w:val="64"/>
        </w:numPr>
        <w:spacing w:line="480" w:lineRule="auto"/>
        <w:ind w:left="1560" w:hanging="426"/>
        <w:jc w:val="both"/>
        <w:rPr>
          <w:rFonts w:ascii="Arial" w:hAnsi="Arial" w:cs="Arial"/>
          <w:sz w:val="24"/>
          <w:szCs w:val="24"/>
        </w:rPr>
      </w:pPr>
      <w:r>
        <w:rPr>
          <w:rFonts w:ascii="Arial" w:eastAsia="Times New Roman" w:hAnsi="Arial" w:cs="Arial"/>
          <w:sz w:val="24"/>
          <w:szCs w:val="24"/>
        </w:rPr>
        <w:t xml:space="preserve">El </w:t>
      </w:r>
      <w:r w:rsidR="005D5C4E" w:rsidRPr="00841213">
        <w:rPr>
          <w:rFonts w:ascii="Arial" w:hAnsi="Arial" w:cs="Arial"/>
          <w:sz w:val="24"/>
          <w:szCs w:val="24"/>
        </w:rPr>
        <w:t xml:space="preserve">A. de Talento Humano enviar correos con debida anticipación al personal cuando haya una reunión o capacitación para que así ellos puedan asistir y confirmar con anticipación evitando ausencias. </w:t>
      </w:r>
    </w:p>
    <w:p w:rsidR="005D5C4E" w:rsidRPr="00841213" w:rsidRDefault="005D5C4E" w:rsidP="00841213">
      <w:pPr>
        <w:pStyle w:val="Prrafodelista"/>
        <w:numPr>
          <w:ilvl w:val="0"/>
          <w:numId w:val="64"/>
        </w:numPr>
        <w:spacing w:line="480" w:lineRule="auto"/>
        <w:ind w:left="1560" w:hanging="426"/>
        <w:jc w:val="both"/>
        <w:rPr>
          <w:rFonts w:ascii="Arial" w:hAnsi="Arial" w:cs="Arial"/>
          <w:sz w:val="24"/>
          <w:szCs w:val="24"/>
        </w:rPr>
      </w:pPr>
      <w:r w:rsidRPr="00841213">
        <w:rPr>
          <w:rFonts w:ascii="Arial" w:hAnsi="Arial" w:cs="Arial"/>
          <w:sz w:val="24"/>
          <w:szCs w:val="24"/>
        </w:rPr>
        <w:t xml:space="preserve">Cuando hayan pasantes la Sra. Aracely </w:t>
      </w:r>
      <w:r w:rsidR="00C25709" w:rsidRPr="00841213">
        <w:rPr>
          <w:rFonts w:ascii="Arial" w:hAnsi="Arial" w:cs="Arial"/>
          <w:sz w:val="24"/>
          <w:szCs w:val="24"/>
        </w:rPr>
        <w:t>Vélez</w:t>
      </w:r>
      <w:r w:rsidRPr="00841213">
        <w:rPr>
          <w:rFonts w:ascii="Arial" w:hAnsi="Arial" w:cs="Arial"/>
          <w:sz w:val="24"/>
          <w:szCs w:val="24"/>
        </w:rPr>
        <w:t xml:space="preserve"> debe tratar de que ellos le ayuden con sus actividades ya que ella no tiene asistentes.</w:t>
      </w:r>
    </w:p>
    <w:p w:rsidR="006C129D" w:rsidRPr="00E342DA" w:rsidRDefault="006C129D" w:rsidP="00E342DA">
      <w:pPr>
        <w:spacing w:line="480" w:lineRule="auto"/>
        <w:ind w:left="1134"/>
        <w:jc w:val="both"/>
        <w:rPr>
          <w:rFonts w:ascii="Arial" w:eastAsia="Times New Roman" w:hAnsi="Arial" w:cs="Arial"/>
          <w:sz w:val="24"/>
        </w:rPr>
      </w:pPr>
    </w:p>
    <w:p w:rsidR="00E342DA" w:rsidRDefault="00E342DA" w:rsidP="00E342DA">
      <w:pPr>
        <w:pStyle w:val="PRANIVEL1"/>
        <w:tabs>
          <w:tab w:val="left" w:pos="1350"/>
        </w:tabs>
        <w:spacing w:line="480" w:lineRule="auto"/>
        <w:ind w:left="720" w:firstLine="0"/>
        <w:jc w:val="both"/>
        <w:rPr>
          <w:lang w:val="es-EC"/>
        </w:rPr>
      </w:pPr>
    </w:p>
    <w:p w:rsidR="0099233B" w:rsidRDefault="0099233B" w:rsidP="00E342DA">
      <w:pPr>
        <w:pStyle w:val="PRANIVEL1"/>
        <w:tabs>
          <w:tab w:val="left" w:pos="1350"/>
        </w:tabs>
        <w:spacing w:line="480" w:lineRule="auto"/>
        <w:ind w:left="720" w:firstLine="0"/>
        <w:jc w:val="both"/>
        <w:rPr>
          <w:lang w:val="es-EC"/>
        </w:rPr>
      </w:pPr>
    </w:p>
    <w:p w:rsidR="00397E78" w:rsidRDefault="00397E78" w:rsidP="00E342DA">
      <w:pPr>
        <w:pStyle w:val="PRANIVEL1"/>
        <w:tabs>
          <w:tab w:val="left" w:pos="1350"/>
        </w:tabs>
        <w:spacing w:line="480" w:lineRule="auto"/>
        <w:ind w:left="720" w:firstLine="0"/>
        <w:jc w:val="both"/>
        <w:rPr>
          <w:lang w:val="es-EC"/>
        </w:rPr>
      </w:pPr>
    </w:p>
    <w:p w:rsidR="00952CB7" w:rsidRDefault="00952CB7" w:rsidP="00E342DA">
      <w:pPr>
        <w:pStyle w:val="PRANIVEL1"/>
        <w:tabs>
          <w:tab w:val="left" w:pos="1350"/>
        </w:tabs>
        <w:spacing w:line="480" w:lineRule="auto"/>
        <w:ind w:left="720" w:firstLine="0"/>
        <w:jc w:val="both"/>
        <w:rPr>
          <w:lang w:val="es-EC"/>
        </w:rPr>
      </w:pPr>
    </w:p>
    <w:p w:rsidR="00952CB7" w:rsidRPr="00E342DA" w:rsidRDefault="00952CB7" w:rsidP="00E342DA">
      <w:pPr>
        <w:pStyle w:val="PRANIVEL1"/>
        <w:tabs>
          <w:tab w:val="left" w:pos="1350"/>
        </w:tabs>
        <w:spacing w:line="480" w:lineRule="auto"/>
        <w:ind w:left="720" w:firstLine="0"/>
        <w:jc w:val="both"/>
        <w:rPr>
          <w:lang w:val="es-EC"/>
        </w:rPr>
      </w:pPr>
    </w:p>
    <w:p w:rsidR="008B52F8" w:rsidRDefault="008B52F8" w:rsidP="00AF280B">
      <w:pPr>
        <w:spacing w:before="100" w:beforeAutospacing="1" w:after="100" w:afterAutospacing="1" w:line="240" w:lineRule="auto"/>
        <w:jc w:val="both"/>
        <w:rPr>
          <w:rFonts w:ascii="Arial" w:eastAsia="Times New Roman" w:hAnsi="Arial" w:cs="Arial"/>
          <w:b/>
          <w:bCs/>
          <w:color w:val="000000"/>
          <w:sz w:val="20"/>
          <w:lang w:val="es-ES_tradnl"/>
        </w:rPr>
      </w:pPr>
    </w:p>
    <w:p w:rsidR="00952CB7" w:rsidRDefault="00952CB7" w:rsidP="00841213">
      <w:pPr>
        <w:pStyle w:val="Ttulo1"/>
        <w:jc w:val="center"/>
        <w:rPr>
          <w:rFonts w:ascii="Arial" w:hAnsi="Arial" w:cs="Arial"/>
          <w:color w:val="auto"/>
        </w:rPr>
      </w:pPr>
      <w:bookmarkStart w:id="799" w:name="_Toc332583904"/>
      <w:bookmarkStart w:id="800" w:name="_Toc332650748"/>
      <w:bookmarkStart w:id="801" w:name="_Toc334044339"/>
    </w:p>
    <w:p w:rsidR="00DF7C99" w:rsidRPr="0007636E" w:rsidRDefault="0007636E" w:rsidP="00841213">
      <w:pPr>
        <w:pStyle w:val="Ttulo1"/>
        <w:jc w:val="center"/>
        <w:rPr>
          <w:rFonts w:ascii="Arial" w:hAnsi="Arial" w:cs="Arial"/>
          <w:color w:val="auto"/>
        </w:rPr>
      </w:pPr>
      <w:bookmarkStart w:id="802" w:name="_Toc334477536"/>
      <w:r w:rsidRPr="0007636E">
        <w:rPr>
          <w:rFonts w:ascii="Arial" w:hAnsi="Arial" w:cs="Arial"/>
          <w:color w:val="auto"/>
        </w:rPr>
        <w:t>BIBLIOGRAFÍA</w:t>
      </w:r>
      <w:bookmarkEnd w:id="799"/>
      <w:bookmarkEnd w:id="800"/>
      <w:bookmarkEnd w:id="801"/>
      <w:bookmarkEnd w:id="802"/>
    </w:p>
    <w:p w:rsidR="00ED320F" w:rsidRPr="00DF7C99" w:rsidRDefault="00ED320F" w:rsidP="00DF7C99">
      <w:pPr>
        <w:jc w:val="center"/>
        <w:rPr>
          <w:rFonts w:ascii="Arial" w:eastAsiaTheme="majorEastAsia" w:hAnsi="Arial" w:cs="Arial"/>
          <w:b/>
          <w:bCs/>
          <w:sz w:val="32"/>
          <w:szCs w:val="24"/>
          <w:lang w:val="es-ES_tradnl" w:eastAsia="en-US"/>
        </w:rPr>
      </w:pPr>
    </w:p>
    <w:p w:rsidR="00841213" w:rsidRDefault="004842C9" w:rsidP="00841213">
      <w:pPr>
        <w:tabs>
          <w:tab w:val="left" w:pos="709"/>
        </w:tabs>
        <w:ind w:left="993"/>
        <w:jc w:val="both"/>
        <w:rPr>
          <w:rFonts w:ascii="Arial" w:hAnsi="Arial" w:cs="Arial"/>
          <w:sz w:val="24"/>
          <w:szCs w:val="24"/>
        </w:rPr>
      </w:pPr>
      <w:r w:rsidRPr="00841213">
        <w:rPr>
          <w:rStyle w:val="Hipervnculo"/>
          <w:rFonts w:ascii="Arial" w:hAnsi="Arial" w:cs="Arial"/>
          <w:color w:val="auto"/>
          <w:sz w:val="24"/>
          <w:szCs w:val="24"/>
        </w:rPr>
        <w:t xml:space="preserve">[1] </w:t>
      </w:r>
      <w:r w:rsidR="00841213" w:rsidRPr="00841213">
        <w:rPr>
          <w:rFonts w:ascii="Arial" w:hAnsi="Arial" w:cs="Arial"/>
          <w:sz w:val="24"/>
          <w:szCs w:val="24"/>
        </w:rPr>
        <w:t>Vicente Serra, Salvador Vercher, Vicente Zamora, Sistema de Control de Gestión, Metodología para su diseño e implementación. Edición 2000, Barcelona, 2005.</w:t>
      </w:r>
    </w:p>
    <w:p w:rsidR="004842C9" w:rsidRPr="004842C9" w:rsidRDefault="004842C9" w:rsidP="00952CB7">
      <w:pPr>
        <w:tabs>
          <w:tab w:val="left" w:pos="709"/>
        </w:tabs>
        <w:ind w:left="993"/>
        <w:jc w:val="both"/>
        <w:rPr>
          <w:rFonts w:ascii="Arial" w:hAnsi="Arial" w:cs="Arial"/>
          <w:sz w:val="24"/>
          <w:szCs w:val="24"/>
        </w:rPr>
      </w:pPr>
      <w:r w:rsidRPr="004842C9">
        <w:rPr>
          <w:rStyle w:val="Hipervnculo"/>
          <w:rFonts w:ascii="Arial" w:hAnsi="Arial" w:cs="Arial"/>
          <w:color w:val="auto"/>
          <w:sz w:val="24"/>
          <w:szCs w:val="24"/>
        </w:rPr>
        <w:t>[2</w:t>
      </w:r>
      <w:r w:rsidRPr="00952CB7">
        <w:rPr>
          <w:rStyle w:val="Hipervnculo"/>
          <w:rFonts w:ascii="Arial" w:hAnsi="Arial" w:cs="Arial"/>
          <w:color w:val="auto"/>
          <w:sz w:val="24"/>
          <w:szCs w:val="24"/>
        </w:rPr>
        <w:t xml:space="preserve">] </w:t>
      </w:r>
      <w:r w:rsidR="00952CB7" w:rsidRPr="00952CB7">
        <w:rPr>
          <w:rFonts w:ascii="Arial" w:hAnsi="Arial" w:cs="Arial"/>
          <w:sz w:val="24"/>
          <w:szCs w:val="24"/>
        </w:rPr>
        <w:t>Rober S. Winter, Manual de trabajo en equipo, Díaz de santos, España, 2000.</w:t>
      </w:r>
      <w:r w:rsidR="00952CB7" w:rsidRPr="00712F5C">
        <w:t xml:space="preserve"> </w:t>
      </w:r>
    </w:p>
    <w:p w:rsidR="004842C9" w:rsidRPr="004842C9" w:rsidRDefault="004842C9" w:rsidP="004842C9">
      <w:pPr>
        <w:tabs>
          <w:tab w:val="left" w:pos="709"/>
        </w:tabs>
        <w:ind w:left="993"/>
        <w:jc w:val="both"/>
        <w:rPr>
          <w:rFonts w:ascii="Arial" w:hAnsi="Arial" w:cs="Arial"/>
          <w:sz w:val="24"/>
          <w:szCs w:val="24"/>
        </w:rPr>
      </w:pPr>
      <w:r w:rsidRPr="004842C9">
        <w:rPr>
          <w:rStyle w:val="Hipervnculo"/>
          <w:rFonts w:ascii="Arial" w:hAnsi="Arial" w:cs="Arial"/>
          <w:color w:val="auto"/>
          <w:sz w:val="24"/>
          <w:szCs w:val="24"/>
        </w:rPr>
        <w:t xml:space="preserve">[3] </w:t>
      </w:r>
      <w:r w:rsidR="00952CB7" w:rsidRPr="00952CB7">
        <w:rPr>
          <w:rFonts w:ascii="Arial" w:hAnsi="Arial" w:cs="Arial"/>
          <w:sz w:val="24"/>
          <w:szCs w:val="24"/>
        </w:rPr>
        <w:t>Alberto Galgano, Las tres revoluciones, Caza del desperdicio: Doblar la productividad con la “Lean production”, Días de santos, España, 2004.</w:t>
      </w:r>
      <w:r w:rsidR="00952CB7" w:rsidRPr="006B6B31">
        <w:rPr>
          <w:rFonts w:ascii="Arial" w:hAnsi="Arial" w:cs="Arial"/>
          <w:sz w:val="20"/>
          <w:szCs w:val="20"/>
        </w:rPr>
        <w:t xml:space="preserve"> </w:t>
      </w:r>
    </w:p>
    <w:p w:rsidR="004842C9" w:rsidRPr="00952CB7" w:rsidRDefault="00952CB7" w:rsidP="004842C9">
      <w:pPr>
        <w:tabs>
          <w:tab w:val="left" w:pos="709"/>
        </w:tabs>
        <w:ind w:left="993"/>
        <w:jc w:val="both"/>
        <w:rPr>
          <w:rFonts w:ascii="Arial" w:hAnsi="Arial" w:cs="Arial"/>
          <w:sz w:val="24"/>
          <w:szCs w:val="24"/>
          <w:lang w:val="es-ES"/>
        </w:rPr>
      </w:pPr>
      <w:r w:rsidRPr="004842C9">
        <w:rPr>
          <w:rStyle w:val="Hipervnculo"/>
          <w:rFonts w:ascii="Arial" w:hAnsi="Arial" w:cs="Arial"/>
          <w:color w:val="auto"/>
          <w:sz w:val="24"/>
          <w:szCs w:val="24"/>
        </w:rPr>
        <w:t xml:space="preserve"> </w:t>
      </w:r>
      <w:r w:rsidR="004842C9" w:rsidRPr="004842C9">
        <w:rPr>
          <w:rStyle w:val="Hipervnculo"/>
          <w:rFonts w:ascii="Arial" w:hAnsi="Arial" w:cs="Arial"/>
          <w:color w:val="auto"/>
          <w:sz w:val="24"/>
          <w:szCs w:val="24"/>
        </w:rPr>
        <w:t xml:space="preserve">[4] </w:t>
      </w:r>
      <w:r w:rsidRPr="00952CB7">
        <w:rPr>
          <w:rFonts w:ascii="Arial" w:hAnsi="Arial" w:cs="Arial"/>
          <w:sz w:val="24"/>
          <w:szCs w:val="24"/>
        </w:rPr>
        <w:t>Alberto Galgano, Los siete instrumentos de la calidad total, Díaz de santos, España, 1995.</w:t>
      </w:r>
      <w:r w:rsidRPr="006B6B31">
        <w:rPr>
          <w:rFonts w:ascii="Arial" w:hAnsi="Arial" w:cs="Arial"/>
          <w:sz w:val="20"/>
          <w:szCs w:val="20"/>
        </w:rPr>
        <w:t xml:space="preserve"> </w:t>
      </w:r>
    </w:p>
    <w:p w:rsidR="004842C9" w:rsidRDefault="004842C9" w:rsidP="00952CB7">
      <w:pPr>
        <w:tabs>
          <w:tab w:val="left" w:pos="709"/>
        </w:tabs>
        <w:ind w:left="993"/>
        <w:jc w:val="both"/>
        <w:rPr>
          <w:rFonts w:ascii="Arial" w:hAnsi="Arial" w:cs="Arial"/>
          <w:sz w:val="24"/>
          <w:szCs w:val="24"/>
        </w:rPr>
      </w:pPr>
      <w:r w:rsidRPr="004842C9">
        <w:rPr>
          <w:rStyle w:val="Hipervnculo"/>
          <w:rFonts w:ascii="Arial" w:hAnsi="Arial" w:cs="Arial"/>
          <w:color w:val="auto"/>
          <w:sz w:val="24"/>
          <w:szCs w:val="24"/>
        </w:rPr>
        <w:t xml:space="preserve">[5] </w:t>
      </w:r>
      <w:r w:rsidR="00952CB7" w:rsidRPr="00952CB7">
        <w:rPr>
          <w:rFonts w:ascii="Arial" w:hAnsi="Arial" w:cs="Arial"/>
          <w:sz w:val="24"/>
          <w:szCs w:val="24"/>
          <w:lang w:val="es-ES"/>
        </w:rPr>
        <w:t>Luis Cuatrecasas, Lean management, La gestión competitiva por excelencia, España, 2010.</w:t>
      </w:r>
      <w:r w:rsidR="00952CB7" w:rsidRPr="004842C9">
        <w:rPr>
          <w:rFonts w:ascii="Arial" w:hAnsi="Arial" w:cs="Arial"/>
          <w:sz w:val="24"/>
          <w:szCs w:val="24"/>
        </w:rPr>
        <w:t xml:space="preserve"> </w:t>
      </w:r>
    </w:p>
    <w:p w:rsidR="00952CB7" w:rsidRPr="004842C9" w:rsidRDefault="00952CB7" w:rsidP="00952CB7">
      <w:pPr>
        <w:tabs>
          <w:tab w:val="left" w:pos="709"/>
        </w:tabs>
        <w:ind w:left="993"/>
        <w:jc w:val="both"/>
        <w:rPr>
          <w:rFonts w:ascii="Arial" w:hAnsi="Arial" w:cs="Arial"/>
          <w:sz w:val="24"/>
          <w:szCs w:val="24"/>
        </w:rPr>
      </w:pPr>
      <w:r>
        <w:rPr>
          <w:rStyle w:val="Hipervnculo"/>
          <w:rFonts w:ascii="Arial" w:hAnsi="Arial" w:cs="Arial"/>
          <w:color w:val="auto"/>
          <w:sz w:val="24"/>
          <w:szCs w:val="24"/>
        </w:rPr>
        <w:t>[6</w:t>
      </w:r>
      <w:r w:rsidRPr="004842C9">
        <w:rPr>
          <w:rStyle w:val="Hipervnculo"/>
          <w:rFonts w:ascii="Arial" w:hAnsi="Arial" w:cs="Arial"/>
          <w:color w:val="auto"/>
          <w:sz w:val="24"/>
          <w:szCs w:val="24"/>
        </w:rPr>
        <w:t xml:space="preserve">] </w:t>
      </w:r>
      <w:r>
        <w:rPr>
          <w:rStyle w:val="Hipervnculo"/>
          <w:rFonts w:ascii="Arial" w:hAnsi="Arial" w:cs="Arial"/>
          <w:color w:val="auto"/>
          <w:sz w:val="24"/>
          <w:szCs w:val="24"/>
        </w:rPr>
        <w:t xml:space="preserve">Alfonso Fernandez Hatre. Indicadores de gestión, 2010. </w:t>
      </w:r>
      <w:r w:rsidRPr="004842C9">
        <w:rPr>
          <w:rFonts w:ascii="Arial" w:hAnsi="Arial" w:cs="Arial"/>
          <w:sz w:val="24"/>
          <w:szCs w:val="24"/>
        </w:rPr>
        <w:t xml:space="preserve"> </w:t>
      </w:r>
      <w:r>
        <w:rPr>
          <w:rStyle w:val="Hipervnculo"/>
          <w:rFonts w:ascii="Arial" w:hAnsi="Arial" w:cs="Arial"/>
          <w:color w:val="auto"/>
          <w:sz w:val="24"/>
          <w:szCs w:val="24"/>
        </w:rPr>
        <w:t>[Internet</w:t>
      </w:r>
      <w:r w:rsidRPr="004842C9">
        <w:rPr>
          <w:rStyle w:val="Hipervnculo"/>
          <w:rFonts w:ascii="Arial" w:hAnsi="Arial" w:cs="Arial"/>
          <w:color w:val="auto"/>
          <w:sz w:val="24"/>
          <w:szCs w:val="24"/>
        </w:rPr>
        <w:t>]</w:t>
      </w:r>
      <w:r>
        <w:rPr>
          <w:rStyle w:val="Hipervnculo"/>
          <w:rFonts w:ascii="Arial" w:hAnsi="Arial" w:cs="Arial"/>
          <w:color w:val="auto"/>
          <w:sz w:val="24"/>
          <w:szCs w:val="24"/>
        </w:rPr>
        <w:t xml:space="preserve"> http://www.eticayempresa.com/archives3/mando_integral.pdf</w:t>
      </w:r>
    </w:p>
    <w:p w:rsidR="00952CB7" w:rsidRPr="004842C9" w:rsidRDefault="00952CB7" w:rsidP="00952CB7">
      <w:pPr>
        <w:tabs>
          <w:tab w:val="left" w:pos="709"/>
        </w:tabs>
        <w:ind w:left="993"/>
        <w:jc w:val="both"/>
        <w:rPr>
          <w:rFonts w:ascii="Arial" w:hAnsi="Arial" w:cs="Arial"/>
          <w:sz w:val="24"/>
          <w:szCs w:val="24"/>
        </w:rPr>
      </w:pPr>
    </w:p>
    <w:p w:rsidR="00DF7C99" w:rsidRPr="00952CB7" w:rsidRDefault="00DF7C99" w:rsidP="00EF0008">
      <w:pPr>
        <w:pStyle w:val="PRANIVEL1"/>
        <w:tabs>
          <w:tab w:val="left" w:pos="1350"/>
        </w:tabs>
        <w:spacing w:line="480" w:lineRule="auto"/>
        <w:ind w:firstLine="0"/>
        <w:rPr>
          <w:lang w:val="es-ES"/>
        </w:rPr>
      </w:pPr>
    </w:p>
    <w:p w:rsidR="00DF7C99" w:rsidRPr="00952CB7" w:rsidRDefault="00DF7C99" w:rsidP="00EF0008">
      <w:pPr>
        <w:pStyle w:val="PRANIVEL1"/>
        <w:tabs>
          <w:tab w:val="left" w:pos="1350"/>
        </w:tabs>
        <w:spacing w:line="480" w:lineRule="auto"/>
        <w:ind w:firstLine="0"/>
        <w:rPr>
          <w:lang w:val="es-ES"/>
        </w:rPr>
      </w:pPr>
    </w:p>
    <w:p w:rsidR="00ED320F" w:rsidRPr="00952CB7" w:rsidRDefault="00ED320F" w:rsidP="00EF0008">
      <w:pPr>
        <w:pStyle w:val="PRANIVEL1"/>
        <w:tabs>
          <w:tab w:val="left" w:pos="1350"/>
        </w:tabs>
        <w:spacing w:line="480" w:lineRule="auto"/>
        <w:ind w:firstLine="0"/>
        <w:rPr>
          <w:lang w:val="es-ES"/>
        </w:rPr>
      </w:pPr>
    </w:p>
    <w:p w:rsidR="00ED320F" w:rsidRPr="00952CB7" w:rsidRDefault="00ED320F" w:rsidP="00EF0008">
      <w:pPr>
        <w:pStyle w:val="PRANIVEL1"/>
        <w:tabs>
          <w:tab w:val="left" w:pos="1350"/>
        </w:tabs>
        <w:spacing w:line="480" w:lineRule="auto"/>
        <w:ind w:firstLine="0"/>
        <w:rPr>
          <w:lang w:val="es-ES"/>
        </w:rPr>
      </w:pPr>
    </w:p>
    <w:p w:rsidR="00ED320F" w:rsidRPr="00FA4AFC" w:rsidRDefault="00397E78" w:rsidP="0007636E">
      <w:pPr>
        <w:pStyle w:val="PRANIVEL1"/>
        <w:tabs>
          <w:tab w:val="left" w:pos="1350"/>
        </w:tabs>
        <w:spacing w:line="480" w:lineRule="auto"/>
        <w:ind w:firstLine="0"/>
        <w:jc w:val="center"/>
        <w:rPr>
          <w:rFonts w:ascii="Arial Black" w:hAnsi="Arial Black"/>
          <w:sz w:val="96"/>
          <w:szCs w:val="144"/>
          <w:lang w:val="es-ES"/>
        </w:rPr>
      </w:pPr>
      <w:bookmarkStart w:id="803" w:name="_Toc332583905"/>
      <w:bookmarkStart w:id="804" w:name="_Toc332650749"/>
      <w:bookmarkStart w:id="805" w:name="_Toc334044340"/>
      <w:bookmarkStart w:id="806" w:name="_Toc334477537"/>
      <w:r w:rsidRPr="00FA4AFC">
        <w:rPr>
          <w:rFonts w:ascii="Arial Black" w:hAnsi="Arial Black"/>
          <w:sz w:val="96"/>
          <w:szCs w:val="144"/>
          <w:lang w:val="es-ES"/>
        </w:rPr>
        <w:t>ANEXOS</w:t>
      </w:r>
      <w:bookmarkEnd w:id="803"/>
      <w:bookmarkEnd w:id="804"/>
      <w:bookmarkEnd w:id="805"/>
      <w:bookmarkEnd w:id="806"/>
    </w:p>
    <w:p w:rsidR="00DF7C99" w:rsidRPr="00397E78" w:rsidRDefault="00DF7C99" w:rsidP="00EF0008">
      <w:pPr>
        <w:pStyle w:val="PRANIVEL1"/>
        <w:tabs>
          <w:tab w:val="left" w:pos="1350"/>
        </w:tabs>
        <w:spacing w:line="480" w:lineRule="auto"/>
        <w:ind w:firstLine="0"/>
        <w:rPr>
          <w:lang w:val="es-ES"/>
        </w:rPr>
      </w:pPr>
    </w:p>
    <w:p w:rsidR="00DF7C99" w:rsidRPr="00397E78" w:rsidRDefault="00DF7C99" w:rsidP="00EF0008">
      <w:pPr>
        <w:pStyle w:val="PRANIVEL1"/>
        <w:tabs>
          <w:tab w:val="left" w:pos="1350"/>
        </w:tabs>
        <w:spacing w:line="480" w:lineRule="auto"/>
        <w:ind w:firstLine="0"/>
        <w:rPr>
          <w:lang w:val="es-ES"/>
        </w:rPr>
      </w:pPr>
    </w:p>
    <w:p w:rsidR="00DF7C99" w:rsidRPr="00397E78" w:rsidRDefault="00DF7C99" w:rsidP="00EF0008">
      <w:pPr>
        <w:pStyle w:val="PRANIVEL1"/>
        <w:tabs>
          <w:tab w:val="left" w:pos="1350"/>
        </w:tabs>
        <w:spacing w:line="480" w:lineRule="auto"/>
        <w:ind w:firstLine="0"/>
        <w:rPr>
          <w:lang w:val="es-ES"/>
        </w:rPr>
      </w:pPr>
    </w:p>
    <w:p w:rsidR="00DF7C99" w:rsidRDefault="00DF7C99" w:rsidP="00EF0008">
      <w:pPr>
        <w:pStyle w:val="PRANIVEL1"/>
        <w:tabs>
          <w:tab w:val="left" w:pos="1350"/>
        </w:tabs>
        <w:spacing w:line="480" w:lineRule="auto"/>
        <w:ind w:firstLine="0"/>
        <w:rPr>
          <w:lang w:val="es-ES"/>
        </w:rPr>
      </w:pPr>
    </w:p>
    <w:p w:rsidR="00FA4AFC" w:rsidRPr="00397E78" w:rsidRDefault="00FA4AFC" w:rsidP="00EF0008">
      <w:pPr>
        <w:pStyle w:val="PRANIVEL1"/>
        <w:tabs>
          <w:tab w:val="left" w:pos="1350"/>
        </w:tabs>
        <w:spacing w:line="480" w:lineRule="auto"/>
        <w:ind w:firstLine="0"/>
        <w:rPr>
          <w:lang w:val="es-ES"/>
        </w:rPr>
      </w:pPr>
    </w:p>
    <w:p w:rsidR="005E3E10" w:rsidRDefault="00ED320F" w:rsidP="00C01424">
      <w:pPr>
        <w:pStyle w:val="PRANIVEL1"/>
        <w:tabs>
          <w:tab w:val="left" w:pos="1350"/>
        </w:tabs>
        <w:spacing w:line="480" w:lineRule="auto"/>
        <w:ind w:left="1134" w:firstLine="0"/>
        <w:outlineLvl w:val="9"/>
        <w:rPr>
          <w:lang w:val="es-EC"/>
        </w:rPr>
      </w:pPr>
      <w:bookmarkStart w:id="807" w:name="_Toc332583906"/>
      <w:bookmarkStart w:id="808" w:name="_Toc332650750"/>
      <w:bookmarkStart w:id="809" w:name="_Toc334044341"/>
      <w:bookmarkStart w:id="810" w:name="_Toc334477538"/>
      <w:r w:rsidRPr="00ED320F">
        <w:rPr>
          <w:lang w:val="es-EC"/>
        </w:rPr>
        <w:lastRenderedPageBreak/>
        <w:t xml:space="preserve">ANEXO I. </w:t>
      </w:r>
      <w:r w:rsidR="00487F35">
        <w:rPr>
          <w:lang w:val="es-EC"/>
        </w:rPr>
        <w:t>FICHA DEL PUESTO DE TRABAJO</w:t>
      </w:r>
      <w:bookmarkEnd w:id="807"/>
      <w:bookmarkEnd w:id="808"/>
      <w:bookmarkEnd w:id="809"/>
      <w:bookmarkEnd w:id="8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4567"/>
      </w:tblGrid>
      <w:tr w:rsidR="00487F35" w:rsidRPr="00D71E84" w:rsidTr="00D71E84">
        <w:tc>
          <w:tcPr>
            <w:tcW w:w="4077" w:type="dxa"/>
          </w:tcPr>
          <w:p w:rsidR="00487F35" w:rsidRPr="00D71E84" w:rsidRDefault="00487F35" w:rsidP="00D71E84">
            <w:pPr>
              <w:spacing w:after="0" w:line="480" w:lineRule="auto"/>
              <w:rPr>
                <w:rFonts w:ascii="Arial" w:hAnsi="Arial" w:cs="Arial"/>
              </w:rPr>
            </w:pPr>
            <w:r w:rsidRPr="00D71E84">
              <w:rPr>
                <w:rFonts w:ascii="Arial" w:hAnsi="Arial" w:cs="Arial"/>
                <w:noProof/>
                <w:lang w:val="es-ES" w:eastAsia="es-ES"/>
              </w:rPr>
              <w:drawing>
                <wp:anchor distT="0" distB="0" distL="114300" distR="114300" simplePos="0" relativeHeight="252141568" behindDoc="0" locked="0" layoutInCell="1" allowOverlap="1">
                  <wp:simplePos x="0" y="0"/>
                  <wp:positionH relativeFrom="column">
                    <wp:posOffset>13970</wp:posOffset>
                  </wp:positionH>
                  <wp:positionV relativeFrom="paragraph">
                    <wp:posOffset>67945</wp:posOffset>
                  </wp:positionV>
                  <wp:extent cx="2422525" cy="763270"/>
                  <wp:effectExtent l="19050" t="0" r="0" b="0"/>
                  <wp:wrapSquare wrapText="bothSides"/>
                  <wp:docPr id="14" name="Imagen 1" descr="C:\Documents and Settings\user\Mis documentos\Nathaly\tesis\M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is documentos\Nathaly\tesis\MSP.jpg"/>
                          <pic:cNvPicPr>
                            <a:picLocks noChangeAspect="1" noChangeArrowheads="1"/>
                          </pic:cNvPicPr>
                        </pic:nvPicPr>
                        <pic:blipFill>
                          <a:blip r:embed="rId43" cstate="print"/>
                          <a:srcRect t="25714" b="30809"/>
                          <a:stretch>
                            <a:fillRect/>
                          </a:stretch>
                        </pic:blipFill>
                        <pic:spPr bwMode="auto">
                          <a:xfrm>
                            <a:off x="0" y="0"/>
                            <a:ext cx="2422525" cy="763270"/>
                          </a:xfrm>
                          <a:prstGeom prst="rect">
                            <a:avLst/>
                          </a:prstGeom>
                          <a:noFill/>
                          <a:ln w="9525">
                            <a:noFill/>
                            <a:miter lim="800000"/>
                            <a:headEnd/>
                            <a:tailEnd/>
                          </a:ln>
                        </pic:spPr>
                      </pic:pic>
                    </a:graphicData>
                  </a:graphic>
                </wp:anchor>
              </w:drawing>
            </w:r>
          </w:p>
        </w:tc>
        <w:tc>
          <w:tcPr>
            <w:tcW w:w="4567" w:type="dxa"/>
          </w:tcPr>
          <w:p w:rsidR="00487F35" w:rsidRPr="00D71E84" w:rsidRDefault="00487F35" w:rsidP="00D71E84">
            <w:pPr>
              <w:spacing w:after="0" w:line="480" w:lineRule="auto"/>
              <w:rPr>
                <w:rFonts w:ascii="Arial" w:hAnsi="Arial" w:cs="Arial"/>
                <w:b/>
              </w:rPr>
            </w:pPr>
          </w:p>
          <w:p w:rsidR="00487F35" w:rsidRPr="00D71E84" w:rsidRDefault="00487F35" w:rsidP="00D71E84">
            <w:pPr>
              <w:spacing w:after="0" w:line="480" w:lineRule="auto"/>
              <w:rPr>
                <w:rFonts w:ascii="Arial" w:hAnsi="Arial" w:cs="Arial"/>
                <w:b/>
              </w:rPr>
            </w:pPr>
          </w:p>
          <w:p w:rsidR="00487F35" w:rsidRPr="00D71E84" w:rsidRDefault="00487F35" w:rsidP="00D71E84">
            <w:pPr>
              <w:spacing w:after="0" w:line="480" w:lineRule="auto"/>
              <w:rPr>
                <w:rFonts w:ascii="Arial" w:hAnsi="Arial" w:cs="Arial"/>
              </w:rPr>
            </w:pPr>
            <w:r w:rsidRPr="00D71E84">
              <w:rPr>
                <w:rFonts w:ascii="Arial" w:hAnsi="Arial" w:cs="Arial"/>
                <w:b/>
              </w:rPr>
              <w:t>FICHA DEL PUESTO DE TRABAJO</w:t>
            </w:r>
          </w:p>
        </w:tc>
      </w:tr>
      <w:tr w:rsidR="00487F35" w:rsidRPr="00D71E84" w:rsidTr="00D71E84">
        <w:trPr>
          <w:trHeight w:val="275"/>
        </w:trPr>
        <w:tc>
          <w:tcPr>
            <w:tcW w:w="4077" w:type="dxa"/>
          </w:tcPr>
          <w:p w:rsidR="00487F35" w:rsidRPr="00D71E84" w:rsidRDefault="00487F35" w:rsidP="00D71E84">
            <w:pPr>
              <w:spacing w:after="0" w:line="480" w:lineRule="auto"/>
              <w:jc w:val="both"/>
              <w:rPr>
                <w:rFonts w:ascii="Arial" w:hAnsi="Arial" w:cs="Arial"/>
                <w:b/>
              </w:rPr>
            </w:pPr>
            <w:r w:rsidRPr="00D71E84">
              <w:rPr>
                <w:rFonts w:ascii="Arial" w:hAnsi="Arial" w:cs="Arial"/>
                <w:b/>
              </w:rPr>
              <w:t>Provincia:</w:t>
            </w:r>
          </w:p>
        </w:tc>
        <w:tc>
          <w:tcPr>
            <w:tcW w:w="4567" w:type="dxa"/>
          </w:tcPr>
          <w:p w:rsidR="00487F35" w:rsidRPr="00D71E84" w:rsidRDefault="00487F35" w:rsidP="00D71E84">
            <w:pPr>
              <w:spacing w:after="0" w:line="480" w:lineRule="auto"/>
              <w:jc w:val="both"/>
              <w:rPr>
                <w:rFonts w:ascii="Arial" w:hAnsi="Arial" w:cs="Arial"/>
              </w:rPr>
            </w:pPr>
            <w:r w:rsidRPr="00D71E84">
              <w:rPr>
                <w:rFonts w:ascii="Arial" w:hAnsi="Arial" w:cs="Arial"/>
              </w:rPr>
              <w:t>Manabí</w:t>
            </w:r>
          </w:p>
        </w:tc>
      </w:tr>
      <w:tr w:rsidR="00487F35" w:rsidRPr="00D71E84" w:rsidTr="00D71E84">
        <w:trPr>
          <w:trHeight w:val="274"/>
        </w:trPr>
        <w:tc>
          <w:tcPr>
            <w:tcW w:w="4077" w:type="dxa"/>
          </w:tcPr>
          <w:p w:rsidR="00487F35" w:rsidRPr="00D71E84" w:rsidRDefault="00487F35" w:rsidP="00D71E84">
            <w:pPr>
              <w:spacing w:after="0" w:line="480" w:lineRule="auto"/>
              <w:jc w:val="both"/>
              <w:rPr>
                <w:rFonts w:ascii="Arial" w:hAnsi="Arial" w:cs="Arial"/>
                <w:b/>
              </w:rPr>
            </w:pPr>
            <w:r w:rsidRPr="00D71E84">
              <w:rPr>
                <w:rFonts w:ascii="Arial" w:hAnsi="Arial" w:cs="Arial"/>
                <w:b/>
              </w:rPr>
              <w:t>Nombre de la unidad:</w:t>
            </w:r>
          </w:p>
        </w:tc>
        <w:tc>
          <w:tcPr>
            <w:tcW w:w="4567" w:type="dxa"/>
          </w:tcPr>
          <w:p w:rsidR="00487F35" w:rsidRPr="00D71E84" w:rsidRDefault="00487F35" w:rsidP="00D71E84">
            <w:pPr>
              <w:spacing w:after="0" w:line="480" w:lineRule="auto"/>
              <w:jc w:val="both"/>
              <w:rPr>
                <w:rFonts w:ascii="Arial" w:hAnsi="Arial" w:cs="Arial"/>
              </w:rPr>
            </w:pPr>
            <w:r w:rsidRPr="00D71E84">
              <w:rPr>
                <w:rFonts w:ascii="Arial" w:hAnsi="Arial" w:cs="Arial"/>
              </w:rPr>
              <w:t>Área de Salud N. 8</w:t>
            </w:r>
          </w:p>
        </w:tc>
      </w:tr>
      <w:tr w:rsidR="00487F35" w:rsidRPr="00D71E84" w:rsidTr="00D71E84">
        <w:trPr>
          <w:trHeight w:val="274"/>
        </w:trPr>
        <w:tc>
          <w:tcPr>
            <w:tcW w:w="4077" w:type="dxa"/>
          </w:tcPr>
          <w:p w:rsidR="00487F35" w:rsidRPr="00D71E84" w:rsidRDefault="00487F35" w:rsidP="00D71E84">
            <w:pPr>
              <w:spacing w:after="0" w:line="480" w:lineRule="auto"/>
              <w:jc w:val="both"/>
              <w:rPr>
                <w:rFonts w:ascii="Arial" w:hAnsi="Arial" w:cs="Arial"/>
                <w:b/>
              </w:rPr>
            </w:pPr>
          </w:p>
          <w:p w:rsidR="00487F35" w:rsidRPr="00D71E84" w:rsidRDefault="00487F35" w:rsidP="00D71E84">
            <w:pPr>
              <w:spacing w:after="0"/>
              <w:jc w:val="both"/>
              <w:rPr>
                <w:rFonts w:ascii="Arial" w:hAnsi="Arial" w:cs="Arial"/>
                <w:b/>
              </w:rPr>
            </w:pPr>
            <w:r w:rsidRPr="00D71E84">
              <w:rPr>
                <w:rFonts w:ascii="Arial" w:hAnsi="Arial" w:cs="Arial"/>
                <w:b/>
              </w:rPr>
              <w:t>Unidad administrativa/ proceso/ subproceso:</w:t>
            </w:r>
          </w:p>
        </w:tc>
        <w:tc>
          <w:tcPr>
            <w:tcW w:w="4567" w:type="dxa"/>
          </w:tcPr>
          <w:p w:rsidR="00487F35" w:rsidRPr="00D71E84" w:rsidRDefault="00487F35" w:rsidP="00D71E84">
            <w:pPr>
              <w:spacing w:after="0"/>
              <w:jc w:val="both"/>
              <w:rPr>
                <w:rFonts w:ascii="Arial" w:hAnsi="Arial" w:cs="Arial"/>
              </w:rPr>
            </w:pPr>
          </w:p>
          <w:p w:rsidR="00487F35" w:rsidRPr="00D71E84" w:rsidRDefault="00487F35" w:rsidP="00D71E84">
            <w:pPr>
              <w:spacing w:after="0"/>
              <w:jc w:val="both"/>
              <w:rPr>
                <w:rFonts w:ascii="Arial" w:hAnsi="Arial" w:cs="Arial"/>
              </w:rPr>
            </w:pPr>
            <w:r w:rsidRPr="00D71E84">
              <w:rPr>
                <w:rFonts w:ascii="Arial" w:hAnsi="Arial" w:cs="Arial"/>
              </w:rPr>
              <w:t>De apoyo, desarrollo organizacional/ Gestión de recursos humanos y Servicios institucionales.</w:t>
            </w:r>
          </w:p>
        </w:tc>
      </w:tr>
      <w:tr w:rsidR="00487F35" w:rsidRPr="00D71E84" w:rsidTr="00D71E84">
        <w:tc>
          <w:tcPr>
            <w:tcW w:w="8644" w:type="dxa"/>
            <w:gridSpan w:val="2"/>
          </w:tcPr>
          <w:p w:rsidR="00487F35" w:rsidRPr="00D71E84" w:rsidRDefault="00487F35" w:rsidP="00D71E84">
            <w:pPr>
              <w:spacing w:after="0"/>
              <w:rPr>
                <w:rFonts w:ascii="Arial" w:hAnsi="Arial" w:cs="Arial"/>
                <w:b/>
              </w:rPr>
            </w:pPr>
          </w:p>
          <w:p w:rsidR="00487F35" w:rsidRPr="00D71E84" w:rsidRDefault="00487F35" w:rsidP="00D71E84">
            <w:pPr>
              <w:spacing w:after="0"/>
              <w:rPr>
                <w:rFonts w:ascii="Arial" w:hAnsi="Arial" w:cs="Arial"/>
                <w:b/>
              </w:rPr>
            </w:pPr>
            <w:r w:rsidRPr="00D71E84">
              <w:rPr>
                <w:rFonts w:ascii="Arial" w:hAnsi="Arial" w:cs="Arial"/>
                <w:b/>
              </w:rPr>
              <w:t>Denominación del puesto:</w:t>
            </w:r>
          </w:p>
          <w:p w:rsidR="00487F35" w:rsidRPr="00D71E84" w:rsidRDefault="00487F35" w:rsidP="00D71E84">
            <w:pPr>
              <w:spacing w:after="0"/>
              <w:rPr>
                <w:rFonts w:ascii="Arial" w:hAnsi="Arial" w:cs="Arial"/>
                <w:b/>
              </w:rPr>
            </w:pPr>
            <w:r w:rsidRPr="00D71E84">
              <w:rPr>
                <w:rFonts w:ascii="Arial" w:hAnsi="Arial" w:cs="Arial"/>
              </w:rPr>
              <w:t xml:space="preserve">Servidor Público 2 </w:t>
            </w:r>
          </w:p>
        </w:tc>
      </w:tr>
      <w:tr w:rsidR="00487F35" w:rsidRPr="00D71E84" w:rsidTr="00D71E84">
        <w:tc>
          <w:tcPr>
            <w:tcW w:w="8644" w:type="dxa"/>
            <w:gridSpan w:val="2"/>
          </w:tcPr>
          <w:p w:rsidR="00487F35" w:rsidRPr="00D71E84" w:rsidRDefault="00487F35" w:rsidP="00D71E84">
            <w:pPr>
              <w:spacing w:after="0"/>
              <w:rPr>
                <w:rFonts w:ascii="Arial" w:hAnsi="Arial" w:cs="Arial"/>
                <w:b/>
              </w:rPr>
            </w:pPr>
          </w:p>
          <w:p w:rsidR="00487F35" w:rsidRPr="00D71E84" w:rsidRDefault="00487F35" w:rsidP="00D71E84">
            <w:pPr>
              <w:spacing w:after="0"/>
              <w:rPr>
                <w:rFonts w:ascii="Arial" w:hAnsi="Arial" w:cs="Arial"/>
                <w:b/>
              </w:rPr>
            </w:pPr>
            <w:r w:rsidRPr="00D71E84">
              <w:rPr>
                <w:rFonts w:ascii="Arial" w:hAnsi="Arial" w:cs="Arial"/>
                <w:b/>
              </w:rPr>
              <w:t>Grupo ocupacional:</w:t>
            </w:r>
          </w:p>
          <w:p w:rsidR="00487F35" w:rsidRPr="00D71E84" w:rsidRDefault="00487F35" w:rsidP="00D71E84">
            <w:pPr>
              <w:spacing w:after="0"/>
              <w:rPr>
                <w:rFonts w:ascii="Arial" w:hAnsi="Arial" w:cs="Arial"/>
              </w:rPr>
            </w:pPr>
            <w:r w:rsidRPr="00D71E84">
              <w:rPr>
                <w:rFonts w:ascii="Arial" w:hAnsi="Arial" w:cs="Arial"/>
              </w:rPr>
              <w:t>Administradora</w:t>
            </w:r>
          </w:p>
        </w:tc>
      </w:tr>
      <w:tr w:rsidR="00487F35" w:rsidRPr="00D71E84" w:rsidTr="00D71E84">
        <w:tc>
          <w:tcPr>
            <w:tcW w:w="8644" w:type="dxa"/>
            <w:gridSpan w:val="2"/>
          </w:tcPr>
          <w:p w:rsidR="00487F35" w:rsidRPr="00D71E84" w:rsidRDefault="00487F35" w:rsidP="00D71E84">
            <w:pPr>
              <w:spacing w:after="0"/>
              <w:rPr>
                <w:rFonts w:ascii="Arial" w:hAnsi="Arial" w:cs="Arial"/>
                <w:b/>
              </w:rPr>
            </w:pPr>
          </w:p>
          <w:p w:rsidR="00487F35" w:rsidRPr="00D71E84" w:rsidRDefault="00487F35" w:rsidP="00D71E84">
            <w:pPr>
              <w:spacing w:after="0"/>
              <w:rPr>
                <w:rFonts w:ascii="Arial" w:hAnsi="Arial" w:cs="Arial"/>
                <w:b/>
              </w:rPr>
            </w:pPr>
            <w:r w:rsidRPr="00D71E84">
              <w:rPr>
                <w:rFonts w:ascii="Arial" w:hAnsi="Arial" w:cs="Arial"/>
                <w:b/>
              </w:rPr>
              <w:t>Nombre del servidor:</w:t>
            </w:r>
          </w:p>
          <w:p w:rsidR="00487F35" w:rsidRPr="00D71E84" w:rsidRDefault="00487F35" w:rsidP="00D71E84">
            <w:pPr>
              <w:spacing w:after="0"/>
              <w:rPr>
                <w:rFonts w:ascii="Arial" w:hAnsi="Arial" w:cs="Arial"/>
              </w:rPr>
            </w:pPr>
            <w:r w:rsidRPr="00D71E84">
              <w:rPr>
                <w:rFonts w:ascii="Arial" w:hAnsi="Arial" w:cs="Arial"/>
              </w:rPr>
              <w:t>Ing. Tiota Aracely Vélez Rodriguez</w:t>
            </w:r>
          </w:p>
        </w:tc>
      </w:tr>
      <w:tr w:rsidR="00487F35" w:rsidRPr="00D71E84" w:rsidTr="00D71E84">
        <w:tc>
          <w:tcPr>
            <w:tcW w:w="8644" w:type="dxa"/>
            <w:gridSpan w:val="2"/>
          </w:tcPr>
          <w:p w:rsidR="00487F35" w:rsidRPr="00D71E84" w:rsidRDefault="00487F35" w:rsidP="00D71E84">
            <w:pPr>
              <w:spacing w:after="0"/>
              <w:jc w:val="both"/>
              <w:rPr>
                <w:rFonts w:ascii="Arial" w:hAnsi="Arial" w:cs="Arial"/>
                <w:b/>
              </w:rPr>
            </w:pPr>
          </w:p>
          <w:p w:rsidR="00487F35" w:rsidRPr="00D71E84" w:rsidRDefault="00487F35" w:rsidP="00D71E84">
            <w:pPr>
              <w:spacing w:after="0"/>
              <w:jc w:val="both"/>
              <w:rPr>
                <w:rFonts w:ascii="Arial" w:hAnsi="Arial" w:cs="Arial"/>
                <w:b/>
              </w:rPr>
            </w:pPr>
            <w:r w:rsidRPr="00D71E84">
              <w:rPr>
                <w:rFonts w:ascii="Arial" w:hAnsi="Arial" w:cs="Arial"/>
                <w:b/>
              </w:rPr>
              <w:t>Misión del puesto:</w:t>
            </w:r>
          </w:p>
          <w:p w:rsidR="00487F35" w:rsidRPr="00D71E84" w:rsidRDefault="00487F35" w:rsidP="00D71E84">
            <w:pPr>
              <w:spacing w:after="0"/>
              <w:jc w:val="both"/>
              <w:rPr>
                <w:rFonts w:ascii="Arial" w:hAnsi="Arial" w:cs="Arial"/>
              </w:rPr>
            </w:pPr>
            <w:r w:rsidRPr="00D71E84">
              <w:rPr>
                <w:rFonts w:ascii="Arial" w:hAnsi="Arial" w:cs="Arial"/>
              </w:rPr>
              <w:t>Ejecutar Actividades Técnicas de Administración de Talento Humano.</w:t>
            </w:r>
          </w:p>
        </w:tc>
      </w:tr>
      <w:tr w:rsidR="00487F35" w:rsidRPr="00D71E84" w:rsidTr="00D71E84">
        <w:tc>
          <w:tcPr>
            <w:tcW w:w="8644" w:type="dxa"/>
            <w:gridSpan w:val="2"/>
          </w:tcPr>
          <w:p w:rsidR="00487F35" w:rsidRPr="00D71E84" w:rsidRDefault="00487F35" w:rsidP="00D71E84">
            <w:pPr>
              <w:spacing w:after="0"/>
              <w:jc w:val="both"/>
              <w:rPr>
                <w:rFonts w:ascii="Arial" w:hAnsi="Arial" w:cs="Arial"/>
                <w:b/>
              </w:rPr>
            </w:pPr>
          </w:p>
          <w:p w:rsidR="00487F35" w:rsidRPr="00D71E84" w:rsidRDefault="00487F35" w:rsidP="00D71E84">
            <w:pPr>
              <w:spacing w:after="0"/>
              <w:jc w:val="both"/>
              <w:rPr>
                <w:rFonts w:ascii="Arial" w:hAnsi="Arial" w:cs="Arial"/>
                <w:b/>
              </w:rPr>
            </w:pPr>
            <w:r w:rsidRPr="00D71E84">
              <w:rPr>
                <w:rFonts w:ascii="Arial" w:hAnsi="Arial" w:cs="Arial"/>
                <w:b/>
              </w:rPr>
              <w:t>Rol del puesto:</w:t>
            </w:r>
          </w:p>
          <w:p w:rsidR="00487F35" w:rsidRPr="00D71E84" w:rsidRDefault="00487F35" w:rsidP="00D71E84">
            <w:pPr>
              <w:spacing w:after="0"/>
              <w:jc w:val="both"/>
              <w:rPr>
                <w:rFonts w:ascii="Arial" w:hAnsi="Arial" w:cs="Arial"/>
              </w:rPr>
            </w:pPr>
            <w:r w:rsidRPr="00D71E84">
              <w:rPr>
                <w:rFonts w:ascii="Arial" w:hAnsi="Arial" w:cs="Arial"/>
              </w:rPr>
              <w:t>Ejecución de procesos.</w:t>
            </w:r>
          </w:p>
        </w:tc>
      </w:tr>
      <w:tr w:rsidR="00487F35" w:rsidRPr="00D71E84" w:rsidTr="00D71E84">
        <w:tc>
          <w:tcPr>
            <w:tcW w:w="8644" w:type="dxa"/>
            <w:gridSpan w:val="2"/>
          </w:tcPr>
          <w:p w:rsidR="00487F35" w:rsidRPr="00D71E84" w:rsidRDefault="00487F35" w:rsidP="00F6195D">
            <w:pPr>
              <w:spacing w:before="120" w:after="0" w:line="480" w:lineRule="auto"/>
              <w:jc w:val="both"/>
              <w:rPr>
                <w:rFonts w:ascii="Arial" w:hAnsi="Arial" w:cs="Arial"/>
                <w:b/>
              </w:rPr>
            </w:pPr>
            <w:r w:rsidRPr="00D71E84">
              <w:rPr>
                <w:rFonts w:ascii="Arial" w:hAnsi="Arial" w:cs="Arial"/>
                <w:b/>
              </w:rPr>
              <w:t>Responsabilidades:</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Levantamiento y revisión del nivel optimo del desempeño de cada servidor.  Nomina de evaluadores y evaluados.</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Entrega de los niveles óptimos de desempeño a la coordinación de recursos humanos de la dirección provincial de salud, de cada uno de los servidores y nomina de evaluadores y evaluados.</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Elaboración concentrada de las unidades operativas de salud de la provincia.</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Remitir al Ministerio de Salud Pública los niveles óptimos de desempeño impresos.</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lastRenderedPageBreak/>
              <w:t>Conformación de los comités de reclamos.</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Primer monitoreo del proceso de evaluación del desempeño.</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Segundo monitoreo del proceso de evaluación del desempeño.</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Terminación del periodo de evaluación.</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Calificación de la evaluación del desempeño a los servidores. (form.eval-01)</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Notificación de resultados a cada servidor.</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Recepción de reclamos.</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Reunión del comité de reclamos para atender las apelaciones por los servidores inconformes.</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Entrega de los resultados a cada servidor apelante.</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Consolidación de la información del proceso (form. Eval–03).</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Entrega a la coordinación de recursos humanos de la dirección provincial de Salud vía correo electrónico rrhhdpsm@hotmail.es e impreso el eval-03.</w:t>
            </w:r>
          </w:p>
          <w:p w:rsidR="00487F35" w:rsidRPr="00D71E84" w:rsidRDefault="00487F35" w:rsidP="009A579A">
            <w:pPr>
              <w:pStyle w:val="Prrafodelista"/>
              <w:numPr>
                <w:ilvl w:val="0"/>
                <w:numId w:val="16"/>
              </w:numPr>
              <w:spacing w:after="0"/>
              <w:jc w:val="both"/>
              <w:rPr>
                <w:rFonts w:ascii="Arial" w:hAnsi="Arial" w:cs="Arial"/>
              </w:rPr>
            </w:pPr>
            <w:r w:rsidRPr="00D71E84">
              <w:rPr>
                <w:rFonts w:ascii="Arial" w:hAnsi="Arial" w:cs="Arial"/>
              </w:rPr>
              <w:t>Envió del informe final al Ministerio de Salud Pública y Ministerio de Relaciones Laborales.</w:t>
            </w:r>
          </w:p>
        </w:tc>
      </w:tr>
      <w:tr w:rsidR="00487F35" w:rsidRPr="00D71E84" w:rsidTr="00D71E84">
        <w:tc>
          <w:tcPr>
            <w:tcW w:w="8644" w:type="dxa"/>
            <w:gridSpan w:val="2"/>
          </w:tcPr>
          <w:p w:rsidR="00487F35" w:rsidRPr="00D71E84" w:rsidRDefault="00487F35" w:rsidP="00D71E84">
            <w:pPr>
              <w:spacing w:after="0" w:line="480" w:lineRule="auto"/>
              <w:jc w:val="both"/>
              <w:rPr>
                <w:rFonts w:ascii="Arial" w:hAnsi="Arial" w:cs="Arial"/>
                <w:b/>
              </w:rPr>
            </w:pPr>
          </w:p>
          <w:p w:rsidR="00487F35" w:rsidRPr="00D71E84" w:rsidRDefault="00487F35" w:rsidP="00D71E84">
            <w:pPr>
              <w:spacing w:after="0" w:line="360" w:lineRule="auto"/>
              <w:jc w:val="both"/>
              <w:rPr>
                <w:rFonts w:ascii="Arial" w:hAnsi="Arial" w:cs="Arial"/>
                <w:b/>
              </w:rPr>
            </w:pPr>
            <w:r w:rsidRPr="00D71E84">
              <w:rPr>
                <w:rFonts w:ascii="Arial" w:hAnsi="Arial" w:cs="Arial"/>
                <w:b/>
              </w:rPr>
              <w:t>Instrucción formal:</w:t>
            </w:r>
          </w:p>
          <w:p w:rsidR="00487F35" w:rsidRPr="00D71E84" w:rsidRDefault="00487F35" w:rsidP="00D71E84">
            <w:pPr>
              <w:spacing w:after="0"/>
              <w:jc w:val="both"/>
              <w:rPr>
                <w:rFonts w:ascii="Arial" w:hAnsi="Arial" w:cs="Arial"/>
              </w:rPr>
            </w:pPr>
            <w:r w:rsidRPr="00D71E84">
              <w:rPr>
                <w:rFonts w:ascii="Arial" w:hAnsi="Arial" w:cs="Arial"/>
              </w:rPr>
              <w:t>TERCER NIVEL, Años de estudio 5, Ingeniería en  Administración de Empresas, Ingeniería  Comercial, Licenciados en Administración de  Empresas, Ingeniería en Administración Pública. Reconocidos por el SENESCYT.</w:t>
            </w:r>
          </w:p>
        </w:tc>
      </w:tr>
      <w:tr w:rsidR="00487F35" w:rsidRPr="00D71E84" w:rsidTr="00D71E84">
        <w:tc>
          <w:tcPr>
            <w:tcW w:w="8644" w:type="dxa"/>
            <w:gridSpan w:val="2"/>
          </w:tcPr>
          <w:p w:rsidR="00487F35" w:rsidRPr="00D71E84" w:rsidRDefault="00487F35" w:rsidP="00D71E84">
            <w:pPr>
              <w:spacing w:after="0" w:line="480" w:lineRule="auto"/>
              <w:rPr>
                <w:rFonts w:ascii="Arial" w:hAnsi="Arial" w:cs="Arial"/>
                <w:b/>
              </w:rPr>
            </w:pPr>
          </w:p>
          <w:p w:rsidR="00487F35" w:rsidRPr="00D71E84" w:rsidRDefault="00487F35" w:rsidP="00D71E84">
            <w:pPr>
              <w:spacing w:after="0"/>
              <w:rPr>
                <w:rFonts w:ascii="Arial" w:hAnsi="Arial" w:cs="Arial"/>
                <w:b/>
              </w:rPr>
            </w:pPr>
            <w:r w:rsidRPr="00D71E84">
              <w:rPr>
                <w:rFonts w:ascii="Arial" w:hAnsi="Arial" w:cs="Arial"/>
                <w:b/>
              </w:rPr>
              <w:t>Experiencia:</w:t>
            </w:r>
          </w:p>
          <w:p w:rsidR="00487F35" w:rsidRPr="00D71E84" w:rsidRDefault="00487F35" w:rsidP="00D71E84">
            <w:pPr>
              <w:spacing w:after="0"/>
              <w:jc w:val="both"/>
              <w:rPr>
                <w:rFonts w:ascii="Arial" w:hAnsi="Arial" w:cs="Arial"/>
              </w:rPr>
            </w:pPr>
            <w:r w:rsidRPr="00D71E84">
              <w:rPr>
                <w:rFonts w:ascii="Arial" w:hAnsi="Arial" w:cs="Arial"/>
              </w:rPr>
              <w:t>36 MESE(S) - De 3 a 4 Años de experiencia de cargos afines del Talento Humano, Administración  y Manejo del Portal de Compras Públicas.</w:t>
            </w:r>
          </w:p>
        </w:tc>
      </w:tr>
      <w:tr w:rsidR="00487F35" w:rsidRPr="00D71E84" w:rsidTr="00D71E84">
        <w:tc>
          <w:tcPr>
            <w:tcW w:w="8644" w:type="dxa"/>
            <w:gridSpan w:val="2"/>
          </w:tcPr>
          <w:p w:rsidR="00487F35" w:rsidRPr="00D71E84" w:rsidRDefault="00487F35" w:rsidP="00D71E84">
            <w:pPr>
              <w:spacing w:after="0"/>
              <w:rPr>
                <w:rFonts w:ascii="Arial" w:hAnsi="Arial" w:cs="Arial"/>
                <w:b/>
              </w:rPr>
            </w:pPr>
          </w:p>
          <w:p w:rsidR="00487F35" w:rsidRPr="00D71E84" w:rsidRDefault="00487F35" w:rsidP="00D71E84">
            <w:pPr>
              <w:spacing w:after="0"/>
              <w:rPr>
                <w:rFonts w:ascii="Arial" w:hAnsi="Arial" w:cs="Arial"/>
                <w:b/>
              </w:rPr>
            </w:pPr>
            <w:r w:rsidRPr="00D71E84">
              <w:rPr>
                <w:rFonts w:ascii="Arial" w:hAnsi="Arial" w:cs="Arial"/>
                <w:b/>
              </w:rPr>
              <w:t>Capacitación:</w:t>
            </w:r>
          </w:p>
          <w:p w:rsidR="00487F35" w:rsidRPr="00D71E84" w:rsidRDefault="00487F35" w:rsidP="00D71E84">
            <w:pPr>
              <w:spacing w:after="0"/>
              <w:jc w:val="both"/>
              <w:rPr>
                <w:rFonts w:ascii="Arial" w:hAnsi="Arial" w:cs="Arial"/>
              </w:rPr>
            </w:pPr>
            <w:r w:rsidRPr="00D71E84">
              <w:rPr>
                <w:rFonts w:ascii="Arial" w:hAnsi="Arial" w:cs="Arial"/>
              </w:rPr>
              <w:t>120 HORAS – Tener120 horas de Cursos,Talleres, Seminarios,que estén dentro de laexperienciarelacionado al talentohumano y compras públicas.</w:t>
            </w:r>
          </w:p>
          <w:p w:rsidR="00487F35" w:rsidRPr="00D71E84" w:rsidRDefault="00487F35" w:rsidP="00D71E84">
            <w:pPr>
              <w:spacing w:after="0"/>
              <w:jc w:val="both"/>
              <w:rPr>
                <w:rFonts w:ascii="Arial" w:hAnsi="Arial" w:cs="Arial"/>
              </w:rPr>
            </w:pPr>
            <w:r w:rsidRPr="00D71E84">
              <w:rPr>
                <w:rFonts w:ascii="Arial" w:hAnsi="Arial" w:cs="Arial"/>
              </w:rPr>
              <w:t>40 HORAS -  Ley de  CONTRATACION PUBLICA.</w:t>
            </w:r>
          </w:p>
          <w:p w:rsidR="00487F35" w:rsidRPr="00D71E84" w:rsidRDefault="00487F35" w:rsidP="00D71E84">
            <w:pPr>
              <w:spacing w:after="0"/>
              <w:jc w:val="both"/>
              <w:rPr>
                <w:rFonts w:ascii="Arial" w:hAnsi="Arial" w:cs="Arial"/>
              </w:rPr>
            </w:pPr>
            <w:r w:rsidRPr="00D71E84">
              <w:rPr>
                <w:rFonts w:ascii="Arial" w:hAnsi="Arial" w:cs="Arial"/>
              </w:rPr>
              <w:t>30 HORAS – Sistemas informáticos e internet.</w:t>
            </w:r>
          </w:p>
          <w:p w:rsidR="00487F35" w:rsidRPr="00D71E84" w:rsidRDefault="00487F35" w:rsidP="00D71E84">
            <w:pPr>
              <w:spacing w:after="0"/>
              <w:jc w:val="both"/>
              <w:rPr>
                <w:rFonts w:ascii="Arial" w:hAnsi="Arial" w:cs="Arial"/>
              </w:rPr>
            </w:pPr>
            <w:r w:rsidRPr="00D71E84">
              <w:rPr>
                <w:rFonts w:ascii="Arial" w:hAnsi="Arial" w:cs="Arial"/>
              </w:rPr>
              <w:t>30 HORAS – Ley ORGANICA DEL SERVIDOR PÚBLICO (LOSEP).</w:t>
            </w:r>
          </w:p>
          <w:p w:rsidR="00487F35" w:rsidRPr="00D71E84" w:rsidRDefault="00487F35" w:rsidP="00D71E84">
            <w:pPr>
              <w:spacing w:after="0"/>
              <w:jc w:val="both"/>
              <w:rPr>
                <w:rFonts w:ascii="Arial" w:hAnsi="Arial" w:cs="Arial"/>
              </w:rPr>
            </w:pPr>
            <w:r w:rsidRPr="00D71E84">
              <w:rPr>
                <w:rFonts w:ascii="Arial" w:hAnsi="Arial" w:cs="Arial"/>
              </w:rPr>
              <w:t>8 HORAS – Elaboración del POA.</w:t>
            </w:r>
          </w:p>
        </w:tc>
      </w:tr>
      <w:tr w:rsidR="00487F35" w:rsidRPr="00D71E84" w:rsidTr="00D71E84">
        <w:tc>
          <w:tcPr>
            <w:tcW w:w="8644" w:type="dxa"/>
            <w:gridSpan w:val="2"/>
          </w:tcPr>
          <w:p w:rsidR="00487F35" w:rsidRPr="00D71E84" w:rsidRDefault="00487F35" w:rsidP="00D71E84">
            <w:pPr>
              <w:spacing w:after="0"/>
              <w:rPr>
                <w:rFonts w:ascii="Arial" w:hAnsi="Arial" w:cs="Arial"/>
                <w:b/>
              </w:rPr>
            </w:pPr>
          </w:p>
          <w:p w:rsidR="00487F35" w:rsidRPr="00D71E84" w:rsidRDefault="00487F35" w:rsidP="00D71E84">
            <w:pPr>
              <w:spacing w:after="0"/>
              <w:rPr>
                <w:rFonts w:ascii="Arial" w:hAnsi="Arial" w:cs="Arial"/>
                <w:b/>
              </w:rPr>
            </w:pPr>
            <w:r w:rsidRPr="00D71E84">
              <w:rPr>
                <w:rFonts w:ascii="Arial" w:hAnsi="Arial" w:cs="Arial"/>
                <w:b/>
              </w:rPr>
              <w:t>Competencias del puesto:</w:t>
            </w:r>
          </w:p>
          <w:p w:rsidR="00487F35" w:rsidRPr="00D71E84" w:rsidRDefault="00487F35" w:rsidP="00D71E84">
            <w:pPr>
              <w:spacing w:after="0"/>
              <w:jc w:val="both"/>
              <w:rPr>
                <w:rFonts w:ascii="Arial" w:hAnsi="Arial" w:cs="Arial"/>
              </w:rPr>
            </w:pPr>
            <w:r w:rsidRPr="00D71E84">
              <w:rPr>
                <w:rFonts w:ascii="Arial" w:hAnsi="Arial" w:cs="Arial"/>
              </w:rPr>
              <w:t>CONDUCTUALES MONITOREO Y CONTROL Planificación y gestión, Generación de ideas, Monitoreo y control, Organización de la información, Pensamiento crítico, Identificación de problemas, Manejo de recursos financieros, Expresión oral, Juicio y toma de decisiones.</w:t>
            </w:r>
          </w:p>
        </w:tc>
      </w:tr>
    </w:tbl>
    <w:p w:rsidR="00B93497" w:rsidRDefault="00B93497" w:rsidP="00B93497">
      <w:pPr>
        <w:spacing w:line="480" w:lineRule="auto"/>
        <w:ind w:left="708"/>
        <w:jc w:val="both"/>
        <w:rPr>
          <w:rFonts w:ascii="Arial" w:eastAsia="Arial Unicode MS" w:hAnsi="Arial" w:cs="Arial"/>
          <w:sz w:val="24"/>
          <w:szCs w:val="24"/>
        </w:rPr>
      </w:pPr>
    </w:p>
    <w:p w:rsidR="00B93497" w:rsidRDefault="00B93497" w:rsidP="00B93497">
      <w:pPr>
        <w:spacing w:line="480" w:lineRule="auto"/>
        <w:ind w:left="708"/>
        <w:jc w:val="both"/>
        <w:rPr>
          <w:rFonts w:ascii="Arial" w:eastAsia="Arial Unicode MS" w:hAnsi="Arial" w:cs="Arial"/>
          <w:sz w:val="24"/>
          <w:szCs w:val="24"/>
        </w:rPr>
      </w:pPr>
    </w:p>
    <w:p w:rsidR="00B93497" w:rsidRDefault="00B93497" w:rsidP="00B93497">
      <w:pPr>
        <w:spacing w:line="480" w:lineRule="auto"/>
        <w:ind w:left="708"/>
        <w:jc w:val="both"/>
        <w:rPr>
          <w:rFonts w:ascii="Arial" w:eastAsia="Arial Unicode MS" w:hAnsi="Arial" w:cs="Arial"/>
          <w:sz w:val="24"/>
          <w:szCs w:val="24"/>
        </w:rPr>
      </w:pPr>
      <w:r>
        <w:rPr>
          <w:rFonts w:ascii="Arial" w:eastAsia="Arial Unicode MS" w:hAnsi="Arial" w:cs="Arial"/>
          <w:sz w:val="24"/>
          <w:szCs w:val="24"/>
        </w:rPr>
        <w:t>Posteriormente de tener conocimiento acerca</w:t>
      </w:r>
      <w:r w:rsidR="005E228F">
        <w:rPr>
          <w:rFonts w:ascii="Arial" w:eastAsia="Arial Unicode MS" w:hAnsi="Arial" w:cs="Arial"/>
          <w:sz w:val="24"/>
          <w:szCs w:val="24"/>
        </w:rPr>
        <w:t xml:space="preserve"> de esta situación se analizo</w:t>
      </w:r>
      <w:r>
        <w:rPr>
          <w:rFonts w:ascii="Arial" w:eastAsia="Arial Unicode MS" w:hAnsi="Arial" w:cs="Arial"/>
          <w:sz w:val="24"/>
          <w:szCs w:val="24"/>
        </w:rPr>
        <w:t xml:space="preserve"> cual debería ser el perfil óptimo que deben desempeñar los nuevos trabajadores que ingresen al hospital.</w:t>
      </w:r>
      <w:r w:rsidR="005E228F">
        <w:rPr>
          <w:rFonts w:ascii="Arial" w:eastAsia="Arial Unicode MS" w:hAnsi="Arial" w:cs="Arial"/>
          <w:sz w:val="24"/>
          <w:szCs w:val="24"/>
        </w:rPr>
        <w:t xml:space="preserve">  </w:t>
      </w:r>
      <w:r>
        <w:rPr>
          <w:rFonts w:ascii="Arial" w:eastAsia="Arial Unicode MS" w:hAnsi="Arial" w:cs="Arial"/>
          <w:sz w:val="24"/>
          <w:szCs w:val="24"/>
        </w:rPr>
        <w:t>Además se investigo con el perfil que requiere el Ministerio de Relaciones Laborales para un Analista de Talento Humano.</w:t>
      </w:r>
    </w:p>
    <w:p w:rsidR="00ED320F" w:rsidRDefault="00ED320F" w:rsidP="00C01424">
      <w:pPr>
        <w:pStyle w:val="PRANIVEL1"/>
        <w:tabs>
          <w:tab w:val="left" w:pos="1350"/>
        </w:tabs>
        <w:spacing w:line="480" w:lineRule="auto"/>
        <w:ind w:left="1134" w:firstLine="0"/>
        <w:outlineLvl w:val="9"/>
        <w:rPr>
          <w:lang w:val="es-EC"/>
        </w:rPr>
      </w:pPr>
      <w:bookmarkStart w:id="811" w:name="_Toc332583907"/>
      <w:bookmarkStart w:id="812" w:name="_Toc332650751"/>
      <w:bookmarkStart w:id="813" w:name="_Toc334044342"/>
      <w:bookmarkStart w:id="814" w:name="_Toc334477539"/>
      <w:r w:rsidRPr="00ED320F">
        <w:rPr>
          <w:lang w:val="es-EC"/>
        </w:rPr>
        <w:t>ANEXO</w:t>
      </w:r>
      <w:r>
        <w:rPr>
          <w:lang w:val="es-EC"/>
        </w:rPr>
        <w:t xml:space="preserve"> I</w:t>
      </w:r>
      <w:r w:rsidRPr="00ED320F">
        <w:rPr>
          <w:lang w:val="es-EC"/>
        </w:rPr>
        <w:t xml:space="preserve">I. </w:t>
      </w:r>
      <w:r>
        <w:rPr>
          <w:lang w:val="es-EC"/>
        </w:rPr>
        <w:t>ENTREVISTA CON LA ENCARGADA DE RRHH</w:t>
      </w:r>
      <w:bookmarkEnd w:id="811"/>
      <w:bookmarkEnd w:id="812"/>
      <w:bookmarkEnd w:id="813"/>
      <w:bookmarkEnd w:id="814"/>
    </w:p>
    <w:p w:rsidR="00486C96" w:rsidRPr="00253548" w:rsidRDefault="00486C96" w:rsidP="009A579A">
      <w:pPr>
        <w:pStyle w:val="Prrafodelista"/>
        <w:numPr>
          <w:ilvl w:val="0"/>
          <w:numId w:val="34"/>
        </w:numPr>
        <w:tabs>
          <w:tab w:val="left" w:pos="8505"/>
        </w:tabs>
        <w:spacing w:line="360" w:lineRule="auto"/>
        <w:ind w:left="1418" w:right="49"/>
        <w:jc w:val="both"/>
        <w:rPr>
          <w:rFonts w:ascii="Arial" w:hAnsi="Arial" w:cs="Arial"/>
          <w:b/>
          <w:sz w:val="24"/>
          <w:szCs w:val="24"/>
        </w:rPr>
      </w:pPr>
      <w:r w:rsidRPr="00253548">
        <w:rPr>
          <w:rFonts w:ascii="Arial" w:hAnsi="Arial" w:cs="Arial"/>
          <w:b/>
          <w:sz w:val="24"/>
        </w:rPr>
        <w:t>El departam</w:t>
      </w:r>
      <w:r w:rsidRPr="00253548">
        <w:rPr>
          <w:rFonts w:ascii="Arial" w:hAnsi="Arial" w:cs="Arial"/>
          <w:b/>
          <w:sz w:val="24"/>
          <w:szCs w:val="24"/>
        </w:rPr>
        <w:t xml:space="preserve">ento de recursos humanos cuantas aéreas tiene? ¿Cuál es el proceso de cada </w:t>
      </w:r>
      <w:r w:rsidR="005E228F" w:rsidRPr="00253548">
        <w:rPr>
          <w:rFonts w:ascii="Arial" w:hAnsi="Arial" w:cs="Arial"/>
          <w:b/>
          <w:sz w:val="24"/>
          <w:szCs w:val="24"/>
        </w:rPr>
        <w:t>área</w:t>
      </w:r>
      <w:r w:rsidRPr="00253548">
        <w:rPr>
          <w:rFonts w:ascii="Arial" w:hAnsi="Arial" w:cs="Arial"/>
          <w:b/>
          <w:sz w:val="24"/>
          <w:szCs w:val="24"/>
        </w:rPr>
        <w:t>?</w:t>
      </w:r>
    </w:p>
    <w:p w:rsidR="00253548" w:rsidRPr="00253548" w:rsidRDefault="00253548" w:rsidP="00253548">
      <w:pPr>
        <w:pStyle w:val="Prrafodelista"/>
        <w:tabs>
          <w:tab w:val="left" w:pos="8505"/>
        </w:tabs>
        <w:spacing w:line="360" w:lineRule="auto"/>
        <w:ind w:left="1418" w:right="49"/>
        <w:jc w:val="both"/>
        <w:rPr>
          <w:rFonts w:ascii="Arial" w:hAnsi="Arial" w:cs="Arial"/>
          <w:sz w:val="24"/>
          <w:szCs w:val="24"/>
        </w:rPr>
      </w:pPr>
    </w:p>
    <w:p w:rsidR="00486C96" w:rsidRPr="00253548" w:rsidRDefault="00486C96" w:rsidP="00253548">
      <w:pPr>
        <w:pStyle w:val="Prrafodelista"/>
        <w:tabs>
          <w:tab w:val="left" w:pos="8505"/>
        </w:tabs>
        <w:spacing w:line="360" w:lineRule="auto"/>
        <w:ind w:left="1418" w:right="49"/>
        <w:jc w:val="both"/>
        <w:rPr>
          <w:rFonts w:ascii="Arial" w:hAnsi="Arial" w:cs="Arial"/>
          <w:sz w:val="24"/>
          <w:szCs w:val="24"/>
        </w:rPr>
      </w:pPr>
      <w:r w:rsidRPr="00253548">
        <w:rPr>
          <w:rFonts w:ascii="Arial" w:hAnsi="Arial" w:cs="Arial"/>
          <w:sz w:val="24"/>
          <w:szCs w:val="24"/>
        </w:rPr>
        <w:t>Una sola, aquí se concentra todas las actividades.</w:t>
      </w:r>
    </w:p>
    <w:p w:rsidR="00486C96" w:rsidRPr="00253548" w:rsidRDefault="00486C96" w:rsidP="00253548">
      <w:pPr>
        <w:pStyle w:val="Prrafodelista"/>
        <w:tabs>
          <w:tab w:val="left" w:pos="8505"/>
        </w:tabs>
        <w:spacing w:after="0" w:line="360" w:lineRule="auto"/>
        <w:ind w:left="1418" w:right="49"/>
        <w:jc w:val="both"/>
        <w:rPr>
          <w:rFonts w:ascii="Arial" w:hAnsi="Arial" w:cs="Arial"/>
          <w:sz w:val="24"/>
          <w:szCs w:val="24"/>
          <w:lang w:val="es-ES_tradnl"/>
        </w:rPr>
      </w:pPr>
    </w:p>
    <w:p w:rsidR="00486C96" w:rsidRPr="00253548" w:rsidRDefault="00486C96" w:rsidP="009A579A">
      <w:pPr>
        <w:pStyle w:val="Prrafodelista"/>
        <w:numPr>
          <w:ilvl w:val="0"/>
          <w:numId w:val="34"/>
        </w:numPr>
        <w:tabs>
          <w:tab w:val="left" w:pos="8505"/>
        </w:tabs>
        <w:spacing w:line="360" w:lineRule="auto"/>
        <w:ind w:left="1418" w:right="49"/>
        <w:jc w:val="both"/>
        <w:rPr>
          <w:rFonts w:ascii="Arial" w:hAnsi="Arial" w:cs="Arial"/>
          <w:b/>
          <w:sz w:val="24"/>
          <w:szCs w:val="24"/>
        </w:rPr>
      </w:pPr>
      <w:r w:rsidRPr="00253548">
        <w:rPr>
          <w:rFonts w:ascii="Arial" w:hAnsi="Arial" w:cs="Arial"/>
          <w:b/>
          <w:sz w:val="24"/>
          <w:szCs w:val="24"/>
        </w:rPr>
        <w:t>¿Uds.  escogen al personal o indican la vacante al ministerio para que ellos realicen el procedimiento de selección y reclutamiento? Cuál es el procedimiento?</w:t>
      </w:r>
    </w:p>
    <w:p w:rsidR="00486C96" w:rsidRPr="00253548" w:rsidRDefault="00486C96" w:rsidP="00253548">
      <w:pPr>
        <w:pStyle w:val="Prrafodelista"/>
        <w:tabs>
          <w:tab w:val="left" w:pos="8222"/>
          <w:tab w:val="left" w:pos="8505"/>
        </w:tabs>
        <w:spacing w:line="360" w:lineRule="auto"/>
        <w:ind w:left="1418" w:right="49"/>
        <w:jc w:val="both"/>
        <w:rPr>
          <w:rFonts w:ascii="Arial" w:hAnsi="Arial" w:cs="Arial"/>
          <w:sz w:val="24"/>
          <w:szCs w:val="24"/>
        </w:rPr>
      </w:pPr>
      <w:r w:rsidRPr="00253548">
        <w:rPr>
          <w:rFonts w:ascii="Arial" w:hAnsi="Arial" w:cs="Arial"/>
          <w:sz w:val="24"/>
          <w:szCs w:val="24"/>
        </w:rPr>
        <w:t xml:space="preserve">Si es de Código de Trabajo se realizan los concursos: Traslados, Ascensos, Concurso  Cerrado y Abierto, </w:t>
      </w:r>
    </w:p>
    <w:p w:rsidR="00486C96" w:rsidRPr="00253548" w:rsidRDefault="00486C96" w:rsidP="00253548">
      <w:pPr>
        <w:pStyle w:val="Prrafodelista"/>
        <w:tabs>
          <w:tab w:val="left" w:pos="8222"/>
          <w:tab w:val="left" w:pos="8505"/>
        </w:tabs>
        <w:spacing w:line="360" w:lineRule="auto"/>
        <w:ind w:left="1418" w:right="49"/>
        <w:jc w:val="both"/>
        <w:rPr>
          <w:rFonts w:ascii="Arial" w:hAnsi="Arial" w:cs="Arial"/>
          <w:sz w:val="24"/>
          <w:szCs w:val="24"/>
        </w:rPr>
      </w:pPr>
      <w:r w:rsidRPr="00253548">
        <w:rPr>
          <w:rFonts w:ascii="Arial" w:hAnsi="Arial" w:cs="Arial"/>
          <w:sz w:val="24"/>
          <w:szCs w:val="24"/>
        </w:rPr>
        <w:t>Servidores Públicos ingresos por Concursos Abiertos.</w:t>
      </w:r>
    </w:p>
    <w:p w:rsidR="00486C96" w:rsidRPr="00253548" w:rsidRDefault="00486C96" w:rsidP="00253548">
      <w:pPr>
        <w:pStyle w:val="Prrafodelista"/>
        <w:tabs>
          <w:tab w:val="left" w:pos="8222"/>
          <w:tab w:val="left" w:pos="8505"/>
        </w:tabs>
        <w:spacing w:line="360" w:lineRule="auto"/>
        <w:ind w:left="1418" w:right="49"/>
        <w:jc w:val="both"/>
        <w:rPr>
          <w:rFonts w:ascii="Arial" w:hAnsi="Arial" w:cs="Arial"/>
          <w:sz w:val="24"/>
          <w:szCs w:val="24"/>
        </w:rPr>
      </w:pPr>
      <w:r w:rsidRPr="00253548">
        <w:rPr>
          <w:rFonts w:ascii="Arial" w:hAnsi="Arial" w:cs="Arial"/>
          <w:sz w:val="24"/>
          <w:szCs w:val="24"/>
        </w:rPr>
        <w:t xml:space="preserve">Servidores por Contratos Ocasionales, se seleccionan entre aspirantes se escoge el que cumpla el perfil de acuerdo al cargo, se realizan los contratos ocasionales por 6 o 12 meses. </w:t>
      </w:r>
    </w:p>
    <w:p w:rsidR="00486C96" w:rsidRPr="00253548" w:rsidRDefault="00486C96" w:rsidP="009A579A">
      <w:pPr>
        <w:pStyle w:val="Prrafodelista"/>
        <w:numPr>
          <w:ilvl w:val="0"/>
          <w:numId w:val="34"/>
        </w:numPr>
        <w:tabs>
          <w:tab w:val="left" w:pos="8505"/>
        </w:tabs>
        <w:spacing w:line="360" w:lineRule="auto"/>
        <w:ind w:left="1418"/>
        <w:jc w:val="both"/>
        <w:rPr>
          <w:rFonts w:ascii="Arial" w:hAnsi="Arial" w:cs="Arial"/>
          <w:b/>
          <w:sz w:val="24"/>
          <w:szCs w:val="24"/>
        </w:rPr>
      </w:pPr>
      <w:r w:rsidRPr="00253548">
        <w:rPr>
          <w:rFonts w:ascii="Arial" w:hAnsi="Arial" w:cs="Arial"/>
          <w:b/>
          <w:sz w:val="24"/>
          <w:szCs w:val="24"/>
        </w:rPr>
        <w:t>Desde su punto de vista ¿cuáles son los cometidos principales del departamento de recursos humanos?</w:t>
      </w:r>
    </w:p>
    <w:p w:rsidR="00486C96" w:rsidRPr="00253548" w:rsidRDefault="00486C96" w:rsidP="00253548">
      <w:pPr>
        <w:pStyle w:val="Default"/>
        <w:tabs>
          <w:tab w:val="left" w:pos="8505"/>
        </w:tabs>
        <w:spacing w:line="360" w:lineRule="auto"/>
        <w:ind w:left="1418"/>
        <w:rPr>
          <w:rFonts w:ascii="Arial" w:hAnsi="Arial" w:cs="Arial"/>
        </w:rPr>
      </w:pPr>
      <w:r w:rsidRPr="00253548">
        <w:rPr>
          <w:rFonts w:ascii="Arial" w:hAnsi="Arial" w:cs="Arial"/>
          <w:b/>
          <w:bCs/>
          <w:i/>
          <w:iCs/>
        </w:rPr>
        <w:t xml:space="preserve">Reclutamiento, Selección y Contratación </w:t>
      </w:r>
    </w:p>
    <w:p w:rsidR="00486C96" w:rsidRPr="00253548" w:rsidRDefault="00486C96" w:rsidP="00253548">
      <w:pPr>
        <w:pStyle w:val="Default"/>
        <w:tabs>
          <w:tab w:val="left" w:pos="8505"/>
        </w:tabs>
        <w:spacing w:line="360" w:lineRule="auto"/>
        <w:ind w:left="1418"/>
        <w:rPr>
          <w:rFonts w:ascii="Arial" w:hAnsi="Arial" w:cs="Arial"/>
        </w:rPr>
      </w:pPr>
    </w:p>
    <w:p w:rsidR="00486C96" w:rsidRPr="00253548" w:rsidRDefault="00486C96" w:rsidP="00253548">
      <w:pPr>
        <w:pStyle w:val="Default"/>
        <w:tabs>
          <w:tab w:val="left" w:pos="8505"/>
        </w:tabs>
        <w:spacing w:line="276" w:lineRule="auto"/>
        <w:ind w:left="1418"/>
        <w:rPr>
          <w:rFonts w:ascii="Arial" w:hAnsi="Arial" w:cs="Arial"/>
        </w:rPr>
      </w:pPr>
      <w:r w:rsidRPr="00253548">
        <w:rPr>
          <w:rFonts w:ascii="Arial" w:hAnsi="Arial" w:cs="Arial"/>
        </w:rPr>
        <w:lastRenderedPageBreak/>
        <w:t xml:space="preserve">a. Informe de ejecución de concursos de méritos y oposición de acuerdo a normativa vigente en los entes administrativos que están bajo su jurisdicción; b. Informe de ejecución de procesos de selección y contratación de Servicios Ocasionales y de Servicios Profesionales; </w:t>
      </w:r>
    </w:p>
    <w:p w:rsidR="00486C96" w:rsidRPr="00253548" w:rsidRDefault="00486C96" w:rsidP="00253548">
      <w:pPr>
        <w:pStyle w:val="Default"/>
        <w:tabs>
          <w:tab w:val="left" w:pos="8505"/>
        </w:tabs>
        <w:spacing w:line="276" w:lineRule="auto"/>
        <w:ind w:left="1418"/>
        <w:rPr>
          <w:rFonts w:ascii="Arial" w:hAnsi="Arial" w:cs="Arial"/>
        </w:rPr>
      </w:pPr>
      <w:r w:rsidRPr="00253548">
        <w:rPr>
          <w:rFonts w:ascii="Arial" w:hAnsi="Arial" w:cs="Arial"/>
        </w:rPr>
        <w:t xml:space="preserve">c. Informe de ejecución de los procesos de Reclutamiento, Selección contratación y nombramiento en el distrito; </w:t>
      </w:r>
    </w:p>
    <w:p w:rsidR="00486C96" w:rsidRPr="00253548" w:rsidRDefault="00486C96" w:rsidP="00253548">
      <w:pPr>
        <w:pStyle w:val="Default"/>
        <w:tabs>
          <w:tab w:val="left" w:pos="8505"/>
        </w:tabs>
        <w:spacing w:line="276" w:lineRule="auto"/>
        <w:ind w:left="1418"/>
        <w:rPr>
          <w:rFonts w:ascii="Arial" w:hAnsi="Arial" w:cs="Arial"/>
        </w:rPr>
      </w:pPr>
      <w:r w:rsidRPr="00253548">
        <w:rPr>
          <w:rFonts w:ascii="Arial" w:hAnsi="Arial" w:cs="Arial"/>
        </w:rPr>
        <w:t xml:space="preserve">d. Informe de validación de los requerimientos de talento humano en base a la planificación del talento humano institucional del distrito. </w:t>
      </w:r>
    </w:p>
    <w:p w:rsidR="00486C96" w:rsidRPr="00253548" w:rsidRDefault="008B27D9" w:rsidP="00253548">
      <w:pPr>
        <w:pStyle w:val="Default"/>
        <w:spacing w:line="276" w:lineRule="auto"/>
        <w:ind w:left="1418"/>
        <w:rPr>
          <w:rFonts w:ascii="Arial" w:hAnsi="Arial" w:cs="Arial"/>
        </w:rPr>
      </w:pPr>
      <w:r>
        <w:rPr>
          <w:rFonts w:ascii="Arial" w:hAnsi="Arial" w:cs="Arial"/>
        </w:rPr>
        <w:t>e</w:t>
      </w:r>
      <w:r w:rsidR="00486C96" w:rsidRPr="00253548">
        <w:rPr>
          <w:rFonts w:ascii="Arial" w:hAnsi="Arial" w:cs="Arial"/>
        </w:rPr>
        <w:t xml:space="preserve">. Informe de aplicación de políticas y estándares de cambio de cultura organizacional; </w:t>
      </w:r>
    </w:p>
    <w:p w:rsidR="00486C96" w:rsidRPr="00253548" w:rsidRDefault="008B27D9" w:rsidP="00253548">
      <w:pPr>
        <w:pStyle w:val="Default"/>
        <w:spacing w:line="276" w:lineRule="auto"/>
        <w:ind w:left="1418"/>
        <w:rPr>
          <w:rFonts w:ascii="Arial" w:hAnsi="Arial" w:cs="Arial"/>
        </w:rPr>
      </w:pPr>
      <w:r>
        <w:rPr>
          <w:rFonts w:ascii="Arial" w:hAnsi="Arial" w:cs="Arial"/>
        </w:rPr>
        <w:t>f</w:t>
      </w:r>
      <w:r w:rsidR="00486C96" w:rsidRPr="00253548">
        <w:rPr>
          <w:rFonts w:ascii="Arial" w:hAnsi="Arial" w:cs="Arial"/>
        </w:rPr>
        <w:t xml:space="preserve">. Informe de ejecución de los Programas de Inducción de Personal; </w:t>
      </w:r>
    </w:p>
    <w:p w:rsidR="00486C96" w:rsidRPr="00253548" w:rsidRDefault="008B27D9" w:rsidP="00253548">
      <w:pPr>
        <w:pStyle w:val="Default"/>
        <w:spacing w:line="276" w:lineRule="auto"/>
        <w:ind w:left="1418"/>
        <w:rPr>
          <w:rFonts w:ascii="Arial" w:hAnsi="Arial" w:cs="Arial"/>
        </w:rPr>
      </w:pPr>
      <w:r>
        <w:rPr>
          <w:rFonts w:ascii="Arial" w:hAnsi="Arial" w:cs="Arial"/>
        </w:rPr>
        <w:t>g</w:t>
      </w:r>
      <w:r w:rsidR="00486C96" w:rsidRPr="00253548">
        <w:rPr>
          <w:rFonts w:ascii="Arial" w:hAnsi="Arial" w:cs="Arial"/>
        </w:rPr>
        <w:t xml:space="preserve">. Lista de asignaciones del distrito; </w:t>
      </w:r>
    </w:p>
    <w:p w:rsidR="00486C96" w:rsidRPr="00253548" w:rsidRDefault="008B27D9" w:rsidP="00253548">
      <w:pPr>
        <w:pStyle w:val="Default"/>
        <w:spacing w:line="276" w:lineRule="auto"/>
        <w:ind w:left="1418"/>
        <w:rPr>
          <w:rFonts w:ascii="Arial" w:hAnsi="Arial" w:cs="Arial"/>
        </w:rPr>
      </w:pPr>
      <w:r>
        <w:rPr>
          <w:rFonts w:ascii="Arial" w:hAnsi="Arial" w:cs="Arial"/>
        </w:rPr>
        <w:t>h</w:t>
      </w:r>
      <w:r w:rsidR="00486C96" w:rsidRPr="00253548">
        <w:rPr>
          <w:rFonts w:ascii="Arial" w:hAnsi="Arial" w:cs="Arial"/>
        </w:rPr>
        <w:t xml:space="preserve">. Informe técnico para creación, supresión y optimización de puestos del distrito; </w:t>
      </w:r>
    </w:p>
    <w:p w:rsidR="00486C96" w:rsidRPr="00253548" w:rsidRDefault="008B27D9" w:rsidP="00253548">
      <w:pPr>
        <w:pStyle w:val="Default"/>
        <w:spacing w:line="276" w:lineRule="auto"/>
        <w:ind w:left="1418"/>
        <w:rPr>
          <w:rFonts w:ascii="Arial" w:hAnsi="Arial" w:cs="Arial"/>
        </w:rPr>
      </w:pPr>
      <w:r>
        <w:rPr>
          <w:rFonts w:ascii="Arial" w:hAnsi="Arial" w:cs="Arial"/>
        </w:rPr>
        <w:t>i</w:t>
      </w:r>
      <w:r w:rsidR="00486C96" w:rsidRPr="00253548">
        <w:rPr>
          <w:rFonts w:ascii="Arial" w:hAnsi="Arial" w:cs="Arial"/>
        </w:rPr>
        <w:t xml:space="preserve">. Informe consolidado del Proceso de Evaluación de Desempeño de los entes administrativos bajo su jurisdicción; </w:t>
      </w:r>
    </w:p>
    <w:p w:rsidR="00486C96" w:rsidRPr="00253548" w:rsidRDefault="008B27D9" w:rsidP="00C01424">
      <w:pPr>
        <w:pStyle w:val="Default"/>
        <w:spacing w:line="276" w:lineRule="auto"/>
        <w:ind w:left="708" w:firstLine="708"/>
        <w:rPr>
          <w:rFonts w:ascii="Arial" w:hAnsi="Arial" w:cs="Arial"/>
        </w:rPr>
      </w:pPr>
      <w:r>
        <w:rPr>
          <w:rFonts w:ascii="Arial" w:hAnsi="Arial" w:cs="Arial"/>
        </w:rPr>
        <w:t>j</w:t>
      </w:r>
      <w:r w:rsidR="00486C96" w:rsidRPr="00253548">
        <w:rPr>
          <w:rFonts w:ascii="Arial" w:hAnsi="Arial" w:cs="Arial"/>
        </w:rPr>
        <w:t>.- Base de datos de la calificación de Evaluación;</w:t>
      </w:r>
    </w:p>
    <w:p w:rsidR="00486C96" w:rsidRPr="00253548" w:rsidRDefault="008B27D9" w:rsidP="00C01424">
      <w:pPr>
        <w:pStyle w:val="Default"/>
        <w:spacing w:line="276" w:lineRule="auto"/>
        <w:ind w:left="708" w:firstLine="708"/>
        <w:rPr>
          <w:rFonts w:ascii="Arial" w:hAnsi="Arial" w:cs="Arial"/>
        </w:rPr>
      </w:pPr>
      <w:r>
        <w:rPr>
          <w:rFonts w:ascii="Arial" w:hAnsi="Arial" w:cs="Arial"/>
        </w:rPr>
        <w:t>k</w:t>
      </w:r>
      <w:r w:rsidR="00486C96" w:rsidRPr="00253548">
        <w:rPr>
          <w:rFonts w:ascii="Arial" w:hAnsi="Arial" w:cs="Arial"/>
        </w:rPr>
        <w:t xml:space="preserve">. Planes de Carrera del distrito; </w:t>
      </w:r>
    </w:p>
    <w:p w:rsidR="00486C96" w:rsidRPr="00253548" w:rsidRDefault="008B27D9" w:rsidP="00253548">
      <w:pPr>
        <w:pStyle w:val="Default"/>
        <w:spacing w:line="276" w:lineRule="auto"/>
        <w:ind w:left="1418"/>
        <w:rPr>
          <w:rFonts w:ascii="Arial" w:hAnsi="Arial" w:cs="Arial"/>
        </w:rPr>
      </w:pPr>
      <w:r>
        <w:rPr>
          <w:rFonts w:ascii="Arial" w:hAnsi="Arial" w:cs="Arial"/>
        </w:rPr>
        <w:t>l</w:t>
      </w:r>
      <w:r w:rsidR="00486C96" w:rsidRPr="00253548">
        <w:rPr>
          <w:rFonts w:ascii="Arial" w:hAnsi="Arial" w:cs="Arial"/>
        </w:rPr>
        <w:t xml:space="preserve">. Informe de ejecución de políticas y normas en Talento Humano regidos por la Dirección Nacional de Talento Humano; </w:t>
      </w:r>
    </w:p>
    <w:p w:rsidR="00486C96" w:rsidRPr="00253548" w:rsidRDefault="008B27D9" w:rsidP="00253548">
      <w:pPr>
        <w:pStyle w:val="Default"/>
        <w:spacing w:line="276" w:lineRule="auto"/>
        <w:ind w:left="1418"/>
        <w:rPr>
          <w:rFonts w:ascii="Arial" w:hAnsi="Arial" w:cs="Arial"/>
        </w:rPr>
      </w:pPr>
      <w:r>
        <w:rPr>
          <w:rFonts w:ascii="Arial" w:hAnsi="Arial" w:cs="Arial"/>
        </w:rPr>
        <w:t>m</w:t>
      </w:r>
      <w:r w:rsidR="00486C96" w:rsidRPr="00253548">
        <w:rPr>
          <w:rFonts w:ascii="Arial" w:hAnsi="Arial" w:cs="Arial"/>
        </w:rPr>
        <w:t xml:space="preserve">. Orgánico Posicional del distrito y de los entes administrativos sujetos a su jurisdicción </w:t>
      </w:r>
    </w:p>
    <w:p w:rsidR="00486C96" w:rsidRDefault="00486C96" w:rsidP="00253548">
      <w:pPr>
        <w:pStyle w:val="Default"/>
        <w:spacing w:line="276" w:lineRule="auto"/>
        <w:ind w:left="1418"/>
        <w:rPr>
          <w:rFonts w:ascii="Arial" w:hAnsi="Arial" w:cs="Arial"/>
        </w:rPr>
      </w:pPr>
    </w:p>
    <w:p w:rsidR="008B27D9" w:rsidRPr="00253548" w:rsidRDefault="008B27D9" w:rsidP="00253548">
      <w:pPr>
        <w:pStyle w:val="Default"/>
        <w:spacing w:line="276" w:lineRule="auto"/>
        <w:ind w:left="1418"/>
        <w:rPr>
          <w:rFonts w:ascii="Arial" w:hAnsi="Arial" w:cs="Arial"/>
        </w:rPr>
      </w:pPr>
    </w:p>
    <w:p w:rsidR="00486C96" w:rsidRPr="00253548" w:rsidRDefault="00486C96" w:rsidP="00253548">
      <w:pPr>
        <w:pStyle w:val="Default"/>
        <w:spacing w:line="276" w:lineRule="auto"/>
        <w:ind w:left="1418"/>
        <w:rPr>
          <w:rFonts w:ascii="Arial" w:hAnsi="Arial" w:cs="Arial"/>
        </w:rPr>
      </w:pPr>
      <w:r w:rsidRPr="00253548">
        <w:rPr>
          <w:rFonts w:ascii="Arial" w:hAnsi="Arial" w:cs="Arial"/>
          <w:b/>
          <w:bCs/>
          <w:i/>
          <w:iCs/>
        </w:rPr>
        <w:t xml:space="preserve">Bienestar Laboral </w:t>
      </w:r>
    </w:p>
    <w:p w:rsidR="00486C96" w:rsidRPr="00253548" w:rsidRDefault="00486C96" w:rsidP="00253548">
      <w:pPr>
        <w:pStyle w:val="Default"/>
        <w:spacing w:line="276" w:lineRule="auto"/>
        <w:ind w:left="1418"/>
        <w:rPr>
          <w:rFonts w:ascii="Arial" w:hAnsi="Arial" w:cs="Arial"/>
        </w:rPr>
      </w:pPr>
    </w:p>
    <w:p w:rsidR="00486C96" w:rsidRPr="00253548" w:rsidRDefault="00486C96" w:rsidP="00253548">
      <w:pPr>
        <w:pStyle w:val="Default"/>
        <w:spacing w:line="276" w:lineRule="auto"/>
        <w:ind w:left="1418"/>
        <w:rPr>
          <w:rFonts w:ascii="Arial" w:hAnsi="Arial" w:cs="Arial"/>
        </w:rPr>
      </w:pPr>
      <w:r w:rsidRPr="00253548">
        <w:rPr>
          <w:rFonts w:ascii="Arial" w:hAnsi="Arial" w:cs="Arial"/>
        </w:rPr>
        <w:t xml:space="preserve">a. Informe de aplicación de Plan de Salud Ocupacional del distrito; </w:t>
      </w:r>
    </w:p>
    <w:p w:rsidR="00486C96" w:rsidRPr="00253548" w:rsidRDefault="00486C96" w:rsidP="00253548">
      <w:pPr>
        <w:pStyle w:val="Default"/>
        <w:spacing w:line="276" w:lineRule="auto"/>
        <w:ind w:left="1418"/>
        <w:rPr>
          <w:rFonts w:ascii="Arial" w:hAnsi="Arial" w:cs="Arial"/>
        </w:rPr>
      </w:pPr>
      <w:r w:rsidRPr="00253548">
        <w:rPr>
          <w:rFonts w:ascii="Arial" w:hAnsi="Arial" w:cs="Arial"/>
        </w:rPr>
        <w:t xml:space="preserve">b. Informe de ejecución de Atención a casos sociales del distrito; </w:t>
      </w:r>
    </w:p>
    <w:p w:rsidR="00486C96" w:rsidRPr="00253548" w:rsidRDefault="00486C96" w:rsidP="00253548">
      <w:pPr>
        <w:pStyle w:val="Default"/>
        <w:spacing w:line="276" w:lineRule="auto"/>
        <w:ind w:left="1418"/>
        <w:rPr>
          <w:rFonts w:ascii="Arial" w:hAnsi="Arial" w:cs="Arial"/>
        </w:rPr>
      </w:pPr>
      <w:r w:rsidRPr="00253548">
        <w:rPr>
          <w:rFonts w:ascii="Arial" w:hAnsi="Arial" w:cs="Arial"/>
        </w:rPr>
        <w:t xml:space="preserve">c. Informe de ejecución del Programa de prevención médico-dental del distrito; </w:t>
      </w:r>
    </w:p>
    <w:p w:rsidR="00486C96" w:rsidRPr="00253548" w:rsidRDefault="00486C96" w:rsidP="00253548">
      <w:pPr>
        <w:pStyle w:val="Default"/>
        <w:spacing w:line="276" w:lineRule="auto"/>
        <w:ind w:left="1418"/>
        <w:rPr>
          <w:rFonts w:ascii="Arial" w:hAnsi="Arial" w:cs="Arial"/>
        </w:rPr>
      </w:pPr>
      <w:r w:rsidRPr="00253548">
        <w:rPr>
          <w:rFonts w:ascii="Arial" w:hAnsi="Arial" w:cs="Arial"/>
        </w:rPr>
        <w:t xml:space="preserve">d. Informe de aplicación de los beneficios establecidos por la normativa vigente del distrito; </w:t>
      </w:r>
    </w:p>
    <w:p w:rsidR="00486C96" w:rsidRPr="00253548" w:rsidRDefault="00486C96" w:rsidP="00253548">
      <w:pPr>
        <w:pStyle w:val="Default"/>
        <w:spacing w:line="276" w:lineRule="auto"/>
        <w:ind w:left="1418"/>
        <w:rPr>
          <w:rFonts w:ascii="Arial" w:hAnsi="Arial" w:cs="Arial"/>
        </w:rPr>
      </w:pPr>
      <w:r w:rsidRPr="00253548">
        <w:rPr>
          <w:rFonts w:ascii="Arial" w:hAnsi="Arial" w:cs="Arial"/>
        </w:rPr>
        <w:t xml:space="preserve">e. Informe de aplicación del Programa de Incentivos remunerados y no remunerados para el personal de salud y administrativo del distrito; </w:t>
      </w:r>
    </w:p>
    <w:p w:rsidR="00486C96" w:rsidRPr="00253548" w:rsidRDefault="00486C96" w:rsidP="00253548">
      <w:pPr>
        <w:pStyle w:val="Default"/>
        <w:spacing w:line="276" w:lineRule="auto"/>
        <w:ind w:left="1418"/>
        <w:rPr>
          <w:rFonts w:ascii="Arial" w:hAnsi="Arial" w:cs="Arial"/>
        </w:rPr>
      </w:pPr>
      <w:r w:rsidRPr="00253548">
        <w:rPr>
          <w:rFonts w:ascii="Arial" w:hAnsi="Arial" w:cs="Arial"/>
        </w:rPr>
        <w:lastRenderedPageBreak/>
        <w:t xml:space="preserve">f. Informe de aplicación del Programa de retención de Talento Humano del distrito; </w:t>
      </w:r>
    </w:p>
    <w:p w:rsidR="00486C96" w:rsidRPr="00253548" w:rsidRDefault="00486C96" w:rsidP="00253548">
      <w:pPr>
        <w:pStyle w:val="Default"/>
        <w:spacing w:line="276" w:lineRule="auto"/>
        <w:ind w:left="1418"/>
        <w:rPr>
          <w:rFonts w:ascii="Arial" w:hAnsi="Arial" w:cs="Arial"/>
        </w:rPr>
      </w:pPr>
      <w:r w:rsidRPr="00253548">
        <w:rPr>
          <w:rFonts w:ascii="Arial" w:hAnsi="Arial" w:cs="Arial"/>
        </w:rPr>
        <w:t xml:space="preserve"> g. Reporte de la aplicación del Programa de Jubilaciones del distrito; </w:t>
      </w:r>
    </w:p>
    <w:p w:rsidR="00486C96" w:rsidRPr="00253548" w:rsidRDefault="00486C96" w:rsidP="00253548">
      <w:pPr>
        <w:pStyle w:val="Default"/>
        <w:spacing w:line="276" w:lineRule="auto"/>
        <w:ind w:left="1418"/>
        <w:rPr>
          <w:rFonts w:ascii="Arial" w:hAnsi="Arial" w:cs="Arial"/>
        </w:rPr>
      </w:pPr>
      <w:r w:rsidRPr="00253548">
        <w:rPr>
          <w:rFonts w:ascii="Arial" w:hAnsi="Arial" w:cs="Arial"/>
        </w:rPr>
        <w:t xml:space="preserve">h. Informe de aplicación de los Programas de pasantías del distrito. </w:t>
      </w:r>
    </w:p>
    <w:p w:rsidR="00486C96" w:rsidRPr="00253548" w:rsidRDefault="00486C96" w:rsidP="00253548">
      <w:pPr>
        <w:pStyle w:val="Default"/>
        <w:spacing w:line="276" w:lineRule="auto"/>
        <w:ind w:left="1418"/>
        <w:rPr>
          <w:rFonts w:ascii="Arial" w:hAnsi="Arial" w:cs="Arial"/>
        </w:rPr>
      </w:pPr>
    </w:p>
    <w:p w:rsidR="00486C96" w:rsidRPr="00253548" w:rsidRDefault="00486C96" w:rsidP="00253548">
      <w:pPr>
        <w:pStyle w:val="Default"/>
        <w:spacing w:line="276" w:lineRule="auto"/>
        <w:ind w:left="1418"/>
        <w:rPr>
          <w:rFonts w:ascii="Arial" w:hAnsi="Arial" w:cs="Arial"/>
        </w:rPr>
      </w:pPr>
      <w:r w:rsidRPr="00253548">
        <w:rPr>
          <w:rFonts w:ascii="Arial" w:hAnsi="Arial" w:cs="Arial"/>
          <w:b/>
          <w:bCs/>
          <w:i/>
          <w:iCs/>
        </w:rPr>
        <w:t xml:space="preserve">Remuneraciones e ingresos complementarios </w:t>
      </w:r>
    </w:p>
    <w:p w:rsidR="00486C96" w:rsidRPr="00253548" w:rsidRDefault="00486C96" w:rsidP="00253548">
      <w:pPr>
        <w:pStyle w:val="Default"/>
        <w:spacing w:line="360" w:lineRule="auto"/>
        <w:ind w:left="1418"/>
        <w:rPr>
          <w:rFonts w:ascii="Arial" w:hAnsi="Arial" w:cs="Arial"/>
        </w:rPr>
      </w:pPr>
    </w:p>
    <w:p w:rsidR="00486C96" w:rsidRPr="00253548" w:rsidRDefault="00486C96" w:rsidP="00253548">
      <w:pPr>
        <w:pStyle w:val="Default"/>
        <w:spacing w:line="360" w:lineRule="auto"/>
        <w:ind w:left="1418"/>
        <w:rPr>
          <w:rFonts w:ascii="Arial" w:hAnsi="Arial" w:cs="Arial"/>
        </w:rPr>
      </w:pPr>
      <w:r w:rsidRPr="00253548">
        <w:rPr>
          <w:rFonts w:ascii="Arial" w:hAnsi="Arial" w:cs="Arial"/>
        </w:rPr>
        <w:t xml:space="preserve">i Base de datos de personal actualizada; </w:t>
      </w:r>
    </w:p>
    <w:p w:rsidR="00486C96" w:rsidRPr="00253548" w:rsidRDefault="00486C96" w:rsidP="00253548">
      <w:pPr>
        <w:pStyle w:val="Default"/>
        <w:spacing w:line="360" w:lineRule="auto"/>
        <w:ind w:left="1418"/>
        <w:rPr>
          <w:rFonts w:ascii="Arial" w:hAnsi="Arial" w:cs="Arial"/>
        </w:rPr>
      </w:pPr>
      <w:r w:rsidRPr="00253548">
        <w:rPr>
          <w:rFonts w:ascii="Arial" w:hAnsi="Arial" w:cs="Arial"/>
        </w:rPr>
        <w:t xml:space="preserve">j. Distributivo de remuneraciones mensuales unificadas a nivel distrital; </w:t>
      </w:r>
    </w:p>
    <w:p w:rsidR="00486C96" w:rsidRPr="00253548" w:rsidRDefault="00486C96" w:rsidP="00253548">
      <w:pPr>
        <w:pStyle w:val="Default"/>
        <w:spacing w:line="360" w:lineRule="auto"/>
        <w:ind w:left="1418"/>
        <w:rPr>
          <w:rFonts w:ascii="Arial" w:hAnsi="Arial" w:cs="Arial"/>
        </w:rPr>
      </w:pPr>
      <w:r w:rsidRPr="00253548">
        <w:rPr>
          <w:rFonts w:ascii="Arial" w:hAnsi="Arial" w:cs="Arial"/>
        </w:rPr>
        <w:t xml:space="preserve">k. Acciones de Personal elaboradas, legalizadas y registradas en el Sistema Informático de Talento Humano (movimientos de personal: nombramientos, contratos, creación, supresión de puestos, renuncias, pasantías etc.; </w:t>
      </w:r>
    </w:p>
    <w:p w:rsidR="00253548" w:rsidRPr="00253548" w:rsidRDefault="00486C96" w:rsidP="00253548">
      <w:pPr>
        <w:pStyle w:val="Default"/>
        <w:spacing w:line="360" w:lineRule="auto"/>
        <w:ind w:left="1418"/>
        <w:rPr>
          <w:rFonts w:ascii="Arial" w:hAnsi="Arial" w:cs="Arial"/>
        </w:rPr>
      </w:pPr>
      <w:r w:rsidRPr="00253548">
        <w:rPr>
          <w:rFonts w:ascii="Arial" w:hAnsi="Arial" w:cs="Arial"/>
        </w:rPr>
        <w:t xml:space="preserve">l. Registros del Sistema Informático de Nómina; </w:t>
      </w:r>
    </w:p>
    <w:p w:rsidR="00253548" w:rsidRPr="00253548" w:rsidRDefault="00486C96" w:rsidP="00253548">
      <w:pPr>
        <w:pStyle w:val="Default"/>
        <w:spacing w:line="360" w:lineRule="auto"/>
        <w:ind w:left="1418"/>
        <w:rPr>
          <w:rFonts w:ascii="Arial" w:hAnsi="Arial" w:cs="Arial"/>
        </w:rPr>
      </w:pPr>
      <w:r w:rsidRPr="00253548">
        <w:rPr>
          <w:rFonts w:ascii="Arial" w:hAnsi="Arial" w:cs="Arial"/>
        </w:rPr>
        <w:t xml:space="preserve">m. Reportes de Control de permanencia de personal de los entes administrativos bajo su jurisdicción; </w:t>
      </w:r>
    </w:p>
    <w:p w:rsidR="00486C96" w:rsidRDefault="00486C96" w:rsidP="00253548">
      <w:pPr>
        <w:pStyle w:val="Default"/>
        <w:spacing w:line="360" w:lineRule="auto"/>
        <w:ind w:left="1418"/>
        <w:rPr>
          <w:rFonts w:ascii="Arial" w:hAnsi="Arial" w:cs="Arial"/>
        </w:rPr>
      </w:pPr>
      <w:r w:rsidRPr="00253548">
        <w:rPr>
          <w:rFonts w:ascii="Arial" w:hAnsi="Arial" w:cs="Arial"/>
        </w:rPr>
        <w:t xml:space="preserve">n. Informes de jornadas especiales </w:t>
      </w:r>
    </w:p>
    <w:p w:rsidR="00253548" w:rsidRPr="00253548" w:rsidRDefault="00253548" w:rsidP="00253548">
      <w:pPr>
        <w:pStyle w:val="Default"/>
        <w:spacing w:line="276" w:lineRule="auto"/>
        <w:ind w:left="1418"/>
        <w:rPr>
          <w:rFonts w:ascii="Arial" w:hAnsi="Arial" w:cs="Arial"/>
        </w:rPr>
      </w:pPr>
    </w:p>
    <w:p w:rsidR="00486C96" w:rsidRPr="00253548" w:rsidRDefault="00486C96" w:rsidP="00253548">
      <w:pPr>
        <w:pStyle w:val="Default"/>
        <w:spacing w:line="276" w:lineRule="auto"/>
        <w:ind w:left="1418"/>
        <w:rPr>
          <w:rFonts w:ascii="Arial" w:hAnsi="Arial" w:cs="Arial"/>
        </w:rPr>
      </w:pPr>
      <w:r w:rsidRPr="00253548">
        <w:rPr>
          <w:rFonts w:ascii="Arial" w:hAnsi="Arial" w:cs="Arial"/>
          <w:b/>
          <w:bCs/>
          <w:i/>
          <w:iCs/>
        </w:rPr>
        <w:t xml:space="preserve">Formación y Desarrollo </w:t>
      </w:r>
    </w:p>
    <w:p w:rsidR="00486C96" w:rsidRPr="00253548" w:rsidRDefault="00486C96" w:rsidP="00253548">
      <w:pPr>
        <w:pStyle w:val="Default"/>
        <w:spacing w:line="276" w:lineRule="auto"/>
        <w:ind w:left="1418"/>
        <w:rPr>
          <w:rFonts w:ascii="Arial" w:hAnsi="Arial" w:cs="Arial"/>
        </w:rPr>
      </w:pPr>
    </w:p>
    <w:p w:rsidR="00486C96" w:rsidRPr="00253548" w:rsidRDefault="00486C96" w:rsidP="00253548">
      <w:pPr>
        <w:pStyle w:val="Default"/>
        <w:spacing w:line="276" w:lineRule="auto"/>
        <w:ind w:left="1418"/>
        <w:rPr>
          <w:rFonts w:ascii="Arial" w:hAnsi="Arial" w:cs="Arial"/>
        </w:rPr>
      </w:pPr>
      <w:r w:rsidRPr="00253548">
        <w:rPr>
          <w:rFonts w:ascii="Arial" w:hAnsi="Arial" w:cs="Arial"/>
        </w:rPr>
        <w:t xml:space="preserve"> Cronogramas de Capacitación del distrito; </w:t>
      </w:r>
    </w:p>
    <w:p w:rsidR="00486C96" w:rsidRPr="00253548" w:rsidRDefault="00486C96" w:rsidP="00253548">
      <w:pPr>
        <w:pStyle w:val="Default"/>
        <w:spacing w:line="276" w:lineRule="auto"/>
        <w:ind w:left="1418"/>
        <w:rPr>
          <w:rFonts w:ascii="Arial" w:hAnsi="Arial" w:cs="Arial"/>
        </w:rPr>
      </w:pPr>
    </w:p>
    <w:p w:rsidR="00486C96" w:rsidRPr="00253548" w:rsidRDefault="00486C96" w:rsidP="00253548">
      <w:pPr>
        <w:pStyle w:val="Default"/>
        <w:spacing w:line="276" w:lineRule="auto"/>
        <w:ind w:left="1418"/>
        <w:rPr>
          <w:rFonts w:ascii="Arial" w:hAnsi="Arial" w:cs="Arial"/>
        </w:rPr>
      </w:pPr>
      <w:r w:rsidRPr="00253548">
        <w:rPr>
          <w:rFonts w:ascii="Arial" w:hAnsi="Arial" w:cs="Arial"/>
        </w:rPr>
        <w:t xml:space="preserve">b. Informe de aplicación del Plan Anual de Capacitación del distrito. </w:t>
      </w:r>
    </w:p>
    <w:p w:rsidR="00486C96" w:rsidRPr="00253548" w:rsidRDefault="00486C96" w:rsidP="00253548">
      <w:pPr>
        <w:pStyle w:val="Default"/>
        <w:spacing w:line="276" w:lineRule="auto"/>
        <w:ind w:left="1418"/>
        <w:rPr>
          <w:rFonts w:ascii="Arial" w:hAnsi="Arial" w:cs="Arial"/>
        </w:rPr>
      </w:pPr>
    </w:p>
    <w:p w:rsidR="00486C96" w:rsidRDefault="00486C96" w:rsidP="00253548">
      <w:pPr>
        <w:pStyle w:val="Default"/>
        <w:spacing w:line="276" w:lineRule="auto"/>
        <w:ind w:left="1418"/>
        <w:rPr>
          <w:rFonts w:ascii="Arial" w:hAnsi="Arial" w:cs="Arial"/>
        </w:rPr>
      </w:pPr>
      <w:r w:rsidRPr="00253548">
        <w:rPr>
          <w:rFonts w:ascii="Arial" w:hAnsi="Arial" w:cs="Arial"/>
        </w:rPr>
        <w:t xml:space="preserve">c. Diagnóstico de necesidades de capacitación a nivel distrital. </w:t>
      </w:r>
    </w:p>
    <w:p w:rsidR="00253548" w:rsidRDefault="00253548" w:rsidP="00253548">
      <w:pPr>
        <w:ind w:left="1418"/>
        <w:jc w:val="both"/>
        <w:rPr>
          <w:rFonts w:ascii="Arial" w:hAnsi="Arial" w:cs="Arial"/>
          <w:b/>
          <w:sz w:val="24"/>
          <w:szCs w:val="24"/>
        </w:rPr>
      </w:pPr>
    </w:p>
    <w:p w:rsidR="00486C96" w:rsidRPr="00253548" w:rsidRDefault="00486C96" w:rsidP="00B366F8">
      <w:pPr>
        <w:spacing w:line="360" w:lineRule="auto"/>
        <w:ind w:left="1418"/>
        <w:jc w:val="both"/>
        <w:rPr>
          <w:rFonts w:ascii="Arial" w:hAnsi="Arial" w:cs="Arial"/>
          <w:b/>
          <w:sz w:val="24"/>
          <w:szCs w:val="24"/>
        </w:rPr>
      </w:pPr>
      <w:r w:rsidRPr="00253548">
        <w:rPr>
          <w:rFonts w:ascii="Arial" w:hAnsi="Arial" w:cs="Arial"/>
          <w:b/>
          <w:sz w:val="24"/>
          <w:szCs w:val="24"/>
        </w:rPr>
        <w:t>5.- ¿Cuáles son algunos de los problemas o dificultades por los que atraviesa actualmente la empresa? ¿Cuáles son sus causas? ¿Qué grado de difusión tienen?</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lastRenderedPageBreak/>
        <w:t>Dificultades: falta de talentos humanos en diversas áreas administrativas, profesionales como Cirujano, Medico Anestesiólogo, Pediatra, Inmagenologo</w:t>
      </w:r>
      <w:r w:rsidR="008B27D9">
        <w:rPr>
          <w:rFonts w:ascii="Arial" w:hAnsi="Arial" w:cs="Arial"/>
          <w:sz w:val="24"/>
          <w:szCs w:val="24"/>
        </w:rPr>
        <w:t>, asistente de rrhh</w:t>
      </w:r>
      <w:r w:rsidRPr="00253548">
        <w:rPr>
          <w:rFonts w:ascii="Arial" w:hAnsi="Arial" w:cs="Arial"/>
          <w:sz w:val="24"/>
          <w:szCs w:val="24"/>
        </w:rPr>
        <w:t xml:space="preserve">.  Se están realizando ajustes presupuestarios, para ver posibilidad de realizar contratos de trabajo. </w:t>
      </w:r>
    </w:p>
    <w:p w:rsidR="00486C96" w:rsidRPr="00253548" w:rsidRDefault="00486C96" w:rsidP="00253548">
      <w:pPr>
        <w:ind w:left="1418"/>
        <w:jc w:val="both"/>
        <w:rPr>
          <w:rFonts w:ascii="Arial" w:hAnsi="Arial" w:cs="Arial"/>
          <w:b/>
          <w:sz w:val="24"/>
          <w:szCs w:val="24"/>
        </w:rPr>
      </w:pPr>
      <w:r w:rsidRPr="00253548">
        <w:rPr>
          <w:rFonts w:ascii="Arial" w:hAnsi="Arial" w:cs="Arial"/>
          <w:b/>
          <w:sz w:val="24"/>
          <w:szCs w:val="24"/>
        </w:rPr>
        <w:t>6.- ¿Tiene actualizadas las descripciones y requisitos de los puestos de trabajo?</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 xml:space="preserve">Se siguen normas y perfiles de acuerdo a lo dispuesto en el Manual de Puestos del MSP. </w:t>
      </w:r>
    </w:p>
    <w:p w:rsidR="00486C96" w:rsidRPr="00253548" w:rsidRDefault="00B366F8" w:rsidP="00253548">
      <w:pPr>
        <w:ind w:left="1418"/>
        <w:jc w:val="both"/>
        <w:rPr>
          <w:rFonts w:ascii="Arial" w:hAnsi="Arial" w:cs="Arial"/>
          <w:b/>
          <w:sz w:val="24"/>
          <w:szCs w:val="24"/>
        </w:rPr>
      </w:pPr>
      <w:r>
        <w:rPr>
          <w:rFonts w:ascii="Arial" w:hAnsi="Arial" w:cs="Arial"/>
          <w:b/>
          <w:sz w:val="24"/>
          <w:szCs w:val="24"/>
        </w:rPr>
        <w:t>7</w:t>
      </w:r>
      <w:r w:rsidR="00486C96" w:rsidRPr="00253548">
        <w:rPr>
          <w:rFonts w:ascii="Arial" w:hAnsi="Arial" w:cs="Arial"/>
          <w:b/>
          <w:sz w:val="24"/>
          <w:szCs w:val="24"/>
        </w:rPr>
        <w:t>.-¿Qué planes tiene para cubrir las necesidades futuras de recursos humanos en su propio departamento? ¿Qué grado de proyección futura tienen sus planes?</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 xml:space="preserve">En primer lugar hay que contar con el respectivo presupuesto para poder llenar las falencias de talento humanos con Contratos Ocasionales, otra sería la oportunidad de que a través de finanzas se apruebe el presupuesto para proceder a llamar a concursos abiertos los puestos que ahora están ocupados por Contratos Ocasionales entre profesionales y administrativos. </w:t>
      </w:r>
    </w:p>
    <w:p w:rsidR="00486C96" w:rsidRPr="00253548" w:rsidRDefault="00B366F8" w:rsidP="00253548">
      <w:pPr>
        <w:ind w:left="1418"/>
        <w:jc w:val="both"/>
        <w:rPr>
          <w:rFonts w:ascii="Arial" w:hAnsi="Arial" w:cs="Arial"/>
          <w:b/>
          <w:sz w:val="24"/>
          <w:szCs w:val="24"/>
        </w:rPr>
      </w:pPr>
      <w:r>
        <w:rPr>
          <w:rFonts w:ascii="Arial" w:hAnsi="Arial" w:cs="Arial"/>
          <w:b/>
          <w:sz w:val="24"/>
          <w:szCs w:val="24"/>
        </w:rPr>
        <w:t>8</w:t>
      </w:r>
      <w:r w:rsidR="00486C96" w:rsidRPr="00253548">
        <w:rPr>
          <w:rFonts w:ascii="Arial" w:hAnsi="Arial" w:cs="Arial"/>
          <w:b/>
          <w:sz w:val="24"/>
          <w:szCs w:val="24"/>
        </w:rPr>
        <w:t>.-  ¿Qué métodos, medios o modelos emplea para llevar a cabo la planificación de recursos humanos? ¿Y qué experiencia tiene en el uso de estos métodos o medios?</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 xml:space="preserve">De acuerdo a matrices enviadas por el nivel central del MSP </w:t>
      </w:r>
    </w:p>
    <w:p w:rsidR="00486C96" w:rsidRPr="00253548" w:rsidRDefault="00B366F8" w:rsidP="00253548">
      <w:pPr>
        <w:ind w:left="1418"/>
        <w:jc w:val="both"/>
        <w:rPr>
          <w:rFonts w:ascii="Arial" w:hAnsi="Arial" w:cs="Arial"/>
          <w:b/>
          <w:sz w:val="24"/>
          <w:szCs w:val="24"/>
        </w:rPr>
      </w:pPr>
      <w:r>
        <w:rPr>
          <w:rFonts w:ascii="Arial" w:hAnsi="Arial" w:cs="Arial"/>
          <w:b/>
          <w:sz w:val="24"/>
          <w:szCs w:val="24"/>
        </w:rPr>
        <w:t>9</w:t>
      </w:r>
      <w:r w:rsidR="00486C96" w:rsidRPr="00253548">
        <w:rPr>
          <w:rFonts w:ascii="Arial" w:hAnsi="Arial" w:cs="Arial"/>
          <w:b/>
          <w:sz w:val="24"/>
          <w:szCs w:val="24"/>
        </w:rPr>
        <w:t>.-¿Cómo reclutan a las diferentes categorías de empleados y cuál es el tiempo medio para cubrir un puesto?</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 xml:space="preserve">Si es de Contrato Colectivo hay que hacer los procesos de traslados, ascensos, concurso cerrado y concurso abierto en un aproximado de un mes por cada proceso. </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 xml:space="preserve">Servidores publico de 30 a 60 dias. </w:t>
      </w:r>
    </w:p>
    <w:p w:rsidR="00486C96" w:rsidRPr="00253548" w:rsidRDefault="00B366F8" w:rsidP="00253548">
      <w:pPr>
        <w:ind w:left="1418"/>
        <w:jc w:val="both"/>
        <w:rPr>
          <w:rFonts w:ascii="Arial" w:hAnsi="Arial" w:cs="Arial"/>
          <w:b/>
          <w:sz w:val="24"/>
          <w:szCs w:val="24"/>
        </w:rPr>
      </w:pPr>
      <w:r>
        <w:rPr>
          <w:rFonts w:ascii="Arial" w:hAnsi="Arial" w:cs="Arial"/>
          <w:b/>
          <w:sz w:val="24"/>
          <w:szCs w:val="24"/>
        </w:rPr>
        <w:t>10</w:t>
      </w:r>
      <w:r w:rsidR="00486C96" w:rsidRPr="00253548">
        <w:rPr>
          <w:rFonts w:ascii="Arial" w:hAnsi="Arial" w:cs="Arial"/>
          <w:b/>
          <w:sz w:val="24"/>
          <w:szCs w:val="24"/>
        </w:rPr>
        <w:t>.-¿Dispone de algún sistema de retribución por méritos o de incentivos? En caso afirmativo, explica la lógica en que se basa su uso. En caso negativo, explique por qué no existen.</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lastRenderedPageBreak/>
        <w:t xml:space="preserve">No, al principio teníamos incentivos como es el día libre por cumpleaños del trabajados/empleados, actualmente se suspendió por  disposiciones del nivel central que no se debe desviar las horas de atención al pública en otros actos. </w:t>
      </w:r>
    </w:p>
    <w:p w:rsidR="00486C96" w:rsidRPr="00253548" w:rsidRDefault="00B366F8" w:rsidP="00B366F8">
      <w:pPr>
        <w:ind w:left="1418"/>
        <w:jc w:val="both"/>
        <w:rPr>
          <w:rFonts w:ascii="Arial" w:hAnsi="Arial" w:cs="Arial"/>
          <w:b/>
          <w:sz w:val="24"/>
          <w:szCs w:val="24"/>
        </w:rPr>
      </w:pPr>
      <w:r>
        <w:rPr>
          <w:rFonts w:ascii="Arial" w:hAnsi="Arial" w:cs="Arial"/>
          <w:b/>
          <w:sz w:val="24"/>
          <w:szCs w:val="24"/>
        </w:rPr>
        <w:t>11</w:t>
      </w:r>
      <w:r w:rsidR="00486C96" w:rsidRPr="00253548">
        <w:rPr>
          <w:rFonts w:ascii="Arial" w:hAnsi="Arial" w:cs="Arial"/>
          <w:b/>
          <w:sz w:val="24"/>
          <w:szCs w:val="24"/>
        </w:rPr>
        <w:t xml:space="preserve">.-¿Con qué frecuencia y evalúan oficialmente los supervisores el desempeño de sus empleados? ¿Les gusta el sistema? ¿Les gusta a los empleados el sistema existente? </w:t>
      </w:r>
    </w:p>
    <w:p w:rsidR="00486C96" w:rsidRPr="00253548" w:rsidRDefault="00486C96" w:rsidP="00253548">
      <w:pPr>
        <w:ind w:left="1418" w:firstLine="360"/>
        <w:jc w:val="both"/>
        <w:rPr>
          <w:rFonts w:ascii="Arial" w:hAnsi="Arial" w:cs="Arial"/>
          <w:sz w:val="24"/>
          <w:szCs w:val="24"/>
        </w:rPr>
      </w:pPr>
      <w:r w:rsidRPr="00253548">
        <w:rPr>
          <w:rFonts w:ascii="Arial" w:hAnsi="Arial" w:cs="Arial"/>
          <w:sz w:val="24"/>
          <w:szCs w:val="24"/>
        </w:rPr>
        <w:t xml:space="preserve">Al personal de servidores públicos se los evalúa actualmente una vez al año, sin embargo los jefes inmediatos están en la obligación de realizar evaluaciones  trimestrales, tanto en el desempeño de sus funciones  como en cumplimiento de horarios.  </w:t>
      </w:r>
    </w:p>
    <w:p w:rsidR="00486C96" w:rsidRPr="00253548" w:rsidRDefault="00486C96" w:rsidP="00253548">
      <w:pPr>
        <w:ind w:left="1418"/>
        <w:jc w:val="both"/>
        <w:rPr>
          <w:rFonts w:ascii="Arial" w:hAnsi="Arial" w:cs="Arial"/>
          <w:b/>
          <w:sz w:val="24"/>
          <w:szCs w:val="24"/>
        </w:rPr>
      </w:pPr>
      <w:r w:rsidRPr="00253548">
        <w:rPr>
          <w:rFonts w:ascii="Arial" w:hAnsi="Arial" w:cs="Arial"/>
          <w:b/>
          <w:sz w:val="24"/>
          <w:szCs w:val="24"/>
        </w:rPr>
        <w:t>1</w:t>
      </w:r>
      <w:r w:rsidR="00B366F8">
        <w:rPr>
          <w:rFonts w:ascii="Arial" w:hAnsi="Arial" w:cs="Arial"/>
          <w:b/>
          <w:sz w:val="24"/>
          <w:szCs w:val="24"/>
        </w:rPr>
        <w:t>2</w:t>
      </w:r>
      <w:r w:rsidRPr="00253548">
        <w:rPr>
          <w:rFonts w:ascii="Arial" w:hAnsi="Arial" w:cs="Arial"/>
          <w:b/>
          <w:sz w:val="24"/>
          <w:szCs w:val="24"/>
        </w:rPr>
        <w:t>.-¿Cuáles son los mecanismos principales que existen para mantener la seguridad y la higiene en la empresa? ¿Existe algún problema en concreto?</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 xml:space="preserve">De la higiene se encarga el personal de Auxiliares Administrativos (conserjes) </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 xml:space="preserve">En cuanto a seguridad de la empresa no hay mecanismos establecidos, recién se  está formado el comité de seguridad de la Institución, está en proceso. </w:t>
      </w:r>
    </w:p>
    <w:p w:rsidR="00486C96" w:rsidRPr="00253548" w:rsidRDefault="00B366F8" w:rsidP="00253548">
      <w:pPr>
        <w:ind w:left="1418"/>
        <w:jc w:val="both"/>
        <w:rPr>
          <w:rFonts w:ascii="Arial" w:hAnsi="Arial" w:cs="Arial"/>
          <w:b/>
          <w:sz w:val="24"/>
          <w:szCs w:val="24"/>
        </w:rPr>
      </w:pPr>
      <w:r>
        <w:rPr>
          <w:rFonts w:ascii="Arial" w:hAnsi="Arial" w:cs="Arial"/>
          <w:b/>
          <w:sz w:val="24"/>
          <w:szCs w:val="24"/>
        </w:rPr>
        <w:t>13</w:t>
      </w:r>
      <w:r w:rsidR="00486C96" w:rsidRPr="00253548">
        <w:rPr>
          <w:rFonts w:ascii="Arial" w:hAnsi="Arial" w:cs="Arial"/>
          <w:b/>
          <w:sz w:val="24"/>
          <w:szCs w:val="24"/>
        </w:rPr>
        <w:t>.-¿Qué políticas y de la empresa respecto de la prevención de accidentes y de las enfermedades laborales? ¿Está satisfecho con los sistemas actuales emplean?</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Sería igual que la anterior estamos en proceso la prevención de accidentes de enfermedades laborales, se implementa el programa de bioseguridad en servicios como enfermería, laboratorio, rayos x.</w:t>
      </w:r>
    </w:p>
    <w:p w:rsidR="00486C96" w:rsidRPr="00253548" w:rsidRDefault="00486C96" w:rsidP="00253548">
      <w:pPr>
        <w:ind w:left="1418"/>
        <w:jc w:val="both"/>
        <w:rPr>
          <w:rFonts w:ascii="Arial" w:hAnsi="Arial" w:cs="Arial"/>
          <w:b/>
          <w:sz w:val="24"/>
          <w:szCs w:val="24"/>
        </w:rPr>
      </w:pPr>
      <w:r w:rsidRPr="00253548">
        <w:rPr>
          <w:rFonts w:ascii="Arial" w:hAnsi="Arial" w:cs="Arial"/>
          <w:b/>
          <w:sz w:val="24"/>
          <w:szCs w:val="24"/>
        </w:rPr>
        <w:t>1</w:t>
      </w:r>
      <w:r w:rsidR="00B366F8">
        <w:rPr>
          <w:rFonts w:ascii="Arial" w:hAnsi="Arial" w:cs="Arial"/>
          <w:b/>
          <w:sz w:val="24"/>
          <w:szCs w:val="24"/>
        </w:rPr>
        <w:t>4</w:t>
      </w:r>
      <w:r w:rsidRPr="00253548">
        <w:rPr>
          <w:rFonts w:ascii="Arial" w:hAnsi="Arial" w:cs="Arial"/>
          <w:b/>
          <w:sz w:val="24"/>
          <w:szCs w:val="24"/>
        </w:rPr>
        <w:t>.-¿Recogían a dicha regularmente información sobre seguridad e higiene? ¿Es lo que hace con la información?</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Lo maneja el responsable de desechos, bioseguridad.</w:t>
      </w:r>
    </w:p>
    <w:p w:rsidR="00486C96" w:rsidRPr="00253548" w:rsidRDefault="00B366F8" w:rsidP="00253548">
      <w:pPr>
        <w:ind w:left="1418"/>
        <w:jc w:val="both"/>
        <w:rPr>
          <w:rFonts w:ascii="Arial" w:hAnsi="Arial" w:cs="Arial"/>
          <w:b/>
          <w:sz w:val="24"/>
          <w:szCs w:val="24"/>
        </w:rPr>
      </w:pPr>
      <w:r>
        <w:rPr>
          <w:rFonts w:ascii="Arial" w:hAnsi="Arial" w:cs="Arial"/>
          <w:b/>
          <w:sz w:val="24"/>
          <w:szCs w:val="24"/>
        </w:rPr>
        <w:t>15</w:t>
      </w:r>
      <w:r w:rsidR="00486C96" w:rsidRPr="00253548">
        <w:rPr>
          <w:rFonts w:ascii="Arial" w:hAnsi="Arial" w:cs="Arial"/>
          <w:b/>
          <w:sz w:val="24"/>
          <w:szCs w:val="24"/>
        </w:rPr>
        <w:t>.-¿Cuál es el proceso de nomina?</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lastRenderedPageBreak/>
        <w:t>Actualmente estamos con empleados/trabajadores que iniciaron con la Institución, además del refuerzo de profesionales tanto como médicos, enfermeras, odontólogos, tecnólogos, nutrición, rayos x.</w:t>
      </w:r>
    </w:p>
    <w:p w:rsidR="00486C96" w:rsidRPr="00253548" w:rsidRDefault="00486C96" w:rsidP="00253548">
      <w:pPr>
        <w:ind w:left="1418"/>
        <w:jc w:val="both"/>
        <w:rPr>
          <w:rFonts w:ascii="Arial" w:hAnsi="Arial" w:cs="Arial"/>
          <w:b/>
          <w:sz w:val="24"/>
          <w:szCs w:val="24"/>
        </w:rPr>
      </w:pPr>
      <w:r w:rsidRPr="00253548">
        <w:rPr>
          <w:rFonts w:ascii="Arial" w:hAnsi="Arial" w:cs="Arial"/>
          <w:b/>
          <w:sz w:val="24"/>
          <w:szCs w:val="24"/>
        </w:rPr>
        <w:t>1</w:t>
      </w:r>
      <w:r w:rsidR="00B366F8">
        <w:rPr>
          <w:rFonts w:ascii="Arial" w:hAnsi="Arial" w:cs="Arial"/>
          <w:b/>
          <w:sz w:val="24"/>
          <w:szCs w:val="24"/>
        </w:rPr>
        <w:t>6</w:t>
      </w:r>
      <w:r w:rsidRPr="00253548">
        <w:rPr>
          <w:rFonts w:ascii="Arial" w:hAnsi="Arial" w:cs="Arial"/>
          <w:b/>
          <w:sz w:val="24"/>
          <w:szCs w:val="24"/>
        </w:rPr>
        <w:t>.- ¿Cuales leyes y reglamentos Uds. se rigen en el departamento de RRHH?</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LOSEP.- Personal Administrativos, Servidores Públicos en General</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CODIGO DE TRABAJO/ CONTRATO COLECTIVO., para trabajadores.</w:t>
      </w:r>
    </w:p>
    <w:p w:rsidR="00486C96" w:rsidRPr="00253548" w:rsidRDefault="00B366F8" w:rsidP="00253548">
      <w:pPr>
        <w:ind w:left="1418"/>
        <w:jc w:val="both"/>
        <w:rPr>
          <w:rFonts w:ascii="Arial" w:hAnsi="Arial" w:cs="Arial"/>
          <w:b/>
          <w:sz w:val="24"/>
          <w:szCs w:val="24"/>
        </w:rPr>
      </w:pPr>
      <w:r>
        <w:rPr>
          <w:rFonts w:ascii="Arial" w:hAnsi="Arial" w:cs="Arial"/>
          <w:b/>
          <w:sz w:val="24"/>
          <w:szCs w:val="24"/>
        </w:rPr>
        <w:t>17</w:t>
      </w:r>
      <w:r w:rsidR="00486C96" w:rsidRPr="00253548">
        <w:rPr>
          <w:rFonts w:ascii="Arial" w:hAnsi="Arial" w:cs="Arial"/>
          <w:b/>
          <w:sz w:val="24"/>
          <w:szCs w:val="24"/>
        </w:rPr>
        <w:t>.- ¿El ministerio les brinda periódicamente capacitaciones?</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No periódicamente,  solo de acuerdo a procesos que generalmente envían programas que lleva el MSP, y solo ubican pocos cupos.</w:t>
      </w:r>
    </w:p>
    <w:p w:rsidR="00486C96" w:rsidRPr="00253548" w:rsidRDefault="00B366F8" w:rsidP="00253548">
      <w:pPr>
        <w:ind w:left="1418"/>
        <w:jc w:val="both"/>
        <w:rPr>
          <w:rFonts w:ascii="Arial" w:hAnsi="Arial" w:cs="Arial"/>
          <w:b/>
          <w:sz w:val="24"/>
          <w:szCs w:val="24"/>
        </w:rPr>
      </w:pPr>
      <w:r>
        <w:rPr>
          <w:rFonts w:ascii="Arial" w:hAnsi="Arial" w:cs="Arial"/>
          <w:b/>
          <w:sz w:val="24"/>
          <w:szCs w:val="24"/>
        </w:rPr>
        <w:t>18</w:t>
      </w:r>
      <w:r w:rsidR="00486C96" w:rsidRPr="00253548">
        <w:rPr>
          <w:rFonts w:ascii="Arial" w:hAnsi="Arial" w:cs="Arial"/>
          <w:b/>
          <w:sz w:val="24"/>
          <w:szCs w:val="24"/>
        </w:rPr>
        <w:t>.- ¿Cuántos años tiene ud laborando en el departamento de RRHH?</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6 años</w:t>
      </w:r>
    </w:p>
    <w:p w:rsidR="00486C96" w:rsidRPr="00253548" w:rsidRDefault="00B366F8" w:rsidP="00253548">
      <w:pPr>
        <w:ind w:left="1418"/>
        <w:jc w:val="both"/>
        <w:rPr>
          <w:rFonts w:ascii="Arial" w:hAnsi="Arial" w:cs="Arial"/>
          <w:b/>
          <w:sz w:val="24"/>
          <w:szCs w:val="24"/>
        </w:rPr>
      </w:pPr>
      <w:r>
        <w:rPr>
          <w:rFonts w:ascii="Arial" w:hAnsi="Arial" w:cs="Arial"/>
          <w:b/>
          <w:sz w:val="24"/>
          <w:szCs w:val="24"/>
        </w:rPr>
        <w:t>19</w:t>
      </w:r>
      <w:r w:rsidR="00486C96" w:rsidRPr="00253548">
        <w:rPr>
          <w:rFonts w:ascii="Arial" w:hAnsi="Arial" w:cs="Arial"/>
          <w:b/>
          <w:sz w:val="24"/>
          <w:szCs w:val="24"/>
        </w:rPr>
        <w:t>.- ¿Cuál es la experiencia requerida que se solicita a una persona para laborar en el departamento de RRHH?</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Conocimientos  DE LA  LOSEP, CODIGO DE TRABAJO</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Bienestar laboral</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MANEJO DE TALENTOS HUMANOS</w:t>
      </w:r>
    </w:p>
    <w:p w:rsidR="00486C96" w:rsidRPr="00253548" w:rsidRDefault="00B366F8" w:rsidP="00253548">
      <w:pPr>
        <w:spacing w:after="0"/>
        <w:ind w:left="1418"/>
        <w:jc w:val="both"/>
        <w:rPr>
          <w:rFonts w:ascii="Arial" w:hAnsi="Arial" w:cs="Arial"/>
          <w:b/>
          <w:sz w:val="24"/>
          <w:szCs w:val="24"/>
          <w:lang w:val="es-ES_tradnl"/>
        </w:rPr>
      </w:pPr>
      <w:r w:rsidRPr="00B366F8">
        <w:rPr>
          <w:rFonts w:ascii="Arial" w:hAnsi="Arial" w:cs="Arial"/>
          <w:b/>
          <w:sz w:val="24"/>
          <w:szCs w:val="24"/>
        </w:rPr>
        <w:t>20</w:t>
      </w:r>
      <w:r w:rsidR="00486C96" w:rsidRPr="00253548">
        <w:rPr>
          <w:rFonts w:ascii="Arial" w:hAnsi="Arial" w:cs="Arial"/>
          <w:b/>
          <w:sz w:val="24"/>
          <w:szCs w:val="24"/>
          <w:lang w:val="es-ES_tradnl"/>
        </w:rPr>
        <w:t>.- ¿Quién realiza las entrevistas de Selección de los candidatos?:</w:t>
      </w:r>
    </w:p>
    <w:p w:rsidR="00486C96" w:rsidRPr="00253548" w:rsidRDefault="00486C96" w:rsidP="00253548">
      <w:pPr>
        <w:ind w:left="1418"/>
        <w:jc w:val="both"/>
        <w:rPr>
          <w:rFonts w:ascii="Arial" w:hAnsi="Arial" w:cs="Arial"/>
          <w:sz w:val="24"/>
          <w:szCs w:val="24"/>
          <w:lang w:val="es-ES_tradnl"/>
        </w:rPr>
      </w:pP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El Jefe de área  ( )   el Jefe inmediato  ( )  el Gerente General  ( )</w:t>
      </w:r>
    </w:p>
    <w:p w:rsidR="00486C96" w:rsidRPr="00253548" w:rsidRDefault="00486C96" w:rsidP="00253548">
      <w:pPr>
        <w:ind w:left="1418"/>
        <w:jc w:val="both"/>
        <w:rPr>
          <w:rFonts w:ascii="Arial" w:hAnsi="Arial" w:cs="Arial"/>
          <w:sz w:val="24"/>
          <w:szCs w:val="24"/>
          <w:u w:val="single"/>
        </w:rPr>
      </w:pPr>
      <w:r w:rsidRPr="00253548">
        <w:rPr>
          <w:rFonts w:ascii="Arial" w:hAnsi="Arial" w:cs="Arial"/>
          <w:sz w:val="24"/>
          <w:szCs w:val="24"/>
          <w:lang w:val="es-ES_tradnl"/>
        </w:rPr>
        <w:t>El Depto. de Recursos Humanos (</w:t>
      </w:r>
      <w:r w:rsidR="00B366F8">
        <w:rPr>
          <w:rFonts w:ascii="Arial" w:hAnsi="Arial" w:cs="Arial"/>
          <w:sz w:val="24"/>
          <w:szCs w:val="24"/>
          <w:lang w:val="es-ES_tradnl"/>
        </w:rPr>
        <w:t>X</w:t>
      </w:r>
      <w:r w:rsidRPr="00253548">
        <w:rPr>
          <w:rFonts w:ascii="Arial" w:hAnsi="Arial" w:cs="Arial"/>
          <w:sz w:val="24"/>
          <w:szCs w:val="24"/>
          <w:lang w:val="es-ES_tradnl"/>
        </w:rPr>
        <w:t xml:space="preserve"> )  otro___________________</w:t>
      </w:r>
    </w:p>
    <w:p w:rsidR="00486C96" w:rsidRPr="00253548" w:rsidRDefault="00486C96" w:rsidP="00253548">
      <w:pPr>
        <w:pStyle w:val="Prrafodelista"/>
        <w:spacing w:after="0"/>
        <w:ind w:left="1418"/>
        <w:jc w:val="both"/>
        <w:rPr>
          <w:rFonts w:ascii="Arial" w:hAnsi="Arial" w:cs="Arial"/>
          <w:sz w:val="24"/>
          <w:szCs w:val="24"/>
          <w:lang w:val="es-ES_tradnl"/>
        </w:rPr>
      </w:pPr>
      <w:r w:rsidRPr="00253548">
        <w:rPr>
          <w:rFonts w:ascii="Arial" w:hAnsi="Arial" w:cs="Arial"/>
          <w:sz w:val="24"/>
          <w:szCs w:val="24"/>
          <w:lang w:val="es-ES_tradnl"/>
        </w:rPr>
        <w:lastRenderedPageBreak/>
        <w:t>EL COMITÉ DE MERITOS Y OPOSICION</w:t>
      </w:r>
      <w:r w:rsidR="00B366F8">
        <w:rPr>
          <w:rFonts w:ascii="Arial" w:hAnsi="Arial" w:cs="Arial"/>
          <w:sz w:val="24"/>
          <w:szCs w:val="24"/>
          <w:lang w:val="es-ES_tradnl"/>
        </w:rPr>
        <w:t xml:space="preserve"> POR EL MINISTERIO DE RELACIONES LABORALES.</w:t>
      </w:r>
    </w:p>
    <w:p w:rsidR="00486C96" w:rsidRPr="00253548" w:rsidRDefault="00486C96" w:rsidP="00253548">
      <w:pPr>
        <w:pStyle w:val="Prrafodelista"/>
        <w:spacing w:after="0"/>
        <w:ind w:left="1418"/>
        <w:jc w:val="both"/>
        <w:rPr>
          <w:rFonts w:ascii="Arial" w:hAnsi="Arial" w:cs="Arial"/>
          <w:b/>
          <w:sz w:val="24"/>
          <w:szCs w:val="24"/>
          <w:lang w:val="es-ES_tradnl"/>
        </w:rPr>
      </w:pPr>
    </w:p>
    <w:p w:rsidR="00486C96" w:rsidRPr="00253548" w:rsidRDefault="00486C96" w:rsidP="00253548">
      <w:pPr>
        <w:spacing w:after="0"/>
        <w:ind w:left="1418"/>
        <w:jc w:val="both"/>
        <w:rPr>
          <w:rFonts w:ascii="Arial" w:hAnsi="Arial" w:cs="Arial"/>
          <w:b/>
          <w:sz w:val="24"/>
          <w:szCs w:val="24"/>
          <w:lang w:val="es-ES_tradnl"/>
        </w:rPr>
      </w:pPr>
      <w:r w:rsidRPr="00253548">
        <w:rPr>
          <w:rFonts w:ascii="Arial" w:hAnsi="Arial" w:cs="Arial"/>
          <w:b/>
          <w:sz w:val="24"/>
          <w:szCs w:val="24"/>
          <w:lang w:val="es-ES_tradnl"/>
        </w:rPr>
        <w:t>2</w:t>
      </w:r>
      <w:r w:rsidR="00B366F8">
        <w:rPr>
          <w:rFonts w:ascii="Arial" w:hAnsi="Arial" w:cs="Arial"/>
          <w:b/>
          <w:sz w:val="24"/>
          <w:szCs w:val="24"/>
          <w:lang w:val="es-ES_tradnl"/>
        </w:rPr>
        <w:t>1</w:t>
      </w:r>
      <w:r w:rsidRPr="00253548">
        <w:rPr>
          <w:rFonts w:ascii="Arial" w:hAnsi="Arial" w:cs="Arial"/>
          <w:b/>
          <w:sz w:val="24"/>
          <w:szCs w:val="24"/>
          <w:lang w:val="es-ES_tradnl"/>
        </w:rPr>
        <w:t>.-Cómo se asegura que el candidato seleccionado fue el mejor:</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Aplica exámenes Psicométricos (X )   Exámenes Técnicos ( X)  </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Solo entrevistas ( X)  otro__________________  </w:t>
      </w:r>
    </w:p>
    <w:p w:rsidR="00486C96" w:rsidRPr="00253548" w:rsidRDefault="00486C96" w:rsidP="00253548">
      <w:pPr>
        <w:spacing w:after="0"/>
        <w:ind w:left="1418"/>
        <w:jc w:val="both"/>
        <w:rPr>
          <w:rFonts w:ascii="Arial" w:hAnsi="Arial" w:cs="Arial"/>
          <w:b/>
          <w:sz w:val="24"/>
          <w:szCs w:val="24"/>
          <w:lang w:val="es-ES_tradnl"/>
        </w:rPr>
      </w:pPr>
      <w:r w:rsidRPr="00253548">
        <w:rPr>
          <w:rFonts w:ascii="Arial" w:hAnsi="Arial" w:cs="Arial"/>
          <w:b/>
          <w:sz w:val="24"/>
          <w:szCs w:val="24"/>
          <w:lang w:val="es-ES_tradnl"/>
        </w:rPr>
        <w:t>2</w:t>
      </w:r>
      <w:r w:rsidR="00B366F8">
        <w:rPr>
          <w:rFonts w:ascii="Arial" w:hAnsi="Arial" w:cs="Arial"/>
          <w:b/>
          <w:sz w:val="24"/>
          <w:szCs w:val="24"/>
          <w:lang w:val="es-ES_tradnl"/>
        </w:rPr>
        <w:t>2</w:t>
      </w:r>
      <w:r w:rsidRPr="00253548">
        <w:rPr>
          <w:rFonts w:ascii="Arial" w:hAnsi="Arial" w:cs="Arial"/>
          <w:b/>
          <w:sz w:val="24"/>
          <w:szCs w:val="24"/>
          <w:lang w:val="es-ES_tradnl"/>
        </w:rPr>
        <w:t xml:space="preserve">.-Una vez que se ha seleccionado al aspirante al puesto se abre un expediente que contenga: </w:t>
      </w:r>
    </w:p>
    <w:p w:rsidR="00486C96" w:rsidRPr="00253548" w:rsidRDefault="00486C96" w:rsidP="00253548">
      <w:pPr>
        <w:ind w:left="1418"/>
        <w:jc w:val="both"/>
        <w:rPr>
          <w:rFonts w:ascii="Arial" w:hAnsi="Arial" w:cs="Arial"/>
          <w:sz w:val="24"/>
          <w:szCs w:val="24"/>
          <w:lang w:val="es-ES_tradnl"/>
        </w:rPr>
      </w:pP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    Currículum (X )  sus documentos personales ( X)  reportes de entrevista ( X)  </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  Perfil bajo el que se hizo la selección ( )  Perfil real del empleado  Contratado (X )</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    No se abre expediente ( )                                                                                               </w:t>
      </w:r>
    </w:p>
    <w:p w:rsidR="00B366F8" w:rsidRDefault="00B366F8" w:rsidP="00253548">
      <w:pPr>
        <w:spacing w:after="0"/>
        <w:ind w:left="1418"/>
        <w:jc w:val="both"/>
        <w:rPr>
          <w:rFonts w:ascii="Arial" w:hAnsi="Arial" w:cs="Arial"/>
          <w:sz w:val="24"/>
          <w:szCs w:val="24"/>
          <w:lang w:val="es-ES_tradnl"/>
        </w:rPr>
      </w:pPr>
      <w:r>
        <w:rPr>
          <w:rFonts w:ascii="Arial" w:hAnsi="Arial" w:cs="Arial"/>
          <w:b/>
          <w:sz w:val="24"/>
          <w:szCs w:val="24"/>
          <w:lang w:val="es-ES_tradnl"/>
        </w:rPr>
        <w:t>23</w:t>
      </w:r>
      <w:r w:rsidR="00486C96" w:rsidRPr="00253548">
        <w:rPr>
          <w:rFonts w:ascii="Arial" w:hAnsi="Arial" w:cs="Arial"/>
          <w:b/>
          <w:sz w:val="24"/>
          <w:szCs w:val="24"/>
          <w:lang w:val="es-ES_tradnl"/>
        </w:rPr>
        <w:t>.-  Le da inducción al Personal de nuevo ingreso</w:t>
      </w:r>
    </w:p>
    <w:p w:rsidR="00B366F8" w:rsidRDefault="00B366F8" w:rsidP="00253548">
      <w:pPr>
        <w:spacing w:after="0"/>
        <w:ind w:left="1418"/>
        <w:jc w:val="both"/>
        <w:rPr>
          <w:rFonts w:ascii="Arial" w:hAnsi="Arial" w:cs="Arial"/>
          <w:sz w:val="24"/>
          <w:szCs w:val="24"/>
          <w:lang w:val="es-ES_tradnl"/>
        </w:rPr>
      </w:pPr>
    </w:p>
    <w:p w:rsidR="00486C96" w:rsidRPr="00253548" w:rsidRDefault="00486C96" w:rsidP="00253548">
      <w:pPr>
        <w:spacing w:after="0"/>
        <w:ind w:left="1418"/>
        <w:jc w:val="both"/>
        <w:rPr>
          <w:rFonts w:ascii="Arial" w:hAnsi="Arial" w:cs="Arial"/>
          <w:sz w:val="24"/>
          <w:szCs w:val="24"/>
          <w:lang w:val="es-ES_tradnl"/>
        </w:rPr>
      </w:pPr>
      <w:r w:rsidRPr="00253548">
        <w:rPr>
          <w:rFonts w:ascii="Arial" w:hAnsi="Arial" w:cs="Arial"/>
          <w:b/>
          <w:sz w:val="24"/>
          <w:szCs w:val="24"/>
          <w:lang w:val="es-ES_tradnl"/>
        </w:rPr>
        <w:t>Si (X )  No ( )</w:t>
      </w:r>
    </w:p>
    <w:p w:rsidR="00486C96" w:rsidRPr="00253548" w:rsidRDefault="00486C96" w:rsidP="00253548">
      <w:pPr>
        <w:tabs>
          <w:tab w:val="left" w:pos="5400"/>
        </w:tabs>
        <w:ind w:left="1418"/>
        <w:jc w:val="both"/>
        <w:rPr>
          <w:rFonts w:ascii="Arial" w:hAnsi="Arial" w:cs="Arial"/>
          <w:sz w:val="24"/>
          <w:szCs w:val="24"/>
          <w:lang w:val="es-ES_tradnl"/>
        </w:rPr>
      </w:pPr>
      <w:r w:rsidRPr="00253548">
        <w:rPr>
          <w:rFonts w:ascii="Arial" w:hAnsi="Arial" w:cs="Arial"/>
          <w:sz w:val="24"/>
          <w:szCs w:val="24"/>
          <w:lang w:val="es-ES_tradnl"/>
        </w:rPr>
        <w:t xml:space="preserve">     Inducción sobre Quién es la Empresa en general  (X )</w:t>
      </w:r>
    </w:p>
    <w:p w:rsidR="00B366F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     Sobre su puesto, actividades, </w:t>
      </w:r>
      <w:r w:rsidR="00B366F8">
        <w:rPr>
          <w:rFonts w:ascii="Arial" w:hAnsi="Arial" w:cs="Arial"/>
          <w:sz w:val="24"/>
          <w:szCs w:val="24"/>
          <w:lang w:val="es-ES_tradnl"/>
        </w:rPr>
        <w:t xml:space="preserve"> funciones y responsabilidades</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  Otro__GENERALIZADO</w:t>
      </w:r>
    </w:p>
    <w:p w:rsidR="00486C96" w:rsidRPr="00253548" w:rsidRDefault="00486C96" w:rsidP="009A579A">
      <w:pPr>
        <w:numPr>
          <w:ilvl w:val="1"/>
          <w:numId w:val="35"/>
        </w:numPr>
        <w:tabs>
          <w:tab w:val="clear" w:pos="1440"/>
          <w:tab w:val="left" w:pos="1843"/>
        </w:tabs>
        <w:spacing w:after="0"/>
        <w:ind w:left="1843"/>
        <w:jc w:val="both"/>
        <w:rPr>
          <w:rFonts w:ascii="Arial" w:hAnsi="Arial" w:cs="Arial"/>
          <w:sz w:val="24"/>
          <w:szCs w:val="24"/>
          <w:lang w:val="es-ES_tradnl"/>
        </w:rPr>
      </w:pPr>
      <w:r w:rsidRPr="00253548">
        <w:rPr>
          <w:rFonts w:ascii="Arial" w:hAnsi="Arial" w:cs="Arial"/>
          <w:sz w:val="24"/>
          <w:szCs w:val="24"/>
          <w:lang w:val="es-ES_tradnl"/>
        </w:rPr>
        <w:t>¿Quién da la inducción?:</w:t>
      </w:r>
    </w:p>
    <w:p w:rsidR="00486C96" w:rsidRPr="00253548" w:rsidRDefault="00486C96" w:rsidP="00253548">
      <w:pPr>
        <w:ind w:left="1418"/>
        <w:jc w:val="both"/>
        <w:rPr>
          <w:rFonts w:ascii="Arial" w:hAnsi="Arial" w:cs="Arial"/>
          <w:sz w:val="24"/>
          <w:szCs w:val="24"/>
          <w:lang w:val="es-ES_tradnl"/>
        </w:rPr>
      </w:pP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Solo el encargado de Recursos Humanos (x )</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El responsable de hacer las contrataciones ( )</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Solo su Jefe Inmediato (x)</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Otro____EL EQUIPO NECESARIO Y DE ACUERDO AL PUESTOS A OCUPAR ___</w:t>
      </w:r>
    </w:p>
    <w:p w:rsidR="00486C96" w:rsidRPr="00253548" w:rsidRDefault="00B366F8" w:rsidP="00B366F8">
      <w:pPr>
        <w:spacing w:after="0" w:line="360" w:lineRule="auto"/>
        <w:ind w:left="1418"/>
        <w:jc w:val="both"/>
        <w:rPr>
          <w:rFonts w:ascii="Arial" w:hAnsi="Arial" w:cs="Arial"/>
          <w:b/>
          <w:sz w:val="24"/>
          <w:szCs w:val="24"/>
          <w:lang w:val="es-ES_tradnl"/>
        </w:rPr>
      </w:pPr>
      <w:r>
        <w:rPr>
          <w:rFonts w:ascii="Arial" w:hAnsi="Arial" w:cs="Arial"/>
          <w:b/>
          <w:sz w:val="24"/>
          <w:szCs w:val="24"/>
          <w:lang w:val="es-ES_tradnl"/>
        </w:rPr>
        <w:t>24</w:t>
      </w:r>
      <w:r w:rsidR="00486C96" w:rsidRPr="00253548">
        <w:rPr>
          <w:rFonts w:ascii="Arial" w:hAnsi="Arial" w:cs="Arial"/>
          <w:b/>
          <w:sz w:val="24"/>
          <w:szCs w:val="24"/>
          <w:lang w:val="es-ES_tradnl"/>
        </w:rPr>
        <w:t>.- En  personal de nuevo acceso :</w:t>
      </w:r>
    </w:p>
    <w:p w:rsidR="00486C96" w:rsidRPr="00253548" w:rsidRDefault="00486C96" w:rsidP="009A579A">
      <w:pPr>
        <w:numPr>
          <w:ilvl w:val="1"/>
          <w:numId w:val="35"/>
        </w:numPr>
        <w:tabs>
          <w:tab w:val="clear" w:pos="1440"/>
          <w:tab w:val="num" w:pos="1985"/>
        </w:tabs>
        <w:spacing w:after="0" w:line="360" w:lineRule="auto"/>
        <w:ind w:left="1985" w:hanging="425"/>
        <w:jc w:val="both"/>
        <w:rPr>
          <w:rFonts w:ascii="Arial" w:hAnsi="Arial" w:cs="Arial"/>
          <w:sz w:val="24"/>
          <w:szCs w:val="24"/>
          <w:lang w:val="es-ES_tradnl"/>
        </w:rPr>
      </w:pPr>
      <w:r w:rsidRPr="00253548">
        <w:rPr>
          <w:rFonts w:ascii="Arial" w:hAnsi="Arial" w:cs="Arial"/>
          <w:sz w:val="24"/>
          <w:szCs w:val="24"/>
          <w:lang w:val="es-ES_tradnl"/>
        </w:rPr>
        <w:lastRenderedPageBreak/>
        <w:t>Se firma un contrato a 30 días ( )</w:t>
      </w:r>
    </w:p>
    <w:p w:rsidR="00486C96" w:rsidRPr="00253548" w:rsidRDefault="00486C96" w:rsidP="009A579A">
      <w:pPr>
        <w:numPr>
          <w:ilvl w:val="1"/>
          <w:numId w:val="35"/>
        </w:numPr>
        <w:tabs>
          <w:tab w:val="clear" w:pos="1440"/>
          <w:tab w:val="num" w:pos="1985"/>
        </w:tabs>
        <w:spacing w:after="0" w:line="360" w:lineRule="auto"/>
        <w:ind w:left="1985" w:hanging="425"/>
        <w:jc w:val="both"/>
        <w:rPr>
          <w:rFonts w:ascii="Arial" w:hAnsi="Arial" w:cs="Arial"/>
          <w:sz w:val="24"/>
          <w:szCs w:val="24"/>
          <w:lang w:val="es-ES_tradnl"/>
        </w:rPr>
      </w:pPr>
      <w:r w:rsidRPr="00253548">
        <w:rPr>
          <w:rFonts w:ascii="Arial" w:hAnsi="Arial" w:cs="Arial"/>
          <w:sz w:val="24"/>
          <w:szCs w:val="24"/>
          <w:lang w:val="es-ES_tradnl"/>
        </w:rPr>
        <w:t>Se firma un contrato a 3 meses ( x)</w:t>
      </w:r>
    </w:p>
    <w:p w:rsidR="00486C96" w:rsidRPr="00253548" w:rsidRDefault="00486C96" w:rsidP="009A579A">
      <w:pPr>
        <w:numPr>
          <w:ilvl w:val="1"/>
          <w:numId w:val="35"/>
        </w:numPr>
        <w:tabs>
          <w:tab w:val="clear" w:pos="1440"/>
          <w:tab w:val="num" w:pos="1985"/>
        </w:tabs>
        <w:spacing w:after="0" w:line="360" w:lineRule="auto"/>
        <w:ind w:left="1985" w:hanging="425"/>
        <w:jc w:val="both"/>
        <w:rPr>
          <w:rFonts w:ascii="Arial" w:hAnsi="Arial" w:cs="Arial"/>
          <w:sz w:val="24"/>
          <w:szCs w:val="24"/>
          <w:lang w:val="es-ES_tradnl"/>
        </w:rPr>
      </w:pPr>
      <w:r w:rsidRPr="00253548">
        <w:rPr>
          <w:rFonts w:ascii="Arial" w:hAnsi="Arial" w:cs="Arial"/>
          <w:sz w:val="24"/>
          <w:szCs w:val="24"/>
          <w:lang w:val="es-ES_tradnl"/>
        </w:rPr>
        <w:t>Se firma un contrato de planta o por tiempo indefinido ( )</w:t>
      </w:r>
    </w:p>
    <w:p w:rsidR="00486C96" w:rsidRPr="00253548" w:rsidRDefault="00486C96" w:rsidP="009A579A">
      <w:pPr>
        <w:numPr>
          <w:ilvl w:val="1"/>
          <w:numId w:val="35"/>
        </w:numPr>
        <w:tabs>
          <w:tab w:val="clear" w:pos="1440"/>
          <w:tab w:val="num" w:pos="1985"/>
        </w:tabs>
        <w:spacing w:after="0" w:line="360" w:lineRule="auto"/>
        <w:ind w:left="1985" w:hanging="425"/>
        <w:jc w:val="both"/>
        <w:rPr>
          <w:rFonts w:ascii="Arial" w:hAnsi="Arial" w:cs="Arial"/>
          <w:sz w:val="24"/>
          <w:szCs w:val="24"/>
          <w:lang w:val="es-ES_tradnl"/>
        </w:rPr>
      </w:pPr>
      <w:r w:rsidRPr="00253548">
        <w:rPr>
          <w:rFonts w:ascii="Arial" w:hAnsi="Arial" w:cs="Arial"/>
          <w:sz w:val="24"/>
          <w:szCs w:val="24"/>
          <w:lang w:val="es-ES_tradnl"/>
        </w:rPr>
        <w:t>No se firma contrato  ( )</w:t>
      </w:r>
    </w:p>
    <w:p w:rsidR="00486C96" w:rsidRPr="00253548" w:rsidRDefault="00486C96" w:rsidP="009A579A">
      <w:pPr>
        <w:numPr>
          <w:ilvl w:val="1"/>
          <w:numId w:val="35"/>
        </w:numPr>
        <w:tabs>
          <w:tab w:val="clear" w:pos="1440"/>
          <w:tab w:val="num" w:pos="1985"/>
        </w:tabs>
        <w:spacing w:after="0" w:line="360" w:lineRule="auto"/>
        <w:ind w:left="1985" w:hanging="425"/>
        <w:jc w:val="both"/>
        <w:rPr>
          <w:rFonts w:ascii="Arial" w:hAnsi="Arial" w:cs="Arial"/>
          <w:sz w:val="24"/>
          <w:szCs w:val="24"/>
          <w:lang w:val="es-ES_tradnl"/>
        </w:rPr>
      </w:pPr>
      <w:r w:rsidRPr="00253548">
        <w:rPr>
          <w:rFonts w:ascii="Arial" w:hAnsi="Arial" w:cs="Arial"/>
          <w:sz w:val="24"/>
          <w:szCs w:val="24"/>
          <w:lang w:val="es-ES_tradnl"/>
        </w:rPr>
        <w:t>Otro________________________</w:t>
      </w:r>
    </w:p>
    <w:p w:rsidR="00486C96" w:rsidRPr="00253548" w:rsidRDefault="00486C96" w:rsidP="00253548">
      <w:pPr>
        <w:spacing w:after="0"/>
        <w:ind w:left="1418"/>
        <w:jc w:val="both"/>
        <w:rPr>
          <w:rFonts w:ascii="Arial" w:hAnsi="Arial" w:cs="Arial"/>
          <w:sz w:val="24"/>
          <w:szCs w:val="24"/>
          <w:lang w:val="es-ES_tradnl"/>
        </w:rPr>
      </w:pP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SI ES DE CONTRATO COLECTIVO POR 3 MESES, QUE LUEGO DE LA EVALUACION RESPECTIVA A LOS TRES MESES  SI CUMPLE CON LAS ESPECTATIVAS ESTE CONTRATO SE HACE INDEFINIDO, O CASO CONTRARIO SE  DAR POR FINALIZADO EL CONTRATO.</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EN SERVIDORES PUBLICOS SI ES POR CONTRATO SE LO HACE DE ACUERDO A LA DISPONIBILIDAD ECONOMICA PUEDE SER 3, 6, 12 MESES.</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EN SERVIDORES QUE GANEN CONCURSO MEDIANTE ACCION DE PERSONAL. </w:t>
      </w:r>
    </w:p>
    <w:p w:rsidR="00486C96" w:rsidRPr="00253548" w:rsidRDefault="00C01424" w:rsidP="00253548">
      <w:pPr>
        <w:spacing w:after="0"/>
        <w:ind w:left="1418"/>
        <w:jc w:val="both"/>
        <w:rPr>
          <w:rFonts w:ascii="Arial" w:hAnsi="Arial" w:cs="Arial"/>
          <w:b/>
          <w:sz w:val="24"/>
          <w:szCs w:val="24"/>
          <w:lang w:val="es-ES_tradnl"/>
        </w:rPr>
      </w:pPr>
      <w:r>
        <w:rPr>
          <w:rFonts w:ascii="Arial" w:hAnsi="Arial" w:cs="Arial"/>
          <w:b/>
          <w:sz w:val="24"/>
          <w:szCs w:val="24"/>
          <w:lang w:val="es-ES_tradnl"/>
        </w:rPr>
        <w:t>25</w:t>
      </w:r>
      <w:r w:rsidR="00486C96" w:rsidRPr="00253548">
        <w:rPr>
          <w:rFonts w:ascii="Arial" w:hAnsi="Arial" w:cs="Arial"/>
          <w:b/>
          <w:sz w:val="24"/>
          <w:szCs w:val="24"/>
          <w:lang w:val="es-ES_tradnl"/>
        </w:rPr>
        <w:t>.-Tiene indicadores implantados:</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Puntualidad  (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Vacaciones  (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Servicios con que cuenta y nivel de satisfacción (X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Aportaciones a la mejora (X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Logro de objetivos Individuales (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Logro de objetivos por Departamento (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Desarrollo de competencias (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Rotación (X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Aplican entrevistas de salida ( )</w:t>
      </w:r>
    </w:p>
    <w:p w:rsidR="00486C96" w:rsidRPr="00253548" w:rsidRDefault="00486C96" w:rsidP="00253548">
      <w:pPr>
        <w:spacing w:after="0"/>
        <w:ind w:left="1418"/>
        <w:jc w:val="both"/>
        <w:rPr>
          <w:rFonts w:ascii="Arial" w:hAnsi="Arial" w:cs="Arial"/>
          <w:sz w:val="24"/>
          <w:szCs w:val="24"/>
          <w:lang w:val="es-ES_tradnl"/>
        </w:rPr>
      </w:pPr>
    </w:p>
    <w:p w:rsidR="00486C96" w:rsidRDefault="00B366F8" w:rsidP="00253548">
      <w:pPr>
        <w:spacing w:after="0"/>
        <w:ind w:left="1418"/>
        <w:jc w:val="both"/>
        <w:rPr>
          <w:rFonts w:ascii="Arial" w:hAnsi="Arial" w:cs="Arial"/>
          <w:b/>
          <w:sz w:val="24"/>
          <w:szCs w:val="24"/>
          <w:lang w:val="es-ES_tradnl"/>
        </w:rPr>
      </w:pPr>
      <w:r>
        <w:rPr>
          <w:rFonts w:ascii="Arial" w:hAnsi="Arial" w:cs="Arial"/>
          <w:b/>
          <w:sz w:val="24"/>
          <w:szCs w:val="24"/>
          <w:lang w:val="es-ES_tradnl"/>
        </w:rPr>
        <w:t>27</w:t>
      </w:r>
      <w:r w:rsidR="00486C96" w:rsidRPr="00253548">
        <w:rPr>
          <w:rFonts w:ascii="Arial" w:hAnsi="Arial" w:cs="Arial"/>
          <w:b/>
          <w:sz w:val="24"/>
          <w:szCs w:val="24"/>
          <w:lang w:val="es-ES_tradnl"/>
        </w:rPr>
        <w:t>.-Que hace con los resultados</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Los archiva (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Los da a conocer al personal (X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Los analiza y toma decisiones (X )</w:t>
      </w:r>
    </w:p>
    <w:p w:rsidR="00486C96" w:rsidRPr="00253548" w:rsidRDefault="00486C96" w:rsidP="009A579A">
      <w:pPr>
        <w:numPr>
          <w:ilvl w:val="1"/>
          <w:numId w:val="34"/>
        </w:numPr>
        <w:spacing w:after="0"/>
        <w:ind w:left="1843" w:hanging="425"/>
        <w:jc w:val="both"/>
        <w:rPr>
          <w:rFonts w:ascii="Arial" w:hAnsi="Arial" w:cs="Arial"/>
          <w:sz w:val="24"/>
          <w:szCs w:val="24"/>
          <w:lang w:val="es-ES_tradnl"/>
        </w:rPr>
      </w:pPr>
      <w:r w:rsidRPr="00253548">
        <w:rPr>
          <w:rFonts w:ascii="Arial" w:hAnsi="Arial" w:cs="Arial"/>
          <w:sz w:val="24"/>
          <w:szCs w:val="24"/>
          <w:lang w:val="es-ES_tradnl"/>
        </w:rPr>
        <w:t>Otro___________________________________________</w:t>
      </w:r>
    </w:p>
    <w:p w:rsidR="00486C96" w:rsidRPr="00253548" w:rsidRDefault="00486C96" w:rsidP="00253548">
      <w:pPr>
        <w:ind w:left="1418"/>
        <w:jc w:val="both"/>
        <w:rPr>
          <w:rFonts w:ascii="Arial" w:hAnsi="Arial" w:cs="Arial"/>
          <w:sz w:val="24"/>
          <w:szCs w:val="24"/>
          <w:lang w:val="es-ES_tradnl"/>
        </w:rPr>
      </w:pPr>
    </w:p>
    <w:p w:rsidR="00486C96" w:rsidRPr="00253548" w:rsidRDefault="00C01424" w:rsidP="00253548">
      <w:pPr>
        <w:spacing w:after="0"/>
        <w:ind w:left="1418"/>
        <w:jc w:val="both"/>
        <w:rPr>
          <w:rFonts w:ascii="Arial" w:hAnsi="Arial" w:cs="Arial"/>
          <w:b/>
          <w:sz w:val="24"/>
          <w:szCs w:val="24"/>
          <w:lang w:val="es-ES_tradnl"/>
        </w:rPr>
      </w:pPr>
      <w:r>
        <w:rPr>
          <w:rFonts w:ascii="Arial" w:hAnsi="Arial" w:cs="Arial"/>
          <w:b/>
          <w:sz w:val="24"/>
          <w:szCs w:val="24"/>
          <w:lang w:val="es-ES_tradnl"/>
        </w:rPr>
        <w:t>29</w:t>
      </w:r>
      <w:r w:rsidR="00486C96" w:rsidRPr="00253548">
        <w:rPr>
          <w:rFonts w:ascii="Arial" w:hAnsi="Arial" w:cs="Arial"/>
          <w:b/>
          <w:sz w:val="24"/>
          <w:szCs w:val="24"/>
          <w:lang w:val="es-ES_tradnl"/>
        </w:rPr>
        <w:t>.- ¿Capacita a su personal?</w:t>
      </w:r>
    </w:p>
    <w:p w:rsidR="00033F06" w:rsidRDefault="00033F06" w:rsidP="00253548">
      <w:pPr>
        <w:ind w:left="1418"/>
        <w:jc w:val="both"/>
        <w:rPr>
          <w:rFonts w:ascii="Arial" w:hAnsi="Arial" w:cs="Arial"/>
          <w:sz w:val="24"/>
          <w:szCs w:val="24"/>
          <w:lang w:val="es-ES_tradnl"/>
        </w:rPr>
      </w:pP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 Si  __X_   No  _____  </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 Comentarios.  PERO SOLO DE ACUERDO A LOS PROGRAMAS QUE SE EJECUTAN EN EL MSP</w:t>
      </w:r>
    </w:p>
    <w:p w:rsidR="00486C96" w:rsidRDefault="00C01424" w:rsidP="00253548">
      <w:pPr>
        <w:spacing w:after="0"/>
        <w:ind w:left="1418"/>
        <w:jc w:val="both"/>
        <w:rPr>
          <w:rFonts w:ascii="Arial" w:hAnsi="Arial" w:cs="Arial"/>
          <w:b/>
          <w:sz w:val="24"/>
          <w:szCs w:val="24"/>
          <w:lang w:val="es-ES_tradnl"/>
        </w:rPr>
      </w:pPr>
      <w:r>
        <w:rPr>
          <w:rFonts w:ascii="Arial" w:hAnsi="Arial" w:cs="Arial"/>
          <w:b/>
          <w:sz w:val="24"/>
          <w:szCs w:val="24"/>
          <w:lang w:val="es-ES_tradnl"/>
        </w:rPr>
        <w:t>30</w:t>
      </w:r>
      <w:r w:rsidR="00486C96" w:rsidRPr="00253548">
        <w:rPr>
          <w:rFonts w:ascii="Arial" w:hAnsi="Arial" w:cs="Arial"/>
          <w:b/>
          <w:sz w:val="24"/>
          <w:szCs w:val="24"/>
          <w:lang w:val="es-ES_tradnl"/>
        </w:rPr>
        <w:t>.-Quién determina qué capacitación se debe impartir.</w:t>
      </w:r>
    </w:p>
    <w:p w:rsidR="00486C96" w:rsidRPr="00253548" w:rsidRDefault="00486C96" w:rsidP="009A579A">
      <w:pPr>
        <w:numPr>
          <w:ilvl w:val="1"/>
          <w:numId w:val="34"/>
        </w:numPr>
        <w:spacing w:after="0"/>
        <w:ind w:left="1985"/>
        <w:jc w:val="both"/>
        <w:rPr>
          <w:rFonts w:ascii="Arial" w:hAnsi="Arial" w:cs="Arial"/>
          <w:sz w:val="24"/>
          <w:szCs w:val="24"/>
          <w:lang w:val="es-ES_tradnl"/>
        </w:rPr>
      </w:pPr>
      <w:r w:rsidRPr="00253548">
        <w:rPr>
          <w:rFonts w:ascii="Arial" w:hAnsi="Arial" w:cs="Arial"/>
          <w:sz w:val="24"/>
          <w:szCs w:val="24"/>
          <w:lang w:val="es-ES_tradnl"/>
        </w:rPr>
        <w:t>El Jefe de Área( )</w:t>
      </w:r>
    </w:p>
    <w:p w:rsidR="00486C96" w:rsidRPr="00253548" w:rsidRDefault="00486C96" w:rsidP="009A579A">
      <w:pPr>
        <w:numPr>
          <w:ilvl w:val="1"/>
          <w:numId w:val="34"/>
        </w:numPr>
        <w:spacing w:after="0"/>
        <w:ind w:left="1985"/>
        <w:jc w:val="both"/>
        <w:rPr>
          <w:rFonts w:ascii="Arial" w:hAnsi="Arial" w:cs="Arial"/>
          <w:sz w:val="24"/>
          <w:szCs w:val="24"/>
          <w:lang w:val="es-ES_tradnl"/>
        </w:rPr>
      </w:pPr>
      <w:r w:rsidRPr="00253548">
        <w:rPr>
          <w:rFonts w:ascii="Arial" w:hAnsi="Arial" w:cs="Arial"/>
          <w:sz w:val="24"/>
          <w:szCs w:val="24"/>
          <w:lang w:val="es-ES_tradnl"/>
        </w:rPr>
        <w:t xml:space="preserve">El mismo empleado ( )  </w:t>
      </w:r>
    </w:p>
    <w:p w:rsidR="00486C96" w:rsidRPr="00253548" w:rsidRDefault="00486C96" w:rsidP="009A579A">
      <w:pPr>
        <w:numPr>
          <w:ilvl w:val="1"/>
          <w:numId w:val="34"/>
        </w:numPr>
        <w:spacing w:after="0"/>
        <w:ind w:left="1985"/>
        <w:jc w:val="both"/>
        <w:rPr>
          <w:rFonts w:ascii="Arial" w:hAnsi="Arial" w:cs="Arial"/>
          <w:sz w:val="24"/>
          <w:szCs w:val="24"/>
          <w:lang w:val="es-ES_tradnl"/>
        </w:rPr>
      </w:pPr>
      <w:r w:rsidRPr="00253548">
        <w:rPr>
          <w:rFonts w:ascii="Arial" w:hAnsi="Arial" w:cs="Arial"/>
          <w:sz w:val="24"/>
          <w:szCs w:val="24"/>
          <w:lang w:val="es-ES_tradnl"/>
        </w:rPr>
        <w:t>El Jefe de Área conjuntamente con el empleado (x )</w:t>
      </w:r>
    </w:p>
    <w:p w:rsidR="00486C96" w:rsidRDefault="00486C96" w:rsidP="009A579A">
      <w:pPr>
        <w:numPr>
          <w:ilvl w:val="1"/>
          <w:numId w:val="34"/>
        </w:numPr>
        <w:spacing w:after="0"/>
        <w:ind w:left="1985"/>
        <w:jc w:val="both"/>
        <w:rPr>
          <w:rFonts w:ascii="Arial" w:hAnsi="Arial" w:cs="Arial"/>
          <w:sz w:val="24"/>
          <w:szCs w:val="24"/>
          <w:lang w:val="es-ES_tradnl"/>
        </w:rPr>
      </w:pPr>
      <w:r w:rsidRPr="00253548">
        <w:rPr>
          <w:rFonts w:ascii="Arial" w:hAnsi="Arial" w:cs="Arial"/>
          <w:sz w:val="24"/>
          <w:szCs w:val="24"/>
          <w:lang w:val="es-ES_tradnl"/>
        </w:rPr>
        <w:t>Otro__</w:t>
      </w:r>
      <w:r w:rsidR="008441AB">
        <w:rPr>
          <w:rFonts w:ascii="Arial" w:hAnsi="Arial" w:cs="Arial"/>
          <w:sz w:val="24"/>
          <w:szCs w:val="24"/>
          <w:lang w:val="es-ES_tradnl"/>
        </w:rPr>
        <w:t>X</w:t>
      </w:r>
      <w:r w:rsidRPr="00253548">
        <w:rPr>
          <w:rFonts w:ascii="Arial" w:hAnsi="Arial" w:cs="Arial"/>
          <w:sz w:val="24"/>
          <w:szCs w:val="24"/>
          <w:lang w:val="es-ES_tradnl"/>
        </w:rPr>
        <w:t>_JEFE INMEDIATO___</w:t>
      </w:r>
      <w:r w:rsidR="008441AB">
        <w:rPr>
          <w:rFonts w:ascii="Arial" w:hAnsi="Arial" w:cs="Arial"/>
          <w:sz w:val="24"/>
          <w:szCs w:val="24"/>
          <w:lang w:val="es-ES_tradnl"/>
        </w:rPr>
        <w:t>MINISTERIO DE SALUD PUBLICA ENVIA UN PROGRAMA DE CAPACITACIONES</w:t>
      </w:r>
      <w:r w:rsidRPr="00253548">
        <w:rPr>
          <w:rFonts w:ascii="Arial" w:hAnsi="Arial" w:cs="Arial"/>
          <w:sz w:val="24"/>
          <w:szCs w:val="24"/>
          <w:lang w:val="es-ES_tradnl"/>
        </w:rPr>
        <w:t>_________________</w:t>
      </w:r>
    </w:p>
    <w:p w:rsidR="008441AB" w:rsidRPr="00253548" w:rsidRDefault="008441AB" w:rsidP="008441AB">
      <w:pPr>
        <w:spacing w:after="0"/>
        <w:ind w:left="1985"/>
        <w:jc w:val="both"/>
        <w:rPr>
          <w:rFonts w:ascii="Arial" w:hAnsi="Arial" w:cs="Arial"/>
          <w:sz w:val="24"/>
          <w:szCs w:val="24"/>
          <w:lang w:val="es-ES_tradnl"/>
        </w:rPr>
      </w:pPr>
    </w:p>
    <w:p w:rsidR="00486C96" w:rsidRPr="00253548" w:rsidRDefault="00486C96" w:rsidP="00253548">
      <w:pPr>
        <w:spacing w:after="0"/>
        <w:ind w:left="1418"/>
        <w:jc w:val="both"/>
        <w:rPr>
          <w:rFonts w:ascii="Arial" w:hAnsi="Arial" w:cs="Arial"/>
          <w:b/>
          <w:sz w:val="24"/>
          <w:szCs w:val="24"/>
          <w:lang w:val="es-ES_tradnl"/>
        </w:rPr>
      </w:pPr>
      <w:r w:rsidRPr="00253548">
        <w:rPr>
          <w:rFonts w:ascii="Arial" w:hAnsi="Arial" w:cs="Arial"/>
          <w:b/>
          <w:sz w:val="24"/>
          <w:szCs w:val="24"/>
          <w:lang w:val="es-ES_tradnl"/>
        </w:rPr>
        <w:t>3</w:t>
      </w:r>
      <w:r w:rsidR="00C01424">
        <w:rPr>
          <w:rFonts w:ascii="Arial" w:hAnsi="Arial" w:cs="Arial"/>
          <w:b/>
          <w:sz w:val="24"/>
          <w:szCs w:val="24"/>
          <w:lang w:val="es-ES_tradnl"/>
        </w:rPr>
        <w:t>1</w:t>
      </w:r>
      <w:r w:rsidRPr="00253548">
        <w:rPr>
          <w:rFonts w:ascii="Arial" w:hAnsi="Arial" w:cs="Arial"/>
          <w:b/>
          <w:sz w:val="24"/>
          <w:szCs w:val="24"/>
          <w:lang w:val="es-ES_tradnl"/>
        </w:rPr>
        <w:t>.- Existe evidencia de que el personal es experto en su puesto?</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 Si  _</w:t>
      </w:r>
      <w:r w:rsidR="008441AB">
        <w:rPr>
          <w:rFonts w:ascii="Arial" w:hAnsi="Arial" w:cs="Arial"/>
          <w:sz w:val="24"/>
          <w:szCs w:val="24"/>
          <w:lang w:val="es-ES_tradnl"/>
        </w:rPr>
        <w:t>X</w:t>
      </w:r>
      <w:r w:rsidRPr="00253548">
        <w:rPr>
          <w:rFonts w:ascii="Arial" w:hAnsi="Arial" w:cs="Arial"/>
          <w:sz w:val="24"/>
          <w:szCs w:val="24"/>
          <w:lang w:val="es-ES_tradnl"/>
        </w:rPr>
        <w:t xml:space="preserve">__   No  _____   </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Comentarios.   _</w:t>
      </w:r>
      <w:r w:rsidR="008441AB">
        <w:rPr>
          <w:rFonts w:ascii="Arial" w:hAnsi="Arial" w:cs="Arial"/>
          <w:sz w:val="24"/>
          <w:szCs w:val="24"/>
          <w:lang w:val="es-ES_tradnl"/>
        </w:rPr>
        <w:t xml:space="preserve">AL REALIZAR EVALUACIONES DE DESEMPEÑO EN LAS DIFERENTES AREAS. </w:t>
      </w:r>
      <w:r w:rsidRPr="00253548">
        <w:rPr>
          <w:rFonts w:ascii="Arial" w:hAnsi="Arial" w:cs="Arial"/>
          <w:sz w:val="24"/>
          <w:szCs w:val="24"/>
          <w:lang w:val="es-ES_tradnl"/>
        </w:rPr>
        <w:t>_____________________________________________</w:t>
      </w:r>
    </w:p>
    <w:p w:rsidR="00486C96" w:rsidRPr="00253548" w:rsidRDefault="00486C96" w:rsidP="00253548">
      <w:pPr>
        <w:ind w:left="1418"/>
        <w:jc w:val="both"/>
        <w:rPr>
          <w:rFonts w:ascii="Arial" w:hAnsi="Arial" w:cs="Arial"/>
          <w:sz w:val="24"/>
          <w:szCs w:val="24"/>
          <w:lang w:val="es-ES_tradnl"/>
        </w:rPr>
      </w:pPr>
      <w:r w:rsidRPr="00253548">
        <w:rPr>
          <w:rFonts w:ascii="Arial" w:hAnsi="Arial" w:cs="Arial"/>
          <w:sz w:val="24"/>
          <w:szCs w:val="24"/>
          <w:lang w:val="es-ES_tradnl"/>
        </w:rPr>
        <w:t xml:space="preserve">  ______________________________________________</w:t>
      </w:r>
    </w:p>
    <w:p w:rsidR="00486C96" w:rsidRPr="00253548" w:rsidRDefault="00486C96" w:rsidP="00253548">
      <w:pPr>
        <w:ind w:left="1418"/>
        <w:jc w:val="both"/>
        <w:rPr>
          <w:rFonts w:ascii="Arial" w:hAnsi="Arial" w:cs="Arial"/>
          <w:sz w:val="24"/>
          <w:szCs w:val="24"/>
        </w:rPr>
      </w:pPr>
      <w:r w:rsidRPr="00253548">
        <w:rPr>
          <w:rFonts w:ascii="Arial" w:hAnsi="Arial" w:cs="Arial"/>
          <w:b/>
          <w:sz w:val="24"/>
          <w:szCs w:val="24"/>
        </w:rPr>
        <w:t>35.-Puede describir su ficha de puesto de trabajo?</w:t>
      </w:r>
      <w:r w:rsidRPr="00253548">
        <w:rPr>
          <w:rFonts w:ascii="Arial" w:hAnsi="Arial" w:cs="Arial"/>
          <w:sz w:val="24"/>
          <w:szCs w:val="24"/>
        </w:rPr>
        <w:t xml:space="preserve"> (Si son más de 1 persona detallar: cargo, años de labor en el hospital, actividades o responsabilidades, experiencia, formación académica, capacitaciones.)</w:t>
      </w:r>
    </w:p>
    <w:p w:rsidR="00486C96" w:rsidRPr="00253548" w:rsidRDefault="008441AB" w:rsidP="00253548">
      <w:pPr>
        <w:ind w:left="1418"/>
        <w:jc w:val="both"/>
        <w:rPr>
          <w:rFonts w:ascii="Arial" w:hAnsi="Arial" w:cs="Arial"/>
          <w:sz w:val="24"/>
          <w:szCs w:val="24"/>
        </w:rPr>
      </w:pPr>
      <w:r>
        <w:rPr>
          <w:rFonts w:ascii="Arial" w:hAnsi="Arial" w:cs="Arial"/>
          <w:sz w:val="24"/>
          <w:szCs w:val="24"/>
        </w:rPr>
        <w:t>ING. ARACELY  RODRIGUEZ</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CARGO.- RESPONSABLE DE LA UNIDAD DE TALENTO HUMANO</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ACTIVIDADES Y RESPONSABILIDADES DESCRITAS EN LA PREGUNTA n° 4</w:t>
      </w:r>
    </w:p>
    <w:p w:rsidR="00486C96" w:rsidRPr="00253548" w:rsidRDefault="008B27D9" w:rsidP="00253548">
      <w:pPr>
        <w:ind w:left="1418"/>
        <w:jc w:val="both"/>
        <w:rPr>
          <w:rFonts w:ascii="Arial" w:hAnsi="Arial" w:cs="Arial"/>
          <w:sz w:val="24"/>
          <w:szCs w:val="24"/>
        </w:rPr>
      </w:pPr>
      <w:r>
        <w:rPr>
          <w:rFonts w:ascii="Arial" w:hAnsi="Arial" w:cs="Arial"/>
          <w:sz w:val="24"/>
          <w:szCs w:val="24"/>
        </w:rPr>
        <w:t>EXPERIENCIA: 31</w:t>
      </w:r>
      <w:r w:rsidR="00486C96" w:rsidRPr="00253548">
        <w:rPr>
          <w:rFonts w:ascii="Arial" w:hAnsi="Arial" w:cs="Arial"/>
          <w:sz w:val="24"/>
          <w:szCs w:val="24"/>
        </w:rPr>
        <w:t xml:space="preserve"> AÑOS EN EL PUESTO</w:t>
      </w:r>
    </w:p>
    <w:p w:rsidR="00486C96" w:rsidRPr="00253548" w:rsidRDefault="00486C96" w:rsidP="00253548">
      <w:pPr>
        <w:ind w:left="1418"/>
        <w:jc w:val="both"/>
        <w:rPr>
          <w:rFonts w:ascii="Arial" w:hAnsi="Arial" w:cs="Arial"/>
          <w:sz w:val="24"/>
          <w:szCs w:val="24"/>
        </w:rPr>
      </w:pPr>
      <w:r w:rsidRPr="00253548">
        <w:rPr>
          <w:rFonts w:ascii="Arial" w:hAnsi="Arial" w:cs="Arial"/>
          <w:sz w:val="24"/>
          <w:szCs w:val="24"/>
        </w:rPr>
        <w:t xml:space="preserve">FORMACION ACADEMICA: </w:t>
      </w:r>
      <w:r w:rsidR="008441AB">
        <w:rPr>
          <w:rFonts w:ascii="Arial" w:hAnsi="Arial" w:cs="Arial"/>
          <w:sz w:val="24"/>
          <w:szCs w:val="24"/>
        </w:rPr>
        <w:t>INGENIERA COMERCIAL</w:t>
      </w:r>
    </w:p>
    <w:p w:rsidR="00486C96" w:rsidRPr="00253548" w:rsidRDefault="00486C96" w:rsidP="000A7147">
      <w:pPr>
        <w:ind w:left="1418"/>
        <w:jc w:val="center"/>
        <w:rPr>
          <w:rFonts w:ascii="Arial" w:hAnsi="Arial" w:cs="Arial"/>
          <w:sz w:val="24"/>
          <w:szCs w:val="24"/>
        </w:rPr>
      </w:pPr>
      <w:r w:rsidRPr="00253548">
        <w:rPr>
          <w:rFonts w:ascii="Arial" w:hAnsi="Arial" w:cs="Arial"/>
          <w:sz w:val="24"/>
          <w:szCs w:val="24"/>
        </w:rPr>
        <w:lastRenderedPageBreak/>
        <w:t>CAPACITACIONES, RELACIONADAS CON TALENTO HUMANO, LEYES. RELACIONES HUMANAS. ETC.</w:t>
      </w:r>
    </w:p>
    <w:p w:rsidR="00B6110B" w:rsidRPr="00253548" w:rsidRDefault="004C1227" w:rsidP="004C1227">
      <w:pPr>
        <w:pStyle w:val="PRANIVEL1"/>
        <w:tabs>
          <w:tab w:val="left" w:pos="1350"/>
        </w:tabs>
        <w:spacing w:line="276" w:lineRule="auto"/>
        <w:ind w:left="1134" w:firstLine="0"/>
        <w:jc w:val="center"/>
        <w:outlineLvl w:val="9"/>
        <w:sectPr w:rsidR="00B6110B" w:rsidRPr="00253548" w:rsidSect="00B013CF">
          <w:pgSz w:w="12240" w:h="15840"/>
          <w:pgMar w:top="2268" w:right="1418" w:bottom="1418" w:left="2268" w:header="709" w:footer="709" w:gutter="0"/>
          <w:cols w:space="708"/>
          <w:docGrid w:linePitch="360"/>
        </w:sectPr>
      </w:pPr>
      <w:bookmarkStart w:id="815" w:name="_Toc332583908"/>
      <w:bookmarkStart w:id="816" w:name="_Toc332650752"/>
      <w:r>
        <w:rPr>
          <w:noProof/>
          <w:lang w:val="es-ES" w:eastAsia="es-ES"/>
        </w:rPr>
        <w:drawing>
          <wp:anchor distT="0" distB="0" distL="114300" distR="114300" simplePos="0" relativeHeight="252262400" behindDoc="0" locked="0" layoutInCell="1" allowOverlap="1">
            <wp:simplePos x="0" y="0"/>
            <wp:positionH relativeFrom="column">
              <wp:posOffset>-940435</wp:posOffset>
            </wp:positionH>
            <wp:positionV relativeFrom="paragraph">
              <wp:posOffset>916940</wp:posOffset>
            </wp:positionV>
            <wp:extent cx="6694170" cy="5125085"/>
            <wp:effectExtent l="19050" t="0" r="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srcRect l="24442" t="23158" r="22752" b="17895"/>
                    <a:stretch>
                      <a:fillRect/>
                    </a:stretch>
                  </pic:blipFill>
                  <pic:spPr bwMode="auto">
                    <a:xfrm>
                      <a:off x="0" y="0"/>
                      <a:ext cx="6694170" cy="5125085"/>
                    </a:xfrm>
                    <a:prstGeom prst="rect">
                      <a:avLst/>
                    </a:prstGeom>
                    <a:noFill/>
                    <a:ln w="9525">
                      <a:noFill/>
                      <a:miter lim="800000"/>
                      <a:headEnd/>
                      <a:tailEnd/>
                    </a:ln>
                  </pic:spPr>
                </pic:pic>
              </a:graphicData>
            </a:graphic>
          </wp:anchor>
        </w:drawing>
      </w:r>
      <w:bookmarkStart w:id="817" w:name="_Toc334044343"/>
      <w:bookmarkStart w:id="818" w:name="_Toc334477540"/>
      <w:r w:rsidR="00623B8A" w:rsidRPr="00ED320F">
        <w:rPr>
          <w:lang w:val="es-EC"/>
        </w:rPr>
        <w:t xml:space="preserve">ANEXO </w:t>
      </w:r>
      <w:r w:rsidR="00623B8A">
        <w:rPr>
          <w:lang w:val="es-EC"/>
        </w:rPr>
        <w:t>II</w:t>
      </w:r>
      <w:r w:rsidR="00623B8A" w:rsidRPr="00ED320F">
        <w:rPr>
          <w:lang w:val="es-EC"/>
        </w:rPr>
        <w:t xml:space="preserve">I. </w:t>
      </w:r>
      <w:r w:rsidR="00623B8A">
        <w:rPr>
          <w:lang w:val="es-EC"/>
        </w:rPr>
        <w:t>ENCUESTA A LOS CLIENTES INTERNOS Y EXTERNO</w:t>
      </w:r>
      <w:bookmarkEnd w:id="815"/>
      <w:bookmarkEnd w:id="816"/>
      <w:bookmarkEnd w:id="817"/>
      <w:bookmarkEnd w:id="818"/>
    </w:p>
    <w:p w:rsidR="004A796E" w:rsidRPr="00253548" w:rsidRDefault="004A796E" w:rsidP="004C1227">
      <w:pPr>
        <w:tabs>
          <w:tab w:val="left" w:pos="1914"/>
        </w:tabs>
        <w:jc w:val="both"/>
        <w:rPr>
          <w:rFonts w:ascii="Arial" w:hAnsi="Arial" w:cs="Arial"/>
          <w:sz w:val="24"/>
          <w:szCs w:val="24"/>
        </w:rPr>
      </w:pPr>
    </w:p>
    <w:sectPr w:rsidR="004A796E" w:rsidRPr="00253548" w:rsidSect="00B013CF">
      <w:pgSz w:w="15840" w:h="12240" w:orient="landscape"/>
      <w:pgMar w:top="2268" w:right="1418" w:bottom="141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E95" w:rsidRDefault="00785E95" w:rsidP="00DC5D27">
      <w:pPr>
        <w:spacing w:after="0" w:line="240" w:lineRule="auto"/>
      </w:pPr>
      <w:r>
        <w:separator/>
      </w:r>
    </w:p>
  </w:endnote>
  <w:endnote w:type="continuationSeparator" w:id="1">
    <w:p w:rsidR="00785E95" w:rsidRDefault="00785E95" w:rsidP="00DC5D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A5" w:rsidRPr="00D75622" w:rsidRDefault="00FF3CA5" w:rsidP="00D75622">
    <w:pPr>
      <w:pStyle w:val="Piedepgina"/>
      <w:jc w:val="right"/>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5002"/>
      <w:docPartObj>
        <w:docPartGallery w:val="Page Numbers (Bottom of Page)"/>
        <w:docPartUnique/>
      </w:docPartObj>
    </w:sdtPr>
    <w:sdtContent>
      <w:p w:rsidR="00FF3CA5" w:rsidRDefault="005C7297">
        <w:pPr>
          <w:pStyle w:val="Piedepgina"/>
          <w:jc w:val="right"/>
        </w:pPr>
      </w:p>
    </w:sdtContent>
  </w:sdt>
  <w:p w:rsidR="00FF3CA5" w:rsidRPr="00D75622" w:rsidRDefault="00290FCD" w:rsidP="00D75622">
    <w:pPr>
      <w:pStyle w:val="Piedepgina"/>
      <w:jc w:val="right"/>
      <w:rPr>
        <w:lang w:val="es-ES"/>
      </w:rPr>
    </w:pPr>
    <w:r>
      <w:rPr>
        <w:lang w:val="es-ES"/>
      </w:rPr>
      <w:ptab w:relativeTo="margin" w:alignment="center"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E95" w:rsidRDefault="00785E95" w:rsidP="00DC5D27">
      <w:pPr>
        <w:spacing w:after="0" w:line="240" w:lineRule="auto"/>
      </w:pPr>
      <w:r>
        <w:separator/>
      </w:r>
    </w:p>
  </w:footnote>
  <w:footnote w:type="continuationSeparator" w:id="1">
    <w:p w:rsidR="00785E95" w:rsidRDefault="00785E95" w:rsidP="00DC5D27">
      <w:pPr>
        <w:spacing w:after="0" w:line="240" w:lineRule="auto"/>
      </w:pPr>
      <w:r>
        <w:continuationSeparator/>
      </w:r>
    </w:p>
  </w:footnote>
  <w:footnote w:id="2">
    <w:p w:rsidR="00FF3CA5" w:rsidRPr="004F45C8" w:rsidRDefault="00FF3CA5" w:rsidP="004F4D66">
      <w:pPr>
        <w:jc w:val="both"/>
        <w:rPr>
          <w:rFonts w:ascii="Arial" w:hAnsi="Arial" w:cs="Arial"/>
        </w:rPr>
      </w:pPr>
      <w:r>
        <w:rPr>
          <w:rStyle w:val="Refdenotaalpie"/>
        </w:rPr>
        <w:footnoteRef/>
      </w:r>
      <w:r w:rsidRPr="004F4D66">
        <w:rPr>
          <w:rFonts w:ascii="Arial" w:hAnsi="Arial" w:cs="Arial"/>
          <w:sz w:val="20"/>
        </w:rPr>
        <w:t>Hospital (2011). Fuente: Departamento de Recursos Humanos documento “Creación del Hospital”</w:t>
      </w:r>
    </w:p>
    <w:p w:rsidR="00FF3CA5" w:rsidRPr="00E42F3E" w:rsidRDefault="00FF3CA5" w:rsidP="00C97A95">
      <w:pPr>
        <w:pStyle w:val="Textonotapie"/>
        <w:rPr>
          <w:lang w:val="es-EC"/>
        </w:rPr>
      </w:pPr>
    </w:p>
  </w:footnote>
  <w:footnote w:id="3">
    <w:p w:rsidR="00FF3CA5" w:rsidRPr="006B6B31" w:rsidRDefault="00FF3CA5" w:rsidP="004E2E54">
      <w:pPr>
        <w:pStyle w:val="Textonotapie"/>
        <w:jc w:val="both"/>
        <w:rPr>
          <w:rFonts w:ascii="Arial" w:hAnsi="Arial" w:cs="Arial"/>
          <w:lang w:val="es-EC"/>
        </w:rPr>
      </w:pPr>
      <w:r w:rsidRPr="006B6B31">
        <w:rPr>
          <w:rStyle w:val="Refdenotaalpie"/>
          <w:rFonts w:ascii="Arial" w:hAnsi="Arial" w:cs="Arial"/>
        </w:rPr>
        <w:footnoteRef/>
      </w:r>
      <w:r w:rsidRPr="004F4D66">
        <w:rPr>
          <w:rFonts w:ascii="Arial" w:hAnsi="Arial" w:cs="Arial"/>
        </w:rPr>
        <w:t xml:space="preserve">Vicente Serra, Salvador Vercher, Vicente Zamora, Sistema de Control de Gestión, Metodología para su diseño e implementación. Edición 2000, Barcelona, 2005. Disponible en </w:t>
      </w:r>
      <w:hyperlink r:id="rId1" w:history="1">
        <w:r w:rsidRPr="004F4D66">
          <w:rPr>
            <w:rStyle w:val="Hipervnculo"/>
            <w:rFonts w:ascii="Arial" w:hAnsi="Arial" w:cs="Arial"/>
            <w:color w:val="auto"/>
          </w:rPr>
          <w:t>http://es.wikipedia.org/wiki/Control_de_gestión</w:t>
        </w:r>
      </w:hyperlink>
    </w:p>
  </w:footnote>
  <w:footnote w:id="4">
    <w:p w:rsidR="00FF3CA5" w:rsidRPr="00712F5C" w:rsidRDefault="00FF3CA5" w:rsidP="004F4D66">
      <w:pPr>
        <w:pStyle w:val="Textonotapie"/>
        <w:jc w:val="both"/>
        <w:rPr>
          <w:lang w:val="es-EC"/>
        </w:rPr>
      </w:pPr>
      <w:r>
        <w:rPr>
          <w:rStyle w:val="Refdenotaalpie"/>
        </w:rPr>
        <w:footnoteRef/>
      </w:r>
      <w:r w:rsidRPr="004F4D66">
        <w:rPr>
          <w:rFonts w:ascii="Arial" w:hAnsi="Arial" w:cs="Arial"/>
          <w:lang w:val="es-EC"/>
        </w:rPr>
        <w:t xml:space="preserve">Rober S. Winter, Manual de trabajo en equipo, Díaz de santos, España, 2000. Disponible en </w:t>
      </w:r>
      <w:hyperlink r:id="rId2" w:history="1">
        <w:r w:rsidRPr="004F4D66">
          <w:rPr>
            <w:rStyle w:val="Hipervnculo"/>
            <w:rFonts w:ascii="Arial" w:hAnsi="Arial" w:cs="Arial"/>
            <w:color w:val="auto"/>
          </w:rPr>
          <w:t>http://es.wikipedia.org/wiki/Lluvia_de_Idea</w:t>
        </w:r>
      </w:hyperlink>
      <w:r w:rsidRPr="004F4D66">
        <w:rPr>
          <w:rFonts w:ascii="Arial" w:hAnsi="Arial" w:cs="Arial"/>
        </w:rPr>
        <w:t>s</w:t>
      </w:r>
    </w:p>
  </w:footnote>
  <w:footnote w:id="5">
    <w:p w:rsidR="00FF3CA5" w:rsidRPr="006B6B31" w:rsidRDefault="00FF3CA5" w:rsidP="004F4D66">
      <w:pPr>
        <w:pStyle w:val="Textonotapie"/>
        <w:jc w:val="both"/>
        <w:rPr>
          <w:rFonts w:ascii="Arial" w:hAnsi="Arial" w:cs="Arial"/>
          <w:lang w:val="es-EC"/>
        </w:rPr>
      </w:pPr>
      <w:r w:rsidRPr="006B6B31">
        <w:rPr>
          <w:rStyle w:val="Refdenotaalpie"/>
          <w:rFonts w:ascii="Arial" w:hAnsi="Arial" w:cs="Arial"/>
        </w:rPr>
        <w:footnoteRef/>
      </w:r>
      <w:r w:rsidRPr="004F4D66">
        <w:rPr>
          <w:rFonts w:ascii="Arial" w:hAnsi="Arial" w:cs="Arial"/>
        </w:rPr>
        <w:t xml:space="preserve">Alberto Galgano, Los siete instrumentos de la calidad total, Diaz de santos, España, 1995.  Disponible en </w:t>
      </w:r>
      <w:hyperlink r:id="rId3" w:history="1">
        <w:r w:rsidRPr="004F4D66">
          <w:rPr>
            <w:rStyle w:val="Hipervnculo"/>
            <w:rFonts w:ascii="Arial" w:hAnsi="Arial" w:cs="Arial"/>
            <w:color w:val="auto"/>
          </w:rPr>
          <w:t>http://es.wikipedia.org/wiki/Diagrama_de_Ishikawa</w:t>
        </w:r>
      </w:hyperlink>
      <w:hyperlink r:id="rId4" w:history="1"/>
    </w:p>
  </w:footnote>
  <w:footnote w:id="6">
    <w:p w:rsidR="00FF3CA5" w:rsidRPr="00712F5C" w:rsidRDefault="00FF3CA5" w:rsidP="006D50FF">
      <w:pPr>
        <w:pStyle w:val="Textonotapie"/>
        <w:jc w:val="both"/>
        <w:rPr>
          <w:lang w:val="es-EC"/>
        </w:rPr>
      </w:pPr>
      <w:r>
        <w:rPr>
          <w:rStyle w:val="Refdenotaalpie"/>
        </w:rPr>
        <w:footnoteRef/>
      </w:r>
      <w:r w:rsidRPr="006B6B31">
        <w:rPr>
          <w:rFonts w:ascii="Arial" w:hAnsi="Arial" w:cs="Arial"/>
        </w:rPr>
        <w:t xml:space="preserve">Alberto Galgano, </w:t>
      </w:r>
      <w:r>
        <w:rPr>
          <w:rFonts w:ascii="Arial" w:hAnsi="Arial" w:cs="Arial"/>
        </w:rPr>
        <w:t>Las tres revoluciones, Caza del desperdicio: Doblar la productividad con la “Lean production”</w:t>
      </w:r>
      <w:r w:rsidRPr="006B6B31">
        <w:rPr>
          <w:rFonts w:ascii="Arial" w:hAnsi="Arial" w:cs="Arial"/>
        </w:rPr>
        <w:t xml:space="preserve">, Días de santos, España, </w:t>
      </w:r>
      <w:r>
        <w:rPr>
          <w:rFonts w:ascii="Arial" w:hAnsi="Arial" w:cs="Arial"/>
        </w:rPr>
        <w:t>2004</w:t>
      </w:r>
      <w:r w:rsidRPr="006B6B31">
        <w:rPr>
          <w:rFonts w:ascii="Arial" w:hAnsi="Arial" w:cs="Arial"/>
        </w:rPr>
        <w:t xml:space="preserve">. </w:t>
      </w:r>
      <w:r>
        <w:rPr>
          <w:rFonts w:ascii="Arial" w:hAnsi="Arial" w:cs="Arial"/>
        </w:rPr>
        <w:t xml:space="preserve">Disponible en </w:t>
      </w:r>
      <w:r w:rsidRPr="00F45621">
        <w:rPr>
          <w:rFonts w:ascii="Arial" w:hAnsi="Arial" w:cs="Arial"/>
        </w:rPr>
        <w:t>http://en.wikipedia.org/wiki/5_Whys</w:t>
      </w:r>
      <w:hyperlink r:id="rId5" w:history="1"/>
    </w:p>
  </w:footnote>
  <w:footnote w:id="7">
    <w:p w:rsidR="00FF3CA5" w:rsidRPr="00C25709" w:rsidRDefault="00FF3CA5" w:rsidP="006D50FF">
      <w:pPr>
        <w:pStyle w:val="Textonotapie"/>
        <w:jc w:val="both"/>
        <w:rPr>
          <w:lang w:val="es-ES"/>
        </w:rPr>
      </w:pPr>
      <w:r>
        <w:rPr>
          <w:rStyle w:val="Refdenotaalpie"/>
        </w:rPr>
        <w:footnoteRef/>
      </w:r>
      <w:r w:rsidRPr="006B6B31">
        <w:rPr>
          <w:rFonts w:ascii="Arial" w:hAnsi="Arial" w:cs="Arial"/>
        </w:rPr>
        <w:t xml:space="preserve">Alberto Galgano, Los siete instrumentos de la calidad total, Díaz de santos, España, 1995. </w:t>
      </w:r>
      <w:r>
        <w:rPr>
          <w:rFonts w:ascii="Arial" w:hAnsi="Arial" w:cs="Arial"/>
        </w:rPr>
        <w:t xml:space="preserve">Disponible en </w:t>
      </w:r>
      <w:hyperlink r:id="rId6" w:history="1">
        <w:r w:rsidRPr="00C25709">
          <w:rPr>
            <w:rStyle w:val="Hipervnculo"/>
            <w:rFonts w:ascii="Arial" w:hAnsi="Arial" w:cs="Arial"/>
            <w:color w:val="auto"/>
            <w:lang w:val="es-ES"/>
          </w:rPr>
          <w:t>http://es.wikipedia.org/wiki/Diagrama_de_</w:t>
        </w:r>
      </w:hyperlink>
      <w:r w:rsidRPr="00C25709">
        <w:rPr>
          <w:rFonts w:ascii="Arial" w:hAnsi="Arial" w:cs="Arial"/>
          <w:lang w:val="es-ES"/>
        </w:rPr>
        <w:t>pareto</w:t>
      </w:r>
      <w:hyperlink r:id="rId7" w:history="1"/>
    </w:p>
  </w:footnote>
  <w:footnote w:id="8">
    <w:p w:rsidR="00FF3CA5" w:rsidRPr="002C28DA" w:rsidRDefault="00FF3CA5" w:rsidP="006D50FF">
      <w:pPr>
        <w:pStyle w:val="Textonotapie"/>
        <w:jc w:val="both"/>
        <w:rPr>
          <w:lang w:val="es-ES"/>
        </w:rPr>
      </w:pPr>
      <w:r>
        <w:rPr>
          <w:rStyle w:val="Refdenotaalpie"/>
        </w:rPr>
        <w:footnoteRef/>
      </w:r>
      <w:r>
        <w:rPr>
          <w:rFonts w:ascii="Arial" w:hAnsi="Arial" w:cs="Arial"/>
          <w:lang w:val="es-ES"/>
        </w:rPr>
        <w:t>Avelina Koenes</w:t>
      </w:r>
      <w:r w:rsidRPr="006D50FF">
        <w:rPr>
          <w:rFonts w:ascii="Arial" w:hAnsi="Arial" w:cs="Arial"/>
          <w:lang w:val="es-ES"/>
        </w:rPr>
        <w:t xml:space="preserve">, </w:t>
      </w:r>
      <w:r>
        <w:rPr>
          <w:rFonts w:ascii="Arial" w:hAnsi="Arial" w:cs="Arial"/>
          <w:lang w:val="es-ES"/>
        </w:rPr>
        <w:t>El plan de negocios</w:t>
      </w:r>
      <w:r w:rsidRPr="006D50FF">
        <w:rPr>
          <w:rFonts w:ascii="Arial" w:hAnsi="Arial" w:cs="Arial"/>
          <w:lang w:val="es-ES"/>
        </w:rPr>
        <w:t xml:space="preserve">, </w:t>
      </w:r>
      <w:r>
        <w:rPr>
          <w:rFonts w:ascii="Arial" w:hAnsi="Arial" w:cs="Arial"/>
          <w:lang w:val="es-ES"/>
        </w:rPr>
        <w:t>Díaz de santos, España, 1994</w:t>
      </w:r>
      <w:r w:rsidRPr="006D50FF">
        <w:rPr>
          <w:rFonts w:ascii="Arial" w:hAnsi="Arial" w:cs="Arial"/>
          <w:lang w:val="es-ES"/>
        </w:rPr>
        <w:t xml:space="preserve">. </w:t>
      </w:r>
      <w:r>
        <w:rPr>
          <w:rFonts w:ascii="Arial" w:hAnsi="Arial" w:cs="Arial"/>
          <w:lang w:val="es-ES"/>
        </w:rPr>
        <w:t xml:space="preserve">Disponible en </w:t>
      </w:r>
      <w:r w:rsidRPr="00D60D28">
        <w:rPr>
          <w:rFonts w:ascii="Arial" w:hAnsi="Arial" w:cs="Arial"/>
          <w:shd w:val="clear" w:color="auto" w:fill="FFFFFF"/>
        </w:rPr>
        <w:t>es.wikipedia.org/wiki/Análisis_DAFO</w:t>
      </w:r>
      <w:hyperlink r:id="rId8" w:history="1"/>
    </w:p>
  </w:footnote>
  <w:footnote w:id="9">
    <w:p w:rsidR="00FF3CA5" w:rsidRPr="002C28DA" w:rsidRDefault="00FF3CA5" w:rsidP="00EA30DE">
      <w:pPr>
        <w:pStyle w:val="Textonotapie"/>
        <w:jc w:val="both"/>
        <w:rPr>
          <w:lang w:val="es-ES"/>
        </w:rPr>
      </w:pPr>
      <w:r>
        <w:rPr>
          <w:rStyle w:val="Refdenotaalpie"/>
        </w:rPr>
        <w:footnoteRef/>
      </w:r>
      <w:r w:rsidRPr="006D50FF">
        <w:rPr>
          <w:rFonts w:ascii="Arial" w:hAnsi="Arial" w:cs="Arial"/>
          <w:lang w:val="es-ES"/>
        </w:rPr>
        <w:t xml:space="preserve">Luis Cuatrecasas, Lean management, La gestión competitiva por excelencia, España, 2010. </w:t>
      </w:r>
      <w:r>
        <w:rPr>
          <w:rFonts w:ascii="Arial" w:hAnsi="Arial" w:cs="Arial"/>
          <w:lang w:val="es-ES"/>
        </w:rPr>
        <w:t xml:space="preserve">Disponible en </w:t>
      </w:r>
      <w:hyperlink r:id="rId9" w:history="1">
        <w:r w:rsidRPr="006D50FF">
          <w:rPr>
            <w:rStyle w:val="Hipervnculo"/>
            <w:rFonts w:ascii="Arial" w:hAnsi="Arial" w:cs="Arial"/>
            <w:color w:val="auto"/>
            <w:lang w:val="es-ES"/>
          </w:rPr>
          <w:t>http://www.leanroots.com/A3.html</w:t>
        </w:r>
      </w:hyperlink>
      <w:hyperlink r:id="rId10" w:history="1"/>
    </w:p>
  </w:footnote>
  <w:footnote w:id="10">
    <w:p w:rsidR="00FF3CA5" w:rsidRPr="00CD5E04" w:rsidRDefault="00FF3CA5">
      <w:pPr>
        <w:pStyle w:val="Textonotapie"/>
        <w:rPr>
          <w:rFonts w:ascii="Arial" w:hAnsi="Arial" w:cs="Arial"/>
          <w:sz w:val="22"/>
          <w:szCs w:val="22"/>
          <w:lang w:val="es-ES"/>
        </w:rPr>
      </w:pPr>
      <w:r w:rsidRPr="00CD5E04">
        <w:rPr>
          <w:rStyle w:val="Refdenotaalpie"/>
          <w:rFonts w:ascii="Arial" w:hAnsi="Arial" w:cs="Arial"/>
          <w:sz w:val="22"/>
          <w:szCs w:val="22"/>
        </w:rPr>
        <w:footnoteRef/>
      </w:r>
      <w:r>
        <w:rPr>
          <w:rFonts w:ascii="Arial" w:hAnsi="Arial" w:cs="Arial"/>
          <w:sz w:val="22"/>
          <w:szCs w:val="22"/>
        </w:rPr>
        <w:t>Serna G. PLANEACION ESTRATEGICA. 2000. Fuente: [Colección manuales prácticos para gerentes].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A5" w:rsidRDefault="005C7297">
    <w:pPr>
      <w:pStyle w:val="Encabezado"/>
      <w:jc w:val="right"/>
      <w:rPr>
        <w:color w:val="4F81BD" w:themeColor="accent1"/>
        <w:sz w:val="28"/>
        <w:szCs w:val="28"/>
      </w:rPr>
    </w:pPr>
    <w:fldSimple w:instr=" PAGE   \* MERGEFORMAT ">
      <w:r w:rsidR="00383C1E">
        <w:rPr>
          <w:noProof/>
        </w:rPr>
        <w:t>II</w:t>
      </w:r>
    </w:fldSimple>
  </w:p>
  <w:p w:rsidR="00FF3CA5" w:rsidRDefault="00FF3CA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A5" w:rsidRDefault="00FF3CA5">
    <w:pPr>
      <w:pStyle w:val="Encabezado"/>
      <w:jc w:val="right"/>
      <w:rPr>
        <w:color w:val="4F81BD" w:themeColor="accent1"/>
        <w:sz w:val="28"/>
        <w:szCs w:val="28"/>
      </w:rPr>
    </w:pPr>
  </w:p>
  <w:p w:rsidR="00FF3CA5" w:rsidRDefault="00FF3CA5">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A5" w:rsidRPr="00D75622" w:rsidRDefault="005C7297">
    <w:pPr>
      <w:pStyle w:val="Encabezado"/>
      <w:jc w:val="right"/>
      <w:rPr>
        <w:sz w:val="28"/>
        <w:szCs w:val="28"/>
      </w:rPr>
    </w:pPr>
    <w:fldSimple w:instr=" PAGE   \* MERGEFORMAT ">
      <w:r w:rsidR="00383C1E">
        <w:rPr>
          <w:noProof/>
        </w:rPr>
        <w:t>155</w:t>
      </w:r>
    </w:fldSimple>
  </w:p>
  <w:p w:rsidR="00FF3CA5" w:rsidRDefault="00FF3CA5">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CA5" w:rsidRDefault="00FF3CA5">
    <w:pPr>
      <w:pStyle w:val="Encabezado"/>
      <w:jc w:val="right"/>
    </w:pPr>
  </w:p>
  <w:p w:rsidR="00FF3CA5" w:rsidRDefault="00FF3CA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A06"/>
    <w:multiLevelType w:val="hybridMultilevel"/>
    <w:tmpl w:val="E78A3E0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97091C"/>
    <w:multiLevelType w:val="hybridMultilevel"/>
    <w:tmpl w:val="6616E7CA"/>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nsid w:val="03016D4C"/>
    <w:multiLevelType w:val="hybridMultilevel"/>
    <w:tmpl w:val="7D0A7A4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D">
      <w:start w:val="1"/>
      <w:numFmt w:val="bullet"/>
      <w:lvlText w:val=""/>
      <w:lvlJc w:val="left"/>
      <w:pPr>
        <w:ind w:left="2880" w:hanging="360"/>
      </w:pPr>
      <w:rPr>
        <w:rFonts w:ascii="Wingdings" w:hAnsi="Wingdings"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C2497F"/>
    <w:multiLevelType w:val="hybridMultilevel"/>
    <w:tmpl w:val="5274BDDE"/>
    <w:lvl w:ilvl="0" w:tplc="0C0A000D">
      <w:start w:val="1"/>
      <w:numFmt w:val="bullet"/>
      <w:lvlText w:val=""/>
      <w:lvlJc w:val="left"/>
      <w:pPr>
        <w:ind w:left="3600" w:hanging="360"/>
      </w:pPr>
      <w:rPr>
        <w:rFonts w:ascii="Wingdings" w:hAnsi="Wingdings" w:hint="default"/>
      </w:rPr>
    </w:lvl>
    <w:lvl w:ilvl="1" w:tplc="300A0003" w:tentative="1">
      <w:start w:val="1"/>
      <w:numFmt w:val="bullet"/>
      <w:lvlText w:val="o"/>
      <w:lvlJc w:val="left"/>
      <w:pPr>
        <w:ind w:left="4320" w:hanging="360"/>
      </w:pPr>
      <w:rPr>
        <w:rFonts w:ascii="Courier New" w:hAnsi="Courier New" w:cs="Courier New" w:hint="default"/>
      </w:rPr>
    </w:lvl>
    <w:lvl w:ilvl="2" w:tplc="300A0005" w:tentative="1">
      <w:start w:val="1"/>
      <w:numFmt w:val="bullet"/>
      <w:lvlText w:val=""/>
      <w:lvlJc w:val="left"/>
      <w:pPr>
        <w:ind w:left="5040" w:hanging="360"/>
      </w:pPr>
      <w:rPr>
        <w:rFonts w:ascii="Wingdings" w:hAnsi="Wingdings" w:hint="default"/>
      </w:rPr>
    </w:lvl>
    <w:lvl w:ilvl="3" w:tplc="300A0001" w:tentative="1">
      <w:start w:val="1"/>
      <w:numFmt w:val="bullet"/>
      <w:lvlText w:val=""/>
      <w:lvlJc w:val="left"/>
      <w:pPr>
        <w:ind w:left="5760" w:hanging="360"/>
      </w:pPr>
      <w:rPr>
        <w:rFonts w:ascii="Symbol" w:hAnsi="Symbol" w:hint="default"/>
      </w:rPr>
    </w:lvl>
    <w:lvl w:ilvl="4" w:tplc="300A0003" w:tentative="1">
      <w:start w:val="1"/>
      <w:numFmt w:val="bullet"/>
      <w:lvlText w:val="o"/>
      <w:lvlJc w:val="left"/>
      <w:pPr>
        <w:ind w:left="6480" w:hanging="360"/>
      </w:pPr>
      <w:rPr>
        <w:rFonts w:ascii="Courier New" w:hAnsi="Courier New" w:cs="Courier New" w:hint="default"/>
      </w:rPr>
    </w:lvl>
    <w:lvl w:ilvl="5" w:tplc="300A0005" w:tentative="1">
      <w:start w:val="1"/>
      <w:numFmt w:val="bullet"/>
      <w:lvlText w:val=""/>
      <w:lvlJc w:val="left"/>
      <w:pPr>
        <w:ind w:left="7200" w:hanging="360"/>
      </w:pPr>
      <w:rPr>
        <w:rFonts w:ascii="Wingdings" w:hAnsi="Wingdings" w:hint="default"/>
      </w:rPr>
    </w:lvl>
    <w:lvl w:ilvl="6" w:tplc="300A0001" w:tentative="1">
      <w:start w:val="1"/>
      <w:numFmt w:val="bullet"/>
      <w:lvlText w:val=""/>
      <w:lvlJc w:val="left"/>
      <w:pPr>
        <w:ind w:left="7920" w:hanging="360"/>
      </w:pPr>
      <w:rPr>
        <w:rFonts w:ascii="Symbol" w:hAnsi="Symbol" w:hint="default"/>
      </w:rPr>
    </w:lvl>
    <w:lvl w:ilvl="7" w:tplc="300A0003" w:tentative="1">
      <w:start w:val="1"/>
      <w:numFmt w:val="bullet"/>
      <w:lvlText w:val="o"/>
      <w:lvlJc w:val="left"/>
      <w:pPr>
        <w:ind w:left="8640" w:hanging="360"/>
      </w:pPr>
      <w:rPr>
        <w:rFonts w:ascii="Courier New" w:hAnsi="Courier New" w:cs="Courier New" w:hint="default"/>
      </w:rPr>
    </w:lvl>
    <w:lvl w:ilvl="8" w:tplc="300A0005" w:tentative="1">
      <w:start w:val="1"/>
      <w:numFmt w:val="bullet"/>
      <w:lvlText w:val=""/>
      <w:lvlJc w:val="left"/>
      <w:pPr>
        <w:ind w:left="9360" w:hanging="360"/>
      </w:pPr>
      <w:rPr>
        <w:rFonts w:ascii="Wingdings" w:hAnsi="Wingdings" w:hint="default"/>
      </w:rPr>
    </w:lvl>
  </w:abstractNum>
  <w:abstractNum w:abstractNumId="4">
    <w:nsid w:val="05AA00D5"/>
    <w:multiLevelType w:val="hybridMultilevel"/>
    <w:tmpl w:val="3014CC7C"/>
    <w:lvl w:ilvl="0" w:tplc="0C0A000D">
      <w:start w:val="1"/>
      <w:numFmt w:val="bullet"/>
      <w:lvlText w:val=""/>
      <w:lvlJc w:val="left"/>
      <w:pPr>
        <w:ind w:left="3600" w:hanging="360"/>
      </w:pPr>
      <w:rPr>
        <w:rFonts w:ascii="Wingdings" w:hAnsi="Wingdings" w:hint="default"/>
      </w:rPr>
    </w:lvl>
    <w:lvl w:ilvl="1" w:tplc="300A0003" w:tentative="1">
      <w:start w:val="1"/>
      <w:numFmt w:val="bullet"/>
      <w:lvlText w:val="o"/>
      <w:lvlJc w:val="left"/>
      <w:pPr>
        <w:ind w:left="4320" w:hanging="360"/>
      </w:pPr>
      <w:rPr>
        <w:rFonts w:ascii="Courier New" w:hAnsi="Courier New" w:cs="Courier New" w:hint="default"/>
      </w:rPr>
    </w:lvl>
    <w:lvl w:ilvl="2" w:tplc="300A0005" w:tentative="1">
      <w:start w:val="1"/>
      <w:numFmt w:val="bullet"/>
      <w:lvlText w:val=""/>
      <w:lvlJc w:val="left"/>
      <w:pPr>
        <w:ind w:left="5040" w:hanging="360"/>
      </w:pPr>
      <w:rPr>
        <w:rFonts w:ascii="Wingdings" w:hAnsi="Wingdings" w:hint="default"/>
      </w:rPr>
    </w:lvl>
    <w:lvl w:ilvl="3" w:tplc="300A0001" w:tentative="1">
      <w:start w:val="1"/>
      <w:numFmt w:val="bullet"/>
      <w:lvlText w:val=""/>
      <w:lvlJc w:val="left"/>
      <w:pPr>
        <w:ind w:left="5760" w:hanging="360"/>
      </w:pPr>
      <w:rPr>
        <w:rFonts w:ascii="Symbol" w:hAnsi="Symbol" w:hint="default"/>
      </w:rPr>
    </w:lvl>
    <w:lvl w:ilvl="4" w:tplc="300A0003" w:tentative="1">
      <w:start w:val="1"/>
      <w:numFmt w:val="bullet"/>
      <w:lvlText w:val="o"/>
      <w:lvlJc w:val="left"/>
      <w:pPr>
        <w:ind w:left="6480" w:hanging="360"/>
      </w:pPr>
      <w:rPr>
        <w:rFonts w:ascii="Courier New" w:hAnsi="Courier New" w:cs="Courier New" w:hint="default"/>
      </w:rPr>
    </w:lvl>
    <w:lvl w:ilvl="5" w:tplc="300A0005" w:tentative="1">
      <w:start w:val="1"/>
      <w:numFmt w:val="bullet"/>
      <w:lvlText w:val=""/>
      <w:lvlJc w:val="left"/>
      <w:pPr>
        <w:ind w:left="7200" w:hanging="360"/>
      </w:pPr>
      <w:rPr>
        <w:rFonts w:ascii="Wingdings" w:hAnsi="Wingdings" w:hint="default"/>
      </w:rPr>
    </w:lvl>
    <w:lvl w:ilvl="6" w:tplc="300A0001" w:tentative="1">
      <w:start w:val="1"/>
      <w:numFmt w:val="bullet"/>
      <w:lvlText w:val=""/>
      <w:lvlJc w:val="left"/>
      <w:pPr>
        <w:ind w:left="7920" w:hanging="360"/>
      </w:pPr>
      <w:rPr>
        <w:rFonts w:ascii="Symbol" w:hAnsi="Symbol" w:hint="default"/>
      </w:rPr>
    </w:lvl>
    <w:lvl w:ilvl="7" w:tplc="300A0003" w:tentative="1">
      <w:start w:val="1"/>
      <w:numFmt w:val="bullet"/>
      <w:lvlText w:val="o"/>
      <w:lvlJc w:val="left"/>
      <w:pPr>
        <w:ind w:left="8640" w:hanging="360"/>
      </w:pPr>
      <w:rPr>
        <w:rFonts w:ascii="Courier New" w:hAnsi="Courier New" w:cs="Courier New" w:hint="default"/>
      </w:rPr>
    </w:lvl>
    <w:lvl w:ilvl="8" w:tplc="300A0005" w:tentative="1">
      <w:start w:val="1"/>
      <w:numFmt w:val="bullet"/>
      <w:lvlText w:val=""/>
      <w:lvlJc w:val="left"/>
      <w:pPr>
        <w:ind w:left="9360" w:hanging="360"/>
      </w:pPr>
      <w:rPr>
        <w:rFonts w:ascii="Wingdings" w:hAnsi="Wingdings" w:hint="default"/>
      </w:rPr>
    </w:lvl>
  </w:abstractNum>
  <w:abstractNum w:abstractNumId="5">
    <w:nsid w:val="06720136"/>
    <w:multiLevelType w:val="hybridMultilevel"/>
    <w:tmpl w:val="8916739A"/>
    <w:lvl w:ilvl="0" w:tplc="0C0A000D">
      <w:start w:val="1"/>
      <w:numFmt w:val="bullet"/>
      <w:lvlText w:val=""/>
      <w:lvlJc w:val="left"/>
      <w:pPr>
        <w:ind w:left="1920" w:hanging="360"/>
      </w:pPr>
      <w:rPr>
        <w:rFonts w:ascii="Wingdings" w:hAnsi="Wingdings" w:hint="default"/>
      </w:rPr>
    </w:lvl>
    <w:lvl w:ilvl="1" w:tplc="0C0A0003">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6">
    <w:nsid w:val="09065107"/>
    <w:multiLevelType w:val="hybridMultilevel"/>
    <w:tmpl w:val="92FC3048"/>
    <w:lvl w:ilvl="0" w:tplc="0409000D">
      <w:start w:val="1"/>
      <w:numFmt w:val="bullet"/>
      <w:lvlText w:val=""/>
      <w:lvlJc w:val="left"/>
      <w:pPr>
        <w:ind w:left="5040" w:hanging="360"/>
      </w:pPr>
      <w:rPr>
        <w:rFonts w:ascii="Wingdings" w:hAnsi="Wingdings" w:hint="default"/>
      </w:rPr>
    </w:lvl>
    <w:lvl w:ilvl="1" w:tplc="300A0003" w:tentative="1">
      <w:start w:val="1"/>
      <w:numFmt w:val="bullet"/>
      <w:lvlText w:val="o"/>
      <w:lvlJc w:val="left"/>
      <w:pPr>
        <w:ind w:left="5760" w:hanging="360"/>
      </w:pPr>
      <w:rPr>
        <w:rFonts w:ascii="Courier New" w:hAnsi="Courier New" w:cs="Courier New" w:hint="default"/>
      </w:rPr>
    </w:lvl>
    <w:lvl w:ilvl="2" w:tplc="300A0005" w:tentative="1">
      <w:start w:val="1"/>
      <w:numFmt w:val="bullet"/>
      <w:lvlText w:val=""/>
      <w:lvlJc w:val="left"/>
      <w:pPr>
        <w:ind w:left="6480" w:hanging="360"/>
      </w:pPr>
      <w:rPr>
        <w:rFonts w:ascii="Wingdings" w:hAnsi="Wingdings" w:hint="default"/>
      </w:rPr>
    </w:lvl>
    <w:lvl w:ilvl="3" w:tplc="300A0001" w:tentative="1">
      <w:start w:val="1"/>
      <w:numFmt w:val="bullet"/>
      <w:lvlText w:val=""/>
      <w:lvlJc w:val="left"/>
      <w:pPr>
        <w:ind w:left="7200" w:hanging="360"/>
      </w:pPr>
      <w:rPr>
        <w:rFonts w:ascii="Symbol" w:hAnsi="Symbol" w:hint="default"/>
      </w:rPr>
    </w:lvl>
    <w:lvl w:ilvl="4" w:tplc="300A0003" w:tentative="1">
      <w:start w:val="1"/>
      <w:numFmt w:val="bullet"/>
      <w:lvlText w:val="o"/>
      <w:lvlJc w:val="left"/>
      <w:pPr>
        <w:ind w:left="7920" w:hanging="360"/>
      </w:pPr>
      <w:rPr>
        <w:rFonts w:ascii="Courier New" w:hAnsi="Courier New" w:cs="Courier New" w:hint="default"/>
      </w:rPr>
    </w:lvl>
    <w:lvl w:ilvl="5" w:tplc="300A0005" w:tentative="1">
      <w:start w:val="1"/>
      <w:numFmt w:val="bullet"/>
      <w:lvlText w:val=""/>
      <w:lvlJc w:val="left"/>
      <w:pPr>
        <w:ind w:left="8640" w:hanging="360"/>
      </w:pPr>
      <w:rPr>
        <w:rFonts w:ascii="Wingdings" w:hAnsi="Wingdings" w:hint="default"/>
      </w:rPr>
    </w:lvl>
    <w:lvl w:ilvl="6" w:tplc="300A0001" w:tentative="1">
      <w:start w:val="1"/>
      <w:numFmt w:val="bullet"/>
      <w:lvlText w:val=""/>
      <w:lvlJc w:val="left"/>
      <w:pPr>
        <w:ind w:left="9360" w:hanging="360"/>
      </w:pPr>
      <w:rPr>
        <w:rFonts w:ascii="Symbol" w:hAnsi="Symbol" w:hint="default"/>
      </w:rPr>
    </w:lvl>
    <w:lvl w:ilvl="7" w:tplc="300A0003" w:tentative="1">
      <w:start w:val="1"/>
      <w:numFmt w:val="bullet"/>
      <w:lvlText w:val="o"/>
      <w:lvlJc w:val="left"/>
      <w:pPr>
        <w:ind w:left="10080" w:hanging="360"/>
      </w:pPr>
      <w:rPr>
        <w:rFonts w:ascii="Courier New" w:hAnsi="Courier New" w:cs="Courier New" w:hint="default"/>
      </w:rPr>
    </w:lvl>
    <w:lvl w:ilvl="8" w:tplc="300A0005" w:tentative="1">
      <w:start w:val="1"/>
      <w:numFmt w:val="bullet"/>
      <w:lvlText w:val=""/>
      <w:lvlJc w:val="left"/>
      <w:pPr>
        <w:ind w:left="10800" w:hanging="360"/>
      </w:pPr>
      <w:rPr>
        <w:rFonts w:ascii="Wingdings" w:hAnsi="Wingdings" w:hint="default"/>
      </w:rPr>
    </w:lvl>
  </w:abstractNum>
  <w:abstractNum w:abstractNumId="7">
    <w:nsid w:val="0B06277C"/>
    <w:multiLevelType w:val="multilevel"/>
    <w:tmpl w:val="D3B0AA28"/>
    <w:lvl w:ilvl="0">
      <w:start w:val="1"/>
      <w:numFmt w:val="bullet"/>
      <w:lvlText w:val=""/>
      <w:lvlJc w:val="left"/>
      <w:pPr>
        <w:ind w:left="525" w:hanging="525"/>
      </w:pPr>
      <w:rPr>
        <w:rFonts w:ascii="Wingdings" w:hAnsi="Wingding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0C071E0D"/>
    <w:multiLevelType w:val="hybridMultilevel"/>
    <w:tmpl w:val="3D0680A2"/>
    <w:lvl w:ilvl="0" w:tplc="300A0001">
      <w:start w:val="1"/>
      <w:numFmt w:val="bullet"/>
      <w:lvlText w:val=""/>
      <w:lvlJc w:val="left"/>
      <w:pPr>
        <w:ind w:left="2880" w:hanging="360"/>
      </w:pPr>
      <w:rPr>
        <w:rFonts w:ascii="Symbol" w:hAnsi="Symbol"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9">
    <w:nsid w:val="0CED1186"/>
    <w:multiLevelType w:val="hybridMultilevel"/>
    <w:tmpl w:val="76CE5EA8"/>
    <w:lvl w:ilvl="0" w:tplc="B1246030">
      <w:start w:val="1"/>
      <w:numFmt w:val="lowerLetter"/>
      <w:lvlText w:val="%1)"/>
      <w:lvlJc w:val="left"/>
      <w:pPr>
        <w:ind w:left="2844" w:hanging="360"/>
      </w:pPr>
      <w:rPr>
        <w:caps w:val="0"/>
      </w:rPr>
    </w:lvl>
    <w:lvl w:ilvl="1" w:tplc="0C0A0019" w:tentative="1">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10">
    <w:nsid w:val="0CF36CA6"/>
    <w:multiLevelType w:val="hybridMultilevel"/>
    <w:tmpl w:val="17765C24"/>
    <w:lvl w:ilvl="0" w:tplc="04090011">
      <w:start w:val="1"/>
      <w:numFmt w:val="decimal"/>
      <w:lvlText w:val="%1)"/>
      <w:lvlJc w:val="left"/>
      <w:pPr>
        <w:ind w:left="3060" w:hanging="360"/>
      </w:pPr>
    </w:lvl>
    <w:lvl w:ilvl="1" w:tplc="5F0A9E2A">
      <w:start w:val="1"/>
      <w:numFmt w:val="decimal"/>
      <w:lvlText w:val="%2."/>
      <w:lvlJc w:val="left"/>
      <w:pPr>
        <w:ind w:left="3780" w:hanging="360"/>
      </w:pPr>
      <w:rPr>
        <w:rFonts w:hint="default"/>
      </w:rPr>
    </w:lvl>
    <w:lvl w:ilvl="2" w:tplc="300A001B" w:tentative="1">
      <w:start w:val="1"/>
      <w:numFmt w:val="lowerRoman"/>
      <w:lvlText w:val="%3."/>
      <w:lvlJc w:val="right"/>
      <w:pPr>
        <w:ind w:left="4500" w:hanging="180"/>
      </w:pPr>
    </w:lvl>
    <w:lvl w:ilvl="3" w:tplc="300A000F" w:tentative="1">
      <w:start w:val="1"/>
      <w:numFmt w:val="decimal"/>
      <w:lvlText w:val="%4."/>
      <w:lvlJc w:val="left"/>
      <w:pPr>
        <w:ind w:left="5220" w:hanging="360"/>
      </w:pPr>
    </w:lvl>
    <w:lvl w:ilvl="4" w:tplc="300A0019" w:tentative="1">
      <w:start w:val="1"/>
      <w:numFmt w:val="lowerLetter"/>
      <w:lvlText w:val="%5."/>
      <w:lvlJc w:val="left"/>
      <w:pPr>
        <w:ind w:left="5940" w:hanging="360"/>
      </w:pPr>
    </w:lvl>
    <w:lvl w:ilvl="5" w:tplc="300A001B" w:tentative="1">
      <w:start w:val="1"/>
      <w:numFmt w:val="lowerRoman"/>
      <w:lvlText w:val="%6."/>
      <w:lvlJc w:val="right"/>
      <w:pPr>
        <w:ind w:left="6660" w:hanging="180"/>
      </w:pPr>
    </w:lvl>
    <w:lvl w:ilvl="6" w:tplc="300A000F" w:tentative="1">
      <w:start w:val="1"/>
      <w:numFmt w:val="decimal"/>
      <w:lvlText w:val="%7."/>
      <w:lvlJc w:val="left"/>
      <w:pPr>
        <w:ind w:left="7380" w:hanging="360"/>
      </w:pPr>
    </w:lvl>
    <w:lvl w:ilvl="7" w:tplc="300A0019" w:tentative="1">
      <w:start w:val="1"/>
      <w:numFmt w:val="lowerLetter"/>
      <w:lvlText w:val="%8."/>
      <w:lvlJc w:val="left"/>
      <w:pPr>
        <w:ind w:left="8100" w:hanging="360"/>
      </w:pPr>
    </w:lvl>
    <w:lvl w:ilvl="8" w:tplc="300A001B" w:tentative="1">
      <w:start w:val="1"/>
      <w:numFmt w:val="lowerRoman"/>
      <w:lvlText w:val="%9."/>
      <w:lvlJc w:val="right"/>
      <w:pPr>
        <w:ind w:left="8820" w:hanging="180"/>
      </w:pPr>
    </w:lvl>
  </w:abstractNum>
  <w:abstractNum w:abstractNumId="11">
    <w:nsid w:val="0F7B2705"/>
    <w:multiLevelType w:val="hybridMultilevel"/>
    <w:tmpl w:val="363C28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FBD7378"/>
    <w:multiLevelType w:val="hybridMultilevel"/>
    <w:tmpl w:val="3D206164"/>
    <w:lvl w:ilvl="0" w:tplc="0C0A000D">
      <w:start w:val="1"/>
      <w:numFmt w:val="bullet"/>
      <w:lvlText w:val=""/>
      <w:lvlJc w:val="left"/>
      <w:pPr>
        <w:ind w:left="2970" w:hanging="360"/>
      </w:pPr>
      <w:rPr>
        <w:rFonts w:ascii="Wingdings" w:hAnsi="Wingdings" w:hint="default"/>
      </w:rPr>
    </w:lvl>
    <w:lvl w:ilvl="1" w:tplc="0C0A0003" w:tentative="1">
      <w:start w:val="1"/>
      <w:numFmt w:val="bullet"/>
      <w:lvlText w:val="o"/>
      <w:lvlJc w:val="left"/>
      <w:pPr>
        <w:ind w:left="3690" w:hanging="360"/>
      </w:pPr>
      <w:rPr>
        <w:rFonts w:ascii="Courier New" w:hAnsi="Courier New" w:cs="Courier New" w:hint="default"/>
      </w:rPr>
    </w:lvl>
    <w:lvl w:ilvl="2" w:tplc="0C0A0005" w:tentative="1">
      <w:start w:val="1"/>
      <w:numFmt w:val="bullet"/>
      <w:lvlText w:val=""/>
      <w:lvlJc w:val="left"/>
      <w:pPr>
        <w:ind w:left="4410" w:hanging="360"/>
      </w:pPr>
      <w:rPr>
        <w:rFonts w:ascii="Wingdings" w:hAnsi="Wingdings" w:hint="default"/>
      </w:rPr>
    </w:lvl>
    <w:lvl w:ilvl="3" w:tplc="0C0A0001" w:tentative="1">
      <w:start w:val="1"/>
      <w:numFmt w:val="bullet"/>
      <w:lvlText w:val=""/>
      <w:lvlJc w:val="left"/>
      <w:pPr>
        <w:ind w:left="5130" w:hanging="360"/>
      </w:pPr>
      <w:rPr>
        <w:rFonts w:ascii="Symbol" w:hAnsi="Symbol" w:hint="default"/>
      </w:rPr>
    </w:lvl>
    <w:lvl w:ilvl="4" w:tplc="0C0A0003" w:tentative="1">
      <w:start w:val="1"/>
      <w:numFmt w:val="bullet"/>
      <w:lvlText w:val="o"/>
      <w:lvlJc w:val="left"/>
      <w:pPr>
        <w:ind w:left="5850" w:hanging="360"/>
      </w:pPr>
      <w:rPr>
        <w:rFonts w:ascii="Courier New" w:hAnsi="Courier New" w:cs="Courier New" w:hint="default"/>
      </w:rPr>
    </w:lvl>
    <w:lvl w:ilvl="5" w:tplc="0C0A0005" w:tentative="1">
      <w:start w:val="1"/>
      <w:numFmt w:val="bullet"/>
      <w:lvlText w:val=""/>
      <w:lvlJc w:val="left"/>
      <w:pPr>
        <w:ind w:left="6570" w:hanging="360"/>
      </w:pPr>
      <w:rPr>
        <w:rFonts w:ascii="Wingdings" w:hAnsi="Wingdings" w:hint="default"/>
      </w:rPr>
    </w:lvl>
    <w:lvl w:ilvl="6" w:tplc="0C0A0001" w:tentative="1">
      <w:start w:val="1"/>
      <w:numFmt w:val="bullet"/>
      <w:lvlText w:val=""/>
      <w:lvlJc w:val="left"/>
      <w:pPr>
        <w:ind w:left="7290" w:hanging="360"/>
      </w:pPr>
      <w:rPr>
        <w:rFonts w:ascii="Symbol" w:hAnsi="Symbol" w:hint="default"/>
      </w:rPr>
    </w:lvl>
    <w:lvl w:ilvl="7" w:tplc="0C0A0003" w:tentative="1">
      <w:start w:val="1"/>
      <w:numFmt w:val="bullet"/>
      <w:lvlText w:val="o"/>
      <w:lvlJc w:val="left"/>
      <w:pPr>
        <w:ind w:left="8010" w:hanging="360"/>
      </w:pPr>
      <w:rPr>
        <w:rFonts w:ascii="Courier New" w:hAnsi="Courier New" w:cs="Courier New" w:hint="default"/>
      </w:rPr>
    </w:lvl>
    <w:lvl w:ilvl="8" w:tplc="0C0A0005" w:tentative="1">
      <w:start w:val="1"/>
      <w:numFmt w:val="bullet"/>
      <w:lvlText w:val=""/>
      <w:lvlJc w:val="left"/>
      <w:pPr>
        <w:ind w:left="8730" w:hanging="360"/>
      </w:pPr>
      <w:rPr>
        <w:rFonts w:ascii="Wingdings" w:hAnsi="Wingdings" w:hint="default"/>
      </w:rPr>
    </w:lvl>
  </w:abstractNum>
  <w:abstractNum w:abstractNumId="13">
    <w:nsid w:val="13D50E3C"/>
    <w:multiLevelType w:val="hybridMultilevel"/>
    <w:tmpl w:val="79A2E0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4523097"/>
    <w:multiLevelType w:val="multilevel"/>
    <w:tmpl w:val="92E623BE"/>
    <w:lvl w:ilvl="0">
      <w:start w:val="4"/>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19DD5AD5"/>
    <w:multiLevelType w:val="hybridMultilevel"/>
    <w:tmpl w:val="F2009CA8"/>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A2D6677"/>
    <w:multiLevelType w:val="hybridMultilevel"/>
    <w:tmpl w:val="4722540C"/>
    <w:lvl w:ilvl="0" w:tplc="0409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7">
    <w:nsid w:val="1B763825"/>
    <w:multiLevelType w:val="multilevel"/>
    <w:tmpl w:val="6A942C22"/>
    <w:lvl w:ilvl="0">
      <w:start w:val="1"/>
      <w:numFmt w:val="bullet"/>
      <w:lvlText w:val=""/>
      <w:lvlJc w:val="left"/>
      <w:pPr>
        <w:ind w:left="525" w:hanging="525"/>
      </w:pPr>
      <w:rPr>
        <w:rFonts w:ascii="Wingdings" w:hAnsi="Wingding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1BFF4C58"/>
    <w:multiLevelType w:val="hybridMultilevel"/>
    <w:tmpl w:val="45205C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CC85D60"/>
    <w:multiLevelType w:val="hybridMultilevel"/>
    <w:tmpl w:val="EF88BF5A"/>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1DD05E9B"/>
    <w:multiLevelType w:val="hybridMultilevel"/>
    <w:tmpl w:val="31469796"/>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2DB6497"/>
    <w:multiLevelType w:val="hybridMultilevel"/>
    <w:tmpl w:val="62BAF9F6"/>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22E8440E"/>
    <w:multiLevelType w:val="hybridMultilevel"/>
    <w:tmpl w:val="3B3A7100"/>
    <w:lvl w:ilvl="0" w:tplc="0C0A000D">
      <w:start w:val="1"/>
      <w:numFmt w:val="bullet"/>
      <w:lvlText w:val=""/>
      <w:lvlJc w:val="left"/>
      <w:pPr>
        <w:ind w:left="2880" w:hanging="360"/>
      </w:pPr>
      <w:rPr>
        <w:rFonts w:ascii="Wingdings" w:hAnsi="Wingdings"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23">
    <w:nsid w:val="24003A95"/>
    <w:multiLevelType w:val="hybridMultilevel"/>
    <w:tmpl w:val="6B6A4CDE"/>
    <w:lvl w:ilvl="0" w:tplc="0C0A000D">
      <w:start w:val="1"/>
      <w:numFmt w:val="bullet"/>
      <w:lvlText w:val=""/>
      <w:lvlJc w:val="left"/>
      <w:pPr>
        <w:ind w:left="3600" w:hanging="360"/>
      </w:pPr>
      <w:rPr>
        <w:rFonts w:ascii="Wingdings" w:hAnsi="Wingdings" w:hint="default"/>
      </w:rPr>
    </w:lvl>
    <w:lvl w:ilvl="1" w:tplc="300A0003" w:tentative="1">
      <w:start w:val="1"/>
      <w:numFmt w:val="bullet"/>
      <w:lvlText w:val="o"/>
      <w:lvlJc w:val="left"/>
      <w:pPr>
        <w:ind w:left="4320" w:hanging="360"/>
      </w:pPr>
      <w:rPr>
        <w:rFonts w:ascii="Courier New" w:hAnsi="Courier New" w:cs="Courier New" w:hint="default"/>
      </w:rPr>
    </w:lvl>
    <w:lvl w:ilvl="2" w:tplc="300A0005" w:tentative="1">
      <w:start w:val="1"/>
      <w:numFmt w:val="bullet"/>
      <w:lvlText w:val=""/>
      <w:lvlJc w:val="left"/>
      <w:pPr>
        <w:ind w:left="5040" w:hanging="360"/>
      </w:pPr>
      <w:rPr>
        <w:rFonts w:ascii="Wingdings" w:hAnsi="Wingdings" w:hint="default"/>
      </w:rPr>
    </w:lvl>
    <w:lvl w:ilvl="3" w:tplc="300A0001" w:tentative="1">
      <w:start w:val="1"/>
      <w:numFmt w:val="bullet"/>
      <w:lvlText w:val=""/>
      <w:lvlJc w:val="left"/>
      <w:pPr>
        <w:ind w:left="5760" w:hanging="360"/>
      </w:pPr>
      <w:rPr>
        <w:rFonts w:ascii="Symbol" w:hAnsi="Symbol" w:hint="default"/>
      </w:rPr>
    </w:lvl>
    <w:lvl w:ilvl="4" w:tplc="300A0003" w:tentative="1">
      <w:start w:val="1"/>
      <w:numFmt w:val="bullet"/>
      <w:lvlText w:val="o"/>
      <w:lvlJc w:val="left"/>
      <w:pPr>
        <w:ind w:left="6480" w:hanging="360"/>
      </w:pPr>
      <w:rPr>
        <w:rFonts w:ascii="Courier New" w:hAnsi="Courier New" w:cs="Courier New" w:hint="default"/>
      </w:rPr>
    </w:lvl>
    <w:lvl w:ilvl="5" w:tplc="300A0005" w:tentative="1">
      <w:start w:val="1"/>
      <w:numFmt w:val="bullet"/>
      <w:lvlText w:val=""/>
      <w:lvlJc w:val="left"/>
      <w:pPr>
        <w:ind w:left="7200" w:hanging="360"/>
      </w:pPr>
      <w:rPr>
        <w:rFonts w:ascii="Wingdings" w:hAnsi="Wingdings" w:hint="default"/>
      </w:rPr>
    </w:lvl>
    <w:lvl w:ilvl="6" w:tplc="300A0001" w:tentative="1">
      <w:start w:val="1"/>
      <w:numFmt w:val="bullet"/>
      <w:lvlText w:val=""/>
      <w:lvlJc w:val="left"/>
      <w:pPr>
        <w:ind w:left="7920" w:hanging="360"/>
      </w:pPr>
      <w:rPr>
        <w:rFonts w:ascii="Symbol" w:hAnsi="Symbol" w:hint="default"/>
      </w:rPr>
    </w:lvl>
    <w:lvl w:ilvl="7" w:tplc="300A0003" w:tentative="1">
      <w:start w:val="1"/>
      <w:numFmt w:val="bullet"/>
      <w:lvlText w:val="o"/>
      <w:lvlJc w:val="left"/>
      <w:pPr>
        <w:ind w:left="8640" w:hanging="360"/>
      </w:pPr>
      <w:rPr>
        <w:rFonts w:ascii="Courier New" w:hAnsi="Courier New" w:cs="Courier New" w:hint="default"/>
      </w:rPr>
    </w:lvl>
    <w:lvl w:ilvl="8" w:tplc="300A0005" w:tentative="1">
      <w:start w:val="1"/>
      <w:numFmt w:val="bullet"/>
      <w:lvlText w:val=""/>
      <w:lvlJc w:val="left"/>
      <w:pPr>
        <w:ind w:left="9360" w:hanging="360"/>
      </w:pPr>
      <w:rPr>
        <w:rFonts w:ascii="Wingdings" w:hAnsi="Wingdings" w:hint="default"/>
      </w:rPr>
    </w:lvl>
  </w:abstractNum>
  <w:abstractNum w:abstractNumId="24">
    <w:nsid w:val="246F67EC"/>
    <w:multiLevelType w:val="hybridMultilevel"/>
    <w:tmpl w:val="133C3EA0"/>
    <w:lvl w:ilvl="0" w:tplc="0C0A0001">
      <w:start w:val="1"/>
      <w:numFmt w:val="bullet"/>
      <w:lvlText w:val=""/>
      <w:lvlJc w:val="left"/>
      <w:pPr>
        <w:ind w:left="4264" w:hanging="360"/>
      </w:pPr>
      <w:rPr>
        <w:rFonts w:ascii="Symbol" w:hAnsi="Symbol" w:hint="default"/>
      </w:rPr>
    </w:lvl>
    <w:lvl w:ilvl="1" w:tplc="0C0A0003" w:tentative="1">
      <w:start w:val="1"/>
      <w:numFmt w:val="bullet"/>
      <w:lvlText w:val="o"/>
      <w:lvlJc w:val="left"/>
      <w:pPr>
        <w:ind w:left="4984" w:hanging="360"/>
      </w:pPr>
      <w:rPr>
        <w:rFonts w:ascii="Courier New" w:hAnsi="Courier New" w:cs="Courier New" w:hint="default"/>
      </w:rPr>
    </w:lvl>
    <w:lvl w:ilvl="2" w:tplc="0C0A0005" w:tentative="1">
      <w:start w:val="1"/>
      <w:numFmt w:val="bullet"/>
      <w:lvlText w:val=""/>
      <w:lvlJc w:val="left"/>
      <w:pPr>
        <w:ind w:left="5704" w:hanging="360"/>
      </w:pPr>
      <w:rPr>
        <w:rFonts w:ascii="Wingdings" w:hAnsi="Wingdings" w:hint="default"/>
      </w:rPr>
    </w:lvl>
    <w:lvl w:ilvl="3" w:tplc="0C0A0001" w:tentative="1">
      <w:start w:val="1"/>
      <w:numFmt w:val="bullet"/>
      <w:lvlText w:val=""/>
      <w:lvlJc w:val="left"/>
      <w:pPr>
        <w:ind w:left="6424" w:hanging="360"/>
      </w:pPr>
      <w:rPr>
        <w:rFonts w:ascii="Symbol" w:hAnsi="Symbol" w:hint="default"/>
      </w:rPr>
    </w:lvl>
    <w:lvl w:ilvl="4" w:tplc="0C0A0003" w:tentative="1">
      <w:start w:val="1"/>
      <w:numFmt w:val="bullet"/>
      <w:lvlText w:val="o"/>
      <w:lvlJc w:val="left"/>
      <w:pPr>
        <w:ind w:left="7144" w:hanging="360"/>
      </w:pPr>
      <w:rPr>
        <w:rFonts w:ascii="Courier New" w:hAnsi="Courier New" w:cs="Courier New" w:hint="default"/>
      </w:rPr>
    </w:lvl>
    <w:lvl w:ilvl="5" w:tplc="0C0A0005" w:tentative="1">
      <w:start w:val="1"/>
      <w:numFmt w:val="bullet"/>
      <w:lvlText w:val=""/>
      <w:lvlJc w:val="left"/>
      <w:pPr>
        <w:ind w:left="7864" w:hanging="360"/>
      </w:pPr>
      <w:rPr>
        <w:rFonts w:ascii="Wingdings" w:hAnsi="Wingdings" w:hint="default"/>
      </w:rPr>
    </w:lvl>
    <w:lvl w:ilvl="6" w:tplc="0C0A0001" w:tentative="1">
      <w:start w:val="1"/>
      <w:numFmt w:val="bullet"/>
      <w:lvlText w:val=""/>
      <w:lvlJc w:val="left"/>
      <w:pPr>
        <w:ind w:left="8584" w:hanging="360"/>
      </w:pPr>
      <w:rPr>
        <w:rFonts w:ascii="Symbol" w:hAnsi="Symbol" w:hint="default"/>
      </w:rPr>
    </w:lvl>
    <w:lvl w:ilvl="7" w:tplc="0C0A0003" w:tentative="1">
      <w:start w:val="1"/>
      <w:numFmt w:val="bullet"/>
      <w:lvlText w:val="o"/>
      <w:lvlJc w:val="left"/>
      <w:pPr>
        <w:ind w:left="9304" w:hanging="360"/>
      </w:pPr>
      <w:rPr>
        <w:rFonts w:ascii="Courier New" w:hAnsi="Courier New" w:cs="Courier New" w:hint="default"/>
      </w:rPr>
    </w:lvl>
    <w:lvl w:ilvl="8" w:tplc="0C0A0005" w:tentative="1">
      <w:start w:val="1"/>
      <w:numFmt w:val="bullet"/>
      <w:lvlText w:val=""/>
      <w:lvlJc w:val="left"/>
      <w:pPr>
        <w:ind w:left="10024" w:hanging="360"/>
      </w:pPr>
      <w:rPr>
        <w:rFonts w:ascii="Wingdings" w:hAnsi="Wingdings" w:hint="default"/>
      </w:rPr>
    </w:lvl>
  </w:abstractNum>
  <w:abstractNum w:abstractNumId="25">
    <w:nsid w:val="262B6B54"/>
    <w:multiLevelType w:val="hybridMultilevel"/>
    <w:tmpl w:val="A2ECB4BA"/>
    <w:lvl w:ilvl="0" w:tplc="300A0001">
      <w:start w:val="1"/>
      <w:numFmt w:val="bullet"/>
      <w:lvlText w:val=""/>
      <w:lvlJc w:val="left"/>
      <w:pPr>
        <w:ind w:left="3510" w:hanging="360"/>
      </w:pPr>
      <w:rPr>
        <w:rFonts w:ascii="Symbol" w:hAnsi="Symbol" w:hint="default"/>
      </w:rPr>
    </w:lvl>
    <w:lvl w:ilvl="1" w:tplc="300A0003" w:tentative="1">
      <w:start w:val="1"/>
      <w:numFmt w:val="bullet"/>
      <w:lvlText w:val="o"/>
      <w:lvlJc w:val="left"/>
      <w:pPr>
        <w:ind w:left="4230" w:hanging="360"/>
      </w:pPr>
      <w:rPr>
        <w:rFonts w:ascii="Courier New" w:hAnsi="Courier New" w:cs="Courier New" w:hint="default"/>
      </w:rPr>
    </w:lvl>
    <w:lvl w:ilvl="2" w:tplc="300A0005" w:tentative="1">
      <w:start w:val="1"/>
      <w:numFmt w:val="bullet"/>
      <w:lvlText w:val=""/>
      <w:lvlJc w:val="left"/>
      <w:pPr>
        <w:ind w:left="4950" w:hanging="360"/>
      </w:pPr>
      <w:rPr>
        <w:rFonts w:ascii="Wingdings" w:hAnsi="Wingdings" w:hint="default"/>
      </w:rPr>
    </w:lvl>
    <w:lvl w:ilvl="3" w:tplc="300A0001" w:tentative="1">
      <w:start w:val="1"/>
      <w:numFmt w:val="bullet"/>
      <w:lvlText w:val=""/>
      <w:lvlJc w:val="left"/>
      <w:pPr>
        <w:ind w:left="5670" w:hanging="360"/>
      </w:pPr>
      <w:rPr>
        <w:rFonts w:ascii="Symbol" w:hAnsi="Symbol" w:hint="default"/>
      </w:rPr>
    </w:lvl>
    <w:lvl w:ilvl="4" w:tplc="300A0003" w:tentative="1">
      <w:start w:val="1"/>
      <w:numFmt w:val="bullet"/>
      <w:lvlText w:val="o"/>
      <w:lvlJc w:val="left"/>
      <w:pPr>
        <w:ind w:left="6390" w:hanging="360"/>
      </w:pPr>
      <w:rPr>
        <w:rFonts w:ascii="Courier New" w:hAnsi="Courier New" w:cs="Courier New" w:hint="default"/>
      </w:rPr>
    </w:lvl>
    <w:lvl w:ilvl="5" w:tplc="300A0005" w:tentative="1">
      <w:start w:val="1"/>
      <w:numFmt w:val="bullet"/>
      <w:lvlText w:val=""/>
      <w:lvlJc w:val="left"/>
      <w:pPr>
        <w:ind w:left="7110" w:hanging="360"/>
      </w:pPr>
      <w:rPr>
        <w:rFonts w:ascii="Wingdings" w:hAnsi="Wingdings" w:hint="default"/>
      </w:rPr>
    </w:lvl>
    <w:lvl w:ilvl="6" w:tplc="300A0001" w:tentative="1">
      <w:start w:val="1"/>
      <w:numFmt w:val="bullet"/>
      <w:lvlText w:val=""/>
      <w:lvlJc w:val="left"/>
      <w:pPr>
        <w:ind w:left="7830" w:hanging="360"/>
      </w:pPr>
      <w:rPr>
        <w:rFonts w:ascii="Symbol" w:hAnsi="Symbol" w:hint="default"/>
      </w:rPr>
    </w:lvl>
    <w:lvl w:ilvl="7" w:tplc="300A0003" w:tentative="1">
      <w:start w:val="1"/>
      <w:numFmt w:val="bullet"/>
      <w:lvlText w:val="o"/>
      <w:lvlJc w:val="left"/>
      <w:pPr>
        <w:ind w:left="8550" w:hanging="360"/>
      </w:pPr>
      <w:rPr>
        <w:rFonts w:ascii="Courier New" w:hAnsi="Courier New" w:cs="Courier New" w:hint="default"/>
      </w:rPr>
    </w:lvl>
    <w:lvl w:ilvl="8" w:tplc="300A0005" w:tentative="1">
      <w:start w:val="1"/>
      <w:numFmt w:val="bullet"/>
      <w:lvlText w:val=""/>
      <w:lvlJc w:val="left"/>
      <w:pPr>
        <w:ind w:left="9270" w:hanging="360"/>
      </w:pPr>
      <w:rPr>
        <w:rFonts w:ascii="Wingdings" w:hAnsi="Wingdings" w:hint="default"/>
      </w:rPr>
    </w:lvl>
  </w:abstractNum>
  <w:abstractNum w:abstractNumId="26">
    <w:nsid w:val="26471932"/>
    <w:multiLevelType w:val="hybridMultilevel"/>
    <w:tmpl w:val="77325BB4"/>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27C26A20"/>
    <w:multiLevelType w:val="hybridMultilevel"/>
    <w:tmpl w:val="45400660"/>
    <w:lvl w:ilvl="0" w:tplc="0C0A000D">
      <w:start w:val="1"/>
      <w:numFmt w:val="bullet"/>
      <w:lvlText w:val=""/>
      <w:lvlJc w:val="left"/>
      <w:pPr>
        <w:ind w:left="2880" w:hanging="360"/>
      </w:pPr>
      <w:rPr>
        <w:rFonts w:ascii="Wingdings" w:hAnsi="Wingdings" w:hint="default"/>
      </w:rPr>
    </w:lvl>
    <w:lvl w:ilvl="1" w:tplc="300A0019" w:tentative="1">
      <w:start w:val="1"/>
      <w:numFmt w:val="lowerLetter"/>
      <w:lvlText w:val="%2."/>
      <w:lvlJc w:val="left"/>
      <w:pPr>
        <w:ind w:left="3600" w:hanging="360"/>
      </w:pPr>
    </w:lvl>
    <w:lvl w:ilvl="2" w:tplc="300A001B" w:tentative="1">
      <w:start w:val="1"/>
      <w:numFmt w:val="lowerRoman"/>
      <w:lvlText w:val="%3."/>
      <w:lvlJc w:val="right"/>
      <w:pPr>
        <w:ind w:left="4320" w:hanging="180"/>
      </w:pPr>
    </w:lvl>
    <w:lvl w:ilvl="3" w:tplc="300A000F" w:tentative="1">
      <w:start w:val="1"/>
      <w:numFmt w:val="decimal"/>
      <w:lvlText w:val="%4."/>
      <w:lvlJc w:val="left"/>
      <w:pPr>
        <w:ind w:left="5040" w:hanging="360"/>
      </w:pPr>
    </w:lvl>
    <w:lvl w:ilvl="4" w:tplc="300A0019" w:tentative="1">
      <w:start w:val="1"/>
      <w:numFmt w:val="lowerLetter"/>
      <w:lvlText w:val="%5."/>
      <w:lvlJc w:val="left"/>
      <w:pPr>
        <w:ind w:left="5760" w:hanging="360"/>
      </w:pPr>
    </w:lvl>
    <w:lvl w:ilvl="5" w:tplc="300A001B" w:tentative="1">
      <w:start w:val="1"/>
      <w:numFmt w:val="lowerRoman"/>
      <w:lvlText w:val="%6."/>
      <w:lvlJc w:val="right"/>
      <w:pPr>
        <w:ind w:left="6480" w:hanging="180"/>
      </w:pPr>
    </w:lvl>
    <w:lvl w:ilvl="6" w:tplc="300A000F" w:tentative="1">
      <w:start w:val="1"/>
      <w:numFmt w:val="decimal"/>
      <w:lvlText w:val="%7."/>
      <w:lvlJc w:val="left"/>
      <w:pPr>
        <w:ind w:left="7200" w:hanging="360"/>
      </w:pPr>
    </w:lvl>
    <w:lvl w:ilvl="7" w:tplc="300A0019" w:tentative="1">
      <w:start w:val="1"/>
      <w:numFmt w:val="lowerLetter"/>
      <w:lvlText w:val="%8."/>
      <w:lvlJc w:val="left"/>
      <w:pPr>
        <w:ind w:left="7920" w:hanging="360"/>
      </w:pPr>
    </w:lvl>
    <w:lvl w:ilvl="8" w:tplc="300A001B" w:tentative="1">
      <w:start w:val="1"/>
      <w:numFmt w:val="lowerRoman"/>
      <w:lvlText w:val="%9."/>
      <w:lvlJc w:val="right"/>
      <w:pPr>
        <w:ind w:left="8640" w:hanging="180"/>
      </w:pPr>
    </w:lvl>
  </w:abstractNum>
  <w:abstractNum w:abstractNumId="28">
    <w:nsid w:val="29B25911"/>
    <w:multiLevelType w:val="hybridMultilevel"/>
    <w:tmpl w:val="67CC65A2"/>
    <w:lvl w:ilvl="0" w:tplc="0C0A000D">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9">
    <w:nsid w:val="2B9707A8"/>
    <w:multiLevelType w:val="hybridMultilevel"/>
    <w:tmpl w:val="AC6085CE"/>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2CDE6E3D"/>
    <w:multiLevelType w:val="multilevel"/>
    <w:tmpl w:val="C59EDDE0"/>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314" w:hanging="504"/>
      </w:pPr>
    </w:lvl>
    <w:lvl w:ilvl="3">
      <w:start w:val="1"/>
      <w:numFmt w:val="decimal"/>
      <w:lvlText w:val="%1.%2.%3.%4."/>
      <w:lvlJc w:val="left"/>
      <w:pPr>
        <w:ind w:left="1728" w:hanging="648"/>
      </w:p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ED14DEE"/>
    <w:multiLevelType w:val="hybridMultilevel"/>
    <w:tmpl w:val="DE0882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305F7453"/>
    <w:multiLevelType w:val="multilevel"/>
    <w:tmpl w:val="EC9A5B1A"/>
    <w:lvl w:ilvl="0">
      <w:start w:val="1"/>
      <w:numFmt w:val="bullet"/>
      <w:lvlText w:val=""/>
      <w:lvlJc w:val="left"/>
      <w:pPr>
        <w:ind w:left="525" w:hanging="525"/>
      </w:pPr>
      <w:rPr>
        <w:rFonts w:ascii="Wingdings" w:hAnsi="Wingding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328D09B8"/>
    <w:multiLevelType w:val="hybridMultilevel"/>
    <w:tmpl w:val="291C9D34"/>
    <w:lvl w:ilvl="0" w:tplc="0C0A000D">
      <w:start w:val="1"/>
      <w:numFmt w:val="bullet"/>
      <w:lvlText w:val=""/>
      <w:lvlJc w:val="left"/>
      <w:pPr>
        <w:ind w:left="3600" w:hanging="360"/>
      </w:pPr>
      <w:rPr>
        <w:rFonts w:ascii="Wingdings" w:hAnsi="Wingdings" w:hint="default"/>
      </w:rPr>
    </w:lvl>
    <w:lvl w:ilvl="1" w:tplc="300A0003" w:tentative="1">
      <w:start w:val="1"/>
      <w:numFmt w:val="bullet"/>
      <w:lvlText w:val="o"/>
      <w:lvlJc w:val="left"/>
      <w:pPr>
        <w:ind w:left="4320" w:hanging="360"/>
      </w:pPr>
      <w:rPr>
        <w:rFonts w:ascii="Courier New" w:hAnsi="Courier New" w:cs="Courier New" w:hint="default"/>
      </w:rPr>
    </w:lvl>
    <w:lvl w:ilvl="2" w:tplc="300A0005" w:tentative="1">
      <w:start w:val="1"/>
      <w:numFmt w:val="bullet"/>
      <w:lvlText w:val=""/>
      <w:lvlJc w:val="left"/>
      <w:pPr>
        <w:ind w:left="5040" w:hanging="360"/>
      </w:pPr>
      <w:rPr>
        <w:rFonts w:ascii="Wingdings" w:hAnsi="Wingdings" w:hint="default"/>
      </w:rPr>
    </w:lvl>
    <w:lvl w:ilvl="3" w:tplc="300A0001" w:tentative="1">
      <w:start w:val="1"/>
      <w:numFmt w:val="bullet"/>
      <w:lvlText w:val=""/>
      <w:lvlJc w:val="left"/>
      <w:pPr>
        <w:ind w:left="5760" w:hanging="360"/>
      </w:pPr>
      <w:rPr>
        <w:rFonts w:ascii="Symbol" w:hAnsi="Symbol" w:hint="default"/>
      </w:rPr>
    </w:lvl>
    <w:lvl w:ilvl="4" w:tplc="300A0003" w:tentative="1">
      <w:start w:val="1"/>
      <w:numFmt w:val="bullet"/>
      <w:lvlText w:val="o"/>
      <w:lvlJc w:val="left"/>
      <w:pPr>
        <w:ind w:left="6480" w:hanging="360"/>
      </w:pPr>
      <w:rPr>
        <w:rFonts w:ascii="Courier New" w:hAnsi="Courier New" w:cs="Courier New" w:hint="default"/>
      </w:rPr>
    </w:lvl>
    <w:lvl w:ilvl="5" w:tplc="300A0005" w:tentative="1">
      <w:start w:val="1"/>
      <w:numFmt w:val="bullet"/>
      <w:lvlText w:val=""/>
      <w:lvlJc w:val="left"/>
      <w:pPr>
        <w:ind w:left="7200" w:hanging="360"/>
      </w:pPr>
      <w:rPr>
        <w:rFonts w:ascii="Wingdings" w:hAnsi="Wingdings" w:hint="default"/>
      </w:rPr>
    </w:lvl>
    <w:lvl w:ilvl="6" w:tplc="300A0001" w:tentative="1">
      <w:start w:val="1"/>
      <w:numFmt w:val="bullet"/>
      <w:lvlText w:val=""/>
      <w:lvlJc w:val="left"/>
      <w:pPr>
        <w:ind w:left="7920" w:hanging="360"/>
      </w:pPr>
      <w:rPr>
        <w:rFonts w:ascii="Symbol" w:hAnsi="Symbol" w:hint="default"/>
      </w:rPr>
    </w:lvl>
    <w:lvl w:ilvl="7" w:tplc="300A0003" w:tentative="1">
      <w:start w:val="1"/>
      <w:numFmt w:val="bullet"/>
      <w:lvlText w:val="o"/>
      <w:lvlJc w:val="left"/>
      <w:pPr>
        <w:ind w:left="8640" w:hanging="360"/>
      </w:pPr>
      <w:rPr>
        <w:rFonts w:ascii="Courier New" w:hAnsi="Courier New" w:cs="Courier New" w:hint="default"/>
      </w:rPr>
    </w:lvl>
    <w:lvl w:ilvl="8" w:tplc="300A0005" w:tentative="1">
      <w:start w:val="1"/>
      <w:numFmt w:val="bullet"/>
      <w:lvlText w:val=""/>
      <w:lvlJc w:val="left"/>
      <w:pPr>
        <w:ind w:left="9360" w:hanging="360"/>
      </w:pPr>
      <w:rPr>
        <w:rFonts w:ascii="Wingdings" w:hAnsi="Wingdings" w:hint="default"/>
      </w:rPr>
    </w:lvl>
  </w:abstractNum>
  <w:abstractNum w:abstractNumId="34">
    <w:nsid w:val="32D96CAC"/>
    <w:multiLevelType w:val="hybridMultilevel"/>
    <w:tmpl w:val="B7DACCCC"/>
    <w:lvl w:ilvl="0" w:tplc="0C0A000D">
      <w:start w:val="1"/>
      <w:numFmt w:val="bullet"/>
      <w:lvlText w:val=""/>
      <w:lvlJc w:val="left"/>
      <w:pPr>
        <w:ind w:left="2844" w:hanging="360"/>
      </w:pPr>
      <w:rPr>
        <w:rFonts w:ascii="Wingdings" w:hAnsi="Wingdings"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35">
    <w:nsid w:val="3379668F"/>
    <w:multiLevelType w:val="multilevel"/>
    <w:tmpl w:val="658AF988"/>
    <w:lvl w:ilvl="0">
      <w:start w:val="4"/>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35413671"/>
    <w:multiLevelType w:val="hybridMultilevel"/>
    <w:tmpl w:val="B9EC084A"/>
    <w:lvl w:ilvl="0" w:tplc="0C0A000D">
      <w:start w:val="1"/>
      <w:numFmt w:val="bullet"/>
      <w:lvlText w:val=""/>
      <w:lvlJc w:val="left"/>
      <w:pPr>
        <w:ind w:left="4320" w:hanging="360"/>
      </w:pPr>
      <w:rPr>
        <w:rFonts w:ascii="Wingdings" w:hAnsi="Wingdings" w:hint="default"/>
      </w:rPr>
    </w:lvl>
    <w:lvl w:ilvl="1" w:tplc="300A0003" w:tentative="1">
      <w:start w:val="1"/>
      <w:numFmt w:val="bullet"/>
      <w:lvlText w:val="o"/>
      <w:lvlJc w:val="left"/>
      <w:pPr>
        <w:ind w:left="5040" w:hanging="360"/>
      </w:pPr>
      <w:rPr>
        <w:rFonts w:ascii="Courier New" w:hAnsi="Courier New" w:cs="Courier New" w:hint="default"/>
      </w:rPr>
    </w:lvl>
    <w:lvl w:ilvl="2" w:tplc="300A0005" w:tentative="1">
      <w:start w:val="1"/>
      <w:numFmt w:val="bullet"/>
      <w:lvlText w:val=""/>
      <w:lvlJc w:val="left"/>
      <w:pPr>
        <w:ind w:left="5760" w:hanging="360"/>
      </w:pPr>
      <w:rPr>
        <w:rFonts w:ascii="Wingdings" w:hAnsi="Wingdings" w:hint="default"/>
      </w:rPr>
    </w:lvl>
    <w:lvl w:ilvl="3" w:tplc="300A0001" w:tentative="1">
      <w:start w:val="1"/>
      <w:numFmt w:val="bullet"/>
      <w:lvlText w:val=""/>
      <w:lvlJc w:val="left"/>
      <w:pPr>
        <w:ind w:left="6480" w:hanging="360"/>
      </w:pPr>
      <w:rPr>
        <w:rFonts w:ascii="Symbol" w:hAnsi="Symbol" w:hint="default"/>
      </w:rPr>
    </w:lvl>
    <w:lvl w:ilvl="4" w:tplc="300A0003" w:tentative="1">
      <w:start w:val="1"/>
      <w:numFmt w:val="bullet"/>
      <w:lvlText w:val="o"/>
      <w:lvlJc w:val="left"/>
      <w:pPr>
        <w:ind w:left="7200" w:hanging="360"/>
      </w:pPr>
      <w:rPr>
        <w:rFonts w:ascii="Courier New" w:hAnsi="Courier New" w:cs="Courier New" w:hint="default"/>
      </w:rPr>
    </w:lvl>
    <w:lvl w:ilvl="5" w:tplc="300A0005" w:tentative="1">
      <w:start w:val="1"/>
      <w:numFmt w:val="bullet"/>
      <w:lvlText w:val=""/>
      <w:lvlJc w:val="left"/>
      <w:pPr>
        <w:ind w:left="7920" w:hanging="360"/>
      </w:pPr>
      <w:rPr>
        <w:rFonts w:ascii="Wingdings" w:hAnsi="Wingdings" w:hint="default"/>
      </w:rPr>
    </w:lvl>
    <w:lvl w:ilvl="6" w:tplc="300A0001" w:tentative="1">
      <w:start w:val="1"/>
      <w:numFmt w:val="bullet"/>
      <w:lvlText w:val=""/>
      <w:lvlJc w:val="left"/>
      <w:pPr>
        <w:ind w:left="8640" w:hanging="360"/>
      </w:pPr>
      <w:rPr>
        <w:rFonts w:ascii="Symbol" w:hAnsi="Symbol" w:hint="default"/>
      </w:rPr>
    </w:lvl>
    <w:lvl w:ilvl="7" w:tplc="300A0003" w:tentative="1">
      <w:start w:val="1"/>
      <w:numFmt w:val="bullet"/>
      <w:lvlText w:val="o"/>
      <w:lvlJc w:val="left"/>
      <w:pPr>
        <w:ind w:left="9360" w:hanging="360"/>
      </w:pPr>
      <w:rPr>
        <w:rFonts w:ascii="Courier New" w:hAnsi="Courier New" w:cs="Courier New" w:hint="default"/>
      </w:rPr>
    </w:lvl>
    <w:lvl w:ilvl="8" w:tplc="300A0005" w:tentative="1">
      <w:start w:val="1"/>
      <w:numFmt w:val="bullet"/>
      <w:lvlText w:val=""/>
      <w:lvlJc w:val="left"/>
      <w:pPr>
        <w:ind w:left="10080" w:hanging="360"/>
      </w:pPr>
      <w:rPr>
        <w:rFonts w:ascii="Wingdings" w:hAnsi="Wingdings" w:hint="default"/>
      </w:rPr>
    </w:lvl>
  </w:abstractNum>
  <w:abstractNum w:abstractNumId="37">
    <w:nsid w:val="36774358"/>
    <w:multiLevelType w:val="hybridMultilevel"/>
    <w:tmpl w:val="22103216"/>
    <w:lvl w:ilvl="0" w:tplc="E0FCE7CC">
      <w:start w:val="1"/>
      <w:numFmt w:val="decimal"/>
      <w:lvlText w:val="%1."/>
      <w:lvlJc w:val="left"/>
      <w:pPr>
        <w:ind w:left="720" w:hanging="360"/>
      </w:pPr>
      <w:rPr>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A5060A8"/>
    <w:multiLevelType w:val="hybridMultilevel"/>
    <w:tmpl w:val="9FD644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D4376D2"/>
    <w:multiLevelType w:val="hybridMultilevel"/>
    <w:tmpl w:val="2E2001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4F22C1D"/>
    <w:multiLevelType w:val="multilevel"/>
    <w:tmpl w:val="08866A60"/>
    <w:lvl w:ilvl="0">
      <w:start w:val="5"/>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1">
    <w:nsid w:val="452027EF"/>
    <w:multiLevelType w:val="hybridMultilevel"/>
    <w:tmpl w:val="7B04CF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DF921B6"/>
    <w:multiLevelType w:val="multilevel"/>
    <w:tmpl w:val="D850383A"/>
    <w:lvl w:ilvl="0">
      <w:start w:val="2"/>
      <w:numFmt w:val="decimal"/>
      <w:lvlText w:val="%1"/>
      <w:lvlJc w:val="left"/>
      <w:pPr>
        <w:ind w:left="525" w:hanging="525"/>
      </w:pPr>
      <w:rPr>
        <w:rFonts w:hint="default"/>
      </w:rPr>
    </w:lvl>
    <w:lvl w:ilvl="1">
      <w:start w:val="2"/>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3">
    <w:nsid w:val="50B158CF"/>
    <w:multiLevelType w:val="hybridMultilevel"/>
    <w:tmpl w:val="99B68B60"/>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52A427E5"/>
    <w:multiLevelType w:val="hybridMultilevel"/>
    <w:tmpl w:val="5E463900"/>
    <w:lvl w:ilvl="0" w:tplc="0C0A000D">
      <w:start w:val="1"/>
      <w:numFmt w:val="bullet"/>
      <w:lvlText w:val=""/>
      <w:lvlJc w:val="left"/>
      <w:pPr>
        <w:ind w:left="2421" w:hanging="360"/>
      </w:pPr>
      <w:rPr>
        <w:rFonts w:ascii="Wingdings" w:hAnsi="Wingdings" w:hint="default"/>
      </w:rPr>
    </w:lvl>
    <w:lvl w:ilvl="1" w:tplc="300A0003" w:tentative="1">
      <w:start w:val="1"/>
      <w:numFmt w:val="bullet"/>
      <w:lvlText w:val="o"/>
      <w:lvlJc w:val="left"/>
      <w:pPr>
        <w:ind w:left="3141" w:hanging="360"/>
      </w:pPr>
      <w:rPr>
        <w:rFonts w:ascii="Courier New" w:hAnsi="Courier New" w:cs="Courier New" w:hint="default"/>
      </w:rPr>
    </w:lvl>
    <w:lvl w:ilvl="2" w:tplc="300A0005" w:tentative="1">
      <w:start w:val="1"/>
      <w:numFmt w:val="bullet"/>
      <w:lvlText w:val=""/>
      <w:lvlJc w:val="left"/>
      <w:pPr>
        <w:ind w:left="3861" w:hanging="360"/>
      </w:pPr>
      <w:rPr>
        <w:rFonts w:ascii="Wingdings" w:hAnsi="Wingdings" w:hint="default"/>
      </w:rPr>
    </w:lvl>
    <w:lvl w:ilvl="3" w:tplc="300A0001" w:tentative="1">
      <w:start w:val="1"/>
      <w:numFmt w:val="bullet"/>
      <w:lvlText w:val=""/>
      <w:lvlJc w:val="left"/>
      <w:pPr>
        <w:ind w:left="4581" w:hanging="360"/>
      </w:pPr>
      <w:rPr>
        <w:rFonts w:ascii="Symbol" w:hAnsi="Symbol" w:hint="default"/>
      </w:rPr>
    </w:lvl>
    <w:lvl w:ilvl="4" w:tplc="300A0003" w:tentative="1">
      <w:start w:val="1"/>
      <w:numFmt w:val="bullet"/>
      <w:lvlText w:val="o"/>
      <w:lvlJc w:val="left"/>
      <w:pPr>
        <w:ind w:left="5301" w:hanging="360"/>
      </w:pPr>
      <w:rPr>
        <w:rFonts w:ascii="Courier New" w:hAnsi="Courier New" w:cs="Courier New" w:hint="default"/>
      </w:rPr>
    </w:lvl>
    <w:lvl w:ilvl="5" w:tplc="300A0005" w:tentative="1">
      <w:start w:val="1"/>
      <w:numFmt w:val="bullet"/>
      <w:lvlText w:val=""/>
      <w:lvlJc w:val="left"/>
      <w:pPr>
        <w:ind w:left="6021" w:hanging="360"/>
      </w:pPr>
      <w:rPr>
        <w:rFonts w:ascii="Wingdings" w:hAnsi="Wingdings" w:hint="default"/>
      </w:rPr>
    </w:lvl>
    <w:lvl w:ilvl="6" w:tplc="300A0001" w:tentative="1">
      <w:start w:val="1"/>
      <w:numFmt w:val="bullet"/>
      <w:lvlText w:val=""/>
      <w:lvlJc w:val="left"/>
      <w:pPr>
        <w:ind w:left="6741" w:hanging="360"/>
      </w:pPr>
      <w:rPr>
        <w:rFonts w:ascii="Symbol" w:hAnsi="Symbol" w:hint="default"/>
      </w:rPr>
    </w:lvl>
    <w:lvl w:ilvl="7" w:tplc="300A0003" w:tentative="1">
      <w:start w:val="1"/>
      <w:numFmt w:val="bullet"/>
      <w:lvlText w:val="o"/>
      <w:lvlJc w:val="left"/>
      <w:pPr>
        <w:ind w:left="7461" w:hanging="360"/>
      </w:pPr>
      <w:rPr>
        <w:rFonts w:ascii="Courier New" w:hAnsi="Courier New" w:cs="Courier New" w:hint="default"/>
      </w:rPr>
    </w:lvl>
    <w:lvl w:ilvl="8" w:tplc="300A0005" w:tentative="1">
      <w:start w:val="1"/>
      <w:numFmt w:val="bullet"/>
      <w:lvlText w:val=""/>
      <w:lvlJc w:val="left"/>
      <w:pPr>
        <w:ind w:left="8181" w:hanging="360"/>
      </w:pPr>
      <w:rPr>
        <w:rFonts w:ascii="Wingdings" w:hAnsi="Wingdings" w:hint="default"/>
      </w:rPr>
    </w:lvl>
  </w:abstractNum>
  <w:abstractNum w:abstractNumId="45">
    <w:nsid w:val="54D11CE1"/>
    <w:multiLevelType w:val="hybridMultilevel"/>
    <w:tmpl w:val="16B6A72E"/>
    <w:lvl w:ilvl="0" w:tplc="0C0A000D">
      <w:start w:val="1"/>
      <w:numFmt w:val="bullet"/>
      <w:lvlText w:val=""/>
      <w:lvlJc w:val="left"/>
      <w:pPr>
        <w:ind w:left="4320" w:hanging="360"/>
      </w:pPr>
      <w:rPr>
        <w:rFonts w:ascii="Wingdings" w:hAnsi="Wingdings" w:hint="default"/>
      </w:rPr>
    </w:lvl>
    <w:lvl w:ilvl="1" w:tplc="300A0003" w:tentative="1">
      <w:start w:val="1"/>
      <w:numFmt w:val="bullet"/>
      <w:lvlText w:val="o"/>
      <w:lvlJc w:val="left"/>
      <w:pPr>
        <w:ind w:left="5040" w:hanging="360"/>
      </w:pPr>
      <w:rPr>
        <w:rFonts w:ascii="Courier New" w:hAnsi="Courier New" w:cs="Courier New" w:hint="default"/>
      </w:rPr>
    </w:lvl>
    <w:lvl w:ilvl="2" w:tplc="300A0005" w:tentative="1">
      <w:start w:val="1"/>
      <w:numFmt w:val="bullet"/>
      <w:lvlText w:val=""/>
      <w:lvlJc w:val="left"/>
      <w:pPr>
        <w:ind w:left="5760" w:hanging="360"/>
      </w:pPr>
      <w:rPr>
        <w:rFonts w:ascii="Wingdings" w:hAnsi="Wingdings" w:hint="default"/>
      </w:rPr>
    </w:lvl>
    <w:lvl w:ilvl="3" w:tplc="300A0001" w:tentative="1">
      <w:start w:val="1"/>
      <w:numFmt w:val="bullet"/>
      <w:lvlText w:val=""/>
      <w:lvlJc w:val="left"/>
      <w:pPr>
        <w:ind w:left="6480" w:hanging="360"/>
      </w:pPr>
      <w:rPr>
        <w:rFonts w:ascii="Symbol" w:hAnsi="Symbol" w:hint="default"/>
      </w:rPr>
    </w:lvl>
    <w:lvl w:ilvl="4" w:tplc="300A0003" w:tentative="1">
      <w:start w:val="1"/>
      <w:numFmt w:val="bullet"/>
      <w:lvlText w:val="o"/>
      <w:lvlJc w:val="left"/>
      <w:pPr>
        <w:ind w:left="7200" w:hanging="360"/>
      </w:pPr>
      <w:rPr>
        <w:rFonts w:ascii="Courier New" w:hAnsi="Courier New" w:cs="Courier New" w:hint="default"/>
      </w:rPr>
    </w:lvl>
    <w:lvl w:ilvl="5" w:tplc="300A0005" w:tentative="1">
      <w:start w:val="1"/>
      <w:numFmt w:val="bullet"/>
      <w:lvlText w:val=""/>
      <w:lvlJc w:val="left"/>
      <w:pPr>
        <w:ind w:left="7920" w:hanging="360"/>
      </w:pPr>
      <w:rPr>
        <w:rFonts w:ascii="Wingdings" w:hAnsi="Wingdings" w:hint="default"/>
      </w:rPr>
    </w:lvl>
    <w:lvl w:ilvl="6" w:tplc="300A0001" w:tentative="1">
      <w:start w:val="1"/>
      <w:numFmt w:val="bullet"/>
      <w:lvlText w:val=""/>
      <w:lvlJc w:val="left"/>
      <w:pPr>
        <w:ind w:left="8640" w:hanging="360"/>
      </w:pPr>
      <w:rPr>
        <w:rFonts w:ascii="Symbol" w:hAnsi="Symbol" w:hint="default"/>
      </w:rPr>
    </w:lvl>
    <w:lvl w:ilvl="7" w:tplc="300A0003" w:tentative="1">
      <w:start w:val="1"/>
      <w:numFmt w:val="bullet"/>
      <w:lvlText w:val="o"/>
      <w:lvlJc w:val="left"/>
      <w:pPr>
        <w:ind w:left="9360" w:hanging="360"/>
      </w:pPr>
      <w:rPr>
        <w:rFonts w:ascii="Courier New" w:hAnsi="Courier New" w:cs="Courier New" w:hint="default"/>
      </w:rPr>
    </w:lvl>
    <w:lvl w:ilvl="8" w:tplc="300A0005" w:tentative="1">
      <w:start w:val="1"/>
      <w:numFmt w:val="bullet"/>
      <w:lvlText w:val=""/>
      <w:lvlJc w:val="left"/>
      <w:pPr>
        <w:ind w:left="10080" w:hanging="360"/>
      </w:pPr>
      <w:rPr>
        <w:rFonts w:ascii="Wingdings" w:hAnsi="Wingdings" w:hint="default"/>
      </w:rPr>
    </w:lvl>
  </w:abstractNum>
  <w:abstractNum w:abstractNumId="46">
    <w:nsid w:val="56D2078B"/>
    <w:multiLevelType w:val="hybridMultilevel"/>
    <w:tmpl w:val="135E5B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78E1E1D"/>
    <w:multiLevelType w:val="multilevel"/>
    <w:tmpl w:val="034E11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57F75D5F"/>
    <w:multiLevelType w:val="multilevel"/>
    <w:tmpl w:val="07081B8C"/>
    <w:lvl w:ilvl="0">
      <w:start w:val="1"/>
      <w:numFmt w:val="decimal"/>
      <w:lvlText w:val="%1."/>
      <w:lvlJc w:val="left"/>
      <w:pPr>
        <w:ind w:left="360" w:hanging="360"/>
      </w:pPr>
      <w:rPr>
        <w:rFonts w:hint="default"/>
      </w:rPr>
    </w:lvl>
    <w:lvl w:ilvl="1">
      <w:start w:val="1"/>
      <w:numFmt w:val="decimal"/>
      <w:pStyle w:val="Ttulo2"/>
      <w:lvlText w:val="%1.%2."/>
      <w:lvlJc w:val="left"/>
      <w:pPr>
        <w:ind w:left="858"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95C5689"/>
    <w:multiLevelType w:val="hybridMultilevel"/>
    <w:tmpl w:val="0CF683AA"/>
    <w:lvl w:ilvl="0" w:tplc="0C0A000D">
      <w:start w:val="1"/>
      <w:numFmt w:val="bullet"/>
      <w:lvlText w:val=""/>
      <w:lvlJc w:val="left"/>
      <w:pPr>
        <w:ind w:left="3330" w:hanging="360"/>
      </w:pPr>
      <w:rPr>
        <w:rFonts w:ascii="Wingdings" w:hAnsi="Wingdings" w:hint="default"/>
      </w:rPr>
    </w:lvl>
    <w:lvl w:ilvl="1" w:tplc="0C0A0003" w:tentative="1">
      <w:start w:val="1"/>
      <w:numFmt w:val="bullet"/>
      <w:lvlText w:val="o"/>
      <w:lvlJc w:val="left"/>
      <w:pPr>
        <w:ind w:left="4050" w:hanging="360"/>
      </w:pPr>
      <w:rPr>
        <w:rFonts w:ascii="Courier New" w:hAnsi="Courier New" w:cs="Courier New" w:hint="default"/>
      </w:rPr>
    </w:lvl>
    <w:lvl w:ilvl="2" w:tplc="0C0A0005" w:tentative="1">
      <w:start w:val="1"/>
      <w:numFmt w:val="bullet"/>
      <w:lvlText w:val=""/>
      <w:lvlJc w:val="left"/>
      <w:pPr>
        <w:ind w:left="4770" w:hanging="360"/>
      </w:pPr>
      <w:rPr>
        <w:rFonts w:ascii="Wingdings" w:hAnsi="Wingdings" w:hint="default"/>
      </w:rPr>
    </w:lvl>
    <w:lvl w:ilvl="3" w:tplc="0C0A0001" w:tentative="1">
      <w:start w:val="1"/>
      <w:numFmt w:val="bullet"/>
      <w:lvlText w:val=""/>
      <w:lvlJc w:val="left"/>
      <w:pPr>
        <w:ind w:left="5490" w:hanging="360"/>
      </w:pPr>
      <w:rPr>
        <w:rFonts w:ascii="Symbol" w:hAnsi="Symbol" w:hint="default"/>
      </w:rPr>
    </w:lvl>
    <w:lvl w:ilvl="4" w:tplc="0C0A0003" w:tentative="1">
      <w:start w:val="1"/>
      <w:numFmt w:val="bullet"/>
      <w:lvlText w:val="o"/>
      <w:lvlJc w:val="left"/>
      <w:pPr>
        <w:ind w:left="6210" w:hanging="360"/>
      </w:pPr>
      <w:rPr>
        <w:rFonts w:ascii="Courier New" w:hAnsi="Courier New" w:cs="Courier New" w:hint="default"/>
      </w:rPr>
    </w:lvl>
    <w:lvl w:ilvl="5" w:tplc="0C0A0005" w:tentative="1">
      <w:start w:val="1"/>
      <w:numFmt w:val="bullet"/>
      <w:lvlText w:val=""/>
      <w:lvlJc w:val="left"/>
      <w:pPr>
        <w:ind w:left="6930" w:hanging="360"/>
      </w:pPr>
      <w:rPr>
        <w:rFonts w:ascii="Wingdings" w:hAnsi="Wingdings" w:hint="default"/>
      </w:rPr>
    </w:lvl>
    <w:lvl w:ilvl="6" w:tplc="0C0A0001" w:tentative="1">
      <w:start w:val="1"/>
      <w:numFmt w:val="bullet"/>
      <w:lvlText w:val=""/>
      <w:lvlJc w:val="left"/>
      <w:pPr>
        <w:ind w:left="7650" w:hanging="360"/>
      </w:pPr>
      <w:rPr>
        <w:rFonts w:ascii="Symbol" w:hAnsi="Symbol" w:hint="default"/>
      </w:rPr>
    </w:lvl>
    <w:lvl w:ilvl="7" w:tplc="0C0A0003" w:tentative="1">
      <w:start w:val="1"/>
      <w:numFmt w:val="bullet"/>
      <w:lvlText w:val="o"/>
      <w:lvlJc w:val="left"/>
      <w:pPr>
        <w:ind w:left="8370" w:hanging="360"/>
      </w:pPr>
      <w:rPr>
        <w:rFonts w:ascii="Courier New" w:hAnsi="Courier New" w:cs="Courier New" w:hint="default"/>
      </w:rPr>
    </w:lvl>
    <w:lvl w:ilvl="8" w:tplc="0C0A0005" w:tentative="1">
      <w:start w:val="1"/>
      <w:numFmt w:val="bullet"/>
      <w:lvlText w:val=""/>
      <w:lvlJc w:val="left"/>
      <w:pPr>
        <w:ind w:left="9090" w:hanging="360"/>
      </w:pPr>
      <w:rPr>
        <w:rFonts w:ascii="Wingdings" w:hAnsi="Wingdings" w:hint="default"/>
      </w:rPr>
    </w:lvl>
  </w:abstractNum>
  <w:abstractNum w:abstractNumId="50">
    <w:nsid w:val="5BF80083"/>
    <w:multiLevelType w:val="hybridMultilevel"/>
    <w:tmpl w:val="951E2CD4"/>
    <w:lvl w:ilvl="0" w:tplc="0C0A0017">
      <w:start w:val="1"/>
      <w:numFmt w:val="lowerLetter"/>
      <w:lvlText w:val="%1)"/>
      <w:lvlJc w:val="left"/>
      <w:pPr>
        <w:ind w:left="3330" w:hanging="360"/>
      </w:pPr>
    </w:lvl>
    <w:lvl w:ilvl="1" w:tplc="0C0A0019" w:tentative="1">
      <w:start w:val="1"/>
      <w:numFmt w:val="lowerLetter"/>
      <w:lvlText w:val="%2."/>
      <w:lvlJc w:val="left"/>
      <w:pPr>
        <w:ind w:left="4050" w:hanging="360"/>
      </w:pPr>
    </w:lvl>
    <w:lvl w:ilvl="2" w:tplc="0C0A001B" w:tentative="1">
      <w:start w:val="1"/>
      <w:numFmt w:val="lowerRoman"/>
      <w:lvlText w:val="%3."/>
      <w:lvlJc w:val="right"/>
      <w:pPr>
        <w:ind w:left="4770" w:hanging="180"/>
      </w:pPr>
    </w:lvl>
    <w:lvl w:ilvl="3" w:tplc="0C0A000F" w:tentative="1">
      <w:start w:val="1"/>
      <w:numFmt w:val="decimal"/>
      <w:lvlText w:val="%4."/>
      <w:lvlJc w:val="left"/>
      <w:pPr>
        <w:ind w:left="5490" w:hanging="360"/>
      </w:pPr>
    </w:lvl>
    <w:lvl w:ilvl="4" w:tplc="0C0A0019" w:tentative="1">
      <w:start w:val="1"/>
      <w:numFmt w:val="lowerLetter"/>
      <w:lvlText w:val="%5."/>
      <w:lvlJc w:val="left"/>
      <w:pPr>
        <w:ind w:left="6210" w:hanging="360"/>
      </w:pPr>
    </w:lvl>
    <w:lvl w:ilvl="5" w:tplc="0C0A001B" w:tentative="1">
      <w:start w:val="1"/>
      <w:numFmt w:val="lowerRoman"/>
      <w:lvlText w:val="%6."/>
      <w:lvlJc w:val="right"/>
      <w:pPr>
        <w:ind w:left="6930" w:hanging="180"/>
      </w:pPr>
    </w:lvl>
    <w:lvl w:ilvl="6" w:tplc="0C0A000F" w:tentative="1">
      <w:start w:val="1"/>
      <w:numFmt w:val="decimal"/>
      <w:lvlText w:val="%7."/>
      <w:lvlJc w:val="left"/>
      <w:pPr>
        <w:ind w:left="7650" w:hanging="360"/>
      </w:pPr>
    </w:lvl>
    <w:lvl w:ilvl="7" w:tplc="0C0A0019" w:tentative="1">
      <w:start w:val="1"/>
      <w:numFmt w:val="lowerLetter"/>
      <w:lvlText w:val="%8."/>
      <w:lvlJc w:val="left"/>
      <w:pPr>
        <w:ind w:left="8370" w:hanging="360"/>
      </w:pPr>
    </w:lvl>
    <w:lvl w:ilvl="8" w:tplc="0C0A001B" w:tentative="1">
      <w:start w:val="1"/>
      <w:numFmt w:val="lowerRoman"/>
      <w:lvlText w:val="%9."/>
      <w:lvlJc w:val="right"/>
      <w:pPr>
        <w:ind w:left="9090" w:hanging="180"/>
      </w:pPr>
    </w:lvl>
  </w:abstractNum>
  <w:abstractNum w:abstractNumId="51">
    <w:nsid w:val="5F5D4746"/>
    <w:multiLevelType w:val="hybridMultilevel"/>
    <w:tmpl w:val="FB8CD48A"/>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nsid w:val="61930A2A"/>
    <w:multiLevelType w:val="multilevel"/>
    <w:tmpl w:val="FE28D3D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53">
    <w:nsid w:val="65792E2F"/>
    <w:multiLevelType w:val="hybridMultilevel"/>
    <w:tmpl w:val="170C9EEA"/>
    <w:lvl w:ilvl="0" w:tplc="0409000D">
      <w:start w:val="1"/>
      <w:numFmt w:val="bullet"/>
      <w:lvlText w:val=""/>
      <w:lvlJc w:val="left"/>
      <w:pPr>
        <w:ind w:left="3060" w:hanging="360"/>
      </w:pPr>
      <w:rPr>
        <w:rFonts w:ascii="Wingdings" w:hAnsi="Wingdings" w:hint="default"/>
      </w:rPr>
    </w:lvl>
    <w:lvl w:ilvl="1" w:tplc="300A0003" w:tentative="1">
      <w:start w:val="1"/>
      <w:numFmt w:val="bullet"/>
      <w:lvlText w:val="o"/>
      <w:lvlJc w:val="left"/>
      <w:pPr>
        <w:ind w:left="3780" w:hanging="360"/>
      </w:pPr>
      <w:rPr>
        <w:rFonts w:ascii="Courier New" w:hAnsi="Courier New" w:cs="Courier New" w:hint="default"/>
      </w:rPr>
    </w:lvl>
    <w:lvl w:ilvl="2" w:tplc="300A0005" w:tentative="1">
      <w:start w:val="1"/>
      <w:numFmt w:val="bullet"/>
      <w:lvlText w:val=""/>
      <w:lvlJc w:val="left"/>
      <w:pPr>
        <w:ind w:left="4500" w:hanging="360"/>
      </w:pPr>
      <w:rPr>
        <w:rFonts w:ascii="Wingdings" w:hAnsi="Wingdings" w:hint="default"/>
      </w:rPr>
    </w:lvl>
    <w:lvl w:ilvl="3" w:tplc="300A0001" w:tentative="1">
      <w:start w:val="1"/>
      <w:numFmt w:val="bullet"/>
      <w:lvlText w:val=""/>
      <w:lvlJc w:val="left"/>
      <w:pPr>
        <w:ind w:left="5220" w:hanging="360"/>
      </w:pPr>
      <w:rPr>
        <w:rFonts w:ascii="Symbol" w:hAnsi="Symbol" w:hint="default"/>
      </w:rPr>
    </w:lvl>
    <w:lvl w:ilvl="4" w:tplc="300A0003" w:tentative="1">
      <w:start w:val="1"/>
      <w:numFmt w:val="bullet"/>
      <w:lvlText w:val="o"/>
      <w:lvlJc w:val="left"/>
      <w:pPr>
        <w:ind w:left="5940" w:hanging="360"/>
      </w:pPr>
      <w:rPr>
        <w:rFonts w:ascii="Courier New" w:hAnsi="Courier New" w:cs="Courier New" w:hint="default"/>
      </w:rPr>
    </w:lvl>
    <w:lvl w:ilvl="5" w:tplc="300A0005" w:tentative="1">
      <w:start w:val="1"/>
      <w:numFmt w:val="bullet"/>
      <w:lvlText w:val=""/>
      <w:lvlJc w:val="left"/>
      <w:pPr>
        <w:ind w:left="6660" w:hanging="360"/>
      </w:pPr>
      <w:rPr>
        <w:rFonts w:ascii="Wingdings" w:hAnsi="Wingdings" w:hint="default"/>
      </w:rPr>
    </w:lvl>
    <w:lvl w:ilvl="6" w:tplc="300A0001" w:tentative="1">
      <w:start w:val="1"/>
      <w:numFmt w:val="bullet"/>
      <w:lvlText w:val=""/>
      <w:lvlJc w:val="left"/>
      <w:pPr>
        <w:ind w:left="7380" w:hanging="360"/>
      </w:pPr>
      <w:rPr>
        <w:rFonts w:ascii="Symbol" w:hAnsi="Symbol" w:hint="default"/>
      </w:rPr>
    </w:lvl>
    <w:lvl w:ilvl="7" w:tplc="300A0003" w:tentative="1">
      <w:start w:val="1"/>
      <w:numFmt w:val="bullet"/>
      <w:lvlText w:val="o"/>
      <w:lvlJc w:val="left"/>
      <w:pPr>
        <w:ind w:left="8100" w:hanging="360"/>
      </w:pPr>
      <w:rPr>
        <w:rFonts w:ascii="Courier New" w:hAnsi="Courier New" w:cs="Courier New" w:hint="default"/>
      </w:rPr>
    </w:lvl>
    <w:lvl w:ilvl="8" w:tplc="300A0005" w:tentative="1">
      <w:start w:val="1"/>
      <w:numFmt w:val="bullet"/>
      <w:lvlText w:val=""/>
      <w:lvlJc w:val="left"/>
      <w:pPr>
        <w:ind w:left="8820" w:hanging="360"/>
      </w:pPr>
      <w:rPr>
        <w:rFonts w:ascii="Wingdings" w:hAnsi="Wingdings" w:hint="default"/>
      </w:rPr>
    </w:lvl>
  </w:abstractNum>
  <w:abstractNum w:abstractNumId="54">
    <w:nsid w:val="683C0ECF"/>
    <w:multiLevelType w:val="hybridMultilevel"/>
    <w:tmpl w:val="C194EB58"/>
    <w:lvl w:ilvl="0" w:tplc="0C0A000D">
      <w:start w:val="1"/>
      <w:numFmt w:val="bullet"/>
      <w:lvlText w:val=""/>
      <w:lvlJc w:val="left"/>
      <w:pPr>
        <w:ind w:left="2880" w:hanging="360"/>
      </w:pPr>
      <w:rPr>
        <w:rFonts w:ascii="Wingdings" w:hAnsi="Wingdings"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55">
    <w:nsid w:val="6F34755A"/>
    <w:multiLevelType w:val="hybridMultilevel"/>
    <w:tmpl w:val="EA58F1B8"/>
    <w:lvl w:ilvl="0" w:tplc="C870F126">
      <w:start w:val="1"/>
      <w:numFmt w:val="bullet"/>
      <w:lvlText w:val=""/>
      <w:lvlJc w:val="left"/>
      <w:pPr>
        <w:ind w:left="2070" w:hanging="360"/>
      </w:pPr>
      <w:rPr>
        <w:rFonts w:ascii="Symbol" w:hAnsi="Symbol" w:hint="default"/>
      </w:rPr>
    </w:lvl>
    <w:lvl w:ilvl="1" w:tplc="300A0003" w:tentative="1">
      <w:start w:val="1"/>
      <w:numFmt w:val="bullet"/>
      <w:lvlText w:val="o"/>
      <w:lvlJc w:val="left"/>
      <w:pPr>
        <w:ind w:left="2790" w:hanging="360"/>
      </w:pPr>
      <w:rPr>
        <w:rFonts w:ascii="Courier New" w:hAnsi="Courier New" w:cs="Courier New" w:hint="default"/>
      </w:rPr>
    </w:lvl>
    <w:lvl w:ilvl="2" w:tplc="300A0005" w:tentative="1">
      <w:start w:val="1"/>
      <w:numFmt w:val="bullet"/>
      <w:lvlText w:val=""/>
      <w:lvlJc w:val="left"/>
      <w:pPr>
        <w:ind w:left="3510" w:hanging="360"/>
      </w:pPr>
      <w:rPr>
        <w:rFonts w:ascii="Wingdings" w:hAnsi="Wingdings" w:hint="default"/>
      </w:rPr>
    </w:lvl>
    <w:lvl w:ilvl="3" w:tplc="300A0001" w:tentative="1">
      <w:start w:val="1"/>
      <w:numFmt w:val="bullet"/>
      <w:lvlText w:val=""/>
      <w:lvlJc w:val="left"/>
      <w:pPr>
        <w:ind w:left="4230" w:hanging="360"/>
      </w:pPr>
      <w:rPr>
        <w:rFonts w:ascii="Symbol" w:hAnsi="Symbol" w:hint="default"/>
      </w:rPr>
    </w:lvl>
    <w:lvl w:ilvl="4" w:tplc="300A0003" w:tentative="1">
      <w:start w:val="1"/>
      <w:numFmt w:val="bullet"/>
      <w:lvlText w:val="o"/>
      <w:lvlJc w:val="left"/>
      <w:pPr>
        <w:ind w:left="4950" w:hanging="360"/>
      </w:pPr>
      <w:rPr>
        <w:rFonts w:ascii="Courier New" w:hAnsi="Courier New" w:cs="Courier New" w:hint="default"/>
      </w:rPr>
    </w:lvl>
    <w:lvl w:ilvl="5" w:tplc="300A0005" w:tentative="1">
      <w:start w:val="1"/>
      <w:numFmt w:val="bullet"/>
      <w:lvlText w:val=""/>
      <w:lvlJc w:val="left"/>
      <w:pPr>
        <w:ind w:left="5670" w:hanging="360"/>
      </w:pPr>
      <w:rPr>
        <w:rFonts w:ascii="Wingdings" w:hAnsi="Wingdings" w:hint="default"/>
      </w:rPr>
    </w:lvl>
    <w:lvl w:ilvl="6" w:tplc="300A0001" w:tentative="1">
      <w:start w:val="1"/>
      <w:numFmt w:val="bullet"/>
      <w:lvlText w:val=""/>
      <w:lvlJc w:val="left"/>
      <w:pPr>
        <w:ind w:left="6390" w:hanging="360"/>
      </w:pPr>
      <w:rPr>
        <w:rFonts w:ascii="Symbol" w:hAnsi="Symbol" w:hint="default"/>
      </w:rPr>
    </w:lvl>
    <w:lvl w:ilvl="7" w:tplc="300A0003" w:tentative="1">
      <w:start w:val="1"/>
      <w:numFmt w:val="bullet"/>
      <w:lvlText w:val="o"/>
      <w:lvlJc w:val="left"/>
      <w:pPr>
        <w:ind w:left="7110" w:hanging="360"/>
      </w:pPr>
      <w:rPr>
        <w:rFonts w:ascii="Courier New" w:hAnsi="Courier New" w:cs="Courier New" w:hint="default"/>
      </w:rPr>
    </w:lvl>
    <w:lvl w:ilvl="8" w:tplc="300A0005" w:tentative="1">
      <w:start w:val="1"/>
      <w:numFmt w:val="bullet"/>
      <w:lvlText w:val=""/>
      <w:lvlJc w:val="left"/>
      <w:pPr>
        <w:ind w:left="7830" w:hanging="360"/>
      </w:pPr>
      <w:rPr>
        <w:rFonts w:ascii="Wingdings" w:hAnsi="Wingdings" w:hint="default"/>
      </w:rPr>
    </w:lvl>
  </w:abstractNum>
  <w:abstractNum w:abstractNumId="56">
    <w:nsid w:val="72A73F78"/>
    <w:multiLevelType w:val="hybridMultilevel"/>
    <w:tmpl w:val="1F4E63E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3E60474"/>
    <w:multiLevelType w:val="multilevel"/>
    <w:tmpl w:val="3DB24A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8">
    <w:nsid w:val="746648BC"/>
    <w:multiLevelType w:val="hybridMultilevel"/>
    <w:tmpl w:val="1EC2649A"/>
    <w:lvl w:ilvl="0" w:tplc="300A0001">
      <w:start w:val="1"/>
      <w:numFmt w:val="bullet"/>
      <w:lvlText w:val=""/>
      <w:lvlJc w:val="left"/>
      <w:pPr>
        <w:ind w:left="3060" w:hanging="360"/>
      </w:pPr>
      <w:rPr>
        <w:rFonts w:ascii="Symbol" w:hAnsi="Symbol" w:hint="default"/>
      </w:rPr>
    </w:lvl>
    <w:lvl w:ilvl="1" w:tplc="300A0003" w:tentative="1">
      <w:start w:val="1"/>
      <w:numFmt w:val="bullet"/>
      <w:lvlText w:val="o"/>
      <w:lvlJc w:val="left"/>
      <w:pPr>
        <w:ind w:left="3780" w:hanging="360"/>
      </w:pPr>
      <w:rPr>
        <w:rFonts w:ascii="Courier New" w:hAnsi="Courier New" w:cs="Courier New" w:hint="default"/>
      </w:rPr>
    </w:lvl>
    <w:lvl w:ilvl="2" w:tplc="300A0005" w:tentative="1">
      <w:start w:val="1"/>
      <w:numFmt w:val="bullet"/>
      <w:lvlText w:val=""/>
      <w:lvlJc w:val="left"/>
      <w:pPr>
        <w:ind w:left="4500" w:hanging="360"/>
      </w:pPr>
      <w:rPr>
        <w:rFonts w:ascii="Wingdings" w:hAnsi="Wingdings" w:hint="default"/>
      </w:rPr>
    </w:lvl>
    <w:lvl w:ilvl="3" w:tplc="300A0001" w:tentative="1">
      <w:start w:val="1"/>
      <w:numFmt w:val="bullet"/>
      <w:lvlText w:val=""/>
      <w:lvlJc w:val="left"/>
      <w:pPr>
        <w:ind w:left="5220" w:hanging="360"/>
      </w:pPr>
      <w:rPr>
        <w:rFonts w:ascii="Symbol" w:hAnsi="Symbol" w:hint="default"/>
      </w:rPr>
    </w:lvl>
    <w:lvl w:ilvl="4" w:tplc="300A0003" w:tentative="1">
      <w:start w:val="1"/>
      <w:numFmt w:val="bullet"/>
      <w:lvlText w:val="o"/>
      <w:lvlJc w:val="left"/>
      <w:pPr>
        <w:ind w:left="5940" w:hanging="360"/>
      </w:pPr>
      <w:rPr>
        <w:rFonts w:ascii="Courier New" w:hAnsi="Courier New" w:cs="Courier New" w:hint="default"/>
      </w:rPr>
    </w:lvl>
    <w:lvl w:ilvl="5" w:tplc="300A0005" w:tentative="1">
      <w:start w:val="1"/>
      <w:numFmt w:val="bullet"/>
      <w:lvlText w:val=""/>
      <w:lvlJc w:val="left"/>
      <w:pPr>
        <w:ind w:left="6660" w:hanging="360"/>
      </w:pPr>
      <w:rPr>
        <w:rFonts w:ascii="Wingdings" w:hAnsi="Wingdings" w:hint="default"/>
      </w:rPr>
    </w:lvl>
    <w:lvl w:ilvl="6" w:tplc="300A0001" w:tentative="1">
      <w:start w:val="1"/>
      <w:numFmt w:val="bullet"/>
      <w:lvlText w:val=""/>
      <w:lvlJc w:val="left"/>
      <w:pPr>
        <w:ind w:left="7380" w:hanging="360"/>
      </w:pPr>
      <w:rPr>
        <w:rFonts w:ascii="Symbol" w:hAnsi="Symbol" w:hint="default"/>
      </w:rPr>
    </w:lvl>
    <w:lvl w:ilvl="7" w:tplc="300A0003" w:tentative="1">
      <w:start w:val="1"/>
      <w:numFmt w:val="bullet"/>
      <w:lvlText w:val="o"/>
      <w:lvlJc w:val="left"/>
      <w:pPr>
        <w:ind w:left="8100" w:hanging="360"/>
      </w:pPr>
      <w:rPr>
        <w:rFonts w:ascii="Courier New" w:hAnsi="Courier New" w:cs="Courier New" w:hint="default"/>
      </w:rPr>
    </w:lvl>
    <w:lvl w:ilvl="8" w:tplc="300A0005" w:tentative="1">
      <w:start w:val="1"/>
      <w:numFmt w:val="bullet"/>
      <w:lvlText w:val=""/>
      <w:lvlJc w:val="left"/>
      <w:pPr>
        <w:ind w:left="8820" w:hanging="360"/>
      </w:pPr>
      <w:rPr>
        <w:rFonts w:ascii="Wingdings" w:hAnsi="Wingdings" w:hint="default"/>
      </w:rPr>
    </w:lvl>
  </w:abstractNum>
  <w:abstractNum w:abstractNumId="59">
    <w:nsid w:val="764C2375"/>
    <w:multiLevelType w:val="multilevel"/>
    <w:tmpl w:val="DAE8827A"/>
    <w:lvl w:ilvl="0">
      <w:start w:val="3"/>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60">
    <w:nsid w:val="7BEC5B4E"/>
    <w:multiLevelType w:val="multilevel"/>
    <w:tmpl w:val="2C98174C"/>
    <w:lvl w:ilvl="0">
      <w:start w:val="1"/>
      <w:numFmt w:val="bullet"/>
      <w:lvlText w:val=""/>
      <w:lvlJc w:val="left"/>
      <w:pPr>
        <w:ind w:left="525" w:hanging="525"/>
      </w:pPr>
      <w:rPr>
        <w:rFonts w:ascii="Wingdings" w:hAnsi="Wingding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nsid w:val="7CAC1461"/>
    <w:multiLevelType w:val="hybridMultilevel"/>
    <w:tmpl w:val="177AEC3C"/>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2">
    <w:nsid w:val="7CD131F6"/>
    <w:multiLevelType w:val="hybridMultilevel"/>
    <w:tmpl w:val="C66000F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nsid w:val="7E6F2972"/>
    <w:multiLevelType w:val="hybridMultilevel"/>
    <w:tmpl w:val="89DC6084"/>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nsid w:val="7F2757FB"/>
    <w:multiLevelType w:val="hybridMultilevel"/>
    <w:tmpl w:val="103C1EF6"/>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num w:numId="1">
    <w:abstractNumId w:val="52"/>
  </w:num>
  <w:num w:numId="2">
    <w:abstractNumId w:val="48"/>
  </w:num>
  <w:num w:numId="3">
    <w:abstractNumId w:val="57"/>
  </w:num>
  <w:num w:numId="4">
    <w:abstractNumId w:val="16"/>
  </w:num>
  <w:num w:numId="5">
    <w:abstractNumId w:val="30"/>
  </w:num>
  <w:num w:numId="6">
    <w:abstractNumId w:val="59"/>
  </w:num>
  <w:num w:numId="7">
    <w:abstractNumId w:val="5"/>
  </w:num>
  <w:num w:numId="8">
    <w:abstractNumId w:val="47"/>
  </w:num>
  <w:num w:numId="9">
    <w:abstractNumId w:val="42"/>
  </w:num>
  <w:num w:numId="10">
    <w:abstractNumId w:val="10"/>
  </w:num>
  <w:num w:numId="11">
    <w:abstractNumId w:val="53"/>
  </w:num>
  <w:num w:numId="12">
    <w:abstractNumId w:val="13"/>
  </w:num>
  <w:num w:numId="13">
    <w:abstractNumId w:val="55"/>
  </w:num>
  <w:num w:numId="14">
    <w:abstractNumId w:val="58"/>
  </w:num>
  <w:num w:numId="15">
    <w:abstractNumId w:val="25"/>
  </w:num>
  <w:num w:numId="16">
    <w:abstractNumId w:val="41"/>
  </w:num>
  <w:num w:numId="17">
    <w:abstractNumId w:val="50"/>
  </w:num>
  <w:num w:numId="18">
    <w:abstractNumId w:val="38"/>
  </w:num>
  <w:num w:numId="19">
    <w:abstractNumId w:val="29"/>
  </w:num>
  <w:num w:numId="20">
    <w:abstractNumId w:val="1"/>
  </w:num>
  <w:num w:numId="21">
    <w:abstractNumId w:val="34"/>
  </w:num>
  <w:num w:numId="22">
    <w:abstractNumId w:val="24"/>
  </w:num>
  <w:num w:numId="23">
    <w:abstractNumId w:val="11"/>
  </w:num>
  <w:num w:numId="24">
    <w:abstractNumId w:val="63"/>
  </w:num>
  <w:num w:numId="25">
    <w:abstractNumId w:val="51"/>
  </w:num>
  <w:num w:numId="26">
    <w:abstractNumId w:val="61"/>
  </w:num>
  <w:num w:numId="27">
    <w:abstractNumId w:val="14"/>
  </w:num>
  <w:num w:numId="28">
    <w:abstractNumId w:val="32"/>
  </w:num>
  <w:num w:numId="29">
    <w:abstractNumId w:val="17"/>
  </w:num>
  <w:num w:numId="30">
    <w:abstractNumId w:val="60"/>
  </w:num>
  <w:num w:numId="31">
    <w:abstractNumId w:val="7"/>
  </w:num>
  <w:num w:numId="32">
    <w:abstractNumId w:val="64"/>
  </w:num>
  <w:num w:numId="33">
    <w:abstractNumId w:val="40"/>
  </w:num>
  <w:num w:numId="34">
    <w:abstractNumId w:val="37"/>
  </w:num>
  <w:num w:numId="35">
    <w:abstractNumId w:val="62"/>
  </w:num>
  <w:num w:numId="36">
    <w:abstractNumId w:val="31"/>
  </w:num>
  <w:num w:numId="37">
    <w:abstractNumId w:val="8"/>
  </w:num>
  <w:num w:numId="38">
    <w:abstractNumId w:val="39"/>
  </w:num>
  <w:num w:numId="39">
    <w:abstractNumId w:val="46"/>
  </w:num>
  <w:num w:numId="40">
    <w:abstractNumId w:val="18"/>
  </w:num>
  <w:num w:numId="41">
    <w:abstractNumId w:val="56"/>
  </w:num>
  <w:num w:numId="42">
    <w:abstractNumId w:val="0"/>
  </w:num>
  <w:num w:numId="43">
    <w:abstractNumId w:val="15"/>
  </w:num>
  <w:num w:numId="44">
    <w:abstractNumId w:val="27"/>
  </w:num>
  <w:num w:numId="45">
    <w:abstractNumId w:val="23"/>
  </w:num>
  <w:num w:numId="46">
    <w:abstractNumId w:val="4"/>
  </w:num>
  <w:num w:numId="47">
    <w:abstractNumId w:val="54"/>
  </w:num>
  <w:num w:numId="48">
    <w:abstractNumId w:val="22"/>
  </w:num>
  <w:num w:numId="49">
    <w:abstractNumId w:val="26"/>
  </w:num>
  <w:num w:numId="50">
    <w:abstractNumId w:val="49"/>
  </w:num>
  <w:num w:numId="51">
    <w:abstractNumId w:val="21"/>
  </w:num>
  <w:num w:numId="52">
    <w:abstractNumId w:val="20"/>
  </w:num>
  <w:num w:numId="53">
    <w:abstractNumId w:val="19"/>
  </w:num>
  <w:num w:numId="54">
    <w:abstractNumId w:val="45"/>
  </w:num>
  <w:num w:numId="55">
    <w:abstractNumId w:val="36"/>
  </w:num>
  <w:num w:numId="56">
    <w:abstractNumId w:val="33"/>
  </w:num>
  <w:num w:numId="57">
    <w:abstractNumId w:val="3"/>
  </w:num>
  <w:num w:numId="58">
    <w:abstractNumId w:val="43"/>
  </w:num>
  <w:num w:numId="59">
    <w:abstractNumId w:val="6"/>
  </w:num>
  <w:num w:numId="60">
    <w:abstractNumId w:val="9"/>
  </w:num>
  <w:num w:numId="61">
    <w:abstractNumId w:val="35"/>
  </w:num>
  <w:num w:numId="62">
    <w:abstractNumId w:val="44"/>
  </w:num>
  <w:num w:numId="63">
    <w:abstractNumId w:val="2"/>
  </w:num>
  <w:num w:numId="64">
    <w:abstractNumId w:val="28"/>
  </w:num>
  <w:num w:numId="65">
    <w:abstractNumId w:val="12"/>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hyphenationZone w:val="425"/>
  <w:drawingGridHorizontalSpacing w:val="110"/>
  <w:displayHorizontalDrawingGridEvery w:val="2"/>
  <w:characterSpacingControl w:val="doNotCompress"/>
  <w:hdrShapeDefaults>
    <o:shapedefaults v:ext="edit" spidmax="49154" fillcolor="white">
      <v:fill color="white"/>
      <v:stroke weight="1.5pt"/>
      <o:colormenu v:ext="edit" strokecolor="none"/>
    </o:shapedefaults>
  </w:hdrShapeDefaults>
  <w:footnotePr>
    <w:footnote w:id="0"/>
    <w:footnote w:id="1"/>
  </w:footnotePr>
  <w:endnotePr>
    <w:endnote w:id="0"/>
    <w:endnote w:id="1"/>
  </w:endnotePr>
  <w:compat>
    <w:useFELayout/>
  </w:compat>
  <w:rsids>
    <w:rsidRoot w:val="001844BA"/>
    <w:rsid w:val="00002DF4"/>
    <w:rsid w:val="00010C7C"/>
    <w:rsid w:val="00017427"/>
    <w:rsid w:val="000256CB"/>
    <w:rsid w:val="00026460"/>
    <w:rsid w:val="00030DC9"/>
    <w:rsid w:val="00032E5D"/>
    <w:rsid w:val="00033E9E"/>
    <w:rsid w:val="00033F06"/>
    <w:rsid w:val="00035D1C"/>
    <w:rsid w:val="000361CC"/>
    <w:rsid w:val="00042C78"/>
    <w:rsid w:val="00042DFA"/>
    <w:rsid w:val="00042F56"/>
    <w:rsid w:val="00045C02"/>
    <w:rsid w:val="00046F2A"/>
    <w:rsid w:val="00047D94"/>
    <w:rsid w:val="00055B85"/>
    <w:rsid w:val="00056A36"/>
    <w:rsid w:val="00060A3A"/>
    <w:rsid w:val="000617F5"/>
    <w:rsid w:val="00062736"/>
    <w:rsid w:val="00063592"/>
    <w:rsid w:val="00063C4A"/>
    <w:rsid w:val="00064E3A"/>
    <w:rsid w:val="00065181"/>
    <w:rsid w:val="00067A6C"/>
    <w:rsid w:val="00073F48"/>
    <w:rsid w:val="00074EA2"/>
    <w:rsid w:val="0007636E"/>
    <w:rsid w:val="000807CF"/>
    <w:rsid w:val="00083504"/>
    <w:rsid w:val="00083641"/>
    <w:rsid w:val="00087AC8"/>
    <w:rsid w:val="00091ADC"/>
    <w:rsid w:val="00091F5C"/>
    <w:rsid w:val="000942EF"/>
    <w:rsid w:val="000951EC"/>
    <w:rsid w:val="00097051"/>
    <w:rsid w:val="000A493A"/>
    <w:rsid w:val="000A527E"/>
    <w:rsid w:val="000A7147"/>
    <w:rsid w:val="000B641B"/>
    <w:rsid w:val="000B72ED"/>
    <w:rsid w:val="000C3557"/>
    <w:rsid w:val="000C4932"/>
    <w:rsid w:val="000C55C6"/>
    <w:rsid w:val="000D02DE"/>
    <w:rsid w:val="000D2DD0"/>
    <w:rsid w:val="000D48CC"/>
    <w:rsid w:val="000D5313"/>
    <w:rsid w:val="000E28C9"/>
    <w:rsid w:val="000E4856"/>
    <w:rsid w:val="000E52BB"/>
    <w:rsid w:val="000E656D"/>
    <w:rsid w:val="000F0A24"/>
    <w:rsid w:val="000F1711"/>
    <w:rsid w:val="000F18EA"/>
    <w:rsid w:val="000F3052"/>
    <w:rsid w:val="000F3F75"/>
    <w:rsid w:val="000F56B4"/>
    <w:rsid w:val="001001F0"/>
    <w:rsid w:val="001054A8"/>
    <w:rsid w:val="00105EBF"/>
    <w:rsid w:val="001065D1"/>
    <w:rsid w:val="00107533"/>
    <w:rsid w:val="001119C6"/>
    <w:rsid w:val="0011476B"/>
    <w:rsid w:val="001159AA"/>
    <w:rsid w:val="00116408"/>
    <w:rsid w:val="00122E8B"/>
    <w:rsid w:val="001239A0"/>
    <w:rsid w:val="001276E1"/>
    <w:rsid w:val="001312D1"/>
    <w:rsid w:val="00134B6A"/>
    <w:rsid w:val="0014558D"/>
    <w:rsid w:val="00150B73"/>
    <w:rsid w:val="0015250E"/>
    <w:rsid w:val="00152CEB"/>
    <w:rsid w:val="0015517E"/>
    <w:rsid w:val="00162746"/>
    <w:rsid w:val="00163595"/>
    <w:rsid w:val="00167124"/>
    <w:rsid w:val="0016791B"/>
    <w:rsid w:val="00173C64"/>
    <w:rsid w:val="00174FEA"/>
    <w:rsid w:val="001758FA"/>
    <w:rsid w:val="001844BA"/>
    <w:rsid w:val="0018488B"/>
    <w:rsid w:val="00185ACA"/>
    <w:rsid w:val="00185D8A"/>
    <w:rsid w:val="001910BC"/>
    <w:rsid w:val="001912EA"/>
    <w:rsid w:val="001916F1"/>
    <w:rsid w:val="001920FC"/>
    <w:rsid w:val="00193D00"/>
    <w:rsid w:val="00194BCD"/>
    <w:rsid w:val="001961AA"/>
    <w:rsid w:val="001A05BC"/>
    <w:rsid w:val="001A2ACE"/>
    <w:rsid w:val="001B03F2"/>
    <w:rsid w:val="001B0D20"/>
    <w:rsid w:val="001B3868"/>
    <w:rsid w:val="001B44C9"/>
    <w:rsid w:val="001B5836"/>
    <w:rsid w:val="001B59A1"/>
    <w:rsid w:val="001C08C8"/>
    <w:rsid w:val="001C1A08"/>
    <w:rsid w:val="001C4A30"/>
    <w:rsid w:val="001C6648"/>
    <w:rsid w:val="001D027D"/>
    <w:rsid w:val="001D081D"/>
    <w:rsid w:val="001D1F33"/>
    <w:rsid w:val="001D4F5A"/>
    <w:rsid w:val="001D5E9E"/>
    <w:rsid w:val="001D6791"/>
    <w:rsid w:val="001E2FF0"/>
    <w:rsid w:val="001E3369"/>
    <w:rsid w:val="001E4E34"/>
    <w:rsid w:val="001E647F"/>
    <w:rsid w:val="001F08E9"/>
    <w:rsid w:val="001F1C83"/>
    <w:rsid w:val="001F4949"/>
    <w:rsid w:val="00202C0F"/>
    <w:rsid w:val="00203405"/>
    <w:rsid w:val="0020459B"/>
    <w:rsid w:val="002054AA"/>
    <w:rsid w:val="00206B6C"/>
    <w:rsid w:val="00210252"/>
    <w:rsid w:val="00214DE9"/>
    <w:rsid w:val="00217C98"/>
    <w:rsid w:val="002207FA"/>
    <w:rsid w:val="00222A0B"/>
    <w:rsid w:val="002237FB"/>
    <w:rsid w:val="00223ABA"/>
    <w:rsid w:val="00223CC3"/>
    <w:rsid w:val="00223E66"/>
    <w:rsid w:val="002249F4"/>
    <w:rsid w:val="002274F4"/>
    <w:rsid w:val="00230181"/>
    <w:rsid w:val="00230E34"/>
    <w:rsid w:val="00231368"/>
    <w:rsid w:val="0023279A"/>
    <w:rsid w:val="00236587"/>
    <w:rsid w:val="00240BD5"/>
    <w:rsid w:val="00245206"/>
    <w:rsid w:val="002471A9"/>
    <w:rsid w:val="00253548"/>
    <w:rsid w:val="002560DB"/>
    <w:rsid w:val="00257CE6"/>
    <w:rsid w:val="00260A0B"/>
    <w:rsid w:val="00261F40"/>
    <w:rsid w:val="00263637"/>
    <w:rsid w:val="0026378F"/>
    <w:rsid w:val="00263DCF"/>
    <w:rsid w:val="00265276"/>
    <w:rsid w:val="00265BD9"/>
    <w:rsid w:val="00273153"/>
    <w:rsid w:val="00273923"/>
    <w:rsid w:val="002776F6"/>
    <w:rsid w:val="0028095D"/>
    <w:rsid w:val="002825EB"/>
    <w:rsid w:val="00287269"/>
    <w:rsid w:val="00290FCD"/>
    <w:rsid w:val="0029132E"/>
    <w:rsid w:val="00291D53"/>
    <w:rsid w:val="00293E8D"/>
    <w:rsid w:val="002A34E6"/>
    <w:rsid w:val="002A5CC0"/>
    <w:rsid w:val="002A7639"/>
    <w:rsid w:val="002B0D93"/>
    <w:rsid w:val="002B2915"/>
    <w:rsid w:val="002B324E"/>
    <w:rsid w:val="002B41C2"/>
    <w:rsid w:val="002B42BA"/>
    <w:rsid w:val="002B5750"/>
    <w:rsid w:val="002C08A4"/>
    <w:rsid w:val="002C28DA"/>
    <w:rsid w:val="002C3160"/>
    <w:rsid w:val="002C4FD9"/>
    <w:rsid w:val="002C6EFB"/>
    <w:rsid w:val="002C73C1"/>
    <w:rsid w:val="002D0EEE"/>
    <w:rsid w:val="002D32E0"/>
    <w:rsid w:val="002D47B7"/>
    <w:rsid w:val="002D5D7A"/>
    <w:rsid w:val="002D6954"/>
    <w:rsid w:val="002D7275"/>
    <w:rsid w:val="002E024E"/>
    <w:rsid w:val="002E35C3"/>
    <w:rsid w:val="002E4883"/>
    <w:rsid w:val="002E6CB9"/>
    <w:rsid w:val="002E7FAF"/>
    <w:rsid w:val="002F298C"/>
    <w:rsid w:val="002F4E44"/>
    <w:rsid w:val="003006A6"/>
    <w:rsid w:val="003045B9"/>
    <w:rsid w:val="00304A05"/>
    <w:rsid w:val="00304DFE"/>
    <w:rsid w:val="0030522A"/>
    <w:rsid w:val="003108DD"/>
    <w:rsid w:val="00311D20"/>
    <w:rsid w:val="003205D7"/>
    <w:rsid w:val="0032467C"/>
    <w:rsid w:val="00324D55"/>
    <w:rsid w:val="00324DA1"/>
    <w:rsid w:val="00326AD8"/>
    <w:rsid w:val="003322DE"/>
    <w:rsid w:val="003368AA"/>
    <w:rsid w:val="0034110E"/>
    <w:rsid w:val="0034142B"/>
    <w:rsid w:val="003427FC"/>
    <w:rsid w:val="003464AA"/>
    <w:rsid w:val="003501BB"/>
    <w:rsid w:val="00350B7A"/>
    <w:rsid w:val="00351B45"/>
    <w:rsid w:val="0035200A"/>
    <w:rsid w:val="003559F8"/>
    <w:rsid w:val="00355FC8"/>
    <w:rsid w:val="00356722"/>
    <w:rsid w:val="00360722"/>
    <w:rsid w:val="00361B79"/>
    <w:rsid w:val="00364F78"/>
    <w:rsid w:val="00365112"/>
    <w:rsid w:val="003707A7"/>
    <w:rsid w:val="00371988"/>
    <w:rsid w:val="0037778B"/>
    <w:rsid w:val="003818B1"/>
    <w:rsid w:val="00382353"/>
    <w:rsid w:val="003833E4"/>
    <w:rsid w:val="00383C1E"/>
    <w:rsid w:val="00386280"/>
    <w:rsid w:val="00387B58"/>
    <w:rsid w:val="00390F92"/>
    <w:rsid w:val="003918B8"/>
    <w:rsid w:val="0039315F"/>
    <w:rsid w:val="00393AD1"/>
    <w:rsid w:val="00396396"/>
    <w:rsid w:val="00397E78"/>
    <w:rsid w:val="003A28E0"/>
    <w:rsid w:val="003A40F5"/>
    <w:rsid w:val="003A4E8F"/>
    <w:rsid w:val="003B0E59"/>
    <w:rsid w:val="003B5490"/>
    <w:rsid w:val="003B60C4"/>
    <w:rsid w:val="003B66B0"/>
    <w:rsid w:val="003B75A8"/>
    <w:rsid w:val="003C36B0"/>
    <w:rsid w:val="003C537E"/>
    <w:rsid w:val="003C56C1"/>
    <w:rsid w:val="003C5CA9"/>
    <w:rsid w:val="003C602D"/>
    <w:rsid w:val="003D0B4E"/>
    <w:rsid w:val="003D0F96"/>
    <w:rsid w:val="003D110A"/>
    <w:rsid w:val="003D39DB"/>
    <w:rsid w:val="003D4EA2"/>
    <w:rsid w:val="003D50C2"/>
    <w:rsid w:val="003D78B0"/>
    <w:rsid w:val="003D7A8F"/>
    <w:rsid w:val="003E3A6E"/>
    <w:rsid w:val="003E3CC8"/>
    <w:rsid w:val="003E3E1B"/>
    <w:rsid w:val="003E495A"/>
    <w:rsid w:val="003E7945"/>
    <w:rsid w:val="003F0465"/>
    <w:rsid w:val="003F3C69"/>
    <w:rsid w:val="003F5538"/>
    <w:rsid w:val="003F5D1D"/>
    <w:rsid w:val="003F763F"/>
    <w:rsid w:val="003F7CE9"/>
    <w:rsid w:val="004003DC"/>
    <w:rsid w:val="0040317D"/>
    <w:rsid w:val="00406CD1"/>
    <w:rsid w:val="00416DC1"/>
    <w:rsid w:val="004174E3"/>
    <w:rsid w:val="004230AB"/>
    <w:rsid w:val="004244B8"/>
    <w:rsid w:val="00424D89"/>
    <w:rsid w:val="00426422"/>
    <w:rsid w:val="00434DE2"/>
    <w:rsid w:val="004376A8"/>
    <w:rsid w:val="004417DF"/>
    <w:rsid w:val="00442F74"/>
    <w:rsid w:val="00447234"/>
    <w:rsid w:val="00447582"/>
    <w:rsid w:val="00447F88"/>
    <w:rsid w:val="004500D9"/>
    <w:rsid w:val="0045473D"/>
    <w:rsid w:val="00461CAE"/>
    <w:rsid w:val="00461F86"/>
    <w:rsid w:val="00462359"/>
    <w:rsid w:val="00463932"/>
    <w:rsid w:val="0046585F"/>
    <w:rsid w:val="00466145"/>
    <w:rsid w:val="00466D86"/>
    <w:rsid w:val="004703AB"/>
    <w:rsid w:val="0047325D"/>
    <w:rsid w:val="00475F98"/>
    <w:rsid w:val="0048005B"/>
    <w:rsid w:val="00481359"/>
    <w:rsid w:val="004842C9"/>
    <w:rsid w:val="004850AF"/>
    <w:rsid w:val="0048597C"/>
    <w:rsid w:val="00485C27"/>
    <w:rsid w:val="00485F2F"/>
    <w:rsid w:val="00486C96"/>
    <w:rsid w:val="00486EEA"/>
    <w:rsid w:val="00487EDE"/>
    <w:rsid w:val="00487F35"/>
    <w:rsid w:val="00492B0C"/>
    <w:rsid w:val="0049650A"/>
    <w:rsid w:val="004A069C"/>
    <w:rsid w:val="004A17FD"/>
    <w:rsid w:val="004A453E"/>
    <w:rsid w:val="004A796E"/>
    <w:rsid w:val="004B0620"/>
    <w:rsid w:val="004B2E24"/>
    <w:rsid w:val="004B34AA"/>
    <w:rsid w:val="004B40F6"/>
    <w:rsid w:val="004C1227"/>
    <w:rsid w:val="004C14F3"/>
    <w:rsid w:val="004C3931"/>
    <w:rsid w:val="004C3D23"/>
    <w:rsid w:val="004D2A15"/>
    <w:rsid w:val="004D7295"/>
    <w:rsid w:val="004E2E54"/>
    <w:rsid w:val="004E3CC7"/>
    <w:rsid w:val="004E3F8E"/>
    <w:rsid w:val="004E4ED4"/>
    <w:rsid w:val="004E53C6"/>
    <w:rsid w:val="004E7673"/>
    <w:rsid w:val="004F01F4"/>
    <w:rsid w:val="004F0ABB"/>
    <w:rsid w:val="004F4D66"/>
    <w:rsid w:val="004F6F02"/>
    <w:rsid w:val="004F7E61"/>
    <w:rsid w:val="00502230"/>
    <w:rsid w:val="0050270D"/>
    <w:rsid w:val="00502E4A"/>
    <w:rsid w:val="005041EB"/>
    <w:rsid w:val="00505DFD"/>
    <w:rsid w:val="005070B1"/>
    <w:rsid w:val="005117E8"/>
    <w:rsid w:val="005142FD"/>
    <w:rsid w:val="005163D9"/>
    <w:rsid w:val="005202C4"/>
    <w:rsid w:val="005226E8"/>
    <w:rsid w:val="0052330B"/>
    <w:rsid w:val="005235A6"/>
    <w:rsid w:val="00524A39"/>
    <w:rsid w:val="005275E4"/>
    <w:rsid w:val="00527629"/>
    <w:rsid w:val="00531D6D"/>
    <w:rsid w:val="00532C81"/>
    <w:rsid w:val="0053718D"/>
    <w:rsid w:val="005450BB"/>
    <w:rsid w:val="00546738"/>
    <w:rsid w:val="00556546"/>
    <w:rsid w:val="0056070A"/>
    <w:rsid w:val="00560F8C"/>
    <w:rsid w:val="00561625"/>
    <w:rsid w:val="00561C42"/>
    <w:rsid w:val="00562000"/>
    <w:rsid w:val="00564B72"/>
    <w:rsid w:val="005674BA"/>
    <w:rsid w:val="005708DB"/>
    <w:rsid w:val="0057201F"/>
    <w:rsid w:val="00572201"/>
    <w:rsid w:val="00573CD0"/>
    <w:rsid w:val="00577495"/>
    <w:rsid w:val="005779C5"/>
    <w:rsid w:val="0058187C"/>
    <w:rsid w:val="00582E30"/>
    <w:rsid w:val="005852D7"/>
    <w:rsid w:val="0058693D"/>
    <w:rsid w:val="005905ED"/>
    <w:rsid w:val="00593F3D"/>
    <w:rsid w:val="00597A1A"/>
    <w:rsid w:val="005A334D"/>
    <w:rsid w:val="005A42BD"/>
    <w:rsid w:val="005A7BEA"/>
    <w:rsid w:val="005B07C4"/>
    <w:rsid w:val="005B1AAE"/>
    <w:rsid w:val="005B1C0F"/>
    <w:rsid w:val="005B26AB"/>
    <w:rsid w:val="005B4D62"/>
    <w:rsid w:val="005B6D45"/>
    <w:rsid w:val="005C10FD"/>
    <w:rsid w:val="005C4EF7"/>
    <w:rsid w:val="005C7297"/>
    <w:rsid w:val="005C7663"/>
    <w:rsid w:val="005D5C4E"/>
    <w:rsid w:val="005E073D"/>
    <w:rsid w:val="005E0D4C"/>
    <w:rsid w:val="005E1C31"/>
    <w:rsid w:val="005E228F"/>
    <w:rsid w:val="005E393F"/>
    <w:rsid w:val="005E3E10"/>
    <w:rsid w:val="005E4E5C"/>
    <w:rsid w:val="005E6455"/>
    <w:rsid w:val="005E6AD9"/>
    <w:rsid w:val="005E74F5"/>
    <w:rsid w:val="005F15FB"/>
    <w:rsid w:val="005F5969"/>
    <w:rsid w:val="005F5EFA"/>
    <w:rsid w:val="005F64E5"/>
    <w:rsid w:val="00600299"/>
    <w:rsid w:val="00600641"/>
    <w:rsid w:val="00601F3F"/>
    <w:rsid w:val="006106DA"/>
    <w:rsid w:val="00612ACF"/>
    <w:rsid w:val="00615E7F"/>
    <w:rsid w:val="00616C50"/>
    <w:rsid w:val="00621CDA"/>
    <w:rsid w:val="0062340C"/>
    <w:rsid w:val="00623B8A"/>
    <w:rsid w:val="006276C1"/>
    <w:rsid w:val="0063095C"/>
    <w:rsid w:val="006325A8"/>
    <w:rsid w:val="006327C5"/>
    <w:rsid w:val="00632CFD"/>
    <w:rsid w:val="00632E75"/>
    <w:rsid w:val="006368BF"/>
    <w:rsid w:val="00644852"/>
    <w:rsid w:val="00645CDF"/>
    <w:rsid w:val="00645E2B"/>
    <w:rsid w:val="0065078A"/>
    <w:rsid w:val="00655646"/>
    <w:rsid w:val="006571F9"/>
    <w:rsid w:val="00657456"/>
    <w:rsid w:val="0066186D"/>
    <w:rsid w:val="00662414"/>
    <w:rsid w:val="00662599"/>
    <w:rsid w:val="00663A4A"/>
    <w:rsid w:val="0066421C"/>
    <w:rsid w:val="0066586F"/>
    <w:rsid w:val="0066715B"/>
    <w:rsid w:val="006717F6"/>
    <w:rsid w:val="00671993"/>
    <w:rsid w:val="006806D7"/>
    <w:rsid w:val="006833D7"/>
    <w:rsid w:val="00684EE7"/>
    <w:rsid w:val="0069122D"/>
    <w:rsid w:val="00691E14"/>
    <w:rsid w:val="00691F59"/>
    <w:rsid w:val="006925AE"/>
    <w:rsid w:val="0069483E"/>
    <w:rsid w:val="006949D6"/>
    <w:rsid w:val="006965DB"/>
    <w:rsid w:val="00697D21"/>
    <w:rsid w:val="006A39D3"/>
    <w:rsid w:val="006A5B8C"/>
    <w:rsid w:val="006B0BC7"/>
    <w:rsid w:val="006B1B1C"/>
    <w:rsid w:val="006B30D2"/>
    <w:rsid w:val="006B38AA"/>
    <w:rsid w:val="006B3B5A"/>
    <w:rsid w:val="006B4792"/>
    <w:rsid w:val="006B5FA2"/>
    <w:rsid w:val="006B6B31"/>
    <w:rsid w:val="006C129D"/>
    <w:rsid w:val="006C2002"/>
    <w:rsid w:val="006D2126"/>
    <w:rsid w:val="006D30E3"/>
    <w:rsid w:val="006D310C"/>
    <w:rsid w:val="006D50FF"/>
    <w:rsid w:val="006D6440"/>
    <w:rsid w:val="006D69EC"/>
    <w:rsid w:val="006D7E09"/>
    <w:rsid w:val="006E1083"/>
    <w:rsid w:val="006E37B3"/>
    <w:rsid w:val="006E3C08"/>
    <w:rsid w:val="006E69F6"/>
    <w:rsid w:val="006F273F"/>
    <w:rsid w:val="006F4D97"/>
    <w:rsid w:val="006F5374"/>
    <w:rsid w:val="0070083F"/>
    <w:rsid w:val="00700BC4"/>
    <w:rsid w:val="00702258"/>
    <w:rsid w:val="00703BF4"/>
    <w:rsid w:val="00705FBF"/>
    <w:rsid w:val="00707FE9"/>
    <w:rsid w:val="00714163"/>
    <w:rsid w:val="00714B12"/>
    <w:rsid w:val="00717D6D"/>
    <w:rsid w:val="00717F83"/>
    <w:rsid w:val="007226A5"/>
    <w:rsid w:val="007308DD"/>
    <w:rsid w:val="007317DF"/>
    <w:rsid w:val="00734191"/>
    <w:rsid w:val="0073483F"/>
    <w:rsid w:val="007379E4"/>
    <w:rsid w:val="00740713"/>
    <w:rsid w:val="00746A61"/>
    <w:rsid w:val="00750A04"/>
    <w:rsid w:val="00755F26"/>
    <w:rsid w:val="00761DCD"/>
    <w:rsid w:val="00762042"/>
    <w:rsid w:val="00763B57"/>
    <w:rsid w:val="007644AB"/>
    <w:rsid w:val="00771560"/>
    <w:rsid w:val="007726A7"/>
    <w:rsid w:val="00772BF9"/>
    <w:rsid w:val="00776271"/>
    <w:rsid w:val="00777D0F"/>
    <w:rsid w:val="00782B79"/>
    <w:rsid w:val="0078561D"/>
    <w:rsid w:val="00785688"/>
    <w:rsid w:val="00785E95"/>
    <w:rsid w:val="00787513"/>
    <w:rsid w:val="00790BB6"/>
    <w:rsid w:val="00790BE5"/>
    <w:rsid w:val="00790F1D"/>
    <w:rsid w:val="007925C2"/>
    <w:rsid w:val="00792BE7"/>
    <w:rsid w:val="007A465F"/>
    <w:rsid w:val="007B05DF"/>
    <w:rsid w:val="007B38B9"/>
    <w:rsid w:val="007B5B39"/>
    <w:rsid w:val="007B65EC"/>
    <w:rsid w:val="007B66BC"/>
    <w:rsid w:val="007C616C"/>
    <w:rsid w:val="007C7233"/>
    <w:rsid w:val="007D027C"/>
    <w:rsid w:val="007D0454"/>
    <w:rsid w:val="007D1F00"/>
    <w:rsid w:val="007D2E96"/>
    <w:rsid w:val="007D4361"/>
    <w:rsid w:val="007D77FB"/>
    <w:rsid w:val="007E6A67"/>
    <w:rsid w:val="007F035E"/>
    <w:rsid w:val="007F36DA"/>
    <w:rsid w:val="007F4CB9"/>
    <w:rsid w:val="007F6D0E"/>
    <w:rsid w:val="007F7CFE"/>
    <w:rsid w:val="00800372"/>
    <w:rsid w:val="0080037E"/>
    <w:rsid w:val="00800C9B"/>
    <w:rsid w:val="008016CC"/>
    <w:rsid w:val="008018ED"/>
    <w:rsid w:val="00805031"/>
    <w:rsid w:val="008053DA"/>
    <w:rsid w:val="008063F8"/>
    <w:rsid w:val="0080698A"/>
    <w:rsid w:val="00810DD4"/>
    <w:rsid w:val="008115F8"/>
    <w:rsid w:val="008158F2"/>
    <w:rsid w:val="00815C1D"/>
    <w:rsid w:val="00815F4D"/>
    <w:rsid w:val="00821F3E"/>
    <w:rsid w:val="00823265"/>
    <w:rsid w:val="00826332"/>
    <w:rsid w:val="00827C9E"/>
    <w:rsid w:val="00832A4B"/>
    <w:rsid w:val="008366F9"/>
    <w:rsid w:val="00841213"/>
    <w:rsid w:val="00842BDB"/>
    <w:rsid w:val="008441AB"/>
    <w:rsid w:val="00847572"/>
    <w:rsid w:val="00847959"/>
    <w:rsid w:val="00847F9D"/>
    <w:rsid w:val="00850871"/>
    <w:rsid w:val="00853DCE"/>
    <w:rsid w:val="0086309A"/>
    <w:rsid w:val="00863198"/>
    <w:rsid w:val="00864481"/>
    <w:rsid w:val="008705F0"/>
    <w:rsid w:val="008712C8"/>
    <w:rsid w:val="008732BE"/>
    <w:rsid w:val="008739C6"/>
    <w:rsid w:val="0087438A"/>
    <w:rsid w:val="00874F94"/>
    <w:rsid w:val="008756F9"/>
    <w:rsid w:val="00875F06"/>
    <w:rsid w:val="008811D5"/>
    <w:rsid w:val="00881970"/>
    <w:rsid w:val="00883A59"/>
    <w:rsid w:val="00886C37"/>
    <w:rsid w:val="00886D99"/>
    <w:rsid w:val="008872BE"/>
    <w:rsid w:val="00893B41"/>
    <w:rsid w:val="008959C9"/>
    <w:rsid w:val="00895A54"/>
    <w:rsid w:val="00895E7C"/>
    <w:rsid w:val="008A0DD4"/>
    <w:rsid w:val="008A3193"/>
    <w:rsid w:val="008B0907"/>
    <w:rsid w:val="008B27D9"/>
    <w:rsid w:val="008B2D54"/>
    <w:rsid w:val="008B52F8"/>
    <w:rsid w:val="008B5594"/>
    <w:rsid w:val="008C45E4"/>
    <w:rsid w:val="008C6199"/>
    <w:rsid w:val="008C7AF1"/>
    <w:rsid w:val="008D13B2"/>
    <w:rsid w:val="008D2727"/>
    <w:rsid w:val="008E0A72"/>
    <w:rsid w:val="008E0C50"/>
    <w:rsid w:val="008E0C5B"/>
    <w:rsid w:val="008E155D"/>
    <w:rsid w:val="008E2669"/>
    <w:rsid w:val="008E3482"/>
    <w:rsid w:val="008E39D0"/>
    <w:rsid w:val="008E447E"/>
    <w:rsid w:val="008E471D"/>
    <w:rsid w:val="008E7212"/>
    <w:rsid w:val="008E770D"/>
    <w:rsid w:val="008F09B5"/>
    <w:rsid w:val="00900DD6"/>
    <w:rsid w:val="0090195A"/>
    <w:rsid w:val="00902A95"/>
    <w:rsid w:val="009043B6"/>
    <w:rsid w:val="0090463B"/>
    <w:rsid w:val="0090578D"/>
    <w:rsid w:val="00906E32"/>
    <w:rsid w:val="00907200"/>
    <w:rsid w:val="00907707"/>
    <w:rsid w:val="009105B9"/>
    <w:rsid w:val="00921FEE"/>
    <w:rsid w:val="009239F7"/>
    <w:rsid w:val="00923A34"/>
    <w:rsid w:val="009277CE"/>
    <w:rsid w:val="00927D09"/>
    <w:rsid w:val="00930F7F"/>
    <w:rsid w:val="009423C5"/>
    <w:rsid w:val="009458A9"/>
    <w:rsid w:val="00952CB7"/>
    <w:rsid w:val="00952D2E"/>
    <w:rsid w:val="00954000"/>
    <w:rsid w:val="00955736"/>
    <w:rsid w:val="00960DB6"/>
    <w:rsid w:val="0096597E"/>
    <w:rsid w:val="00966087"/>
    <w:rsid w:val="009675DE"/>
    <w:rsid w:val="00972C1E"/>
    <w:rsid w:val="00974111"/>
    <w:rsid w:val="00974875"/>
    <w:rsid w:val="009748F2"/>
    <w:rsid w:val="00975E5D"/>
    <w:rsid w:val="009773FC"/>
    <w:rsid w:val="00986E72"/>
    <w:rsid w:val="00987384"/>
    <w:rsid w:val="009874DA"/>
    <w:rsid w:val="00987666"/>
    <w:rsid w:val="009904D8"/>
    <w:rsid w:val="00991EDC"/>
    <w:rsid w:val="0099233B"/>
    <w:rsid w:val="00993200"/>
    <w:rsid w:val="00994099"/>
    <w:rsid w:val="00994658"/>
    <w:rsid w:val="00994CB9"/>
    <w:rsid w:val="00994F84"/>
    <w:rsid w:val="009A202E"/>
    <w:rsid w:val="009A37BB"/>
    <w:rsid w:val="009A461A"/>
    <w:rsid w:val="009A4B8A"/>
    <w:rsid w:val="009A579A"/>
    <w:rsid w:val="009A6FB7"/>
    <w:rsid w:val="009A7A67"/>
    <w:rsid w:val="009B0561"/>
    <w:rsid w:val="009B2332"/>
    <w:rsid w:val="009B3706"/>
    <w:rsid w:val="009B39E8"/>
    <w:rsid w:val="009B4603"/>
    <w:rsid w:val="009B4EE6"/>
    <w:rsid w:val="009C21C8"/>
    <w:rsid w:val="009C37B7"/>
    <w:rsid w:val="009D1D0D"/>
    <w:rsid w:val="009D2035"/>
    <w:rsid w:val="009D361E"/>
    <w:rsid w:val="009D4BBA"/>
    <w:rsid w:val="009D6DF3"/>
    <w:rsid w:val="009D7D86"/>
    <w:rsid w:val="009E2E83"/>
    <w:rsid w:val="009E3511"/>
    <w:rsid w:val="009E3657"/>
    <w:rsid w:val="009E59E3"/>
    <w:rsid w:val="009E68BD"/>
    <w:rsid w:val="009E74C7"/>
    <w:rsid w:val="009F49E7"/>
    <w:rsid w:val="009F4C11"/>
    <w:rsid w:val="009F55AC"/>
    <w:rsid w:val="009F595D"/>
    <w:rsid w:val="009F599C"/>
    <w:rsid w:val="00A01254"/>
    <w:rsid w:val="00A052A9"/>
    <w:rsid w:val="00A05FAA"/>
    <w:rsid w:val="00A108C4"/>
    <w:rsid w:val="00A16E1D"/>
    <w:rsid w:val="00A16E45"/>
    <w:rsid w:val="00A1763C"/>
    <w:rsid w:val="00A2134A"/>
    <w:rsid w:val="00A250BA"/>
    <w:rsid w:val="00A2796E"/>
    <w:rsid w:val="00A31BB2"/>
    <w:rsid w:val="00A3211B"/>
    <w:rsid w:val="00A3245D"/>
    <w:rsid w:val="00A32D5A"/>
    <w:rsid w:val="00A3684A"/>
    <w:rsid w:val="00A373F0"/>
    <w:rsid w:val="00A379BA"/>
    <w:rsid w:val="00A4004C"/>
    <w:rsid w:val="00A40112"/>
    <w:rsid w:val="00A434AE"/>
    <w:rsid w:val="00A4558E"/>
    <w:rsid w:val="00A55292"/>
    <w:rsid w:val="00A5533D"/>
    <w:rsid w:val="00A60457"/>
    <w:rsid w:val="00A61E35"/>
    <w:rsid w:val="00A62270"/>
    <w:rsid w:val="00A63639"/>
    <w:rsid w:val="00A65D2B"/>
    <w:rsid w:val="00A677D3"/>
    <w:rsid w:val="00A70883"/>
    <w:rsid w:val="00A71AA4"/>
    <w:rsid w:val="00A72B98"/>
    <w:rsid w:val="00A749CC"/>
    <w:rsid w:val="00A7587A"/>
    <w:rsid w:val="00A778B3"/>
    <w:rsid w:val="00A812F7"/>
    <w:rsid w:val="00A81804"/>
    <w:rsid w:val="00A8217E"/>
    <w:rsid w:val="00A844C7"/>
    <w:rsid w:val="00A9025C"/>
    <w:rsid w:val="00A9199F"/>
    <w:rsid w:val="00A92BB5"/>
    <w:rsid w:val="00A93549"/>
    <w:rsid w:val="00A941C1"/>
    <w:rsid w:val="00AA3E42"/>
    <w:rsid w:val="00AB3174"/>
    <w:rsid w:val="00AB6501"/>
    <w:rsid w:val="00AC286A"/>
    <w:rsid w:val="00AD1598"/>
    <w:rsid w:val="00AD6FCF"/>
    <w:rsid w:val="00AD7B56"/>
    <w:rsid w:val="00AE3DB3"/>
    <w:rsid w:val="00AE4BF0"/>
    <w:rsid w:val="00AE6319"/>
    <w:rsid w:val="00AF10E8"/>
    <w:rsid w:val="00AF1C98"/>
    <w:rsid w:val="00AF280B"/>
    <w:rsid w:val="00AF44DF"/>
    <w:rsid w:val="00B000AD"/>
    <w:rsid w:val="00B00225"/>
    <w:rsid w:val="00B013CF"/>
    <w:rsid w:val="00B032B0"/>
    <w:rsid w:val="00B0348A"/>
    <w:rsid w:val="00B03A27"/>
    <w:rsid w:val="00B05B19"/>
    <w:rsid w:val="00B05F16"/>
    <w:rsid w:val="00B107B9"/>
    <w:rsid w:val="00B10F42"/>
    <w:rsid w:val="00B12B19"/>
    <w:rsid w:val="00B13C73"/>
    <w:rsid w:val="00B13DBE"/>
    <w:rsid w:val="00B15160"/>
    <w:rsid w:val="00B159DA"/>
    <w:rsid w:val="00B213CF"/>
    <w:rsid w:val="00B26178"/>
    <w:rsid w:val="00B268FC"/>
    <w:rsid w:val="00B31BA8"/>
    <w:rsid w:val="00B31F07"/>
    <w:rsid w:val="00B3423F"/>
    <w:rsid w:val="00B35963"/>
    <w:rsid w:val="00B36331"/>
    <w:rsid w:val="00B366F8"/>
    <w:rsid w:val="00B36847"/>
    <w:rsid w:val="00B42356"/>
    <w:rsid w:val="00B425CD"/>
    <w:rsid w:val="00B44C02"/>
    <w:rsid w:val="00B463E6"/>
    <w:rsid w:val="00B4693C"/>
    <w:rsid w:val="00B47E8E"/>
    <w:rsid w:val="00B542B9"/>
    <w:rsid w:val="00B5495A"/>
    <w:rsid w:val="00B551A3"/>
    <w:rsid w:val="00B57A32"/>
    <w:rsid w:val="00B6050B"/>
    <w:rsid w:val="00B6110B"/>
    <w:rsid w:val="00B6288A"/>
    <w:rsid w:val="00B62913"/>
    <w:rsid w:val="00B6513A"/>
    <w:rsid w:val="00B657C6"/>
    <w:rsid w:val="00B65DBD"/>
    <w:rsid w:val="00B71525"/>
    <w:rsid w:val="00B729B8"/>
    <w:rsid w:val="00B72AE2"/>
    <w:rsid w:val="00B7455B"/>
    <w:rsid w:val="00B76323"/>
    <w:rsid w:val="00B77386"/>
    <w:rsid w:val="00B810DE"/>
    <w:rsid w:val="00B82D65"/>
    <w:rsid w:val="00B84264"/>
    <w:rsid w:val="00B85691"/>
    <w:rsid w:val="00B86B99"/>
    <w:rsid w:val="00B93497"/>
    <w:rsid w:val="00B935CB"/>
    <w:rsid w:val="00B94F63"/>
    <w:rsid w:val="00BA2567"/>
    <w:rsid w:val="00BA3DEE"/>
    <w:rsid w:val="00BB1423"/>
    <w:rsid w:val="00BB3268"/>
    <w:rsid w:val="00BB445D"/>
    <w:rsid w:val="00BB7DD3"/>
    <w:rsid w:val="00BC0C03"/>
    <w:rsid w:val="00BC1910"/>
    <w:rsid w:val="00BC385A"/>
    <w:rsid w:val="00BC7414"/>
    <w:rsid w:val="00BC7691"/>
    <w:rsid w:val="00BD168E"/>
    <w:rsid w:val="00BE0674"/>
    <w:rsid w:val="00BE104F"/>
    <w:rsid w:val="00BE10E6"/>
    <w:rsid w:val="00BE3F66"/>
    <w:rsid w:val="00BE64AC"/>
    <w:rsid w:val="00BF06B6"/>
    <w:rsid w:val="00BF40DA"/>
    <w:rsid w:val="00BF5907"/>
    <w:rsid w:val="00BF59E4"/>
    <w:rsid w:val="00C01424"/>
    <w:rsid w:val="00C02113"/>
    <w:rsid w:val="00C04E3A"/>
    <w:rsid w:val="00C06256"/>
    <w:rsid w:val="00C12DD8"/>
    <w:rsid w:val="00C131A2"/>
    <w:rsid w:val="00C132DC"/>
    <w:rsid w:val="00C14D94"/>
    <w:rsid w:val="00C167A7"/>
    <w:rsid w:val="00C22A48"/>
    <w:rsid w:val="00C248EE"/>
    <w:rsid w:val="00C24C6D"/>
    <w:rsid w:val="00C25424"/>
    <w:rsid w:val="00C25709"/>
    <w:rsid w:val="00C30FF3"/>
    <w:rsid w:val="00C3303D"/>
    <w:rsid w:val="00C340B3"/>
    <w:rsid w:val="00C37A11"/>
    <w:rsid w:val="00C41FC6"/>
    <w:rsid w:val="00C43C07"/>
    <w:rsid w:val="00C43DD8"/>
    <w:rsid w:val="00C44087"/>
    <w:rsid w:val="00C44EE4"/>
    <w:rsid w:val="00C47954"/>
    <w:rsid w:val="00C542D9"/>
    <w:rsid w:val="00C56122"/>
    <w:rsid w:val="00C63DE0"/>
    <w:rsid w:val="00C645B6"/>
    <w:rsid w:val="00C65B6A"/>
    <w:rsid w:val="00C6663F"/>
    <w:rsid w:val="00C66C49"/>
    <w:rsid w:val="00C66F61"/>
    <w:rsid w:val="00C70C6B"/>
    <w:rsid w:val="00C70EBC"/>
    <w:rsid w:val="00C7232E"/>
    <w:rsid w:val="00C72A68"/>
    <w:rsid w:val="00C7306E"/>
    <w:rsid w:val="00C732A0"/>
    <w:rsid w:val="00C73E0B"/>
    <w:rsid w:val="00C81D6C"/>
    <w:rsid w:val="00C851EB"/>
    <w:rsid w:val="00C85286"/>
    <w:rsid w:val="00C922A0"/>
    <w:rsid w:val="00C930AF"/>
    <w:rsid w:val="00C931A9"/>
    <w:rsid w:val="00C97A95"/>
    <w:rsid w:val="00C97EFA"/>
    <w:rsid w:val="00CA45A5"/>
    <w:rsid w:val="00CB215D"/>
    <w:rsid w:val="00CB4681"/>
    <w:rsid w:val="00CB5C93"/>
    <w:rsid w:val="00CC664F"/>
    <w:rsid w:val="00CC684C"/>
    <w:rsid w:val="00CC6D4F"/>
    <w:rsid w:val="00CD1345"/>
    <w:rsid w:val="00CD207B"/>
    <w:rsid w:val="00CD5E04"/>
    <w:rsid w:val="00CD68BE"/>
    <w:rsid w:val="00CD6B45"/>
    <w:rsid w:val="00CE03E4"/>
    <w:rsid w:val="00CE24E7"/>
    <w:rsid w:val="00CE62A1"/>
    <w:rsid w:val="00CE735A"/>
    <w:rsid w:val="00CE7BB9"/>
    <w:rsid w:val="00CE7E9D"/>
    <w:rsid w:val="00CF0C45"/>
    <w:rsid w:val="00CF2FD7"/>
    <w:rsid w:val="00CF3C3D"/>
    <w:rsid w:val="00CF4DF7"/>
    <w:rsid w:val="00D03161"/>
    <w:rsid w:val="00D03CA8"/>
    <w:rsid w:val="00D04A35"/>
    <w:rsid w:val="00D14EC3"/>
    <w:rsid w:val="00D209FB"/>
    <w:rsid w:val="00D2193A"/>
    <w:rsid w:val="00D22F57"/>
    <w:rsid w:val="00D23288"/>
    <w:rsid w:val="00D247BE"/>
    <w:rsid w:val="00D26AB4"/>
    <w:rsid w:val="00D3090E"/>
    <w:rsid w:val="00D327E6"/>
    <w:rsid w:val="00D32A6A"/>
    <w:rsid w:val="00D33F1C"/>
    <w:rsid w:val="00D348E6"/>
    <w:rsid w:val="00D365D8"/>
    <w:rsid w:val="00D36D0B"/>
    <w:rsid w:val="00D4082D"/>
    <w:rsid w:val="00D436E4"/>
    <w:rsid w:val="00D437CE"/>
    <w:rsid w:val="00D43ECD"/>
    <w:rsid w:val="00D452B7"/>
    <w:rsid w:val="00D5133D"/>
    <w:rsid w:val="00D52F32"/>
    <w:rsid w:val="00D60D28"/>
    <w:rsid w:val="00D61739"/>
    <w:rsid w:val="00D61FB2"/>
    <w:rsid w:val="00D65204"/>
    <w:rsid w:val="00D658DF"/>
    <w:rsid w:val="00D67A60"/>
    <w:rsid w:val="00D71E84"/>
    <w:rsid w:val="00D73BD3"/>
    <w:rsid w:val="00D749C7"/>
    <w:rsid w:val="00D75622"/>
    <w:rsid w:val="00D77356"/>
    <w:rsid w:val="00D774E3"/>
    <w:rsid w:val="00D77501"/>
    <w:rsid w:val="00D77623"/>
    <w:rsid w:val="00D812DE"/>
    <w:rsid w:val="00D81B7C"/>
    <w:rsid w:val="00D82716"/>
    <w:rsid w:val="00D84A9B"/>
    <w:rsid w:val="00D86878"/>
    <w:rsid w:val="00D874D5"/>
    <w:rsid w:val="00D94213"/>
    <w:rsid w:val="00DA4CB5"/>
    <w:rsid w:val="00DA6798"/>
    <w:rsid w:val="00DA6E26"/>
    <w:rsid w:val="00DB05A4"/>
    <w:rsid w:val="00DB399B"/>
    <w:rsid w:val="00DB4284"/>
    <w:rsid w:val="00DB4F64"/>
    <w:rsid w:val="00DB5103"/>
    <w:rsid w:val="00DC1B6F"/>
    <w:rsid w:val="00DC44CA"/>
    <w:rsid w:val="00DC58CC"/>
    <w:rsid w:val="00DC5D27"/>
    <w:rsid w:val="00DC7A9A"/>
    <w:rsid w:val="00DD4113"/>
    <w:rsid w:val="00DD6413"/>
    <w:rsid w:val="00DE065F"/>
    <w:rsid w:val="00DE31C2"/>
    <w:rsid w:val="00DE519C"/>
    <w:rsid w:val="00DE5A08"/>
    <w:rsid w:val="00DE7B40"/>
    <w:rsid w:val="00DF41E0"/>
    <w:rsid w:val="00DF7C99"/>
    <w:rsid w:val="00E01D6A"/>
    <w:rsid w:val="00E039BD"/>
    <w:rsid w:val="00E0445F"/>
    <w:rsid w:val="00E04883"/>
    <w:rsid w:val="00E04A73"/>
    <w:rsid w:val="00E063CE"/>
    <w:rsid w:val="00E0690A"/>
    <w:rsid w:val="00E1472B"/>
    <w:rsid w:val="00E1725E"/>
    <w:rsid w:val="00E223EC"/>
    <w:rsid w:val="00E237B5"/>
    <w:rsid w:val="00E26619"/>
    <w:rsid w:val="00E342DA"/>
    <w:rsid w:val="00E35C45"/>
    <w:rsid w:val="00E3725C"/>
    <w:rsid w:val="00E42D76"/>
    <w:rsid w:val="00E505A0"/>
    <w:rsid w:val="00E51F4A"/>
    <w:rsid w:val="00E53671"/>
    <w:rsid w:val="00E56EDD"/>
    <w:rsid w:val="00E600ED"/>
    <w:rsid w:val="00E602B2"/>
    <w:rsid w:val="00E603CA"/>
    <w:rsid w:val="00E632B0"/>
    <w:rsid w:val="00E64E19"/>
    <w:rsid w:val="00E6673E"/>
    <w:rsid w:val="00E7103F"/>
    <w:rsid w:val="00E71FA8"/>
    <w:rsid w:val="00E7441F"/>
    <w:rsid w:val="00E74878"/>
    <w:rsid w:val="00E803FC"/>
    <w:rsid w:val="00E80E7B"/>
    <w:rsid w:val="00E81A23"/>
    <w:rsid w:val="00E82C09"/>
    <w:rsid w:val="00E92609"/>
    <w:rsid w:val="00E95DCF"/>
    <w:rsid w:val="00E95FC8"/>
    <w:rsid w:val="00E975B4"/>
    <w:rsid w:val="00E976B0"/>
    <w:rsid w:val="00EA30DE"/>
    <w:rsid w:val="00EA4F62"/>
    <w:rsid w:val="00EA55D5"/>
    <w:rsid w:val="00EA6204"/>
    <w:rsid w:val="00EA75B7"/>
    <w:rsid w:val="00EB1878"/>
    <w:rsid w:val="00EB20A5"/>
    <w:rsid w:val="00EB4B90"/>
    <w:rsid w:val="00EB5282"/>
    <w:rsid w:val="00EB5CAC"/>
    <w:rsid w:val="00EC178E"/>
    <w:rsid w:val="00EC5FBC"/>
    <w:rsid w:val="00EC602A"/>
    <w:rsid w:val="00ED0DB8"/>
    <w:rsid w:val="00ED320F"/>
    <w:rsid w:val="00ED4B56"/>
    <w:rsid w:val="00ED53A0"/>
    <w:rsid w:val="00ED7C5F"/>
    <w:rsid w:val="00EE295C"/>
    <w:rsid w:val="00EF0008"/>
    <w:rsid w:val="00EF2588"/>
    <w:rsid w:val="00EF743F"/>
    <w:rsid w:val="00F0246C"/>
    <w:rsid w:val="00F07848"/>
    <w:rsid w:val="00F13662"/>
    <w:rsid w:val="00F14BD1"/>
    <w:rsid w:val="00F166C2"/>
    <w:rsid w:val="00F22C90"/>
    <w:rsid w:val="00F277C4"/>
    <w:rsid w:val="00F31C76"/>
    <w:rsid w:val="00F32BDC"/>
    <w:rsid w:val="00F33511"/>
    <w:rsid w:val="00F429CA"/>
    <w:rsid w:val="00F42F73"/>
    <w:rsid w:val="00F431A5"/>
    <w:rsid w:val="00F433A8"/>
    <w:rsid w:val="00F43DEE"/>
    <w:rsid w:val="00F44EAD"/>
    <w:rsid w:val="00F45621"/>
    <w:rsid w:val="00F462FC"/>
    <w:rsid w:val="00F47C71"/>
    <w:rsid w:val="00F5077A"/>
    <w:rsid w:val="00F51B0F"/>
    <w:rsid w:val="00F52EB0"/>
    <w:rsid w:val="00F54A5E"/>
    <w:rsid w:val="00F56CC1"/>
    <w:rsid w:val="00F57BF0"/>
    <w:rsid w:val="00F6195D"/>
    <w:rsid w:val="00F634F9"/>
    <w:rsid w:val="00F63AA7"/>
    <w:rsid w:val="00F63CE0"/>
    <w:rsid w:val="00F66D1C"/>
    <w:rsid w:val="00F67E07"/>
    <w:rsid w:val="00F70F4C"/>
    <w:rsid w:val="00F7146D"/>
    <w:rsid w:val="00F71601"/>
    <w:rsid w:val="00F7178E"/>
    <w:rsid w:val="00F72B2E"/>
    <w:rsid w:val="00F74A99"/>
    <w:rsid w:val="00F756D1"/>
    <w:rsid w:val="00F756F2"/>
    <w:rsid w:val="00F77F4E"/>
    <w:rsid w:val="00F8180B"/>
    <w:rsid w:val="00F84121"/>
    <w:rsid w:val="00F8480C"/>
    <w:rsid w:val="00F86140"/>
    <w:rsid w:val="00F86680"/>
    <w:rsid w:val="00F9050C"/>
    <w:rsid w:val="00F90A12"/>
    <w:rsid w:val="00F90F6D"/>
    <w:rsid w:val="00F92910"/>
    <w:rsid w:val="00F957F6"/>
    <w:rsid w:val="00FA0ADC"/>
    <w:rsid w:val="00FA3721"/>
    <w:rsid w:val="00FA45C8"/>
    <w:rsid w:val="00FA4AFC"/>
    <w:rsid w:val="00FA5809"/>
    <w:rsid w:val="00FA5A34"/>
    <w:rsid w:val="00FA7743"/>
    <w:rsid w:val="00FB2F8A"/>
    <w:rsid w:val="00FB4863"/>
    <w:rsid w:val="00FB6EA3"/>
    <w:rsid w:val="00FB76DE"/>
    <w:rsid w:val="00FC0D49"/>
    <w:rsid w:val="00FC234D"/>
    <w:rsid w:val="00FC5C6E"/>
    <w:rsid w:val="00FD04FE"/>
    <w:rsid w:val="00FD5071"/>
    <w:rsid w:val="00FD623C"/>
    <w:rsid w:val="00FD7DA8"/>
    <w:rsid w:val="00FE0DDE"/>
    <w:rsid w:val="00FE3EE9"/>
    <w:rsid w:val="00FF00CB"/>
    <w:rsid w:val="00FF37D2"/>
    <w:rsid w:val="00FF39F9"/>
    <w:rsid w:val="00FF3CA5"/>
    <w:rsid w:val="00FF4B9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9154" fillcolor="white">
      <v:fill color="white"/>
      <v:stroke weight="1.5pt"/>
      <o:colormenu v:ext="edit" strokecolor="none"/>
    </o:shapedefaults>
    <o:shapelayout v:ext="edit">
      <o:idmap v:ext="edit" data="1,2"/>
      <o:rules v:ext="edit">
        <o:r id="V:Rule48" type="connector" idref="#AutoShape 188"/>
        <o:r id="V:Rule51" type="connector" idref="#AutoShape 227"/>
        <o:r id="V:Rule52" type="connector" idref="#AutoShape 231"/>
        <o:r id="V:Rule53" type="connector" idref="#AutoShape 232"/>
        <o:r id="V:Rule55" type="connector" idref="#AutoShape 234"/>
        <o:r id="V:Rule56" type="connector" idref="#AutoShape 236"/>
        <o:r id="V:Rule57" type="connector" idref="#AutoShape 237"/>
        <o:r id="V:Rule69" type="connector" idref="#AutoShape 261"/>
        <o:r id="V:Rule70" type="connector" idref="#AutoShape 264"/>
        <o:r id="V:Rule71" type="connector" idref="#AutoShape 265"/>
        <o:r id="V:Rule74" type="connector" idref="#AutoShape 269"/>
        <o:r id="V:Rule76" type="connector" idref="#AutoShape 271"/>
        <o:r id="V:Rule89" type="connector" idref="#AutoShape 284"/>
        <o:r id="V:Rule106" type="callout" idref="#AutoShape 336"/>
        <o:r id="V:Rule436" type="connector" idref="#AutoShape 759"/>
        <o:r id="V:Rule437" type="connector" idref="#AutoShape 1247"/>
        <o:r id="V:Rule438" type="connector" idref="#AutoShape 40"/>
        <o:r id="V:Rule439" type="connector" idref="#AutoShape 748"/>
        <o:r id="V:Rule440" type="connector" idref="#AutoShape 1712"/>
        <o:r id="V:Rule441" type="connector" idref="#AutoShape 240"/>
        <o:r id="V:Rule442" type="connector" idref="#AutoShape 1356"/>
        <o:r id="V:Rule443" type="connector" idref="#AutoShape 274"/>
        <o:r id="V:Rule444" type="connector" idref="#AutoShape 1297"/>
        <o:r id="V:Rule445" type="connector" idref="#AutoShape 628"/>
        <o:r id="V:Rule446" type="connector" idref="#AutoShape 204"/>
        <o:r id="V:Rule447" type="connector" idref="#AutoShape 246"/>
        <o:r id="V:Rule448" type="connector" idref="#AutoShape 638"/>
        <o:r id="V:Rule449" type="connector" idref="#AutoShape 1730"/>
        <o:r id="V:Rule450" type="connector" idref="#AutoShape 1183"/>
        <o:r id="V:Rule451" type="connector" idref="#AutoShape 1674"/>
        <o:r id="V:Rule452" type="connector" idref="#AutoShape 611"/>
        <o:r id="V:Rule454" type="connector" idref="#AutoShape 603"/>
        <o:r id="V:Rule455" type="connector" idref="#AutoShape 272"/>
        <o:r id="V:Rule456" type="connector" idref="#AutoShape 1656"/>
        <o:r id="V:Rule457" type="connector" idref="#AutoShape 605"/>
        <o:r id="V:Rule458" type="connector" idref="#AutoShape 563"/>
        <o:r id="V:Rule459" type="connector" idref="#AutoShape 761"/>
        <o:r id="V:Rule460" type="connector" idref="#AutoShape 1358"/>
        <o:r id="V:Rule461" type="connector" idref="#AutoShape 768"/>
        <o:r id="V:Rule462" type="connector" idref="#AutoShape 648"/>
        <o:r id="V:Rule464" type="connector" idref="#AutoShape 1496"/>
        <o:r id="V:Rule465" type="connector" idref="#AutoShape 1484"/>
        <o:r id="V:Rule466" type="connector" idref="#AutoShape 1715"/>
        <o:r id="V:Rule467" type="connector" idref="#AutoShape 719"/>
        <o:r id="V:Rule468" type="connector" idref="#AutoShape 1261"/>
        <o:r id="V:Rule469" type="connector" idref="#AutoShape 306"/>
        <o:r id="V:Rule470" type="connector" idref="#AutoShape 1666"/>
        <o:r id="V:Rule471" type="connector" idref="#AutoShape 985"/>
        <o:r id="V:Rule472" type="connector" idref="#AutoShape 283"/>
        <o:r id="V:Rule473" type="connector" idref="#AutoShape 1428"/>
        <o:r id="V:Rule474" type="connector" idref="#AutoShape 1349"/>
        <o:r id="V:Rule475" type="connector" idref="#AutoShape 1842"/>
        <o:r id="V:Rule476" type="connector" idref="#AutoShape 1306"/>
        <o:r id="V:Rule477" type="connector" idref="#AutoShape 760"/>
        <o:r id="V:Rule478" type="connector" idref="#AutoShape 1843"/>
        <o:r id="V:Rule479" type="connector" idref="#AutoShape 1361"/>
        <o:r id="V:Rule480" type="connector" idref="#AutoShape 1489"/>
        <o:r id="V:Rule481" type="connector" idref="#AutoShape 282"/>
        <o:r id="V:Rule482" type="connector" idref="#AutoShape 227"/>
        <o:r id="V:Rule483" type="connector" idref="#AutoShape 1350"/>
        <o:r id="V:Rule484" type="connector" idref="#AutoShape 278"/>
        <o:r id="V:Rule485" type="connector" idref="#AutoShape 699"/>
        <o:r id="V:Rule486" type="connector" idref="#AutoShape 1633"/>
        <o:r id="V:Rule487" type="connector" idref="#AutoShape 1208"/>
        <o:r id="V:Rule488" type="connector" idref="#AutoShape 1301"/>
        <o:r id="V:Rule490" type="connector" idref="#AutoShape 639"/>
        <o:r id="V:Rule491" type="connector" idref="#AutoShape 770"/>
        <o:r id="V:Rule493" type="connector" idref="#AutoShape 1461"/>
        <o:r id="V:Rule494" type="connector" idref="#AutoShape 647"/>
        <o:r id="V:Rule495" type="connector" idref="#AutoShape 980"/>
        <o:r id="V:Rule496" type="connector" idref="#AutoShape 1722"/>
        <o:r id="V:Rule497" type="connector" idref="#AutoShape 2"/>
        <o:r id="V:Rule498" type="connector" idref="#AutoShape 771"/>
        <o:r id="V:Rule499" type="connector" idref="#AutoShape 241"/>
        <o:r id="V:Rule500" type="connector" idref="#AutoShape 1363"/>
        <o:r id="V:Rule501" type="connector" idref="#AutoShape 1795"/>
        <o:r id="V:Rule502" type="connector" idref="#AutoShape 979"/>
        <o:r id="V:Rule503" type="connector" idref="#AutoShape 262"/>
        <o:r id="V:Rule504" type="connector" idref="#AutoShape 599"/>
        <o:r id="V:Rule506" type="connector" idref="#AutoShape 1237"/>
        <o:r id="V:Rule507" type="connector" idref="#AutoShape 304"/>
        <o:r id="V:Rule508" type="connector" idref="#AutoShape 691"/>
        <o:r id="V:Rule509" type="connector" idref="#AutoShape 1266"/>
        <o:r id="V:Rule510" type="connector" idref="#AutoShape 799"/>
        <o:r id="V:Rule511" type="connector" idref="#AutoShape 1498"/>
        <o:r id="V:Rule512" type="connector" idref="#AutoShape 1828"/>
        <o:r id="V:Rule513" type="connector" idref="#AutoShape 650"/>
        <o:r id="V:Rule514" type="connector" idref="#AutoShape 718"/>
        <o:r id="V:Rule515" type="connector" idref="#AutoShape 1497"/>
        <o:r id="V:Rule516" type="connector" idref="#AutoShape 918"/>
        <o:r id="V:Rule517" type="connector" idref="#AutoShape 1330"/>
        <o:r id="V:Rule518" type="connector" idref="#AutoShape 239"/>
        <o:r id="V:Rule519" type="connector" idref="#AutoShape 874"/>
        <o:r id="V:Rule520" type="connector" idref="#AutoShape 750"/>
        <o:r id="V:Rule521" type="connector" idref="#AutoShape 616"/>
        <o:r id="V:Rule523" type="connector" idref="#AutoShape 1725"/>
        <o:r id="V:Rule524" type="connector" idref="#AutoShape 242"/>
        <o:r id="V:Rule526" type="connector" idref="#AutoShape 617"/>
        <o:r id="V:Rule527" type="connector" idref="#AutoShape 1756"/>
        <o:r id="V:Rule528" type="connector" idref="#AutoShape 1662"/>
        <o:r id="V:Rule529" type="connector" idref="#AutoShape 182"/>
        <o:r id="V:Rule530" type="connector" idref="#AutoShape 50"/>
        <o:r id="V:Rule531" type="connector" idref="#AutoShape 1708"/>
        <o:r id="V:Rule532" type="connector" idref="#AutoShape 232"/>
        <o:r id="V:Rule533" type="connector" idref="#AutoShape 225"/>
        <o:r id="V:Rule534" type="connector" idref="#AutoShape 231"/>
        <o:r id="V:Rule535" type="connector" idref="#AutoShape 174"/>
        <o:r id="V:Rule536" type="connector" idref="#AutoShape 1456"/>
        <o:r id="V:Rule537" type="connector" idref="#AutoShape 1427"/>
        <o:r id="V:Rule538" type="connector" idref="#AutoShape 1500"/>
        <o:r id="V:Rule539" type="connector" idref="#AutoShape 46"/>
        <o:r id="V:Rule540" type="connector" idref="#AutoShape 1700"/>
        <o:r id="V:Rule541" type="connector" idref="#AutoShape 244"/>
        <o:r id="V:Rule542" type="connector" idref="#AutoShape 1295"/>
        <o:r id="V:Rule543" type="connector" idref="#AutoShape 1490"/>
        <o:r id="V:Rule544" type="connector" idref="#AutoShape 981"/>
        <o:r id="V:Rule545" type="connector" idref="#AutoShape 1660"/>
        <o:r id="V:Rule546" type="connector" idref="#AutoShape 233"/>
        <o:r id="V:Rule547" type="connector" idref="#AutoShape 800"/>
        <o:r id="V:Rule548" type="connector" idref="#AutoShape 643"/>
        <o:r id="V:Rule549" type="connector" idref="#AutoShape 1820"/>
        <o:r id="V:Rule550" type="connector" idref="#AutoShape 266"/>
        <o:r id="V:Rule551" type="connector" idref="#AutoShape 1721"/>
        <o:r id="V:Rule552" type="connector" idref="#AutoShape 1242"/>
        <o:r id="V:Rule553" type="connector" idref="#AutoShape 1296"/>
        <o:r id="V:Rule554" type="connector" idref="#AutoShape 237"/>
        <o:r id="V:Rule555" type="connector" idref="#AutoShape 915"/>
        <o:r id="V:Rule556" type="connector" idref="#AutoShape 1305"/>
        <o:r id="V:Rule557" type="connector" idref="#AutoShape 1729"/>
        <o:r id="V:Rule558" type="connector" idref="#AutoShape 187"/>
        <o:r id="V:Rule559" type="connector" idref="#AutoShape 54"/>
        <o:r id="V:Rule560" type="connector" idref="#AutoShape 588"/>
        <o:r id="V:Rule561" type="connector" idref="#AutoShape 1421"/>
        <o:r id="V:Rule562" type="connector" idref="#AutoShape 986"/>
        <o:r id="V:Rule563" type="connector" idref="#AutoShape 1348"/>
        <o:r id="V:Rule564" type="connector" idref="#AutoShape 1293"/>
        <o:r id="V:Rule565" type="connector" idref="#AutoShape 909"/>
        <o:r id="V:Rule566" type="connector" idref="#AutoShape 1713"/>
        <o:r id="V:Rule567" type="connector" idref="#AutoShape 1253"/>
        <o:r id="V:Rule568" type="connector" idref="#AutoShape 1151"/>
        <o:r id="V:Rule569" type="connector" idref="#AutoShape 190"/>
        <o:r id="V:Rule570" type="connector" idref="#AutoShape 745"/>
        <o:r id="V:Rule571" type="connector" idref="#AutoShape 1781"/>
        <o:r id="V:Rule572" type="connector" idref="#AutoShape 984"/>
        <o:r id="V:Rule573" type="connector" idref="#AutoShape 189"/>
        <o:r id="V:Rule574" type="connector" idref="#AutoShape 1433"/>
        <o:r id="V:Rule575" type="connector" idref="#AutoShape 855"/>
        <o:r id="V:Rule576" type="connector" idref="#AutoShape 34"/>
        <o:r id="V:Rule577" type="connector" idref="#AutoShape 1451"/>
        <o:r id="V:Rule578" type="connector" idref="#AutoShape 1365"/>
        <o:r id="V:Rule579" type="connector" idref="#AutoShape 712"/>
        <o:r id="V:Rule580" type="connector" idref="#AutoShape 868"/>
        <o:r id="V:Rule581" type="connector" idref="#AutoShape 1697"/>
        <o:r id="V:Rule582" type="connector" idref="#AutoShape 630"/>
        <o:r id="V:Rule583" type="connector" idref="#AutoShape 1376"/>
        <o:r id="V:Rule584" type="connector" idref="#AutoShape 711"/>
        <o:r id="V:Rule585" type="connector" idref="#AutoShape 698"/>
        <o:r id="V:Rule586" type="connector" idref="#AutoShape 1784"/>
        <o:r id="V:Rule587" type="connector" idref="#AutoShape 48"/>
        <o:r id="V:Rule588" type="connector" idref="#AutoShape 293"/>
        <o:r id="V:Rule589" type="connector" idref="#AutoShape 1294"/>
        <o:r id="V:Rule590" type="connector" idref="#AutoShape 312"/>
        <o:r id="V:Rule591" type="connector" idref="#AutoShape 1344"/>
        <o:r id="V:Rule592" type="connector" idref="#AutoShape 1481"/>
        <o:r id="V:Rule593" type="connector" idref="#AutoShape 226"/>
        <o:r id="V:Rule594" type="connector" idref="#AutoShape 1434"/>
        <o:r id="V:Rule595" type="connector" idref="#AutoShape 921"/>
        <o:r id="V:Rule596" type="connector" idref="#AutoShape 1728"/>
        <o:r id="V:Rule597" type="connector" idref="#AutoShape 215"/>
        <o:r id="V:Rule598" type="connector" idref="#AutoShape 1159"/>
        <o:r id="V:Rule600" type="connector" idref="#AutoShape 1182"/>
        <o:r id="V:Rule601" type="connector" idref="#AutoShape 324"/>
        <o:r id="V:Rule602" type="connector" idref="#AutoShape 747"/>
        <o:r id="V:Rule603" type="connector" idref="#AutoShape 920"/>
        <o:r id="V:Rule604" type="connector" idref="#AutoShape 1716"/>
        <o:r id="V:Rule605" type="connector" idref="#AutoShape 972"/>
        <o:r id="V:Rule606" type="connector" idref="#AutoShape 1827"/>
        <o:r id="V:Rule607" type="connector" idref="#AutoShape 1761"/>
        <o:r id="V:Rule608" type="connector" idref="#AutoShape 1485"/>
        <o:r id="V:Rule609" type="connector" idref="#AutoShape 692"/>
        <o:r id="V:Rule610" type="connector" idref="#AutoShape 1673"/>
        <o:r id="V:Rule611" type="connector" idref="#AutoShape 1668"/>
        <o:r id="V:Rule612" type="connector" idref="#AutoShape 285"/>
        <o:r id="V:Rule613" type="connector" idref="#AutoShape 1814"/>
        <o:r id="V:Rule614" type="connector" idref="#AutoShape 1482"/>
        <o:r id="V:Rule615" type="connector" idref="#AutoShape 844"/>
        <o:r id="V:Rule616" type="connector" idref="#AutoShape 752"/>
        <o:r id="V:Rule617" type="connector" idref="#AutoShape 987"/>
        <o:r id="V:Rule618" type="connector" idref="#AutoShape 1438"/>
        <o:r id="V:Rule619" type="connector" idref="#AutoShape 861"/>
        <o:r id="V:Rule620" type="connector" idref="#AutoShape 1439"/>
        <o:r id="V:Rule621" type="connector" idref="#AutoShape 1723"/>
        <o:r id="V:Rule622" type="connector" idref="#AutoShape 912"/>
        <o:r id="V:Rule623" type="connector" idref="#AutoShape 1492"/>
        <o:r id="V:Rule624" type="connector" idref="#AutoShape 755"/>
        <o:r id="V:Rule625" type="connector" idref="#AutoShape 316"/>
        <o:r id="V:Rule626" type="connector" idref="#AutoShape 1841"/>
        <o:r id="V:Rule627" type="connector" idref="#AutoShape 787"/>
        <o:r id="V:Rule628" type="connector" idref="#AutoShape 1834"/>
        <o:r id="V:Rule629" type="connector" idref="#AutoShape 1149"/>
        <o:r id="V:Rule630" type="connector" idref="#AutoShape 1222"/>
        <o:r id="V:Rule631" type="connector" idref="#AutoShape 1632"/>
        <o:r id="V:Rule632" type="connector" idref="#AutoShape 214"/>
        <o:r id="V:Rule633" type="connector" idref="#AutoShape 649"/>
        <o:r id="V:Rule634" type="connector" idref="#AutoShape 746"/>
        <o:r id="V:Rule635" type="connector" idref="#AutoShape 183"/>
        <o:r id="V:Rule636" type="connector" idref="#AutoShape 1420"/>
        <o:r id="V:Rule638" type="connector" idref="#AutoShape 1785"/>
        <o:r id="V:Rule639" type="connector" idref="#AutoShape 1304"/>
        <o:r id="V:Rule640" type="connector" idref="#AutoShape 989"/>
        <o:r id="V:Rule641" type="connector" idref="#AutoShape 1494"/>
        <o:r id="V:Rule642" type="connector" idref="#AutoShape 1801"/>
        <o:r id="V:Rule643" type="connector" idref="#AutoShape 56"/>
        <o:r id="V:Rule644" type="connector" idref="#AutoShape 201"/>
        <o:r id="V:Rule645" type="connector" idref="#AutoShape 825"/>
        <o:r id="V:Rule646" type="connector" idref="#AutoShape 757"/>
        <o:r id="V:Rule647" type="connector" idref="#AutoShape 1495"/>
        <o:r id="V:Rule648" type="connector" idref="#AutoShape 331"/>
        <o:r id="V:Rule649" type="connector" idref="#AutoShape 188"/>
        <o:r id="V:Rule650" type="connector" idref="#AutoShape 1661"/>
        <o:r id="V:Rule651" type="connector" idref="#AutoShape 275"/>
        <o:r id="V:Rule652" type="connector" idref="#AutoShape 1634"/>
        <o:r id="V:Rule653" type="connector" idref="#AutoShape 1493"/>
        <o:r id="V:Rule654" type="connector" idref="#AutoShape 1364"/>
        <o:r id="V:Rule655" type="connector" idref="#AutoShape 1750"/>
        <o:r id="V:Rule656" type="connector" idref="#AutoShape 1655"/>
        <o:r id="V:Rule657" type="connector" idref="#AutoShape 200"/>
        <o:r id="V:Rule658" type="connector" idref="#AutoShape 273"/>
        <o:r id="V:Rule659" type="connector" idref="#AutoShape 1654"/>
        <o:r id="V:Rule660" type="connector" idref="#AutoShape 281"/>
        <o:r id="V:Rule661" type="connector" idref="#AutoShape 1711"/>
        <o:r id="V:Rule662" type="connector" idref="#AutoShape 1255"/>
        <o:r id="V:Rule663" type="connector" idref="#AutoShape 277"/>
        <o:r id="V:Rule664" type="connector" idref="#AutoShape 1813"/>
        <o:r id="V:Rule665" type="connector" idref="#AutoShape 1338"/>
        <o:r id="V:Rule666" type="connector" idref="#AutoShape 279"/>
        <o:r id="V:Rule667" type="connector" idref="#AutoShape 1152"/>
        <o:r id="V:Rule668" type="connector" idref="#AutoShape 862"/>
        <o:r id="V:Rule669" type="connector" idref="#AutoShape 38"/>
        <o:r id="V:Rule670" type="connector" idref="#AutoShape 1710"/>
        <o:r id="V:Rule671" type="connector" idref="#AutoShape 916"/>
        <o:r id="V:Rule672" type="connector" idref="#AutoShape 826"/>
        <o:r id="V:Rule673" type="connector" idref="#AutoShape 1354"/>
        <o:r id="V:Rule674" type="connector" idref="#AutoShape 1667"/>
        <o:r id="V:Rule675" type="connector" idref="#AutoShape 1155"/>
        <o:r id="V:Rule676" type="connector" idref="#AutoShape 311"/>
        <o:r id="V:Rule677" type="connector" idref="#AutoShape 195"/>
        <o:r id="V:Rule678" type="connector" idref="#AutoShape 1444"/>
        <o:r id="V:Rule679" type="connector" idref="#AutoShape 1826"/>
        <o:r id="V:Rule680" type="connector" idref="#AutoShape 42"/>
        <o:r id="V:Rule681" type="connector" idref="#AutoShape 238"/>
        <o:r id="V:Rule682" type="connector" idref="#AutoShape 1153"/>
        <o:r id="V:Rule683" type="connector" idref="#AutoShape 1375"/>
        <o:r id="V:Rule684" type="connector" idref="#AutoShape 1672"/>
        <o:r id="V:Rule685" type="connector" idref="#AutoShape 1724"/>
        <o:r id="V:Rule686" type="connector" idref="#AutoShape 196"/>
        <o:r id="V:Rule687" type="connector" idref="#AutoShape 1731"/>
        <o:r id="V:Rule688" type="connector" idref="#AutoShape 1249"/>
        <o:r id="V:Rule689" type="connector" idref="#AutoShape 867"/>
        <o:r id="V:Rule690" type="connector" idref="#AutoShape 247"/>
        <o:r id="V:Rule691" type="connector" idref="#AutoShape 769"/>
        <o:r id="V:Rule692" type="connector" idref="#AutoShape 1243"/>
        <o:r id="V:Rule693" type="connector" idref="#AutoShape 1378"/>
        <o:r id="V:Rule694" type="connector" idref="#AutoShape 318"/>
        <o:r id="V:Rule695" type="connector" idref="#AutoShape 1836"/>
        <o:r id="V:Rule696" type="connector" idref="#AutoShape 1726"/>
        <o:r id="V:Rule697" type="connector" idref="#AutoShape 686"/>
        <o:r id="V:Rule698" type="connector" idref="#AutoShape 1298"/>
        <o:r id="V:Rule699" type="connector" idref="#AutoShape 856"/>
        <o:r id="V:Rule700" type="connector" idref="#AutoShape 1160"/>
        <o:r id="V:Rule701" type="connector" idref="#AutoShape 1336"/>
        <o:r id="V:Rule702" type="connector" idref="#AutoShape 828"/>
        <o:r id="V:Rule703" type="connector" idref="#AutoShape 1148"/>
        <o:r id="V:Rule704" type="connector" idref="#AutoShape 923"/>
        <o:r id="V:Rule705" type="connector" idref="#AutoShape 1342"/>
        <o:r id="V:Rule706" type="connector" idref="#AutoShape 268"/>
        <o:r id="V:Rule707" type="connector" idref="#AutoShape 879"/>
        <o:r id="V:Rule708" type="connector" idref="#AutoShape 245"/>
        <o:r id="V:Rule709" type="connector" idref="#AutoShape 762"/>
        <o:r id="V:Rule710" type="connector" idref="#AutoShape 917"/>
        <o:r id="V:Rule711" type="connector" idref="#AutoShape 587"/>
        <o:r id="V:Rule712" type="connector" idref="#AutoShape 866"/>
        <o:r id="V:Rule713" type="connector" idref="#AutoShape 310"/>
        <o:r id="V:Rule714" type="connector" idref="#AutoShape 609"/>
        <o:r id="V:Rule715" type="connector" idref="#AutoShape 1840"/>
        <o:r id="V:Rule716" type="connector" idref="#AutoShape 35"/>
        <o:r id="V:Rule717" type="connector" idref="#AutoShape 1343"/>
        <o:r id="V:Rule719" type="connector" idref="#AutoShape 1236"/>
        <o:r id="V:Rule720" type="connector" idref="#AutoShape 973"/>
        <o:r id="V:Rule721" type="connector" idref="#AutoShape 1718"/>
        <o:r id="V:Rule722" type="connector" idref="#AutoShape 1287"/>
        <o:r id="V:Rule723" type="connector" idref="#AutoShape 1831"/>
        <o:r id="V:Rule724" type="connector" idref="#AutoShape 822"/>
        <o:r id="V:Rule725" type="connector" idref="#AutoShape 910"/>
        <o:r id="V:Rule726" type="connector" idref="#AutoShape 1254"/>
        <o:r id="V:Rule727" type="connector" idref="#AutoShape 175"/>
        <o:r id="V:Rule728" type="connector" idref="#AutoShape 1300"/>
        <o:r id="V:Rule729" type="connector" idref="#AutoShape 765"/>
        <o:r id="V:Rule730" type="connector" idref="#AutoShape 1838"/>
        <o:r id="V:Rule731" type="connector" idref="#AutoShape 1491"/>
        <o:r id="V:Rule732" type="connector" idref="#AutoShape 645"/>
        <o:r id="V:Rule733" type="connector" idref="#AutoShape 854"/>
        <o:r id="V:Rule734" type="connector" idref="#AutoShape 1156"/>
        <o:r id="V:Rule735" type="connector" idref="#AutoShape 566"/>
        <o:r id="V:Rule736" type="connector" idref="#AutoShape 1158"/>
        <o:r id="V:Rule737" type="connector" idref="#AutoShape 749"/>
        <o:r id="V:Rule738" type="connector" idref="#AutoShape 1360"/>
        <o:r id="V:Rule739" type="connector" idref="#AutoShape 330"/>
        <o:r id="V:Rule740" type="connector" idref="#AutoShape 1727"/>
        <o:r id="V:Rule741" type="connector" idref="#AutoShape 756"/>
        <o:r id="V:Rule742" type="connector" idref="#AutoShape 954"/>
        <o:r id="V:Rule743" type="connector" idref="#AutoShape 764"/>
        <o:r id="V:Rule744" type="connector" idref="#AutoShape 1211"/>
        <o:r id="V:Rule745" type="connector" idref="#AutoShape 1499"/>
        <o:r id="V:Rule746" type="connector" idref="#AutoShape 33"/>
        <o:r id="V:Rule747" type="connector" idref="#AutoShape 1288"/>
        <o:r id="V:Rule748" type="connector" idref="#AutoShape 1719"/>
        <o:r id="V:Rule749" type="connector" idref="#AutoShape 284"/>
        <o:r id="V:Rule750" type="connector" idref="#AutoShape 872"/>
        <o:r id="V:Rule751" type="connector" idref="#AutoShape 976"/>
        <o:r id="V:Rule752" type="connector" idref="#AutoShape 943"/>
        <o:r id="V:Rule753" type="connector" idref="#AutoShape 604"/>
        <o:r id="V:Rule755" type="connector" idref="#AutoShape 1835"/>
        <o:r id="V:Rule756" type="connector" idref="#AutoShape 322"/>
        <o:r id="V:Rule757" type="connector" idref="#AutoShape 697"/>
        <o:r id="V:Rule758" type="connector" idref="#AutoShape 264"/>
        <o:r id="V:Rule759" type="connector" idref="#AutoShape 1487"/>
        <o:r id="V:Rule760" type="connector" idref="#AutoShape 931"/>
        <o:r id="V:Rule761" type="connector" idref="#AutoShape 641"/>
        <o:r id="V:Rule762" type="connector" idref="#AutoShape 1629"/>
        <o:r id="V:Rule763" type="connector" idref="#AutoShape 1440"/>
        <o:r id="V:Rule764" type="connector" idref="#AutoShape 1432"/>
        <o:r id="V:Rule765" type="connector" idref="#AutoShape 951"/>
        <o:r id="V:Rule766" type="connector" idref="#AutoShape 1379"/>
        <o:r id="V:Rule767" type="connector" idref="#AutoShape 1422"/>
        <o:r id="V:Rule768" type="connector" idref="#AutoShape 280"/>
        <o:r id="V:Rule769" type="connector" idref="#AutoShape 1812"/>
        <o:r id="V:Rule770" type="connector" idref="#AutoShape 1426"/>
        <o:r id="V:Rule771" type="connector" idref="#AutoShape 305"/>
        <o:r id="V:Rule772" type="connector" idref="#AutoShape 41"/>
        <o:r id="V:Rule773" type="connector" idref="#AutoShape 1709"/>
        <o:r id="V:Rule775" type="connector" idref="#AutoShape 1763"/>
        <o:r id="V:Rule776" type="connector" idref="#AutoShape 1303"/>
        <o:r id="V:Rule777" type="connector" idref="#AutoShape 703"/>
        <o:r id="V:Rule778" type="connector" idref="#AutoShape 292"/>
        <o:r id="V:Rule779" type="connector" idref="#AutoShape 1299"/>
        <o:r id="V:Rule780" type="connector" idref="#AutoShape 629"/>
        <o:r id="V:Rule782" type="connector" idref="#AutoShape 1154"/>
        <o:r id="V:Rule783" type="connector" idref="#AutoShape 55"/>
        <o:r id="V:Rule784" type="connector" idref="#AutoShape 913"/>
        <o:r id="V:Rule785" type="connector" idref="#AutoShape 753"/>
        <o:r id="V:Rule786" type="connector" idref="#AutoShape 1844"/>
        <o:r id="V:Rule787" type="connector" idref="#AutoShape 1837"/>
        <o:r id="V:Rule788" type="connector" idref="#AutoShape 1445"/>
        <o:r id="V:Rule789" type="connector" idref="#AutoShape 1292"/>
        <o:r id="V:Rule790" type="connector" idref="#AutoShape 687"/>
        <o:r id="V:Rule791" type="connector" idref="#AutoShape 1720"/>
        <o:r id="V:Rule792" type="connector" idref="#AutoShape 1181"/>
        <o:r id="V:Rule793" type="connector" idref="#AutoShape 1150"/>
        <o:r id="V:Rule794" type="connector" idref="#AutoShape 37"/>
        <o:r id="V:Rule795" type="connector" idref="#AutoShape 964"/>
        <o:r id="V:Rule796" type="connector" idref="#AutoShape 763"/>
        <o:r id="V:Rule797" type="connector" idref="#AutoShape 222"/>
        <o:r id="V:Rule798" type="connector" idref="#AutoShape 610"/>
        <o:r id="V:Rule799" type="connector" idref="#AutoShape 802"/>
        <o:r id="V:Rule800" type="connector" idref="#AutoShape 640"/>
        <o:r id="V:Rule801" type="connector" idref="#AutoShape 1248"/>
        <o:r id="V:Rule802" type="connector" idref="#AutoShape 1845"/>
        <o:r id="V:Rule803" type="connector" idref="#AutoShape 1755"/>
        <o:r id="V:Rule804" type="connector" idref="#AutoShape 236"/>
        <o:r id="V:Rule805" type="connector" idref="#AutoShape 944"/>
        <o:r id="V:Rule806" type="connector" idref="#AutoShape 317"/>
        <o:r id="V:Rule807" type="connector" idref="#AutoShape 758"/>
        <o:r id="V:Rule808" type="connector" idref="#AutoShape 598"/>
        <o:r id="V:Rule809" type="connector" idref="#AutoShape 615"/>
        <o:r id="V:Rule810" type="connector" idref="#AutoShape 53"/>
        <o:r id="V:Rule811" type="connector" idref="#AutoShape 243"/>
        <o:r id="V:Rule812" type="connector" idref="#AutoShape 754"/>
        <o:r id="V:Rule813" type="connector" idref="#AutoShape 1337"/>
        <o:r id="V:Rule814" type="connector" idref="#AutoShape 597"/>
        <o:r id="V:Rule815" type="connector" idref="#AutoShape 646"/>
        <o:r id="V:Rule816" type="connector" idref="#AutoShape 1839"/>
        <o:r id="V:Rule817" type="connector" idref="#AutoShape 1157"/>
        <o:r id="V:Rule818" type="connector" idref="#AutoShape 704"/>
        <o:r id="V:Rule819" type="connector" idref="#AutoShape 1355"/>
        <o:r id="V:Rule820" type="connector" idref="#AutoShape 1480"/>
        <o:r id="V:Rule821" type="connector" idref="#AutoShape 977"/>
        <o:r id="V:Rule822" type="connector" idref="#AutoShape 642"/>
        <o:r id="V:Rule823" type="connector" idref="#AutoShape 261"/>
        <o:r id="V:Rule824" type="connector" idref="#AutoShape 173"/>
        <o:r id="V:Rule825" type="connector" idref="#AutoShape 963"/>
        <o:r id="V:Rule826" type="connector" idref="#AutoShape 751"/>
        <o:r id="V:Rule827" type="connector" idref="#AutoShape 1241"/>
        <o:r id="V:Rule828" type="connector" idref="#AutoShape 265"/>
        <o:r id="V:Rule829" type="connector" idref="#AutoShape 766"/>
        <o:r id="V:Rule830" type="connector" idref="#AutoShape 1262"/>
        <o:r id="V:Rule831" type="connector" idref="#AutoShape 1825"/>
        <o:r id="V:Rule832" type="connector" idref="#AutoShape 767"/>
        <o:r id="V:Rule833" type="connector" idref="#AutoShape 644"/>
        <o:r id="V:Rule834" type="connector" idref="#AutoShape 1846"/>
        <o:r id="V:Rule835" type="connector" idref="#AutoShape 36"/>
        <o:r id="V:Rule836" type="connector" idref="#AutoShape 1483"/>
        <o:r id="V:Rule837" type="connector" idref="#AutoShape 880"/>
        <o:r id="V:Rule838" type="connector" idref="#AutoShape 184"/>
        <o:r id="V:Rule839" type="connector" idref="#AutoShape 1209"/>
        <o:r id="V:Rule840" type="connector" idref="#AutoShape 1804"/>
        <o:r id="V:Rule841" type="connector" idref="#AutoShape 186"/>
        <o:r id="V:Rule842" type="connector" idref="#AutoShape 1488"/>
        <o:r id="V:Rule843" type="connector" idref="#AutoShape 922"/>
        <o:r id="V:Rule844" type="connector" idref="#AutoShape 860"/>
        <o:r id="V:Rule845" type="connector" idref="#AutoShape 1479"/>
        <o:r id="V:Rule846" type="connector" idref="#AutoShape 1161"/>
        <o:r id="V:Rule847" type="connector" idref="#AutoShape 1848"/>
        <o:r id="V:Rule848" type="connector" idref="#AutoShape 693"/>
        <o:r id="V:Rule849" type="connector" idref="#AutoShape 1486"/>
        <o:r id="V:Rule850" type="connector" idref="#AutoShape 194"/>
        <o:r id="V:Rule851" type="connector" idref="#AutoShape 924"/>
        <o:r id="V:Rule852" type="connector" idref="#AutoShape 276"/>
        <o:r id="V:Rule853" type="connector" idref="#AutoShape 1457"/>
        <o:r id="V:Rule854" type="connector" idref="#AutoShape 270"/>
        <o:r id="V:Rule855" type="connector" idref="#AutoShape 1302"/>
        <o:r id="V:Rule856" type="connector" idref="#AutoShape 873"/>
        <o:r id="V:Rule857" type="connector" idref="#AutoShape 1359"/>
        <o:r id="V:Rule858" type="connector" idref="#AutoShape 269"/>
        <o:r id="V:Rule859" type="connector" idref="#AutoShape 248"/>
        <o:r id="V:Rule860" type="connector" idref="#AutoShape 271"/>
        <o:r id="V:Rule861" type="connector" idref="#AutoShape 1783"/>
        <o:r id="V:Rule862" type="connector" idref="#AutoShape 685"/>
        <o:r id="V:Rule863" type="connector" idref="#AutoShape 820"/>
        <o:r id="V:Rule864" type="connector" idref="#AutoShape 1819"/>
        <o:r id="V:Rule865" type="connector" idref="#AutoShape 59"/>
        <o:r id="V:Rule866" type="connector" idref="#AutoShape 323"/>
        <o:r id="V:Rule867" type="connector" idref="#AutoShape 1162"/>
        <o:r id="V:Rule868" type="connector" idref="#AutoShape 45"/>
        <o:r id="V:Rule869" type="connector" idref="#AutoShape 823"/>
        <o:r id="V:Rule870" type="connector" idref="#AutoShape 1714"/>
        <o:r id="V:Rule871" type="connector" idref="#AutoShape 202"/>
        <o:r id="V:Rule872" type="connector" idref="#AutoShape 57"/>
        <o:r id="V:Rule873" type="connector" idref="#AutoShape 234"/>
        <o:r id="V:Rule874" type="connector" idref="#AutoShape 1235"/>
        <o:r id="V:Rule875" type="connector" idref="#AutoShape 845"/>
        <o:r id="V:Rule876" type="connector" idref="#AutoShape 1760"/>
        <o:r id="V:Rule877" type="connector" idref="#AutoShape 705"/>
      </o:rules>
      <o:regrouptable v:ext="edit">
        <o:entry new="1" old="0"/>
        <o:entry new="2" old="0"/>
        <o:entry new="3" old="0"/>
        <o:entry new="4" old="0"/>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ADC"/>
  </w:style>
  <w:style w:type="paragraph" w:styleId="Ttulo1">
    <w:name w:val="heading 1"/>
    <w:basedOn w:val="Normal"/>
    <w:next w:val="Normal"/>
    <w:link w:val="Ttulo1Car"/>
    <w:uiPriority w:val="9"/>
    <w:qFormat/>
    <w:rsid w:val="003567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autoRedefine/>
    <w:uiPriority w:val="9"/>
    <w:unhideWhenUsed/>
    <w:qFormat/>
    <w:rsid w:val="00621CDA"/>
    <w:pPr>
      <w:numPr>
        <w:ilvl w:val="1"/>
        <w:numId w:val="2"/>
      </w:numPr>
      <w:tabs>
        <w:tab w:val="left" w:pos="1134"/>
        <w:tab w:val="left" w:pos="1350"/>
      </w:tabs>
      <w:spacing w:before="120" w:after="0" w:line="480" w:lineRule="auto"/>
      <w:ind w:left="856" w:hanging="431"/>
      <w:jc w:val="both"/>
      <w:outlineLvl w:val="1"/>
    </w:pPr>
    <w:rPr>
      <w:rFonts w:ascii="Arial" w:eastAsia="Arial Unicode MS" w:hAnsi="Arial" w:cs="Arial"/>
      <w:b/>
      <w:sz w:val="24"/>
      <w:szCs w:val="24"/>
      <w:lang w:eastAsia="es-ES"/>
    </w:rPr>
  </w:style>
  <w:style w:type="paragraph" w:styleId="Ttulo3">
    <w:name w:val="heading 3"/>
    <w:basedOn w:val="Ttulo2"/>
    <w:next w:val="Normal"/>
    <w:link w:val="Ttulo3Car"/>
    <w:autoRedefine/>
    <w:uiPriority w:val="9"/>
    <w:unhideWhenUsed/>
    <w:qFormat/>
    <w:rsid w:val="009A202E"/>
    <w:pPr>
      <w:numPr>
        <w:ilvl w:val="2"/>
      </w:numPr>
      <w:tabs>
        <w:tab w:val="clear" w:pos="1134"/>
        <w:tab w:val="left" w:pos="1440"/>
        <w:tab w:val="left" w:pos="1530"/>
        <w:tab w:val="left" w:pos="1701"/>
      </w:tabs>
      <w:outlineLvl w:val="2"/>
    </w:pPr>
    <w:rPr>
      <w:rFonts w:eastAsiaTheme="minorEastAsia"/>
      <w:bCs/>
      <w:lang w:eastAsia="es-EC"/>
    </w:rPr>
  </w:style>
  <w:style w:type="paragraph" w:styleId="Ttulo4">
    <w:name w:val="heading 4"/>
    <w:basedOn w:val="Ttulo2"/>
    <w:next w:val="Normal"/>
    <w:link w:val="Ttulo4Car"/>
    <w:uiPriority w:val="9"/>
    <w:unhideWhenUsed/>
    <w:qFormat/>
    <w:rsid w:val="00AA3E42"/>
    <w:pPr>
      <w:numPr>
        <w:ilvl w:val="3"/>
        <w:numId w:val="3"/>
      </w:numPr>
      <w:tabs>
        <w:tab w:val="left" w:pos="2268"/>
      </w:tabs>
      <w:outlineLvl w:val="3"/>
    </w:pPr>
  </w:style>
  <w:style w:type="paragraph" w:styleId="Ttulo5">
    <w:name w:val="heading 5"/>
    <w:basedOn w:val="Normal"/>
    <w:next w:val="Normal"/>
    <w:link w:val="Ttulo5Car"/>
    <w:uiPriority w:val="9"/>
    <w:unhideWhenUsed/>
    <w:qFormat/>
    <w:rsid w:val="00AA3E42"/>
    <w:pPr>
      <w:numPr>
        <w:ilvl w:val="4"/>
        <w:numId w:val="3"/>
      </w:numPr>
      <w:spacing w:before="240" w:after="60"/>
      <w:jc w:val="both"/>
      <w:outlineLvl w:val="4"/>
    </w:pPr>
    <w:rPr>
      <w:rFonts w:ascii="Calibri" w:eastAsia="Times New Roman" w:hAnsi="Calibri" w:cs="Times New Roman"/>
      <w:b/>
      <w:bCs/>
      <w:i/>
      <w:iCs/>
      <w:sz w:val="26"/>
      <w:szCs w:val="26"/>
      <w:lang w:eastAsia="es-ES"/>
    </w:rPr>
  </w:style>
  <w:style w:type="paragraph" w:styleId="Ttulo6">
    <w:name w:val="heading 6"/>
    <w:basedOn w:val="Normal"/>
    <w:next w:val="Normal"/>
    <w:link w:val="Ttulo6Car"/>
    <w:uiPriority w:val="9"/>
    <w:semiHidden/>
    <w:unhideWhenUsed/>
    <w:qFormat/>
    <w:rsid w:val="00AA3E42"/>
    <w:pPr>
      <w:numPr>
        <w:ilvl w:val="5"/>
        <w:numId w:val="3"/>
      </w:numPr>
      <w:spacing w:before="240" w:after="60"/>
      <w:jc w:val="both"/>
      <w:outlineLvl w:val="5"/>
    </w:pPr>
    <w:rPr>
      <w:rFonts w:ascii="Calibri" w:eastAsia="Times New Roman" w:hAnsi="Calibri" w:cs="Times New Roman"/>
      <w:b/>
      <w:bCs/>
      <w:lang w:eastAsia="es-ES"/>
    </w:rPr>
  </w:style>
  <w:style w:type="paragraph" w:styleId="Ttulo7">
    <w:name w:val="heading 7"/>
    <w:basedOn w:val="Normal"/>
    <w:next w:val="Normal"/>
    <w:link w:val="Ttulo7Car"/>
    <w:uiPriority w:val="9"/>
    <w:semiHidden/>
    <w:unhideWhenUsed/>
    <w:qFormat/>
    <w:rsid w:val="00AA3E42"/>
    <w:pPr>
      <w:numPr>
        <w:ilvl w:val="6"/>
        <w:numId w:val="3"/>
      </w:numPr>
      <w:spacing w:before="240" w:after="60"/>
      <w:jc w:val="both"/>
      <w:outlineLvl w:val="6"/>
    </w:pPr>
    <w:rPr>
      <w:rFonts w:ascii="Calibri" w:eastAsia="Times New Roman" w:hAnsi="Calibri" w:cs="Times New Roman"/>
      <w:sz w:val="24"/>
      <w:szCs w:val="24"/>
      <w:lang w:eastAsia="es-ES"/>
    </w:rPr>
  </w:style>
  <w:style w:type="paragraph" w:styleId="Ttulo8">
    <w:name w:val="heading 8"/>
    <w:basedOn w:val="Normal"/>
    <w:next w:val="Normal"/>
    <w:link w:val="Ttulo8Car"/>
    <w:uiPriority w:val="9"/>
    <w:semiHidden/>
    <w:unhideWhenUsed/>
    <w:qFormat/>
    <w:rsid w:val="00AA3E42"/>
    <w:pPr>
      <w:numPr>
        <w:ilvl w:val="7"/>
        <w:numId w:val="3"/>
      </w:numPr>
      <w:spacing w:before="240" w:after="60"/>
      <w:jc w:val="both"/>
      <w:outlineLvl w:val="7"/>
    </w:pPr>
    <w:rPr>
      <w:rFonts w:ascii="Calibri" w:eastAsia="Times New Roman" w:hAnsi="Calibri" w:cs="Times New Roman"/>
      <w:i/>
      <w:iCs/>
      <w:sz w:val="24"/>
      <w:szCs w:val="24"/>
      <w:lang w:eastAsia="es-ES"/>
    </w:rPr>
  </w:style>
  <w:style w:type="paragraph" w:styleId="Ttulo9">
    <w:name w:val="heading 9"/>
    <w:basedOn w:val="Normal"/>
    <w:next w:val="Normal"/>
    <w:link w:val="Ttulo9Car"/>
    <w:uiPriority w:val="9"/>
    <w:semiHidden/>
    <w:unhideWhenUsed/>
    <w:qFormat/>
    <w:rsid w:val="00AA3E42"/>
    <w:pPr>
      <w:numPr>
        <w:ilvl w:val="8"/>
        <w:numId w:val="3"/>
      </w:numPr>
      <w:spacing w:before="240" w:after="60"/>
      <w:jc w:val="both"/>
      <w:outlineLvl w:val="8"/>
    </w:pPr>
    <w:rPr>
      <w:rFonts w:ascii="Cambria" w:eastAsia="Times New Roman" w:hAnsi="Cambria"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67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21CDA"/>
    <w:rPr>
      <w:rFonts w:ascii="Arial" w:eastAsia="Arial Unicode MS" w:hAnsi="Arial" w:cs="Arial"/>
      <w:b/>
      <w:sz w:val="24"/>
      <w:szCs w:val="24"/>
      <w:lang w:eastAsia="es-ES"/>
    </w:rPr>
  </w:style>
  <w:style w:type="character" w:customStyle="1" w:styleId="Ttulo3Car">
    <w:name w:val="Título 3 Car"/>
    <w:basedOn w:val="Fuentedeprrafopredeter"/>
    <w:link w:val="Ttulo3"/>
    <w:uiPriority w:val="9"/>
    <w:rsid w:val="009A202E"/>
    <w:rPr>
      <w:rFonts w:ascii="Arial" w:hAnsi="Arial" w:cs="Arial"/>
      <w:b/>
      <w:bCs/>
      <w:sz w:val="24"/>
      <w:szCs w:val="24"/>
      <w:lang w:eastAsia="es-EC"/>
    </w:rPr>
  </w:style>
  <w:style w:type="character" w:customStyle="1" w:styleId="Ttulo4Car">
    <w:name w:val="Título 4 Car"/>
    <w:basedOn w:val="Fuentedeprrafopredeter"/>
    <w:link w:val="Ttulo4"/>
    <w:uiPriority w:val="9"/>
    <w:rsid w:val="00AA3E42"/>
    <w:rPr>
      <w:rFonts w:ascii="Arial" w:eastAsia="Arial Unicode MS" w:hAnsi="Arial" w:cs="Arial"/>
      <w:b/>
      <w:sz w:val="24"/>
      <w:szCs w:val="24"/>
      <w:lang w:eastAsia="es-ES"/>
    </w:rPr>
  </w:style>
  <w:style w:type="character" w:customStyle="1" w:styleId="Ttulo5Car">
    <w:name w:val="Título 5 Car"/>
    <w:basedOn w:val="Fuentedeprrafopredeter"/>
    <w:link w:val="Ttulo5"/>
    <w:uiPriority w:val="9"/>
    <w:rsid w:val="00AA3E42"/>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uiPriority w:val="9"/>
    <w:semiHidden/>
    <w:rsid w:val="00AA3E42"/>
    <w:rPr>
      <w:rFonts w:ascii="Calibri" w:eastAsia="Times New Roman" w:hAnsi="Calibri" w:cs="Times New Roman"/>
      <w:b/>
      <w:bCs/>
      <w:lang w:eastAsia="es-ES"/>
    </w:rPr>
  </w:style>
  <w:style w:type="character" w:customStyle="1" w:styleId="Ttulo7Car">
    <w:name w:val="Título 7 Car"/>
    <w:basedOn w:val="Fuentedeprrafopredeter"/>
    <w:link w:val="Ttulo7"/>
    <w:uiPriority w:val="9"/>
    <w:semiHidden/>
    <w:rsid w:val="00AA3E42"/>
    <w:rPr>
      <w:rFonts w:ascii="Calibri" w:eastAsia="Times New Roman" w:hAnsi="Calibri" w:cs="Times New Roman"/>
      <w:sz w:val="24"/>
      <w:szCs w:val="24"/>
      <w:lang w:eastAsia="es-ES"/>
    </w:rPr>
  </w:style>
  <w:style w:type="character" w:customStyle="1" w:styleId="Ttulo8Car">
    <w:name w:val="Título 8 Car"/>
    <w:basedOn w:val="Fuentedeprrafopredeter"/>
    <w:link w:val="Ttulo8"/>
    <w:uiPriority w:val="9"/>
    <w:semiHidden/>
    <w:rsid w:val="00AA3E42"/>
    <w:rPr>
      <w:rFonts w:ascii="Calibri" w:eastAsia="Times New Roman" w:hAnsi="Calibri" w:cs="Times New Roman"/>
      <w:i/>
      <w:iCs/>
      <w:sz w:val="24"/>
      <w:szCs w:val="24"/>
      <w:lang w:eastAsia="es-ES"/>
    </w:rPr>
  </w:style>
  <w:style w:type="character" w:customStyle="1" w:styleId="Ttulo9Car">
    <w:name w:val="Título 9 Car"/>
    <w:basedOn w:val="Fuentedeprrafopredeter"/>
    <w:link w:val="Ttulo9"/>
    <w:uiPriority w:val="9"/>
    <w:semiHidden/>
    <w:rsid w:val="00AA3E42"/>
    <w:rPr>
      <w:rFonts w:ascii="Cambria" w:eastAsia="Times New Roman" w:hAnsi="Cambria" w:cs="Times New Roman"/>
      <w:lang w:eastAsia="es-ES"/>
    </w:rPr>
  </w:style>
  <w:style w:type="paragraph" w:styleId="Textodeglobo">
    <w:name w:val="Balloon Text"/>
    <w:basedOn w:val="Normal"/>
    <w:link w:val="TextodegloboCar"/>
    <w:uiPriority w:val="99"/>
    <w:semiHidden/>
    <w:unhideWhenUsed/>
    <w:rsid w:val="001844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4BA"/>
    <w:rPr>
      <w:rFonts w:ascii="Tahoma" w:eastAsiaTheme="minorEastAsia" w:hAnsi="Tahoma" w:cs="Tahoma"/>
      <w:sz w:val="16"/>
      <w:szCs w:val="16"/>
      <w:lang w:eastAsia="es-EC"/>
    </w:rPr>
  </w:style>
  <w:style w:type="paragraph" w:styleId="Prrafodelista">
    <w:name w:val="List Paragraph"/>
    <w:basedOn w:val="Normal"/>
    <w:link w:val="PrrafodelistaCar"/>
    <w:uiPriority w:val="34"/>
    <w:qFormat/>
    <w:rsid w:val="00987384"/>
    <w:pPr>
      <w:ind w:left="720"/>
      <w:contextualSpacing/>
    </w:pPr>
  </w:style>
  <w:style w:type="character" w:customStyle="1" w:styleId="PrrafodelistaCar">
    <w:name w:val="Párrafo de lista Car"/>
    <w:basedOn w:val="Fuentedeprrafopredeter"/>
    <w:link w:val="Prrafodelista"/>
    <w:uiPriority w:val="34"/>
    <w:rsid w:val="00356722"/>
  </w:style>
  <w:style w:type="character" w:styleId="Hipervnculo">
    <w:name w:val="Hyperlink"/>
    <w:basedOn w:val="Fuentedeprrafopredeter"/>
    <w:uiPriority w:val="99"/>
    <w:unhideWhenUsed/>
    <w:rsid w:val="00A65D2B"/>
    <w:rPr>
      <w:strike w:val="0"/>
      <w:dstrike w:val="0"/>
      <w:color w:val="0000FF"/>
      <w:u w:val="none"/>
      <w:effect w:val="none"/>
    </w:rPr>
  </w:style>
  <w:style w:type="paragraph" w:styleId="NormalWeb">
    <w:name w:val="Normal (Web)"/>
    <w:basedOn w:val="Normal"/>
    <w:uiPriority w:val="99"/>
    <w:unhideWhenUsed/>
    <w:rsid w:val="0067199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uiPriority w:val="1"/>
    <w:qFormat/>
    <w:rsid w:val="003E7945"/>
    <w:pPr>
      <w:spacing w:after="0" w:line="240" w:lineRule="auto"/>
    </w:pPr>
  </w:style>
  <w:style w:type="paragraph" w:styleId="Sangra2detindependiente">
    <w:name w:val="Body Text Indent 2"/>
    <w:basedOn w:val="Normal"/>
    <w:link w:val="Sangra2detindependienteCar"/>
    <w:rsid w:val="007317DF"/>
    <w:pPr>
      <w:spacing w:after="0" w:line="240" w:lineRule="auto"/>
      <w:ind w:left="708"/>
      <w:jc w:val="both"/>
    </w:pPr>
    <w:rPr>
      <w:rFonts w:ascii="Times New Roman" w:eastAsia="Times New Roman" w:hAnsi="Times New Roman" w:cs="Times New Roman"/>
      <w:sz w:val="26"/>
      <w:szCs w:val="24"/>
      <w:lang w:val="es-ES" w:eastAsia="es-ES"/>
    </w:rPr>
  </w:style>
  <w:style w:type="character" w:customStyle="1" w:styleId="Sangra2detindependienteCar">
    <w:name w:val="Sangría 2 de t. independiente Car"/>
    <w:basedOn w:val="Fuentedeprrafopredeter"/>
    <w:link w:val="Sangra2detindependiente"/>
    <w:rsid w:val="007317DF"/>
    <w:rPr>
      <w:rFonts w:ascii="Times New Roman" w:eastAsia="Times New Roman" w:hAnsi="Times New Roman" w:cs="Times New Roman"/>
      <w:sz w:val="26"/>
      <w:szCs w:val="24"/>
      <w:lang w:val="es-ES" w:eastAsia="es-ES"/>
    </w:rPr>
  </w:style>
  <w:style w:type="paragraph" w:styleId="Ttulo">
    <w:name w:val="Title"/>
    <w:basedOn w:val="Normal"/>
    <w:link w:val="TtuloCar"/>
    <w:qFormat/>
    <w:rsid w:val="009E74C7"/>
    <w:pPr>
      <w:spacing w:after="0" w:line="240" w:lineRule="auto"/>
      <w:jc w:val="center"/>
    </w:pPr>
    <w:rPr>
      <w:rFonts w:ascii="Algerian" w:eastAsia="Times New Roman" w:hAnsi="Algerian" w:cs="Times New Roman"/>
      <w:sz w:val="40"/>
      <w:szCs w:val="24"/>
      <w:lang w:val="es-ES" w:eastAsia="es-ES"/>
    </w:rPr>
  </w:style>
  <w:style w:type="character" w:customStyle="1" w:styleId="TtuloCar">
    <w:name w:val="Título Car"/>
    <w:basedOn w:val="Fuentedeprrafopredeter"/>
    <w:link w:val="Ttulo"/>
    <w:rsid w:val="009E74C7"/>
    <w:rPr>
      <w:rFonts w:ascii="Algerian" w:eastAsia="Times New Roman" w:hAnsi="Algerian" w:cs="Times New Roman"/>
      <w:sz w:val="40"/>
      <w:szCs w:val="24"/>
      <w:lang w:val="es-ES" w:eastAsia="es-ES"/>
    </w:rPr>
  </w:style>
  <w:style w:type="character" w:customStyle="1" w:styleId="apple-converted-space">
    <w:name w:val="apple-converted-space"/>
    <w:basedOn w:val="Fuentedeprrafopredeter"/>
    <w:rsid w:val="001054A8"/>
  </w:style>
  <w:style w:type="character" w:styleId="nfasis">
    <w:name w:val="Emphasis"/>
    <w:basedOn w:val="Fuentedeprrafopredeter"/>
    <w:uiPriority w:val="20"/>
    <w:qFormat/>
    <w:rsid w:val="001054A8"/>
    <w:rPr>
      <w:i/>
      <w:iCs/>
    </w:rPr>
  </w:style>
  <w:style w:type="character" w:customStyle="1" w:styleId="apple-style-span">
    <w:name w:val="apple-style-span"/>
    <w:basedOn w:val="Fuentedeprrafopredeter"/>
    <w:rsid w:val="001054A8"/>
  </w:style>
  <w:style w:type="character" w:styleId="Textoennegrita">
    <w:name w:val="Strong"/>
    <w:basedOn w:val="Fuentedeprrafopredeter"/>
    <w:uiPriority w:val="22"/>
    <w:qFormat/>
    <w:rsid w:val="00F429CA"/>
    <w:rPr>
      <w:b/>
      <w:bCs/>
    </w:rPr>
  </w:style>
  <w:style w:type="character" w:customStyle="1" w:styleId="a">
    <w:name w:val="a"/>
    <w:basedOn w:val="Fuentedeprrafopredeter"/>
    <w:rsid w:val="00F429CA"/>
  </w:style>
  <w:style w:type="character" w:customStyle="1" w:styleId="l6">
    <w:name w:val="l6"/>
    <w:basedOn w:val="Fuentedeprrafopredeter"/>
    <w:rsid w:val="00F429CA"/>
  </w:style>
  <w:style w:type="character" w:customStyle="1" w:styleId="texhtml">
    <w:name w:val="texhtml"/>
    <w:basedOn w:val="Fuentedeprrafopredeter"/>
    <w:rsid w:val="00A373F0"/>
  </w:style>
  <w:style w:type="paragraph" w:customStyle="1" w:styleId="titulo01">
    <w:name w:val="titulo01"/>
    <w:basedOn w:val="Normal"/>
    <w:rsid w:val="00645E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trebuchet11justificada">
    <w:name w:val="txt_trebuchet11_justificada"/>
    <w:basedOn w:val="Normal"/>
    <w:rsid w:val="00645E2B"/>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bsica1"/>
    <w:uiPriority w:val="59"/>
    <w:rsid w:val="00C131A2"/>
    <w:pPr>
      <w:spacing w:after="0" w:line="240" w:lineRule="auto"/>
    </w:pPr>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absica1">
    <w:name w:val="Table Simple 1"/>
    <w:basedOn w:val="Tablanormal"/>
    <w:uiPriority w:val="99"/>
    <w:semiHidden/>
    <w:unhideWhenUsed/>
    <w:rsid w:val="00091F5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Sombreadomedio2-nfasis3">
    <w:name w:val="Medium Shading 2 Accent 3"/>
    <w:basedOn w:val="Tablanormal"/>
    <w:uiPriority w:val="64"/>
    <w:rsid w:val="009C37B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9C37B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caps">
    <w:name w:val="caps"/>
    <w:basedOn w:val="Fuentedeprrafopredeter"/>
    <w:rsid w:val="009C37B7"/>
  </w:style>
  <w:style w:type="paragraph" w:customStyle="1" w:styleId="PRANIVEL1">
    <w:name w:val="PRA NIVEL 1"/>
    <w:basedOn w:val="Ttulo1"/>
    <w:link w:val="PRANIVEL1Car"/>
    <w:qFormat/>
    <w:rsid w:val="00356722"/>
    <w:pPr>
      <w:spacing w:line="240" w:lineRule="auto"/>
      <w:ind w:left="360" w:hanging="360"/>
    </w:pPr>
    <w:rPr>
      <w:rFonts w:ascii="Arial" w:hAnsi="Arial" w:cs="Arial"/>
      <w:color w:val="auto"/>
      <w:sz w:val="24"/>
      <w:szCs w:val="24"/>
      <w:lang w:val="es-ES_tradnl" w:eastAsia="en-US"/>
    </w:rPr>
  </w:style>
  <w:style w:type="character" w:customStyle="1" w:styleId="PRANIVEL1Car">
    <w:name w:val="PRA NIVEL 1 Car"/>
    <w:basedOn w:val="Ttulo1Car"/>
    <w:link w:val="PRANIVEL1"/>
    <w:rsid w:val="00356722"/>
    <w:rPr>
      <w:rFonts w:ascii="Arial" w:hAnsi="Arial" w:cs="Arial"/>
      <w:b/>
      <w:bCs/>
      <w:sz w:val="24"/>
      <w:szCs w:val="24"/>
      <w:lang w:val="es-ES_tradnl" w:eastAsia="en-US"/>
    </w:rPr>
  </w:style>
  <w:style w:type="paragraph" w:styleId="Encabezado">
    <w:name w:val="header"/>
    <w:basedOn w:val="Normal"/>
    <w:link w:val="EncabezadoCar"/>
    <w:uiPriority w:val="99"/>
    <w:unhideWhenUsed/>
    <w:rsid w:val="00DC5D2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5D27"/>
  </w:style>
  <w:style w:type="paragraph" w:styleId="Piedepgina">
    <w:name w:val="footer"/>
    <w:basedOn w:val="Normal"/>
    <w:link w:val="PiedepginaCar"/>
    <w:uiPriority w:val="99"/>
    <w:unhideWhenUsed/>
    <w:rsid w:val="00DC5D2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5D27"/>
  </w:style>
  <w:style w:type="paragraph" w:styleId="Epgrafe">
    <w:name w:val="caption"/>
    <w:basedOn w:val="Normal"/>
    <w:next w:val="Normal"/>
    <w:unhideWhenUsed/>
    <w:qFormat/>
    <w:rsid w:val="00601F3F"/>
    <w:pPr>
      <w:spacing w:line="240" w:lineRule="auto"/>
    </w:pPr>
    <w:rPr>
      <w:rFonts w:eastAsiaTheme="minorHAnsi"/>
      <w:b/>
      <w:bCs/>
      <w:color w:val="4F81BD" w:themeColor="accent1"/>
      <w:sz w:val="18"/>
      <w:szCs w:val="18"/>
      <w:lang w:val="es-ES_tradnl" w:eastAsia="en-US"/>
    </w:rPr>
  </w:style>
  <w:style w:type="paragraph" w:styleId="Textonotapie">
    <w:name w:val="footnote text"/>
    <w:basedOn w:val="Normal"/>
    <w:link w:val="TextonotapieCar"/>
    <w:uiPriority w:val="99"/>
    <w:semiHidden/>
    <w:unhideWhenUsed/>
    <w:rsid w:val="00C97A95"/>
    <w:pPr>
      <w:spacing w:after="0" w:line="240" w:lineRule="auto"/>
    </w:pPr>
    <w:rPr>
      <w:rFonts w:eastAsiaTheme="minorHAnsi"/>
      <w:sz w:val="20"/>
      <w:szCs w:val="20"/>
      <w:lang w:val="es-ES_tradnl" w:eastAsia="en-US"/>
    </w:rPr>
  </w:style>
  <w:style w:type="character" w:customStyle="1" w:styleId="TextonotapieCar">
    <w:name w:val="Texto nota pie Car"/>
    <w:basedOn w:val="Fuentedeprrafopredeter"/>
    <w:link w:val="Textonotapie"/>
    <w:uiPriority w:val="99"/>
    <w:semiHidden/>
    <w:rsid w:val="00C97A95"/>
    <w:rPr>
      <w:rFonts w:eastAsiaTheme="minorHAnsi"/>
      <w:sz w:val="20"/>
      <w:szCs w:val="20"/>
      <w:lang w:val="es-ES_tradnl" w:eastAsia="en-US"/>
    </w:rPr>
  </w:style>
  <w:style w:type="character" w:styleId="Refdenotaalpie">
    <w:name w:val="footnote reference"/>
    <w:basedOn w:val="Fuentedeprrafopredeter"/>
    <w:uiPriority w:val="99"/>
    <w:semiHidden/>
    <w:unhideWhenUsed/>
    <w:rsid w:val="00C97A95"/>
    <w:rPr>
      <w:vertAlign w:val="superscript"/>
    </w:rPr>
  </w:style>
  <w:style w:type="paragraph" w:styleId="Textonotaalfinal">
    <w:name w:val="endnote text"/>
    <w:basedOn w:val="Normal"/>
    <w:link w:val="TextonotaalfinalCar"/>
    <w:uiPriority w:val="99"/>
    <w:semiHidden/>
    <w:unhideWhenUsed/>
    <w:rsid w:val="000617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617F5"/>
    <w:rPr>
      <w:sz w:val="20"/>
      <w:szCs w:val="20"/>
    </w:rPr>
  </w:style>
  <w:style w:type="character" w:styleId="Refdenotaalfinal">
    <w:name w:val="endnote reference"/>
    <w:basedOn w:val="Fuentedeprrafopredeter"/>
    <w:uiPriority w:val="99"/>
    <w:semiHidden/>
    <w:unhideWhenUsed/>
    <w:rsid w:val="000617F5"/>
    <w:rPr>
      <w:vertAlign w:val="superscript"/>
    </w:rPr>
  </w:style>
  <w:style w:type="paragraph" w:styleId="Textoindependiente3">
    <w:name w:val="Body Text 3"/>
    <w:basedOn w:val="Normal"/>
    <w:link w:val="Textoindependiente3Car"/>
    <w:uiPriority w:val="99"/>
    <w:semiHidden/>
    <w:unhideWhenUsed/>
    <w:rsid w:val="001D4F5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D4F5A"/>
    <w:rPr>
      <w:sz w:val="16"/>
      <w:szCs w:val="16"/>
    </w:rPr>
  </w:style>
  <w:style w:type="table" w:styleId="Cuadrculaclara-nfasis4">
    <w:name w:val="Light Grid Accent 4"/>
    <w:basedOn w:val="Tablanormal"/>
    <w:uiPriority w:val="62"/>
    <w:rsid w:val="0095573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ablaconefectos3D2">
    <w:name w:val="Table 3D effects 2"/>
    <w:basedOn w:val="Tablanormal"/>
    <w:uiPriority w:val="99"/>
    <w:semiHidden/>
    <w:unhideWhenUsed/>
    <w:rsid w:val="00C131A2"/>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486C96"/>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Fecha">
    <w:name w:val="Date"/>
    <w:basedOn w:val="Normal"/>
    <w:next w:val="Normal"/>
    <w:link w:val="FechaCar"/>
    <w:uiPriority w:val="99"/>
    <w:semiHidden/>
    <w:unhideWhenUsed/>
    <w:rsid w:val="00DB399B"/>
  </w:style>
  <w:style w:type="character" w:customStyle="1" w:styleId="FechaCar">
    <w:name w:val="Fecha Car"/>
    <w:basedOn w:val="Fuentedeprrafopredeter"/>
    <w:link w:val="Fecha"/>
    <w:uiPriority w:val="99"/>
    <w:semiHidden/>
    <w:rsid w:val="00DB399B"/>
  </w:style>
  <w:style w:type="paragraph" w:styleId="TDC1">
    <w:name w:val="toc 1"/>
    <w:basedOn w:val="Normal"/>
    <w:next w:val="Normal"/>
    <w:autoRedefine/>
    <w:uiPriority w:val="39"/>
    <w:unhideWhenUsed/>
    <w:rsid w:val="000B72ED"/>
    <w:pPr>
      <w:tabs>
        <w:tab w:val="left" w:pos="851"/>
        <w:tab w:val="right" w:leader="dot" w:pos="8544"/>
      </w:tabs>
      <w:spacing w:after="100"/>
      <w:ind w:left="284"/>
    </w:pPr>
    <w:rPr>
      <w:rFonts w:ascii="Arial" w:hAnsi="Arial" w:cs="Arial"/>
      <w:b/>
      <w:noProof/>
    </w:rPr>
  </w:style>
  <w:style w:type="paragraph" w:styleId="TDC2">
    <w:name w:val="toc 2"/>
    <w:basedOn w:val="Normal"/>
    <w:next w:val="Normal"/>
    <w:autoRedefine/>
    <w:uiPriority w:val="39"/>
    <w:unhideWhenUsed/>
    <w:rsid w:val="00B82D65"/>
    <w:pPr>
      <w:spacing w:after="100"/>
      <w:ind w:left="220"/>
    </w:pPr>
  </w:style>
  <w:style w:type="paragraph" w:styleId="TDC3">
    <w:name w:val="toc 3"/>
    <w:basedOn w:val="Normal"/>
    <w:next w:val="Normal"/>
    <w:autoRedefine/>
    <w:uiPriority w:val="39"/>
    <w:unhideWhenUsed/>
    <w:rsid w:val="00B82D65"/>
    <w:pPr>
      <w:spacing w:after="100"/>
      <w:ind w:left="440"/>
    </w:pPr>
  </w:style>
  <w:style w:type="paragraph" w:styleId="TDC4">
    <w:name w:val="toc 4"/>
    <w:basedOn w:val="Normal"/>
    <w:next w:val="Normal"/>
    <w:autoRedefine/>
    <w:uiPriority w:val="39"/>
    <w:unhideWhenUsed/>
    <w:rsid w:val="00B82D65"/>
    <w:pPr>
      <w:spacing w:after="100"/>
      <w:ind w:left="660"/>
    </w:pPr>
    <w:rPr>
      <w:lang w:val="es-ES" w:eastAsia="es-ES"/>
    </w:rPr>
  </w:style>
  <w:style w:type="paragraph" w:styleId="TDC5">
    <w:name w:val="toc 5"/>
    <w:basedOn w:val="Normal"/>
    <w:next w:val="Normal"/>
    <w:autoRedefine/>
    <w:uiPriority w:val="39"/>
    <w:unhideWhenUsed/>
    <w:rsid w:val="000C55C6"/>
    <w:pPr>
      <w:spacing w:after="100"/>
      <w:ind w:left="880"/>
    </w:pPr>
    <w:rPr>
      <w:lang w:val="es-ES" w:eastAsia="es-ES"/>
    </w:rPr>
  </w:style>
  <w:style w:type="paragraph" w:styleId="TDC6">
    <w:name w:val="toc 6"/>
    <w:basedOn w:val="Normal"/>
    <w:next w:val="Normal"/>
    <w:autoRedefine/>
    <w:uiPriority w:val="39"/>
    <w:unhideWhenUsed/>
    <w:rsid w:val="000C55C6"/>
    <w:pPr>
      <w:spacing w:after="100"/>
      <w:ind w:left="1100"/>
    </w:pPr>
    <w:rPr>
      <w:lang w:val="es-ES" w:eastAsia="es-ES"/>
    </w:rPr>
  </w:style>
  <w:style w:type="paragraph" w:styleId="TDC7">
    <w:name w:val="toc 7"/>
    <w:basedOn w:val="Normal"/>
    <w:next w:val="Normal"/>
    <w:autoRedefine/>
    <w:uiPriority w:val="39"/>
    <w:unhideWhenUsed/>
    <w:rsid w:val="000C55C6"/>
    <w:pPr>
      <w:spacing w:after="100"/>
      <w:ind w:left="1320"/>
    </w:pPr>
    <w:rPr>
      <w:lang w:val="es-ES" w:eastAsia="es-ES"/>
    </w:rPr>
  </w:style>
  <w:style w:type="paragraph" w:styleId="TDC8">
    <w:name w:val="toc 8"/>
    <w:basedOn w:val="Normal"/>
    <w:next w:val="Normal"/>
    <w:autoRedefine/>
    <w:uiPriority w:val="39"/>
    <w:unhideWhenUsed/>
    <w:rsid w:val="000C55C6"/>
    <w:pPr>
      <w:spacing w:after="100"/>
      <w:ind w:left="1540"/>
    </w:pPr>
    <w:rPr>
      <w:lang w:val="es-ES" w:eastAsia="es-ES"/>
    </w:rPr>
  </w:style>
  <w:style w:type="paragraph" w:styleId="TDC9">
    <w:name w:val="toc 9"/>
    <w:basedOn w:val="Normal"/>
    <w:next w:val="Normal"/>
    <w:autoRedefine/>
    <w:uiPriority w:val="39"/>
    <w:unhideWhenUsed/>
    <w:rsid w:val="000C55C6"/>
    <w:pPr>
      <w:spacing w:after="100"/>
      <w:ind w:left="1760"/>
    </w:pPr>
    <w:rPr>
      <w:lang w:val="es-ES" w:eastAsia="es-ES"/>
    </w:rPr>
  </w:style>
</w:styles>
</file>

<file path=word/webSettings.xml><?xml version="1.0" encoding="utf-8"?>
<w:webSettings xmlns:r="http://schemas.openxmlformats.org/officeDocument/2006/relationships" xmlns:w="http://schemas.openxmlformats.org/wordprocessingml/2006/main">
  <w:divs>
    <w:div w:id="2322421">
      <w:bodyDiv w:val="1"/>
      <w:marLeft w:val="0"/>
      <w:marRight w:val="0"/>
      <w:marTop w:val="0"/>
      <w:marBottom w:val="0"/>
      <w:divBdr>
        <w:top w:val="none" w:sz="0" w:space="0" w:color="auto"/>
        <w:left w:val="none" w:sz="0" w:space="0" w:color="auto"/>
        <w:bottom w:val="none" w:sz="0" w:space="0" w:color="auto"/>
        <w:right w:val="none" w:sz="0" w:space="0" w:color="auto"/>
      </w:divBdr>
    </w:div>
    <w:div w:id="31662023">
      <w:bodyDiv w:val="1"/>
      <w:marLeft w:val="0"/>
      <w:marRight w:val="0"/>
      <w:marTop w:val="0"/>
      <w:marBottom w:val="0"/>
      <w:divBdr>
        <w:top w:val="none" w:sz="0" w:space="0" w:color="auto"/>
        <w:left w:val="none" w:sz="0" w:space="0" w:color="auto"/>
        <w:bottom w:val="none" w:sz="0" w:space="0" w:color="auto"/>
        <w:right w:val="none" w:sz="0" w:space="0" w:color="auto"/>
      </w:divBdr>
    </w:div>
    <w:div w:id="52706732">
      <w:bodyDiv w:val="1"/>
      <w:marLeft w:val="0"/>
      <w:marRight w:val="0"/>
      <w:marTop w:val="0"/>
      <w:marBottom w:val="0"/>
      <w:divBdr>
        <w:top w:val="none" w:sz="0" w:space="0" w:color="auto"/>
        <w:left w:val="none" w:sz="0" w:space="0" w:color="auto"/>
        <w:bottom w:val="none" w:sz="0" w:space="0" w:color="auto"/>
        <w:right w:val="none" w:sz="0" w:space="0" w:color="auto"/>
      </w:divBdr>
    </w:div>
    <w:div w:id="177085913">
      <w:bodyDiv w:val="1"/>
      <w:marLeft w:val="0"/>
      <w:marRight w:val="0"/>
      <w:marTop w:val="0"/>
      <w:marBottom w:val="0"/>
      <w:divBdr>
        <w:top w:val="none" w:sz="0" w:space="0" w:color="auto"/>
        <w:left w:val="none" w:sz="0" w:space="0" w:color="auto"/>
        <w:bottom w:val="none" w:sz="0" w:space="0" w:color="auto"/>
        <w:right w:val="none" w:sz="0" w:space="0" w:color="auto"/>
      </w:divBdr>
    </w:div>
    <w:div w:id="281614726">
      <w:bodyDiv w:val="1"/>
      <w:marLeft w:val="0"/>
      <w:marRight w:val="0"/>
      <w:marTop w:val="0"/>
      <w:marBottom w:val="0"/>
      <w:divBdr>
        <w:top w:val="none" w:sz="0" w:space="0" w:color="auto"/>
        <w:left w:val="none" w:sz="0" w:space="0" w:color="auto"/>
        <w:bottom w:val="none" w:sz="0" w:space="0" w:color="auto"/>
        <w:right w:val="none" w:sz="0" w:space="0" w:color="auto"/>
      </w:divBdr>
    </w:div>
    <w:div w:id="327635478">
      <w:bodyDiv w:val="1"/>
      <w:marLeft w:val="0"/>
      <w:marRight w:val="0"/>
      <w:marTop w:val="0"/>
      <w:marBottom w:val="0"/>
      <w:divBdr>
        <w:top w:val="none" w:sz="0" w:space="0" w:color="auto"/>
        <w:left w:val="none" w:sz="0" w:space="0" w:color="auto"/>
        <w:bottom w:val="none" w:sz="0" w:space="0" w:color="auto"/>
        <w:right w:val="none" w:sz="0" w:space="0" w:color="auto"/>
      </w:divBdr>
      <w:divsChild>
        <w:div w:id="308945229">
          <w:marLeft w:val="0"/>
          <w:marRight w:val="0"/>
          <w:marTop w:val="0"/>
          <w:marBottom w:val="0"/>
          <w:divBdr>
            <w:top w:val="none" w:sz="0" w:space="0" w:color="auto"/>
            <w:left w:val="none" w:sz="0" w:space="0" w:color="auto"/>
            <w:bottom w:val="none" w:sz="0" w:space="0" w:color="auto"/>
            <w:right w:val="none" w:sz="0" w:space="0" w:color="auto"/>
          </w:divBdr>
          <w:divsChild>
            <w:div w:id="1085415122">
              <w:marLeft w:val="0"/>
              <w:marRight w:val="0"/>
              <w:marTop w:val="0"/>
              <w:marBottom w:val="0"/>
              <w:divBdr>
                <w:top w:val="none" w:sz="0" w:space="0" w:color="auto"/>
                <w:left w:val="none" w:sz="0" w:space="0" w:color="auto"/>
                <w:bottom w:val="none" w:sz="0" w:space="0" w:color="auto"/>
                <w:right w:val="none" w:sz="0" w:space="0" w:color="auto"/>
              </w:divBdr>
            </w:div>
            <w:div w:id="2056662112">
              <w:marLeft w:val="0"/>
              <w:marRight w:val="0"/>
              <w:marTop w:val="0"/>
              <w:marBottom w:val="0"/>
              <w:divBdr>
                <w:top w:val="none" w:sz="0" w:space="0" w:color="auto"/>
                <w:left w:val="none" w:sz="0" w:space="0" w:color="auto"/>
                <w:bottom w:val="none" w:sz="0" w:space="0" w:color="auto"/>
                <w:right w:val="none" w:sz="0" w:space="0" w:color="auto"/>
              </w:divBdr>
            </w:div>
            <w:div w:id="2076774411">
              <w:marLeft w:val="0"/>
              <w:marRight w:val="0"/>
              <w:marTop w:val="0"/>
              <w:marBottom w:val="0"/>
              <w:divBdr>
                <w:top w:val="none" w:sz="0" w:space="0" w:color="auto"/>
                <w:left w:val="none" w:sz="0" w:space="0" w:color="auto"/>
                <w:bottom w:val="none" w:sz="0" w:space="0" w:color="auto"/>
                <w:right w:val="none" w:sz="0" w:space="0" w:color="auto"/>
              </w:divBdr>
            </w:div>
          </w:divsChild>
        </w:div>
        <w:div w:id="396317672">
          <w:marLeft w:val="0"/>
          <w:marRight w:val="0"/>
          <w:marTop w:val="0"/>
          <w:marBottom w:val="0"/>
          <w:divBdr>
            <w:top w:val="none" w:sz="0" w:space="0" w:color="auto"/>
            <w:left w:val="none" w:sz="0" w:space="0" w:color="auto"/>
            <w:bottom w:val="none" w:sz="0" w:space="0" w:color="auto"/>
            <w:right w:val="none" w:sz="0" w:space="0" w:color="auto"/>
          </w:divBdr>
        </w:div>
      </w:divsChild>
    </w:div>
    <w:div w:id="353271642">
      <w:bodyDiv w:val="1"/>
      <w:marLeft w:val="0"/>
      <w:marRight w:val="0"/>
      <w:marTop w:val="0"/>
      <w:marBottom w:val="0"/>
      <w:divBdr>
        <w:top w:val="none" w:sz="0" w:space="0" w:color="auto"/>
        <w:left w:val="none" w:sz="0" w:space="0" w:color="auto"/>
        <w:bottom w:val="none" w:sz="0" w:space="0" w:color="auto"/>
        <w:right w:val="none" w:sz="0" w:space="0" w:color="auto"/>
      </w:divBdr>
      <w:divsChild>
        <w:div w:id="848836879">
          <w:marLeft w:val="0"/>
          <w:marRight w:val="0"/>
          <w:marTop w:val="0"/>
          <w:marBottom w:val="0"/>
          <w:divBdr>
            <w:top w:val="none" w:sz="0" w:space="0" w:color="auto"/>
            <w:left w:val="none" w:sz="0" w:space="0" w:color="auto"/>
            <w:bottom w:val="none" w:sz="0" w:space="0" w:color="auto"/>
            <w:right w:val="none" w:sz="0" w:space="0" w:color="auto"/>
          </w:divBdr>
        </w:div>
      </w:divsChild>
    </w:div>
    <w:div w:id="373623222">
      <w:bodyDiv w:val="1"/>
      <w:marLeft w:val="0"/>
      <w:marRight w:val="0"/>
      <w:marTop w:val="0"/>
      <w:marBottom w:val="0"/>
      <w:divBdr>
        <w:top w:val="none" w:sz="0" w:space="0" w:color="auto"/>
        <w:left w:val="none" w:sz="0" w:space="0" w:color="auto"/>
        <w:bottom w:val="none" w:sz="0" w:space="0" w:color="auto"/>
        <w:right w:val="none" w:sz="0" w:space="0" w:color="auto"/>
      </w:divBdr>
    </w:div>
    <w:div w:id="374740331">
      <w:bodyDiv w:val="1"/>
      <w:marLeft w:val="0"/>
      <w:marRight w:val="0"/>
      <w:marTop w:val="0"/>
      <w:marBottom w:val="0"/>
      <w:divBdr>
        <w:top w:val="none" w:sz="0" w:space="0" w:color="auto"/>
        <w:left w:val="none" w:sz="0" w:space="0" w:color="auto"/>
        <w:bottom w:val="none" w:sz="0" w:space="0" w:color="auto"/>
        <w:right w:val="none" w:sz="0" w:space="0" w:color="auto"/>
      </w:divBdr>
    </w:div>
    <w:div w:id="479158380">
      <w:bodyDiv w:val="1"/>
      <w:marLeft w:val="0"/>
      <w:marRight w:val="0"/>
      <w:marTop w:val="0"/>
      <w:marBottom w:val="0"/>
      <w:divBdr>
        <w:top w:val="none" w:sz="0" w:space="0" w:color="auto"/>
        <w:left w:val="none" w:sz="0" w:space="0" w:color="auto"/>
        <w:bottom w:val="none" w:sz="0" w:space="0" w:color="auto"/>
        <w:right w:val="none" w:sz="0" w:space="0" w:color="auto"/>
      </w:divBdr>
    </w:div>
    <w:div w:id="516847934">
      <w:bodyDiv w:val="1"/>
      <w:marLeft w:val="0"/>
      <w:marRight w:val="0"/>
      <w:marTop w:val="0"/>
      <w:marBottom w:val="0"/>
      <w:divBdr>
        <w:top w:val="none" w:sz="0" w:space="0" w:color="auto"/>
        <w:left w:val="none" w:sz="0" w:space="0" w:color="auto"/>
        <w:bottom w:val="none" w:sz="0" w:space="0" w:color="auto"/>
        <w:right w:val="none" w:sz="0" w:space="0" w:color="auto"/>
      </w:divBdr>
    </w:div>
    <w:div w:id="637152259">
      <w:bodyDiv w:val="1"/>
      <w:marLeft w:val="0"/>
      <w:marRight w:val="0"/>
      <w:marTop w:val="0"/>
      <w:marBottom w:val="0"/>
      <w:divBdr>
        <w:top w:val="none" w:sz="0" w:space="0" w:color="auto"/>
        <w:left w:val="none" w:sz="0" w:space="0" w:color="auto"/>
        <w:bottom w:val="none" w:sz="0" w:space="0" w:color="auto"/>
        <w:right w:val="none" w:sz="0" w:space="0" w:color="auto"/>
      </w:divBdr>
    </w:div>
    <w:div w:id="662854138">
      <w:bodyDiv w:val="1"/>
      <w:marLeft w:val="0"/>
      <w:marRight w:val="0"/>
      <w:marTop w:val="0"/>
      <w:marBottom w:val="0"/>
      <w:divBdr>
        <w:top w:val="none" w:sz="0" w:space="0" w:color="auto"/>
        <w:left w:val="none" w:sz="0" w:space="0" w:color="auto"/>
        <w:bottom w:val="none" w:sz="0" w:space="0" w:color="auto"/>
        <w:right w:val="none" w:sz="0" w:space="0" w:color="auto"/>
      </w:divBdr>
    </w:div>
    <w:div w:id="665212525">
      <w:bodyDiv w:val="1"/>
      <w:marLeft w:val="0"/>
      <w:marRight w:val="0"/>
      <w:marTop w:val="0"/>
      <w:marBottom w:val="0"/>
      <w:divBdr>
        <w:top w:val="none" w:sz="0" w:space="0" w:color="auto"/>
        <w:left w:val="none" w:sz="0" w:space="0" w:color="auto"/>
        <w:bottom w:val="none" w:sz="0" w:space="0" w:color="auto"/>
        <w:right w:val="none" w:sz="0" w:space="0" w:color="auto"/>
      </w:divBdr>
    </w:div>
    <w:div w:id="713384687">
      <w:bodyDiv w:val="1"/>
      <w:marLeft w:val="0"/>
      <w:marRight w:val="0"/>
      <w:marTop w:val="0"/>
      <w:marBottom w:val="0"/>
      <w:divBdr>
        <w:top w:val="none" w:sz="0" w:space="0" w:color="auto"/>
        <w:left w:val="none" w:sz="0" w:space="0" w:color="auto"/>
        <w:bottom w:val="none" w:sz="0" w:space="0" w:color="auto"/>
        <w:right w:val="none" w:sz="0" w:space="0" w:color="auto"/>
      </w:divBdr>
      <w:divsChild>
        <w:div w:id="189805647">
          <w:marLeft w:val="0"/>
          <w:marRight w:val="0"/>
          <w:marTop w:val="0"/>
          <w:marBottom w:val="0"/>
          <w:divBdr>
            <w:top w:val="single" w:sz="6" w:space="6" w:color="DDDDDD"/>
            <w:left w:val="none" w:sz="0" w:space="0" w:color="auto"/>
            <w:bottom w:val="single" w:sz="6" w:space="6" w:color="DDDDDD"/>
            <w:right w:val="none" w:sz="0" w:space="0" w:color="auto"/>
          </w:divBdr>
          <w:divsChild>
            <w:div w:id="880826201">
              <w:marLeft w:val="0"/>
              <w:marRight w:val="0"/>
              <w:marTop w:val="0"/>
              <w:marBottom w:val="0"/>
              <w:divBdr>
                <w:top w:val="none" w:sz="0" w:space="0" w:color="auto"/>
                <w:left w:val="none" w:sz="0" w:space="0" w:color="auto"/>
                <w:bottom w:val="none" w:sz="0" w:space="0" w:color="auto"/>
                <w:right w:val="none" w:sz="0" w:space="0" w:color="auto"/>
              </w:divBdr>
            </w:div>
          </w:divsChild>
        </w:div>
        <w:div w:id="952328036">
          <w:marLeft w:val="0"/>
          <w:marRight w:val="0"/>
          <w:marTop w:val="150"/>
          <w:marBottom w:val="150"/>
          <w:divBdr>
            <w:top w:val="none" w:sz="0" w:space="4" w:color="auto"/>
            <w:left w:val="none" w:sz="0" w:space="4" w:color="auto"/>
            <w:bottom w:val="none" w:sz="0" w:space="0" w:color="auto"/>
            <w:right w:val="single" w:sz="2" w:space="0" w:color="E8E8E8"/>
          </w:divBdr>
          <w:divsChild>
            <w:div w:id="1073696019">
              <w:marLeft w:val="0"/>
              <w:marRight w:val="0"/>
              <w:marTop w:val="240"/>
              <w:marBottom w:val="0"/>
              <w:divBdr>
                <w:top w:val="none" w:sz="0" w:space="0" w:color="auto"/>
                <w:left w:val="none" w:sz="0" w:space="0" w:color="auto"/>
                <w:bottom w:val="none" w:sz="0" w:space="0" w:color="auto"/>
                <w:right w:val="none" w:sz="0" w:space="0" w:color="auto"/>
              </w:divBdr>
              <w:divsChild>
                <w:div w:id="508525799">
                  <w:marLeft w:val="0"/>
                  <w:marRight w:val="0"/>
                  <w:marTop w:val="120"/>
                  <w:marBottom w:val="120"/>
                  <w:divBdr>
                    <w:top w:val="none" w:sz="0" w:space="0" w:color="auto"/>
                    <w:left w:val="none" w:sz="0" w:space="0" w:color="auto"/>
                    <w:bottom w:val="none" w:sz="0" w:space="0" w:color="auto"/>
                    <w:right w:val="none" w:sz="0" w:space="0" w:color="auto"/>
                  </w:divBdr>
                </w:div>
                <w:div w:id="881676580">
                  <w:marLeft w:val="0"/>
                  <w:marRight w:val="0"/>
                  <w:marTop w:val="120"/>
                  <w:marBottom w:val="120"/>
                  <w:divBdr>
                    <w:top w:val="none" w:sz="0" w:space="0" w:color="auto"/>
                    <w:left w:val="none" w:sz="0" w:space="0" w:color="auto"/>
                    <w:bottom w:val="none" w:sz="0" w:space="0" w:color="auto"/>
                    <w:right w:val="none" w:sz="0" w:space="0" w:color="auto"/>
                  </w:divBdr>
                </w:div>
                <w:div w:id="1200512946">
                  <w:marLeft w:val="0"/>
                  <w:marRight w:val="0"/>
                  <w:marTop w:val="120"/>
                  <w:marBottom w:val="120"/>
                  <w:divBdr>
                    <w:top w:val="none" w:sz="0" w:space="0" w:color="auto"/>
                    <w:left w:val="none" w:sz="0" w:space="0" w:color="auto"/>
                    <w:bottom w:val="none" w:sz="0" w:space="0" w:color="auto"/>
                    <w:right w:val="none" w:sz="0" w:space="0" w:color="auto"/>
                  </w:divBdr>
                </w:div>
                <w:div w:id="1335035379">
                  <w:marLeft w:val="0"/>
                  <w:marRight w:val="0"/>
                  <w:marTop w:val="120"/>
                  <w:marBottom w:val="120"/>
                  <w:divBdr>
                    <w:top w:val="none" w:sz="0" w:space="0" w:color="auto"/>
                    <w:left w:val="none" w:sz="0" w:space="0" w:color="auto"/>
                    <w:bottom w:val="none" w:sz="0" w:space="0" w:color="auto"/>
                    <w:right w:val="none" w:sz="0" w:space="0" w:color="auto"/>
                  </w:divBdr>
                </w:div>
                <w:div w:id="2005890694">
                  <w:marLeft w:val="0"/>
                  <w:marRight w:val="0"/>
                  <w:marTop w:val="120"/>
                  <w:marBottom w:val="120"/>
                  <w:divBdr>
                    <w:top w:val="none" w:sz="0" w:space="0" w:color="auto"/>
                    <w:left w:val="none" w:sz="0" w:space="0" w:color="auto"/>
                    <w:bottom w:val="none" w:sz="0" w:space="0" w:color="auto"/>
                    <w:right w:val="none" w:sz="0" w:space="0" w:color="auto"/>
                  </w:divBdr>
                </w:div>
              </w:divsChild>
            </w:div>
            <w:div w:id="1316959267">
              <w:marLeft w:val="0"/>
              <w:marRight w:val="0"/>
              <w:marTop w:val="0"/>
              <w:marBottom w:val="0"/>
              <w:divBdr>
                <w:top w:val="none" w:sz="0" w:space="0" w:color="auto"/>
                <w:left w:val="none" w:sz="0" w:space="0" w:color="auto"/>
                <w:bottom w:val="none" w:sz="0" w:space="0" w:color="auto"/>
                <w:right w:val="none" w:sz="0" w:space="0" w:color="auto"/>
              </w:divBdr>
              <w:divsChild>
                <w:div w:id="1767341784">
                  <w:marLeft w:val="0"/>
                  <w:marRight w:val="240"/>
                  <w:marTop w:val="0"/>
                  <w:marBottom w:val="240"/>
                  <w:divBdr>
                    <w:top w:val="none" w:sz="0" w:space="0" w:color="auto"/>
                    <w:left w:val="none" w:sz="0" w:space="0" w:color="auto"/>
                    <w:bottom w:val="none" w:sz="0" w:space="0" w:color="auto"/>
                    <w:right w:val="none" w:sz="0" w:space="0" w:color="auto"/>
                  </w:divBdr>
                </w:div>
              </w:divsChild>
            </w:div>
            <w:div w:id="2045517904">
              <w:marLeft w:val="150"/>
              <w:marRight w:val="0"/>
              <w:marTop w:val="0"/>
              <w:marBottom w:val="0"/>
              <w:divBdr>
                <w:top w:val="none" w:sz="0" w:space="0" w:color="auto"/>
                <w:left w:val="none" w:sz="0" w:space="0" w:color="auto"/>
                <w:bottom w:val="none" w:sz="0" w:space="0" w:color="auto"/>
                <w:right w:val="none" w:sz="0" w:space="0" w:color="auto"/>
              </w:divBdr>
              <w:divsChild>
                <w:div w:id="108597446">
                  <w:marLeft w:val="0"/>
                  <w:marRight w:val="0"/>
                  <w:marTop w:val="0"/>
                  <w:marBottom w:val="150"/>
                  <w:divBdr>
                    <w:top w:val="none" w:sz="0" w:space="0" w:color="auto"/>
                    <w:left w:val="none" w:sz="0" w:space="0" w:color="auto"/>
                    <w:bottom w:val="none" w:sz="0" w:space="0" w:color="auto"/>
                    <w:right w:val="none" w:sz="0" w:space="0" w:color="auto"/>
                  </w:divBdr>
                  <w:divsChild>
                    <w:div w:id="673723572">
                      <w:marLeft w:val="0"/>
                      <w:marRight w:val="0"/>
                      <w:marTop w:val="0"/>
                      <w:marBottom w:val="0"/>
                      <w:divBdr>
                        <w:top w:val="none" w:sz="0" w:space="0" w:color="auto"/>
                        <w:left w:val="none" w:sz="0" w:space="0" w:color="auto"/>
                        <w:bottom w:val="none" w:sz="0" w:space="0" w:color="auto"/>
                        <w:right w:val="none" w:sz="0" w:space="0" w:color="auto"/>
                      </w:divBdr>
                      <w:divsChild>
                        <w:div w:id="228080101">
                          <w:marLeft w:val="0"/>
                          <w:marRight w:val="0"/>
                          <w:marTop w:val="75"/>
                          <w:marBottom w:val="30"/>
                          <w:divBdr>
                            <w:top w:val="none" w:sz="0" w:space="0" w:color="auto"/>
                            <w:left w:val="none" w:sz="0" w:space="0" w:color="auto"/>
                            <w:bottom w:val="none" w:sz="0" w:space="0" w:color="auto"/>
                            <w:right w:val="none" w:sz="0" w:space="0" w:color="auto"/>
                          </w:divBdr>
                          <w:divsChild>
                            <w:div w:id="1622178181">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sChild>
                </w:div>
                <w:div w:id="766004236">
                  <w:marLeft w:val="0"/>
                  <w:marRight w:val="0"/>
                  <w:marTop w:val="0"/>
                  <w:marBottom w:val="0"/>
                  <w:divBdr>
                    <w:top w:val="none" w:sz="0" w:space="0" w:color="auto"/>
                    <w:left w:val="none" w:sz="0" w:space="0" w:color="auto"/>
                    <w:bottom w:val="none" w:sz="0" w:space="0" w:color="auto"/>
                    <w:right w:val="none" w:sz="0" w:space="0" w:color="auto"/>
                  </w:divBdr>
                  <w:divsChild>
                    <w:div w:id="1211528785">
                      <w:marLeft w:val="0"/>
                      <w:marRight w:val="0"/>
                      <w:marTop w:val="75"/>
                      <w:marBottom w:val="30"/>
                      <w:divBdr>
                        <w:top w:val="none" w:sz="0" w:space="0" w:color="auto"/>
                        <w:left w:val="none" w:sz="0" w:space="0" w:color="auto"/>
                        <w:bottom w:val="none" w:sz="0" w:space="0" w:color="auto"/>
                        <w:right w:val="none" w:sz="0" w:space="0" w:color="auto"/>
                      </w:divBdr>
                      <w:divsChild>
                        <w:div w:id="84922154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1189415097">
                  <w:marLeft w:val="0"/>
                  <w:marRight w:val="0"/>
                  <w:marTop w:val="0"/>
                  <w:marBottom w:val="150"/>
                  <w:divBdr>
                    <w:top w:val="none" w:sz="0" w:space="0" w:color="auto"/>
                    <w:left w:val="none" w:sz="0" w:space="0" w:color="auto"/>
                    <w:bottom w:val="none" w:sz="0" w:space="0" w:color="auto"/>
                    <w:right w:val="none" w:sz="0" w:space="0" w:color="auto"/>
                  </w:divBdr>
                  <w:divsChild>
                    <w:div w:id="1901282647">
                      <w:marLeft w:val="0"/>
                      <w:marRight w:val="0"/>
                      <w:marTop w:val="0"/>
                      <w:marBottom w:val="0"/>
                      <w:divBdr>
                        <w:top w:val="none" w:sz="0" w:space="0" w:color="auto"/>
                        <w:left w:val="none" w:sz="0" w:space="0" w:color="auto"/>
                        <w:bottom w:val="none" w:sz="0" w:space="0" w:color="auto"/>
                        <w:right w:val="none" w:sz="0" w:space="0" w:color="auto"/>
                      </w:divBdr>
                      <w:divsChild>
                        <w:div w:id="820585571">
                          <w:marLeft w:val="0"/>
                          <w:marRight w:val="0"/>
                          <w:marTop w:val="75"/>
                          <w:marBottom w:val="30"/>
                          <w:divBdr>
                            <w:top w:val="none" w:sz="0" w:space="0" w:color="auto"/>
                            <w:left w:val="none" w:sz="0" w:space="0" w:color="auto"/>
                            <w:bottom w:val="none" w:sz="0" w:space="0" w:color="auto"/>
                            <w:right w:val="none" w:sz="0" w:space="0" w:color="auto"/>
                          </w:divBdr>
                          <w:divsChild>
                            <w:div w:id="49430058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641422464">
                  <w:marLeft w:val="0"/>
                  <w:marRight w:val="0"/>
                  <w:marTop w:val="0"/>
                  <w:marBottom w:val="150"/>
                  <w:divBdr>
                    <w:top w:val="none" w:sz="0" w:space="0" w:color="auto"/>
                    <w:left w:val="none" w:sz="0" w:space="0" w:color="auto"/>
                    <w:bottom w:val="none" w:sz="0" w:space="0" w:color="auto"/>
                    <w:right w:val="none" w:sz="0" w:space="0" w:color="auto"/>
                  </w:divBdr>
                  <w:divsChild>
                    <w:div w:id="674649290">
                      <w:marLeft w:val="0"/>
                      <w:marRight w:val="0"/>
                      <w:marTop w:val="0"/>
                      <w:marBottom w:val="0"/>
                      <w:divBdr>
                        <w:top w:val="none" w:sz="0" w:space="0" w:color="auto"/>
                        <w:left w:val="none" w:sz="0" w:space="0" w:color="auto"/>
                        <w:bottom w:val="none" w:sz="0" w:space="0" w:color="auto"/>
                        <w:right w:val="none" w:sz="0" w:space="0" w:color="auto"/>
                      </w:divBdr>
                      <w:divsChild>
                        <w:div w:id="2144881827">
                          <w:marLeft w:val="0"/>
                          <w:marRight w:val="0"/>
                          <w:marTop w:val="75"/>
                          <w:marBottom w:val="30"/>
                          <w:divBdr>
                            <w:top w:val="none" w:sz="0" w:space="0" w:color="auto"/>
                            <w:left w:val="none" w:sz="0" w:space="0" w:color="auto"/>
                            <w:bottom w:val="none" w:sz="0" w:space="0" w:color="auto"/>
                            <w:right w:val="none" w:sz="0" w:space="0" w:color="auto"/>
                          </w:divBdr>
                          <w:divsChild>
                            <w:div w:id="72482903">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sChild>
                </w:div>
                <w:div w:id="1738815688">
                  <w:marLeft w:val="0"/>
                  <w:marRight w:val="0"/>
                  <w:marTop w:val="0"/>
                  <w:marBottom w:val="150"/>
                  <w:divBdr>
                    <w:top w:val="none" w:sz="0" w:space="0" w:color="auto"/>
                    <w:left w:val="none" w:sz="0" w:space="0" w:color="auto"/>
                    <w:bottom w:val="none" w:sz="0" w:space="0" w:color="auto"/>
                    <w:right w:val="none" w:sz="0" w:space="0" w:color="auto"/>
                  </w:divBdr>
                  <w:divsChild>
                    <w:div w:id="1501044654">
                      <w:marLeft w:val="0"/>
                      <w:marRight w:val="75"/>
                      <w:marTop w:val="75"/>
                      <w:marBottom w:val="0"/>
                      <w:divBdr>
                        <w:top w:val="none" w:sz="0" w:space="0" w:color="auto"/>
                        <w:left w:val="none" w:sz="0" w:space="0" w:color="auto"/>
                        <w:bottom w:val="none" w:sz="0" w:space="0" w:color="auto"/>
                        <w:right w:val="none" w:sz="0" w:space="0" w:color="auto"/>
                      </w:divBdr>
                    </w:div>
                  </w:divsChild>
                </w:div>
                <w:div w:id="2037457960">
                  <w:marLeft w:val="0"/>
                  <w:marRight w:val="0"/>
                  <w:marTop w:val="0"/>
                  <w:marBottom w:val="150"/>
                  <w:divBdr>
                    <w:top w:val="none" w:sz="0" w:space="0" w:color="auto"/>
                    <w:left w:val="none" w:sz="0" w:space="0" w:color="auto"/>
                    <w:bottom w:val="none" w:sz="0" w:space="0" w:color="auto"/>
                    <w:right w:val="none" w:sz="0" w:space="0" w:color="auto"/>
                  </w:divBdr>
                  <w:divsChild>
                    <w:div w:id="1473715759">
                      <w:marLeft w:val="0"/>
                      <w:marRight w:val="0"/>
                      <w:marTop w:val="0"/>
                      <w:marBottom w:val="0"/>
                      <w:divBdr>
                        <w:top w:val="none" w:sz="0" w:space="0" w:color="auto"/>
                        <w:left w:val="none" w:sz="0" w:space="0" w:color="auto"/>
                        <w:bottom w:val="none" w:sz="0" w:space="0" w:color="auto"/>
                        <w:right w:val="none" w:sz="0" w:space="0" w:color="auto"/>
                      </w:divBdr>
                      <w:divsChild>
                        <w:div w:id="1233200887">
                          <w:marLeft w:val="0"/>
                          <w:marRight w:val="0"/>
                          <w:marTop w:val="75"/>
                          <w:marBottom w:val="30"/>
                          <w:divBdr>
                            <w:top w:val="none" w:sz="0" w:space="0" w:color="auto"/>
                            <w:left w:val="none" w:sz="0" w:space="0" w:color="auto"/>
                            <w:bottom w:val="none" w:sz="0" w:space="0" w:color="auto"/>
                            <w:right w:val="none" w:sz="0" w:space="0" w:color="auto"/>
                          </w:divBdr>
                          <w:divsChild>
                            <w:div w:id="659843201">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sChild>
            </w:div>
          </w:divsChild>
        </w:div>
        <w:div w:id="1817067857">
          <w:marLeft w:val="0"/>
          <w:marRight w:val="0"/>
          <w:marTop w:val="0"/>
          <w:marBottom w:val="0"/>
          <w:divBdr>
            <w:top w:val="none" w:sz="0" w:space="0" w:color="auto"/>
            <w:left w:val="none" w:sz="0" w:space="0" w:color="auto"/>
            <w:bottom w:val="none" w:sz="0" w:space="0" w:color="auto"/>
            <w:right w:val="none" w:sz="0" w:space="0" w:color="auto"/>
          </w:divBdr>
          <w:divsChild>
            <w:div w:id="205416001">
              <w:marLeft w:val="0"/>
              <w:marRight w:val="0"/>
              <w:marTop w:val="0"/>
              <w:marBottom w:val="0"/>
              <w:divBdr>
                <w:top w:val="none" w:sz="0" w:space="0" w:color="auto"/>
                <w:left w:val="none" w:sz="0" w:space="0" w:color="auto"/>
                <w:bottom w:val="none" w:sz="0" w:space="0" w:color="auto"/>
                <w:right w:val="none" w:sz="0" w:space="0" w:color="auto"/>
              </w:divBdr>
            </w:div>
            <w:div w:id="998927192">
              <w:marLeft w:val="30"/>
              <w:marRight w:val="30"/>
              <w:marTop w:val="0"/>
              <w:marBottom w:val="0"/>
              <w:divBdr>
                <w:top w:val="none" w:sz="0" w:space="0" w:color="auto"/>
                <w:left w:val="none" w:sz="0" w:space="0" w:color="auto"/>
                <w:bottom w:val="none" w:sz="0" w:space="0" w:color="auto"/>
                <w:right w:val="none" w:sz="0" w:space="0" w:color="auto"/>
              </w:divBdr>
            </w:div>
            <w:div w:id="16201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103">
      <w:bodyDiv w:val="1"/>
      <w:marLeft w:val="0"/>
      <w:marRight w:val="0"/>
      <w:marTop w:val="0"/>
      <w:marBottom w:val="0"/>
      <w:divBdr>
        <w:top w:val="none" w:sz="0" w:space="0" w:color="auto"/>
        <w:left w:val="none" w:sz="0" w:space="0" w:color="auto"/>
        <w:bottom w:val="none" w:sz="0" w:space="0" w:color="auto"/>
        <w:right w:val="none" w:sz="0" w:space="0" w:color="auto"/>
      </w:divBdr>
    </w:div>
    <w:div w:id="887061331">
      <w:bodyDiv w:val="1"/>
      <w:marLeft w:val="0"/>
      <w:marRight w:val="0"/>
      <w:marTop w:val="0"/>
      <w:marBottom w:val="0"/>
      <w:divBdr>
        <w:top w:val="none" w:sz="0" w:space="0" w:color="auto"/>
        <w:left w:val="none" w:sz="0" w:space="0" w:color="auto"/>
        <w:bottom w:val="none" w:sz="0" w:space="0" w:color="auto"/>
        <w:right w:val="none" w:sz="0" w:space="0" w:color="auto"/>
      </w:divBdr>
    </w:div>
    <w:div w:id="1165245623">
      <w:bodyDiv w:val="1"/>
      <w:marLeft w:val="0"/>
      <w:marRight w:val="0"/>
      <w:marTop w:val="0"/>
      <w:marBottom w:val="0"/>
      <w:divBdr>
        <w:top w:val="none" w:sz="0" w:space="0" w:color="auto"/>
        <w:left w:val="none" w:sz="0" w:space="0" w:color="auto"/>
        <w:bottom w:val="none" w:sz="0" w:space="0" w:color="auto"/>
        <w:right w:val="none" w:sz="0" w:space="0" w:color="auto"/>
      </w:divBdr>
    </w:div>
    <w:div w:id="1206135222">
      <w:bodyDiv w:val="1"/>
      <w:marLeft w:val="0"/>
      <w:marRight w:val="0"/>
      <w:marTop w:val="0"/>
      <w:marBottom w:val="0"/>
      <w:divBdr>
        <w:top w:val="none" w:sz="0" w:space="0" w:color="auto"/>
        <w:left w:val="none" w:sz="0" w:space="0" w:color="auto"/>
        <w:bottom w:val="none" w:sz="0" w:space="0" w:color="auto"/>
        <w:right w:val="none" w:sz="0" w:space="0" w:color="auto"/>
      </w:divBdr>
    </w:div>
    <w:div w:id="1289970499">
      <w:bodyDiv w:val="1"/>
      <w:marLeft w:val="0"/>
      <w:marRight w:val="0"/>
      <w:marTop w:val="0"/>
      <w:marBottom w:val="0"/>
      <w:divBdr>
        <w:top w:val="none" w:sz="0" w:space="0" w:color="auto"/>
        <w:left w:val="none" w:sz="0" w:space="0" w:color="auto"/>
        <w:bottom w:val="none" w:sz="0" w:space="0" w:color="auto"/>
        <w:right w:val="none" w:sz="0" w:space="0" w:color="auto"/>
      </w:divBdr>
      <w:divsChild>
        <w:div w:id="1029794918">
          <w:marLeft w:val="0"/>
          <w:marRight w:val="0"/>
          <w:marTop w:val="0"/>
          <w:marBottom w:val="0"/>
          <w:divBdr>
            <w:top w:val="none" w:sz="0" w:space="0" w:color="auto"/>
            <w:left w:val="none" w:sz="0" w:space="0" w:color="auto"/>
            <w:bottom w:val="none" w:sz="0" w:space="0" w:color="auto"/>
            <w:right w:val="none" w:sz="0" w:space="0" w:color="auto"/>
          </w:divBdr>
          <w:divsChild>
            <w:div w:id="1663774842">
              <w:marLeft w:val="0"/>
              <w:marRight w:val="0"/>
              <w:marTop w:val="0"/>
              <w:marBottom w:val="0"/>
              <w:divBdr>
                <w:top w:val="none" w:sz="0" w:space="0" w:color="auto"/>
                <w:left w:val="none" w:sz="0" w:space="0" w:color="auto"/>
                <w:bottom w:val="none" w:sz="0" w:space="0" w:color="auto"/>
                <w:right w:val="none" w:sz="0" w:space="0" w:color="auto"/>
              </w:divBdr>
            </w:div>
          </w:divsChild>
        </w:div>
        <w:div w:id="1589727990">
          <w:marLeft w:val="0"/>
          <w:marRight w:val="0"/>
          <w:marTop w:val="0"/>
          <w:marBottom w:val="0"/>
          <w:divBdr>
            <w:top w:val="none" w:sz="0" w:space="0" w:color="auto"/>
            <w:left w:val="none" w:sz="0" w:space="0" w:color="auto"/>
            <w:bottom w:val="none" w:sz="0" w:space="0" w:color="auto"/>
            <w:right w:val="none" w:sz="0" w:space="0" w:color="auto"/>
          </w:divBdr>
          <w:divsChild>
            <w:div w:id="95836430">
              <w:marLeft w:val="0"/>
              <w:marRight w:val="0"/>
              <w:marTop w:val="0"/>
              <w:marBottom w:val="0"/>
              <w:divBdr>
                <w:top w:val="none" w:sz="0" w:space="0" w:color="auto"/>
                <w:left w:val="none" w:sz="0" w:space="0" w:color="auto"/>
                <w:bottom w:val="none" w:sz="0" w:space="0" w:color="auto"/>
                <w:right w:val="none" w:sz="0" w:space="0" w:color="auto"/>
              </w:divBdr>
            </w:div>
            <w:div w:id="486287953">
              <w:marLeft w:val="0"/>
              <w:marRight w:val="0"/>
              <w:marTop w:val="0"/>
              <w:marBottom w:val="0"/>
              <w:divBdr>
                <w:top w:val="none" w:sz="0" w:space="0" w:color="auto"/>
                <w:left w:val="none" w:sz="0" w:space="0" w:color="auto"/>
                <w:bottom w:val="none" w:sz="0" w:space="0" w:color="auto"/>
                <w:right w:val="none" w:sz="0" w:space="0" w:color="auto"/>
              </w:divBdr>
            </w:div>
            <w:div w:id="19026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5979">
      <w:bodyDiv w:val="1"/>
      <w:marLeft w:val="0"/>
      <w:marRight w:val="0"/>
      <w:marTop w:val="0"/>
      <w:marBottom w:val="0"/>
      <w:divBdr>
        <w:top w:val="none" w:sz="0" w:space="0" w:color="auto"/>
        <w:left w:val="none" w:sz="0" w:space="0" w:color="auto"/>
        <w:bottom w:val="none" w:sz="0" w:space="0" w:color="auto"/>
        <w:right w:val="none" w:sz="0" w:space="0" w:color="auto"/>
      </w:divBdr>
    </w:div>
    <w:div w:id="1369834582">
      <w:bodyDiv w:val="1"/>
      <w:marLeft w:val="0"/>
      <w:marRight w:val="0"/>
      <w:marTop w:val="0"/>
      <w:marBottom w:val="0"/>
      <w:divBdr>
        <w:top w:val="none" w:sz="0" w:space="0" w:color="auto"/>
        <w:left w:val="none" w:sz="0" w:space="0" w:color="auto"/>
        <w:bottom w:val="none" w:sz="0" w:space="0" w:color="auto"/>
        <w:right w:val="none" w:sz="0" w:space="0" w:color="auto"/>
      </w:divBdr>
    </w:div>
    <w:div w:id="1443185800">
      <w:bodyDiv w:val="1"/>
      <w:marLeft w:val="0"/>
      <w:marRight w:val="0"/>
      <w:marTop w:val="0"/>
      <w:marBottom w:val="0"/>
      <w:divBdr>
        <w:top w:val="none" w:sz="0" w:space="0" w:color="auto"/>
        <w:left w:val="none" w:sz="0" w:space="0" w:color="auto"/>
        <w:bottom w:val="none" w:sz="0" w:space="0" w:color="auto"/>
        <w:right w:val="none" w:sz="0" w:space="0" w:color="auto"/>
      </w:divBdr>
    </w:div>
    <w:div w:id="1461920839">
      <w:bodyDiv w:val="1"/>
      <w:marLeft w:val="0"/>
      <w:marRight w:val="0"/>
      <w:marTop w:val="0"/>
      <w:marBottom w:val="0"/>
      <w:divBdr>
        <w:top w:val="none" w:sz="0" w:space="0" w:color="auto"/>
        <w:left w:val="none" w:sz="0" w:space="0" w:color="auto"/>
        <w:bottom w:val="none" w:sz="0" w:space="0" w:color="auto"/>
        <w:right w:val="none" w:sz="0" w:space="0" w:color="auto"/>
      </w:divBdr>
    </w:div>
    <w:div w:id="1596209806">
      <w:bodyDiv w:val="1"/>
      <w:marLeft w:val="0"/>
      <w:marRight w:val="0"/>
      <w:marTop w:val="0"/>
      <w:marBottom w:val="0"/>
      <w:divBdr>
        <w:top w:val="none" w:sz="0" w:space="0" w:color="auto"/>
        <w:left w:val="none" w:sz="0" w:space="0" w:color="auto"/>
        <w:bottom w:val="none" w:sz="0" w:space="0" w:color="auto"/>
        <w:right w:val="none" w:sz="0" w:space="0" w:color="auto"/>
      </w:divBdr>
    </w:div>
    <w:div w:id="1697005462">
      <w:bodyDiv w:val="1"/>
      <w:marLeft w:val="0"/>
      <w:marRight w:val="0"/>
      <w:marTop w:val="0"/>
      <w:marBottom w:val="0"/>
      <w:divBdr>
        <w:top w:val="none" w:sz="0" w:space="0" w:color="auto"/>
        <w:left w:val="none" w:sz="0" w:space="0" w:color="auto"/>
        <w:bottom w:val="none" w:sz="0" w:space="0" w:color="auto"/>
        <w:right w:val="none" w:sz="0" w:space="0" w:color="auto"/>
      </w:divBdr>
    </w:div>
    <w:div w:id="1864174471">
      <w:bodyDiv w:val="1"/>
      <w:marLeft w:val="0"/>
      <w:marRight w:val="0"/>
      <w:marTop w:val="0"/>
      <w:marBottom w:val="0"/>
      <w:divBdr>
        <w:top w:val="none" w:sz="0" w:space="0" w:color="auto"/>
        <w:left w:val="none" w:sz="0" w:space="0" w:color="auto"/>
        <w:bottom w:val="none" w:sz="0" w:space="0" w:color="auto"/>
        <w:right w:val="none" w:sz="0" w:space="0" w:color="auto"/>
      </w:divBdr>
    </w:div>
    <w:div w:id="1906453626">
      <w:bodyDiv w:val="1"/>
      <w:marLeft w:val="0"/>
      <w:marRight w:val="0"/>
      <w:marTop w:val="0"/>
      <w:marBottom w:val="0"/>
      <w:divBdr>
        <w:top w:val="none" w:sz="0" w:space="0" w:color="auto"/>
        <w:left w:val="none" w:sz="0" w:space="0" w:color="auto"/>
        <w:bottom w:val="none" w:sz="0" w:space="0" w:color="auto"/>
        <w:right w:val="none" w:sz="0" w:space="0" w:color="auto"/>
      </w:divBdr>
    </w:div>
    <w:div w:id="1911035754">
      <w:bodyDiv w:val="1"/>
      <w:marLeft w:val="0"/>
      <w:marRight w:val="0"/>
      <w:marTop w:val="0"/>
      <w:marBottom w:val="0"/>
      <w:divBdr>
        <w:top w:val="none" w:sz="0" w:space="0" w:color="auto"/>
        <w:left w:val="none" w:sz="0" w:space="0" w:color="auto"/>
        <w:bottom w:val="none" w:sz="0" w:space="0" w:color="auto"/>
        <w:right w:val="none" w:sz="0" w:space="0" w:color="auto"/>
      </w:divBdr>
    </w:div>
    <w:div w:id="2066374124">
      <w:bodyDiv w:val="1"/>
      <w:marLeft w:val="0"/>
      <w:marRight w:val="0"/>
      <w:marTop w:val="0"/>
      <w:marBottom w:val="0"/>
      <w:divBdr>
        <w:top w:val="none" w:sz="0" w:space="0" w:color="auto"/>
        <w:left w:val="none" w:sz="0" w:space="0" w:color="auto"/>
        <w:bottom w:val="none" w:sz="0" w:space="0" w:color="auto"/>
        <w:right w:val="none" w:sz="0" w:space="0" w:color="auto"/>
      </w:divBdr>
    </w:div>
    <w:div w:id="210102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image" Target="media/image5.gif"/><Relationship Id="rId42" Type="http://schemas.openxmlformats.org/officeDocument/2006/relationships/chart" Target="charts/chart2.xml"/><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diagramColors" Target="diagrams/colors2.xm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diagramQuickStyle" Target="diagrams/quickStyle1.xml"/><Relationship Id="rId32" Type="http://schemas.openxmlformats.org/officeDocument/2006/relationships/diagramQuickStyle" Target="diagrams/quickStyle3.xml"/><Relationship Id="rId37" Type="http://schemas.openxmlformats.org/officeDocument/2006/relationships/diagramColors" Target="diagrams/colors4.xml"/><Relationship Id="rId40" Type="http://schemas.openxmlformats.org/officeDocument/2006/relationships/header" Target="header4.xm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image" Target="media/image42.jpeg"/><Relationship Id="rId87" Type="http://schemas.openxmlformats.org/officeDocument/2006/relationships/image" Target="media/image50.png"/><Relationship Id="rId102"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45.png"/><Relationship Id="rId90" Type="http://schemas.openxmlformats.org/officeDocument/2006/relationships/image" Target="media/image53.jpeg"/><Relationship Id="rId95" Type="http://schemas.openxmlformats.org/officeDocument/2006/relationships/image" Target="media/image58.jpeg"/><Relationship Id="rId19" Type="http://schemas.openxmlformats.org/officeDocument/2006/relationships/hyperlink" Target="http://es.wikipedia.org/wiki/Brainstorming" TargetMode="External"/><Relationship Id="rId14" Type="http://schemas.openxmlformats.org/officeDocument/2006/relationships/hyperlink" Target="http://www.monografias.com/trabajos4/refrec/refrec.shtml" TargetMode="External"/><Relationship Id="rId22" Type="http://schemas.openxmlformats.org/officeDocument/2006/relationships/diagramData" Target="diagrams/data1.xml"/><Relationship Id="rId27" Type="http://schemas.openxmlformats.org/officeDocument/2006/relationships/diagramLayout" Target="diagrams/layout2.xml"/><Relationship Id="rId30" Type="http://schemas.openxmlformats.org/officeDocument/2006/relationships/diagramData" Target="diagrams/data3.xml"/><Relationship Id="rId35" Type="http://schemas.openxmlformats.org/officeDocument/2006/relationships/diagramLayout" Target="diagrams/layout4.xm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100" Type="http://schemas.openxmlformats.org/officeDocument/2006/relationships/image" Target="media/image63.jpeg"/><Relationship Id="rId105"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Hoja_de_c_lculo_de_Microsoft_Office_Excel_97-20031.xls"/><Relationship Id="rId25" Type="http://schemas.openxmlformats.org/officeDocument/2006/relationships/diagramColors" Target="diagrams/colors1.xml"/><Relationship Id="rId33" Type="http://schemas.openxmlformats.org/officeDocument/2006/relationships/diagramColors" Target="diagrams/colors3.xml"/><Relationship Id="rId38" Type="http://schemas.openxmlformats.org/officeDocument/2006/relationships/hyperlink" Target="http://www.monografias.com/Administracion_y_Finanzas/index.shtml" TargetMode="Externa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jpeg"/><Relationship Id="rId103" Type="http://schemas.openxmlformats.org/officeDocument/2006/relationships/image" Target="media/image66.jpeg"/><Relationship Id="rId20" Type="http://schemas.openxmlformats.org/officeDocument/2006/relationships/image" Target="media/image4.jpeg"/><Relationship Id="rId41" Type="http://schemas.openxmlformats.org/officeDocument/2006/relationships/chart" Target="charts/chart1.xm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jpeg"/><Relationship Id="rId75" Type="http://schemas.openxmlformats.org/officeDocument/2006/relationships/image" Target="media/image38.jpe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12/fundteo/fundteo.shtml" TargetMode="External"/><Relationship Id="rId23" Type="http://schemas.openxmlformats.org/officeDocument/2006/relationships/diagramLayout" Target="diagrams/layout1.xml"/><Relationship Id="rId28" Type="http://schemas.openxmlformats.org/officeDocument/2006/relationships/diagramQuickStyle" Target="diagrams/quickStyle2.xml"/><Relationship Id="rId36" Type="http://schemas.openxmlformats.org/officeDocument/2006/relationships/diagramQuickStyle" Target="diagrams/quickStyle4.xm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diagramLayout" Target="diagrams/layout3.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monografias.com/trabajos12/elorigest/elorigest.shtml" TargetMode="External"/><Relationship Id="rId18" Type="http://schemas.openxmlformats.org/officeDocument/2006/relationships/image" Target="media/image3.gif"/><Relationship Id="rId39" Type="http://schemas.openxmlformats.org/officeDocument/2006/relationships/header" Target="header3.xml"/><Relationship Id="rId34" Type="http://schemas.openxmlformats.org/officeDocument/2006/relationships/diagramData" Target="diagrams/data4.xm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jpeg"/><Relationship Id="rId97" Type="http://schemas.openxmlformats.org/officeDocument/2006/relationships/image" Target="media/image60.jpeg"/><Relationship Id="rId104" Type="http://schemas.openxmlformats.org/officeDocument/2006/relationships/image" Target="media/image67.jpeg"/></Relationships>
</file>

<file path=word/_rels/footnotes.xml.rels><?xml version="1.0" encoding="UTF-8" standalone="yes"?>
<Relationships xmlns="http://schemas.openxmlformats.org/package/2006/relationships"><Relationship Id="rId8" Type="http://schemas.openxmlformats.org/officeDocument/2006/relationships/hyperlink" Target="http://www.gestiopolis.com/recursos5/docs/ger/cincos.htm" TargetMode="External"/><Relationship Id="rId3" Type="http://schemas.openxmlformats.org/officeDocument/2006/relationships/hyperlink" Target="http://es.wikipedia.org/wiki/Diagrama_de_Ishikawa" TargetMode="External"/><Relationship Id="rId7" Type="http://schemas.openxmlformats.org/officeDocument/2006/relationships/hyperlink" Target="http://www.gestiopolis.com/recursos5/docs/ger/cincos.htm" TargetMode="External"/><Relationship Id="rId2" Type="http://schemas.openxmlformats.org/officeDocument/2006/relationships/hyperlink" Target="http://es.wikipedia.org/wiki/Lluvia_de_Idea" TargetMode="External"/><Relationship Id="rId1" Type="http://schemas.openxmlformats.org/officeDocument/2006/relationships/hyperlink" Target="http://es.wikipedia.org/wiki/Control_de_gesti&#243;n" TargetMode="External"/><Relationship Id="rId6" Type="http://schemas.openxmlformats.org/officeDocument/2006/relationships/hyperlink" Target="http://es.wikipedia.org/wiki/Diagrama_de_" TargetMode="External"/><Relationship Id="rId5" Type="http://schemas.openxmlformats.org/officeDocument/2006/relationships/hyperlink" Target="http://www.gestiopolis.com/recursos5/docs/ger/cincos.htm" TargetMode="External"/><Relationship Id="rId10" Type="http://schemas.openxmlformats.org/officeDocument/2006/relationships/hyperlink" Target="http://www.gestiopolis.com/recursos5/docs/ger/cincos.htm" TargetMode="External"/><Relationship Id="rId4" Type="http://schemas.openxmlformats.org/officeDocument/2006/relationships/hyperlink" Target="http://www.gestiopolis.com/recursos5/docs/ger/cincos.htm" TargetMode="External"/><Relationship Id="rId9" Type="http://schemas.openxmlformats.org/officeDocument/2006/relationships/hyperlink" Target="http://www.leanroots.com/A3.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vilion\tesis\CALCUL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vilion\tesis\CALCUL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FALLA</a:t>
            </a:r>
            <a:r>
              <a:rPr lang="en-US" baseline="0"/>
              <a:t> EN EL PROCESO DE INCORRECTA ASIGNACION DE FUNCIONES</a:t>
            </a:r>
            <a:endParaRPr lang="en-US"/>
          </a:p>
        </c:rich>
      </c:tx>
    </c:title>
    <c:view3D>
      <c:rotX val="30"/>
      <c:perspective val="30"/>
    </c:view3D>
    <c:plotArea>
      <c:layout/>
      <c:pie3DChart>
        <c:varyColors val="1"/>
        <c:ser>
          <c:idx val="0"/>
          <c:order val="0"/>
          <c:explosion val="25"/>
          <c:dLbls>
            <c:txPr>
              <a:bodyPr/>
              <a:lstStyle/>
              <a:p>
                <a:pPr>
                  <a:defRPr lang="es-EC"/>
                </a:pPr>
                <a:endParaRPr lang="es-ES"/>
              </a:p>
            </c:txPr>
            <c:showPercent val="1"/>
          </c:dLbls>
          <c:cat>
            <c:strRef>
              <c:f>Hoja1!$C$7:$C$16</c:f>
              <c:strCache>
                <c:ptCount val="10"/>
                <c:pt idx="0">
                  <c:v>A</c:v>
                </c:pt>
                <c:pt idx="1">
                  <c:v>B</c:v>
                </c:pt>
                <c:pt idx="2">
                  <c:v>C</c:v>
                </c:pt>
                <c:pt idx="3">
                  <c:v>D</c:v>
                </c:pt>
                <c:pt idx="4">
                  <c:v>E</c:v>
                </c:pt>
                <c:pt idx="5">
                  <c:v>F</c:v>
                </c:pt>
                <c:pt idx="6">
                  <c:v>G</c:v>
                </c:pt>
                <c:pt idx="7">
                  <c:v>H</c:v>
                </c:pt>
                <c:pt idx="8">
                  <c:v>I</c:v>
                </c:pt>
                <c:pt idx="9">
                  <c:v>J</c:v>
                </c:pt>
              </c:strCache>
            </c:strRef>
          </c:cat>
          <c:val>
            <c:numRef>
              <c:f>Hoja1!$D$7:$D$16</c:f>
              <c:numCache>
                <c:formatCode>General</c:formatCode>
                <c:ptCount val="10"/>
                <c:pt idx="0">
                  <c:v>1</c:v>
                </c:pt>
                <c:pt idx="1">
                  <c:v>1</c:v>
                </c:pt>
                <c:pt idx="2">
                  <c:v>5</c:v>
                </c:pt>
                <c:pt idx="3">
                  <c:v>7</c:v>
                </c:pt>
                <c:pt idx="4">
                  <c:v>4</c:v>
                </c:pt>
                <c:pt idx="5">
                  <c:v>1</c:v>
                </c:pt>
                <c:pt idx="6">
                  <c:v>3</c:v>
                </c:pt>
                <c:pt idx="7">
                  <c:v>6</c:v>
                </c:pt>
                <c:pt idx="8">
                  <c:v>1</c:v>
                </c:pt>
                <c:pt idx="9">
                  <c:v>1</c:v>
                </c:pt>
              </c:numCache>
            </c:numRef>
          </c:val>
        </c:ser>
        <c:dLbls>
          <c:showPercent val="1"/>
        </c:dLbls>
      </c:pie3DChart>
    </c:plotArea>
    <c:legend>
      <c:legendPos val="t"/>
      <c:txPr>
        <a:bodyPr/>
        <a:lstStyle/>
        <a:p>
          <a:pPr>
            <a:defRPr lang="es-EC"/>
          </a:pPr>
          <a:endParaRPr lang="es-E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4488407699037621E-2"/>
          <c:y val="2.8252405949256338E-2"/>
          <c:w val="0.58057852143482058"/>
          <c:h val="0.79822506561679785"/>
        </c:manualLayout>
      </c:layout>
      <c:barChart>
        <c:barDir val="col"/>
        <c:grouping val="clustered"/>
        <c:ser>
          <c:idx val="0"/>
          <c:order val="0"/>
          <c:tx>
            <c:v>CAUSAS</c:v>
          </c:tx>
          <c:cat>
            <c:strRef>
              <c:f>Hoja2!$B$9:$B$18</c:f>
              <c:strCache>
                <c:ptCount val="10"/>
                <c:pt idx="0">
                  <c:v>D</c:v>
                </c:pt>
                <c:pt idx="1">
                  <c:v>H</c:v>
                </c:pt>
                <c:pt idx="2">
                  <c:v>C</c:v>
                </c:pt>
                <c:pt idx="3">
                  <c:v>E</c:v>
                </c:pt>
                <c:pt idx="4">
                  <c:v>G</c:v>
                </c:pt>
                <c:pt idx="5">
                  <c:v>B</c:v>
                </c:pt>
                <c:pt idx="6">
                  <c:v>F</c:v>
                </c:pt>
                <c:pt idx="7">
                  <c:v>E</c:v>
                </c:pt>
                <c:pt idx="8">
                  <c:v>H</c:v>
                </c:pt>
                <c:pt idx="9">
                  <c:v>I</c:v>
                </c:pt>
              </c:strCache>
            </c:strRef>
          </c:cat>
          <c:val>
            <c:numRef>
              <c:f>Hoja2!$C$9:$C$18</c:f>
              <c:numCache>
                <c:formatCode>General</c:formatCode>
                <c:ptCount val="10"/>
                <c:pt idx="0">
                  <c:v>7</c:v>
                </c:pt>
                <c:pt idx="1">
                  <c:v>6</c:v>
                </c:pt>
                <c:pt idx="2">
                  <c:v>5</c:v>
                </c:pt>
                <c:pt idx="3">
                  <c:v>4</c:v>
                </c:pt>
                <c:pt idx="4">
                  <c:v>3</c:v>
                </c:pt>
                <c:pt idx="5">
                  <c:v>1</c:v>
                </c:pt>
                <c:pt idx="6">
                  <c:v>1</c:v>
                </c:pt>
                <c:pt idx="7">
                  <c:v>1</c:v>
                </c:pt>
                <c:pt idx="8">
                  <c:v>1</c:v>
                </c:pt>
                <c:pt idx="9">
                  <c:v>1</c:v>
                </c:pt>
              </c:numCache>
            </c:numRef>
          </c:val>
        </c:ser>
        <c:axId val="155457408"/>
        <c:axId val="155458944"/>
      </c:barChart>
      <c:lineChart>
        <c:grouping val="standard"/>
        <c:ser>
          <c:idx val="1"/>
          <c:order val="1"/>
          <c:tx>
            <c:v>FRECUENCIA</c:v>
          </c:tx>
          <c:cat>
            <c:strRef>
              <c:f>Hoja2!$B$9:$B$18</c:f>
              <c:strCache>
                <c:ptCount val="10"/>
                <c:pt idx="0">
                  <c:v>D</c:v>
                </c:pt>
                <c:pt idx="1">
                  <c:v>H</c:v>
                </c:pt>
                <c:pt idx="2">
                  <c:v>C</c:v>
                </c:pt>
                <c:pt idx="3">
                  <c:v>E</c:v>
                </c:pt>
                <c:pt idx="4">
                  <c:v>G</c:v>
                </c:pt>
                <c:pt idx="5">
                  <c:v>B</c:v>
                </c:pt>
                <c:pt idx="6">
                  <c:v>F</c:v>
                </c:pt>
                <c:pt idx="7">
                  <c:v>E</c:v>
                </c:pt>
                <c:pt idx="8">
                  <c:v>H</c:v>
                </c:pt>
                <c:pt idx="9">
                  <c:v>I</c:v>
                </c:pt>
              </c:strCache>
            </c:strRef>
          </c:cat>
          <c:val>
            <c:numRef>
              <c:f>Hoja2!$F$9:$F$18</c:f>
              <c:numCache>
                <c:formatCode>0.00%</c:formatCode>
                <c:ptCount val="10"/>
                <c:pt idx="0">
                  <c:v>0.23333333333333448</c:v>
                </c:pt>
                <c:pt idx="1">
                  <c:v>0.43333333333333335</c:v>
                </c:pt>
                <c:pt idx="2">
                  <c:v>0.60000000000000064</c:v>
                </c:pt>
                <c:pt idx="3">
                  <c:v>0.73333333333333361</c:v>
                </c:pt>
                <c:pt idx="4">
                  <c:v>0.8333333333333337</c:v>
                </c:pt>
                <c:pt idx="5">
                  <c:v>0.8666666666666667</c:v>
                </c:pt>
                <c:pt idx="6">
                  <c:v>0.89999999999999991</c:v>
                </c:pt>
                <c:pt idx="7">
                  <c:v>0.93333333333333324</c:v>
                </c:pt>
                <c:pt idx="8">
                  <c:v>0.96666666666666667</c:v>
                </c:pt>
                <c:pt idx="9">
                  <c:v>0.99999999999999989</c:v>
                </c:pt>
              </c:numCache>
            </c:numRef>
          </c:val>
        </c:ser>
        <c:ser>
          <c:idx val="2"/>
          <c:order val="2"/>
          <c:tx>
            <c:v>80-20</c:v>
          </c:tx>
          <c:cat>
            <c:strRef>
              <c:f>Hoja2!$B$9:$B$18</c:f>
              <c:strCache>
                <c:ptCount val="10"/>
                <c:pt idx="0">
                  <c:v>D</c:v>
                </c:pt>
                <c:pt idx="1">
                  <c:v>H</c:v>
                </c:pt>
                <c:pt idx="2">
                  <c:v>C</c:v>
                </c:pt>
                <c:pt idx="3">
                  <c:v>E</c:v>
                </c:pt>
                <c:pt idx="4">
                  <c:v>G</c:v>
                </c:pt>
                <c:pt idx="5">
                  <c:v>B</c:v>
                </c:pt>
                <c:pt idx="6">
                  <c:v>F</c:v>
                </c:pt>
                <c:pt idx="7">
                  <c:v>E</c:v>
                </c:pt>
                <c:pt idx="8">
                  <c:v>H</c:v>
                </c:pt>
                <c:pt idx="9">
                  <c:v>I</c:v>
                </c:pt>
              </c:strCache>
            </c:strRef>
          </c:cat>
          <c:val>
            <c:numRef>
              <c:f>Hoja2!$G$9:$G$18</c:f>
              <c:numCache>
                <c:formatCode>0.00%</c:formatCode>
                <c:ptCount val="10"/>
                <c:pt idx="0">
                  <c:v>0.8</c:v>
                </c:pt>
                <c:pt idx="1">
                  <c:v>0.8</c:v>
                </c:pt>
                <c:pt idx="2">
                  <c:v>0.8</c:v>
                </c:pt>
                <c:pt idx="3">
                  <c:v>0.8</c:v>
                </c:pt>
                <c:pt idx="4">
                  <c:v>0.8</c:v>
                </c:pt>
                <c:pt idx="5">
                  <c:v>0.8</c:v>
                </c:pt>
                <c:pt idx="6">
                  <c:v>0.8</c:v>
                </c:pt>
                <c:pt idx="7">
                  <c:v>0.8</c:v>
                </c:pt>
                <c:pt idx="8">
                  <c:v>0.8</c:v>
                </c:pt>
                <c:pt idx="9">
                  <c:v>0.8</c:v>
                </c:pt>
              </c:numCache>
            </c:numRef>
          </c:val>
        </c:ser>
        <c:marker val="1"/>
        <c:axId val="155470464"/>
        <c:axId val="155468928"/>
      </c:lineChart>
      <c:catAx>
        <c:axId val="155457408"/>
        <c:scaling>
          <c:orientation val="minMax"/>
        </c:scaling>
        <c:axPos val="b"/>
        <c:tickLblPos val="nextTo"/>
        <c:txPr>
          <a:bodyPr/>
          <a:lstStyle/>
          <a:p>
            <a:pPr>
              <a:defRPr lang="es-EC"/>
            </a:pPr>
            <a:endParaRPr lang="es-ES"/>
          </a:p>
        </c:txPr>
        <c:crossAx val="155458944"/>
        <c:crosses val="autoZero"/>
        <c:auto val="1"/>
        <c:lblAlgn val="ctr"/>
        <c:lblOffset val="100"/>
      </c:catAx>
      <c:valAx>
        <c:axId val="155458944"/>
        <c:scaling>
          <c:orientation val="minMax"/>
          <c:max val="20"/>
          <c:min val="0"/>
        </c:scaling>
        <c:axPos val="l"/>
        <c:majorGridlines/>
        <c:numFmt formatCode="General" sourceLinked="1"/>
        <c:tickLblPos val="nextTo"/>
        <c:txPr>
          <a:bodyPr/>
          <a:lstStyle/>
          <a:p>
            <a:pPr>
              <a:defRPr lang="es-EC"/>
            </a:pPr>
            <a:endParaRPr lang="es-ES"/>
          </a:p>
        </c:txPr>
        <c:crossAx val="155457408"/>
        <c:crosses val="autoZero"/>
        <c:crossBetween val="between"/>
      </c:valAx>
      <c:valAx>
        <c:axId val="155468928"/>
        <c:scaling>
          <c:orientation val="minMax"/>
          <c:max val="1"/>
          <c:min val="0"/>
        </c:scaling>
        <c:axPos val="r"/>
        <c:numFmt formatCode="0.00%" sourceLinked="1"/>
        <c:tickLblPos val="nextTo"/>
        <c:txPr>
          <a:bodyPr/>
          <a:lstStyle/>
          <a:p>
            <a:pPr>
              <a:defRPr lang="es-EC"/>
            </a:pPr>
            <a:endParaRPr lang="es-ES"/>
          </a:p>
        </c:txPr>
        <c:crossAx val="155470464"/>
        <c:crosses val="max"/>
        <c:crossBetween val="between"/>
      </c:valAx>
      <c:catAx>
        <c:axId val="155470464"/>
        <c:scaling>
          <c:orientation val="minMax"/>
        </c:scaling>
        <c:delete val="1"/>
        <c:axPos val="b"/>
        <c:tickLblPos val="none"/>
        <c:crossAx val="155468928"/>
        <c:crosses val="autoZero"/>
        <c:auto val="1"/>
        <c:lblAlgn val="ctr"/>
        <c:lblOffset val="100"/>
      </c:catAx>
    </c:plotArea>
    <c:legend>
      <c:legendPos val="r"/>
      <c:txPr>
        <a:bodyPr/>
        <a:lstStyle/>
        <a:p>
          <a:pPr>
            <a:defRPr lang="es-EC"/>
          </a:pPr>
          <a:endParaRPr lang="es-ES"/>
        </a:p>
      </c:txP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E5BA93-38D1-4BD2-BE2A-EACE4992A411}" type="doc">
      <dgm:prSet loTypeId="urn:microsoft.com/office/officeart/2005/8/layout/chevron1" loCatId="process" qsTypeId="urn:microsoft.com/office/officeart/2005/8/quickstyle/simple1" qsCatId="simple" csTypeId="urn:microsoft.com/office/officeart/2005/8/colors/accent1_2" csCatId="accent1" phldr="1"/>
      <dgm:spPr/>
    </dgm:pt>
    <dgm:pt modelId="{6292FECC-D0D9-4514-9404-2464AD25A016}">
      <dgm:prSet phldrT="[Texto]"/>
      <dgm:spPr/>
      <dgm:t>
        <a:bodyPr/>
        <a:lstStyle/>
        <a:p>
          <a:pPr algn="ctr"/>
          <a:r>
            <a:rPr lang="es-ES"/>
            <a:t>GESTION DE CALIDAD</a:t>
          </a:r>
        </a:p>
      </dgm:t>
    </dgm:pt>
    <dgm:pt modelId="{D56BB5C7-F149-49DF-AB0F-62B3DA9EBB28}" type="parTrans" cxnId="{09290346-6B44-467E-B088-52E1C9F7D0A1}">
      <dgm:prSet/>
      <dgm:spPr/>
      <dgm:t>
        <a:bodyPr/>
        <a:lstStyle/>
        <a:p>
          <a:pPr algn="ctr"/>
          <a:endParaRPr lang="es-ES"/>
        </a:p>
      </dgm:t>
    </dgm:pt>
    <dgm:pt modelId="{28707F16-C8CD-4A98-B899-50F76DE88F49}" type="sibTrans" cxnId="{09290346-6B44-467E-B088-52E1C9F7D0A1}">
      <dgm:prSet/>
      <dgm:spPr/>
      <dgm:t>
        <a:bodyPr/>
        <a:lstStyle/>
        <a:p>
          <a:pPr algn="ctr"/>
          <a:endParaRPr lang="es-ES"/>
        </a:p>
      </dgm:t>
    </dgm:pt>
    <dgm:pt modelId="{B89C8EAF-195B-4292-89B7-EB3AAE1A44CD}">
      <dgm:prSet phldrT="[Texto]"/>
      <dgm:spPr/>
      <dgm:t>
        <a:bodyPr/>
        <a:lstStyle/>
        <a:p>
          <a:pPr algn="ctr"/>
          <a:r>
            <a:rPr lang="es-ES"/>
            <a:t>GESTION ESTRATEGICA</a:t>
          </a:r>
        </a:p>
      </dgm:t>
    </dgm:pt>
    <dgm:pt modelId="{63A080C7-F6FC-41CB-85A7-2D8EB803D857}" type="parTrans" cxnId="{301F6DBF-ED7C-4170-B444-A743EEA2B0DD}">
      <dgm:prSet/>
      <dgm:spPr/>
      <dgm:t>
        <a:bodyPr/>
        <a:lstStyle/>
        <a:p>
          <a:pPr algn="ctr"/>
          <a:endParaRPr lang="es-ES"/>
        </a:p>
      </dgm:t>
    </dgm:pt>
    <dgm:pt modelId="{4739701E-D397-4490-A338-B53F2F28F454}" type="sibTrans" cxnId="{301F6DBF-ED7C-4170-B444-A743EEA2B0DD}">
      <dgm:prSet/>
      <dgm:spPr/>
      <dgm:t>
        <a:bodyPr/>
        <a:lstStyle/>
        <a:p>
          <a:pPr algn="ctr"/>
          <a:endParaRPr lang="es-ES"/>
        </a:p>
      </dgm:t>
    </dgm:pt>
    <dgm:pt modelId="{B222DFA5-B453-4CFB-9E13-7BCF858FE7DF}" type="pres">
      <dgm:prSet presAssocID="{12E5BA93-38D1-4BD2-BE2A-EACE4992A411}" presName="Name0" presStyleCnt="0">
        <dgm:presLayoutVars>
          <dgm:dir/>
          <dgm:animLvl val="lvl"/>
          <dgm:resizeHandles val="exact"/>
        </dgm:presLayoutVars>
      </dgm:prSet>
      <dgm:spPr/>
    </dgm:pt>
    <dgm:pt modelId="{AACAA431-0DB5-49F4-92EE-5EBEA3C3853B}" type="pres">
      <dgm:prSet presAssocID="{6292FECC-D0D9-4514-9404-2464AD25A016}" presName="parTxOnly" presStyleLbl="node1" presStyleIdx="0" presStyleCnt="2">
        <dgm:presLayoutVars>
          <dgm:chMax val="0"/>
          <dgm:chPref val="0"/>
          <dgm:bulletEnabled val="1"/>
        </dgm:presLayoutVars>
      </dgm:prSet>
      <dgm:spPr/>
      <dgm:t>
        <a:bodyPr/>
        <a:lstStyle/>
        <a:p>
          <a:endParaRPr lang="es-ES"/>
        </a:p>
      </dgm:t>
    </dgm:pt>
    <dgm:pt modelId="{11AE537B-932A-4012-9BBC-0639FAC50DF4}" type="pres">
      <dgm:prSet presAssocID="{28707F16-C8CD-4A98-B899-50F76DE88F49}" presName="parTxOnlySpace" presStyleCnt="0"/>
      <dgm:spPr/>
    </dgm:pt>
    <dgm:pt modelId="{DF5517FB-F20E-4CA6-8689-BAE961AA14EB}" type="pres">
      <dgm:prSet presAssocID="{B89C8EAF-195B-4292-89B7-EB3AAE1A44CD}" presName="parTxOnly" presStyleLbl="node1" presStyleIdx="1" presStyleCnt="2">
        <dgm:presLayoutVars>
          <dgm:chMax val="0"/>
          <dgm:chPref val="0"/>
          <dgm:bulletEnabled val="1"/>
        </dgm:presLayoutVars>
      </dgm:prSet>
      <dgm:spPr/>
      <dgm:t>
        <a:bodyPr/>
        <a:lstStyle/>
        <a:p>
          <a:endParaRPr lang="es-ES"/>
        </a:p>
      </dgm:t>
    </dgm:pt>
  </dgm:ptLst>
  <dgm:cxnLst>
    <dgm:cxn modelId="{301F6DBF-ED7C-4170-B444-A743EEA2B0DD}" srcId="{12E5BA93-38D1-4BD2-BE2A-EACE4992A411}" destId="{B89C8EAF-195B-4292-89B7-EB3AAE1A44CD}" srcOrd="1" destOrd="0" parTransId="{63A080C7-F6FC-41CB-85A7-2D8EB803D857}" sibTransId="{4739701E-D397-4490-A338-B53F2F28F454}"/>
    <dgm:cxn modelId="{09290346-6B44-467E-B088-52E1C9F7D0A1}" srcId="{12E5BA93-38D1-4BD2-BE2A-EACE4992A411}" destId="{6292FECC-D0D9-4514-9404-2464AD25A016}" srcOrd="0" destOrd="0" parTransId="{D56BB5C7-F149-49DF-AB0F-62B3DA9EBB28}" sibTransId="{28707F16-C8CD-4A98-B899-50F76DE88F49}"/>
    <dgm:cxn modelId="{E1ABC0FD-EA0C-4AB1-8AC3-63B48FA31C39}" type="presOf" srcId="{B89C8EAF-195B-4292-89B7-EB3AAE1A44CD}" destId="{DF5517FB-F20E-4CA6-8689-BAE961AA14EB}" srcOrd="0" destOrd="0" presId="urn:microsoft.com/office/officeart/2005/8/layout/chevron1"/>
    <dgm:cxn modelId="{84E9E82B-5EF2-4F60-9648-DBC2FC57593B}" type="presOf" srcId="{12E5BA93-38D1-4BD2-BE2A-EACE4992A411}" destId="{B222DFA5-B453-4CFB-9E13-7BCF858FE7DF}" srcOrd="0" destOrd="0" presId="urn:microsoft.com/office/officeart/2005/8/layout/chevron1"/>
    <dgm:cxn modelId="{A11DB77E-87BC-425E-8855-D6CBE04ADFD1}" type="presOf" srcId="{6292FECC-D0D9-4514-9404-2464AD25A016}" destId="{AACAA431-0DB5-49F4-92EE-5EBEA3C3853B}" srcOrd="0" destOrd="0" presId="urn:microsoft.com/office/officeart/2005/8/layout/chevron1"/>
    <dgm:cxn modelId="{F0F0DD3F-12ED-4DBA-8D45-536F84048DAA}" type="presParOf" srcId="{B222DFA5-B453-4CFB-9E13-7BCF858FE7DF}" destId="{AACAA431-0DB5-49F4-92EE-5EBEA3C3853B}" srcOrd="0" destOrd="0" presId="urn:microsoft.com/office/officeart/2005/8/layout/chevron1"/>
    <dgm:cxn modelId="{EEF909A4-11D6-4987-80C4-0F7C6833A7E0}" type="presParOf" srcId="{B222DFA5-B453-4CFB-9E13-7BCF858FE7DF}" destId="{11AE537B-932A-4012-9BBC-0639FAC50DF4}" srcOrd="1" destOrd="0" presId="urn:microsoft.com/office/officeart/2005/8/layout/chevron1"/>
    <dgm:cxn modelId="{428762C3-D09E-4518-AE45-EA014117C6F7}" type="presParOf" srcId="{B222DFA5-B453-4CFB-9E13-7BCF858FE7DF}" destId="{DF5517FB-F20E-4CA6-8689-BAE961AA14EB}" srcOrd="2" destOrd="0" presId="urn:microsoft.com/office/officeart/2005/8/layout/chevron1"/>
  </dgm:cxnLst>
  <dgm:bg/>
  <dgm:whole/>
</dgm:dataModel>
</file>

<file path=word/diagrams/data2.xml><?xml version="1.0" encoding="utf-8"?>
<dgm:dataModel xmlns:dgm="http://schemas.openxmlformats.org/drawingml/2006/diagram" xmlns:a="http://schemas.openxmlformats.org/drawingml/2006/main">
  <dgm:ptLst>
    <dgm:pt modelId="{12E5BA93-38D1-4BD2-BE2A-EACE4992A411}" type="doc">
      <dgm:prSet loTypeId="urn:microsoft.com/office/officeart/2005/8/layout/chevron1" loCatId="process" qsTypeId="urn:microsoft.com/office/officeart/2005/8/quickstyle/simple1" qsCatId="simple" csTypeId="urn:microsoft.com/office/officeart/2005/8/colors/accent1_2" csCatId="accent1" phldr="1"/>
      <dgm:spPr/>
    </dgm:pt>
    <dgm:pt modelId="{6292FECC-D0D9-4514-9404-2464AD25A016}">
      <dgm:prSet phldrT="[Texto]" custT="1"/>
      <dgm:spPr/>
      <dgm:t>
        <a:bodyPr/>
        <a:lstStyle/>
        <a:p>
          <a:pPr algn="ctr"/>
          <a:r>
            <a:rPr lang="es-ES" sz="900"/>
            <a:t>INGRESO AL SERVICIO</a:t>
          </a:r>
        </a:p>
      </dgm:t>
    </dgm:pt>
    <dgm:pt modelId="{D56BB5C7-F149-49DF-AB0F-62B3DA9EBB28}" type="parTrans" cxnId="{09290346-6B44-467E-B088-52E1C9F7D0A1}">
      <dgm:prSet/>
      <dgm:spPr/>
      <dgm:t>
        <a:bodyPr/>
        <a:lstStyle/>
        <a:p>
          <a:pPr algn="ctr"/>
          <a:endParaRPr lang="es-ES"/>
        </a:p>
      </dgm:t>
    </dgm:pt>
    <dgm:pt modelId="{28707F16-C8CD-4A98-B899-50F76DE88F49}" type="sibTrans" cxnId="{09290346-6B44-467E-B088-52E1C9F7D0A1}">
      <dgm:prSet/>
      <dgm:spPr/>
      <dgm:t>
        <a:bodyPr/>
        <a:lstStyle/>
        <a:p>
          <a:pPr algn="ctr"/>
          <a:endParaRPr lang="es-ES"/>
        </a:p>
      </dgm:t>
    </dgm:pt>
    <dgm:pt modelId="{A859227B-9CCD-4CFC-A92A-685575235057}">
      <dgm:prSet phldrT="[Texto]" custT="1"/>
      <dgm:spPr/>
      <dgm:t>
        <a:bodyPr/>
        <a:lstStyle/>
        <a:p>
          <a:pPr algn="ctr"/>
          <a:r>
            <a:rPr lang="es-ES" sz="900"/>
            <a:t>PRESTACION DE SERVICIOS DE SALUD</a:t>
          </a:r>
          <a:endParaRPr lang="es-ES" sz="800"/>
        </a:p>
      </dgm:t>
    </dgm:pt>
    <dgm:pt modelId="{599ECB82-2674-49EF-B678-8C30422513F2}" type="sibTrans" cxnId="{836E9126-46E6-43D3-B1A2-337E69D263AA}">
      <dgm:prSet/>
      <dgm:spPr/>
      <dgm:t>
        <a:bodyPr/>
        <a:lstStyle/>
        <a:p>
          <a:endParaRPr lang="es-ES"/>
        </a:p>
      </dgm:t>
    </dgm:pt>
    <dgm:pt modelId="{CB3893E0-B04E-4D01-88C6-07776208FC8F}" type="parTrans" cxnId="{836E9126-46E6-43D3-B1A2-337E69D263AA}">
      <dgm:prSet/>
      <dgm:spPr/>
      <dgm:t>
        <a:bodyPr/>
        <a:lstStyle/>
        <a:p>
          <a:endParaRPr lang="es-ES"/>
        </a:p>
      </dgm:t>
    </dgm:pt>
    <dgm:pt modelId="{9C618C46-F79C-44AD-914A-FC501D048497}">
      <dgm:prSet phldrT="[Texto]" custT="1"/>
      <dgm:spPr/>
      <dgm:t>
        <a:bodyPr/>
        <a:lstStyle/>
        <a:p>
          <a:pPr algn="ctr"/>
          <a:r>
            <a:rPr lang="es-ES" sz="800"/>
            <a:t>APOYO A LA PRESTACION DE SERVICIOS DE SALUD</a:t>
          </a:r>
        </a:p>
      </dgm:t>
    </dgm:pt>
    <dgm:pt modelId="{727F2B30-6536-4A25-ACF6-692651EC9606}" type="parTrans" cxnId="{1F2F3F14-508F-4604-98ED-309DE3B1AA9C}">
      <dgm:prSet/>
      <dgm:spPr/>
      <dgm:t>
        <a:bodyPr/>
        <a:lstStyle/>
        <a:p>
          <a:endParaRPr lang="es-ES"/>
        </a:p>
      </dgm:t>
    </dgm:pt>
    <dgm:pt modelId="{01F6D871-DF77-4AAB-84B0-3DFFA0545C72}" type="sibTrans" cxnId="{1F2F3F14-508F-4604-98ED-309DE3B1AA9C}">
      <dgm:prSet/>
      <dgm:spPr/>
      <dgm:t>
        <a:bodyPr/>
        <a:lstStyle/>
        <a:p>
          <a:endParaRPr lang="es-ES"/>
        </a:p>
      </dgm:t>
    </dgm:pt>
    <dgm:pt modelId="{B222DFA5-B453-4CFB-9E13-7BCF858FE7DF}" type="pres">
      <dgm:prSet presAssocID="{12E5BA93-38D1-4BD2-BE2A-EACE4992A411}" presName="Name0" presStyleCnt="0">
        <dgm:presLayoutVars>
          <dgm:dir/>
          <dgm:animLvl val="lvl"/>
          <dgm:resizeHandles val="exact"/>
        </dgm:presLayoutVars>
      </dgm:prSet>
      <dgm:spPr/>
    </dgm:pt>
    <dgm:pt modelId="{AACAA431-0DB5-49F4-92EE-5EBEA3C3853B}" type="pres">
      <dgm:prSet presAssocID="{6292FECC-D0D9-4514-9404-2464AD25A016}" presName="parTxOnly" presStyleLbl="node1" presStyleIdx="0" presStyleCnt="3">
        <dgm:presLayoutVars>
          <dgm:chMax val="0"/>
          <dgm:chPref val="0"/>
          <dgm:bulletEnabled val="1"/>
        </dgm:presLayoutVars>
      </dgm:prSet>
      <dgm:spPr/>
      <dgm:t>
        <a:bodyPr/>
        <a:lstStyle/>
        <a:p>
          <a:endParaRPr lang="es-ES"/>
        </a:p>
      </dgm:t>
    </dgm:pt>
    <dgm:pt modelId="{11AE537B-932A-4012-9BBC-0639FAC50DF4}" type="pres">
      <dgm:prSet presAssocID="{28707F16-C8CD-4A98-B899-50F76DE88F49}" presName="parTxOnlySpace" presStyleCnt="0"/>
      <dgm:spPr/>
    </dgm:pt>
    <dgm:pt modelId="{004DBA1B-4F24-4693-A767-2E691F477970}" type="pres">
      <dgm:prSet presAssocID="{A859227B-9CCD-4CFC-A92A-685575235057}" presName="parTxOnly" presStyleLbl="node1" presStyleIdx="1" presStyleCnt="3">
        <dgm:presLayoutVars>
          <dgm:chMax val="0"/>
          <dgm:chPref val="0"/>
          <dgm:bulletEnabled val="1"/>
        </dgm:presLayoutVars>
      </dgm:prSet>
      <dgm:spPr/>
      <dgm:t>
        <a:bodyPr/>
        <a:lstStyle/>
        <a:p>
          <a:endParaRPr lang="es-ES"/>
        </a:p>
      </dgm:t>
    </dgm:pt>
    <dgm:pt modelId="{59EEC67F-F948-4079-B0BB-A64C53D4B742}" type="pres">
      <dgm:prSet presAssocID="{599ECB82-2674-49EF-B678-8C30422513F2}" presName="parTxOnlySpace" presStyleCnt="0"/>
      <dgm:spPr/>
    </dgm:pt>
    <dgm:pt modelId="{77BA2538-D1AF-43E1-8FE5-82F1AAFB74FF}" type="pres">
      <dgm:prSet presAssocID="{9C618C46-F79C-44AD-914A-FC501D048497}" presName="parTxOnly" presStyleLbl="node1" presStyleIdx="2" presStyleCnt="3">
        <dgm:presLayoutVars>
          <dgm:chMax val="0"/>
          <dgm:chPref val="0"/>
          <dgm:bulletEnabled val="1"/>
        </dgm:presLayoutVars>
      </dgm:prSet>
      <dgm:spPr/>
      <dgm:t>
        <a:bodyPr/>
        <a:lstStyle/>
        <a:p>
          <a:endParaRPr lang="es-ES"/>
        </a:p>
      </dgm:t>
    </dgm:pt>
  </dgm:ptLst>
  <dgm:cxnLst>
    <dgm:cxn modelId="{09290346-6B44-467E-B088-52E1C9F7D0A1}" srcId="{12E5BA93-38D1-4BD2-BE2A-EACE4992A411}" destId="{6292FECC-D0D9-4514-9404-2464AD25A016}" srcOrd="0" destOrd="0" parTransId="{D56BB5C7-F149-49DF-AB0F-62B3DA9EBB28}" sibTransId="{28707F16-C8CD-4A98-B899-50F76DE88F49}"/>
    <dgm:cxn modelId="{129C06BB-8BBE-43A7-AE55-D79963E47022}" type="presOf" srcId="{6292FECC-D0D9-4514-9404-2464AD25A016}" destId="{AACAA431-0DB5-49F4-92EE-5EBEA3C3853B}" srcOrd="0" destOrd="0" presId="urn:microsoft.com/office/officeart/2005/8/layout/chevron1"/>
    <dgm:cxn modelId="{F0FFC2DA-1C52-409C-9970-CD25BC94FC97}" type="presOf" srcId="{9C618C46-F79C-44AD-914A-FC501D048497}" destId="{77BA2538-D1AF-43E1-8FE5-82F1AAFB74FF}" srcOrd="0" destOrd="0" presId="urn:microsoft.com/office/officeart/2005/8/layout/chevron1"/>
    <dgm:cxn modelId="{836E9126-46E6-43D3-B1A2-337E69D263AA}" srcId="{12E5BA93-38D1-4BD2-BE2A-EACE4992A411}" destId="{A859227B-9CCD-4CFC-A92A-685575235057}" srcOrd="1" destOrd="0" parTransId="{CB3893E0-B04E-4D01-88C6-07776208FC8F}" sibTransId="{599ECB82-2674-49EF-B678-8C30422513F2}"/>
    <dgm:cxn modelId="{B686E7AA-086B-4435-BC92-D6420066A2DE}" type="presOf" srcId="{A859227B-9CCD-4CFC-A92A-685575235057}" destId="{004DBA1B-4F24-4693-A767-2E691F477970}" srcOrd="0" destOrd="0" presId="urn:microsoft.com/office/officeart/2005/8/layout/chevron1"/>
    <dgm:cxn modelId="{41C6E7E0-7E35-4506-8ECD-4D98881555C3}" type="presOf" srcId="{12E5BA93-38D1-4BD2-BE2A-EACE4992A411}" destId="{B222DFA5-B453-4CFB-9E13-7BCF858FE7DF}" srcOrd="0" destOrd="0" presId="urn:microsoft.com/office/officeart/2005/8/layout/chevron1"/>
    <dgm:cxn modelId="{1F2F3F14-508F-4604-98ED-309DE3B1AA9C}" srcId="{12E5BA93-38D1-4BD2-BE2A-EACE4992A411}" destId="{9C618C46-F79C-44AD-914A-FC501D048497}" srcOrd="2" destOrd="0" parTransId="{727F2B30-6536-4A25-ACF6-692651EC9606}" sibTransId="{01F6D871-DF77-4AAB-84B0-3DFFA0545C72}"/>
    <dgm:cxn modelId="{804F22DE-DA95-44B2-A112-A1A15ECD2BF3}" type="presParOf" srcId="{B222DFA5-B453-4CFB-9E13-7BCF858FE7DF}" destId="{AACAA431-0DB5-49F4-92EE-5EBEA3C3853B}" srcOrd="0" destOrd="0" presId="urn:microsoft.com/office/officeart/2005/8/layout/chevron1"/>
    <dgm:cxn modelId="{F7218D80-7960-48AA-9073-2666C16EEAB0}" type="presParOf" srcId="{B222DFA5-B453-4CFB-9E13-7BCF858FE7DF}" destId="{11AE537B-932A-4012-9BBC-0639FAC50DF4}" srcOrd="1" destOrd="0" presId="urn:microsoft.com/office/officeart/2005/8/layout/chevron1"/>
    <dgm:cxn modelId="{8BF5651C-21FC-495D-8897-54DFFC0E4BF3}" type="presParOf" srcId="{B222DFA5-B453-4CFB-9E13-7BCF858FE7DF}" destId="{004DBA1B-4F24-4693-A767-2E691F477970}" srcOrd="2" destOrd="0" presId="urn:microsoft.com/office/officeart/2005/8/layout/chevron1"/>
    <dgm:cxn modelId="{B0FE595A-CF02-4599-A056-F55DF0839B25}" type="presParOf" srcId="{B222DFA5-B453-4CFB-9E13-7BCF858FE7DF}" destId="{59EEC67F-F948-4079-B0BB-A64C53D4B742}" srcOrd="3" destOrd="0" presId="urn:microsoft.com/office/officeart/2005/8/layout/chevron1"/>
    <dgm:cxn modelId="{FA2E1D08-7728-45E6-B869-877FA69DCEF0}" type="presParOf" srcId="{B222DFA5-B453-4CFB-9E13-7BCF858FE7DF}" destId="{77BA2538-D1AF-43E1-8FE5-82F1AAFB74FF}" srcOrd="4" destOrd="0" presId="urn:microsoft.com/office/officeart/2005/8/layout/chevron1"/>
  </dgm:cxnLst>
  <dgm:bg/>
  <dgm:whole/>
</dgm:dataModel>
</file>

<file path=word/diagrams/data3.xml><?xml version="1.0" encoding="utf-8"?>
<dgm:dataModel xmlns:dgm="http://schemas.openxmlformats.org/drawingml/2006/diagram" xmlns:a="http://schemas.openxmlformats.org/drawingml/2006/main">
  <dgm:ptLst>
    <dgm:pt modelId="{12E5BA93-38D1-4BD2-BE2A-EACE4992A411}" type="doc">
      <dgm:prSet loTypeId="urn:microsoft.com/office/officeart/2005/8/layout/chevron1" loCatId="process" qsTypeId="urn:microsoft.com/office/officeart/2005/8/quickstyle/simple1" qsCatId="simple" csTypeId="urn:microsoft.com/office/officeart/2005/8/colors/accent1_2" csCatId="accent1" phldr="1"/>
      <dgm:spPr/>
    </dgm:pt>
    <dgm:pt modelId="{6292FECC-D0D9-4514-9404-2464AD25A016}">
      <dgm:prSet phldrT="[Texto]" custT="1"/>
      <dgm:spPr/>
      <dgm:t>
        <a:bodyPr/>
        <a:lstStyle/>
        <a:p>
          <a:pPr algn="ctr"/>
          <a:r>
            <a:rPr lang="es-ES" sz="900"/>
            <a:t>GESTION ADMINISTRATIVA </a:t>
          </a:r>
        </a:p>
      </dgm:t>
    </dgm:pt>
    <dgm:pt modelId="{D56BB5C7-F149-49DF-AB0F-62B3DA9EBB28}" type="parTrans" cxnId="{09290346-6B44-467E-B088-52E1C9F7D0A1}">
      <dgm:prSet/>
      <dgm:spPr/>
      <dgm:t>
        <a:bodyPr/>
        <a:lstStyle/>
        <a:p>
          <a:pPr algn="ctr"/>
          <a:endParaRPr lang="es-ES"/>
        </a:p>
      </dgm:t>
    </dgm:pt>
    <dgm:pt modelId="{28707F16-C8CD-4A98-B899-50F76DE88F49}" type="sibTrans" cxnId="{09290346-6B44-467E-B088-52E1C9F7D0A1}">
      <dgm:prSet/>
      <dgm:spPr/>
      <dgm:t>
        <a:bodyPr/>
        <a:lstStyle/>
        <a:p>
          <a:pPr algn="ctr"/>
          <a:endParaRPr lang="es-ES"/>
        </a:p>
      </dgm:t>
    </dgm:pt>
    <dgm:pt modelId="{A859227B-9CCD-4CFC-A92A-685575235057}">
      <dgm:prSet phldrT="[Texto]" custT="1"/>
      <dgm:spPr/>
      <dgm:t>
        <a:bodyPr/>
        <a:lstStyle/>
        <a:p>
          <a:pPr algn="ctr"/>
          <a:r>
            <a:rPr lang="es-ES" sz="800"/>
            <a:t>GESTION DE LA INFORMACION Y COMUNICACION</a:t>
          </a:r>
        </a:p>
      </dgm:t>
    </dgm:pt>
    <dgm:pt modelId="{599ECB82-2674-49EF-B678-8C30422513F2}" type="sibTrans" cxnId="{836E9126-46E6-43D3-B1A2-337E69D263AA}">
      <dgm:prSet/>
      <dgm:spPr/>
      <dgm:t>
        <a:bodyPr/>
        <a:lstStyle/>
        <a:p>
          <a:endParaRPr lang="es-ES"/>
        </a:p>
      </dgm:t>
    </dgm:pt>
    <dgm:pt modelId="{CB3893E0-B04E-4D01-88C6-07776208FC8F}" type="parTrans" cxnId="{836E9126-46E6-43D3-B1A2-337E69D263AA}">
      <dgm:prSet/>
      <dgm:spPr/>
      <dgm:t>
        <a:bodyPr/>
        <a:lstStyle/>
        <a:p>
          <a:endParaRPr lang="es-ES"/>
        </a:p>
      </dgm:t>
    </dgm:pt>
    <dgm:pt modelId="{ED0E80B9-375E-4861-8DDA-658E26B44FFA}">
      <dgm:prSet phldrT="[Texto]" custT="1"/>
      <dgm:spPr/>
      <dgm:t>
        <a:bodyPr/>
        <a:lstStyle/>
        <a:p>
          <a:pPr algn="ctr"/>
          <a:r>
            <a:rPr lang="es-ES" sz="900"/>
            <a:t>GESTION FINANCIERA</a:t>
          </a:r>
        </a:p>
      </dgm:t>
    </dgm:pt>
    <dgm:pt modelId="{194BCB0F-C073-49D4-AE0F-AA968FBBD0F1}" type="parTrans" cxnId="{BF67E12B-4C7C-4FB5-A6B9-53503181E323}">
      <dgm:prSet/>
      <dgm:spPr/>
      <dgm:t>
        <a:bodyPr/>
        <a:lstStyle/>
        <a:p>
          <a:endParaRPr lang="es-ES"/>
        </a:p>
      </dgm:t>
    </dgm:pt>
    <dgm:pt modelId="{893442F9-5FCE-4FAC-B93C-30F1B95127FD}" type="sibTrans" cxnId="{BF67E12B-4C7C-4FB5-A6B9-53503181E323}">
      <dgm:prSet/>
      <dgm:spPr/>
      <dgm:t>
        <a:bodyPr/>
        <a:lstStyle/>
        <a:p>
          <a:endParaRPr lang="es-ES"/>
        </a:p>
      </dgm:t>
    </dgm:pt>
    <dgm:pt modelId="{ACFB1FC1-6891-43E0-A7B3-96FF6D78F0BA}">
      <dgm:prSet phldrT="[Texto]" custT="1"/>
      <dgm:spPr/>
      <dgm:t>
        <a:bodyPr/>
        <a:lstStyle/>
        <a:p>
          <a:pPr algn="ctr"/>
          <a:r>
            <a:rPr lang="es-ES" sz="900"/>
            <a:t>GESTION HUMANA</a:t>
          </a:r>
        </a:p>
      </dgm:t>
    </dgm:pt>
    <dgm:pt modelId="{A0BFBFFE-792D-4FCD-AE57-DB9A356477E1}" type="parTrans" cxnId="{0758A50F-5DFF-4586-AC13-442179495762}">
      <dgm:prSet/>
      <dgm:spPr/>
      <dgm:t>
        <a:bodyPr/>
        <a:lstStyle/>
        <a:p>
          <a:endParaRPr lang="es-ES"/>
        </a:p>
      </dgm:t>
    </dgm:pt>
    <dgm:pt modelId="{FE2CD61F-7745-4FD8-909E-0B78CD5B7E6E}" type="sibTrans" cxnId="{0758A50F-5DFF-4586-AC13-442179495762}">
      <dgm:prSet/>
      <dgm:spPr/>
      <dgm:t>
        <a:bodyPr/>
        <a:lstStyle/>
        <a:p>
          <a:endParaRPr lang="es-ES"/>
        </a:p>
      </dgm:t>
    </dgm:pt>
    <dgm:pt modelId="{B222DFA5-B453-4CFB-9E13-7BCF858FE7DF}" type="pres">
      <dgm:prSet presAssocID="{12E5BA93-38D1-4BD2-BE2A-EACE4992A411}" presName="Name0" presStyleCnt="0">
        <dgm:presLayoutVars>
          <dgm:dir/>
          <dgm:animLvl val="lvl"/>
          <dgm:resizeHandles val="exact"/>
        </dgm:presLayoutVars>
      </dgm:prSet>
      <dgm:spPr/>
    </dgm:pt>
    <dgm:pt modelId="{AACAA431-0DB5-49F4-92EE-5EBEA3C3853B}" type="pres">
      <dgm:prSet presAssocID="{6292FECC-D0D9-4514-9404-2464AD25A016}" presName="parTxOnly" presStyleLbl="node1" presStyleIdx="0" presStyleCnt="4">
        <dgm:presLayoutVars>
          <dgm:chMax val="0"/>
          <dgm:chPref val="0"/>
          <dgm:bulletEnabled val="1"/>
        </dgm:presLayoutVars>
      </dgm:prSet>
      <dgm:spPr/>
      <dgm:t>
        <a:bodyPr/>
        <a:lstStyle/>
        <a:p>
          <a:endParaRPr lang="es-ES"/>
        </a:p>
      </dgm:t>
    </dgm:pt>
    <dgm:pt modelId="{11AE537B-932A-4012-9BBC-0639FAC50DF4}" type="pres">
      <dgm:prSet presAssocID="{28707F16-C8CD-4A98-B899-50F76DE88F49}" presName="parTxOnlySpace" presStyleCnt="0"/>
      <dgm:spPr/>
    </dgm:pt>
    <dgm:pt modelId="{1F552435-248A-453B-B23A-CBCCB7615C8F}" type="pres">
      <dgm:prSet presAssocID="{ED0E80B9-375E-4861-8DDA-658E26B44FFA}" presName="parTxOnly" presStyleLbl="node1" presStyleIdx="1" presStyleCnt="4" custLinFactX="-10126" custLinFactNeighborX="-100000">
        <dgm:presLayoutVars>
          <dgm:chMax val="0"/>
          <dgm:chPref val="0"/>
          <dgm:bulletEnabled val="1"/>
        </dgm:presLayoutVars>
      </dgm:prSet>
      <dgm:spPr/>
      <dgm:t>
        <a:bodyPr/>
        <a:lstStyle/>
        <a:p>
          <a:endParaRPr lang="es-ES"/>
        </a:p>
      </dgm:t>
    </dgm:pt>
    <dgm:pt modelId="{E75AF092-7844-4CA6-A451-9DF460BC6958}" type="pres">
      <dgm:prSet presAssocID="{893442F9-5FCE-4FAC-B93C-30F1B95127FD}" presName="parTxOnlySpace" presStyleCnt="0"/>
      <dgm:spPr/>
    </dgm:pt>
    <dgm:pt modelId="{D24DC561-D8E0-423A-95FB-35A09B853085}" type="pres">
      <dgm:prSet presAssocID="{ACFB1FC1-6891-43E0-A7B3-96FF6D78F0BA}" presName="parTxOnly" presStyleLbl="node1" presStyleIdx="2" presStyleCnt="4" custLinFactX="-23964" custLinFactNeighborX="-100000">
        <dgm:presLayoutVars>
          <dgm:chMax val="0"/>
          <dgm:chPref val="0"/>
          <dgm:bulletEnabled val="1"/>
        </dgm:presLayoutVars>
      </dgm:prSet>
      <dgm:spPr/>
      <dgm:t>
        <a:bodyPr/>
        <a:lstStyle/>
        <a:p>
          <a:endParaRPr lang="es-ES"/>
        </a:p>
      </dgm:t>
    </dgm:pt>
    <dgm:pt modelId="{76459DEB-DE7C-4D45-B85A-E4273CCABF85}" type="pres">
      <dgm:prSet presAssocID="{FE2CD61F-7745-4FD8-909E-0B78CD5B7E6E}" presName="parTxOnlySpace" presStyleCnt="0"/>
      <dgm:spPr/>
    </dgm:pt>
    <dgm:pt modelId="{004DBA1B-4F24-4693-A767-2E691F477970}" type="pres">
      <dgm:prSet presAssocID="{A859227B-9CCD-4CFC-A92A-685575235057}" presName="parTxOnly" presStyleLbl="node1" presStyleIdx="3" presStyleCnt="4" custLinFactX="-34028" custLinFactNeighborX="-100000">
        <dgm:presLayoutVars>
          <dgm:chMax val="0"/>
          <dgm:chPref val="0"/>
          <dgm:bulletEnabled val="1"/>
        </dgm:presLayoutVars>
      </dgm:prSet>
      <dgm:spPr/>
      <dgm:t>
        <a:bodyPr/>
        <a:lstStyle/>
        <a:p>
          <a:endParaRPr lang="es-ES"/>
        </a:p>
      </dgm:t>
    </dgm:pt>
  </dgm:ptLst>
  <dgm:cxnLst>
    <dgm:cxn modelId="{09290346-6B44-467E-B088-52E1C9F7D0A1}" srcId="{12E5BA93-38D1-4BD2-BE2A-EACE4992A411}" destId="{6292FECC-D0D9-4514-9404-2464AD25A016}" srcOrd="0" destOrd="0" parTransId="{D56BB5C7-F149-49DF-AB0F-62B3DA9EBB28}" sibTransId="{28707F16-C8CD-4A98-B899-50F76DE88F49}"/>
    <dgm:cxn modelId="{836E9126-46E6-43D3-B1A2-337E69D263AA}" srcId="{12E5BA93-38D1-4BD2-BE2A-EACE4992A411}" destId="{A859227B-9CCD-4CFC-A92A-685575235057}" srcOrd="3" destOrd="0" parTransId="{CB3893E0-B04E-4D01-88C6-07776208FC8F}" sibTransId="{599ECB82-2674-49EF-B678-8C30422513F2}"/>
    <dgm:cxn modelId="{21B8EAA7-92CD-42C6-AF39-AEF5084A440D}" type="presOf" srcId="{ACFB1FC1-6891-43E0-A7B3-96FF6D78F0BA}" destId="{D24DC561-D8E0-423A-95FB-35A09B853085}" srcOrd="0" destOrd="0" presId="urn:microsoft.com/office/officeart/2005/8/layout/chevron1"/>
    <dgm:cxn modelId="{54D4576B-3069-47D9-B5F1-CA4DE3F93C0B}" type="presOf" srcId="{12E5BA93-38D1-4BD2-BE2A-EACE4992A411}" destId="{B222DFA5-B453-4CFB-9E13-7BCF858FE7DF}" srcOrd="0" destOrd="0" presId="urn:microsoft.com/office/officeart/2005/8/layout/chevron1"/>
    <dgm:cxn modelId="{BF67E12B-4C7C-4FB5-A6B9-53503181E323}" srcId="{12E5BA93-38D1-4BD2-BE2A-EACE4992A411}" destId="{ED0E80B9-375E-4861-8DDA-658E26B44FFA}" srcOrd="1" destOrd="0" parTransId="{194BCB0F-C073-49D4-AE0F-AA968FBBD0F1}" sibTransId="{893442F9-5FCE-4FAC-B93C-30F1B95127FD}"/>
    <dgm:cxn modelId="{72FB664F-F157-46AA-A174-4BECB833D9F0}" type="presOf" srcId="{6292FECC-D0D9-4514-9404-2464AD25A016}" destId="{AACAA431-0DB5-49F4-92EE-5EBEA3C3853B}" srcOrd="0" destOrd="0" presId="urn:microsoft.com/office/officeart/2005/8/layout/chevron1"/>
    <dgm:cxn modelId="{6E5425E5-D09A-43CF-92F2-D936CD858D1C}" type="presOf" srcId="{A859227B-9CCD-4CFC-A92A-685575235057}" destId="{004DBA1B-4F24-4693-A767-2E691F477970}" srcOrd="0" destOrd="0" presId="urn:microsoft.com/office/officeart/2005/8/layout/chevron1"/>
    <dgm:cxn modelId="{0758A50F-5DFF-4586-AC13-442179495762}" srcId="{12E5BA93-38D1-4BD2-BE2A-EACE4992A411}" destId="{ACFB1FC1-6891-43E0-A7B3-96FF6D78F0BA}" srcOrd="2" destOrd="0" parTransId="{A0BFBFFE-792D-4FCD-AE57-DB9A356477E1}" sibTransId="{FE2CD61F-7745-4FD8-909E-0B78CD5B7E6E}"/>
    <dgm:cxn modelId="{611BE581-CE03-412C-9F17-FC12DC455CFE}" type="presOf" srcId="{ED0E80B9-375E-4861-8DDA-658E26B44FFA}" destId="{1F552435-248A-453B-B23A-CBCCB7615C8F}" srcOrd="0" destOrd="0" presId="urn:microsoft.com/office/officeart/2005/8/layout/chevron1"/>
    <dgm:cxn modelId="{8F935A4C-FDD9-4E04-ABED-9E9903DFD982}" type="presParOf" srcId="{B222DFA5-B453-4CFB-9E13-7BCF858FE7DF}" destId="{AACAA431-0DB5-49F4-92EE-5EBEA3C3853B}" srcOrd="0" destOrd="0" presId="urn:microsoft.com/office/officeart/2005/8/layout/chevron1"/>
    <dgm:cxn modelId="{A4A06825-4ABD-4D6F-BB17-2A888DFA3FE9}" type="presParOf" srcId="{B222DFA5-B453-4CFB-9E13-7BCF858FE7DF}" destId="{11AE537B-932A-4012-9BBC-0639FAC50DF4}" srcOrd="1" destOrd="0" presId="urn:microsoft.com/office/officeart/2005/8/layout/chevron1"/>
    <dgm:cxn modelId="{28D345B5-D205-463E-BF2F-04D25CAF848C}" type="presParOf" srcId="{B222DFA5-B453-4CFB-9E13-7BCF858FE7DF}" destId="{1F552435-248A-453B-B23A-CBCCB7615C8F}" srcOrd="2" destOrd="0" presId="urn:microsoft.com/office/officeart/2005/8/layout/chevron1"/>
    <dgm:cxn modelId="{00609543-BAA0-4C86-911D-612A31B867B6}" type="presParOf" srcId="{B222DFA5-B453-4CFB-9E13-7BCF858FE7DF}" destId="{E75AF092-7844-4CA6-A451-9DF460BC6958}" srcOrd="3" destOrd="0" presId="urn:microsoft.com/office/officeart/2005/8/layout/chevron1"/>
    <dgm:cxn modelId="{CCBC653A-809A-4921-9D79-5B266712B1E6}" type="presParOf" srcId="{B222DFA5-B453-4CFB-9E13-7BCF858FE7DF}" destId="{D24DC561-D8E0-423A-95FB-35A09B853085}" srcOrd="4" destOrd="0" presId="urn:microsoft.com/office/officeart/2005/8/layout/chevron1"/>
    <dgm:cxn modelId="{4BB52C6F-3605-4D19-A0CD-E85EF4797A43}" type="presParOf" srcId="{B222DFA5-B453-4CFB-9E13-7BCF858FE7DF}" destId="{76459DEB-DE7C-4D45-B85A-E4273CCABF85}" srcOrd="5" destOrd="0" presId="urn:microsoft.com/office/officeart/2005/8/layout/chevron1"/>
    <dgm:cxn modelId="{CE4B4976-39F6-452B-A97C-41C8FBF35186}" type="presParOf" srcId="{B222DFA5-B453-4CFB-9E13-7BCF858FE7DF}" destId="{004DBA1B-4F24-4693-A767-2E691F477970}" srcOrd="6" destOrd="0" presId="urn:microsoft.com/office/officeart/2005/8/layout/chevron1"/>
  </dgm:cxnLst>
  <dgm:bg/>
  <dgm:whole/>
</dgm:dataModel>
</file>

<file path=word/diagrams/data4.xml><?xml version="1.0" encoding="utf-8"?>
<dgm:dataModel xmlns:dgm="http://schemas.openxmlformats.org/drawingml/2006/diagram" xmlns:a="http://schemas.openxmlformats.org/drawingml/2006/main">
  <dgm:ptLst>
    <dgm:pt modelId="{12E5BA93-38D1-4BD2-BE2A-EACE4992A411}" type="doc">
      <dgm:prSet loTypeId="urn:microsoft.com/office/officeart/2005/8/layout/chevron1" loCatId="process" qsTypeId="urn:microsoft.com/office/officeart/2005/8/quickstyle/simple1" qsCatId="simple" csTypeId="urn:microsoft.com/office/officeart/2005/8/colors/accent1_2" csCatId="accent1" phldr="1"/>
      <dgm:spPr/>
    </dgm:pt>
    <dgm:pt modelId="{6292FECC-D0D9-4514-9404-2464AD25A016}">
      <dgm:prSet phldrT="[Texto]"/>
      <dgm:spPr/>
      <dgm:t>
        <a:bodyPr/>
        <a:lstStyle/>
        <a:p>
          <a:pPr algn="ctr"/>
          <a:r>
            <a:rPr lang="es-ES"/>
            <a:t>CONTROL INTERNO</a:t>
          </a:r>
        </a:p>
      </dgm:t>
    </dgm:pt>
    <dgm:pt modelId="{D56BB5C7-F149-49DF-AB0F-62B3DA9EBB28}" type="parTrans" cxnId="{09290346-6B44-467E-B088-52E1C9F7D0A1}">
      <dgm:prSet/>
      <dgm:spPr/>
      <dgm:t>
        <a:bodyPr/>
        <a:lstStyle/>
        <a:p>
          <a:pPr algn="ctr"/>
          <a:endParaRPr lang="es-ES"/>
        </a:p>
      </dgm:t>
    </dgm:pt>
    <dgm:pt modelId="{28707F16-C8CD-4A98-B899-50F76DE88F49}" type="sibTrans" cxnId="{09290346-6B44-467E-B088-52E1C9F7D0A1}">
      <dgm:prSet/>
      <dgm:spPr/>
      <dgm:t>
        <a:bodyPr/>
        <a:lstStyle/>
        <a:p>
          <a:pPr algn="ctr"/>
          <a:endParaRPr lang="es-ES"/>
        </a:p>
      </dgm:t>
    </dgm:pt>
    <dgm:pt modelId="{07AAB6AB-EDB3-4DE7-A7B0-F463098E30E4}">
      <dgm:prSet phldrT="[Texto]"/>
      <dgm:spPr/>
      <dgm:t>
        <a:bodyPr/>
        <a:lstStyle/>
        <a:p>
          <a:pPr algn="ctr"/>
          <a:r>
            <a:rPr lang="es-ES"/>
            <a:t>AUDITORIAS INTERNAS</a:t>
          </a:r>
        </a:p>
      </dgm:t>
    </dgm:pt>
    <dgm:pt modelId="{0783BB93-1A86-4433-BE5E-EDE6F94D69B4}" type="parTrans" cxnId="{50EBEA80-123C-4B39-AD55-EECA00F9A78A}">
      <dgm:prSet/>
      <dgm:spPr/>
      <dgm:t>
        <a:bodyPr/>
        <a:lstStyle/>
        <a:p>
          <a:endParaRPr lang="es-ES"/>
        </a:p>
      </dgm:t>
    </dgm:pt>
    <dgm:pt modelId="{585566EE-2456-4925-9FFC-E2ABDB283E0A}" type="sibTrans" cxnId="{50EBEA80-123C-4B39-AD55-EECA00F9A78A}">
      <dgm:prSet/>
      <dgm:spPr/>
      <dgm:t>
        <a:bodyPr/>
        <a:lstStyle/>
        <a:p>
          <a:endParaRPr lang="es-ES"/>
        </a:p>
      </dgm:t>
    </dgm:pt>
    <dgm:pt modelId="{B222DFA5-B453-4CFB-9E13-7BCF858FE7DF}" type="pres">
      <dgm:prSet presAssocID="{12E5BA93-38D1-4BD2-BE2A-EACE4992A411}" presName="Name0" presStyleCnt="0">
        <dgm:presLayoutVars>
          <dgm:dir/>
          <dgm:animLvl val="lvl"/>
          <dgm:resizeHandles val="exact"/>
        </dgm:presLayoutVars>
      </dgm:prSet>
      <dgm:spPr/>
    </dgm:pt>
    <dgm:pt modelId="{8A0473AB-0BEC-4AD6-98D3-286D591145DF}" type="pres">
      <dgm:prSet presAssocID="{07AAB6AB-EDB3-4DE7-A7B0-F463098E30E4}" presName="parTxOnly" presStyleLbl="node1" presStyleIdx="0" presStyleCnt="2">
        <dgm:presLayoutVars>
          <dgm:chMax val="0"/>
          <dgm:chPref val="0"/>
          <dgm:bulletEnabled val="1"/>
        </dgm:presLayoutVars>
      </dgm:prSet>
      <dgm:spPr/>
      <dgm:t>
        <a:bodyPr/>
        <a:lstStyle/>
        <a:p>
          <a:endParaRPr lang="es-ES"/>
        </a:p>
      </dgm:t>
    </dgm:pt>
    <dgm:pt modelId="{C3DE8DB0-D167-4603-9C99-5E78C6AA3E8F}" type="pres">
      <dgm:prSet presAssocID="{585566EE-2456-4925-9FFC-E2ABDB283E0A}" presName="parTxOnlySpace" presStyleCnt="0"/>
      <dgm:spPr/>
    </dgm:pt>
    <dgm:pt modelId="{AACAA431-0DB5-49F4-92EE-5EBEA3C3853B}" type="pres">
      <dgm:prSet presAssocID="{6292FECC-D0D9-4514-9404-2464AD25A016}" presName="parTxOnly" presStyleLbl="node1" presStyleIdx="1" presStyleCnt="2">
        <dgm:presLayoutVars>
          <dgm:chMax val="0"/>
          <dgm:chPref val="0"/>
          <dgm:bulletEnabled val="1"/>
        </dgm:presLayoutVars>
      </dgm:prSet>
      <dgm:spPr/>
      <dgm:t>
        <a:bodyPr/>
        <a:lstStyle/>
        <a:p>
          <a:endParaRPr lang="es-ES"/>
        </a:p>
      </dgm:t>
    </dgm:pt>
  </dgm:ptLst>
  <dgm:cxnLst>
    <dgm:cxn modelId="{7764D24A-7C3C-4777-8298-441671CC8216}" type="presOf" srcId="{12E5BA93-38D1-4BD2-BE2A-EACE4992A411}" destId="{B222DFA5-B453-4CFB-9E13-7BCF858FE7DF}" srcOrd="0" destOrd="0" presId="urn:microsoft.com/office/officeart/2005/8/layout/chevron1"/>
    <dgm:cxn modelId="{81759382-5CE8-45E9-AC10-A44C417DD1D0}" type="presOf" srcId="{6292FECC-D0D9-4514-9404-2464AD25A016}" destId="{AACAA431-0DB5-49F4-92EE-5EBEA3C3853B}" srcOrd="0" destOrd="0" presId="urn:microsoft.com/office/officeart/2005/8/layout/chevron1"/>
    <dgm:cxn modelId="{50EBEA80-123C-4B39-AD55-EECA00F9A78A}" srcId="{12E5BA93-38D1-4BD2-BE2A-EACE4992A411}" destId="{07AAB6AB-EDB3-4DE7-A7B0-F463098E30E4}" srcOrd="0" destOrd="0" parTransId="{0783BB93-1A86-4433-BE5E-EDE6F94D69B4}" sibTransId="{585566EE-2456-4925-9FFC-E2ABDB283E0A}"/>
    <dgm:cxn modelId="{09290346-6B44-467E-B088-52E1C9F7D0A1}" srcId="{12E5BA93-38D1-4BD2-BE2A-EACE4992A411}" destId="{6292FECC-D0D9-4514-9404-2464AD25A016}" srcOrd="1" destOrd="0" parTransId="{D56BB5C7-F149-49DF-AB0F-62B3DA9EBB28}" sibTransId="{28707F16-C8CD-4A98-B899-50F76DE88F49}"/>
    <dgm:cxn modelId="{E5EC3F5F-8DCC-4717-AA5A-D034BA473D6B}" type="presOf" srcId="{07AAB6AB-EDB3-4DE7-A7B0-F463098E30E4}" destId="{8A0473AB-0BEC-4AD6-98D3-286D591145DF}" srcOrd="0" destOrd="0" presId="urn:microsoft.com/office/officeart/2005/8/layout/chevron1"/>
    <dgm:cxn modelId="{9EBE2C60-C553-4923-B15B-ED2C626D6D03}" type="presParOf" srcId="{B222DFA5-B453-4CFB-9E13-7BCF858FE7DF}" destId="{8A0473AB-0BEC-4AD6-98D3-286D591145DF}" srcOrd="0" destOrd="0" presId="urn:microsoft.com/office/officeart/2005/8/layout/chevron1"/>
    <dgm:cxn modelId="{8A1130DA-8139-4E3F-A9B4-C49F86C750DF}" type="presParOf" srcId="{B222DFA5-B453-4CFB-9E13-7BCF858FE7DF}" destId="{C3DE8DB0-D167-4603-9C99-5E78C6AA3E8F}" srcOrd="1" destOrd="0" presId="urn:microsoft.com/office/officeart/2005/8/layout/chevron1"/>
    <dgm:cxn modelId="{81279837-BCF7-4D3F-92DA-2AA8305B3E78}" type="presParOf" srcId="{B222DFA5-B453-4CFB-9E13-7BCF858FE7DF}" destId="{AACAA431-0DB5-49F4-92EE-5EBEA3C3853B}" srcOrd="2" destOrd="0" presId="urn:microsoft.com/office/officeart/2005/8/layout/chevron1"/>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7BC21-86EB-47C5-B47B-F1038675D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1</Pages>
  <Words>21200</Words>
  <Characters>116605</Characters>
  <Application>Microsoft Office Word</Application>
  <DocSecurity>0</DocSecurity>
  <Lines>971</Lines>
  <Paragraphs>275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137530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User</cp:lastModifiedBy>
  <cp:revision>59</cp:revision>
  <cp:lastPrinted>2012-09-04T06:45:00Z</cp:lastPrinted>
  <dcterms:created xsi:type="dcterms:W3CDTF">2012-08-12T23:45:00Z</dcterms:created>
  <dcterms:modified xsi:type="dcterms:W3CDTF">2012-09-05T16:17:00Z</dcterms:modified>
</cp:coreProperties>
</file>