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B7" w:rsidRPr="00C60E3B" w:rsidRDefault="00EA5BB7" w:rsidP="00EA5BB7">
      <w:pPr>
        <w:ind w:firstLine="720"/>
        <w:jc w:val="center"/>
        <w:rPr>
          <w:rFonts w:ascii="Century Gothic" w:hAnsi="Century Gothic"/>
          <w:b/>
          <w:sz w:val="40"/>
          <w:szCs w:val="40"/>
        </w:rPr>
      </w:pPr>
      <w:r w:rsidRPr="00C60E3B">
        <w:rPr>
          <w:rFonts w:ascii="Century Gothic" w:hAnsi="Century Gothic"/>
          <w:b/>
          <w:sz w:val="40"/>
          <w:szCs w:val="40"/>
        </w:rPr>
        <w:t>Comisión de Docencia</w:t>
      </w:r>
    </w:p>
    <w:p w:rsidR="00EA5BB7" w:rsidRDefault="00EA5BB7" w:rsidP="00EA5BB7">
      <w:pPr>
        <w:ind w:left="4320" w:right="-136" w:firstLine="720"/>
        <w:rPr>
          <w:rFonts w:ascii="Century Gothic" w:hAnsi="Century Gothic"/>
          <w:b/>
          <w:sz w:val="40"/>
          <w:szCs w:val="40"/>
        </w:rPr>
      </w:pPr>
      <w:r w:rsidRPr="00C60E3B">
        <w:rPr>
          <w:rFonts w:ascii="Century Gothic" w:hAnsi="Century Gothic"/>
          <w:b/>
          <w:sz w:val="40"/>
          <w:szCs w:val="40"/>
        </w:rPr>
        <w:t>Recomendaciones</w:t>
      </w:r>
    </w:p>
    <w:p w:rsidR="00EA5BB7" w:rsidRPr="00C60E3B" w:rsidRDefault="00EA5BB7" w:rsidP="00EA5BB7">
      <w:pPr>
        <w:ind w:left="720" w:right="-136"/>
        <w:jc w:val="center"/>
        <w:rPr>
          <w:rFonts w:ascii="Century Gothic" w:hAnsi="Century Gothic"/>
        </w:rPr>
      </w:pPr>
    </w:p>
    <w:p w:rsidR="00EA5BB7" w:rsidRPr="00C60E3B" w:rsidRDefault="00EA5BB7" w:rsidP="00EA5BB7">
      <w:pPr>
        <w:ind w:left="720" w:right="-136"/>
        <w:jc w:val="center"/>
        <w:rPr>
          <w:rFonts w:ascii="Century Gothic" w:hAnsi="Century Gothic"/>
        </w:rPr>
      </w:pPr>
    </w:p>
    <w:p w:rsidR="00EA5BB7" w:rsidRPr="00C60E3B" w:rsidRDefault="00EA5BB7" w:rsidP="00EA5BB7">
      <w:pPr>
        <w:jc w:val="center"/>
      </w:pPr>
      <w:r w:rsidRPr="00C60E3B">
        <w:rPr>
          <w:rFonts w:ascii="Arial Narrow" w:hAnsi="Arial Narrow"/>
          <w:i/>
          <w:sz w:val="18"/>
          <w:szCs w:val="18"/>
        </w:rPr>
        <w:t xml:space="preserve">Las resoluciones pueden consultarse en el link: </w:t>
      </w:r>
      <w:hyperlink r:id="rId9" w:history="1">
        <w:r w:rsidRPr="00C60E3B">
          <w:rPr>
            <w:color w:val="0000FF" w:themeColor="hyperlink"/>
            <w:u w:val="single"/>
          </w:rPr>
          <w:t>http://www.resoluciones.espol.edu.ec/search.aspx?option=1</w:t>
        </w:r>
      </w:hyperlink>
    </w:p>
    <w:p w:rsidR="00EA5BB7" w:rsidRPr="00C60E3B" w:rsidRDefault="00EA5BB7" w:rsidP="00EA5BB7">
      <w:pPr>
        <w:jc w:val="center"/>
        <w:rPr>
          <w:rFonts w:ascii="Arial Narrow" w:hAnsi="Arial Narrow"/>
        </w:rPr>
      </w:pPr>
    </w:p>
    <w:p w:rsidR="00EA5BB7" w:rsidRPr="00C60E3B" w:rsidRDefault="00EA5BB7" w:rsidP="00EA5BB7">
      <w:pPr>
        <w:rPr>
          <w:rFonts w:ascii="Arial Narrow" w:hAnsi="Arial Narrow"/>
        </w:rPr>
      </w:pPr>
      <w:r w:rsidRPr="00C60E3B">
        <w:rPr>
          <w:rFonts w:ascii="Arial Narrow" w:hAnsi="Arial Narrow"/>
        </w:rPr>
        <w:t xml:space="preserve">Fecha de la sesión: </w:t>
      </w:r>
      <w:r>
        <w:rPr>
          <w:rFonts w:ascii="Arial Narrow" w:hAnsi="Arial Narrow"/>
        </w:rPr>
        <w:t>1</w:t>
      </w:r>
      <w:r>
        <w:rPr>
          <w:rFonts w:ascii="Arial Narrow" w:hAnsi="Arial Narrow"/>
        </w:rPr>
        <w:t>0</w:t>
      </w:r>
      <w:r w:rsidRPr="00C60E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 xml:space="preserve">octubre </w:t>
      </w:r>
      <w:r w:rsidRPr="00C60E3B">
        <w:rPr>
          <w:rFonts w:ascii="Arial Narrow" w:hAnsi="Arial Narrow"/>
        </w:rPr>
        <w:t>del 2013.</w:t>
      </w:r>
    </w:p>
    <w:p w:rsidR="00EA5BB7" w:rsidRPr="00C60E3B" w:rsidRDefault="00EA5BB7" w:rsidP="00EA5BB7">
      <w:pPr>
        <w:rPr>
          <w:rFonts w:ascii="Arial Narrow" w:hAnsi="Arial Narrow"/>
        </w:rPr>
      </w:pPr>
    </w:p>
    <w:p w:rsidR="00EA5BB7" w:rsidRPr="00C60E3B" w:rsidRDefault="00EA5BB7" w:rsidP="00EA5B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Presidida por: </w:t>
      </w:r>
      <w:r w:rsidR="002952E9">
        <w:rPr>
          <w:rFonts w:ascii="Arial Narrow" w:hAnsi="Arial Narrow"/>
        </w:rPr>
        <w:t xml:space="preserve">M.Sc. Oswaldo Valle Sánchez, Subdecano de la Facultad de Ciencias Naturales y Matemáticas y Dra. Cecilia Paredes Verduga, Ph.D. Vicerrectora Académica.  </w:t>
      </w:r>
    </w:p>
    <w:p w:rsidR="00EA5BB7" w:rsidRPr="00C60E3B" w:rsidRDefault="00EA5BB7" w:rsidP="00EA5BB7">
      <w:pPr>
        <w:rPr>
          <w:rFonts w:ascii="Arial Narrow" w:hAnsi="Arial Narrow"/>
        </w:rPr>
      </w:pPr>
    </w:p>
    <w:p w:rsidR="00EA5BB7" w:rsidRPr="006861FF" w:rsidRDefault="00EA5BB7" w:rsidP="00EA5BB7">
      <w:pPr>
        <w:tabs>
          <w:tab w:val="left" w:pos="1134"/>
        </w:tabs>
        <w:jc w:val="both"/>
        <w:rPr>
          <w:rFonts w:ascii="Arial Narrow" w:hAnsi="Arial Narrow"/>
        </w:rPr>
      </w:pPr>
      <w:r w:rsidRPr="003B0506">
        <w:rPr>
          <w:rFonts w:ascii="Arial Narrow" w:hAnsi="Arial Narrow"/>
        </w:rPr>
        <w:t>Asistentes:</w:t>
      </w:r>
      <w:r w:rsidR="002952E9">
        <w:rPr>
          <w:rFonts w:ascii="Arial Narrow" w:hAnsi="Arial Narrow"/>
        </w:rPr>
        <w:t xml:space="preserve"> </w:t>
      </w:r>
      <w:r w:rsidRPr="006861FF">
        <w:rPr>
          <w:rFonts w:ascii="Arial Narrow" w:hAnsi="Arial Narrow"/>
        </w:rPr>
        <w:t>M</w:t>
      </w:r>
      <w:r w:rsidR="002952E9" w:rsidRPr="006861FF">
        <w:rPr>
          <w:rFonts w:ascii="Arial Narrow" w:hAnsi="Arial Narrow"/>
        </w:rPr>
        <w:t>.</w:t>
      </w:r>
      <w:r w:rsidRPr="006861FF">
        <w:rPr>
          <w:rFonts w:ascii="Arial Narrow" w:hAnsi="Arial Narrow"/>
        </w:rPr>
        <w:t>S</w:t>
      </w:r>
      <w:r w:rsidR="002952E9" w:rsidRPr="006861FF">
        <w:rPr>
          <w:rFonts w:ascii="Arial Narrow" w:hAnsi="Arial Narrow"/>
        </w:rPr>
        <w:t xml:space="preserve">c. </w:t>
      </w:r>
      <w:r w:rsidRPr="006861FF">
        <w:rPr>
          <w:rFonts w:ascii="Arial Narrow" w:hAnsi="Arial Narrow"/>
        </w:rPr>
        <w:t>Freddy Ronald Veloz de la Torre</w:t>
      </w:r>
      <w:r w:rsidR="002952E9" w:rsidRPr="006861FF">
        <w:rPr>
          <w:rFonts w:ascii="Arial Narrow" w:hAnsi="Arial Narrow"/>
        </w:rPr>
        <w:t>, Subdirector de la</w:t>
      </w:r>
      <w:r w:rsidRPr="006861FF">
        <w:rPr>
          <w:rFonts w:ascii="Arial Narrow" w:hAnsi="Arial Narrow"/>
        </w:rPr>
        <w:t xml:space="preserve"> Escuela de Diseño y Comunicación Visual</w:t>
      </w:r>
      <w:r w:rsidR="002952E9" w:rsidRPr="006861FF">
        <w:rPr>
          <w:rFonts w:ascii="Arial Narrow" w:hAnsi="Arial Narrow"/>
        </w:rPr>
        <w:t>;</w:t>
      </w:r>
      <w:r w:rsidRPr="006861FF">
        <w:rPr>
          <w:rFonts w:ascii="Arial Narrow" w:hAnsi="Arial Narrow"/>
        </w:rPr>
        <w:t xml:space="preserve"> Washington Martín</w:t>
      </w:r>
      <w:r w:rsidR="002952E9" w:rsidRPr="006861FF">
        <w:rPr>
          <w:rFonts w:ascii="Arial Narrow" w:hAnsi="Arial Narrow"/>
        </w:rPr>
        <w:t xml:space="preserve">ez García, Subdecano </w:t>
      </w:r>
      <w:r w:rsidRPr="006861FF">
        <w:rPr>
          <w:rFonts w:ascii="Arial Narrow" w:hAnsi="Arial Narrow"/>
        </w:rPr>
        <w:t xml:space="preserve">de la Facultad de Ciencias Sociales y Humanísticas; </w:t>
      </w:r>
      <w:r w:rsidR="002952E9" w:rsidRPr="006861FF">
        <w:rPr>
          <w:rFonts w:ascii="Arial Narrow" w:hAnsi="Arial Narrow"/>
        </w:rPr>
        <w:t xml:space="preserve">Ing. Enrique Luna Alcívar, Profesor de la Facultad de Ingeniería en Ciencias de la Tierra asistencia en reemplazo de la </w:t>
      </w:r>
      <w:r w:rsidRPr="006861FF">
        <w:rPr>
          <w:rFonts w:ascii="Arial Narrow" w:hAnsi="Arial Narrow"/>
        </w:rPr>
        <w:t xml:space="preserve">Dra. Elizabeth Peña Carpio, Sub-Decana de la Facultad de Ingeniería en Ciencias de la Tierra; Ph.D. Boris Vintimilla Burgos, Sub-Decano de la Facultad de Ingeniería en Electricidad y Computación; Sr. </w:t>
      </w:r>
      <w:proofErr w:type="spellStart"/>
      <w:r w:rsidRPr="006861FF">
        <w:rPr>
          <w:rFonts w:ascii="Arial Narrow" w:hAnsi="Arial Narrow"/>
        </w:rPr>
        <w:t>Holger</w:t>
      </w:r>
      <w:proofErr w:type="spellEnd"/>
      <w:r w:rsidRPr="006861FF">
        <w:rPr>
          <w:rFonts w:ascii="Arial Narrow" w:hAnsi="Arial Narrow"/>
        </w:rPr>
        <w:t xml:space="preserve"> Noriega Zambrano, Representante estudiantil de la Facultad de Ingeniería en Electricidad y Computación</w:t>
      </w:r>
      <w:r w:rsidR="002952E9" w:rsidRPr="006861FF">
        <w:rPr>
          <w:rFonts w:ascii="Arial Narrow" w:hAnsi="Arial Narrow"/>
        </w:rPr>
        <w:t xml:space="preserve">; </w:t>
      </w:r>
      <w:r w:rsidRPr="006861FF">
        <w:rPr>
          <w:rFonts w:ascii="Arial Narrow" w:hAnsi="Arial Narrow"/>
        </w:rPr>
        <w:t>Ph.D. Paola Calle Delgado, Sub-Decana de la Facultad de Ingeniería Marítima Ciencias Biológicas, Oceánicas y Recursos Naturales; MS</w:t>
      </w:r>
      <w:r w:rsidR="002952E9" w:rsidRPr="006861FF">
        <w:rPr>
          <w:rFonts w:ascii="Arial Narrow" w:hAnsi="Arial Narrow"/>
        </w:rPr>
        <w:t>c. Priscila Castillo Soto, Subd</w:t>
      </w:r>
      <w:r w:rsidRPr="006861FF">
        <w:rPr>
          <w:rFonts w:ascii="Arial Narrow" w:hAnsi="Arial Narrow"/>
        </w:rPr>
        <w:t xml:space="preserve">ecana de la Facultad de Ingeniería en Mecánica y Ciencias de la Producción; Ph.D. Paúl Herrera Samaniego, Decano </w:t>
      </w:r>
      <w:r w:rsidR="002952E9" w:rsidRPr="006861FF">
        <w:rPr>
          <w:rFonts w:ascii="Arial Narrow" w:hAnsi="Arial Narrow"/>
        </w:rPr>
        <w:t>del Decanato</w:t>
      </w:r>
      <w:r w:rsidRPr="006861FF">
        <w:rPr>
          <w:rFonts w:ascii="Arial Narrow" w:hAnsi="Arial Narrow"/>
        </w:rPr>
        <w:t xml:space="preserve"> de Postgrado; Lcdo. Ph.D. Esther Lilia Peralta; Profesora Principal y Directora del Centro de Investigaciones Biotecnológicas del Ecuador (CIBE-ESPOL); </w:t>
      </w:r>
      <w:r w:rsidR="006861FF" w:rsidRPr="006861FF">
        <w:rPr>
          <w:rFonts w:ascii="Arial Narrow" w:hAnsi="Arial Narrow"/>
        </w:rPr>
        <w:t xml:space="preserve">Ph.D. </w:t>
      </w:r>
      <w:proofErr w:type="spellStart"/>
      <w:r w:rsidR="006861FF" w:rsidRPr="006861FF">
        <w:rPr>
          <w:rFonts w:ascii="Arial Narrow" w:hAnsi="Arial Narrow"/>
        </w:rPr>
        <w:t>Bonny</w:t>
      </w:r>
      <w:proofErr w:type="spellEnd"/>
      <w:r w:rsidR="006861FF" w:rsidRPr="006861FF">
        <w:rPr>
          <w:rFonts w:ascii="Arial Narrow" w:hAnsi="Arial Narrow"/>
        </w:rPr>
        <w:t xml:space="preserve"> </w:t>
      </w:r>
      <w:proofErr w:type="spellStart"/>
      <w:r w:rsidR="006861FF" w:rsidRPr="006861FF">
        <w:rPr>
          <w:rFonts w:ascii="Arial Narrow" w:hAnsi="Arial Narrow"/>
        </w:rPr>
        <w:t>Bayot</w:t>
      </w:r>
      <w:proofErr w:type="spellEnd"/>
      <w:r w:rsidR="006861FF" w:rsidRPr="006861FF">
        <w:rPr>
          <w:rFonts w:ascii="Arial Narrow" w:hAnsi="Arial Narrow"/>
        </w:rPr>
        <w:t xml:space="preserve">, Profesora de la </w:t>
      </w:r>
      <w:r w:rsidR="006861FF" w:rsidRPr="006861FF">
        <w:rPr>
          <w:rFonts w:ascii="Arial Narrow" w:hAnsi="Arial Narrow"/>
        </w:rPr>
        <w:t>Facultad de Ingeniería Marítima Ciencias Biológicas, Oceánicas y Recursos Naturales</w:t>
      </w:r>
      <w:r w:rsidR="006861FF">
        <w:rPr>
          <w:rFonts w:ascii="Arial Narrow" w:hAnsi="Arial Narrow"/>
        </w:rPr>
        <w:t>.</w:t>
      </w:r>
    </w:p>
    <w:tbl>
      <w:tblPr>
        <w:tblStyle w:val="Tablaconcuadrcula1"/>
        <w:tblpPr w:leftFromText="141" w:rightFromText="141" w:vertAnchor="text" w:horzAnchor="margin" w:tblpY="226"/>
        <w:tblW w:w="13149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835"/>
        <w:gridCol w:w="1843"/>
        <w:gridCol w:w="4219"/>
        <w:gridCol w:w="850"/>
        <w:gridCol w:w="1559"/>
      </w:tblGrid>
      <w:tr w:rsidR="006861FF" w:rsidRPr="00C60E3B" w:rsidTr="006861FF">
        <w:trPr>
          <w:trHeight w:val="257"/>
        </w:trPr>
        <w:tc>
          <w:tcPr>
            <w:tcW w:w="13149" w:type="dxa"/>
            <w:gridSpan w:val="7"/>
            <w:vAlign w:val="center"/>
          </w:tcPr>
          <w:p w:rsidR="006861FF" w:rsidRPr="00C60E3B" w:rsidRDefault="006861FF" w:rsidP="006861FF">
            <w:pPr>
              <w:jc w:val="center"/>
              <w:rPr>
                <w:rFonts w:ascii="Arial Narrow" w:hAnsi="Arial Narrow"/>
                <w:b/>
              </w:rPr>
            </w:pPr>
            <w:r w:rsidRPr="00C60E3B">
              <w:rPr>
                <w:rFonts w:ascii="Arial Narrow" w:hAnsi="Arial Narrow"/>
                <w:b/>
              </w:rPr>
              <w:t>Cuadro de Referencia de Recomendaciones</w:t>
            </w:r>
          </w:p>
        </w:tc>
      </w:tr>
      <w:tr w:rsidR="006861FF" w:rsidRPr="00C60E3B" w:rsidTr="006861FF">
        <w:trPr>
          <w:trHeight w:val="274"/>
        </w:trPr>
        <w:tc>
          <w:tcPr>
            <w:tcW w:w="426" w:type="dxa"/>
            <w:vAlign w:val="center"/>
          </w:tcPr>
          <w:p w:rsidR="006861FF" w:rsidRPr="00C60E3B" w:rsidRDefault="006861FF" w:rsidP="006861F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:rsidR="006861FF" w:rsidRPr="00C60E3B" w:rsidRDefault="006861FF" w:rsidP="006861F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Código de registro</w:t>
            </w:r>
          </w:p>
        </w:tc>
        <w:tc>
          <w:tcPr>
            <w:tcW w:w="2835" w:type="dxa"/>
            <w:vAlign w:val="center"/>
          </w:tcPr>
          <w:p w:rsidR="006861FF" w:rsidRPr="00C60E3B" w:rsidRDefault="006861FF" w:rsidP="006861F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Solicitante-s</w:t>
            </w:r>
          </w:p>
        </w:tc>
        <w:tc>
          <w:tcPr>
            <w:tcW w:w="1843" w:type="dxa"/>
            <w:vAlign w:val="center"/>
          </w:tcPr>
          <w:p w:rsidR="006861FF" w:rsidRPr="00C60E3B" w:rsidRDefault="006861FF" w:rsidP="006861F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Referencia de  la solicitud</w:t>
            </w:r>
          </w:p>
        </w:tc>
        <w:tc>
          <w:tcPr>
            <w:tcW w:w="4219" w:type="dxa"/>
            <w:vAlign w:val="center"/>
          </w:tcPr>
          <w:p w:rsidR="006861FF" w:rsidRPr="00C60E3B" w:rsidRDefault="006861FF" w:rsidP="006861F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 xml:space="preserve">Asunto </w:t>
            </w:r>
          </w:p>
        </w:tc>
        <w:tc>
          <w:tcPr>
            <w:tcW w:w="850" w:type="dxa"/>
            <w:vAlign w:val="center"/>
          </w:tcPr>
          <w:p w:rsidR="006861FF" w:rsidRPr="00C60E3B" w:rsidRDefault="006861FF" w:rsidP="006861F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Vigencia a partir de</w:t>
            </w:r>
          </w:p>
        </w:tc>
        <w:tc>
          <w:tcPr>
            <w:tcW w:w="1559" w:type="dxa"/>
            <w:vAlign w:val="center"/>
          </w:tcPr>
          <w:p w:rsidR="006861FF" w:rsidRPr="00C60E3B" w:rsidRDefault="006861FF" w:rsidP="006861F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Responsable-s de difusión y /o ejecución.</w:t>
            </w:r>
          </w:p>
        </w:tc>
      </w:tr>
      <w:tr w:rsidR="006861FF" w:rsidRPr="00C60E3B" w:rsidTr="006861FF">
        <w:trPr>
          <w:trHeight w:val="141"/>
        </w:trPr>
        <w:tc>
          <w:tcPr>
            <w:tcW w:w="426" w:type="dxa"/>
            <w:vAlign w:val="center"/>
          </w:tcPr>
          <w:p w:rsidR="006861FF" w:rsidRPr="00C60E3B" w:rsidRDefault="006861FF" w:rsidP="006861FF">
            <w:pPr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861FF" w:rsidRPr="000A3573" w:rsidRDefault="006861FF" w:rsidP="006861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18" w:history="1">
              <w:r w:rsidRPr="00E07F17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</w:t>
              </w:r>
              <w:r w:rsidRPr="00E07F17">
                <w:rPr>
                  <w:rStyle w:val="Hipervnculo"/>
                  <w:rFonts w:ascii="Arial Narrow" w:hAnsi="Arial Narrow"/>
                  <w:sz w:val="18"/>
                  <w:szCs w:val="18"/>
                </w:rPr>
                <w:t>0</w:t>
              </w:r>
              <w:r w:rsidRPr="00E07F17">
                <w:rPr>
                  <w:rStyle w:val="Hipervnculo"/>
                  <w:rFonts w:ascii="Arial Narrow" w:hAnsi="Arial Narrow"/>
                  <w:sz w:val="18"/>
                  <w:szCs w:val="18"/>
                </w:rPr>
                <w:t>13-2</w:t>
              </w:r>
              <w:r w:rsidRPr="00E07F17">
                <w:rPr>
                  <w:rStyle w:val="Hipervnculo"/>
                  <w:rFonts w:ascii="Arial Narrow" w:hAnsi="Arial Narrow"/>
                  <w:sz w:val="18"/>
                  <w:szCs w:val="18"/>
                </w:rPr>
                <w:t>1</w:t>
              </w:r>
              <w:r w:rsidRPr="00E07F17">
                <w:rPr>
                  <w:rStyle w:val="Hipervnculo"/>
                  <w:rFonts w:ascii="Arial Narrow" w:hAnsi="Arial Narrow"/>
                  <w:sz w:val="18"/>
                  <w:szCs w:val="18"/>
                </w:rPr>
                <w:t>8</w:t>
              </w:r>
            </w:hyperlink>
          </w:p>
        </w:tc>
        <w:tc>
          <w:tcPr>
            <w:tcW w:w="2835" w:type="dxa"/>
            <w:vAlign w:val="center"/>
          </w:tcPr>
          <w:p w:rsidR="006861FF" w:rsidRPr="00C60E3B" w:rsidRDefault="006861FF" w:rsidP="006861FF">
            <w:pPr>
              <w:rPr>
                <w:rFonts w:ascii="Arial Narrow" w:hAnsi="Arial Narrow"/>
                <w:sz w:val="18"/>
                <w:szCs w:val="18"/>
              </w:rPr>
            </w:pPr>
            <w:r w:rsidRPr="00855F88">
              <w:rPr>
                <w:rFonts w:ascii="Arial Narrow" w:hAnsi="Arial Narrow"/>
                <w:sz w:val="18"/>
                <w:szCs w:val="18"/>
              </w:rPr>
              <w:t>Centro de Investigaciones Biotecnológicas del Ecuador (CIBE)</w:t>
            </w:r>
          </w:p>
        </w:tc>
        <w:tc>
          <w:tcPr>
            <w:tcW w:w="1843" w:type="dxa"/>
            <w:vAlign w:val="center"/>
          </w:tcPr>
          <w:p w:rsidR="006861FF" w:rsidRPr="00C60E3B" w:rsidRDefault="006861FF" w:rsidP="006861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4219" w:type="dxa"/>
            <w:vAlign w:val="center"/>
          </w:tcPr>
          <w:p w:rsidR="006861FF" w:rsidRPr="00C60E3B" w:rsidRDefault="006861FF" w:rsidP="006861F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55F88">
              <w:rPr>
                <w:rFonts w:ascii="Arial Narrow" w:hAnsi="Arial Narrow"/>
                <w:sz w:val="18"/>
                <w:szCs w:val="18"/>
              </w:rPr>
              <w:t xml:space="preserve">Presentación del proyecto de Doctorado en </w:t>
            </w:r>
            <w:proofErr w:type="spellStart"/>
            <w:r w:rsidRPr="00855F88">
              <w:rPr>
                <w:rFonts w:ascii="Arial Narrow" w:hAnsi="Arial Narrow"/>
                <w:sz w:val="18"/>
                <w:szCs w:val="18"/>
              </w:rPr>
              <w:t>Biociencias</w:t>
            </w:r>
            <w:proofErr w:type="spellEnd"/>
            <w:r w:rsidRPr="00855F88">
              <w:rPr>
                <w:rFonts w:ascii="Arial Narrow" w:hAnsi="Arial Narrow"/>
                <w:sz w:val="18"/>
                <w:szCs w:val="18"/>
              </w:rPr>
              <w:t xml:space="preserve"> Aplicadas con Menciones en Biotecnología </w:t>
            </w:r>
            <w:proofErr w:type="spellStart"/>
            <w:r w:rsidRPr="00855F88">
              <w:rPr>
                <w:rFonts w:ascii="Arial Narrow" w:hAnsi="Arial Narrow"/>
                <w:sz w:val="18"/>
                <w:szCs w:val="18"/>
              </w:rPr>
              <w:t>Biodescubrimiento</w:t>
            </w:r>
            <w:proofErr w:type="spellEnd"/>
            <w:r w:rsidRPr="00855F88">
              <w:rPr>
                <w:rFonts w:ascii="Arial Narrow" w:hAnsi="Arial Narrow"/>
                <w:sz w:val="18"/>
                <w:szCs w:val="18"/>
              </w:rPr>
              <w:t>, Bioseguridad Alimentaria y Acuicultura.</w:t>
            </w:r>
          </w:p>
        </w:tc>
        <w:tc>
          <w:tcPr>
            <w:tcW w:w="850" w:type="dxa"/>
            <w:vAlign w:val="center"/>
          </w:tcPr>
          <w:p w:rsidR="006861FF" w:rsidRPr="00C60E3B" w:rsidRDefault="006861FF" w:rsidP="006861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6861FF" w:rsidRPr="00C60E3B" w:rsidRDefault="006861FF" w:rsidP="006861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6861FF" w:rsidRPr="00C60E3B" w:rsidTr="006861FF">
        <w:trPr>
          <w:trHeight w:val="141"/>
        </w:trPr>
        <w:tc>
          <w:tcPr>
            <w:tcW w:w="426" w:type="dxa"/>
            <w:vAlign w:val="center"/>
          </w:tcPr>
          <w:p w:rsidR="006861FF" w:rsidRPr="00C60E3B" w:rsidRDefault="006861FF" w:rsidP="006861FF">
            <w:pPr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6861FF" w:rsidRPr="000A3573" w:rsidRDefault="006861FF" w:rsidP="006861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19" w:history="1">
              <w:r w:rsidRPr="00E07F17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</w:t>
              </w:r>
              <w:r w:rsidRPr="00E07F17">
                <w:rPr>
                  <w:rStyle w:val="Hipervnculo"/>
                  <w:rFonts w:ascii="Arial Narrow" w:hAnsi="Arial Narrow"/>
                  <w:sz w:val="18"/>
                  <w:szCs w:val="18"/>
                </w:rPr>
                <w:t>1</w:t>
              </w:r>
              <w:r w:rsidRPr="00E07F17">
                <w:rPr>
                  <w:rStyle w:val="Hipervnculo"/>
                  <w:rFonts w:ascii="Arial Narrow" w:hAnsi="Arial Narrow"/>
                  <w:sz w:val="18"/>
                  <w:szCs w:val="18"/>
                </w:rPr>
                <w:t>9</w:t>
              </w:r>
            </w:hyperlink>
          </w:p>
        </w:tc>
        <w:tc>
          <w:tcPr>
            <w:tcW w:w="2835" w:type="dxa"/>
            <w:vAlign w:val="center"/>
          </w:tcPr>
          <w:p w:rsidR="006861FF" w:rsidRPr="00C60E3B" w:rsidRDefault="006861FF" w:rsidP="006861F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Facultad de Ingeniería Marítima Ciencias Biológicas, Oceánicas y Recursos Naturales. </w:t>
            </w:r>
          </w:p>
        </w:tc>
        <w:tc>
          <w:tcPr>
            <w:tcW w:w="1843" w:type="dxa"/>
            <w:vAlign w:val="center"/>
          </w:tcPr>
          <w:p w:rsidR="006861FF" w:rsidRPr="00C60E3B" w:rsidRDefault="006861FF" w:rsidP="006861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4219" w:type="dxa"/>
            <w:vAlign w:val="center"/>
          </w:tcPr>
          <w:p w:rsidR="006861FF" w:rsidRPr="00C60E3B" w:rsidRDefault="006861FF" w:rsidP="006861F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55F88">
              <w:rPr>
                <w:rFonts w:ascii="Arial Narrow" w:hAnsi="Arial Narrow"/>
                <w:sz w:val="18"/>
                <w:szCs w:val="18"/>
              </w:rPr>
              <w:t>Presentación del proyecto de Maestría de investigación en Ciencias de la Acuicultura Marina.</w:t>
            </w:r>
          </w:p>
        </w:tc>
        <w:tc>
          <w:tcPr>
            <w:tcW w:w="850" w:type="dxa"/>
            <w:vAlign w:val="center"/>
          </w:tcPr>
          <w:p w:rsidR="006861FF" w:rsidRPr="00C60E3B" w:rsidRDefault="006861FF" w:rsidP="006861FF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6861FF" w:rsidRDefault="006861FF" w:rsidP="006861FF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6861FF" w:rsidRPr="00C60E3B" w:rsidTr="006861FF">
        <w:trPr>
          <w:trHeight w:val="141"/>
        </w:trPr>
        <w:tc>
          <w:tcPr>
            <w:tcW w:w="426" w:type="dxa"/>
            <w:vAlign w:val="center"/>
          </w:tcPr>
          <w:p w:rsidR="006861FF" w:rsidRPr="00C60E3B" w:rsidRDefault="006861FF" w:rsidP="006861FF">
            <w:pPr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6861FF" w:rsidRPr="000A3573" w:rsidRDefault="006861FF" w:rsidP="006861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20" w:history="1">
              <w:r w:rsidRPr="00E07F17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</w:t>
              </w:r>
              <w:r w:rsidRPr="00E07F17">
                <w:rPr>
                  <w:rStyle w:val="Hipervnculo"/>
                  <w:rFonts w:ascii="Arial Narrow" w:hAnsi="Arial Narrow"/>
                  <w:sz w:val="18"/>
                  <w:szCs w:val="18"/>
                </w:rPr>
                <w:t>2</w:t>
              </w:r>
              <w:r w:rsidRPr="00E07F17">
                <w:rPr>
                  <w:rStyle w:val="Hipervnculo"/>
                  <w:rFonts w:ascii="Arial Narrow" w:hAnsi="Arial Narrow"/>
                  <w:sz w:val="18"/>
                  <w:szCs w:val="18"/>
                </w:rPr>
                <w:t>20</w:t>
              </w:r>
            </w:hyperlink>
          </w:p>
        </w:tc>
        <w:tc>
          <w:tcPr>
            <w:tcW w:w="2835" w:type="dxa"/>
            <w:vAlign w:val="center"/>
          </w:tcPr>
          <w:p w:rsidR="006861FF" w:rsidRPr="00C60E3B" w:rsidRDefault="006861FF" w:rsidP="006861F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EDCOM </w:t>
            </w:r>
          </w:p>
        </w:tc>
        <w:tc>
          <w:tcPr>
            <w:tcW w:w="1843" w:type="dxa"/>
            <w:vAlign w:val="center"/>
          </w:tcPr>
          <w:p w:rsidR="006861FF" w:rsidRPr="00C60E3B" w:rsidRDefault="006861FF" w:rsidP="006861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CD-EDCMO-104-2013</w:t>
            </w:r>
          </w:p>
        </w:tc>
        <w:tc>
          <w:tcPr>
            <w:tcW w:w="4219" w:type="dxa"/>
          </w:tcPr>
          <w:p w:rsidR="006861FF" w:rsidRPr="00C60E3B" w:rsidRDefault="006861FF" w:rsidP="006861F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55F88">
              <w:rPr>
                <w:rFonts w:ascii="Arial Narrow" w:hAnsi="Arial Narrow"/>
                <w:sz w:val="18"/>
                <w:szCs w:val="18"/>
              </w:rPr>
              <w:t>Examen de conocimiento de la materia Investigación y Documentación de Proyectos.</w:t>
            </w:r>
          </w:p>
        </w:tc>
        <w:tc>
          <w:tcPr>
            <w:tcW w:w="850" w:type="dxa"/>
            <w:vAlign w:val="center"/>
          </w:tcPr>
          <w:p w:rsidR="006861FF" w:rsidRPr="00C60E3B" w:rsidRDefault="006861FF" w:rsidP="006861FF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6861FF" w:rsidRDefault="006861FF" w:rsidP="006861FF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6861FF" w:rsidRPr="00C60E3B" w:rsidTr="006861FF">
        <w:trPr>
          <w:trHeight w:val="141"/>
        </w:trPr>
        <w:tc>
          <w:tcPr>
            <w:tcW w:w="426" w:type="dxa"/>
            <w:vAlign w:val="center"/>
          </w:tcPr>
          <w:p w:rsidR="006861FF" w:rsidRPr="00C60E3B" w:rsidRDefault="006861FF" w:rsidP="006861FF">
            <w:pPr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6861FF" w:rsidRPr="000A3573" w:rsidRDefault="006861FF" w:rsidP="006861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23" w:history="1">
              <w:r w:rsidRPr="00E07F17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</w:t>
              </w:r>
              <w:r w:rsidRPr="00E07F17">
                <w:rPr>
                  <w:rStyle w:val="Hipervnculo"/>
                  <w:rFonts w:ascii="Arial Narrow" w:hAnsi="Arial Narrow"/>
                  <w:sz w:val="18"/>
                  <w:szCs w:val="18"/>
                </w:rPr>
                <w:t>2</w:t>
              </w:r>
              <w:r w:rsidRPr="00E07F17">
                <w:rPr>
                  <w:rStyle w:val="Hipervnculo"/>
                  <w:rFonts w:ascii="Arial Narrow" w:hAnsi="Arial Narrow"/>
                  <w:sz w:val="18"/>
                  <w:szCs w:val="18"/>
                </w:rPr>
                <w:t>23</w:t>
              </w:r>
            </w:hyperlink>
          </w:p>
        </w:tc>
        <w:tc>
          <w:tcPr>
            <w:tcW w:w="2835" w:type="dxa"/>
            <w:vAlign w:val="center"/>
          </w:tcPr>
          <w:p w:rsidR="006861FF" w:rsidRPr="00C60E3B" w:rsidRDefault="006861FF" w:rsidP="006861F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Facultad de Ingeniería Mecánica y Ciencias de la Producción Industrial. </w:t>
            </w:r>
          </w:p>
        </w:tc>
        <w:tc>
          <w:tcPr>
            <w:tcW w:w="1843" w:type="dxa"/>
            <w:vAlign w:val="center"/>
          </w:tcPr>
          <w:p w:rsidR="006861FF" w:rsidRPr="00C60E3B" w:rsidRDefault="006861FF" w:rsidP="006861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4219" w:type="dxa"/>
          </w:tcPr>
          <w:p w:rsidR="006861FF" w:rsidRDefault="006861FF" w:rsidP="006861FF">
            <w:r w:rsidRPr="00855F88">
              <w:rPr>
                <w:rFonts w:ascii="Arial Narrow" w:hAnsi="Arial Narrow"/>
                <w:sz w:val="18"/>
                <w:szCs w:val="18"/>
              </w:rPr>
              <w:t>Certificados para Graduados de ESPOL/GRADUATE TRANSCRIPT.</w:t>
            </w:r>
          </w:p>
        </w:tc>
        <w:tc>
          <w:tcPr>
            <w:tcW w:w="850" w:type="dxa"/>
            <w:vAlign w:val="center"/>
          </w:tcPr>
          <w:p w:rsidR="006861FF" w:rsidRPr="00C60E3B" w:rsidRDefault="006861FF" w:rsidP="006861FF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6861FF" w:rsidRDefault="006861FF" w:rsidP="006861FF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</w:tbl>
    <w:p w:rsidR="00EA5BB7" w:rsidRPr="006861FF" w:rsidRDefault="00EA5BB7" w:rsidP="00EA5BB7">
      <w:pPr>
        <w:tabs>
          <w:tab w:val="left" w:pos="1134"/>
        </w:tabs>
        <w:jc w:val="both"/>
        <w:rPr>
          <w:rFonts w:ascii="Arial Narrow" w:hAnsi="Arial Narrow"/>
        </w:rPr>
      </w:pPr>
    </w:p>
    <w:p w:rsidR="00EA5BB7" w:rsidRDefault="00EA5BB7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  <w:sectPr w:rsidR="00EA5BB7" w:rsidSect="00EA5BB7">
          <w:footerReference w:type="default" r:id="rId10"/>
          <w:pgSz w:w="15840" w:h="12240" w:orient="landscape"/>
          <w:pgMar w:top="1440" w:right="1440" w:bottom="900" w:left="1440" w:header="709" w:footer="709" w:gutter="0"/>
          <w:cols w:space="708"/>
          <w:docGrid w:linePitch="360"/>
        </w:sectPr>
      </w:pPr>
    </w:p>
    <w:p w:rsidR="005D2673" w:rsidRDefault="005D2673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 w:rsidRPr="005D2673">
        <w:rPr>
          <w:rFonts w:ascii="Century Gothic" w:hAnsi="Century Gothic" w:cs="Century Gothic"/>
          <w:b/>
          <w:bCs/>
          <w:sz w:val="22"/>
          <w:szCs w:val="22"/>
        </w:rPr>
        <w:lastRenderedPageBreak/>
        <w:t>RECOMENDACIONES DE LA COMISIÓN DE DOCENCIA, EN SESIÓN EFECTUADA EL</w:t>
      </w:r>
      <w:r w:rsidR="00410A41">
        <w:rPr>
          <w:rFonts w:ascii="Century Gothic" w:hAnsi="Century Gothic" w:cs="Century Gothic"/>
          <w:b/>
          <w:bCs/>
          <w:sz w:val="22"/>
          <w:szCs w:val="22"/>
        </w:rPr>
        <w:t xml:space="preserve"> 1</w:t>
      </w:r>
      <w:r w:rsidR="00450995">
        <w:rPr>
          <w:rFonts w:ascii="Century Gothic" w:hAnsi="Century Gothic" w:cs="Century Gothic"/>
          <w:b/>
          <w:bCs/>
          <w:sz w:val="22"/>
          <w:szCs w:val="22"/>
        </w:rPr>
        <w:t>0</w:t>
      </w:r>
      <w:r w:rsidRPr="005D2673">
        <w:rPr>
          <w:rFonts w:ascii="Century Gothic" w:hAnsi="Century Gothic" w:cs="Century Gothic"/>
          <w:b/>
          <w:bCs/>
          <w:sz w:val="22"/>
          <w:szCs w:val="22"/>
        </w:rPr>
        <w:t xml:space="preserve"> DE </w:t>
      </w:r>
      <w:r w:rsidR="00410A41">
        <w:rPr>
          <w:rFonts w:ascii="Century Gothic" w:hAnsi="Century Gothic" w:cs="Century Gothic"/>
          <w:b/>
          <w:bCs/>
          <w:sz w:val="22"/>
          <w:szCs w:val="22"/>
        </w:rPr>
        <w:t xml:space="preserve">OCTUBRE </w:t>
      </w:r>
      <w:r w:rsidRPr="005D2673">
        <w:rPr>
          <w:rFonts w:ascii="Century Gothic" w:hAnsi="Century Gothic" w:cs="Century Gothic"/>
          <w:b/>
          <w:bCs/>
          <w:sz w:val="22"/>
          <w:szCs w:val="22"/>
        </w:rPr>
        <w:t>DEL 2013</w:t>
      </w:r>
    </w:p>
    <w:p w:rsidR="00310D63" w:rsidRDefault="00310D63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310D63" w:rsidRPr="00E3297E" w:rsidRDefault="00310D63" w:rsidP="00310D63">
      <w:pPr>
        <w:pStyle w:val="Textoindependiente"/>
        <w:ind w:left="1985" w:right="326" w:hanging="1701"/>
        <w:rPr>
          <w:rFonts w:ascii="Century Gothic" w:hAnsi="Century Gothic"/>
          <w:sz w:val="20"/>
          <w:lang w:val="es-MX"/>
        </w:rPr>
      </w:pPr>
      <w:bookmarkStart w:id="0" w:name="CDOC2013218"/>
      <w:r w:rsidRPr="00E3297E">
        <w:rPr>
          <w:rFonts w:ascii="Century Gothic" w:hAnsi="Century Gothic"/>
          <w:b/>
          <w:sz w:val="20"/>
          <w:lang w:val="es-MX"/>
        </w:rPr>
        <w:t xml:space="preserve">C-Doc-2013-218.-Presentación del proyecto de Doctorado en </w:t>
      </w:r>
      <w:proofErr w:type="spellStart"/>
      <w:r w:rsidRPr="00E3297E">
        <w:rPr>
          <w:rFonts w:ascii="Century Gothic" w:hAnsi="Century Gothic"/>
          <w:b/>
          <w:sz w:val="20"/>
          <w:lang w:val="es-MX"/>
        </w:rPr>
        <w:t>Biociencias</w:t>
      </w:r>
      <w:proofErr w:type="spellEnd"/>
      <w:r w:rsidRPr="00E3297E">
        <w:rPr>
          <w:rFonts w:ascii="Century Gothic" w:hAnsi="Century Gothic"/>
          <w:b/>
          <w:sz w:val="20"/>
          <w:lang w:val="es-MX"/>
        </w:rPr>
        <w:t xml:space="preserve"> Aplicadas con Menciones en Biotecnología </w:t>
      </w:r>
      <w:proofErr w:type="spellStart"/>
      <w:r w:rsidRPr="00E3297E">
        <w:rPr>
          <w:rFonts w:ascii="Century Gothic" w:hAnsi="Century Gothic"/>
          <w:b/>
          <w:sz w:val="20"/>
          <w:lang w:val="es-MX"/>
        </w:rPr>
        <w:t>Biodescubrimiento</w:t>
      </w:r>
      <w:proofErr w:type="spellEnd"/>
      <w:r w:rsidRPr="00E3297E">
        <w:rPr>
          <w:rFonts w:ascii="Century Gothic" w:hAnsi="Century Gothic"/>
          <w:b/>
          <w:sz w:val="20"/>
          <w:lang w:val="es-MX"/>
        </w:rPr>
        <w:t xml:space="preserve">, Bioseguridad Alimentaria y Acuicultura. </w:t>
      </w:r>
    </w:p>
    <w:bookmarkEnd w:id="0"/>
    <w:p w:rsidR="00310D63" w:rsidRPr="00E3297E" w:rsidRDefault="00310D63" w:rsidP="00310D63">
      <w:pPr>
        <w:pStyle w:val="Textoindependiente"/>
        <w:ind w:left="1985" w:right="326"/>
        <w:rPr>
          <w:rFonts w:ascii="Century Gothic" w:hAnsi="Century Gothic"/>
          <w:sz w:val="20"/>
          <w:lang w:val="es-MX"/>
        </w:rPr>
      </w:pPr>
      <w:r w:rsidRPr="00E3297E">
        <w:rPr>
          <w:rFonts w:ascii="Century Gothic" w:hAnsi="Century Gothic"/>
          <w:sz w:val="20"/>
          <w:lang w:val="es-MX"/>
        </w:rPr>
        <w:t>Considerando el oficio</w:t>
      </w:r>
      <w:r w:rsidRPr="00E3297E">
        <w:rPr>
          <w:rFonts w:ascii="Century Gothic" w:hAnsi="Century Gothic"/>
          <w:b/>
          <w:sz w:val="20"/>
          <w:lang w:val="es-MX"/>
        </w:rPr>
        <w:t xml:space="preserve"> </w:t>
      </w:r>
      <w:r w:rsidRPr="00E3297E">
        <w:rPr>
          <w:rFonts w:ascii="Century Gothic" w:hAnsi="Century Gothic"/>
          <w:b/>
          <w:sz w:val="20"/>
          <w:u w:val="single"/>
          <w:lang w:val="es-MX"/>
        </w:rPr>
        <w:t>DEC-POS-027-2013</w:t>
      </w:r>
      <w:r w:rsidRPr="00E3297E">
        <w:rPr>
          <w:rFonts w:ascii="Century Gothic" w:hAnsi="Century Gothic"/>
          <w:sz w:val="20"/>
          <w:lang w:val="es-MX"/>
        </w:rPr>
        <w:t xml:space="preserve"> con fecha 10 de octubre del 2013,</w:t>
      </w:r>
      <w:r w:rsidRPr="00E3297E">
        <w:rPr>
          <w:rFonts w:ascii="Century Gothic" w:hAnsi="Century Gothic"/>
          <w:b/>
          <w:sz w:val="20"/>
          <w:lang w:val="es-MX"/>
        </w:rPr>
        <w:t xml:space="preserve"> </w:t>
      </w:r>
      <w:r w:rsidRPr="00E3297E">
        <w:rPr>
          <w:rFonts w:ascii="Century Gothic" w:hAnsi="Century Gothic"/>
          <w:sz w:val="20"/>
          <w:lang w:val="es-MX"/>
        </w:rPr>
        <w:t xml:space="preserve">dirigido por el Ph.D. Paúl Herrera Samaniego, Decano de Postgrado a la PhD. Cecilia Paredes Verduga, Vicerrectora Académica de la ESPOL, en el que presenta el informe favorable respecto a la evaluación del proyecto </w:t>
      </w:r>
      <w:r w:rsidRPr="00E3297E">
        <w:rPr>
          <w:rFonts w:ascii="Century Gothic" w:hAnsi="Century Gothic"/>
          <w:i/>
          <w:sz w:val="20"/>
          <w:lang w:val="es-MX"/>
        </w:rPr>
        <w:t xml:space="preserve">“Doctorado en </w:t>
      </w:r>
      <w:proofErr w:type="spellStart"/>
      <w:r w:rsidRPr="00E3297E">
        <w:rPr>
          <w:rFonts w:ascii="Century Gothic" w:hAnsi="Century Gothic"/>
          <w:i/>
          <w:sz w:val="20"/>
          <w:lang w:val="es-MX"/>
        </w:rPr>
        <w:t>Biociencias</w:t>
      </w:r>
      <w:proofErr w:type="spellEnd"/>
      <w:r w:rsidRPr="00E3297E">
        <w:rPr>
          <w:rFonts w:ascii="Century Gothic" w:hAnsi="Century Gothic"/>
          <w:i/>
          <w:sz w:val="20"/>
          <w:lang w:val="es-MX"/>
        </w:rPr>
        <w:t xml:space="preserve"> Aplicadas con Menciones en Biotecnología </w:t>
      </w:r>
      <w:proofErr w:type="spellStart"/>
      <w:r w:rsidRPr="00E3297E">
        <w:rPr>
          <w:rFonts w:ascii="Century Gothic" w:hAnsi="Century Gothic"/>
          <w:i/>
          <w:sz w:val="20"/>
          <w:lang w:val="es-MX"/>
        </w:rPr>
        <w:t>Biodescubrimiento</w:t>
      </w:r>
      <w:proofErr w:type="spellEnd"/>
      <w:r w:rsidRPr="00E3297E">
        <w:rPr>
          <w:rFonts w:ascii="Century Gothic" w:hAnsi="Century Gothic"/>
          <w:i/>
          <w:sz w:val="20"/>
          <w:lang w:val="es-MX"/>
        </w:rPr>
        <w:t>, Bioseguridad Alimentaria y Acuicultura”</w:t>
      </w:r>
      <w:r w:rsidRPr="00E3297E">
        <w:rPr>
          <w:rFonts w:ascii="Century Gothic" w:hAnsi="Century Gothic"/>
          <w:sz w:val="20"/>
          <w:lang w:val="es-MX"/>
        </w:rPr>
        <w:t xml:space="preserve"> propuesto por el Centro de Investigaciones Biotecnológicas del Ecuador (CIBE), la Comisión de Docencia, </w:t>
      </w:r>
    </w:p>
    <w:p w:rsidR="00310D63" w:rsidRPr="00E3297E" w:rsidRDefault="00310D63" w:rsidP="00310D63">
      <w:pPr>
        <w:pStyle w:val="Textoindependiente"/>
        <w:tabs>
          <w:tab w:val="left" w:pos="1701"/>
        </w:tabs>
        <w:ind w:left="1985" w:right="326" w:hanging="1701"/>
        <w:jc w:val="center"/>
        <w:rPr>
          <w:rFonts w:ascii="Century Gothic" w:hAnsi="Century Gothic"/>
          <w:sz w:val="20"/>
          <w:lang w:val="es-MX"/>
        </w:rPr>
      </w:pPr>
    </w:p>
    <w:p w:rsidR="00310D63" w:rsidRPr="00E3297E" w:rsidRDefault="00310D63" w:rsidP="00310D63">
      <w:pPr>
        <w:pStyle w:val="Textoindependiente"/>
        <w:tabs>
          <w:tab w:val="left" w:pos="2880"/>
        </w:tabs>
        <w:ind w:left="1985" w:right="326" w:hanging="1701"/>
        <w:rPr>
          <w:rFonts w:ascii="Century Gothic" w:hAnsi="Century Gothic"/>
          <w:color w:val="000000"/>
          <w:sz w:val="20"/>
          <w:lang w:val="es-MX"/>
        </w:rPr>
      </w:pPr>
      <w:r>
        <w:rPr>
          <w:rFonts w:ascii="Century Gothic" w:hAnsi="Century Gothic"/>
          <w:color w:val="000000"/>
          <w:sz w:val="20"/>
          <w:lang w:val="es-MX"/>
        </w:rPr>
        <w:tab/>
      </w:r>
      <w:r w:rsidRPr="00EA2681">
        <w:rPr>
          <w:rFonts w:ascii="Century Gothic" w:hAnsi="Century Gothic"/>
          <w:color w:val="000000"/>
          <w:sz w:val="12"/>
          <w:lang w:val="es-MX"/>
        </w:rPr>
        <w:t>(1)</w:t>
      </w:r>
      <w:r w:rsidRPr="00E3297E">
        <w:rPr>
          <w:rFonts w:ascii="Century Gothic" w:hAnsi="Century Gothic"/>
          <w:color w:val="000000"/>
          <w:sz w:val="20"/>
          <w:lang w:val="es-MX"/>
        </w:rPr>
        <w:t>Una vez conocido</w:t>
      </w:r>
      <w:r w:rsidRPr="00E3297E">
        <w:rPr>
          <w:rFonts w:ascii="Century Gothic" w:hAnsi="Century Gothic"/>
          <w:b/>
          <w:color w:val="000000"/>
          <w:sz w:val="20"/>
          <w:lang w:val="es-MX"/>
        </w:rPr>
        <w:t xml:space="preserve"> </w:t>
      </w:r>
      <w:r w:rsidRPr="00E3297E">
        <w:rPr>
          <w:rFonts w:ascii="Century Gothic" w:hAnsi="Century Gothic"/>
          <w:sz w:val="20"/>
          <w:lang w:val="es-MX"/>
        </w:rPr>
        <w:t xml:space="preserve">el proyecto de </w:t>
      </w:r>
      <w:r w:rsidRPr="00E3297E">
        <w:rPr>
          <w:rFonts w:ascii="Century Gothic" w:hAnsi="Century Gothic"/>
          <w:b/>
          <w:sz w:val="20"/>
          <w:lang w:val="es-MX"/>
        </w:rPr>
        <w:t>DOCTORADO EN BIOCIENCIAS APLICADAS CON MENCIONES EN BIOTECNOLOGÍA BIODESCUBRIMIENTO, BIOSEGURIDAD ALIMENTARIA Y ACUICULTURA</w:t>
      </w:r>
      <w:r w:rsidRPr="00E3297E">
        <w:rPr>
          <w:rFonts w:ascii="Century Gothic" w:hAnsi="Century Gothic"/>
          <w:sz w:val="20"/>
          <w:lang w:val="es-MX"/>
        </w:rPr>
        <w:t xml:space="preserve">, propuesto por el Centro de Investigaciones Biotecnológicas del Ecuador (CIBE), cuya presentación estuvo a cargo de la Ing. Esther Lilia Peralta, PhD, Profesora Principal-Directora del Centro de Investigaciones Biotecnológicas del Ecuador (CIBE-ESPOL); </w:t>
      </w:r>
      <w:r w:rsidRPr="00E3297E">
        <w:rPr>
          <w:rFonts w:ascii="Century Gothic" w:hAnsi="Century Gothic"/>
          <w:b/>
          <w:color w:val="000000"/>
          <w:sz w:val="20"/>
          <w:lang w:val="es-MX"/>
        </w:rPr>
        <w:t>acuerda:</w:t>
      </w:r>
      <w:r w:rsidRPr="00E3297E">
        <w:rPr>
          <w:rFonts w:ascii="Century Gothic" w:hAnsi="Century Gothic"/>
          <w:color w:val="000000"/>
          <w:sz w:val="20"/>
          <w:lang w:val="es-MX"/>
        </w:rPr>
        <w:t xml:space="preserve">  </w:t>
      </w:r>
    </w:p>
    <w:p w:rsidR="00310D63" w:rsidRPr="00E3297E" w:rsidRDefault="00310D63" w:rsidP="00310D63">
      <w:pPr>
        <w:pStyle w:val="Textoindependiente"/>
        <w:tabs>
          <w:tab w:val="left" w:pos="4311"/>
        </w:tabs>
        <w:ind w:left="1985" w:right="326" w:hanging="1701"/>
        <w:rPr>
          <w:rFonts w:ascii="Century Gothic" w:hAnsi="Century Gothic"/>
          <w:b/>
          <w:sz w:val="20"/>
          <w:lang w:val="es-MX"/>
        </w:rPr>
      </w:pPr>
    </w:p>
    <w:p w:rsidR="00310D63" w:rsidRPr="00E3297E" w:rsidRDefault="00310D63" w:rsidP="00310D63">
      <w:pPr>
        <w:pStyle w:val="Textoindependiente"/>
        <w:ind w:left="1985" w:right="326"/>
        <w:rPr>
          <w:rFonts w:ascii="Century Gothic" w:hAnsi="Century Gothic"/>
          <w:sz w:val="20"/>
          <w:lang w:val="es-MX"/>
        </w:rPr>
      </w:pPr>
      <w:r>
        <w:rPr>
          <w:rFonts w:ascii="Century Gothic" w:hAnsi="Century Gothic"/>
          <w:color w:val="000000"/>
          <w:sz w:val="12"/>
          <w:lang w:val="es-MX"/>
        </w:rPr>
        <w:t>(2</w:t>
      </w:r>
      <w:r w:rsidRPr="00EA2681">
        <w:rPr>
          <w:rFonts w:ascii="Century Gothic" w:hAnsi="Century Gothic"/>
          <w:color w:val="000000"/>
          <w:sz w:val="12"/>
          <w:lang w:val="es-MX"/>
        </w:rPr>
        <w:t>)</w:t>
      </w:r>
      <w:r w:rsidRPr="00E3297E">
        <w:rPr>
          <w:rFonts w:ascii="Century Gothic" w:hAnsi="Century Gothic"/>
          <w:b/>
          <w:sz w:val="20"/>
          <w:lang w:val="es-MX"/>
        </w:rPr>
        <w:t>RECOMENDAR</w:t>
      </w:r>
      <w:r w:rsidRPr="00E3297E">
        <w:rPr>
          <w:rFonts w:ascii="Century Gothic" w:hAnsi="Century Gothic"/>
          <w:sz w:val="20"/>
          <w:lang w:val="es-MX"/>
        </w:rPr>
        <w:t xml:space="preserve"> al Consejo Politécnico su aprobación para ser enviada al Consejo de Educación Superior (CES).</w:t>
      </w:r>
    </w:p>
    <w:p w:rsidR="00310D63" w:rsidRPr="00E3297E" w:rsidRDefault="00310D63" w:rsidP="00310D63">
      <w:pPr>
        <w:pStyle w:val="Textoindependiente"/>
        <w:ind w:left="567" w:right="43"/>
        <w:rPr>
          <w:rFonts w:ascii="Century Gothic" w:hAnsi="Century Gothic"/>
          <w:sz w:val="20"/>
          <w:lang w:val="es-MX"/>
        </w:rPr>
      </w:pPr>
    </w:p>
    <w:p w:rsidR="00310D63" w:rsidRPr="00E3297E" w:rsidRDefault="00310D63" w:rsidP="00310D63">
      <w:pPr>
        <w:pStyle w:val="Textoindependiente"/>
        <w:ind w:left="1985" w:right="326" w:hanging="1701"/>
        <w:rPr>
          <w:rFonts w:ascii="Century Gothic" w:hAnsi="Century Gothic"/>
          <w:sz w:val="20"/>
          <w:lang w:val="es-MX"/>
        </w:rPr>
      </w:pPr>
      <w:bookmarkStart w:id="1" w:name="CDOC2013219"/>
      <w:r w:rsidRPr="00E3297E">
        <w:rPr>
          <w:rFonts w:ascii="Century Gothic" w:hAnsi="Century Gothic"/>
          <w:b/>
          <w:sz w:val="20"/>
          <w:lang w:val="es-MX"/>
        </w:rPr>
        <w:t>C-Doc-2013-219.-Presentación del proyecto de Maestría de investigación en Ciencias de la Acuicultura Marina.</w:t>
      </w:r>
    </w:p>
    <w:bookmarkEnd w:id="1"/>
    <w:p w:rsidR="00310D63" w:rsidRPr="00E3297E" w:rsidRDefault="00310D63" w:rsidP="00310D63">
      <w:pPr>
        <w:pStyle w:val="Textoindependiente"/>
        <w:ind w:left="1985" w:right="326"/>
        <w:rPr>
          <w:rFonts w:ascii="Century Gothic" w:hAnsi="Century Gothic"/>
          <w:b/>
          <w:sz w:val="20"/>
          <w:u w:val="single"/>
          <w:lang w:val="es-MX"/>
        </w:rPr>
      </w:pPr>
      <w:r w:rsidRPr="00E3297E">
        <w:rPr>
          <w:rFonts w:ascii="Century Gothic" w:hAnsi="Century Gothic"/>
          <w:sz w:val="20"/>
          <w:lang w:val="es-MX"/>
        </w:rPr>
        <w:t>En atención al</w:t>
      </w:r>
      <w:r w:rsidRPr="00E3297E">
        <w:rPr>
          <w:rFonts w:ascii="Century Gothic" w:hAnsi="Century Gothic"/>
          <w:b/>
          <w:sz w:val="20"/>
          <w:lang w:val="es-MX"/>
        </w:rPr>
        <w:t xml:space="preserve"> </w:t>
      </w:r>
      <w:r w:rsidRPr="00E3297E">
        <w:rPr>
          <w:rFonts w:ascii="Century Gothic" w:hAnsi="Century Gothic"/>
          <w:sz w:val="20"/>
          <w:lang w:val="es-MX"/>
        </w:rPr>
        <w:t>informe favorable respecto a la evaluación del proyecto de “</w:t>
      </w:r>
      <w:r w:rsidRPr="00E3297E">
        <w:rPr>
          <w:rFonts w:ascii="Century Gothic" w:hAnsi="Century Gothic"/>
          <w:i/>
          <w:sz w:val="20"/>
          <w:lang w:val="es-MX"/>
        </w:rPr>
        <w:t>Maestría de investigación en Ciencias de la Acuicultura Marina”,</w:t>
      </w:r>
      <w:r w:rsidRPr="00E3297E">
        <w:rPr>
          <w:rFonts w:ascii="Century Gothic" w:hAnsi="Century Gothic"/>
          <w:sz w:val="20"/>
          <w:lang w:val="es-MX"/>
        </w:rPr>
        <w:t xml:space="preserve"> propuesto por la </w:t>
      </w:r>
      <w:r w:rsidRPr="00E3297E">
        <w:rPr>
          <w:rFonts w:ascii="Century Gothic" w:hAnsi="Century Gothic" w:cs="Century Gothic"/>
          <w:bCs/>
          <w:sz w:val="20"/>
        </w:rPr>
        <w:t>Facultad de Ingeniería Marítima, Ciencias Biológicas, Oceánicas y Recursos Naturales (FIMCBOR)</w:t>
      </w:r>
      <w:r w:rsidRPr="00E3297E">
        <w:rPr>
          <w:rFonts w:ascii="Century Gothic" w:hAnsi="Century Gothic"/>
          <w:sz w:val="20"/>
          <w:lang w:val="es-MX"/>
        </w:rPr>
        <w:t>, descrito en el oficio</w:t>
      </w:r>
      <w:r w:rsidRPr="00E3297E">
        <w:rPr>
          <w:rFonts w:ascii="Century Gothic" w:hAnsi="Century Gothic"/>
          <w:b/>
          <w:sz w:val="20"/>
          <w:lang w:val="es-MX"/>
        </w:rPr>
        <w:t xml:space="preserve"> </w:t>
      </w:r>
      <w:r w:rsidRPr="00E3297E">
        <w:rPr>
          <w:rFonts w:ascii="Century Gothic" w:hAnsi="Century Gothic"/>
          <w:b/>
          <w:sz w:val="20"/>
          <w:u w:val="single"/>
          <w:lang w:val="es-MX"/>
        </w:rPr>
        <w:t>DEC-POS-028-2013</w:t>
      </w:r>
      <w:r w:rsidRPr="00E3297E">
        <w:rPr>
          <w:rFonts w:ascii="Century Gothic" w:hAnsi="Century Gothic"/>
          <w:sz w:val="20"/>
          <w:lang w:val="es-MX"/>
        </w:rPr>
        <w:t xml:space="preserve"> de fecha 10 de octubre del 2013,</w:t>
      </w:r>
      <w:r w:rsidRPr="00E3297E">
        <w:rPr>
          <w:rFonts w:ascii="Century Gothic" w:hAnsi="Century Gothic"/>
          <w:b/>
          <w:sz w:val="20"/>
          <w:lang w:val="es-MX"/>
        </w:rPr>
        <w:t xml:space="preserve"> </w:t>
      </w:r>
      <w:r w:rsidRPr="00E3297E">
        <w:rPr>
          <w:rFonts w:ascii="Century Gothic" w:hAnsi="Century Gothic"/>
          <w:sz w:val="20"/>
          <w:lang w:val="es-MX"/>
        </w:rPr>
        <w:t xml:space="preserve">dirigido por el Ph.D. Paúl Herrera Samaniego, Decano de Postgrado a la PhD. Cecilia Paredes Verduga, Vicerrectora Académica de la ESPOL, la Comisión de Docencia, </w:t>
      </w:r>
    </w:p>
    <w:p w:rsidR="00310D63" w:rsidRPr="00E3297E" w:rsidRDefault="00310D63" w:rsidP="00310D63">
      <w:pPr>
        <w:pStyle w:val="Textoindependiente"/>
        <w:tabs>
          <w:tab w:val="left" w:pos="1701"/>
        </w:tabs>
        <w:ind w:left="1985" w:right="326"/>
        <w:jc w:val="center"/>
        <w:rPr>
          <w:rFonts w:ascii="Century Gothic" w:hAnsi="Century Gothic"/>
          <w:sz w:val="20"/>
          <w:lang w:val="es-MX"/>
        </w:rPr>
      </w:pPr>
    </w:p>
    <w:p w:rsidR="00310D63" w:rsidRDefault="00310D63" w:rsidP="00310D63">
      <w:pPr>
        <w:pStyle w:val="Textoindependiente"/>
        <w:tabs>
          <w:tab w:val="left" w:pos="2880"/>
        </w:tabs>
        <w:ind w:left="1985" w:right="326"/>
        <w:rPr>
          <w:rFonts w:ascii="Century Gothic" w:hAnsi="Century Gothic" w:cs="Century Gothic"/>
          <w:bCs/>
          <w:sz w:val="20"/>
        </w:rPr>
      </w:pPr>
      <w:r w:rsidRPr="00EA2681">
        <w:rPr>
          <w:rFonts w:ascii="Century Gothic" w:hAnsi="Century Gothic"/>
          <w:color w:val="000000"/>
          <w:sz w:val="12"/>
          <w:lang w:val="es-MX"/>
        </w:rPr>
        <w:t>(1)</w:t>
      </w:r>
      <w:r w:rsidRPr="00E3297E">
        <w:rPr>
          <w:rFonts w:ascii="Century Gothic" w:hAnsi="Century Gothic"/>
          <w:color w:val="000000"/>
          <w:sz w:val="20"/>
          <w:lang w:val="es-MX"/>
        </w:rPr>
        <w:t>Una vez conocido</w:t>
      </w:r>
      <w:r w:rsidRPr="00E3297E">
        <w:rPr>
          <w:rFonts w:ascii="Century Gothic" w:hAnsi="Century Gothic"/>
          <w:b/>
          <w:sz w:val="20"/>
          <w:lang w:val="es-MX"/>
        </w:rPr>
        <w:t xml:space="preserve"> </w:t>
      </w:r>
      <w:r w:rsidRPr="00E3297E">
        <w:rPr>
          <w:rFonts w:ascii="Century Gothic" w:hAnsi="Century Gothic"/>
          <w:sz w:val="20"/>
          <w:lang w:val="es-MX"/>
        </w:rPr>
        <w:t xml:space="preserve">el proyecto de </w:t>
      </w:r>
      <w:r w:rsidRPr="00E3297E">
        <w:rPr>
          <w:rFonts w:ascii="Century Gothic" w:hAnsi="Century Gothic"/>
          <w:b/>
          <w:sz w:val="20"/>
          <w:lang w:val="es-MX"/>
        </w:rPr>
        <w:t>MAESTRÍA DE INVESTIGACIÓN EN CIENCIAS DE LA ACUICULTURA MARINA</w:t>
      </w:r>
      <w:r w:rsidRPr="00E3297E">
        <w:rPr>
          <w:rFonts w:ascii="Century Gothic" w:hAnsi="Century Gothic"/>
          <w:sz w:val="20"/>
          <w:lang w:val="es-MX"/>
        </w:rPr>
        <w:t xml:space="preserve">, propuesto por la por la </w:t>
      </w:r>
      <w:r w:rsidRPr="00E3297E">
        <w:rPr>
          <w:rFonts w:ascii="Century Gothic" w:hAnsi="Century Gothic" w:cs="Century Gothic"/>
          <w:bCs/>
          <w:sz w:val="20"/>
        </w:rPr>
        <w:t xml:space="preserve">Facultad de Ingeniería Marítima, Ciencias Biológicas, Oceánicas y </w:t>
      </w:r>
    </w:p>
    <w:p w:rsidR="00310D63" w:rsidRDefault="00310D63" w:rsidP="00310D63">
      <w:pPr>
        <w:pStyle w:val="Textoindependiente"/>
        <w:tabs>
          <w:tab w:val="left" w:pos="2880"/>
        </w:tabs>
        <w:ind w:left="1985" w:right="326"/>
        <w:rPr>
          <w:rFonts w:ascii="Century Gothic" w:hAnsi="Century Gothic" w:cs="Century Gothic"/>
          <w:bCs/>
          <w:sz w:val="20"/>
        </w:rPr>
      </w:pPr>
    </w:p>
    <w:p w:rsidR="00310D63" w:rsidRPr="00E3297E" w:rsidRDefault="00310D63" w:rsidP="00310D63">
      <w:pPr>
        <w:pStyle w:val="Textoindependiente"/>
        <w:tabs>
          <w:tab w:val="left" w:pos="2880"/>
        </w:tabs>
        <w:ind w:left="1985" w:right="326"/>
        <w:rPr>
          <w:rFonts w:ascii="Century Gothic" w:hAnsi="Century Gothic"/>
          <w:sz w:val="20"/>
          <w:lang w:val="es-MX"/>
        </w:rPr>
      </w:pPr>
      <w:r w:rsidRPr="00E3297E">
        <w:rPr>
          <w:rFonts w:ascii="Century Gothic" w:hAnsi="Century Gothic" w:cs="Century Gothic"/>
          <w:bCs/>
          <w:sz w:val="20"/>
        </w:rPr>
        <w:t>Recursos Naturales</w:t>
      </w:r>
      <w:r w:rsidRPr="00E3297E">
        <w:rPr>
          <w:rFonts w:ascii="Century Gothic" w:hAnsi="Century Gothic"/>
          <w:sz w:val="20"/>
          <w:lang w:val="es-MX"/>
        </w:rPr>
        <w:t xml:space="preserve">, cuya presentación estuvo a cargo del Ing, </w:t>
      </w:r>
      <w:proofErr w:type="spellStart"/>
      <w:r w:rsidRPr="00E3297E">
        <w:rPr>
          <w:rFonts w:ascii="Century Gothic" w:hAnsi="Century Gothic"/>
          <w:sz w:val="20"/>
          <w:lang w:val="es-MX"/>
        </w:rPr>
        <w:t>Bonny</w:t>
      </w:r>
      <w:proofErr w:type="spellEnd"/>
      <w:r w:rsidRPr="00E3297E">
        <w:rPr>
          <w:rFonts w:ascii="Century Gothic" w:hAnsi="Century Gothic"/>
          <w:sz w:val="20"/>
          <w:lang w:val="es-MX"/>
        </w:rPr>
        <w:t xml:space="preserve"> </w:t>
      </w:r>
      <w:proofErr w:type="spellStart"/>
      <w:r w:rsidRPr="00E3297E">
        <w:rPr>
          <w:rFonts w:ascii="Century Gothic" w:hAnsi="Century Gothic"/>
          <w:sz w:val="20"/>
          <w:lang w:val="es-MX"/>
        </w:rPr>
        <w:t>Bayot</w:t>
      </w:r>
      <w:proofErr w:type="spellEnd"/>
      <w:r w:rsidRPr="00E3297E">
        <w:rPr>
          <w:rFonts w:ascii="Century Gothic" w:hAnsi="Century Gothic"/>
          <w:sz w:val="20"/>
          <w:lang w:val="es-MX"/>
        </w:rPr>
        <w:t xml:space="preserve">, Ph.D, Profesora de la FIMCBOR e Investigadora del CENAIM; </w:t>
      </w:r>
      <w:r w:rsidRPr="00E3297E">
        <w:rPr>
          <w:rFonts w:ascii="Century Gothic" w:hAnsi="Century Gothic"/>
          <w:b/>
          <w:i/>
          <w:sz w:val="20"/>
          <w:lang w:val="es-MX"/>
        </w:rPr>
        <w:t>acuerda:</w:t>
      </w:r>
      <w:r w:rsidRPr="00E3297E">
        <w:rPr>
          <w:rFonts w:ascii="Century Gothic" w:hAnsi="Century Gothic"/>
          <w:sz w:val="20"/>
          <w:lang w:val="es-MX"/>
        </w:rPr>
        <w:t xml:space="preserve">   </w:t>
      </w:r>
    </w:p>
    <w:p w:rsidR="00310D63" w:rsidRPr="00E3297E" w:rsidRDefault="00310D63" w:rsidP="00310D63">
      <w:pPr>
        <w:pStyle w:val="Textoindependiente"/>
        <w:tabs>
          <w:tab w:val="left" w:pos="4311"/>
        </w:tabs>
        <w:ind w:left="1985" w:right="326"/>
        <w:rPr>
          <w:rFonts w:ascii="Century Gothic" w:hAnsi="Century Gothic"/>
          <w:b/>
          <w:sz w:val="20"/>
          <w:lang w:val="es-MX"/>
        </w:rPr>
      </w:pPr>
    </w:p>
    <w:p w:rsidR="00310D63" w:rsidRPr="00E3297E" w:rsidRDefault="00310D63" w:rsidP="00310D63">
      <w:pPr>
        <w:pStyle w:val="Textoindependiente"/>
        <w:ind w:left="1985" w:right="326"/>
        <w:rPr>
          <w:rFonts w:ascii="Century Gothic" w:hAnsi="Century Gothic"/>
          <w:sz w:val="20"/>
          <w:lang w:val="es-MX"/>
        </w:rPr>
      </w:pPr>
      <w:r>
        <w:rPr>
          <w:rFonts w:ascii="Century Gothic" w:hAnsi="Century Gothic"/>
          <w:color w:val="000000"/>
          <w:sz w:val="12"/>
          <w:lang w:val="es-MX"/>
        </w:rPr>
        <w:t>(2</w:t>
      </w:r>
      <w:r w:rsidRPr="00EA2681">
        <w:rPr>
          <w:rFonts w:ascii="Century Gothic" w:hAnsi="Century Gothic"/>
          <w:color w:val="000000"/>
          <w:sz w:val="12"/>
          <w:lang w:val="es-MX"/>
        </w:rPr>
        <w:t>)</w:t>
      </w:r>
      <w:r w:rsidRPr="00E3297E">
        <w:rPr>
          <w:rFonts w:ascii="Century Gothic" w:hAnsi="Century Gothic"/>
          <w:b/>
          <w:sz w:val="20"/>
          <w:lang w:val="es-MX"/>
        </w:rPr>
        <w:t>RECOMENDAR</w:t>
      </w:r>
      <w:r w:rsidRPr="00E3297E">
        <w:rPr>
          <w:rFonts w:ascii="Century Gothic" w:hAnsi="Century Gothic"/>
          <w:sz w:val="20"/>
          <w:lang w:val="es-MX"/>
        </w:rPr>
        <w:t xml:space="preserve"> al Consejo Politécnico su aprobación para ser enviada al Consejo de Educación Superior (CES).</w:t>
      </w:r>
    </w:p>
    <w:p w:rsidR="005D2673" w:rsidRPr="005D2673" w:rsidRDefault="005D2673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bookmarkStart w:id="2" w:name="CDOC2013220"/>
    </w:p>
    <w:p w:rsidR="00310D63" w:rsidRPr="00D8524F" w:rsidRDefault="00310D63" w:rsidP="00310D63">
      <w:pPr>
        <w:tabs>
          <w:tab w:val="left" w:pos="8647"/>
        </w:tabs>
        <w:ind w:left="1985" w:right="326" w:hanging="1701"/>
        <w:jc w:val="both"/>
        <w:rPr>
          <w:rFonts w:ascii="Century Gothic" w:hAnsi="Century Gothic"/>
          <w:b/>
          <w:sz w:val="20"/>
          <w:szCs w:val="20"/>
          <w:lang w:val="es-MX"/>
        </w:rPr>
      </w:pPr>
      <w:r w:rsidRPr="00D8524F">
        <w:rPr>
          <w:rFonts w:ascii="Century Gothic" w:hAnsi="Century Gothic"/>
          <w:b/>
          <w:sz w:val="20"/>
          <w:szCs w:val="20"/>
          <w:lang w:val="es-MX"/>
        </w:rPr>
        <w:t>C-Doc-2013-220.-Examen de conocimiento de la materia Investigación y Documentación de Proyectos.</w:t>
      </w:r>
    </w:p>
    <w:bookmarkEnd w:id="2"/>
    <w:p w:rsidR="00310D63" w:rsidRPr="00D8524F" w:rsidRDefault="00310D63" w:rsidP="00310D63">
      <w:pPr>
        <w:tabs>
          <w:tab w:val="left" w:pos="8647"/>
        </w:tabs>
        <w:ind w:left="1985" w:right="326" w:hanging="1701"/>
        <w:jc w:val="both"/>
        <w:rPr>
          <w:rFonts w:ascii="Century Gothic" w:hAnsi="Century Gothic"/>
          <w:sz w:val="20"/>
          <w:szCs w:val="20"/>
          <w:lang w:val="es-MX"/>
        </w:rPr>
      </w:pPr>
      <w:r w:rsidRPr="00D8524F">
        <w:rPr>
          <w:rFonts w:ascii="Century Gothic" w:hAnsi="Century Gothic"/>
          <w:b/>
          <w:sz w:val="20"/>
          <w:szCs w:val="20"/>
          <w:lang w:val="es-MX"/>
        </w:rPr>
        <w:tab/>
      </w:r>
      <w:r w:rsidRPr="00D8524F">
        <w:rPr>
          <w:rFonts w:ascii="Century Gothic" w:hAnsi="Century Gothic"/>
          <w:sz w:val="20"/>
          <w:szCs w:val="20"/>
          <w:lang w:val="es-MX"/>
        </w:rPr>
        <w:t xml:space="preserve">En atención a la resolución </w:t>
      </w:r>
      <w:r w:rsidRPr="00D8524F">
        <w:rPr>
          <w:rFonts w:ascii="Century Gothic" w:hAnsi="Century Gothic"/>
          <w:b/>
          <w:sz w:val="20"/>
          <w:szCs w:val="20"/>
          <w:u w:val="single"/>
          <w:lang w:val="es-MX"/>
        </w:rPr>
        <w:t>CD-EDCOM-104-2013</w:t>
      </w:r>
      <w:r w:rsidRPr="00D8524F">
        <w:rPr>
          <w:rFonts w:ascii="Century Gothic" w:hAnsi="Century Gothic"/>
          <w:b/>
          <w:sz w:val="20"/>
          <w:szCs w:val="20"/>
          <w:lang w:val="es-MX"/>
        </w:rPr>
        <w:t xml:space="preserve"> </w:t>
      </w:r>
      <w:r w:rsidRPr="00D8524F">
        <w:rPr>
          <w:rFonts w:ascii="Century Gothic" w:hAnsi="Century Gothic"/>
          <w:sz w:val="20"/>
          <w:szCs w:val="20"/>
          <w:lang w:val="es-MX"/>
        </w:rPr>
        <w:t xml:space="preserve">del Consejo Directivo de la Escuela de Diseño y Comunicación Visual, respecto a  la solicitud de recepción de examen de suficiencia de la materia Investigación y Documentación de Proyectos, la Comisión de Docencia, </w:t>
      </w:r>
      <w:r w:rsidRPr="00D8524F">
        <w:rPr>
          <w:rFonts w:ascii="Century Gothic" w:hAnsi="Century Gothic"/>
          <w:b/>
          <w:i/>
          <w:sz w:val="20"/>
          <w:szCs w:val="20"/>
          <w:lang w:val="es-MX"/>
        </w:rPr>
        <w:t>acuerda:</w:t>
      </w:r>
      <w:r w:rsidRPr="00D8524F">
        <w:rPr>
          <w:rFonts w:ascii="Century Gothic" w:hAnsi="Century Gothic"/>
          <w:sz w:val="20"/>
          <w:szCs w:val="20"/>
          <w:lang w:val="es-MX"/>
        </w:rPr>
        <w:t xml:space="preserve"> </w:t>
      </w:r>
    </w:p>
    <w:p w:rsidR="00310D63" w:rsidRPr="00D8524F" w:rsidRDefault="00310D63" w:rsidP="00310D63">
      <w:pPr>
        <w:tabs>
          <w:tab w:val="left" w:pos="8647"/>
        </w:tabs>
        <w:ind w:left="1985" w:right="326" w:hanging="1701"/>
        <w:jc w:val="both"/>
        <w:rPr>
          <w:rFonts w:ascii="Century Gothic" w:hAnsi="Century Gothic"/>
          <w:b/>
          <w:sz w:val="20"/>
          <w:szCs w:val="20"/>
          <w:lang w:val="es-MX"/>
        </w:rPr>
      </w:pPr>
    </w:p>
    <w:p w:rsidR="00310D63" w:rsidRPr="00D8524F" w:rsidRDefault="00310D63" w:rsidP="00310D63">
      <w:pPr>
        <w:tabs>
          <w:tab w:val="left" w:pos="8647"/>
        </w:tabs>
        <w:ind w:left="1985" w:right="326" w:hanging="1701"/>
        <w:jc w:val="both"/>
        <w:rPr>
          <w:rFonts w:ascii="Century Gothic" w:hAnsi="Century Gothic"/>
          <w:b/>
          <w:sz w:val="20"/>
          <w:szCs w:val="20"/>
          <w:lang w:val="es-MX"/>
        </w:rPr>
      </w:pPr>
      <w:r w:rsidRPr="00D8524F">
        <w:rPr>
          <w:rFonts w:ascii="Century Gothic" w:hAnsi="Century Gothic"/>
          <w:b/>
          <w:sz w:val="20"/>
          <w:szCs w:val="20"/>
          <w:lang w:val="es-MX"/>
        </w:rPr>
        <w:tab/>
        <w:t xml:space="preserve">RECOMENDAR </w:t>
      </w:r>
      <w:r w:rsidRPr="00D8524F">
        <w:rPr>
          <w:rFonts w:ascii="Century Gothic" w:hAnsi="Century Gothic"/>
          <w:sz w:val="20"/>
          <w:szCs w:val="20"/>
          <w:lang w:val="es-MX"/>
        </w:rPr>
        <w:t xml:space="preserve">al Consejo Politécnico autorice por esta única ocasión la recepción de examen de </w:t>
      </w:r>
      <w:r w:rsidRPr="00D8524F">
        <w:rPr>
          <w:rFonts w:ascii="Century Gothic" w:hAnsi="Century Gothic"/>
          <w:b/>
          <w:sz w:val="20"/>
          <w:szCs w:val="20"/>
          <w:lang w:val="es-MX"/>
        </w:rPr>
        <w:t>CONOCIMIENTO-SUFICIENCIA</w:t>
      </w:r>
      <w:r w:rsidRPr="00D8524F">
        <w:rPr>
          <w:rFonts w:ascii="Century Gothic" w:hAnsi="Century Gothic"/>
          <w:sz w:val="20"/>
          <w:szCs w:val="20"/>
          <w:lang w:val="es-MX"/>
        </w:rPr>
        <w:t xml:space="preserve"> de la materia </w:t>
      </w:r>
      <w:r w:rsidRPr="00D8524F">
        <w:rPr>
          <w:rFonts w:ascii="Century Gothic" w:hAnsi="Century Gothic"/>
          <w:b/>
          <w:sz w:val="20"/>
          <w:szCs w:val="20"/>
          <w:lang w:val="es-MX"/>
        </w:rPr>
        <w:lastRenderedPageBreak/>
        <w:t xml:space="preserve">INVESTIGACIÓN Y DOCUMENTACIÓN DE PROYECTOS </w:t>
      </w:r>
      <w:r w:rsidRPr="00D8524F">
        <w:rPr>
          <w:rFonts w:ascii="Century Gothic" w:hAnsi="Century Gothic"/>
          <w:sz w:val="20"/>
          <w:szCs w:val="20"/>
          <w:lang w:val="es-MX"/>
        </w:rPr>
        <w:t xml:space="preserve">código </w:t>
      </w:r>
      <w:r w:rsidRPr="00D8524F">
        <w:rPr>
          <w:rFonts w:ascii="Century Gothic" w:hAnsi="Century Gothic"/>
          <w:b/>
          <w:sz w:val="20"/>
          <w:szCs w:val="20"/>
          <w:lang w:val="es-MX"/>
        </w:rPr>
        <w:t>(PRTCO03483)</w:t>
      </w:r>
      <w:r w:rsidRPr="00D8524F">
        <w:rPr>
          <w:rFonts w:ascii="Century Gothic" w:hAnsi="Century Gothic"/>
          <w:sz w:val="20"/>
          <w:szCs w:val="20"/>
          <w:lang w:val="es-MX"/>
        </w:rPr>
        <w:t xml:space="preserve"> de la siguiente nómina de estudiantes de las carreras: Licenciatura en Diseño Gráfico y Publicitario; y, Licenciatura en Diseño y Producción Audiovisual. Los estudiantes que no alcancen el puntaje para aprobar la materia de acuerdo a la reglamentación vigente, deberán cursar la misma.</w:t>
      </w:r>
    </w:p>
    <w:p w:rsidR="00310D63" w:rsidRPr="00AF5ED9" w:rsidRDefault="00310D63" w:rsidP="00310D63">
      <w:pPr>
        <w:tabs>
          <w:tab w:val="left" w:pos="8647"/>
        </w:tabs>
        <w:ind w:left="1843" w:right="-23" w:hanging="1843"/>
        <w:jc w:val="both"/>
        <w:rPr>
          <w:rFonts w:ascii="Century Gothic" w:hAnsi="Century Gothic"/>
          <w:sz w:val="18"/>
          <w:szCs w:val="18"/>
          <w:lang w:val="es-MX"/>
        </w:rPr>
      </w:pPr>
    </w:p>
    <w:tbl>
      <w:tblPr>
        <w:tblpPr w:leftFromText="141" w:rightFromText="141" w:vertAnchor="text" w:horzAnchor="page" w:tblpX="3666" w:tblpY="-45"/>
        <w:tblW w:w="7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244"/>
        <w:gridCol w:w="2215"/>
        <w:gridCol w:w="1984"/>
        <w:gridCol w:w="1214"/>
      </w:tblGrid>
      <w:tr w:rsidR="00310D63" w:rsidRPr="00AF5ED9" w:rsidTr="00310D63">
        <w:trPr>
          <w:trHeight w:val="345"/>
        </w:trPr>
        <w:tc>
          <w:tcPr>
            <w:tcW w:w="7154" w:type="dxa"/>
            <w:gridSpan w:val="5"/>
          </w:tcPr>
          <w:p w:rsidR="00310D63" w:rsidRPr="00AF5ED9" w:rsidRDefault="00310D63" w:rsidP="00310D63">
            <w:pPr>
              <w:jc w:val="center"/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NÓMINA DE ESTUDIANTES</w:t>
            </w:r>
          </w:p>
        </w:tc>
      </w:tr>
      <w:tr w:rsidR="00310D63" w:rsidRPr="00AF5ED9" w:rsidTr="00310D63">
        <w:trPr>
          <w:trHeight w:val="335"/>
        </w:trPr>
        <w:tc>
          <w:tcPr>
            <w:tcW w:w="497" w:type="dxa"/>
            <w:vAlign w:val="center"/>
          </w:tcPr>
          <w:p w:rsidR="00310D63" w:rsidRPr="00AF5ED9" w:rsidRDefault="00310D63" w:rsidP="00310D6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#</w:t>
            </w: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0D63" w:rsidRPr="00AF5ED9" w:rsidRDefault="00310D63" w:rsidP="00310D63">
            <w:pPr>
              <w:jc w:val="center"/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MATRÍCULA</w:t>
            </w:r>
          </w:p>
        </w:tc>
        <w:tc>
          <w:tcPr>
            <w:tcW w:w="2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0D63" w:rsidRPr="00AF5ED9" w:rsidRDefault="00310D63" w:rsidP="00310D63">
            <w:pPr>
              <w:jc w:val="center"/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APELLIDOS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0D63" w:rsidRPr="00AF5ED9" w:rsidRDefault="00310D63" w:rsidP="00310D63">
            <w:pPr>
              <w:jc w:val="center"/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NOMBRES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0D63" w:rsidRPr="00AF5ED9" w:rsidRDefault="00310D63" w:rsidP="00310D63">
            <w:pPr>
              <w:jc w:val="center"/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CODIGO</w:t>
            </w:r>
          </w:p>
          <w:p w:rsidR="00310D63" w:rsidRPr="00AF5ED9" w:rsidRDefault="00310D63" w:rsidP="00310D63">
            <w:pPr>
              <w:jc w:val="center"/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ESPEC</w:t>
            </w:r>
          </w:p>
        </w:tc>
      </w:tr>
      <w:tr w:rsidR="00310D63" w:rsidRPr="00AF5ED9" w:rsidTr="00310D63">
        <w:trPr>
          <w:trHeight w:val="300"/>
        </w:trPr>
        <w:tc>
          <w:tcPr>
            <w:tcW w:w="497" w:type="dxa"/>
          </w:tcPr>
          <w:p w:rsidR="00310D63" w:rsidRPr="00AF5ED9" w:rsidRDefault="00310D63" w:rsidP="00310D6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199804568</w:t>
            </w:r>
          </w:p>
        </w:tc>
        <w:tc>
          <w:tcPr>
            <w:tcW w:w="2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NOROÑA CORONADO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DELFIN FABRICIO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LI-DPR-N2</w:t>
            </w:r>
          </w:p>
        </w:tc>
      </w:tr>
      <w:tr w:rsidR="00310D63" w:rsidRPr="00AF5ED9" w:rsidTr="00310D63">
        <w:trPr>
          <w:trHeight w:val="300"/>
        </w:trPr>
        <w:tc>
          <w:tcPr>
            <w:tcW w:w="497" w:type="dxa"/>
          </w:tcPr>
          <w:p w:rsidR="00310D63" w:rsidRPr="00AF5ED9" w:rsidRDefault="00310D63" w:rsidP="00310D6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200002988</w:t>
            </w:r>
          </w:p>
        </w:tc>
        <w:tc>
          <w:tcPr>
            <w:tcW w:w="2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ULLAURI CASTRO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JUAN FERNANDO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LI-DPR-N2</w:t>
            </w:r>
          </w:p>
        </w:tc>
      </w:tr>
      <w:tr w:rsidR="00310D63" w:rsidRPr="00AF5ED9" w:rsidTr="00310D63">
        <w:trPr>
          <w:trHeight w:val="300"/>
        </w:trPr>
        <w:tc>
          <w:tcPr>
            <w:tcW w:w="497" w:type="dxa"/>
          </w:tcPr>
          <w:p w:rsidR="00310D63" w:rsidRPr="00AF5ED9" w:rsidRDefault="00310D63" w:rsidP="00310D6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200003069</w:t>
            </w:r>
          </w:p>
        </w:tc>
        <w:tc>
          <w:tcPr>
            <w:tcW w:w="2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CAICEDO PALMA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DAVID LEONEL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LI-DGP-N2</w:t>
            </w:r>
          </w:p>
        </w:tc>
      </w:tr>
      <w:tr w:rsidR="00310D63" w:rsidRPr="00AF5ED9" w:rsidTr="00310D63">
        <w:trPr>
          <w:trHeight w:val="300"/>
        </w:trPr>
        <w:tc>
          <w:tcPr>
            <w:tcW w:w="497" w:type="dxa"/>
          </w:tcPr>
          <w:p w:rsidR="00310D63" w:rsidRPr="00AF5ED9" w:rsidRDefault="00310D63" w:rsidP="00310D6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200019404</w:t>
            </w:r>
          </w:p>
        </w:tc>
        <w:tc>
          <w:tcPr>
            <w:tcW w:w="2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CUESTA GUTIERREZ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TANIA VANESSA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LI-DPR-N2</w:t>
            </w:r>
          </w:p>
        </w:tc>
      </w:tr>
      <w:tr w:rsidR="00310D63" w:rsidRPr="00AF5ED9" w:rsidTr="00310D63">
        <w:trPr>
          <w:trHeight w:val="300"/>
        </w:trPr>
        <w:tc>
          <w:tcPr>
            <w:tcW w:w="497" w:type="dxa"/>
          </w:tcPr>
          <w:p w:rsidR="00310D63" w:rsidRPr="00AF5ED9" w:rsidRDefault="00310D63" w:rsidP="00310D6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200119576</w:t>
            </w:r>
          </w:p>
        </w:tc>
        <w:tc>
          <w:tcPr>
            <w:tcW w:w="2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ROMERO GUTIERREZ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CESAR ENRIQUE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LI-DGP-N2</w:t>
            </w:r>
          </w:p>
        </w:tc>
      </w:tr>
      <w:tr w:rsidR="00310D63" w:rsidRPr="00AF5ED9" w:rsidTr="00310D63">
        <w:trPr>
          <w:trHeight w:val="300"/>
        </w:trPr>
        <w:tc>
          <w:tcPr>
            <w:tcW w:w="497" w:type="dxa"/>
          </w:tcPr>
          <w:p w:rsidR="00310D63" w:rsidRPr="00AF5ED9" w:rsidRDefault="00310D63" w:rsidP="00310D6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6</w:t>
            </w: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200225324</w:t>
            </w:r>
          </w:p>
        </w:tc>
        <w:tc>
          <w:tcPr>
            <w:tcW w:w="2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CASTRO VIVAR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JESSICA PAOLA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LI-DPR-N2</w:t>
            </w:r>
          </w:p>
        </w:tc>
      </w:tr>
      <w:tr w:rsidR="00310D63" w:rsidRPr="00AF5ED9" w:rsidTr="00310D63">
        <w:trPr>
          <w:trHeight w:val="300"/>
        </w:trPr>
        <w:tc>
          <w:tcPr>
            <w:tcW w:w="497" w:type="dxa"/>
          </w:tcPr>
          <w:p w:rsidR="00310D63" w:rsidRPr="00AF5ED9" w:rsidRDefault="00310D63" w:rsidP="00310D6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7</w:t>
            </w: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200316016</w:t>
            </w:r>
          </w:p>
        </w:tc>
        <w:tc>
          <w:tcPr>
            <w:tcW w:w="2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CRESPO GOMEZ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XIOMARA VANESSA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LI-DGP-N2</w:t>
            </w:r>
          </w:p>
        </w:tc>
      </w:tr>
      <w:tr w:rsidR="00310D63" w:rsidRPr="00AF5ED9" w:rsidTr="00310D63">
        <w:trPr>
          <w:trHeight w:val="300"/>
        </w:trPr>
        <w:tc>
          <w:tcPr>
            <w:tcW w:w="497" w:type="dxa"/>
          </w:tcPr>
          <w:p w:rsidR="00310D63" w:rsidRPr="00AF5ED9" w:rsidRDefault="00310D63" w:rsidP="00310D6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8</w:t>
            </w: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200019735</w:t>
            </w:r>
          </w:p>
        </w:tc>
        <w:tc>
          <w:tcPr>
            <w:tcW w:w="2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MONTESDEOCA RODRÍGUEZ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KAREN DENISSE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LI-DGP-N2</w:t>
            </w:r>
          </w:p>
        </w:tc>
      </w:tr>
      <w:tr w:rsidR="00310D63" w:rsidRPr="00AF5ED9" w:rsidTr="00310D63">
        <w:trPr>
          <w:trHeight w:val="300"/>
        </w:trPr>
        <w:tc>
          <w:tcPr>
            <w:tcW w:w="497" w:type="dxa"/>
          </w:tcPr>
          <w:p w:rsidR="00310D63" w:rsidRPr="00AF5ED9" w:rsidRDefault="00310D63" w:rsidP="00310D6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9</w:t>
            </w: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200019974</w:t>
            </w:r>
          </w:p>
        </w:tc>
        <w:tc>
          <w:tcPr>
            <w:tcW w:w="2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VALENCIA RUIZ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DENISSE NATHALI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LI-DGP-N2</w:t>
            </w:r>
          </w:p>
        </w:tc>
      </w:tr>
      <w:tr w:rsidR="00310D63" w:rsidRPr="00AF5ED9" w:rsidTr="00310D63">
        <w:trPr>
          <w:trHeight w:val="300"/>
        </w:trPr>
        <w:tc>
          <w:tcPr>
            <w:tcW w:w="497" w:type="dxa"/>
          </w:tcPr>
          <w:p w:rsidR="00310D63" w:rsidRPr="00AF5ED9" w:rsidRDefault="00310D63" w:rsidP="00310D6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10</w:t>
            </w: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200002921</w:t>
            </w:r>
          </w:p>
        </w:tc>
        <w:tc>
          <w:tcPr>
            <w:tcW w:w="2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RODRIGUEZ ZAMBRANO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JEMIMA CATALINA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LI-DGP-N2</w:t>
            </w:r>
          </w:p>
        </w:tc>
      </w:tr>
      <w:tr w:rsidR="00310D63" w:rsidRPr="00AF5ED9" w:rsidTr="00310D63">
        <w:trPr>
          <w:trHeight w:val="300"/>
        </w:trPr>
        <w:tc>
          <w:tcPr>
            <w:tcW w:w="497" w:type="dxa"/>
          </w:tcPr>
          <w:p w:rsidR="00310D63" w:rsidRPr="00AF5ED9" w:rsidRDefault="00310D63" w:rsidP="00310D6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11</w:t>
            </w: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200117679</w:t>
            </w:r>
          </w:p>
        </w:tc>
        <w:tc>
          <w:tcPr>
            <w:tcW w:w="2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JUMBO SANCHEZ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ANDY GERMAIN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LI-DGP-N2</w:t>
            </w:r>
          </w:p>
        </w:tc>
      </w:tr>
      <w:tr w:rsidR="00310D63" w:rsidRPr="00AF5ED9" w:rsidTr="00310D63">
        <w:trPr>
          <w:trHeight w:val="300"/>
        </w:trPr>
        <w:tc>
          <w:tcPr>
            <w:tcW w:w="497" w:type="dxa"/>
          </w:tcPr>
          <w:p w:rsidR="00310D63" w:rsidRPr="00AF5ED9" w:rsidRDefault="00310D63" w:rsidP="00310D6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12</w:t>
            </w: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200124618</w:t>
            </w:r>
          </w:p>
        </w:tc>
        <w:tc>
          <w:tcPr>
            <w:tcW w:w="2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FALCONÍ MANSSUR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CARLOS JAVIER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LI-DPR-N2</w:t>
            </w:r>
          </w:p>
        </w:tc>
      </w:tr>
      <w:tr w:rsidR="00310D63" w:rsidRPr="00AF5ED9" w:rsidTr="00310D63">
        <w:trPr>
          <w:trHeight w:val="300"/>
        </w:trPr>
        <w:tc>
          <w:tcPr>
            <w:tcW w:w="497" w:type="dxa"/>
          </w:tcPr>
          <w:p w:rsidR="00310D63" w:rsidRPr="00AF5ED9" w:rsidRDefault="00310D63" w:rsidP="00310D6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13</w:t>
            </w: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200124758</w:t>
            </w:r>
          </w:p>
        </w:tc>
        <w:tc>
          <w:tcPr>
            <w:tcW w:w="2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MEJÍA CHIQUI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ADRIÁN ARTURO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LI-DGP-N2</w:t>
            </w:r>
          </w:p>
        </w:tc>
      </w:tr>
      <w:tr w:rsidR="00310D63" w:rsidRPr="00AF5ED9" w:rsidTr="00310D63">
        <w:trPr>
          <w:trHeight w:val="300"/>
        </w:trPr>
        <w:tc>
          <w:tcPr>
            <w:tcW w:w="497" w:type="dxa"/>
          </w:tcPr>
          <w:p w:rsidR="00310D63" w:rsidRPr="00AF5ED9" w:rsidRDefault="00310D63" w:rsidP="00310D6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14</w:t>
            </w: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sz w:val="18"/>
                <w:szCs w:val="18"/>
                <w:lang w:val="es-EC" w:eastAsia="es-EC"/>
              </w:rPr>
              <w:t>200118065</w:t>
            </w:r>
          </w:p>
        </w:tc>
        <w:tc>
          <w:tcPr>
            <w:tcW w:w="22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 xml:space="preserve">VILLACÍS MURILLO 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CARLOS XAVIER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D63" w:rsidRPr="00AF5ED9" w:rsidRDefault="00310D63" w:rsidP="00310D63">
            <w:pPr>
              <w:rPr>
                <w:rFonts w:ascii="Century Gothic" w:hAnsi="Century Gothic"/>
                <w:sz w:val="18"/>
                <w:szCs w:val="18"/>
                <w:lang w:val="es-EC" w:eastAsia="es-EC"/>
              </w:rPr>
            </w:pPr>
            <w:r w:rsidRPr="00AF5ED9">
              <w:rPr>
                <w:rFonts w:ascii="Century Gothic" w:hAnsi="Century Gothic" w:cs="Arial"/>
                <w:color w:val="000000"/>
                <w:sz w:val="18"/>
                <w:szCs w:val="18"/>
                <w:lang w:val="es-EC" w:eastAsia="es-EC"/>
              </w:rPr>
              <w:t>LI-DPR-N2</w:t>
            </w:r>
          </w:p>
        </w:tc>
      </w:tr>
    </w:tbl>
    <w:p w:rsidR="00310D63" w:rsidRPr="00AF5ED9" w:rsidRDefault="00310D63" w:rsidP="00310D63">
      <w:pPr>
        <w:tabs>
          <w:tab w:val="left" w:pos="8647"/>
        </w:tabs>
        <w:ind w:left="1843" w:right="-23" w:hanging="1843"/>
        <w:jc w:val="both"/>
        <w:rPr>
          <w:rFonts w:ascii="Century Gothic" w:hAnsi="Century Gothic"/>
          <w:sz w:val="18"/>
          <w:szCs w:val="18"/>
          <w:lang w:val="es-MX"/>
        </w:rPr>
      </w:pPr>
    </w:p>
    <w:p w:rsidR="00310D63" w:rsidRPr="00AF5ED9" w:rsidRDefault="00310D63" w:rsidP="00310D63">
      <w:pPr>
        <w:tabs>
          <w:tab w:val="left" w:pos="8647"/>
        </w:tabs>
        <w:ind w:left="1843" w:right="-23" w:hanging="1843"/>
        <w:jc w:val="both"/>
        <w:rPr>
          <w:rFonts w:ascii="Century Gothic" w:hAnsi="Century Gothic"/>
          <w:sz w:val="18"/>
          <w:szCs w:val="18"/>
          <w:lang w:val="es-MX"/>
        </w:rPr>
      </w:pPr>
    </w:p>
    <w:p w:rsidR="00310D63" w:rsidRPr="00AF5ED9" w:rsidRDefault="00310D63" w:rsidP="00310D63">
      <w:pPr>
        <w:tabs>
          <w:tab w:val="left" w:pos="8647"/>
        </w:tabs>
        <w:ind w:left="1843" w:right="-23" w:hanging="1843"/>
        <w:jc w:val="both"/>
        <w:rPr>
          <w:rFonts w:ascii="Century Gothic" w:hAnsi="Century Gothic"/>
          <w:sz w:val="18"/>
          <w:szCs w:val="18"/>
          <w:lang w:val="es-MX"/>
        </w:rPr>
      </w:pPr>
    </w:p>
    <w:p w:rsidR="00310D63" w:rsidRPr="00AF5ED9" w:rsidRDefault="00310D63" w:rsidP="00310D63">
      <w:pPr>
        <w:tabs>
          <w:tab w:val="left" w:pos="8647"/>
        </w:tabs>
        <w:ind w:left="1843" w:right="-23" w:hanging="1843"/>
        <w:jc w:val="both"/>
        <w:rPr>
          <w:rFonts w:ascii="Century Gothic" w:hAnsi="Century Gothic"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Pr="00AF5ED9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18"/>
          <w:szCs w:val="18"/>
          <w:lang w:val="es-MX"/>
        </w:rPr>
      </w:pPr>
    </w:p>
    <w:p w:rsidR="00310D63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20"/>
          <w:lang w:val="es-MX"/>
        </w:rPr>
      </w:pPr>
    </w:p>
    <w:p w:rsidR="00310D63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20"/>
          <w:lang w:val="es-MX"/>
        </w:rPr>
      </w:pPr>
    </w:p>
    <w:p w:rsidR="00310D63" w:rsidRPr="00D8524F" w:rsidRDefault="00310D63" w:rsidP="00310D63">
      <w:pPr>
        <w:pStyle w:val="Textoindependiente"/>
        <w:ind w:left="1843" w:right="-23" w:hanging="1843"/>
        <w:rPr>
          <w:rFonts w:ascii="Century Gothic" w:hAnsi="Century Gothic"/>
          <w:b/>
          <w:sz w:val="20"/>
          <w:lang w:val="es-MX"/>
        </w:rPr>
      </w:pPr>
      <w:bookmarkStart w:id="3" w:name="CDOC2013223"/>
      <w:r w:rsidRPr="00D8524F">
        <w:rPr>
          <w:rFonts w:ascii="Century Gothic" w:hAnsi="Century Gothic"/>
          <w:b/>
          <w:sz w:val="20"/>
          <w:lang w:val="es-MX"/>
        </w:rPr>
        <w:t>C-Doc-2013-223.-</w:t>
      </w:r>
      <w:r>
        <w:rPr>
          <w:rFonts w:ascii="Century Gothic" w:hAnsi="Century Gothic"/>
          <w:b/>
          <w:sz w:val="20"/>
          <w:lang w:val="es-MX"/>
        </w:rPr>
        <w:t>Certificados para Graduados de ESPOL/</w:t>
      </w:r>
      <w:r w:rsidRPr="00D8524F">
        <w:rPr>
          <w:rFonts w:ascii="Century Gothic" w:hAnsi="Century Gothic"/>
          <w:b/>
          <w:sz w:val="20"/>
          <w:lang w:val="es-MX"/>
        </w:rPr>
        <w:t xml:space="preserve">GRADUATE TRANSCRIPT. </w:t>
      </w:r>
    </w:p>
    <w:bookmarkEnd w:id="3"/>
    <w:p w:rsidR="00310D63" w:rsidRPr="00D8524F" w:rsidRDefault="00310D63" w:rsidP="00310D63">
      <w:pPr>
        <w:pStyle w:val="Textoindependiente"/>
        <w:ind w:left="1843" w:right="326"/>
        <w:rPr>
          <w:rFonts w:ascii="Century Gothic" w:hAnsi="Century Gothic"/>
          <w:sz w:val="20"/>
          <w:lang w:val="es-MX"/>
        </w:rPr>
      </w:pPr>
      <w:r w:rsidRPr="00D8524F">
        <w:rPr>
          <w:rFonts w:ascii="Century Gothic" w:hAnsi="Century Gothic"/>
          <w:b/>
          <w:sz w:val="20"/>
          <w:lang w:val="es-MX"/>
        </w:rPr>
        <w:t xml:space="preserve">RECOMENDAR </w:t>
      </w:r>
      <w:r w:rsidRPr="00D8524F">
        <w:rPr>
          <w:rFonts w:ascii="Century Gothic" w:hAnsi="Century Gothic"/>
          <w:sz w:val="20"/>
          <w:lang w:val="es-MX"/>
        </w:rPr>
        <w:t>al Consejo Politécnico</w:t>
      </w:r>
      <w:r w:rsidRPr="00D8524F">
        <w:rPr>
          <w:rFonts w:ascii="Century Gothic" w:hAnsi="Century Gothic"/>
          <w:b/>
          <w:sz w:val="20"/>
          <w:lang w:val="es-MX"/>
        </w:rPr>
        <w:t xml:space="preserve"> </w:t>
      </w:r>
      <w:r w:rsidRPr="00D8524F">
        <w:rPr>
          <w:rFonts w:ascii="Century Gothic" w:hAnsi="Century Gothic"/>
          <w:sz w:val="20"/>
          <w:lang w:val="es-MX"/>
        </w:rPr>
        <w:t>que autorice la emisión del Certificado de Materias</w:t>
      </w:r>
      <w:r>
        <w:rPr>
          <w:rFonts w:ascii="Century Gothic" w:hAnsi="Century Gothic"/>
          <w:sz w:val="20"/>
          <w:lang w:val="es-MX"/>
        </w:rPr>
        <w:t xml:space="preserve"> o Certificado de Créditos T</w:t>
      </w:r>
      <w:r w:rsidRPr="00D8524F">
        <w:rPr>
          <w:rFonts w:ascii="Century Gothic" w:hAnsi="Century Gothic"/>
          <w:sz w:val="20"/>
          <w:lang w:val="es-MX"/>
        </w:rPr>
        <w:t>omados semestral</w:t>
      </w:r>
      <w:r>
        <w:rPr>
          <w:rFonts w:ascii="Century Gothic" w:hAnsi="Century Gothic"/>
          <w:sz w:val="20"/>
          <w:lang w:val="es-MX"/>
        </w:rPr>
        <w:t>es</w:t>
      </w:r>
      <w:r w:rsidRPr="00D8524F">
        <w:rPr>
          <w:rFonts w:ascii="Century Gothic" w:hAnsi="Century Gothic"/>
          <w:sz w:val="20"/>
          <w:lang w:val="es-MX"/>
        </w:rPr>
        <w:t xml:space="preserve"> para graduados de la ESPOL en versión inglés/español. El certificado en versión ingles deberá contener el siguiente encabezado: </w:t>
      </w:r>
    </w:p>
    <w:p w:rsidR="00310D63" w:rsidRPr="00D8524F" w:rsidRDefault="00310D63" w:rsidP="00310D63">
      <w:pPr>
        <w:pStyle w:val="Textoindependiente"/>
        <w:tabs>
          <w:tab w:val="left" w:pos="1843"/>
        </w:tabs>
        <w:ind w:left="1843" w:right="-23"/>
        <w:rPr>
          <w:rFonts w:ascii="Century Gothic" w:hAnsi="Century Gothic"/>
          <w:sz w:val="20"/>
          <w:lang w:val="es-MX"/>
        </w:rPr>
      </w:pPr>
    </w:p>
    <w:p w:rsidR="00310D63" w:rsidRPr="00D8524F" w:rsidRDefault="00310D63" w:rsidP="00310D63">
      <w:pPr>
        <w:ind w:left="2268" w:right="544"/>
        <w:jc w:val="both"/>
        <w:rPr>
          <w:rFonts w:ascii="Century Gothic" w:hAnsi="Century Gothic"/>
          <w:sz w:val="20"/>
          <w:szCs w:val="20"/>
          <w:lang w:val="en-US"/>
        </w:rPr>
      </w:pPr>
      <w:r w:rsidRPr="00D8524F">
        <w:rPr>
          <w:rFonts w:ascii="Century Gothic" w:hAnsi="Century Gothic"/>
          <w:sz w:val="20"/>
          <w:szCs w:val="20"/>
          <w:lang w:val="en-US"/>
        </w:rPr>
        <w:t>The Technical Academic Secretariat (Registrar’s Office) of ESPOL, based on the information from the Institution’s Academic System, to this date certifies that Mr</w:t>
      </w:r>
      <w:proofErr w:type="gramStart"/>
      <w:r w:rsidRPr="00D8524F">
        <w:rPr>
          <w:rFonts w:ascii="Century Gothic" w:hAnsi="Century Gothic"/>
          <w:sz w:val="20"/>
          <w:szCs w:val="20"/>
          <w:lang w:val="en-US"/>
        </w:rPr>
        <w:t>./</w:t>
      </w:r>
      <w:proofErr w:type="gramEnd"/>
      <w:r w:rsidRPr="00D8524F">
        <w:rPr>
          <w:rFonts w:ascii="Century Gothic" w:hAnsi="Century Gothic"/>
          <w:sz w:val="20"/>
          <w:szCs w:val="20"/>
          <w:lang w:val="en-US"/>
        </w:rPr>
        <w:t>Ms.</w:t>
      </w:r>
    </w:p>
    <w:p w:rsidR="00310D63" w:rsidRPr="00D8524F" w:rsidRDefault="00310D63" w:rsidP="00310D63">
      <w:pPr>
        <w:ind w:left="2268" w:right="544"/>
        <w:jc w:val="both"/>
        <w:rPr>
          <w:rFonts w:ascii="Century Gothic" w:hAnsi="Century Gothic"/>
          <w:sz w:val="20"/>
          <w:szCs w:val="20"/>
          <w:lang w:val="en-US"/>
        </w:rPr>
      </w:pPr>
    </w:p>
    <w:p w:rsidR="00310D63" w:rsidRPr="00D8524F" w:rsidRDefault="00310D63" w:rsidP="00310D63">
      <w:pPr>
        <w:ind w:left="2268" w:right="544"/>
        <w:jc w:val="both"/>
        <w:rPr>
          <w:rFonts w:ascii="Century Gothic" w:hAnsi="Century Gothic"/>
          <w:sz w:val="20"/>
          <w:szCs w:val="20"/>
          <w:lang w:val="en-US"/>
        </w:rPr>
      </w:pPr>
      <w:r w:rsidRPr="00D8524F">
        <w:rPr>
          <w:rFonts w:ascii="Century Gothic" w:hAnsi="Century Gothic"/>
          <w:sz w:val="20"/>
          <w:szCs w:val="20"/>
          <w:lang w:val="en-US"/>
        </w:rPr>
        <w:t xml:space="preserve">NNNN </w:t>
      </w:r>
      <w:proofErr w:type="spellStart"/>
      <w:r w:rsidRPr="00D8524F">
        <w:rPr>
          <w:rFonts w:ascii="Century Gothic" w:hAnsi="Century Gothic"/>
          <w:sz w:val="20"/>
          <w:szCs w:val="20"/>
          <w:lang w:val="en-US"/>
        </w:rPr>
        <w:t>NNNN</w:t>
      </w:r>
      <w:proofErr w:type="spellEnd"/>
      <w:r w:rsidRPr="00D8524F">
        <w:rPr>
          <w:rFonts w:ascii="Century Gothic" w:hAnsi="Century Gothic"/>
          <w:sz w:val="20"/>
          <w:szCs w:val="20"/>
          <w:lang w:val="en-US"/>
        </w:rPr>
        <w:t xml:space="preserve">, NNNN </w:t>
      </w:r>
      <w:proofErr w:type="spellStart"/>
      <w:r w:rsidRPr="00D8524F">
        <w:rPr>
          <w:rFonts w:ascii="Century Gothic" w:hAnsi="Century Gothic"/>
          <w:sz w:val="20"/>
          <w:szCs w:val="20"/>
          <w:lang w:val="en-US"/>
        </w:rPr>
        <w:t>NNNN</w:t>
      </w:r>
      <w:proofErr w:type="spellEnd"/>
    </w:p>
    <w:p w:rsidR="00310D63" w:rsidRPr="00D8524F" w:rsidRDefault="00310D63" w:rsidP="00310D63">
      <w:pPr>
        <w:ind w:left="2268" w:right="544"/>
        <w:jc w:val="both"/>
        <w:rPr>
          <w:rFonts w:ascii="Century Gothic" w:hAnsi="Century Gothic"/>
          <w:sz w:val="20"/>
          <w:szCs w:val="20"/>
          <w:lang w:val="en-US"/>
        </w:rPr>
      </w:pPr>
    </w:p>
    <w:p w:rsidR="00310D63" w:rsidRPr="00D8524F" w:rsidRDefault="00310D63" w:rsidP="00310D63">
      <w:pPr>
        <w:ind w:left="2268" w:right="544"/>
        <w:jc w:val="both"/>
        <w:rPr>
          <w:rFonts w:ascii="Century Gothic" w:hAnsi="Century Gothic"/>
          <w:sz w:val="20"/>
          <w:szCs w:val="20"/>
          <w:lang w:val="en-US"/>
        </w:rPr>
      </w:pPr>
      <w:proofErr w:type="gramStart"/>
      <w:r w:rsidRPr="00D8524F">
        <w:rPr>
          <w:rFonts w:ascii="Century Gothic" w:hAnsi="Century Gothic"/>
          <w:sz w:val="20"/>
          <w:szCs w:val="20"/>
          <w:lang w:val="en-US"/>
        </w:rPr>
        <w:t>,With</w:t>
      </w:r>
      <w:proofErr w:type="gramEnd"/>
      <w:r w:rsidRPr="00D8524F">
        <w:rPr>
          <w:rFonts w:ascii="Century Gothic" w:hAnsi="Century Gothic"/>
          <w:sz w:val="20"/>
          <w:szCs w:val="20"/>
          <w:lang w:val="en-US"/>
        </w:rPr>
        <w:t xml:space="preserve"> an identification number XXXX and ESPOL student number YYY, has been awarded the degree of </w:t>
      </w:r>
      <w:r>
        <w:rPr>
          <w:rFonts w:ascii="Century Gothic" w:hAnsi="Century Gothic"/>
          <w:sz w:val="20"/>
          <w:szCs w:val="20"/>
          <w:lang w:val="en-US"/>
        </w:rPr>
        <w:t>XYZ</w:t>
      </w:r>
      <w:r w:rsidRPr="00D8524F">
        <w:rPr>
          <w:rFonts w:ascii="Century Gothic" w:hAnsi="Century Gothic"/>
          <w:sz w:val="20"/>
          <w:szCs w:val="20"/>
          <w:lang w:val="en-US"/>
        </w:rPr>
        <w:t xml:space="preserve"> (Bachelor of Engineering in </w:t>
      </w:r>
      <w:r>
        <w:rPr>
          <w:rFonts w:ascii="Century Gothic" w:hAnsi="Century Gothic"/>
          <w:sz w:val="20"/>
          <w:szCs w:val="20"/>
          <w:lang w:val="en-US"/>
        </w:rPr>
        <w:t>XYZ</w:t>
      </w:r>
      <w:r w:rsidRPr="00D8524F">
        <w:rPr>
          <w:rFonts w:ascii="Century Gothic" w:hAnsi="Century Gothic"/>
          <w:sz w:val="20"/>
          <w:szCs w:val="20"/>
          <w:lang w:val="en-US"/>
        </w:rPr>
        <w:t>), and has obtained the following grades:</w:t>
      </w:r>
    </w:p>
    <w:p w:rsidR="00310D63" w:rsidRPr="00D8524F" w:rsidRDefault="00310D63" w:rsidP="00310D63">
      <w:pPr>
        <w:ind w:left="1843"/>
        <w:jc w:val="both"/>
        <w:rPr>
          <w:rFonts w:ascii="Century Gothic" w:hAnsi="Century Gothic"/>
          <w:sz w:val="20"/>
          <w:szCs w:val="20"/>
          <w:lang w:val="en-US"/>
        </w:rPr>
      </w:pPr>
    </w:p>
    <w:p w:rsidR="00310D63" w:rsidRPr="00D8524F" w:rsidRDefault="00310D63" w:rsidP="00310D63">
      <w:pPr>
        <w:ind w:left="1843" w:right="326"/>
        <w:jc w:val="both"/>
        <w:rPr>
          <w:rFonts w:ascii="Century Gothic" w:hAnsi="Century Gothic"/>
          <w:sz w:val="20"/>
          <w:szCs w:val="20"/>
          <w:lang w:val="es-MX"/>
        </w:rPr>
      </w:pPr>
      <w:r w:rsidRPr="00D8524F">
        <w:rPr>
          <w:rFonts w:ascii="Century Gothic" w:hAnsi="Century Gothic"/>
          <w:sz w:val="20"/>
          <w:szCs w:val="20"/>
          <w:lang w:val="es-MX"/>
        </w:rPr>
        <w:t xml:space="preserve">Este certificado deberá presentar la Historia Académica de los graduados por semestres incluyendo todos los créditos tomados (pasantías y proyecto o tesis). </w:t>
      </w:r>
    </w:p>
    <w:p w:rsidR="00310D63" w:rsidRPr="00D8524F" w:rsidRDefault="00310D63" w:rsidP="00310D63">
      <w:pPr>
        <w:ind w:left="1843" w:right="326"/>
        <w:jc w:val="both"/>
        <w:rPr>
          <w:rFonts w:ascii="Century Gothic" w:hAnsi="Century Gothic"/>
          <w:sz w:val="20"/>
          <w:szCs w:val="20"/>
          <w:lang w:val="es-MX"/>
        </w:rPr>
      </w:pPr>
    </w:p>
    <w:p w:rsidR="00310D63" w:rsidRPr="00D8524F" w:rsidRDefault="00310D63" w:rsidP="00310D63">
      <w:pPr>
        <w:ind w:left="1843" w:right="326"/>
        <w:jc w:val="both"/>
        <w:rPr>
          <w:rFonts w:ascii="Century Gothic" w:hAnsi="Century Gothic"/>
          <w:sz w:val="20"/>
          <w:szCs w:val="20"/>
          <w:lang w:val="es-MX"/>
        </w:rPr>
      </w:pPr>
      <w:r w:rsidRPr="00D8524F">
        <w:rPr>
          <w:rFonts w:ascii="Century Gothic" w:hAnsi="Century Gothic"/>
          <w:sz w:val="20"/>
          <w:szCs w:val="20"/>
          <w:lang w:val="es-MX"/>
        </w:rPr>
        <w:t xml:space="preserve">Se encarga a la Secretaría Técnica Académica (STA) revisar todos los certificados pertinentes para que se genere versión para graduados. </w:t>
      </w:r>
    </w:p>
    <w:p w:rsidR="00310D63" w:rsidRPr="00D8524F" w:rsidRDefault="00310D63" w:rsidP="00310D63">
      <w:pPr>
        <w:ind w:left="284" w:right="326"/>
        <w:jc w:val="both"/>
        <w:rPr>
          <w:rFonts w:ascii="Century Gothic" w:hAnsi="Century Gothic"/>
          <w:sz w:val="20"/>
          <w:szCs w:val="20"/>
          <w:lang w:val="es-MX"/>
        </w:rPr>
      </w:pPr>
    </w:p>
    <w:p w:rsidR="007A4DFC" w:rsidRPr="00175A04" w:rsidRDefault="007A4DFC" w:rsidP="006267E4">
      <w:pPr>
        <w:tabs>
          <w:tab w:val="left" w:pos="8647"/>
        </w:tabs>
        <w:ind w:left="1843" w:right="-23" w:hanging="1843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&lt;&lt;&lt;&lt;&lt;&gt;&gt;&gt;&gt;</w:t>
      </w:r>
      <w:r w:rsidR="00EA5BB7">
        <w:rPr>
          <w:rFonts w:ascii="Century Gothic" w:hAnsi="Century Gothic" w:cs="Century Gothic"/>
        </w:rPr>
        <w:t>&gt;</w:t>
      </w:r>
    </w:p>
    <w:p w:rsidR="00467D97" w:rsidRPr="00E80712" w:rsidRDefault="00467D97" w:rsidP="006267E4">
      <w:pPr>
        <w:ind w:right="-23"/>
        <w:rPr>
          <w:sz w:val="22"/>
          <w:szCs w:val="22"/>
        </w:rPr>
      </w:pPr>
      <w:bookmarkStart w:id="4" w:name="_GoBack"/>
      <w:bookmarkEnd w:id="4"/>
    </w:p>
    <w:sectPr w:rsidR="00467D97" w:rsidRPr="00E80712" w:rsidSect="00EA5BB7">
      <w:pgSz w:w="12240" w:h="15840"/>
      <w:pgMar w:top="993" w:right="90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34" w:rsidRDefault="00193334" w:rsidP="00BF5A7C">
      <w:r>
        <w:separator/>
      </w:r>
    </w:p>
  </w:endnote>
  <w:endnote w:type="continuationSeparator" w:id="0">
    <w:p w:rsidR="00193334" w:rsidRDefault="00193334" w:rsidP="00BF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38" w:rsidRPr="00283E96" w:rsidRDefault="006D4338" w:rsidP="00BF5A7C">
    <w:pPr>
      <w:ind w:right="-568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Recomendaciones de</w:t>
    </w:r>
    <w:r w:rsidR="00410A41">
      <w:rPr>
        <w:rFonts w:ascii="Century Gothic" w:hAnsi="Century Gothic"/>
        <w:sz w:val="18"/>
        <w:szCs w:val="18"/>
      </w:rPr>
      <w:t xml:space="preserve"> la Comisión de Docencia del 1</w:t>
    </w:r>
    <w:r w:rsidR="00450995">
      <w:rPr>
        <w:rFonts w:ascii="Century Gothic" w:hAnsi="Century Gothic"/>
        <w:sz w:val="18"/>
        <w:szCs w:val="18"/>
      </w:rPr>
      <w:t>0</w:t>
    </w:r>
    <w:r w:rsidR="00410A41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de </w:t>
    </w:r>
    <w:r w:rsidR="00410A41">
      <w:rPr>
        <w:rFonts w:ascii="Century Gothic" w:hAnsi="Century Gothic"/>
        <w:sz w:val="18"/>
        <w:szCs w:val="18"/>
      </w:rPr>
      <w:t xml:space="preserve">octubre </w:t>
    </w:r>
    <w:r>
      <w:rPr>
        <w:rFonts w:ascii="Century Gothic" w:hAnsi="Century Gothic"/>
        <w:sz w:val="18"/>
        <w:szCs w:val="18"/>
      </w:rPr>
      <w:t>de 2013</w:t>
    </w:r>
    <w:r w:rsidRPr="00283E96">
      <w:rPr>
        <w:rFonts w:ascii="Century Gothic" w:hAnsi="Century Gothic"/>
        <w:sz w:val="18"/>
        <w:szCs w:val="18"/>
      </w:rPr>
      <w:t xml:space="preserve">              </w:t>
    </w:r>
    <w:r>
      <w:rPr>
        <w:rFonts w:ascii="Century Gothic" w:hAnsi="Century Gothic"/>
        <w:sz w:val="18"/>
        <w:szCs w:val="18"/>
      </w:rPr>
      <w:t xml:space="preserve">        </w:t>
    </w:r>
    <w:r w:rsidRPr="00283E96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         </w:t>
    </w:r>
    <w:r w:rsidRPr="00283E96">
      <w:rPr>
        <w:rFonts w:ascii="Century Gothic" w:hAnsi="Century Gothic"/>
        <w:sz w:val="18"/>
        <w:szCs w:val="18"/>
      </w:rPr>
      <w:t xml:space="preserve">Página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PAGE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6861FF">
      <w:rPr>
        <w:rFonts w:ascii="Century Gothic" w:hAnsi="Century Gothic"/>
        <w:noProof/>
        <w:sz w:val="18"/>
        <w:szCs w:val="18"/>
      </w:rPr>
      <w:t>1</w:t>
    </w:r>
    <w:r w:rsidRPr="00283E96">
      <w:rPr>
        <w:rFonts w:ascii="Century Gothic" w:hAnsi="Century Gothic"/>
        <w:sz w:val="18"/>
        <w:szCs w:val="18"/>
      </w:rPr>
      <w:fldChar w:fldCharType="end"/>
    </w:r>
    <w:r w:rsidRPr="00283E96">
      <w:rPr>
        <w:rFonts w:ascii="Century Gothic" w:hAnsi="Century Gothic"/>
        <w:sz w:val="18"/>
        <w:szCs w:val="18"/>
      </w:rPr>
      <w:t xml:space="preserve"> de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NUMPAGES 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6861FF">
      <w:rPr>
        <w:rFonts w:ascii="Century Gothic" w:hAnsi="Century Gothic"/>
        <w:noProof/>
        <w:sz w:val="18"/>
        <w:szCs w:val="18"/>
      </w:rPr>
      <w:t>3</w:t>
    </w:r>
    <w:r w:rsidRPr="00283E96">
      <w:rPr>
        <w:rFonts w:ascii="Century Gothic" w:hAnsi="Century Gothic"/>
        <w:sz w:val="18"/>
        <w:szCs w:val="18"/>
      </w:rPr>
      <w:fldChar w:fldCharType="end"/>
    </w:r>
  </w:p>
  <w:p w:rsidR="006D4338" w:rsidRDefault="006D43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34" w:rsidRDefault="00193334" w:rsidP="00BF5A7C">
      <w:r>
        <w:separator/>
      </w:r>
    </w:p>
  </w:footnote>
  <w:footnote w:type="continuationSeparator" w:id="0">
    <w:p w:rsidR="00193334" w:rsidRDefault="00193334" w:rsidP="00BF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266"/>
    <w:multiLevelType w:val="multilevel"/>
    <w:tmpl w:val="04F0EDC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3" w:hanging="1440"/>
      </w:pPr>
      <w:rPr>
        <w:rFonts w:hint="default"/>
      </w:rPr>
    </w:lvl>
  </w:abstractNum>
  <w:abstractNum w:abstractNumId="1">
    <w:nsid w:val="03783F8D"/>
    <w:multiLevelType w:val="hybridMultilevel"/>
    <w:tmpl w:val="6BCE4134"/>
    <w:lvl w:ilvl="0" w:tplc="D27205D6">
      <w:start w:val="1"/>
      <w:numFmt w:val="bullet"/>
      <w:lvlText w:val="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65D40224" w:tentative="1">
      <w:start w:val="1"/>
      <w:numFmt w:val="bullet"/>
      <w:lvlText w:val="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2" w:tplc="8C66B374" w:tentative="1">
      <w:start w:val="1"/>
      <w:numFmt w:val="bullet"/>
      <w:lvlText w:val="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1F1864DC" w:tentative="1">
      <w:start w:val="1"/>
      <w:numFmt w:val="bullet"/>
      <w:lvlText w:val="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4" w:tplc="C1CE8DE6" w:tentative="1">
      <w:start w:val="1"/>
      <w:numFmt w:val="bullet"/>
      <w:lvlText w:val="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5" w:tplc="47F4E6C0" w:tentative="1">
      <w:start w:val="1"/>
      <w:numFmt w:val="bullet"/>
      <w:lvlText w:val="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8CE1604" w:tentative="1">
      <w:start w:val="1"/>
      <w:numFmt w:val="bullet"/>
      <w:lvlText w:val="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  <w:lvl w:ilvl="7" w:tplc="10B08550" w:tentative="1">
      <w:start w:val="1"/>
      <w:numFmt w:val="bullet"/>
      <w:lvlText w:val="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  <w:lvl w:ilvl="8" w:tplc="C2085AD2" w:tentative="1">
      <w:start w:val="1"/>
      <w:numFmt w:val="bullet"/>
      <w:lvlText w:val="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2">
    <w:nsid w:val="07FE58E6"/>
    <w:multiLevelType w:val="hybridMultilevel"/>
    <w:tmpl w:val="4CE67F66"/>
    <w:lvl w:ilvl="0" w:tplc="DC66BC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6C5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40C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484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240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5A9D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459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20F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565F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97E8C"/>
    <w:multiLevelType w:val="hybridMultilevel"/>
    <w:tmpl w:val="F61A0812"/>
    <w:lvl w:ilvl="0" w:tplc="032863B8">
      <w:start w:val="1"/>
      <w:numFmt w:val="decimal"/>
      <w:lvlText w:val="%1."/>
      <w:lvlJc w:val="left"/>
      <w:pPr>
        <w:ind w:left="2563" w:hanging="360"/>
      </w:pPr>
      <w:rPr>
        <w:rFonts w:hint="default"/>
        <w:b w:val="0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3283" w:hanging="360"/>
      </w:pPr>
    </w:lvl>
    <w:lvl w:ilvl="2" w:tplc="300A001B">
      <w:start w:val="1"/>
      <w:numFmt w:val="lowerRoman"/>
      <w:lvlText w:val="%3."/>
      <w:lvlJc w:val="right"/>
      <w:pPr>
        <w:ind w:left="4003" w:hanging="180"/>
      </w:pPr>
    </w:lvl>
    <w:lvl w:ilvl="3" w:tplc="300A000F" w:tentative="1">
      <w:start w:val="1"/>
      <w:numFmt w:val="decimal"/>
      <w:lvlText w:val="%4."/>
      <w:lvlJc w:val="left"/>
      <w:pPr>
        <w:ind w:left="4723" w:hanging="360"/>
      </w:pPr>
    </w:lvl>
    <w:lvl w:ilvl="4" w:tplc="300A0019" w:tentative="1">
      <w:start w:val="1"/>
      <w:numFmt w:val="lowerLetter"/>
      <w:lvlText w:val="%5."/>
      <w:lvlJc w:val="left"/>
      <w:pPr>
        <w:ind w:left="5443" w:hanging="360"/>
      </w:pPr>
    </w:lvl>
    <w:lvl w:ilvl="5" w:tplc="300A001B" w:tentative="1">
      <w:start w:val="1"/>
      <w:numFmt w:val="lowerRoman"/>
      <w:lvlText w:val="%6."/>
      <w:lvlJc w:val="right"/>
      <w:pPr>
        <w:ind w:left="6163" w:hanging="180"/>
      </w:pPr>
    </w:lvl>
    <w:lvl w:ilvl="6" w:tplc="300A000F" w:tentative="1">
      <w:start w:val="1"/>
      <w:numFmt w:val="decimal"/>
      <w:lvlText w:val="%7."/>
      <w:lvlJc w:val="left"/>
      <w:pPr>
        <w:ind w:left="6883" w:hanging="360"/>
      </w:pPr>
    </w:lvl>
    <w:lvl w:ilvl="7" w:tplc="300A0019" w:tentative="1">
      <w:start w:val="1"/>
      <w:numFmt w:val="lowerLetter"/>
      <w:lvlText w:val="%8."/>
      <w:lvlJc w:val="left"/>
      <w:pPr>
        <w:ind w:left="7603" w:hanging="360"/>
      </w:pPr>
    </w:lvl>
    <w:lvl w:ilvl="8" w:tplc="30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>
    <w:nsid w:val="08FF52A7"/>
    <w:multiLevelType w:val="hybridMultilevel"/>
    <w:tmpl w:val="45BCC39A"/>
    <w:lvl w:ilvl="0" w:tplc="0409000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sz w:val="1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9680F"/>
    <w:multiLevelType w:val="hybridMultilevel"/>
    <w:tmpl w:val="A9E07894"/>
    <w:lvl w:ilvl="0" w:tplc="AF6A24EE">
      <w:start w:val="1"/>
      <w:numFmt w:val="decimal"/>
      <w:lvlText w:val="(%1)"/>
      <w:lvlJc w:val="left"/>
      <w:pPr>
        <w:ind w:left="2203" w:hanging="360"/>
      </w:pPr>
      <w:rPr>
        <w:rFonts w:cs="Times New Roman" w:hint="default"/>
        <w:b w:val="0"/>
        <w:sz w:val="1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D42D5"/>
    <w:multiLevelType w:val="hybridMultilevel"/>
    <w:tmpl w:val="59AC7CD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00ADA"/>
    <w:multiLevelType w:val="hybridMultilevel"/>
    <w:tmpl w:val="1EDE894C"/>
    <w:lvl w:ilvl="0" w:tplc="032863B8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>
    <w:nsid w:val="127C4AEE"/>
    <w:multiLevelType w:val="hybridMultilevel"/>
    <w:tmpl w:val="D3723A86"/>
    <w:lvl w:ilvl="0" w:tplc="8A86C002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13443CC5"/>
    <w:multiLevelType w:val="hybridMultilevel"/>
    <w:tmpl w:val="2A3EDC9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0F">
      <w:start w:val="1"/>
      <w:numFmt w:val="decimal"/>
      <w:lvlText w:val="%3."/>
      <w:lvlJc w:val="lef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817EF"/>
    <w:multiLevelType w:val="hybridMultilevel"/>
    <w:tmpl w:val="D4CEA27E"/>
    <w:lvl w:ilvl="0" w:tplc="25BAD168">
      <w:start w:val="1"/>
      <w:numFmt w:val="bullet"/>
      <w:lvlText w:val="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1" w:tplc="65D40224" w:tentative="1">
      <w:start w:val="1"/>
      <w:numFmt w:val="bullet"/>
      <w:lvlText w:val="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2" w:tplc="8C66B374" w:tentative="1">
      <w:start w:val="1"/>
      <w:numFmt w:val="bullet"/>
      <w:lvlText w:val="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3" w:tplc="1F1864DC" w:tentative="1">
      <w:start w:val="1"/>
      <w:numFmt w:val="bullet"/>
      <w:lvlText w:val="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4" w:tplc="C1CE8DE6" w:tentative="1">
      <w:start w:val="1"/>
      <w:numFmt w:val="bullet"/>
      <w:lvlText w:val="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5" w:tplc="47F4E6C0" w:tentative="1">
      <w:start w:val="1"/>
      <w:numFmt w:val="bullet"/>
      <w:lvlText w:val="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  <w:lvl w:ilvl="6" w:tplc="08CE1604" w:tentative="1">
      <w:start w:val="1"/>
      <w:numFmt w:val="bullet"/>
      <w:lvlText w:val="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  <w:lvl w:ilvl="7" w:tplc="10B08550" w:tentative="1">
      <w:start w:val="1"/>
      <w:numFmt w:val="bullet"/>
      <w:lvlText w:val=""/>
      <w:lvlJc w:val="left"/>
      <w:pPr>
        <w:tabs>
          <w:tab w:val="num" w:pos="7626"/>
        </w:tabs>
        <w:ind w:left="7626" w:hanging="360"/>
      </w:pPr>
      <w:rPr>
        <w:rFonts w:ascii="Wingdings" w:hAnsi="Wingdings" w:hint="default"/>
      </w:rPr>
    </w:lvl>
    <w:lvl w:ilvl="8" w:tplc="C2085AD2" w:tentative="1">
      <w:start w:val="1"/>
      <w:numFmt w:val="bullet"/>
      <w:lvlText w:val=""/>
      <w:lvlJc w:val="left"/>
      <w:pPr>
        <w:tabs>
          <w:tab w:val="num" w:pos="8346"/>
        </w:tabs>
        <w:ind w:left="8346" w:hanging="360"/>
      </w:pPr>
      <w:rPr>
        <w:rFonts w:ascii="Wingdings" w:hAnsi="Wingdings" w:hint="default"/>
      </w:rPr>
    </w:lvl>
  </w:abstractNum>
  <w:abstractNum w:abstractNumId="11">
    <w:nsid w:val="15E77060"/>
    <w:multiLevelType w:val="hybridMultilevel"/>
    <w:tmpl w:val="D76618B2"/>
    <w:lvl w:ilvl="0" w:tplc="300A000F">
      <w:start w:val="1"/>
      <w:numFmt w:val="decimal"/>
      <w:lvlText w:val="%1."/>
      <w:lvlJc w:val="left"/>
      <w:pPr>
        <w:ind w:left="2563" w:hanging="360"/>
      </w:pPr>
    </w:lvl>
    <w:lvl w:ilvl="1" w:tplc="300A0019" w:tentative="1">
      <w:start w:val="1"/>
      <w:numFmt w:val="lowerLetter"/>
      <w:lvlText w:val="%2."/>
      <w:lvlJc w:val="left"/>
      <w:pPr>
        <w:ind w:left="3283" w:hanging="360"/>
      </w:pPr>
    </w:lvl>
    <w:lvl w:ilvl="2" w:tplc="300A001B" w:tentative="1">
      <w:start w:val="1"/>
      <w:numFmt w:val="lowerRoman"/>
      <w:lvlText w:val="%3."/>
      <w:lvlJc w:val="right"/>
      <w:pPr>
        <w:ind w:left="4003" w:hanging="180"/>
      </w:pPr>
    </w:lvl>
    <w:lvl w:ilvl="3" w:tplc="300A000F" w:tentative="1">
      <w:start w:val="1"/>
      <w:numFmt w:val="decimal"/>
      <w:lvlText w:val="%4."/>
      <w:lvlJc w:val="left"/>
      <w:pPr>
        <w:ind w:left="4723" w:hanging="360"/>
      </w:pPr>
    </w:lvl>
    <w:lvl w:ilvl="4" w:tplc="300A0019" w:tentative="1">
      <w:start w:val="1"/>
      <w:numFmt w:val="lowerLetter"/>
      <w:lvlText w:val="%5."/>
      <w:lvlJc w:val="left"/>
      <w:pPr>
        <w:ind w:left="5443" w:hanging="360"/>
      </w:pPr>
    </w:lvl>
    <w:lvl w:ilvl="5" w:tplc="300A001B" w:tentative="1">
      <w:start w:val="1"/>
      <w:numFmt w:val="lowerRoman"/>
      <w:lvlText w:val="%6."/>
      <w:lvlJc w:val="right"/>
      <w:pPr>
        <w:ind w:left="6163" w:hanging="180"/>
      </w:pPr>
    </w:lvl>
    <w:lvl w:ilvl="6" w:tplc="300A000F" w:tentative="1">
      <w:start w:val="1"/>
      <w:numFmt w:val="decimal"/>
      <w:lvlText w:val="%7."/>
      <w:lvlJc w:val="left"/>
      <w:pPr>
        <w:ind w:left="6883" w:hanging="360"/>
      </w:pPr>
    </w:lvl>
    <w:lvl w:ilvl="7" w:tplc="300A0019" w:tentative="1">
      <w:start w:val="1"/>
      <w:numFmt w:val="lowerLetter"/>
      <w:lvlText w:val="%8."/>
      <w:lvlJc w:val="left"/>
      <w:pPr>
        <w:ind w:left="7603" w:hanging="360"/>
      </w:pPr>
    </w:lvl>
    <w:lvl w:ilvl="8" w:tplc="30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>
    <w:nsid w:val="179F59E7"/>
    <w:multiLevelType w:val="hybridMultilevel"/>
    <w:tmpl w:val="97147140"/>
    <w:lvl w:ilvl="0" w:tplc="25BAD168">
      <w:start w:val="1"/>
      <w:numFmt w:val="bullet"/>
      <w:lvlText w:val=""/>
      <w:lvlJc w:val="left"/>
      <w:pPr>
        <w:tabs>
          <w:tab w:val="num" w:pos="-600"/>
        </w:tabs>
        <w:ind w:left="-600" w:hanging="360"/>
      </w:pPr>
      <w:rPr>
        <w:rFonts w:ascii="Wingdings" w:hAnsi="Wingdings" w:hint="default"/>
      </w:rPr>
    </w:lvl>
    <w:lvl w:ilvl="1" w:tplc="41582D06" w:tentative="1">
      <w:start w:val="1"/>
      <w:numFmt w:val="bullet"/>
      <w:lvlText w:val=""/>
      <w:lvlJc w:val="left"/>
      <w:pPr>
        <w:tabs>
          <w:tab w:val="num" w:pos="120"/>
        </w:tabs>
        <w:ind w:left="120" w:hanging="360"/>
      </w:pPr>
      <w:rPr>
        <w:rFonts w:ascii="Wingdings" w:hAnsi="Wingdings" w:hint="default"/>
      </w:rPr>
    </w:lvl>
    <w:lvl w:ilvl="2" w:tplc="ABA8EF0C" w:tentative="1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210E5A80" w:tentative="1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4" w:tplc="67F46BFE" w:tentative="1">
      <w:start w:val="1"/>
      <w:numFmt w:val="bullet"/>
      <w:lvlText w:val="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5" w:tplc="7CB00BB8" w:tentative="1">
      <w:start w:val="1"/>
      <w:numFmt w:val="bullet"/>
      <w:lvlText w:val="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BFAFBFC" w:tentative="1">
      <w:start w:val="1"/>
      <w:numFmt w:val="bullet"/>
      <w:lvlText w:val="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7" w:tplc="BFBC35B6" w:tentative="1">
      <w:start w:val="1"/>
      <w:numFmt w:val="bullet"/>
      <w:lvlText w:val="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8" w:tplc="052CA5A6" w:tentative="1">
      <w:start w:val="1"/>
      <w:numFmt w:val="bullet"/>
      <w:lvlText w:val="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13">
    <w:nsid w:val="1A636F85"/>
    <w:multiLevelType w:val="hybridMultilevel"/>
    <w:tmpl w:val="0D2A8182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300A0019">
      <w:start w:val="1"/>
      <w:numFmt w:val="lowerLetter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1C5E7FF6"/>
    <w:multiLevelType w:val="hybridMultilevel"/>
    <w:tmpl w:val="2C760186"/>
    <w:lvl w:ilvl="0" w:tplc="032863B8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>
    <w:nsid w:val="1CB4614D"/>
    <w:multiLevelType w:val="hybridMultilevel"/>
    <w:tmpl w:val="3AAC3E48"/>
    <w:lvl w:ilvl="0" w:tplc="0C0A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>
    <w:nsid w:val="1D491F0A"/>
    <w:multiLevelType w:val="hybridMultilevel"/>
    <w:tmpl w:val="BB58D150"/>
    <w:lvl w:ilvl="0" w:tplc="0409000F">
      <w:start w:val="1"/>
      <w:numFmt w:val="decimal"/>
      <w:lvlText w:val="%1."/>
      <w:lvlJc w:val="left"/>
      <w:pPr>
        <w:ind w:left="2560" w:hanging="360"/>
      </w:pPr>
    </w:lvl>
    <w:lvl w:ilvl="1" w:tplc="300A0019" w:tentative="1">
      <w:start w:val="1"/>
      <w:numFmt w:val="lowerLetter"/>
      <w:lvlText w:val="%2."/>
      <w:lvlJc w:val="left"/>
      <w:pPr>
        <w:ind w:left="3280" w:hanging="360"/>
      </w:pPr>
    </w:lvl>
    <w:lvl w:ilvl="2" w:tplc="300A001B" w:tentative="1">
      <w:start w:val="1"/>
      <w:numFmt w:val="lowerRoman"/>
      <w:lvlText w:val="%3."/>
      <w:lvlJc w:val="right"/>
      <w:pPr>
        <w:ind w:left="4000" w:hanging="180"/>
      </w:pPr>
    </w:lvl>
    <w:lvl w:ilvl="3" w:tplc="300A000F" w:tentative="1">
      <w:start w:val="1"/>
      <w:numFmt w:val="decimal"/>
      <w:lvlText w:val="%4."/>
      <w:lvlJc w:val="left"/>
      <w:pPr>
        <w:ind w:left="4720" w:hanging="360"/>
      </w:pPr>
    </w:lvl>
    <w:lvl w:ilvl="4" w:tplc="300A0019" w:tentative="1">
      <w:start w:val="1"/>
      <w:numFmt w:val="lowerLetter"/>
      <w:lvlText w:val="%5."/>
      <w:lvlJc w:val="left"/>
      <w:pPr>
        <w:ind w:left="5440" w:hanging="360"/>
      </w:pPr>
    </w:lvl>
    <w:lvl w:ilvl="5" w:tplc="300A001B" w:tentative="1">
      <w:start w:val="1"/>
      <w:numFmt w:val="lowerRoman"/>
      <w:lvlText w:val="%6."/>
      <w:lvlJc w:val="right"/>
      <w:pPr>
        <w:ind w:left="6160" w:hanging="180"/>
      </w:pPr>
    </w:lvl>
    <w:lvl w:ilvl="6" w:tplc="300A000F" w:tentative="1">
      <w:start w:val="1"/>
      <w:numFmt w:val="decimal"/>
      <w:lvlText w:val="%7."/>
      <w:lvlJc w:val="left"/>
      <w:pPr>
        <w:ind w:left="6880" w:hanging="360"/>
      </w:pPr>
    </w:lvl>
    <w:lvl w:ilvl="7" w:tplc="300A0019" w:tentative="1">
      <w:start w:val="1"/>
      <w:numFmt w:val="lowerLetter"/>
      <w:lvlText w:val="%8."/>
      <w:lvlJc w:val="left"/>
      <w:pPr>
        <w:ind w:left="7600" w:hanging="360"/>
      </w:pPr>
    </w:lvl>
    <w:lvl w:ilvl="8" w:tplc="300A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17">
    <w:nsid w:val="1D707F5F"/>
    <w:multiLevelType w:val="hybridMultilevel"/>
    <w:tmpl w:val="88D2400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7F558E"/>
    <w:multiLevelType w:val="hybridMultilevel"/>
    <w:tmpl w:val="E2465870"/>
    <w:lvl w:ilvl="0" w:tplc="032863B8">
      <w:start w:val="1"/>
      <w:numFmt w:val="decimal"/>
      <w:lvlText w:val="%1."/>
      <w:lvlJc w:val="left"/>
      <w:pPr>
        <w:ind w:left="2563" w:hanging="360"/>
      </w:pPr>
      <w:rPr>
        <w:rFonts w:hint="default"/>
        <w:b w:val="0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86639"/>
    <w:multiLevelType w:val="hybridMultilevel"/>
    <w:tmpl w:val="0B4E0B68"/>
    <w:lvl w:ilvl="0" w:tplc="AF6A24EE">
      <w:start w:val="1"/>
      <w:numFmt w:val="decimal"/>
      <w:lvlText w:val="(%1)"/>
      <w:lvlJc w:val="left"/>
      <w:pPr>
        <w:ind w:left="2203" w:hanging="360"/>
      </w:pPr>
      <w:rPr>
        <w:rFonts w:cs="Times New Roman" w:hint="default"/>
        <w:b w:val="0"/>
        <w:sz w:val="14"/>
      </w:rPr>
    </w:lvl>
    <w:lvl w:ilvl="1" w:tplc="300A0019" w:tentative="1">
      <w:start w:val="1"/>
      <w:numFmt w:val="lowerLetter"/>
      <w:lvlText w:val="%2.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>
    <w:nsid w:val="2A1368AA"/>
    <w:multiLevelType w:val="hybridMultilevel"/>
    <w:tmpl w:val="D298B7CA"/>
    <w:lvl w:ilvl="0" w:tplc="0409000F">
      <w:start w:val="1"/>
      <w:numFmt w:val="decimal"/>
      <w:lvlText w:val="%1."/>
      <w:lvlJc w:val="left"/>
      <w:pPr>
        <w:ind w:left="2418" w:hanging="360"/>
      </w:pPr>
    </w:lvl>
    <w:lvl w:ilvl="1" w:tplc="04090019" w:tentative="1">
      <w:start w:val="1"/>
      <w:numFmt w:val="lowerLetter"/>
      <w:lvlText w:val="%2."/>
      <w:lvlJc w:val="left"/>
      <w:pPr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21">
    <w:nsid w:val="351C4302"/>
    <w:multiLevelType w:val="hybridMultilevel"/>
    <w:tmpl w:val="D602970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905F3"/>
    <w:multiLevelType w:val="hybridMultilevel"/>
    <w:tmpl w:val="F5BE2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34919"/>
    <w:multiLevelType w:val="multilevel"/>
    <w:tmpl w:val="7F4C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4956344D"/>
    <w:multiLevelType w:val="hybridMultilevel"/>
    <w:tmpl w:val="4D4CDB0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96509"/>
    <w:multiLevelType w:val="hybridMultilevel"/>
    <w:tmpl w:val="BE1CBB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666C7"/>
    <w:multiLevelType w:val="hybridMultilevel"/>
    <w:tmpl w:val="3A1A4AA0"/>
    <w:lvl w:ilvl="0" w:tplc="25BAD168">
      <w:start w:val="1"/>
      <w:numFmt w:val="bullet"/>
      <w:lvlText w:val=""/>
      <w:lvlJc w:val="left"/>
      <w:pPr>
        <w:ind w:left="242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>
    <w:nsid w:val="55EF0A61"/>
    <w:multiLevelType w:val="hybridMultilevel"/>
    <w:tmpl w:val="B55AF2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A7CAD"/>
    <w:multiLevelType w:val="hybridMultilevel"/>
    <w:tmpl w:val="B75CC9B0"/>
    <w:lvl w:ilvl="0" w:tplc="30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E4B3828"/>
    <w:multiLevelType w:val="hybridMultilevel"/>
    <w:tmpl w:val="1B4455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82633"/>
    <w:multiLevelType w:val="hybridMultilevel"/>
    <w:tmpl w:val="5E5ED7FE"/>
    <w:lvl w:ilvl="0" w:tplc="3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2B50B65"/>
    <w:multiLevelType w:val="hybridMultilevel"/>
    <w:tmpl w:val="C646FF90"/>
    <w:lvl w:ilvl="0" w:tplc="032863B8">
      <w:start w:val="1"/>
      <w:numFmt w:val="decimal"/>
      <w:lvlText w:val="%1."/>
      <w:lvlJc w:val="left"/>
      <w:pPr>
        <w:ind w:left="9370" w:hanging="360"/>
      </w:pPr>
      <w:rPr>
        <w:rFonts w:hint="default"/>
        <w:b w:val="0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0090" w:hanging="360"/>
      </w:pPr>
    </w:lvl>
    <w:lvl w:ilvl="2" w:tplc="300A001B" w:tentative="1">
      <w:start w:val="1"/>
      <w:numFmt w:val="lowerRoman"/>
      <w:lvlText w:val="%3."/>
      <w:lvlJc w:val="right"/>
      <w:pPr>
        <w:ind w:left="10810" w:hanging="180"/>
      </w:pPr>
    </w:lvl>
    <w:lvl w:ilvl="3" w:tplc="300A000F" w:tentative="1">
      <w:start w:val="1"/>
      <w:numFmt w:val="decimal"/>
      <w:lvlText w:val="%4."/>
      <w:lvlJc w:val="left"/>
      <w:pPr>
        <w:ind w:left="11530" w:hanging="360"/>
      </w:pPr>
    </w:lvl>
    <w:lvl w:ilvl="4" w:tplc="300A0019" w:tentative="1">
      <w:start w:val="1"/>
      <w:numFmt w:val="lowerLetter"/>
      <w:lvlText w:val="%5."/>
      <w:lvlJc w:val="left"/>
      <w:pPr>
        <w:ind w:left="12250" w:hanging="360"/>
      </w:pPr>
    </w:lvl>
    <w:lvl w:ilvl="5" w:tplc="300A001B" w:tentative="1">
      <w:start w:val="1"/>
      <w:numFmt w:val="lowerRoman"/>
      <w:lvlText w:val="%6."/>
      <w:lvlJc w:val="right"/>
      <w:pPr>
        <w:ind w:left="12970" w:hanging="180"/>
      </w:pPr>
    </w:lvl>
    <w:lvl w:ilvl="6" w:tplc="300A000F" w:tentative="1">
      <w:start w:val="1"/>
      <w:numFmt w:val="decimal"/>
      <w:lvlText w:val="%7."/>
      <w:lvlJc w:val="left"/>
      <w:pPr>
        <w:ind w:left="13690" w:hanging="360"/>
      </w:pPr>
    </w:lvl>
    <w:lvl w:ilvl="7" w:tplc="300A0019" w:tentative="1">
      <w:start w:val="1"/>
      <w:numFmt w:val="lowerLetter"/>
      <w:lvlText w:val="%8."/>
      <w:lvlJc w:val="left"/>
      <w:pPr>
        <w:ind w:left="14410" w:hanging="360"/>
      </w:pPr>
    </w:lvl>
    <w:lvl w:ilvl="8" w:tplc="300A001B" w:tentative="1">
      <w:start w:val="1"/>
      <w:numFmt w:val="lowerRoman"/>
      <w:lvlText w:val="%9."/>
      <w:lvlJc w:val="right"/>
      <w:pPr>
        <w:ind w:left="15130" w:hanging="180"/>
      </w:pPr>
    </w:lvl>
  </w:abstractNum>
  <w:abstractNum w:abstractNumId="32">
    <w:nsid w:val="65AE2177"/>
    <w:multiLevelType w:val="hybridMultilevel"/>
    <w:tmpl w:val="F61A0812"/>
    <w:lvl w:ilvl="0" w:tplc="032863B8">
      <w:start w:val="1"/>
      <w:numFmt w:val="decimal"/>
      <w:lvlText w:val="%1."/>
      <w:lvlJc w:val="left"/>
      <w:pPr>
        <w:ind w:left="2563" w:hanging="360"/>
      </w:pPr>
      <w:rPr>
        <w:rFonts w:hint="default"/>
        <w:b w:val="0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3283" w:hanging="360"/>
      </w:pPr>
    </w:lvl>
    <w:lvl w:ilvl="2" w:tplc="300A001B">
      <w:start w:val="1"/>
      <w:numFmt w:val="lowerRoman"/>
      <w:lvlText w:val="%3."/>
      <w:lvlJc w:val="right"/>
      <w:pPr>
        <w:ind w:left="4003" w:hanging="180"/>
      </w:pPr>
    </w:lvl>
    <w:lvl w:ilvl="3" w:tplc="300A000F" w:tentative="1">
      <w:start w:val="1"/>
      <w:numFmt w:val="decimal"/>
      <w:lvlText w:val="%4."/>
      <w:lvlJc w:val="left"/>
      <w:pPr>
        <w:ind w:left="4723" w:hanging="360"/>
      </w:pPr>
    </w:lvl>
    <w:lvl w:ilvl="4" w:tplc="300A0019" w:tentative="1">
      <w:start w:val="1"/>
      <w:numFmt w:val="lowerLetter"/>
      <w:lvlText w:val="%5."/>
      <w:lvlJc w:val="left"/>
      <w:pPr>
        <w:ind w:left="5443" w:hanging="360"/>
      </w:pPr>
    </w:lvl>
    <w:lvl w:ilvl="5" w:tplc="300A001B" w:tentative="1">
      <w:start w:val="1"/>
      <w:numFmt w:val="lowerRoman"/>
      <w:lvlText w:val="%6."/>
      <w:lvlJc w:val="right"/>
      <w:pPr>
        <w:ind w:left="6163" w:hanging="180"/>
      </w:pPr>
    </w:lvl>
    <w:lvl w:ilvl="6" w:tplc="300A000F" w:tentative="1">
      <w:start w:val="1"/>
      <w:numFmt w:val="decimal"/>
      <w:lvlText w:val="%7."/>
      <w:lvlJc w:val="left"/>
      <w:pPr>
        <w:ind w:left="6883" w:hanging="360"/>
      </w:pPr>
    </w:lvl>
    <w:lvl w:ilvl="7" w:tplc="300A0019" w:tentative="1">
      <w:start w:val="1"/>
      <w:numFmt w:val="lowerLetter"/>
      <w:lvlText w:val="%8."/>
      <w:lvlJc w:val="left"/>
      <w:pPr>
        <w:ind w:left="7603" w:hanging="360"/>
      </w:pPr>
    </w:lvl>
    <w:lvl w:ilvl="8" w:tplc="30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668709D0"/>
    <w:multiLevelType w:val="hybridMultilevel"/>
    <w:tmpl w:val="2C760186"/>
    <w:lvl w:ilvl="0" w:tplc="0328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E301E"/>
    <w:multiLevelType w:val="hybridMultilevel"/>
    <w:tmpl w:val="45BCC39A"/>
    <w:lvl w:ilvl="0" w:tplc="0409000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sz w:val="1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97378"/>
    <w:multiLevelType w:val="hybridMultilevel"/>
    <w:tmpl w:val="2E109CFA"/>
    <w:lvl w:ilvl="0" w:tplc="25BAD168">
      <w:start w:val="1"/>
      <w:numFmt w:val="bullet"/>
      <w:lvlText w:val="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65D40224" w:tentative="1">
      <w:start w:val="1"/>
      <w:numFmt w:val="bullet"/>
      <w:lvlText w:val="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2" w:tplc="8C66B374" w:tentative="1">
      <w:start w:val="1"/>
      <w:numFmt w:val="bullet"/>
      <w:lvlText w:val="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1F1864DC" w:tentative="1">
      <w:start w:val="1"/>
      <w:numFmt w:val="bullet"/>
      <w:lvlText w:val="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4" w:tplc="C1CE8DE6" w:tentative="1">
      <w:start w:val="1"/>
      <w:numFmt w:val="bullet"/>
      <w:lvlText w:val="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5" w:tplc="47F4E6C0" w:tentative="1">
      <w:start w:val="1"/>
      <w:numFmt w:val="bullet"/>
      <w:lvlText w:val="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CE1604" w:tentative="1">
      <w:start w:val="1"/>
      <w:numFmt w:val="bullet"/>
      <w:lvlText w:val="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  <w:lvl w:ilvl="7" w:tplc="10B08550" w:tentative="1">
      <w:start w:val="1"/>
      <w:numFmt w:val="bullet"/>
      <w:lvlText w:val="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  <w:lvl w:ilvl="8" w:tplc="C2085AD2" w:tentative="1">
      <w:start w:val="1"/>
      <w:numFmt w:val="bullet"/>
      <w:lvlText w:val="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6">
    <w:nsid w:val="757443B8"/>
    <w:multiLevelType w:val="hybridMultilevel"/>
    <w:tmpl w:val="5D8672D0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300A0019" w:tentative="1">
      <w:start w:val="1"/>
      <w:numFmt w:val="lowerLetter"/>
      <w:lvlText w:val="%2."/>
      <w:lvlJc w:val="left"/>
      <w:pPr>
        <w:ind w:left="3283" w:hanging="360"/>
      </w:pPr>
    </w:lvl>
    <w:lvl w:ilvl="2" w:tplc="300A001B" w:tentative="1">
      <w:start w:val="1"/>
      <w:numFmt w:val="lowerRoman"/>
      <w:lvlText w:val="%3."/>
      <w:lvlJc w:val="right"/>
      <w:pPr>
        <w:ind w:left="4003" w:hanging="180"/>
      </w:pPr>
    </w:lvl>
    <w:lvl w:ilvl="3" w:tplc="300A000F" w:tentative="1">
      <w:start w:val="1"/>
      <w:numFmt w:val="decimal"/>
      <w:lvlText w:val="%4."/>
      <w:lvlJc w:val="left"/>
      <w:pPr>
        <w:ind w:left="4723" w:hanging="360"/>
      </w:pPr>
    </w:lvl>
    <w:lvl w:ilvl="4" w:tplc="300A0019" w:tentative="1">
      <w:start w:val="1"/>
      <w:numFmt w:val="lowerLetter"/>
      <w:lvlText w:val="%5."/>
      <w:lvlJc w:val="left"/>
      <w:pPr>
        <w:ind w:left="5443" w:hanging="360"/>
      </w:pPr>
    </w:lvl>
    <w:lvl w:ilvl="5" w:tplc="300A001B" w:tentative="1">
      <w:start w:val="1"/>
      <w:numFmt w:val="lowerRoman"/>
      <w:lvlText w:val="%6."/>
      <w:lvlJc w:val="right"/>
      <w:pPr>
        <w:ind w:left="6163" w:hanging="180"/>
      </w:pPr>
    </w:lvl>
    <w:lvl w:ilvl="6" w:tplc="300A000F" w:tentative="1">
      <w:start w:val="1"/>
      <w:numFmt w:val="decimal"/>
      <w:lvlText w:val="%7."/>
      <w:lvlJc w:val="left"/>
      <w:pPr>
        <w:ind w:left="6883" w:hanging="360"/>
      </w:pPr>
    </w:lvl>
    <w:lvl w:ilvl="7" w:tplc="300A0019" w:tentative="1">
      <w:start w:val="1"/>
      <w:numFmt w:val="lowerLetter"/>
      <w:lvlText w:val="%8."/>
      <w:lvlJc w:val="left"/>
      <w:pPr>
        <w:ind w:left="7603" w:hanging="360"/>
      </w:pPr>
    </w:lvl>
    <w:lvl w:ilvl="8" w:tplc="30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78F64D1B"/>
    <w:multiLevelType w:val="hybridMultilevel"/>
    <w:tmpl w:val="6A9A26D4"/>
    <w:lvl w:ilvl="0" w:tplc="04090017">
      <w:start w:val="1"/>
      <w:numFmt w:val="lowerLetter"/>
      <w:lvlText w:val="%1)"/>
      <w:lvlJc w:val="left"/>
      <w:pPr>
        <w:ind w:left="2560" w:hanging="360"/>
      </w:pPr>
    </w:lvl>
    <w:lvl w:ilvl="1" w:tplc="300A0019" w:tentative="1">
      <w:start w:val="1"/>
      <w:numFmt w:val="lowerLetter"/>
      <w:lvlText w:val="%2."/>
      <w:lvlJc w:val="left"/>
      <w:pPr>
        <w:ind w:left="3280" w:hanging="360"/>
      </w:pPr>
    </w:lvl>
    <w:lvl w:ilvl="2" w:tplc="300A001B" w:tentative="1">
      <w:start w:val="1"/>
      <w:numFmt w:val="lowerRoman"/>
      <w:lvlText w:val="%3."/>
      <w:lvlJc w:val="right"/>
      <w:pPr>
        <w:ind w:left="4000" w:hanging="180"/>
      </w:pPr>
    </w:lvl>
    <w:lvl w:ilvl="3" w:tplc="300A000F" w:tentative="1">
      <w:start w:val="1"/>
      <w:numFmt w:val="decimal"/>
      <w:lvlText w:val="%4."/>
      <w:lvlJc w:val="left"/>
      <w:pPr>
        <w:ind w:left="4720" w:hanging="360"/>
      </w:pPr>
    </w:lvl>
    <w:lvl w:ilvl="4" w:tplc="300A0019" w:tentative="1">
      <w:start w:val="1"/>
      <w:numFmt w:val="lowerLetter"/>
      <w:lvlText w:val="%5."/>
      <w:lvlJc w:val="left"/>
      <w:pPr>
        <w:ind w:left="5440" w:hanging="360"/>
      </w:pPr>
    </w:lvl>
    <w:lvl w:ilvl="5" w:tplc="300A001B" w:tentative="1">
      <w:start w:val="1"/>
      <w:numFmt w:val="lowerRoman"/>
      <w:lvlText w:val="%6."/>
      <w:lvlJc w:val="right"/>
      <w:pPr>
        <w:ind w:left="6160" w:hanging="180"/>
      </w:pPr>
    </w:lvl>
    <w:lvl w:ilvl="6" w:tplc="300A000F" w:tentative="1">
      <w:start w:val="1"/>
      <w:numFmt w:val="decimal"/>
      <w:lvlText w:val="%7."/>
      <w:lvlJc w:val="left"/>
      <w:pPr>
        <w:ind w:left="6880" w:hanging="360"/>
      </w:pPr>
    </w:lvl>
    <w:lvl w:ilvl="7" w:tplc="300A0019" w:tentative="1">
      <w:start w:val="1"/>
      <w:numFmt w:val="lowerLetter"/>
      <w:lvlText w:val="%8."/>
      <w:lvlJc w:val="left"/>
      <w:pPr>
        <w:ind w:left="7600" w:hanging="360"/>
      </w:pPr>
    </w:lvl>
    <w:lvl w:ilvl="8" w:tplc="300A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38">
    <w:nsid w:val="7B400DE3"/>
    <w:multiLevelType w:val="hybridMultilevel"/>
    <w:tmpl w:val="034CBA6C"/>
    <w:lvl w:ilvl="0" w:tplc="25BAD168">
      <w:start w:val="1"/>
      <w:numFmt w:val="bullet"/>
      <w:lvlText w:val=""/>
      <w:lvlJc w:val="left"/>
      <w:pPr>
        <w:ind w:left="242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>
    <w:nsid w:val="7D0570D0"/>
    <w:multiLevelType w:val="hybridMultilevel"/>
    <w:tmpl w:val="47E20738"/>
    <w:lvl w:ilvl="0" w:tplc="300A000F">
      <w:start w:val="1"/>
      <w:numFmt w:val="decimal"/>
      <w:lvlText w:val="%1."/>
      <w:lvlJc w:val="left"/>
      <w:pPr>
        <w:ind w:left="2563" w:hanging="360"/>
      </w:pPr>
    </w:lvl>
    <w:lvl w:ilvl="1" w:tplc="300A0019" w:tentative="1">
      <w:start w:val="1"/>
      <w:numFmt w:val="lowerLetter"/>
      <w:lvlText w:val="%2."/>
      <w:lvlJc w:val="left"/>
      <w:pPr>
        <w:ind w:left="3283" w:hanging="360"/>
      </w:pPr>
    </w:lvl>
    <w:lvl w:ilvl="2" w:tplc="300A001B" w:tentative="1">
      <w:start w:val="1"/>
      <w:numFmt w:val="lowerRoman"/>
      <w:lvlText w:val="%3."/>
      <w:lvlJc w:val="right"/>
      <w:pPr>
        <w:ind w:left="4003" w:hanging="180"/>
      </w:pPr>
    </w:lvl>
    <w:lvl w:ilvl="3" w:tplc="300A000F" w:tentative="1">
      <w:start w:val="1"/>
      <w:numFmt w:val="decimal"/>
      <w:lvlText w:val="%4."/>
      <w:lvlJc w:val="left"/>
      <w:pPr>
        <w:ind w:left="4723" w:hanging="360"/>
      </w:pPr>
    </w:lvl>
    <w:lvl w:ilvl="4" w:tplc="300A0019" w:tentative="1">
      <w:start w:val="1"/>
      <w:numFmt w:val="lowerLetter"/>
      <w:lvlText w:val="%5."/>
      <w:lvlJc w:val="left"/>
      <w:pPr>
        <w:ind w:left="5443" w:hanging="360"/>
      </w:pPr>
    </w:lvl>
    <w:lvl w:ilvl="5" w:tplc="300A001B" w:tentative="1">
      <w:start w:val="1"/>
      <w:numFmt w:val="lowerRoman"/>
      <w:lvlText w:val="%6."/>
      <w:lvlJc w:val="right"/>
      <w:pPr>
        <w:ind w:left="6163" w:hanging="180"/>
      </w:pPr>
    </w:lvl>
    <w:lvl w:ilvl="6" w:tplc="300A000F" w:tentative="1">
      <w:start w:val="1"/>
      <w:numFmt w:val="decimal"/>
      <w:lvlText w:val="%7."/>
      <w:lvlJc w:val="left"/>
      <w:pPr>
        <w:ind w:left="6883" w:hanging="360"/>
      </w:pPr>
    </w:lvl>
    <w:lvl w:ilvl="7" w:tplc="300A0019" w:tentative="1">
      <w:start w:val="1"/>
      <w:numFmt w:val="lowerLetter"/>
      <w:lvlText w:val="%8."/>
      <w:lvlJc w:val="left"/>
      <w:pPr>
        <w:ind w:left="7603" w:hanging="360"/>
      </w:pPr>
    </w:lvl>
    <w:lvl w:ilvl="8" w:tplc="30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4"/>
  </w:num>
  <w:num w:numId="5">
    <w:abstractNumId w:val="34"/>
  </w:num>
  <w:num w:numId="6">
    <w:abstractNumId w:val="36"/>
  </w:num>
  <w:num w:numId="7">
    <w:abstractNumId w:val="15"/>
  </w:num>
  <w:num w:numId="8">
    <w:abstractNumId w:val="23"/>
  </w:num>
  <w:num w:numId="9">
    <w:abstractNumId w:val="37"/>
  </w:num>
  <w:num w:numId="10">
    <w:abstractNumId w:val="16"/>
  </w:num>
  <w:num w:numId="11">
    <w:abstractNumId w:val="25"/>
  </w:num>
  <w:num w:numId="12">
    <w:abstractNumId w:val="32"/>
  </w:num>
  <w:num w:numId="13">
    <w:abstractNumId w:val="3"/>
  </w:num>
  <w:num w:numId="14">
    <w:abstractNumId w:val="18"/>
  </w:num>
  <w:num w:numId="15">
    <w:abstractNumId w:val="33"/>
  </w:num>
  <w:num w:numId="16">
    <w:abstractNumId w:val="7"/>
  </w:num>
  <w:num w:numId="17">
    <w:abstractNumId w:val="21"/>
  </w:num>
  <w:num w:numId="18">
    <w:abstractNumId w:val="27"/>
  </w:num>
  <w:num w:numId="19">
    <w:abstractNumId w:val="14"/>
  </w:num>
  <w:num w:numId="20">
    <w:abstractNumId w:val="31"/>
  </w:num>
  <w:num w:numId="21">
    <w:abstractNumId w:val="29"/>
  </w:num>
  <w:num w:numId="22">
    <w:abstractNumId w:val="22"/>
  </w:num>
  <w:num w:numId="23">
    <w:abstractNumId w:val="9"/>
  </w:num>
  <w:num w:numId="24">
    <w:abstractNumId w:val="8"/>
  </w:num>
  <w:num w:numId="25">
    <w:abstractNumId w:val="39"/>
  </w:num>
  <w:num w:numId="26">
    <w:abstractNumId w:val="13"/>
  </w:num>
  <w:num w:numId="27">
    <w:abstractNumId w:val="6"/>
  </w:num>
  <w:num w:numId="28">
    <w:abstractNumId w:val="24"/>
  </w:num>
  <w:num w:numId="29">
    <w:abstractNumId w:val="12"/>
  </w:num>
  <w:num w:numId="30">
    <w:abstractNumId w:val="1"/>
  </w:num>
  <w:num w:numId="31">
    <w:abstractNumId w:val="2"/>
  </w:num>
  <w:num w:numId="32">
    <w:abstractNumId w:val="30"/>
  </w:num>
  <w:num w:numId="33">
    <w:abstractNumId w:val="28"/>
  </w:num>
  <w:num w:numId="34">
    <w:abstractNumId w:val="11"/>
  </w:num>
  <w:num w:numId="35">
    <w:abstractNumId w:val="0"/>
  </w:num>
  <w:num w:numId="36">
    <w:abstractNumId w:val="38"/>
  </w:num>
  <w:num w:numId="37">
    <w:abstractNumId w:val="26"/>
  </w:num>
  <w:num w:numId="38">
    <w:abstractNumId w:val="10"/>
  </w:num>
  <w:num w:numId="39">
    <w:abstractNumId w:val="3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3"/>
    <w:rsid w:val="000002A8"/>
    <w:rsid w:val="000063DF"/>
    <w:rsid w:val="0001291A"/>
    <w:rsid w:val="00014E98"/>
    <w:rsid w:val="000221EA"/>
    <w:rsid w:val="00024BF9"/>
    <w:rsid w:val="00030198"/>
    <w:rsid w:val="000319C6"/>
    <w:rsid w:val="000348DD"/>
    <w:rsid w:val="000357A0"/>
    <w:rsid w:val="00041E95"/>
    <w:rsid w:val="00042EA3"/>
    <w:rsid w:val="0004512E"/>
    <w:rsid w:val="00050FCB"/>
    <w:rsid w:val="00053EE7"/>
    <w:rsid w:val="00057CC0"/>
    <w:rsid w:val="00083719"/>
    <w:rsid w:val="000867FC"/>
    <w:rsid w:val="000900EE"/>
    <w:rsid w:val="0009107C"/>
    <w:rsid w:val="00093F5D"/>
    <w:rsid w:val="000950A4"/>
    <w:rsid w:val="00095E0E"/>
    <w:rsid w:val="000A0B84"/>
    <w:rsid w:val="000A27A9"/>
    <w:rsid w:val="000A6621"/>
    <w:rsid w:val="000B2390"/>
    <w:rsid w:val="000C50B1"/>
    <w:rsid w:val="000D379E"/>
    <w:rsid w:val="000D510C"/>
    <w:rsid w:val="000D6DC1"/>
    <w:rsid w:val="000E19BB"/>
    <w:rsid w:val="000E767B"/>
    <w:rsid w:val="000F16FB"/>
    <w:rsid w:val="000F4C26"/>
    <w:rsid w:val="00101340"/>
    <w:rsid w:val="00103EDD"/>
    <w:rsid w:val="00105536"/>
    <w:rsid w:val="00111180"/>
    <w:rsid w:val="001144A6"/>
    <w:rsid w:val="001207D0"/>
    <w:rsid w:val="00127366"/>
    <w:rsid w:val="001471A8"/>
    <w:rsid w:val="0015021B"/>
    <w:rsid w:val="00152B31"/>
    <w:rsid w:val="00166428"/>
    <w:rsid w:val="0017002A"/>
    <w:rsid w:val="00175A04"/>
    <w:rsid w:val="001831A5"/>
    <w:rsid w:val="00193334"/>
    <w:rsid w:val="0019456A"/>
    <w:rsid w:val="00195595"/>
    <w:rsid w:val="001960B4"/>
    <w:rsid w:val="001A25D9"/>
    <w:rsid w:val="001A591E"/>
    <w:rsid w:val="001B6BA8"/>
    <w:rsid w:val="001B7B91"/>
    <w:rsid w:val="001C10C5"/>
    <w:rsid w:val="001C7904"/>
    <w:rsid w:val="001D2944"/>
    <w:rsid w:val="001D4DA0"/>
    <w:rsid w:val="001E15B0"/>
    <w:rsid w:val="001E2794"/>
    <w:rsid w:val="001E715D"/>
    <w:rsid w:val="002014F8"/>
    <w:rsid w:val="00205CFF"/>
    <w:rsid w:val="00210785"/>
    <w:rsid w:val="00210787"/>
    <w:rsid w:val="002109A9"/>
    <w:rsid w:val="002226D8"/>
    <w:rsid w:val="00225177"/>
    <w:rsid w:val="00226501"/>
    <w:rsid w:val="00233262"/>
    <w:rsid w:val="002362D3"/>
    <w:rsid w:val="00237C7B"/>
    <w:rsid w:val="00240CC0"/>
    <w:rsid w:val="00250796"/>
    <w:rsid w:val="00250CBC"/>
    <w:rsid w:val="00250DF0"/>
    <w:rsid w:val="0025772F"/>
    <w:rsid w:val="002605D3"/>
    <w:rsid w:val="00260665"/>
    <w:rsid w:val="00264C93"/>
    <w:rsid w:val="00266B4C"/>
    <w:rsid w:val="0026771B"/>
    <w:rsid w:val="002817DA"/>
    <w:rsid w:val="00290D0C"/>
    <w:rsid w:val="00292C60"/>
    <w:rsid w:val="0029460E"/>
    <w:rsid w:val="00294D6D"/>
    <w:rsid w:val="002952E9"/>
    <w:rsid w:val="002A469A"/>
    <w:rsid w:val="002B16F8"/>
    <w:rsid w:val="002C7AE2"/>
    <w:rsid w:val="002F4A24"/>
    <w:rsid w:val="0031087D"/>
    <w:rsid w:val="00310D63"/>
    <w:rsid w:val="00312D85"/>
    <w:rsid w:val="00323F38"/>
    <w:rsid w:val="00325BBC"/>
    <w:rsid w:val="00332C1A"/>
    <w:rsid w:val="003400E3"/>
    <w:rsid w:val="00341106"/>
    <w:rsid w:val="00357409"/>
    <w:rsid w:val="003664D8"/>
    <w:rsid w:val="00375A9D"/>
    <w:rsid w:val="0038097D"/>
    <w:rsid w:val="00387D58"/>
    <w:rsid w:val="00393778"/>
    <w:rsid w:val="003A3135"/>
    <w:rsid w:val="003A5FD8"/>
    <w:rsid w:val="003B4206"/>
    <w:rsid w:val="003B7D98"/>
    <w:rsid w:val="003C20D7"/>
    <w:rsid w:val="003C7DB0"/>
    <w:rsid w:val="003F70C5"/>
    <w:rsid w:val="00410A41"/>
    <w:rsid w:val="00422259"/>
    <w:rsid w:val="00422A58"/>
    <w:rsid w:val="00431798"/>
    <w:rsid w:val="00450995"/>
    <w:rsid w:val="004607F1"/>
    <w:rsid w:val="0046156D"/>
    <w:rsid w:val="004631D7"/>
    <w:rsid w:val="00467D97"/>
    <w:rsid w:val="00471888"/>
    <w:rsid w:val="00471C2E"/>
    <w:rsid w:val="00475250"/>
    <w:rsid w:val="0047557A"/>
    <w:rsid w:val="004807F0"/>
    <w:rsid w:val="00484B62"/>
    <w:rsid w:val="00494D9E"/>
    <w:rsid w:val="004A238C"/>
    <w:rsid w:val="004A64B6"/>
    <w:rsid w:val="004A6DA1"/>
    <w:rsid w:val="004A7AB1"/>
    <w:rsid w:val="004B4378"/>
    <w:rsid w:val="004B6B09"/>
    <w:rsid w:val="004C7575"/>
    <w:rsid w:val="004E08F1"/>
    <w:rsid w:val="004F52AC"/>
    <w:rsid w:val="004F554D"/>
    <w:rsid w:val="0051048F"/>
    <w:rsid w:val="00510DC1"/>
    <w:rsid w:val="00522757"/>
    <w:rsid w:val="005246B2"/>
    <w:rsid w:val="005335A5"/>
    <w:rsid w:val="00534641"/>
    <w:rsid w:val="00535AA8"/>
    <w:rsid w:val="0053639C"/>
    <w:rsid w:val="00544652"/>
    <w:rsid w:val="005475EE"/>
    <w:rsid w:val="00547F54"/>
    <w:rsid w:val="00551007"/>
    <w:rsid w:val="005511CC"/>
    <w:rsid w:val="00554A65"/>
    <w:rsid w:val="00556262"/>
    <w:rsid w:val="0056157A"/>
    <w:rsid w:val="00567474"/>
    <w:rsid w:val="00567DB6"/>
    <w:rsid w:val="00575E2A"/>
    <w:rsid w:val="005762C5"/>
    <w:rsid w:val="005879C2"/>
    <w:rsid w:val="00595A75"/>
    <w:rsid w:val="00596184"/>
    <w:rsid w:val="00597DC6"/>
    <w:rsid w:val="005A0123"/>
    <w:rsid w:val="005A2C42"/>
    <w:rsid w:val="005A37E2"/>
    <w:rsid w:val="005B2F17"/>
    <w:rsid w:val="005B4EA2"/>
    <w:rsid w:val="005C0454"/>
    <w:rsid w:val="005C3E18"/>
    <w:rsid w:val="005C4B43"/>
    <w:rsid w:val="005D2579"/>
    <w:rsid w:val="005D2673"/>
    <w:rsid w:val="005D3909"/>
    <w:rsid w:val="005F2B28"/>
    <w:rsid w:val="005F4E04"/>
    <w:rsid w:val="0060475C"/>
    <w:rsid w:val="00604F33"/>
    <w:rsid w:val="00610381"/>
    <w:rsid w:val="00610E89"/>
    <w:rsid w:val="00617770"/>
    <w:rsid w:val="00620672"/>
    <w:rsid w:val="006234E6"/>
    <w:rsid w:val="00625FB4"/>
    <w:rsid w:val="006267E4"/>
    <w:rsid w:val="0063369D"/>
    <w:rsid w:val="0064205B"/>
    <w:rsid w:val="00673725"/>
    <w:rsid w:val="00684C1A"/>
    <w:rsid w:val="006861FF"/>
    <w:rsid w:val="00687EDA"/>
    <w:rsid w:val="006A0F4D"/>
    <w:rsid w:val="006A689E"/>
    <w:rsid w:val="006B53D7"/>
    <w:rsid w:val="006C52E9"/>
    <w:rsid w:val="006D03D1"/>
    <w:rsid w:val="006D4338"/>
    <w:rsid w:val="006E1E68"/>
    <w:rsid w:val="006E2C44"/>
    <w:rsid w:val="006E3C29"/>
    <w:rsid w:val="007173D5"/>
    <w:rsid w:val="00720327"/>
    <w:rsid w:val="0074322B"/>
    <w:rsid w:val="00746A74"/>
    <w:rsid w:val="007504C7"/>
    <w:rsid w:val="00757FAE"/>
    <w:rsid w:val="0077708C"/>
    <w:rsid w:val="00781B04"/>
    <w:rsid w:val="00781DF6"/>
    <w:rsid w:val="00783260"/>
    <w:rsid w:val="007935E0"/>
    <w:rsid w:val="007947AB"/>
    <w:rsid w:val="007967AA"/>
    <w:rsid w:val="007A4DFC"/>
    <w:rsid w:val="007B0CD6"/>
    <w:rsid w:val="007B10C9"/>
    <w:rsid w:val="007B5B0A"/>
    <w:rsid w:val="007C0209"/>
    <w:rsid w:val="007C35F2"/>
    <w:rsid w:val="007C3604"/>
    <w:rsid w:val="007C7AC6"/>
    <w:rsid w:val="007D651D"/>
    <w:rsid w:val="007E0901"/>
    <w:rsid w:val="007E2304"/>
    <w:rsid w:val="007E388C"/>
    <w:rsid w:val="007E67CA"/>
    <w:rsid w:val="007E6E63"/>
    <w:rsid w:val="007F15F1"/>
    <w:rsid w:val="00814C10"/>
    <w:rsid w:val="008376CB"/>
    <w:rsid w:val="00844011"/>
    <w:rsid w:val="008443AE"/>
    <w:rsid w:val="008452DF"/>
    <w:rsid w:val="00846FB2"/>
    <w:rsid w:val="00850A1E"/>
    <w:rsid w:val="00854016"/>
    <w:rsid w:val="00855F88"/>
    <w:rsid w:val="00857843"/>
    <w:rsid w:val="00870E3F"/>
    <w:rsid w:val="0087512F"/>
    <w:rsid w:val="008779DC"/>
    <w:rsid w:val="00881047"/>
    <w:rsid w:val="00882040"/>
    <w:rsid w:val="00883E55"/>
    <w:rsid w:val="008843FA"/>
    <w:rsid w:val="00894BFF"/>
    <w:rsid w:val="008951B3"/>
    <w:rsid w:val="008A0DE6"/>
    <w:rsid w:val="008A2F00"/>
    <w:rsid w:val="008A45D4"/>
    <w:rsid w:val="008B06E7"/>
    <w:rsid w:val="008B7D78"/>
    <w:rsid w:val="008C2323"/>
    <w:rsid w:val="008D6DA9"/>
    <w:rsid w:val="008D76BA"/>
    <w:rsid w:val="00904456"/>
    <w:rsid w:val="00911BFF"/>
    <w:rsid w:val="009145CF"/>
    <w:rsid w:val="00927B86"/>
    <w:rsid w:val="00931C4F"/>
    <w:rsid w:val="00956AB5"/>
    <w:rsid w:val="00965204"/>
    <w:rsid w:val="00966F07"/>
    <w:rsid w:val="00971309"/>
    <w:rsid w:val="00972788"/>
    <w:rsid w:val="00980385"/>
    <w:rsid w:val="00985B2B"/>
    <w:rsid w:val="00992FBB"/>
    <w:rsid w:val="009D1E8F"/>
    <w:rsid w:val="009E118F"/>
    <w:rsid w:val="009E7E69"/>
    <w:rsid w:val="009F067E"/>
    <w:rsid w:val="009F0CFF"/>
    <w:rsid w:val="009F2483"/>
    <w:rsid w:val="009F7E97"/>
    <w:rsid w:val="00A00AEE"/>
    <w:rsid w:val="00A05C73"/>
    <w:rsid w:val="00A07CD2"/>
    <w:rsid w:val="00A15503"/>
    <w:rsid w:val="00A25478"/>
    <w:rsid w:val="00A37463"/>
    <w:rsid w:val="00A416AF"/>
    <w:rsid w:val="00A43197"/>
    <w:rsid w:val="00A520D3"/>
    <w:rsid w:val="00A56B4A"/>
    <w:rsid w:val="00A670F4"/>
    <w:rsid w:val="00A76890"/>
    <w:rsid w:val="00A80251"/>
    <w:rsid w:val="00A806E4"/>
    <w:rsid w:val="00A83B88"/>
    <w:rsid w:val="00A97AAB"/>
    <w:rsid w:val="00AA149B"/>
    <w:rsid w:val="00AB0C9B"/>
    <w:rsid w:val="00AB7667"/>
    <w:rsid w:val="00AC1320"/>
    <w:rsid w:val="00AC39E9"/>
    <w:rsid w:val="00AD11AA"/>
    <w:rsid w:val="00AD3E77"/>
    <w:rsid w:val="00AD5E85"/>
    <w:rsid w:val="00AD72F6"/>
    <w:rsid w:val="00AE1051"/>
    <w:rsid w:val="00AE17D5"/>
    <w:rsid w:val="00AE3418"/>
    <w:rsid w:val="00AF5299"/>
    <w:rsid w:val="00B149FF"/>
    <w:rsid w:val="00B14F2D"/>
    <w:rsid w:val="00B171A6"/>
    <w:rsid w:val="00B17CAC"/>
    <w:rsid w:val="00B21C66"/>
    <w:rsid w:val="00B21EAD"/>
    <w:rsid w:val="00B25F09"/>
    <w:rsid w:val="00B37D5B"/>
    <w:rsid w:val="00B4084B"/>
    <w:rsid w:val="00B43520"/>
    <w:rsid w:val="00B51072"/>
    <w:rsid w:val="00B5308D"/>
    <w:rsid w:val="00B53D1D"/>
    <w:rsid w:val="00B611EF"/>
    <w:rsid w:val="00B67217"/>
    <w:rsid w:val="00B8423C"/>
    <w:rsid w:val="00B85464"/>
    <w:rsid w:val="00B85E75"/>
    <w:rsid w:val="00B87446"/>
    <w:rsid w:val="00B96758"/>
    <w:rsid w:val="00BA007C"/>
    <w:rsid w:val="00BA0454"/>
    <w:rsid w:val="00BB35D0"/>
    <w:rsid w:val="00BB563C"/>
    <w:rsid w:val="00BB7417"/>
    <w:rsid w:val="00BC3350"/>
    <w:rsid w:val="00BC37D4"/>
    <w:rsid w:val="00BC4D4D"/>
    <w:rsid w:val="00BC7DE0"/>
    <w:rsid w:val="00BD63EA"/>
    <w:rsid w:val="00BF01BF"/>
    <w:rsid w:val="00BF5908"/>
    <w:rsid w:val="00BF5A7C"/>
    <w:rsid w:val="00BF615B"/>
    <w:rsid w:val="00BF67FE"/>
    <w:rsid w:val="00C0162C"/>
    <w:rsid w:val="00C05ED1"/>
    <w:rsid w:val="00C13C25"/>
    <w:rsid w:val="00C1748D"/>
    <w:rsid w:val="00C20C4B"/>
    <w:rsid w:val="00C21D4C"/>
    <w:rsid w:val="00C26677"/>
    <w:rsid w:val="00C32A03"/>
    <w:rsid w:val="00C36364"/>
    <w:rsid w:val="00C415B3"/>
    <w:rsid w:val="00C5232A"/>
    <w:rsid w:val="00C52BC5"/>
    <w:rsid w:val="00C54143"/>
    <w:rsid w:val="00C55F6A"/>
    <w:rsid w:val="00C63E2B"/>
    <w:rsid w:val="00C73459"/>
    <w:rsid w:val="00C82009"/>
    <w:rsid w:val="00C82EE6"/>
    <w:rsid w:val="00C84BFB"/>
    <w:rsid w:val="00C853C0"/>
    <w:rsid w:val="00C85BA6"/>
    <w:rsid w:val="00C8728D"/>
    <w:rsid w:val="00C87E9F"/>
    <w:rsid w:val="00C9094C"/>
    <w:rsid w:val="00C91855"/>
    <w:rsid w:val="00C94EE3"/>
    <w:rsid w:val="00C961A4"/>
    <w:rsid w:val="00CA3D8A"/>
    <w:rsid w:val="00CB2A07"/>
    <w:rsid w:val="00CC0A96"/>
    <w:rsid w:val="00CC5BF0"/>
    <w:rsid w:val="00CC7E13"/>
    <w:rsid w:val="00CD4F22"/>
    <w:rsid w:val="00CD66B0"/>
    <w:rsid w:val="00CE5E7D"/>
    <w:rsid w:val="00CE7D8D"/>
    <w:rsid w:val="00CF0BC2"/>
    <w:rsid w:val="00CF1B78"/>
    <w:rsid w:val="00CF1EB1"/>
    <w:rsid w:val="00CF36D6"/>
    <w:rsid w:val="00CF6EF9"/>
    <w:rsid w:val="00CF7049"/>
    <w:rsid w:val="00D070E3"/>
    <w:rsid w:val="00D072C4"/>
    <w:rsid w:val="00D264EC"/>
    <w:rsid w:val="00D30B15"/>
    <w:rsid w:val="00D55230"/>
    <w:rsid w:val="00D6086A"/>
    <w:rsid w:val="00D70A6B"/>
    <w:rsid w:val="00D72F3B"/>
    <w:rsid w:val="00D76B11"/>
    <w:rsid w:val="00D77153"/>
    <w:rsid w:val="00D82543"/>
    <w:rsid w:val="00D826D0"/>
    <w:rsid w:val="00D90780"/>
    <w:rsid w:val="00D90CB3"/>
    <w:rsid w:val="00D92647"/>
    <w:rsid w:val="00D94A0D"/>
    <w:rsid w:val="00D95FCA"/>
    <w:rsid w:val="00DA28CB"/>
    <w:rsid w:val="00DB540E"/>
    <w:rsid w:val="00DC22DA"/>
    <w:rsid w:val="00DC578A"/>
    <w:rsid w:val="00DD3B5A"/>
    <w:rsid w:val="00DD412B"/>
    <w:rsid w:val="00DD5EAF"/>
    <w:rsid w:val="00DE1428"/>
    <w:rsid w:val="00DE2612"/>
    <w:rsid w:val="00DE43BD"/>
    <w:rsid w:val="00DE584A"/>
    <w:rsid w:val="00DE63AB"/>
    <w:rsid w:val="00E00709"/>
    <w:rsid w:val="00E07F17"/>
    <w:rsid w:val="00E10E80"/>
    <w:rsid w:val="00E144EB"/>
    <w:rsid w:val="00E1539A"/>
    <w:rsid w:val="00E2473D"/>
    <w:rsid w:val="00E26DE5"/>
    <w:rsid w:val="00E31ACD"/>
    <w:rsid w:val="00E351EF"/>
    <w:rsid w:val="00E4029C"/>
    <w:rsid w:val="00E453A3"/>
    <w:rsid w:val="00E80712"/>
    <w:rsid w:val="00E813D3"/>
    <w:rsid w:val="00E81CF9"/>
    <w:rsid w:val="00E86FE1"/>
    <w:rsid w:val="00E916E2"/>
    <w:rsid w:val="00E9295D"/>
    <w:rsid w:val="00E94FDA"/>
    <w:rsid w:val="00EA2C72"/>
    <w:rsid w:val="00EA2F18"/>
    <w:rsid w:val="00EA5BB7"/>
    <w:rsid w:val="00EB435B"/>
    <w:rsid w:val="00EB4435"/>
    <w:rsid w:val="00EB7462"/>
    <w:rsid w:val="00EC512C"/>
    <w:rsid w:val="00EC6EC3"/>
    <w:rsid w:val="00ED2B6E"/>
    <w:rsid w:val="00ED313A"/>
    <w:rsid w:val="00ED5E4C"/>
    <w:rsid w:val="00EE03A9"/>
    <w:rsid w:val="00EE281A"/>
    <w:rsid w:val="00EF11C2"/>
    <w:rsid w:val="00EF2312"/>
    <w:rsid w:val="00F0611D"/>
    <w:rsid w:val="00F06BBF"/>
    <w:rsid w:val="00F070AA"/>
    <w:rsid w:val="00F0713F"/>
    <w:rsid w:val="00F073FF"/>
    <w:rsid w:val="00F17EBF"/>
    <w:rsid w:val="00F2381D"/>
    <w:rsid w:val="00F272AB"/>
    <w:rsid w:val="00F27A12"/>
    <w:rsid w:val="00F30235"/>
    <w:rsid w:val="00F45EF8"/>
    <w:rsid w:val="00F53805"/>
    <w:rsid w:val="00F73773"/>
    <w:rsid w:val="00F82313"/>
    <w:rsid w:val="00F86681"/>
    <w:rsid w:val="00F96E88"/>
    <w:rsid w:val="00FA20EB"/>
    <w:rsid w:val="00FB00D9"/>
    <w:rsid w:val="00FC0B20"/>
    <w:rsid w:val="00FC4514"/>
    <w:rsid w:val="00FD3DA6"/>
    <w:rsid w:val="00FE14BF"/>
    <w:rsid w:val="00FF190D"/>
    <w:rsid w:val="00FF22AC"/>
    <w:rsid w:val="00FF28D5"/>
    <w:rsid w:val="00FF3C53"/>
    <w:rsid w:val="00FF556A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673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5B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A5BB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A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855F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673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5B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A5BB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A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855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soluciones.espol.edu.ec/search.aspx?option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1AA2-4415-477E-AC5F-983F1D05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3</Pages>
  <Words>1218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Gabriela Menendez Morales</dc:creator>
  <cp:lastModifiedBy>Johanna Maria Aguirre Olvera</cp:lastModifiedBy>
  <cp:revision>174</cp:revision>
  <cp:lastPrinted>2013-10-16T23:04:00Z</cp:lastPrinted>
  <dcterms:created xsi:type="dcterms:W3CDTF">2013-10-03T22:37:00Z</dcterms:created>
  <dcterms:modified xsi:type="dcterms:W3CDTF">2013-12-11T21:20:00Z</dcterms:modified>
</cp:coreProperties>
</file>