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54" w:rsidRDefault="000C2C54" w:rsidP="000C2C54">
      <w:pPr>
        <w:pStyle w:val="Textoindependiente"/>
      </w:pPr>
      <w:r>
        <w:t>ANALISIS ESTADISTICO EXPLRATORIO PARA LA CREACION DEL AREA DE HEMODINAMIA EN EL HOSPITAL NAVAL DE GUAYAQUIL</w:t>
      </w:r>
    </w:p>
    <w:p w:rsidR="000C2C54" w:rsidRDefault="000C2C54" w:rsidP="000C2C54"/>
    <w:p w:rsidR="000C2C54" w:rsidRPr="00E70B86" w:rsidRDefault="000C2C54" w:rsidP="000C2C54">
      <w:pPr>
        <w:rPr>
          <w:sz w:val="20"/>
          <w:szCs w:val="20"/>
        </w:rPr>
      </w:pPr>
      <w:r w:rsidRPr="00E70B86">
        <w:rPr>
          <w:sz w:val="20"/>
          <w:szCs w:val="20"/>
        </w:rPr>
        <w:t>Víctor Avilés Sotomayor</w:t>
      </w:r>
      <w:r w:rsidRPr="00E70B86">
        <w:rPr>
          <w:sz w:val="20"/>
          <w:szCs w:val="20"/>
          <w:vertAlign w:val="superscript"/>
        </w:rPr>
        <w:t>1</w:t>
      </w:r>
      <w:r w:rsidRPr="00E70B86">
        <w:rPr>
          <w:sz w:val="20"/>
          <w:szCs w:val="20"/>
        </w:rPr>
        <w:t>, Julia Graciela Saad</w:t>
      </w:r>
      <w:r w:rsidRPr="00E70B86">
        <w:rPr>
          <w:sz w:val="20"/>
          <w:szCs w:val="20"/>
          <w:vertAlign w:val="superscript"/>
        </w:rPr>
        <w:t>2</w:t>
      </w:r>
    </w:p>
    <w:p w:rsidR="000C2C54" w:rsidRPr="00E70B86" w:rsidRDefault="000C2C54" w:rsidP="000C2C54">
      <w:pPr>
        <w:rPr>
          <w:sz w:val="20"/>
          <w:szCs w:val="20"/>
        </w:rPr>
      </w:pPr>
    </w:p>
    <w:p w:rsidR="000C2C54" w:rsidRPr="00E70B86" w:rsidRDefault="000C2C54" w:rsidP="000C2C54">
      <w:pPr>
        <w:rPr>
          <w:sz w:val="20"/>
          <w:szCs w:val="20"/>
        </w:rPr>
      </w:pPr>
      <w:r w:rsidRPr="00E70B86">
        <w:rPr>
          <w:sz w:val="20"/>
          <w:szCs w:val="20"/>
          <w:vertAlign w:val="superscript"/>
        </w:rPr>
        <w:t xml:space="preserve">1  </w:t>
      </w:r>
      <w:r w:rsidRPr="00E70B86">
        <w:rPr>
          <w:sz w:val="20"/>
          <w:szCs w:val="20"/>
        </w:rPr>
        <w:t>Ingeniero en Estadística Informática 2004</w:t>
      </w:r>
    </w:p>
    <w:p w:rsidR="000C2C54" w:rsidRPr="00E70B86" w:rsidRDefault="000C2C54" w:rsidP="000C2C54">
      <w:pPr>
        <w:ind w:left="180" w:hanging="180"/>
        <w:rPr>
          <w:sz w:val="20"/>
          <w:szCs w:val="20"/>
        </w:rPr>
      </w:pPr>
      <w:r w:rsidRPr="00E70B86">
        <w:rPr>
          <w:sz w:val="20"/>
          <w:szCs w:val="20"/>
          <w:vertAlign w:val="superscript"/>
        </w:rPr>
        <w:t xml:space="preserve">2  </w:t>
      </w:r>
      <w:r w:rsidRPr="00E70B86">
        <w:rPr>
          <w:sz w:val="20"/>
          <w:szCs w:val="20"/>
        </w:rPr>
        <w:t xml:space="preserve">Directora de Tesis, Doctora en Física, Universidad Karl Marx, Leipzig-Alemania 1989, Profesora de ESPOL desde 1997 </w:t>
      </w:r>
    </w:p>
    <w:p w:rsidR="000C2C54" w:rsidRDefault="000C2C54" w:rsidP="000C2C54"/>
    <w:p w:rsidR="000C2C54" w:rsidRDefault="000C2C54" w:rsidP="000C2C54">
      <w:pPr>
        <w:pStyle w:val="Ttulo2"/>
      </w:pPr>
      <w:r>
        <w:t>RESUMEN</w:t>
      </w:r>
    </w:p>
    <w:p w:rsidR="000C2C54" w:rsidRDefault="000C2C54" w:rsidP="000C2C54"/>
    <w:p w:rsidR="000C2C54" w:rsidRDefault="000C2C54" w:rsidP="000C2C54"/>
    <w:p w:rsidR="000C2C54" w:rsidRDefault="000C2C54" w:rsidP="000C2C54">
      <w:pPr>
        <w:pStyle w:val="Textodebloque"/>
      </w:pPr>
      <w:r>
        <w:t>El análisis hemodinámico actualmente es un arma para detectar con mucha precisión las lesiones graves del corazón.  Lo que antes se trataba mediante ecocardiogramas y luego con largas intervenciones quirúrgicas hoy se lo puede tratar haciéndose un cateterismo cardiaco  Es inminente el crecimiento de la tasa de mortalidad a nivel nacional a causa de enfermedades cerebro y cardiovasculares.  Por esta razón en el Hospital Naval de Guayaquil se desea implementar el Área de Hemodinamia como aporte a la sociedad militar y civil para ayudar, conjuntamente con los hospitales que brindan este servicio,  a disminuir el número de muertes a causa de esas enfermedades</w:t>
      </w:r>
    </w:p>
    <w:p w:rsidR="000C2C54" w:rsidRDefault="000C2C54" w:rsidP="000C2C54">
      <w:pPr>
        <w:ind w:left="900" w:right="1080"/>
        <w:jc w:val="both"/>
        <w:rPr>
          <w:i/>
          <w:iCs/>
          <w:sz w:val="20"/>
        </w:rPr>
      </w:pPr>
    </w:p>
    <w:p w:rsidR="000C2C54" w:rsidRDefault="000C2C54" w:rsidP="000C2C54">
      <w:pPr>
        <w:ind w:left="900" w:right="1080"/>
        <w:jc w:val="both"/>
        <w:rPr>
          <w:i/>
          <w:iCs/>
          <w:sz w:val="20"/>
        </w:rPr>
      </w:pPr>
      <w:r>
        <w:rPr>
          <w:i/>
          <w:iCs/>
          <w:sz w:val="20"/>
        </w:rPr>
        <w:t>Para este estudio se tomó como población objeto a los pacientes atendidos en el área de cardiología en el Hospital Naval de la Ciudad de Guayaquil en el periodo entre junio 2002 y julio 2003, el mismo que muestra un análisis estadístico exploratorio de algunas características  de la mencionada población.</w:t>
      </w:r>
    </w:p>
    <w:p w:rsidR="000C2C54" w:rsidRDefault="000C2C54" w:rsidP="000C2C54">
      <w:pPr>
        <w:ind w:left="900" w:right="1080"/>
        <w:jc w:val="both"/>
        <w:rPr>
          <w:i/>
          <w:iCs/>
          <w:sz w:val="20"/>
        </w:rPr>
      </w:pPr>
    </w:p>
    <w:p w:rsidR="000C2C54" w:rsidRDefault="000C2C54" w:rsidP="000C2C54">
      <w:pPr>
        <w:pStyle w:val="Textoindependiente3"/>
        <w:ind w:left="900" w:right="1080"/>
      </w:pPr>
      <w:r>
        <w:t>Encontramos un análisis descriptivo de todas las características implicadas en este estudio.  Luego, mediante un análisis multivariado se aplicaron varias técnicas estadísticas como Tablas de Contingencia y Componentes Principales para tener una mejor interpretación de los datos recolectados</w:t>
      </w:r>
    </w:p>
    <w:p w:rsidR="000C2C54" w:rsidRDefault="000C2C54" w:rsidP="000C2C54">
      <w:pPr>
        <w:jc w:val="both"/>
      </w:pPr>
    </w:p>
    <w:p w:rsidR="000C2C54" w:rsidRDefault="000C2C54" w:rsidP="000C2C54">
      <w:pPr>
        <w:pStyle w:val="Ttulo1"/>
        <w:sectPr w:rsidR="000C2C54">
          <w:pgSz w:w="12240" w:h="15840"/>
          <w:pgMar w:top="1728" w:right="1800" w:bottom="1728" w:left="1800" w:header="720" w:footer="720" w:gutter="0"/>
          <w:cols w:space="720"/>
          <w:docGrid w:linePitch="360"/>
        </w:sectPr>
      </w:pPr>
    </w:p>
    <w:p w:rsidR="000C2C54" w:rsidRDefault="000C2C54" w:rsidP="000C2C54">
      <w:pPr>
        <w:pStyle w:val="Ttulo1"/>
      </w:pPr>
      <w:r>
        <w:lastRenderedPageBreak/>
        <w:t>INTRODUCCIÓN</w:t>
      </w:r>
    </w:p>
    <w:p w:rsidR="000C2C54" w:rsidRDefault="000C2C54" w:rsidP="000C2C54">
      <w:pPr>
        <w:jc w:val="both"/>
      </w:pPr>
    </w:p>
    <w:p w:rsidR="000C2C54" w:rsidRDefault="000C2C54" w:rsidP="000C2C54">
      <w:pPr>
        <w:jc w:val="both"/>
      </w:pPr>
      <w:r>
        <w:t xml:space="preserve">La cardiología es la rama especializada de la medicina que se encarga del estudio del funcionamiento mecánico del corazón.  A su vez la Hemodinamia es una subespecialidad de la cardiología que se encarga de controlar el flujo sanguíneo desde el corazón hacia todo el cuerpo. </w:t>
      </w:r>
    </w:p>
    <w:p w:rsidR="000C2C54" w:rsidRDefault="000C2C54" w:rsidP="000C2C54">
      <w:pPr>
        <w:jc w:val="both"/>
      </w:pPr>
    </w:p>
    <w:p w:rsidR="000C2C54" w:rsidRDefault="000C2C54" w:rsidP="000C2C54">
      <w:pPr>
        <w:jc w:val="both"/>
      </w:pPr>
      <w:r>
        <w:t>En ésta investigación daré a conocer algunas de las características de los pacientes correspondientes al tema investigado.  Los objetivos de este estudio son los siguientes:</w:t>
      </w:r>
    </w:p>
    <w:p w:rsidR="000C2C54" w:rsidRDefault="000C2C54" w:rsidP="000C2C54">
      <w:pPr>
        <w:jc w:val="both"/>
      </w:pPr>
    </w:p>
    <w:p w:rsidR="000C2C54" w:rsidRDefault="000C2C54" w:rsidP="000C2C54">
      <w:pPr>
        <w:pStyle w:val="Ttulo1"/>
      </w:pPr>
      <w:r>
        <w:t>Objetivo general</w:t>
      </w:r>
    </w:p>
    <w:p w:rsidR="000C2C54" w:rsidRDefault="000C2C54" w:rsidP="000C2C54">
      <w:pPr>
        <w:jc w:val="both"/>
      </w:pPr>
      <w:r>
        <w:t xml:space="preserve">Realizar un análisis estadístico exploratorio para la creación de un área de Hemodinámia en el Hospital Naval de Guayaquil </w:t>
      </w:r>
    </w:p>
    <w:p w:rsidR="000C2C54" w:rsidRDefault="000C2C54" w:rsidP="000C2C54">
      <w:pPr>
        <w:jc w:val="both"/>
      </w:pPr>
    </w:p>
    <w:p w:rsidR="000C2C54" w:rsidRDefault="000C2C54" w:rsidP="000C2C54">
      <w:pPr>
        <w:jc w:val="both"/>
      </w:pPr>
      <w:r>
        <w:rPr>
          <w:b/>
          <w:bCs/>
        </w:rPr>
        <w:t>Objetivos específicos:</w:t>
      </w:r>
    </w:p>
    <w:p w:rsidR="000C2C54" w:rsidRDefault="000C2C54" w:rsidP="000C2C54">
      <w:pPr>
        <w:pStyle w:val="Textoindependiente2"/>
        <w:numPr>
          <w:ilvl w:val="0"/>
          <w:numId w:val="1"/>
        </w:numPr>
      </w:pPr>
      <w:r>
        <w:t>Recopilar datos de las historias clínicas  acerca de las características generales de los pacientes atendidos.</w:t>
      </w:r>
    </w:p>
    <w:p w:rsidR="000C2C54" w:rsidRDefault="000C2C54" w:rsidP="000C2C54">
      <w:pPr>
        <w:numPr>
          <w:ilvl w:val="0"/>
          <w:numId w:val="1"/>
        </w:numPr>
        <w:jc w:val="both"/>
      </w:pPr>
      <w:r>
        <w:t>Realizar un análisis estadístico univariado de las variables a estudiar</w:t>
      </w:r>
    </w:p>
    <w:p w:rsidR="000C2C54" w:rsidRDefault="000C2C54" w:rsidP="000C2C54">
      <w:pPr>
        <w:numPr>
          <w:ilvl w:val="0"/>
          <w:numId w:val="1"/>
        </w:numPr>
        <w:jc w:val="both"/>
      </w:pPr>
      <w:r>
        <w:lastRenderedPageBreak/>
        <w:t>Realizar un análisis multivariado utilizando técnicas estadísticas como Tablas de Contingencia y Componentes Principales para tener una mejor interpretación de los datos recolectados.</w:t>
      </w:r>
    </w:p>
    <w:p w:rsidR="000C2C54" w:rsidRDefault="000C2C54" w:rsidP="000C2C54">
      <w:pPr>
        <w:jc w:val="both"/>
      </w:pPr>
    </w:p>
    <w:p w:rsidR="000C2C54" w:rsidRDefault="000C2C54" w:rsidP="000C2C54">
      <w:pPr>
        <w:jc w:val="both"/>
      </w:pPr>
    </w:p>
    <w:p w:rsidR="000C2C54" w:rsidRDefault="000C2C54" w:rsidP="000C2C54">
      <w:pPr>
        <w:numPr>
          <w:ilvl w:val="0"/>
          <w:numId w:val="2"/>
        </w:numPr>
        <w:jc w:val="both"/>
        <w:rPr>
          <w:b/>
          <w:bCs/>
        </w:rPr>
      </w:pPr>
      <w:r>
        <w:rPr>
          <w:b/>
          <w:bCs/>
        </w:rPr>
        <w:t>HEMODINAMIA Y ENFERMEDADES CARDIOVASCULARES</w:t>
      </w:r>
    </w:p>
    <w:p w:rsidR="000C2C54" w:rsidRDefault="000C2C54" w:rsidP="000C2C54">
      <w:pPr>
        <w:ind w:left="360"/>
        <w:jc w:val="both"/>
        <w:rPr>
          <w:b/>
          <w:bCs/>
        </w:rPr>
      </w:pPr>
    </w:p>
    <w:p w:rsidR="000C2C54" w:rsidRDefault="000C2C54" w:rsidP="000C2C54">
      <w:pPr>
        <w:numPr>
          <w:ilvl w:val="1"/>
          <w:numId w:val="2"/>
        </w:numPr>
        <w:jc w:val="both"/>
        <w:rPr>
          <w:b/>
          <w:bCs/>
        </w:rPr>
      </w:pPr>
      <w:r>
        <w:rPr>
          <w:b/>
          <w:bCs/>
        </w:rPr>
        <w:t>Hemodinamia</w:t>
      </w:r>
    </w:p>
    <w:p w:rsidR="000C2C54" w:rsidRDefault="000C2C54" w:rsidP="000C2C54">
      <w:pPr>
        <w:ind w:left="1080"/>
        <w:jc w:val="both"/>
      </w:pPr>
    </w:p>
    <w:p w:rsidR="000C2C54" w:rsidRDefault="000C2C54" w:rsidP="000C2C54">
      <w:pPr>
        <w:ind w:left="1080"/>
        <w:jc w:val="both"/>
      </w:pPr>
    </w:p>
    <w:p w:rsidR="000C2C54" w:rsidRDefault="000C2C54" w:rsidP="000C2C54">
      <w:pPr>
        <w:ind w:left="1080"/>
        <w:jc w:val="both"/>
      </w:pPr>
      <w:r>
        <w:t>La HEMODINAMIA es una subespecialidad de la Cardiología que sirve para detectar con exactitud los problemas graves que presenta el corazón y así tratarlos a tiempo antes de q</w:t>
      </w:r>
      <w:r w:rsidR="003F389C">
        <w:t>ue pueda ocurrir una catástrofe</w:t>
      </w:r>
      <w:r w:rsidR="00263426">
        <w:rPr>
          <w:vertAlign w:val="superscript"/>
        </w:rPr>
        <w:t>2</w:t>
      </w:r>
    </w:p>
    <w:p w:rsidR="000C2C54" w:rsidRDefault="000C2C54" w:rsidP="000C2C54">
      <w:pPr>
        <w:ind w:left="1080"/>
        <w:jc w:val="both"/>
      </w:pPr>
    </w:p>
    <w:p w:rsidR="000C2C54" w:rsidRPr="00263426" w:rsidRDefault="000C2C54" w:rsidP="000C2C54">
      <w:pPr>
        <w:ind w:left="1080"/>
        <w:jc w:val="both"/>
        <w:rPr>
          <w:vertAlign w:val="superscript"/>
        </w:rPr>
      </w:pPr>
      <w:r>
        <w:t>El laboratorio de hemodinamia</w:t>
      </w:r>
      <w:r w:rsidR="00263426">
        <w:rPr>
          <w:vertAlign w:val="superscript"/>
        </w:rPr>
        <w:t>3</w:t>
      </w:r>
      <w:r>
        <w:t xml:space="preserve"> es parecido a una sala  de  operaciones en el cual un equipo especial de imagen cardiovascular con varios monitores son colocados alrededor de una mesa especial sobre la cual el paciente  permanecerá acostado durante el procedimiento. El sistema de imagen es designado  para  proveer películas del movimiento del corazón y los vasos sanguíneos por uso de la fluoroscopía, técnica que permite la visualización de la imagen sobre una pantalla fluorescente creada para </w:t>
      </w:r>
      <w:r>
        <w:lastRenderedPageBreak/>
        <w:t xml:space="preserve">pasar los rayos-x a través del cuerpo. </w:t>
      </w:r>
    </w:p>
    <w:p w:rsidR="000C2C54" w:rsidRDefault="000C2C54" w:rsidP="000C2C54">
      <w:pPr>
        <w:ind w:left="1080"/>
        <w:jc w:val="both"/>
      </w:pPr>
    </w:p>
    <w:p w:rsidR="000C2C54" w:rsidRDefault="000C2C54" w:rsidP="000C2C54">
      <w:pPr>
        <w:ind w:left="1080"/>
        <w:jc w:val="both"/>
      </w:pPr>
      <w:r>
        <w:t>Por esta razón el proceso de imagen usado en la cateterización cardiaca es conocido como cilnefluroscopia, o "cine" en termino corto.</w:t>
      </w:r>
    </w:p>
    <w:p w:rsidR="000C2C54" w:rsidRDefault="000C2C54" w:rsidP="000C2C54">
      <w:pPr>
        <w:ind w:left="1080"/>
        <w:jc w:val="both"/>
      </w:pPr>
    </w:p>
    <w:p w:rsidR="000C2C54" w:rsidRDefault="000C2C54" w:rsidP="000C2C54">
      <w:pPr>
        <w:numPr>
          <w:ilvl w:val="0"/>
          <w:numId w:val="2"/>
        </w:numPr>
        <w:jc w:val="both"/>
        <w:rPr>
          <w:b/>
          <w:bCs/>
        </w:rPr>
      </w:pPr>
      <w:r>
        <w:rPr>
          <w:b/>
          <w:bCs/>
        </w:rPr>
        <w:t>SITUACIÓN DE DICHA AREA EN OTRAS CASAS DE SALUD</w:t>
      </w:r>
    </w:p>
    <w:p w:rsidR="000C2C54" w:rsidRDefault="000C2C54" w:rsidP="000C2C54">
      <w:pPr>
        <w:ind w:left="720"/>
        <w:jc w:val="both"/>
        <w:rPr>
          <w:b/>
          <w:bCs/>
        </w:rPr>
      </w:pPr>
    </w:p>
    <w:p w:rsidR="000C2C54" w:rsidRDefault="000C2C54" w:rsidP="000C2C54">
      <w:pPr>
        <w:numPr>
          <w:ilvl w:val="1"/>
          <w:numId w:val="2"/>
        </w:numPr>
        <w:jc w:val="both"/>
        <w:rPr>
          <w:b/>
          <w:bCs/>
        </w:rPr>
      </w:pPr>
      <w:r>
        <w:rPr>
          <w:b/>
          <w:bCs/>
        </w:rPr>
        <w:t>Hospital Luis Vernaza</w:t>
      </w:r>
    </w:p>
    <w:p w:rsidR="000C2C54" w:rsidRDefault="000C2C54" w:rsidP="000C2C54">
      <w:pPr>
        <w:pStyle w:val="Sangra2detindependiente"/>
      </w:pPr>
      <w:r>
        <w:t>En la siguiente tabla y gráfico se muestra la información de la demanda de pacientes en dicha casa de salud durante el año 2003</w:t>
      </w:r>
    </w:p>
    <w:p w:rsidR="000C2C54" w:rsidRPr="00960DFB" w:rsidRDefault="000C2C54" w:rsidP="000C2C54">
      <w:pPr>
        <w:ind w:left="1140"/>
        <w:jc w:val="both"/>
        <w:rPr>
          <w:lang w:val="es-ES"/>
        </w:rPr>
      </w:pPr>
    </w:p>
    <w:p w:rsidR="000C2C54" w:rsidRPr="00E70B86" w:rsidRDefault="000C2C54" w:rsidP="000C2C54">
      <w:pPr>
        <w:pStyle w:val="Ttulo1"/>
        <w:numPr>
          <w:ilvl w:val="12"/>
          <w:numId w:val="0"/>
        </w:numPr>
        <w:ind w:left="1080" w:right="72"/>
        <w:jc w:val="center"/>
        <w:rPr>
          <w:rFonts w:ascii="Arial" w:hAnsi="Arial" w:cs="Arial"/>
          <w:noProof/>
          <w:sz w:val="16"/>
          <w:szCs w:val="16"/>
        </w:rPr>
      </w:pPr>
      <w:r w:rsidRPr="00E70B86">
        <w:rPr>
          <w:rFonts w:ascii="Arial" w:hAnsi="Arial" w:cs="Arial"/>
          <w:noProof/>
          <w:sz w:val="16"/>
          <w:szCs w:val="16"/>
        </w:rPr>
        <w:t>Tabla I</w:t>
      </w:r>
    </w:p>
    <w:p w:rsidR="000C2C54" w:rsidRPr="000C2C54" w:rsidRDefault="000C2C54" w:rsidP="000C2C54">
      <w:pPr>
        <w:pStyle w:val="Ttulo1"/>
        <w:numPr>
          <w:ilvl w:val="12"/>
          <w:numId w:val="0"/>
        </w:numPr>
        <w:ind w:left="1080" w:right="72"/>
        <w:jc w:val="center"/>
        <w:rPr>
          <w:rFonts w:ascii="Arial" w:hAnsi="Arial" w:cs="Arial"/>
          <w:b w:val="0"/>
          <w:noProof/>
          <w:sz w:val="16"/>
          <w:szCs w:val="16"/>
        </w:rPr>
      </w:pPr>
      <w:r w:rsidRPr="000C2C54">
        <w:rPr>
          <w:rFonts w:ascii="Arial" w:hAnsi="Arial" w:cs="Arial"/>
          <w:b w:val="0"/>
          <w:noProof/>
          <w:sz w:val="16"/>
          <w:szCs w:val="16"/>
        </w:rPr>
        <w:t>Pacientes Atendidos por meses en el Área de Hemodinámia del Hospital General Luis Vernaza en el año 2003</w:t>
      </w:r>
    </w:p>
    <w:tbl>
      <w:tblPr>
        <w:tblW w:w="3960" w:type="dxa"/>
        <w:tblCellSpacing w:w="20" w:type="dxa"/>
        <w:tblInd w:w="7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tblPr>
      <w:tblGrid>
        <w:gridCol w:w="714"/>
        <w:gridCol w:w="1086"/>
        <w:gridCol w:w="900"/>
        <w:gridCol w:w="1260"/>
      </w:tblGrid>
      <w:tr w:rsidR="000C2C54">
        <w:trPr>
          <w:trHeight w:val="236"/>
          <w:tblCellSpacing w:w="20" w:type="dxa"/>
        </w:trPr>
        <w:tc>
          <w:tcPr>
            <w:tcW w:w="654" w:type="dxa"/>
            <w:noWrap/>
          </w:tcPr>
          <w:p w:rsidR="000C2C54" w:rsidRDefault="000C2C54" w:rsidP="000C2C54">
            <w:pPr>
              <w:jc w:val="both"/>
              <w:rPr>
                <w:rFonts w:ascii="Tahoma" w:hAnsi="Tahoma" w:cs="Tahoma"/>
                <w:b/>
                <w:bCs/>
                <w:sz w:val="16"/>
              </w:rPr>
            </w:pPr>
            <w:r>
              <w:rPr>
                <w:rFonts w:ascii="Tahoma" w:hAnsi="Tahoma" w:cs="Tahoma"/>
                <w:b/>
                <w:bCs/>
                <w:sz w:val="16"/>
              </w:rPr>
              <w:t>Mes</w:t>
            </w:r>
          </w:p>
        </w:tc>
        <w:tc>
          <w:tcPr>
            <w:tcW w:w="1046" w:type="dxa"/>
            <w:noWrap/>
          </w:tcPr>
          <w:p w:rsidR="000C2C54" w:rsidRDefault="000C2C54" w:rsidP="000C2C54">
            <w:pPr>
              <w:jc w:val="both"/>
              <w:rPr>
                <w:rFonts w:ascii="Tahoma" w:hAnsi="Tahoma" w:cs="Tahoma"/>
                <w:b/>
                <w:bCs/>
                <w:sz w:val="16"/>
              </w:rPr>
            </w:pPr>
            <w:r>
              <w:rPr>
                <w:rFonts w:ascii="Tahoma" w:hAnsi="Tahoma" w:cs="Tahoma"/>
                <w:b/>
                <w:bCs/>
                <w:sz w:val="16"/>
              </w:rPr>
              <w:t>Pacientes</w:t>
            </w:r>
          </w:p>
        </w:tc>
        <w:tc>
          <w:tcPr>
            <w:tcW w:w="860" w:type="dxa"/>
            <w:noWrap/>
          </w:tcPr>
          <w:p w:rsidR="000C2C54" w:rsidRDefault="000C2C54" w:rsidP="000C2C54">
            <w:pPr>
              <w:jc w:val="both"/>
              <w:rPr>
                <w:rFonts w:ascii="Tahoma" w:hAnsi="Tahoma" w:cs="Tahoma"/>
                <w:b/>
                <w:bCs/>
                <w:sz w:val="16"/>
              </w:rPr>
            </w:pPr>
            <w:r>
              <w:rPr>
                <w:rFonts w:ascii="Tahoma" w:hAnsi="Tahoma" w:cs="Tahoma"/>
                <w:b/>
                <w:bCs/>
                <w:sz w:val="16"/>
              </w:rPr>
              <w:t>Propios</w:t>
            </w:r>
          </w:p>
        </w:tc>
        <w:tc>
          <w:tcPr>
            <w:tcW w:w="1200" w:type="dxa"/>
            <w:noWrap/>
          </w:tcPr>
          <w:p w:rsidR="000C2C54" w:rsidRDefault="000C2C54" w:rsidP="000C2C54">
            <w:pPr>
              <w:jc w:val="both"/>
              <w:rPr>
                <w:rFonts w:ascii="Tahoma" w:hAnsi="Tahoma" w:cs="Tahoma"/>
                <w:b/>
                <w:bCs/>
                <w:sz w:val="16"/>
              </w:rPr>
            </w:pPr>
            <w:r>
              <w:rPr>
                <w:rFonts w:ascii="Tahoma" w:hAnsi="Tahoma" w:cs="Tahoma"/>
                <w:b/>
                <w:bCs/>
                <w:sz w:val="16"/>
              </w:rPr>
              <w:t>Remitidos</w:t>
            </w:r>
          </w:p>
        </w:tc>
      </w:tr>
      <w:tr w:rsidR="000C2C54">
        <w:trPr>
          <w:trHeight w:val="173"/>
          <w:tblCellSpacing w:w="20" w:type="dxa"/>
        </w:trPr>
        <w:tc>
          <w:tcPr>
            <w:tcW w:w="654" w:type="dxa"/>
            <w:noWrap/>
          </w:tcPr>
          <w:p w:rsidR="000C2C54" w:rsidRDefault="000C2C54" w:rsidP="000C2C54">
            <w:pPr>
              <w:jc w:val="center"/>
              <w:rPr>
                <w:rFonts w:ascii="Tahoma" w:hAnsi="Tahoma" w:cs="Tahoma"/>
                <w:sz w:val="16"/>
              </w:rPr>
            </w:pPr>
            <w:r>
              <w:rPr>
                <w:rFonts w:ascii="Tahoma" w:hAnsi="Tahoma" w:cs="Tahoma"/>
                <w:sz w:val="16"/>
              </w:rPr>
              <w:t>Ene</w:t>
            </w:r>
          </w:p>
        </w:tc>
        <w:tc>
          <w:tcPr>
            <w:tcW w:w="1046" w:type="dxa"/>
            <w:noWrap/>
          </w:tcPr>
          <w:p w:rsidR="000C2C54" w:rsidRDefault="000C2C54" w:rsidP="000C2C54">
            <w:pPr>
              <w:jc w:val="center"/>
              <w:rPr>
                <w:rFonts w:ascii="Tahoma" w:hAnsi="Tahoma" w:cs="Tahoma"/>
                <w:sz w:val="16"/>
              </w:rPr>
            </w:pPr>
            <w:r>
              <w:rPr>
                <w:rFonts w:ascii="Tahoma" w:hAnsi="Tahoma" w:cs="Tahoma"/>
                <w:sz w:val="16"/>
              </w:rPr>
              <w:t>28</w:t>
            </w:r>
          </w:p>
        </w:tc>
        <w:tc>
          <w:tcPr>
            <w:tcW w:w="860" w:type="dxa"/>
            <w:noWrap/>
          </w:tcPr>
          <w:p w:rsidR="000C2C54" w:rsidRDefault="000C2C54" w:rsidP="000C2C54">
            <w:pPr>
              <w:jc w:val="center"/>
              <w:rPr>
                <w:rFonts w:ascii="Tahoma" w:hAnsi="Tahoma" w:cs="Tahoma"/>
                <w:sz w:val="16"/>
              </w:rPr>
            </w:pPr>
            <w:r>
              <w:rPr>
                <w:rFonts w:ascii="Tahoma" w:hAnsi="Tahoma" w:cs="Tahoma"/>
                <w:sz w:val="16"/>
              </w:rPr>
              <w:t>25</w:t>
            </w:r>
          </w:p>
        </w:tc>
        <w:tc>
          <w:tcPr>
            <w:tcW w:w="1200" w:type="dxa"/>
            <w:noWrap/>
          </w:tcPr>
          <w:p w:rsidR="000C2C54" w:rsidRDefault="000C2C54" w:rsidP="000C2C54">
            <w:pPr>
              <w:jc w:val="center"/>
              <w:rPr>
                <w:rFonts w:ascii="Tahoma" w:hAnsi="Tahoma" w:cs="Tahoma"/>
                <w:sz w:val="16"/>
              </w:rPr>
            </w:pPr>
            <w:r>
              <w:rPr>
                <w:rFonts w:ascii="Tahoma" w:hAnsi="Tahoma" w:cs="Tahoma"/>
                <w:sz w:val="16"/>
              </w:rPr>
              <w:t>7</w:t>
            </w:r>
          </w:p>
        </w:tc>
      </w:tr>
      <w:tr w:rsidR="000C2C54">
        <w:trPr>
          <w:trHeight w:val="173"/>
          <w:tblCellSpacing w:w="20" w:type="dxa"/>
        </w:trPr>
        <w:tc>
          <w:tcPr>
            <w:tcW w:w="654" w:type="dxa"/>
            <w:noWrap/>
          </w:tcPr>
          <w:p w:rsidR="000C2C54" w:rsidRDefault="000C2C54" w:rsidP="000C2C54">
            <w:pPr>
              <w:jc w:val="center"/>
              <w:rPr>
                <w:rFonts w:ascii="Tahoma" w:hAnsi="Tahoma" w:cs="Tahoma"/>
                <w:sz w:val="16"/>
              </w:rPr>
            </w:pPr>
            <w:r>
              <w:rPr>
                <w:rFonts w:ascii="Tahoma" w:hAnsi="Tahoma" w:cs="Tahoma"/>
                <w:sz w:val="16"/>
              </w:rPr>
              <w:t>Feb</w:t>
            </w:r>
          </w:p>
        </w:tc>
        <w:tc>
          <w:tcPr>
            <w:tcW w:w="1046" w:type="dxa"/>
            <w:noWrap/>
          </w:tcPr>
          <w:p w:rsidR="000C2C54" w:rsidRDefault="000C2C54" w:rsidP="000C2C54">
            <w:pPr>
              <w:jc w:val="center"/>
              <w:rPr>
                <w:rFonts w:ascii="Tahoma" w:hAnsi="Tahoma" w:cs="Tahoma"/>
                <w:sz w:val="16"/>
              </w:rPr>
            </w:pPr>
            <w:r>
              <w:rPr>
                <w:rFonts w:ascii="Tahoma" w:hAnsi="Tahoma" w:cs="Tahoma"/>
                <w:sz w:val="16"/>
              </w:rPr>
              <w:t>25</w:t>
            </w:r>
          </w:p>
        </w:tc>
        <w:tc>
          <w:tcPr>
            <w:tcW w:w="860" w:type="dxa"/>
            <w:noWrap/>
          </w:tcPr>
          <w:p w:rsidR="000C2C54" w:rsidRDefault="000C2C54" w:rsidP="000C2C54">
            <w:pPr>
              <w:jc w:val="center"/>
              <w:rPr>
                <w:rFonts w:ascii="Tahoma" w:hAnsi="Tahoma" w:cs="Tahoma"/>
                <w:sz w:val="16"/>
              </w:rPr>
            </w:pPr>
            <w:r>
              <w:rPr>
                <w:rFonts w:ascii="Tahoma" w:hAnsi="Tahoma" w:cs="Tahoma"/>
                <w:sz w:val="16"/>
              </w:rPr>
              <w:t>21</w:t>
            </w:r>
          </w:p>
        </w:tc>
        <w:tc>
          <w:tcPr>
            <w:tcW w:w="1200" w:type="dxa"/>
            <w:noWrap/>
          </w:tcPr>
          <w:p w:rsidR="000C2C54" w:rsidRDefault="000C2C54" w:rsidP="000C2C54">
            <w:pPr>
              <w:jc w:val="center"/>
              <w:rPr>
                <w:rFonts w:ascii="Tahoma" w:hAnsi="Tahoma" w:cs="Tahoma"/>
                <w:sz w:val="16"/>
              </w:rPr>
            </w:pPr>
            <w:r>
              <w:rPr>
                <w:rFonts w:ascii="Tahoma" w:hAnsi="Tahoma" w:cs="Tahoma"/>
                <w:sz w:val="16"/>
              </w:rPr>
              <w:t>9</w:t>
            </w:r>
          </w:p>
        </w:tc>
      </w:tr>
      <w:tr w:rsidR="000C2C54">
        <w:trPr>
          <w:trHeight w:val="173"/>
          <w:tblCellSpacing w:w="20" w:type="dxa"/>
        </w:trPr>
        <w:tc>
          <w:tcPr>
            <w:tcW w:w="654" w:type="dxa"/>
            <w:noWrap/>
          </w:tcPr>
          <w:p w:rsidR="000C2C54" w:rsidRDefault="000C2C54" w:rsidP="000C2C54">
            <w:pPr>
              <w:jc w:val="center"/>
              <w:rPr>
                <w:rFonts w:ascii="Tahoma" w:hAnsi="Tahoma" w:cs="Tahoma"/>
                <w:sz w:val="16"/>
              </w:rPr>
            </w:pPr>
            <w:r>
              <w:rPr>
                <w:rFonts w:ascii="Tahoma" w:hAnsi="Tahoma" w:cs="Tahoma"/>
                <w:sz w:val="16"/>
              </w:rPr>
              <w:t>Mar</w:t>
            </w:r>
          </w:p>
        </w:tc>
        <w:tc>
          <w:tcPr>
            <w:tcW w:w="1046" w:type="dxa"/>
            <w:noWrap/>
          </w:tcPr>
          <w:p w:rsidR="000C2C54" w:rsidRDefault="000C2C54" w:rsidP="000C2C54">
            <w:pPr>
              <w:jc w:val="center"/>
              <w:rPr>
                <w:rFonts w:ascii="Tahoma" w:hAnsi="Tahoma" w:cs="Tahoma"/>
                <w:sz w:val="16"/>
              </w:rPr>
            </w:pPr>
            <w:r>
              <w:rPr>
                <w:rFonts w:ascii="Tahoma" w:hAnsi="Tahoma" w:cs="Tahoma"/>
                <w:sz w:val="16"/>
              </w:rPr>
              <w:t>38</w:t>
            </w:r>
          </w:p>
        </w:tc>
        <w:tc>
          <w:tcPr>
            <w:tcW w:w="860" w:type="dxa"/>
            <w:noWrap/>
          </w:tcPr>
          <w:p w:rsidR="000C2C54" w:rsidRDefault="000C2C54" w:rsidP="000C2C54">
            <w:pPr>
              <w:jc w:val="center"/>
              <w:rPr>
                <w:rFonts w:ascii="Tahoma" w:hAnsi="Tahoma" w:cs="Tahoma"/>
                <w:sz w:val="16"/>
              </w:rPr>
            </w:pPr>
            <w:r>
              <w:rPr>
                <w:rFonts w:ascii="Tahoma" w:hAnsi="Tahoma" w:cs="Tahoma"/>
                <w:sz w:val="16"/>
              </w:rPr>
              <w:t>32</w:t>
            </w:r>
          </w:p>
        </w:tc>
        <w:tc>
          <w:tcPr>
            <w:tcW w:w="1200" w:type="dxa"/>
            <w:noWrap/>
          </w:tcPr>
          <w:p w:rsidR="000C2C54" w:rsidRDefault="000C2C54" w:rsidP="000C2C54">
            <w:pPr>
              <w:jc w:val="center"/>
              <w:rPr>
                <w:rFonts w:ascii="Tahoma" w:hAnsi="Tahoma" w:cs="Tahoma"/>
                <w:sz w:val="16"/>
              </w:rPr>
            </w:pPr>
            <w:r>
              <w:rPr>
                <w:rFonts w:ascii="Tahoma" w:hAnsi="Tahoma" w:cs="Tahoma"/>
                <w:sz w:val="16"/>
              </w:rPr>
              <w:t>9</w:t>
            </w:r>
          </w:p>
        </w:tc>
      </w:tr>
      <w:tr w:rsidR="000C2C54">
        <w:trPr>
          <w:trHeight w:val="173"/>
          <w:tblCellSpacing w:w="20" w:type="dxa"/>
        </w:trPr>
        <w:tc>
          <w:tcPr>
            <w:tcW w:w="654" w:type="dxa"/>
            <w:noWrap/>
          </w:tcPr>
          <w:p w:rsidR="000C2C54" w:rsidRDefault="000C2C54" w:rsidP="000C2C54">
            <w:pPr>
              <w:jc w:val="center"/>
              <w:rPr>
                <w:rFonts w:ascii="Tahoma" w:hAnsi="Tahoma" w:cs="Tahoma"/>
                <w:sz w:val="16"/>
              </w:rPr>
            </w:pPr>
            <w:r>
              <w:rPr>
                <w:rFonts w:ascii="Tahoma" w:hAnsi="Tahoma" w:cs="Tahoma"/>
                <w:sz w:val="16"/>
              </w:rPr>
              <w:t>Abr</w:t>
            </w:r>
          </w:p>
        </w:tc>
        <w:tc>
          <w:tcPr>
            <w:tcW w:w="1046" w:type="dxa"/>
            <w:noWrap/>
          </w:tcPr>
          <w:p w:rsidR="000C2C54" w:rsidRDefault="000C2C54" w:rsidP="000C2C54">
            <w:pPr>
              <w:jc w:val="center"/>
              <w:rPr>
                <w:rFonts w:ascii="Tahoma" w:hAnsi="Tahoma" w:cs="Tahoma"/>
                <w:sz w:val="16"/>
              </w:rPr>
            </w:pPr>
            <w:r>
              <w:rPr>
                <w:rFonts w:ascii="Tahoma" w:hAnsi="Tahoma" w:cs="Tahoma"/>
                <w:sz w:val="16"/>
              </w:rPr>
              <w:t>21</w:t>
            </w:r>
          </w:p>
        </w:tc>
        <w:tc>
          <w:tcPr>
            <w:tcW w:w="860" w:type="dxa"/>
            <w:noWrap/>
          </w:tcPr>
          <w:p w:rsidR="000C2C54" w:rsidRDefault="000C2C54" w:rsidP="000C2C54">
            <w:pPr>
              <w:jc w:val="center"/>
              <w:rPr>
                <w:rFonts w:ascii="Tahoma" w:hAnsi="Tahoma" w:cs="Tahoma"/>
                <w:sz w:val="16"/>
              </w:rPr>
            </w:pPr>
            <w:r>
              <w:rPr>
                <w:rFonts w:ascii="Tahoma" w:hAnsi="Tahoma" w:cs="Tahoma"/>
                <w:sz w:val="16"/>
              </w:rPr>
              <w:t>17</w:t>
            </w:r>
          </w:p>
        </w:tc>
        <w:tc>
          <w:tcPr>
            <w:tcW w:w="1200" w:type="dxa"/>
            <w:noWrap/>
          </w:tcPr>
          <w:p w:rsidR="000C2C54" w:rsidRDefault="000C2C54" w:rsidP="000C2C54">
            <w:pPr>
              <w:jc w:val="center"/>
              <w:rPr>
                <w:rFonts w:ascii="Tahoma" w:hAnsi="Tahoma" w:cs="Tahoma"/>
                <w:sz w:val="16"/>
              </w:rPr>
            </w:pPr>
            <w:r>
              <w:rPr>
                <w:rFonts w:ascii="Tahoma" w:hAnsi="Tahoma" w:cs="Tahoma"/>
                <w:sz w:val="16"/>
              </w:rPr>
              <w:t>13</w:t>
            </w:r>
          </w:p>
        </w:tc>
      </w:tr>
      <w:tr w:rsidR="000C2C54">
        <w:trPr>
          <w:trHeight w:val="173"/>
          <w:tblCellSpacing w:w="20" w:type="dxa"/>
        </w:trPr>
        <w:tc>
          <w:tcPr>
            <w:tcW w:w="654" w:type="dxa"/>
            <w:noWrap/>
          </w:tcPr>
          <w:p w:rsidR="000C2C54" w:rsidRDefault="000C2C54" w:rsidP="000C2C54">
            <w:pPr>
              <w:jc w:val="center"/>
              <w:rPr>
                <w:rFonts w:ascii="Tahoma" w:hAnsi="Tahoma" w:cs="Tahoma"/>
                <w:sz w:val="16"/>
              </w:rPr>
            </w:pPr>
            <w:r>
              <w:rPr>
                <w:rFonts w:ascii="Tahoma" w:hAnsi="Tahoma" w:cs="Tahoma"/>
                <w:sz w:val="16"/>
              </w:rPr>
              <w:t>May</w:t>
            </w:r>
          </w:p>
        </w:tc>
        <w:tc>
          <w:tcPr>
            <w:tcW w:w="1046" w:type="dxa"/>
            <w:noWrap/>
          </w:tcPr>
          <w:p w:rsidR="000C2C54" w:rsidRDefault="000C2C54" w:rsidP="000C2C54">
            <w:pPr>
              <w:jc w:val="center"/>
              <w:rPr>
                <w:rFonts w:ascii="Tahoma" w:hAnsi="Tahoma" w:cs="Tahoma"/>
                <w:sz w:val="16"/>
              </w:rPr>
            </w:pPr>
            <w:r>
              <w:rPr>
                <w:rFonts w:ascii="Tahoma" w:hAnsi="Tahoma" w:cs="Tahoma"/>
                <w:sz w:val="16"/>
              </w:rPr>
              <w:t>32</w:t>
            </w:r>
          </w:p>
        </w:tc>
        <w:tc>
          <w:tcPr>
            <w:tcW w:w="860" w:type="dxa"/>
            <w:noWrap/>
          </w:tcPr>
          <w:p w:rsidR="000C2C54" w:rsidRDefault="000C2C54" w:rsidP="000C2C54">
            <w:pPr>
              <w:jc w:val="center"/>
              <w:rPr>
                <w:rFonts w:ascii="Tahoma" w:hAnsi="Tahoma" w:cs="Tahoma"/>
                <w:sz w:val="16"/>
              </w:rPr>
            </w:pPr>
            <w:r>
              <w:rPr>
                <w:rFonts w:ascii="Tahoma" w:hAnsi="Tahoma" w:cs="Tahoma"/>
                <w:sz w:val="16"/>
              </w:rPr>
              <w:t>29</w:t>
            </w:r>
          </w:p>
        </w:tc>
        <w:tc>
          <w:tcPr>
            <w:tcW w:w="1200" w:type="dxa"/>
            <w:noWrap/>
          </w:tcPr>
          <w:p w:rsidR="000C2C54" w:rsidRDefault="000C2C54" w:rsidP="000C2C54">
            <w:pPr>
              <w:jc w:val="center"/>
              <w:rPr>
                <w:rFonts w:ascii="Tahoma" w:hAnsi="Tahoma" w:cs="Tahoma"/>
                <w:sz w:val="16"/>
              </w:rPr>
            </w:pPr>
            <w:r>
              <w:rPr>
                <w:rFonts w:ascii="Tahoma" w:hAnsi="Tahoma" w:cs="Tahoma"/>
                <w:sz w:val="16"/>
              </w:rPr>
              <w:t>9</w:t>
            </w:r>
          </w:p>
        </w:tc>
      </w:tr>
      <w:tr w:rsidR="000C2C54">
        <w:trPr>
          <w:trHeight w:val="173"/>
          <w:tblCellSpacing w:w="20" w:type="dxa"/>
        </w:trPr>
        <w:tc>
          <w:tcPr>
            <w:tcW w:w="654" w:type="dxa"/>
            <w:noWrap/>
          </w:tcPr>
          <w:p w:rsidR="000C2C54" w:rsidRDefault="000C2C54" w:rsidP="000C2C54">
            <w:pPr>
              <w:jc w:val="center"/>
              <w:rPr>
                <w:rFonts w:ascii="Tahoma" w:hAnsi="Tahoma" w:cs="Tahoma"/>
                <w:sz w:val="16"/>
              </w:rPr>
            </w:pPr>
            <w:r>
              <w:rPr>
                <w:rFonts w:ascii="Tahoma" w:hAnsi="Tahoma" w:cs="Tahoma"/>
                <w:sz w:val="16"/>
              </w:rPr>
              <w:t>Jun</w:t>
            </w:r>
          </w:p>
        </w:tc>
        <w:tc>
          <w:tcPr>
            <w:tcW w:w="1046" w:type="dxa"/>
            <w:noWrap/>
          </w:tcPr>
          <w:p w:rsidR="000C2C54" w:rsidRDefault="000C2C54" w:rsidP="000C2C54">
            <w:pPr>
              <w:jc w:val="center"/>
              <w:rPr>
                <w:rFonts w:ascii="Tahoma" w:hAnsi="Tahoma" w:cs="Tahoma"/>
                <w:sz w:val="16"/>
              </w:rPr>
            </w:pPr>
            <w:r>
              <w:rPr>
                <w:rFonts w:ascii="Tahoma" w:hAnsi="Tahoma" w:cs="Tahoma"/>
                <w:sz w:val="16"/>
              </w:rPr>
              <w:t>75</w:t>
            </w:r>
          </w:p>
        </w:tc>
        <w:tc>
          <w:tcPr>
            <w:tcW w:w="860" w:type="dxa"/>
            <w:noWrap/>
          </w:tcPr>
          <w:p w:rsidR="000C2C54" w:rsidRDefault="000C2C54" w:rsidP="000C2C54">
            <w:pPr>
              <w:jc w:val="center"/>
              <w:rPr>
                <w:rFonts w:ascii="Tahoma" w:hAnsi="Tahoma" w:cs="Tahoma"/>
                <w:sz w:val="16"/>
              </w:rPr>
            </w:pPr>
            <w:r>
              <w:rPr>
                <w:rFonts w:ascii="Tahoma" w:hAnsi="Tahoma" w:cs="Tahoma"/>
                <w:sz w:val="16"/>
              </w:rPr>
              <w:t>62</w:t>
            </w:r>
          </w:p>
        </w:tc>
        <w:tc>
          <w:tcPr>
            <w:tcW w:w="1200" w:type="dxa"/>
            <w:noWrap/>
          </w:tcPr>
          <w:p w:rsidR="000C2C54" w:rsidRDefault="000C2C54" w:rsidP="000C2C54">
            <w:pPr>
              <w:jc w:val="center"/>
              <w:rPr>
                <w:rFonts w:ascii="Tahoma" w:hAnsi="Tahoma" w:cs="Tahoma"/>
                <w:sz w:val="16"/>
              </w:rPr>
            </w:pPr>
            <w:r>
              <w:rPr>
                <w:rFonts w:ascii="Tahoma" w:hAnsi="Tahoma" w:cs="Tahoma"/>
                <w:sz w:val="16"/>
              </w:rPr>
              <w:t>6</w:t>
            </w:r>
          </w:p>
        </w:tc>
      </w:tr>
      <w:tr w:rsidR="000C2C54">
        <w:trPr>
          <w:trHeight w:val="173"/>
          <w:tblCellSpacing w:w="20" w:type="dxa"/>
        </w:trPr>
        <w:tc>
          <w:tcPr>
            <w:tcW w:w="654" w:type="dxa"/>
            <w:noWrap/>
          </w:tcPr>
          <w:p w:rsidR="000C2C54" w:rsidRDefault="000C2C54" w:rsidP="000C2C54">
            <w:pPr>
              <w:jc w:val="center"/>
              <w:rPr>
                <w:rFonts w:ascii="Tahoma" w:hAnsi="Tahoma" w:cs="Tahoma"/>
                <w:sz w:val="16"/>
              </w:rPr>
            </w:pPr>
            <w:r>
              <w:rPr>
                <w:rFonts w:ascii="Tahoma" w:hAnsi="Tahoma" w:cs="Tahoma"/>
                <w:sz w:val="16"/>
              </w:rPr>
              <w:t>Jul</w:t>
            </w:r>
          </w:p>
        </w:tc>
        <w:tc>
          <w:tcPr>
            <w:tcW w:w="1046" w:type="dxa"/>
            <w:noWrap/>
          </w:tcPr>
          <w:p w:rsidR="000C2C54" w:rsidRDefault="000C2C54" w:rsidP="000C2C54">
            <w:pPr>
              <w:jc w:val="center"/>
              <w:rPr>
                <w:rFonts w:ascii="Tahoma" w:hAnsi="Tahoma" w:cs="Tahoma"/>
                <w:sz w:val="16"/>
                <w:lang w:val="en-US"/>
              </w:rPr>
            </w:pPr>
            <w:r>
              <w:rPr>
                <w:rFonts w:ascii="Tahoma" w:hAnsi="Tahoma" w:cs="Tahoma"/>
                <w:sz w:val="16"/>
                <w:lang w:val="en-US"/>
              </w:rPr>
              <w:t>73</w:t>
            </w:r>
          </w:p>
        </w:tc>
        <w:tc>
          <w:tcPr>
            <w:tcW w:w="860" w:type="dxa"/>
            <w:noWrap/>
          </w:tcPr>
          <w:p w:rsidR="000C2C54" w:rsidRDefault="000C2C54" w:rsidP="000C2C54">
            <w:pPr>
              <w:jc w:val="center"/>
              <w:rPr>
                <w:rFonts w:ascii="Tahoma" w:hAnsi="Tahoma" w:cs="Tahoma"/>
                <w:sz w:val="16"/>
                <w:lang w:val="en-US"/>
              </w:rPr>
            </w:pPr>
            <w:r>
              <w:rPr>
                <w:rFonts w:ascii="Tahoma" w:hAnsi="Tahoma" w:cs="Tahoma"/>
                <w:sz w:val="16"/>
                <w:lang w:val="en-US"/>
              </w:rPr>
              <w:t>65</w:t>
            </w:r>
          </w:p>
        </w:tc>
        <w:tc>
          <w:tcPr>
            <w:tcW w:w="1200" w:type="dxa"/>
            <w:noWrap/>
          </w:tcPr>
          <w:p w:rsidR="000C2C54" w:rsidRDefault="000C2C54" w:rsidP="000C2C54">
            <w:pPr>
              <w:jc w:val="center"/>
              <w:rPr>
                <w:rFonts w:ascii="Tahoma" w:hAnsi="Tahoma" w:cs="Tahoma"/>
                <w:sz w:val="16"/>
                <w:lang w:val="en-US"/>
              </w:rPr>
            </w:pPr>
            <w:r>
              <w:rPr>
                <w:rFonts w:ascii="Tahoma" w:hAnsi="Tahoma" w:cs="Tahoma"/>
                <w:sz w:val="16"/>
                <w:lang w:val="en-US"/>
              </w:rPr>
              <w:t>6</w:t>
            </w:r>
          </w:p>
        </w:tc>
      </w:tr>
      <w:tr w:rsidR="000C2C54">
        <w:trPr>
          <w:trHeight w:val="173"/>
          <w:tblCellSpacing w:w="20" w:type="dxa"/>
        </w:trPr>
        <w:tc>
          <w:tcPr>
            <w:tcW w:w="654" w:type="dxa"/>
            <w:noWrap/>
          </w:tcPr>
          <w:p w:rsidR="000C2C54" w:rsidRDefault="000C2C54" w:rsidP="000C2C54">
            <w:pPr>
              <w:jc w:val="center"/>
              <w:rPr>
                <w:rFonts w:ascii="Tahoma" w:hAnsi="Tahoma" w:cs="Tahoma"/>
                <w:sz w:val="16"/>
                <w:lang w:val="en-US"/>
              </w:rPr>
            </w:pPr>
            <w:r>
              <w:rPr>
                <w:rFonts w:ascii="Tahoma" w:hAnsi="Tahoma" w:cs="Tahoma"/>
                <w:sz w:val="16"/>
                <w:lang w:val="en-US"/>
              </w:rPr>
              <w:t>Ago</w:t>
            </w:r>
          </w:p>
        </w:tc>
        <w:tc>
          <w:tcPr>
            <w:tcW w:w="1046" w:type="dxa"/>
            <w:noWrap/>
          </w:tcPr>
          <w:p w:rsidR="000C2C54" w:rsidRDefault="000C2C54" w:rsidP="000C2C54">
            <w:pPr>
              <w:jc w:val="center"/>
              <w:rPr>
                <w:rFonts w:ascii="Tahoma" w:hAnsi="Tahoma" w:cs="Tahoma"/>
                <w:sz w:val="16"/>
                <w:lang w:val="en-US"/>
              </w:rPr>
            </w:pPr>
            <w:r>
              <w:rPr>
                <w:rFonts w:ascii="Tahoma" w:hAnsi="Tahoma" w:cs="Tahoma"/>
                <w:sz w:val="16"/>
                <w:lang w:val="en-US"/>
              </w:rPr>
              <w:t>70</w:t>
            </w:r>
          </w:p>
        </w:tc>
        <w:tc>
          <w:tcPr>
            <w:tcW w:w="860" w:type="dxa"/>
            <w:noWrap/>
          </w:tcPr>
          <w:p w:rsidR="000C2C54" w:rsidRDefault="000C2C54" w:rsidP="000C2C54">
            <w:pPr>
              <w:jc w:val="center"/>
              <w:rPr>
                <w:rFonts w:ascii="Tahoma" w:hAnsi="Tahoma" w:cs="Tahoma"/>
                <w:sz w:val="16"/>
                <w:lang w:val="en-US"/>
              </w:rPr>
            </w:pPr>
            <w:r>
              <w:rPr>
                <w:rFonts w:ascii="Tahoma" w:hAnsi="Tahoma" w:cs="Tahoma"/>
                <w:sz w:val="16"/>
                <w:lang w:val="en-US"/>
              </w:rPr>
              <w:t>62</w:t>
            </w:r>
          </w:p>
        </w:tc>
        <w:tc>
          <w:tcPr>
            <w:tcW w:w="1200" w:type="dxa"/>
            <w:noWrap/>
          </w:tcPr>
          <w:p w:rsidR="000C2C54" w:rsidRDefault="000C2C54" w:rsidP="000C2C54">
            <w:pPr>
              <w:jc w:val="center"/>
              <w:rPr>
                <w:rFonts w:ascii="Tahoma" w:hAnsi="Tahoma" w:cs="Tahoma"/>
                <w:sz w:val="16"/>
                <w:lang w:val="en-US"/>
              </w:rPr>
            </w:pPr>
            <w:r>
              <w:rPr>
                <w:rFonts w:ascii="Tahoma" w:hAnsi="Tahoma" w:cs="Tahoma"/>
                <w:sz w:val="16"/>
                <w:lang w:val="en-US"/>
              </w:rPr>
              <w:t>8</w:t>
            </w:r>
          </w:p>
        </w:tc>
      </w:tr>
      <w:tr w:rsidR="000C2C54">
        <w:trPr>
          <w:trHeight w:val="173"/>
          <w:tblCellSpacing w:w="20" w:type="dxa"/>
        </w:trPr>
        <w:tc>
          <w:tcPr>
            <w:tcW w:w="654" w:type="dxa"/>
            <w:noWrap/>
          </w:tcPr>
          <w:p w:rsidR="000C2C54" w:rsidRDefault="000C2C54" w:rsidP="000C2C54">
            <w:pPr>
              <w:jc w:val="center"/>
              <w:rPr>
                <w:rFonts w:ascii="Tahoma" w:hAnsi="Tahoma" w:cs="Tahoma"/>
                <w:sz w:val="16"/>
                <w:lang w:val="en-US"/>
              </w:rPr>
            </w:pPr>
            <w:r>
              <w:rPr>
                <w:rFonts w:ascii="Tahoma" w:hAnsi="Tahoma" w:cs="Tahoma"/>
                <w:sz w:val="16"/>
                <w:lang w:val="en-US"/>
              </w:rPr>
              <w:t>Sep</w:t>
            </w:r>
          </w:p>
        </w:tc>
        <w:tc>
          <w:tcPr>
            <w:tcW w:w="1046" w:type="dxa"/>
            <w:noWrap/>
          </w:tcPr>
          <w:p w:rsidR="000C2C54" w:rsidRDefault="000C2C54" w:rsidP="000C2C54">
            <w:pPr>
              <w:jc w:val="center"/>
              <w:rPr>
                <w:rFonts w:ascii="Tahoma" w:hAnsi="Tahoma" w:cs="Tahoma"/>
                <w:sz w:val="16"/>
                <w:lang w:val="en-US"/>
              </w:rPr>
            </w:pPr>
            <w:r>
              <w:rPr>
                <w:rFonts w:ascii="Tahoma" w:hAnsi="Tahoma" w:cs="Tahoma"/>
                <w:sz w:val="16"/>
                <w:lang w:val="en-US"/>
              </w:rPr>
              <w:t>59</w:t>
            </w:r>
          </w:p>
        </w:tc>
        <w:tc>
          <w:tcPr>
            <w:tcW w:w="860" w:type="dxa"/>
            <w:noWrap/>
          </w:tcPr>
          <w:p w:rsidR="000C2C54" w:rsidRDefault="000C2C54" w:rsidP="000C2C54">
            <w:pPr>
              <w:jc w:val="center"/>
              <w:rPr>
                <w:rFonts w:ascii="Tahoma" w:hAnsi="Tahoma" w:cs="Tahoma"/>
                <w:sz w:val="16"/>
                <w:lang w:val="en-US"/>
              </w:rPr>
            </w:pPr>
            <w:r>
              <w:rPr>
                <w:rFonts w:ascii="Tahoma" w:hAnsi="Tahoma" w:cs="Tahoma"/>
                <w:sz w:val="16"/>
                <w:lang w:val="en-US"/>
              </w:rPr>
              <w:t>43</w:t>
            </w:r>
          </w:p>
        </w:tc>
        <w:tc>
          <w:tcPr>
            <w:tcW w:w="1200" w:type="dxa"/>
            <w:noWrap/>
          </w:tcPr>
          <w:p w:rsidR="000C2C54" w:rsidRDefault="000C2C54" w:rsidP="000C2C54">
            <w:pPr>
              <w:jc w:val="center"/>
              <w:rPr>
                <w:rFonts w:ascii="Tahoma" w:hAnsi="Tahoma" w:cs="Tahoma"/>
                <w:sz w:val="16"/>
                <w:lang w:val="en-US"/>
              </w:rPr>
            </w:pPr>
            <w:r>
              <w:rPr>
                <w:rFonts w:ascii="Tahoma" w:hAnsi="Tahoma" w:cs="Tahoma"/>
                <w:sz w:val="16"/>
                <w:lang w:val="en-US"/>
              </w:rPr>
              <w:t>6</w:t>
            </w:r>
          </w:p>
        </w:tc>
      </w:tr>
      <w:tr w:rsidR="000C2C54">
        <w:trPr>
          <w:trHeight w:val="173"/>
          <w:tblCellSpacing w:w="20" w:type="dxa"/>
        </w:trPr>
        <w:tc>
          <w:tcPr>
            <w:tcW w:w="654" w:type="dxa"/>
            <w:noWrap/>
          </w:tcPr>
          <w:p w:rsidR="000C2C54" w:rsidRDefault="000C2C54" w:rsidP="000C2C54">
            <w:pPr>
              <w:jc w:val="center"/>
              <w:rPr>
                <w:rFonts w:ascii="Tahoma" w:hAnsi="Tahoma" w:cs="Tahoma"/>
                <w:sz w:val="16"/>
                <w:lang w:val="en-US"/>
              </w:rPr>
            </w:pPr>
            <w:r>
              <w:rPr>
                <w:rFonts w:ascii="Tahoma" w:hAnsi="Tahoma" w:cs="Tahoma"/>
                <w:sz w:val="16"/>
                <w:lang w:val="en-US"/>
              </w:rPr>
              <w:t>Oct</w:t>
            </w:r>
          </w:p>
        </w:tc>
        <w:tc>
          <w:tcPr>
            <w:tcW w:w="1046" w:type="dxa"/>
            <w:noWrap/>
          </w:tcPr>
          <w:p w:rsidR="000C2C54" w:rsidRDefault="000C2C54" w:rsidP="000C2C54">
            <w:pPr>
              <w:jc w:val="center"/>
              <w:rPr>
                <w:rFonts w:ascii="Tahoma" w:hAnsi="Tahoma" w:cs="Tahoma"/>
                <w:sz w:val="16"/>
                <w:lang w:val="en-US"/>
              </w:rPr>
            </w:pPr>
            <w:r>
              <w:rPr>
                <w:rFonts w:ascii="Tahoma" w:hAnsi="Tahoma" w:cs="Tahoma"/>
                <w:sz w:val="16"/>
                <w:lang w:val="en-US"/>
              </w:rPr>
              <w:t>71</w:t>
            </w:r>
          </w:p>
        </w:tc>
        <w:tc>
          <w:tcPr>
            <w:tcW w:w="860" w:type="dxa"/>
            <w:noWrap/>
          </w:tcPr>
          <w:p w:rsidR="000C2C54" w:rsidRDefault="000C2C54" w:rsidP="000C2C54">
            <w:pPr>
              <w:jc w:val="center"/>
              <w:rPr>
                <w:rFonts w:ascii="Tahoma" w:hAnsi="Tahoma" w:cs="Tahoma"/>
                <w:sz w:val="16"/>
                <w:lang w:val="en-US"/>
              </w:rPr>
            </w:pPr>
            <w:r>
              <w:rPr>
                <w:rFonts w:ascii="Tahoma" w:hAnsi="Tahoma" w:cs="Tahoma"/>
                <w:sz w:val="16"/>
                <w:lang w:val="en-US"/>
              </w:rPr>
              <w:t>60</w:t>
            </w:r>
          </w:p>
        </w:tc>
        <w:tc>
          <w:tcPr>
            <w:tcW w:w="1200" w:type="dxa"/>
            <w:noWrap/>
          </w:tcPr>
          <w:p w:rsidR="000C2C54" w:rsidRDefault="000C2C54" w:rsidP="000C2C54">
            <w:pPr>
              <w:jc w:val="center"/>
              <w:rPr>
                <w:rFonts w:ascii="Tahoma" w:hAnsi="Tahoma" w:cs="Tahoma"/>
                <w:sz w:val="16"/>
                <w:lang w:val="en-US"/>
              </w:rPr>
            </w:pPr>
            <w:r>
              <w:rPr>
                <w:rFonts w:ascii="Tahoma" w:hAnsi="Tahoma" w:cs="Tahoma"/>
                <w:sz w:val="16"/>
                <w:lang w:val="en-US"/>
              </w:rPr>
              <w:t>15</w:t>
            </w:r>
          </w:p>
        </w:tc>
      </w:tr>
      <w:tr w:rsidR="000C2C54">
        <w:trPr>
          <w:trHeight w:val="173"/>
          <w:tblCellSpacing w:w="20" w:type="dxa"/>
        </w:trPr>
        <w:tc>
          <w:tcPr>
            <w:tcW w:w="654" w:type="dxa"/>
            <w:noWrap/>
          </w:tcPr>
          <w:p w:rsidR="000C2C54" w:rsidRDefault="000C2C54" w:rsidP="000C2C54">
            <w:pPr>
              <w:jc w:val="center"/>
              <w:rPr>
                <w:rFonts w:ascii="Tahoma" w:hAnsi="Tahoma" w:cs="Tahoma"/>
                <w:sz w:val="16"/>
                <w:lang w:val="en-US"/>
              </w:rPr>
            </w:pPr>
            <w:r>
              <w:rPr>
                <w:rFonts w:ascii="Tahoma" w:hAnsi="Tahoma" w:cs="Tahoma"/>
                <w:sz w:val="16"/>
                <w:lang w:val="en-US"/>
              </w:rPr>
              <w:t>Nov</w:t>
            </w:r>
          </w:p>
        </w:tc>
        <w:tc>
          <w:tcPr>
            <w:tcW w:w="1046" w:type="dxa"/>
            <w:noWrap/>
          </w:tcPr>
          <w:p w:rsidR="000C2C54" w:rsidRDefault="000C2C54" w:rsidP="000C2C54">
            <w:pPr>
              <w:jc w:val="center"/>
              <w:rPr>
                <w:rFonts w:ascii="Tahoma" w:hAnsi="Tahoma" w:cs="Tahoma"/>
                <w:sz w:val="16"/>
                <w:lang w:val="en-US"/>
              </w:rPr>
            </w:pPr>
            <w:r>
              <w:rPr>
                <w:rFonts w:ascii="Tahoma" w:hAnsi="Tahoma" w:cs="Tahoma"/>
                <w:sz w:val="16"/>
                <w:lang w:val="en-US"/>
              </w:rPr>
              <w:t>0</w:t>
            </w:r>
          </w:p>
        </w:tc>
        <w:tc>
          <w:tcPr>
            <w:tcW w:w="860" w:type="dxa"/>
            <w:noWrap/>
          </w:tcPr>
          <w:p w:rsidR="000C2C54" w:rsidRDefault="000C2C54" w:rsidP="000C2C54">
            <w:pPr>
              <w:jc w:val="center"/>
              <w:rPr>
                <w:rFonts w:ascii="Tahoma" w:hAnsi="Tahoma" w:cs="Tahoma"/>
                <w:sz w:val="16"/>
                <w:lang w:val="en-US"/>
              </w:rPr>
            </w:pPr>
            <w:r>
              <w:rPr>
                <w:rFonts w:ascii="Tahoma" w:hAnsi="Tahoma" w:cs="Tahoma"/>
                <w:sz w:val="16"/>
                <w:lang w:val="en-US"/>
              </w:rPr>
              <w:t>0</w:t>
            </w:r>
          </w:p>
        </w:tc>
        <w:tc>
          <w:tcPr>
            <w:tcW w:w="1200" w:type="dxa"/>
            <w:noWrap/>
          </w:tcPr>
          <w:p w:rsidR="000C2C54" w:rsidRDefault="000C2C54" w:rsidP="000C2C54">
            <w:pPr>
              <w:jc w:val="center"/>
              <w:rPr>
                <w:rFonts w:ascii="Tahoma" w:hAnsi="Tahoma" w:cs="Tahoma"/>
                <w:sz w:val="16"/>
                <w:lang w:val="en-US"/>
              </w:rPr>
            </w:pPr>
            <w:r>
              <w:rPr>
                <w:rFonts w:ascii="Tahoma" w:hAnsi="Tahoma" w:cs="Tahoma"/>
                <w:sz w:val="16"/>
                <w:lang w:val="en-US"/>
              </w:rPr>
              <w:t>0</w:t>
            </w:r>
          </w:p>
        </w:tc>
      </w:tr>
      <w:tr w:rsidR="000C2C54">
        <w:trPr>
          <w:trHeight w:val="173"/>
          <w:tblCellSpacing w:w="20" w:type="dxa"/>
        </w:trPr>
        <w:tc>
          <w:tcPr>
            <w:tcW w:w="654" w:type="dxa"/>
            <w:noWrap/>
          </w:tcPr>
          <w:p w:rsidR="000C2C54" w:rsidRDefault="000C2C54" w:rsidP="000C2C54">
            <w:pPr>
              <w:jc w:val="center"/>
              <w:rPr>
                <w:rFonts w:ascii="Tahoma" w:hAnsi="Tahoma" w:cs="Tahoma"/>
                <w:sz w:val="16"/>
                <w:lang w:val="en-US"/>
              </w:rPr>
            </w:pPr>
            <w:r>
              <w:rPr>
                <w:rFonts w:ascii="Tahoma" w:hAnsi="Tahoma" w:cs="Tahoma"/>
                <w:sz w:val="16"/>
                <w:lang w:val="en-US"/>
              </w:rPr>
              <w:t>Dic</w:t>
            </w:r>
          </w:p>
        </w:tc>
        <w:tc>
          <w:tcPr>
            <w:tcW w:w="1046" w:type="dxa"/>
            <w:noWrap/>
          </w:tcPr>
          <w:p w:rsidR="000C2C54" w:rsidRDefault="000C2C54" w:rsidP="000C2C54">
            <w:pPr>
              <w:jc w:val="center"/>
              <w:rPr>
                <w:rFonts w:ascii="Tahoma" w:hAnsi="Tahoma" w:cs="Tahoma"/>
                <w:sz w:val="16"/>
                <w:lang w:val="en-US"/>
              </w:rPr>
            </w:pPr>
            <w:r>
              <w:rPr>
                <w:rFonts w:ascii="Tahoma" w:hAnsi="Tahoma" w:cs="Tahoma"/>
                <w:sz w:val="16"/>
                <w:lang w:val="en-US"/>
              </w:rPr>
              <w:t>59</w:t>
            </w:r>
          </w:p>
        </w:tc>
        <w:tc>
          <w:tcPr>
            <w:tcW w:w="860" w:type="dxa"/>
            <w:noWrap/>
          </w:tcPr>
          <w:p w:rsidR="000C2C54" w:rsidRDefault="000C2C54" w:rsidP="000C2C54">
            <w:pPr>
              <w:jc w:val="center"/>
              <w:rPr>
                <w:rFonts w:ascii="Tahoma" w:hAnsi="Tahoma" w:cs="Tahoma"/>
                <w:sz w:val="16"/>
                <w:lang w:val="en-US"/>
              </w:rPr>
            </w:pPr>
            <w:r>
              <w:rPr>
                <w:rFonts w:ascii="Tahoma" w:hAnsi="Tahoma" w:cs="Tahoma"/>
                <w:sz w:val="16"/>
                <w:lang w:val="en-US"/>
              </w:rPr>
              <w:t>45</w:t>
            </w:r>
          </w:p>
        </w:tc>
        <w:tc>
          <w:tcPr>
            <w:tcW w:w="1200" w:type="dxa"/>
            <w:noWrap/>
          </w:tcPr>
          <w:p w:rsidR="000C2C54" w:rsidRDefault="000C2C54" w:rsidP="000C2C54">
            <w:pPr>
              <w:jc w:val="center"/>
              <w:rPr>
                <w:rFonts w:ascii="Tahoma" w:hAnsi="Tahoma" w:cs="Tahoma"/>
                <w:sz w:val="16"/>
                <w:lang w:val="en-US"/>
              </w:rPr>
            </w:pPr>
            <w:r>
              <w:rPr>
                <w:rFonts w:ascii="Tahoma" w:hAnsi="Tahoma" w:cs="Tahoma"/>
                <w:sz w:val="16"/>
                <w:lang w:val="en-US"/>
              </w:rPr>
              <w:t>10</w:t>
            </w:r>
          </w:p>
        </w:tc>
      </w:tr>
      <w:tr w:rsidR="000C2C54">
        <w:trPr>
          <w:trHeight w:val="173"/>
          <w:tblCellSpacing w:w="20" w:type="dxa"/>
        </w:trPr>
        <w:tc>
          <w:tcPr>
            <w:tcW w:w="654" w:type="dxa"/>
            <w:noWrap/>
          </w:tcPr>
          <w:p w:rsidR="000C2C54" w:rsidRDefault="000C2C54" w:rsidP="000C2C54">
            <w:pPr>
              <w:jc w:val="center"/>
              <w:rPr>
                <w:rFonts w:ascii="Tahoma" w:hAnsi="Tahoma" w:cs="Tahoma"/>
                <w:b/>
                <w:bCs/>
                <w:sz w:val="16"/>
                <w:lang w:val="en-US"/>
              </w:rPr>
            </w:pPr>
            <w:r>
              <w:rPr>
                <w:rFonts w:ascii="Tahoma" w:hAnsi="Tahoma" w:cs="Tahoma"/>
                <w:b/>
                <w:bCs/>
                <w:sz w:val="16"/>
                <w:lang w:val="en-US"/>
              </w:rPr>
              <w:t>Total</w:t>
            </w:r>
          </w:p>
        </w:tc>
        <w:tc>
          <w:tcPr>
            <w:tcW w:w="1046" w:type="dxa"/>
            <w:noWrap/>
          </w:tcPr>
          <w:p w:rsidR="000C2C54" w:rsidRDefault="000C2C54" w:rsidP="000C2C54">
            <w:pPr>
              <w:jc w:val="center"/>
              <w:rPr>
                <w:rFonts w:ascii="Tahoma" w:hAnsi="Tahoma" w:cs="Tahoma"/>
                <w:b/>
                <w:bCs/>
                <w:sz w:val="16"/>
              </w:rPr>
            </w:pPr>
            <w:r>
              <w:rPr>
                <w:rFonts w:ascii="Tahoma" w:hAnsi="Tahoma" w:cs="Tahoma"/>
                <w:b/>
                <w:bCs/>
                <w:sz w:val="16"/>
              </w:rPr>
              <w:t>551</w:t>
            </w:r>
          </w:p>
        </w:tc>
        <w:tc>
          <w:tcPr>
            <w:tcW w:w="860" w:type="dxa"/>
            <w:noWrap/>
          </w:tcPr>
          <w:p w:rsidR="000C2C54" w:rsidRDefault="000C2C54" w:rsidP="000C2C54">
            <w:pPr>
              <w:jc w:val="center"/>
              <w:rPr>
                <w:rFonts w:ascii="Tahoma" w:hAnsi="Tahoma" w:cs="Tahoma"/>
                <w:b/>
                <w:sz w:val="16"/>
              </w:rPr>
            </w:pPr>
            <w:r>
              <w:rPr>
                <w:rFonts w:ascii="Tahoma" w:hAnsi="Tahoma" w:cs="Tahoma"/>
                <w:b/>
                <w:sz w:val="16"/>
              </w:rPr>
              <w:t>453</w:t>
            </w:r>
          </w:p>
        </w:tc>
        <w:tc>
          <w:tcPr>
            <w:tcW w:w="1200" w:type="dxa"/>
            <w:noWrap/>
          </w:tcPr>
          <w:p w:rsidR="000C2C54" w:rsidRDefault="000C2C54" w:rsidP="000C2C54">
            <w:pPr>
              <w:jc w:val="center"/>
              <w:rPr>
                <w:rFonts w:ascii="Tahoma" w:hAnsi="Tahoma" w:cs="Tahoma"/>
                <w:b/>
                <w:sz w:val="16"/>
              </w:rPr>
            </w:pPr>
            <w:r>
              <w:rPr>
                <w:rFonts w:ascii="Tahoma" w:hAnsi="Tahoma" w:cs="Tahoma"/>
                <w:b/>
                <w:sz w:val="16"/>
              </w:rPr>
              <w:t>98</w:t>
            </w:r>
          </w:p>
        </w:tc>
      </w:tr>
    </w:tbl>
    <w:p w:rsidR="000C2C54" w:rsidRPr="00E70B86" w:rsidRDefault="000C2C54" w:rsidP="000C2C54">
      <w:pPr>
        <w:pStyle w:val="Ttulo1"/>
        <w:numPr>
          <w:ilvl w:val="12"/>
          <w:numId w:val="0"/>
        </w:numPr>
        <w:ind w:left="1080" w:right="72"/>
        <w:jc w:val="center"/>
        <w:rPr>
          <w:rFonts w:ascii="Arial" w:hAnsi="Arial" w:cs="Arial"/>
          <w:b w:val="0"/>
          <w:noProof/>
          <w:sz w:val="16"/>
          <w:szCs w:val="16"/>
        </w:rPr>
      </w:pPr>
      <w:r w:rsidRPr="00E70B86">
        <w:rPr>
          <w:rFonts w:ascii="Arial" w:hAnsi="Arial" w:cs="Arial"/>
          <w:noProof/>
          <w:sz w:val="16"/>
          <w:szCs w:val="16"/>
        </w:rPr>
        <w:t xml:space="preserve">Fuente: </w:t>
      </w:r>
      <w:r w:rsidRPr="00E70B86">
        <w:rPr>
          <w:rFonts w:ascii="Arial" w:hAnsi="Arial" w:cs="Arial"/>
          <w:b w:val="0"/>
          <w:noProof/>
          <w:sz w:val="16"/>
          <w:szCs w:val="16"/>
        </w:rPr>
        <w:t>Área de Hemodinamia: Hospital General Luis Vernaza</w:t>
      </w:r>
    </w:p>
    <w:p w:rsidR="000C2C54" w:rsidRPr="00E70B86" w:rsidRDefault="000C2C54" w:rsidP="000C2C54">
      <w:pPr>
        <w:pStyle w:val="Ttulo1"/>
        <w:numPr>
          <w:ilvl w:val="12"/>
          <w:numId w:val="0"/>
        </w:numPr>
        <w:ind w:left="1080" w:right="72"/>
        <w:jc w:val="center"/>
        <w:rPr>
          <w:rFonts w:ascii="Arial" w:hAnsi="Arial" w:cs="Arial"/>
          <w:noProof/>
          <w:sz w:val="16"/>
          <w:szCs w:val="16"/>
        </w:rPr>
      </w:pPr>
      <w:r w:rsidRPr="00E70B86">
        <w:rPr>
          <w:rFonts w:ascii="Arial" w:hAnsi="Arial" w:cs="Arial"/>
          <w:noProof/>
          <w:sz w:val="16"/>
          <w:szCs w:val="16"/>
        </w:rPr>
        <w:t>Elaboración:</w:t>
      </w:r>
      <w:r w:rsidRPr="00E70B86">
        <w:rPr>
          <w:rFonts w:ascii="Arial" w:hAnsi="Arial" w:cs="Arial"/>
          <w:b w:val="0"/>
          <w:noProof/>
          <w:sz w:val="16"/>
          <w:szCs w:val="16"/>
        </w:rPr>
        <w:t xml:space="preserve"> Víctor Avilés Sotomayor</w:t>
      </w:r>
    </w:p>
    <w:p w:rsidR="000C2C54" w:rsidRDefault="000C2C54" w:rsidP="000C2C54">
      <w:pPr>
        <w:spacing w:line="480" w:lineRule="auto"/>
        <w:rPr>
          <w:rFonts w:ascii="Arial" w:hAnsi="Arial" w:cs="Arial"/>
        </w:rPr>
      </w:pPr>
    </w:p>
    <w:p w:rsidR="000C2C54" w:rsidRDefault="000C2C54" w:rsidP="000C2C54">
      <w:pPr>
        <w:ind w:left="1140"/>
        <w:jc w:val="both"/>
      </w:pPr>
      <w:r>
        <w:t xml:space="preserve">Nótese que de los 551 pacientes atendidos en el área de hemodinamia en el  </w:t>
      </w:r>
      <w:r>
        <w:lastRenderedPageBreak/>
        <w:t>Hospital Luis Vernaza 98 fueron remitidas desde el Pensionado o desde otras casas de salud públicas o privadas.  El gráfico 1 muestra la distribución mensual del total de pacientes atendidos en esa área en dicho periodo.</w:t>
      </w:r>
    </w:p>
    <w:p w:rsidR="000C2C54" w:rsidRDefault="000C2C54" w:rsidP="000C2C54">
      <w:pPr>
        <w:ind w:left="720"/>
        <w:jc w:val="both"/>
        <w:rPr>
          <w:b/>
          <w:bCs/>
        </w:rPr>
      </w:pPr>
    </w:p>
    <w:p w:rsidR="000C2C54" w:rsidRDefault="000C2C54" w:rsidP="000C2C54">
      <w:pPr>
        <w:ind w:left="720"/>
        <w:jc w:val="both"/>
        <w:rPr>
          <w:b/>
          <w:bCs/>
        </w:rPr>
      </w:pPr>
    </w:p>
    <w:p w:rsidR="000C2C54" w:rsidRPr="000C2C54" w:rsidRDefault="000C2C54" w:rsidP="000C2C54">
      <w:pPr>
        <w:pStyle w:val="Ttulo1"/>
        <w:numPr>
          <w:ilvl w:val="12"/>
          <w:numId w:val="0"/>
        </w:numPr>
        <w:ind w:left="1080" w:right="72"/>
        <w:jc w:val="center"/>
        <w:rPr>
          <w:rFonts w:ascii="Arial" w:hAnsi="Arial" w:cs="Arial"/>
          <w:noProof/>
          <w:sz w:val="16"/>
          <w:szCs w:val="16"/>
        </w:rPr>
      </w:pPr>
      <w:r w:rsidRPr="000C2C54">
        <w:rPr>
          <w:rFonts w:ascii="Arial" w:hAnsi="Arial" w:cs="Arial"/>
          <w:noProof/>
          <w:sz w:val="16"/>
          <w:szCs w:val="16"/>
        </w:rPr>
        <w:t>Gráfico 1</w:t>
      </w:r>
    </w:p>
    <w:p w:rsidR="000C2C54" w:rsidRPr="000C2C54" w:rsidRDefault="000C2C54" w:rsidP="000C2C54">
      <w:pPr>
        <w:pStyle w:val="Ttulo1"/>
        <w:numPr>
          <w:ilvl w:val="12"/>
          <w:numId w:val="0"/>
        </w:numPr>
        <w:ind w:left="1080" w:right="72"/>
        <w:jc w:val="center"/>
        <w:rPr>
          <w:rFonts w:ascii="Arial" w:hAnsi="Arial" w:cs="Arial"/>
          <w:b w:val="0"/>
          <w:noProof/>
          <w:sz w:val="16"/>
          <w:szCs w:val="16"/>
        </w:rPr>
      </w:pPr>
      <w:r w:rsidRPr="000C2C54">
        <w:rPr>
          <w:rFonts w:ascii="Arial" w:hAnsi="Arial" w:cs="Arial"/>
          <w:b w:val="0"/>
          <w:noProof/>
          <w:sz w:val="16"/>
          <w:szCs w:val="16"/>
        </w:rPr>
        <w:t>Pacientes Atendidos por meses en el Área de Hemodinámia del Hospital General Luis Vernaza en el año 2003</w:t>
      </w:r>
    </w:p>
    <w:p w:rsidR="000C2C54" w:rsidRDefault="00BA5D14" w:rsidP="000C2C54">
      <w:pPr>
        <w:rPr>
          <w:rFonts w:ascii="Arial" w:hAnsi="Arial" w:cs="Arial"/>
          <w:b/>
        </w:rPr>
      </w:pPr>
      <w:r>
        <w:rPr>
          <w:rFonts w:ascii="Arial" w:hAnsi="Arial" w:cs="Arial"/>
          <w:noProof/>
          <w:sz w:val="18"/>
          <w:szCs w:val="18"/>
          <w:lang w:val="en-US"/>
        </w:rPr>
        <w:drawing>
          <wp:anchor distT="0" distB="0" distL="114300" distR="114300" simplePos="0" relativeHeight="251653120" behindDoc="1" locked="0" layoutInCell="1" allowOverlap="1">
            <wp:simplePos x="0" y="0"/>
            <wp:positionH relativeFrom="column">
              <wp:posOffset>0</wp:posOffset>
            </wp:positionH>
            <wp:positionV relativeFrom="paragraph">
              <wp:posOffset>43815</wp:posOffset>
            </wp:positionV>
            <wp:extent cx="3200400" cy="228409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200400" cy="2284095"/>
                    </a:xfrm>
                    <a:prstGeom prst="rect">
                      <a:avLst/>
                    </a:prstGeom>
                    <a:noFill/>
                    <a:ln w="9525">
                      <a:noFill/>
                      <a:miter lim="800000"/>
                      <a:headEnd/>
                      <a:tailEnd/>
                    </a:ln>
                  </pic:spPr>
                </pic:pic>
              </a:graphicData>
            </a:graphic>
          </wp:anchor>
        </w:drawing>
      </w: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spacing w:line="480" w:lineRule="auto"/>
        <w:rPr>
          <w:rFonts w:ascii="Arial" w:hAnsi="Arial" w:cs="Arial"/>
        </w:rPr>
      </w:pPr>
    </w:p>
    <w:p w:rsidR="000C2C54" w:rsidRDefault="000C2C54" w:rsidP="000C2C54">
      <w:pPr>
        <w:spacing w:line="480" w:lineRule="auto"/>
        <w:rPr>
          <w:rFonts w:ascii="Arial" w:hAnsi="Arial" w:cs="Arial"/>
        </w:rPr>
      </w:pPr>
    </w:p>
    <w:p w:rsidR="000C2C54" w:rsidRDefault="000C2C54" w:rsidP="000C2C54">
      <w:pPr>
        <w:spacing w:line="480" w:lineRule="auto"/>
        <w:rPr>
          <w:rFonts w:ascii="Arial" w:hAnsi="Arial" w:cs="Arial"/>
        </w:rPr>
      </w:pPr>
    </w:p>
    <w:tbl>
      <w:tblPr>
        <w:tblW w:w="6360" w:type="dxa"/>
        <w:tblInd w:w="1270" w:type="dxa"/>
        <w:tblCellMar>
          <w:left w:w="70" w:type="dxa"/>
          <w:right w:w="70" w:type="dxa"/>
        </w:tblCellMar>
        <w:tblLook w:val="0000"/>
      </w:tblPr>
      <w:tblGrid>
        <w:gridCol w:w="6360"/>
      </w:tblGrid>
      <w:tr w:rsidR="000C2C54">
        <w:trPr>
          <w:trHeight w:val="255"/>
        </w:trPr>
        <w:tc>
          <w:tcPr>
            <w:tcW w:w="6360" w:type="dxa"/>
            <w:noWrap/>
            <w:vAlign w:val="bottom"/>
          </w:tcPr>
          <w:p w:rsidR="000C2C54" w:rsidRDefault="000C2C54" w:rsidP="000C2C54">
            <w:pPr>
              <w:jc w:val="both"/>
              <w:rPr>
                <w:rFonts w:ascii="Arial" w:hAnsi="Arial" w:cs="Arial"/>
                <w:sz w:val="16"/>
                <w:szCs w:val="16"/>
              </w:rPr>
            </w:pPr>
            <w:r>
              <w:rPr>
                <w:rFonts w:ascii="Arial" w:hAnsi="Arial" w:cs="Arial"/>
                <w:sz w:val="16"/>
                <w:szCs w:val="16"/>
              </w:rPr>
              <w:t>*En nov 2003 se daño la máquina</w:t>
            </w:r>
          </w:p>
        </w:tc>
      </w:tr>
      <w:tr w:rsidR="000C2C54">
        <w:trPr>
          <w:trHeight w:val="255"/>
        </w:trPr>
        <w:tc>
          <w:tcPr>
            <w:tcW w:w="6360" w:type="dxa"/>
            <w:noWrap/>
            <w:vAlign w:val="bottom"/>
          </w:tcPr>
          <w:p w:rsidR="000C2C54" w:rsidRDefault="000C2C54" w:rsidP="000C2C54">
            <w:pPr>
              <w:jc w:val="both"/>
              <w:rPr>
                <w:rFonts w:ascii="Arial" w:hAnsi="Arial" w:cs="Arial"/>
                <w:sz w:val="16"/>
                <w:szCs w:val="16"/>
              </w:rPr>
            </w:pPr>
            <w:r>
              <w:rPr>
                <w:rFonts w:ascii="Arial" w:hAnsi="Arial" w:cs="Arial"/>
                <w:sz w:val="16"/>
                <w:szCs w:val="16"/>
              </w:rPr>
              <w:t>*En Abr 2003 la maquina de hemodinámia tuvo desperfectos</w:t>
            </w:r>
          </w:p>
        </w:tc>
      </w:tr>
    </w:tbl>
    <w:p w:rsidR="000C2C54" w:rsidRDefault="000C2C54" w:rsidP="000C2C54">
      <w:pPr>
        <w:pStyle w:val="Ttulo1"/>
        <w:numPr>
          <w:ilvl w:val="12"/>
          <w:numId w:val="0"/>
        </w:numPr>
        <w:ind w:left="1080" w:right="72"/>
        <w:jc w:val="center"/>
        <w:rPr>
          <w:rFonts w:ascii="Arial" w:hAnsi="Arial" w:cs="Arial"/>
          <w:noProof/>
          <w:sz w:val="18"/>
          <w:szCs w:val="18"/>
        </w:rPr>
      </w:pPr>
    </w:p>
    <w:p w:rsidR="000C2C54" w:rsidRPr="000C2C54" w:rsidRDefault="000C2C54" w:rsidP="000C2C54">
      <w:pPr>
        <w:pStyle w:val="Ttulo1"/>
        <w:numPr>
          <w:ilvl w:val="12"/>
          <w:numId w:val="0"/>
        </w:numPr>
        <w:ind w:left="1080" w:right="72"/>
        <w:jc w:val="center"/>
        <w:rPr>
          <w:rFonts w:ascii="Arial" w:hAnsi="Arial" w:cs="Arial"/>
          <w:b w:val="0"/>
          <w:noProof/>
          <w:sz w:val="16"/>
          <w:szCs w:val="16"/>
        </w:rPr>
      </w:pPr>
      <w:r w:rsidRPr="000C2C54">
        <w:rPr>
          <w:rFonts w:ascii="Arial" w:hAnsi="Arial" w:cs="Arial"/>
          <w:noProof/>
          <w:sz w:val="16"/>
          <w:szCs w:val="16"/>
        </w:rPr>
        <w:t xml:space="preserve">Fuente: </w:t>
      </w:r>
      <w:r w:rsidRPr="000C2C54">
        <w:rPr>
          <w:rFonts w:ascii="Arial" w:hAnsi="Arial" w:cs="Arial"/>
          <w:b w:val="0"/>
          <w:noProof/>
          <w:sz w:val="16"/>
          <w:szCs w:val="16"/>
        </w:rPr>
        <w:t>Área de Hemodinamia: Hospital General Luis Vernaza</w:t>
      </w:r>
    </w:p>
    <w:p w:rsidR="000C2C54" w:rsidRPr="00E70B86" w:rsidRDefault="000C2C54" w:rsidP="000C2C54">
      <w:pPr>
        <w:pStyle w:val="Ttulo1"/>
        <w:numPr>
          <w:ilvl w:val="12"/>
          <w:numId w:val="0"/>
        </w:numPr>
        <w:ind w:left="1080" w:right="72"/>
        <w:jc w:val="center"/>
        <w:rPr>
          <w:rFonts w:ascii="Arial" w:hAnsi="Arial" w:cs="Arial"/>
          <w:b w:val="0"/>
          <w:noProof/>
          <w:sz w:val="18"/>
          <w:szCs w:val="18"/>
        </w:rPr>
      </w:pPr>
      <w:r w:rsidRPr="000C2C54">
        <w:rPr>
          <w:rFonts w:ascii="Arial" w:hAnsi="Arial" w:cs="Arial"/>
          <w:noProof/>
          <w:sz w:val="16"/>
          <w:szCs w:val="16"/>
        </w:rPr>
        <w:t>Elaboración:</w:t>
      </w:r>
      <w:r w:rsidRPr="000C2C54">
        <w:rPr>
          <w:rFonts w:ascii="Arial" w:hAnsi="Arial" w:cs="Arial"/>
          <w:b w:val="0"/>
          <w:noProof/>
          <w:sz w:val="16"/>
          <w:szCs w:val="16"/>
        </w:rPr>
        <w:t xml:space="preserve"> Víctor Avilés</w:t>
      </w:r>
      <w:r w:rsidRPr="00E70B86">
        <w:rPr>
          <w:rFonts w:ascii="Arial" w:hAnsi="Arial" w:cs="Arial"/>
          <w:b w:val="0"/>
          <w:noProof/>
          <w:sz w:val="18"/>
          <w:szCs w:val="18"/>
        </w:rPr>
        <w:t xml:space="preserve"> </w:t>
      </w:r>
    </w:p>
    <w:p w:rsidR="000C2C54" w:rsidRDefault="000C2C54" w:rsidP="000C2C54">
      <w:pPr>
        <w:ind w:left="720"/>
        <w:jc w:val="both"/>
        <w:rPr>
          <w:b/>
          <w:bCs/>
        </w:rPr>
      </w:pPr>
    </w:p>
    <w:p w:rsidR="000C2C54" w:rsidRDefault="000C2C54" w:rsidP="000C2C54">
      <w:pPr>
        <w:numPr>
          <w:ilvl w:val="1"/>
          <w:numId w:val="2"/>
        </w:numPr>
        <w:jc w:val="both"/>
        <w:rPr>
          <w:b/>
          <w:bCs/>
        </w:rPr>
      </w:pPr>
      <w:r>
        <w:rPr>
          <w:b/>
          <w:bCs/>
        </w:rPr>
        <w:t>Hospital Alcívar</w:t>
      </w:r>
    </w:p>
    <w:p w:rsidR="000C2C54" w:rsidRDefault="000C2C54" w:rsidP="000C2C54">
      <w:pPr>
        <w:jc w:val="both"/>
      </w:pPr>
    </w:p>
    <w:p w:rsidR="000C2C54" w:rsidRDefault="000C2C54" w:rsidP="000C2C54">
      <w:pPr>
        <w:ind w:left="1080"/>
        <w:jc w:val="both"/>
      </w:pPr>
      <w:r w:rsidRPr="006C2B6D">
        <w:t xml:space="preserve">Existen registros de atención </w:t>
      </w:r>
      <w:r>
        <w:t>a</w:t>
      </w:r>
      <w:r w:rsidRPr="006C2B6D">
        <w:t xml:space="preserve"> pacientes desde Enero 22 de 2003, aparentemente desde esta fecha oficialmente se procedió a atender a este tipo de pacientes</w:t>
      </w:r>
    </w:p>
    <w:p w:rsidR="000C2C54" w:rsidRDefault="000C2C54" w:rsidP="000C2C54">
      <w:pPr>
        <w:ind w:left="1080"/>
        <w:jc w:val="both"/>
      </w:pPr>
    </w:p>
    <w:p w:rsidR="000C2C54" w:rsidRPr="000C2C54" w:rsidRDefault="000C2C54" w:rsidP="000C2C54">
      <w:pPr>
        <w:pStyle w:val="Ttulo1"/>
        <w:numPr>
          <w:ilvl w:val="12"/>
          <w:numId w:val="0"/>
        </w:numPr>
        <w:ind w:left="1080" w:right="72"/>
        <w:jc w:val="center"/>
        <w:rPr>
          <w:rFonts w:ascii="Arial" w:hAnsi="Arial" w:cs="Arial"/>
          <w:noProof/>
          <w:sz w:val="16"/>
          <w:szCs w:val="16"/>
        </w:rPr>
      </w:pPr>
      <w:r w:rsidRPr="000C2C54">
        <w:rPr>
          <w:rFonts w:ascii="Arial" w:hAnsi="Arial" w:cs="Arial"/>
          <w:noProof/>
          <w:sz w:val="16"/>
          <w:szCs w:val="16"/>
        </w:rPr>
        <w:lastRenderedPageBreak/>
        <w:t>Tabla II</w:t>
      </w:r>
    </w:p>
    <w:p w:rsidR="000C2C54" w:rsidRPr="000C2C54" w:rsidRDefault="000C2C54" w:rsidP="000C2C54">
      <w:pPr>
        <w:pStyle w:val="Ttulo1"/>
        <w:numPr>
          <w:ilvl w:val="12"/>
          <w:numId w:val="0"/>
        </w:numPr>
        <w:ind w:left="1080" w:right="72"/>
        <w:jc w:val="center"/>
        <w:rPr>
          <w:rFonts w:ascii="Arial" w:hAnsi="Arial" w:cs="Arial"/>
          <w:b w:val="0"/>
          <w:noProof/>
          <w:sz w:val="16"/>
          <w:szCs w:val="16"/>
        </w:rPr>
      </w:pPr>
      <w:r w:rsidRPr="000C2C54">
        <w:rPr>
          <w:rFonts w:ascii="Arial" w:hAnsi="Arial" w:cs="Arial"/>
          <w:b w:val="0"/>
          <w:noProof/>
          <w:sz w:val="16"/>
          <w:szCs w:val="16"/>
        </w:rPr>
        <w:t xml:space="preserve">Pacientes Atendidos por meses en el Área de Hemodinamia del Hospital Alcívar </w:t>
      </w:r>
    </w:p>
    <w:p w:rsidR="000C2C54" w:rsidRPr="000C2C54" w:rsidRDefault="000C2C54" w:rsidP="000C2C54">
      <w:pPr>
        <w:pStyle w:val="Ttulo1"/>
        <w:numPr>
          <w:ilvl w:val="12"/>
          <w:numId w:val="0"/>
        </w:numPr>
        <w:ind w:left="1080" w:right="72"/>
        <w:jc w:val="center"/>
        <w:rPr>
          <w:rFonts w:ascii="Arial" w:hAnsi="Arial" w:cs="Arial"/>
          <w:b w:val="0"/>
          <w:noProof/>
          <w:sz w:val="16"/>
          <w:szCs w:val="16"/>
        </w:rPr>
      </w:pPr>
      <w:r w:rsidRPr="000C2C54">
        <w:rPr>
          <w:rFonts w:ascii="Arial" w:hAnsi="Arial" w:cs="Arial"/>
          <w:b w:val="0"/>
          <w:noProof/>
          <w:sz w:val="16"/>
          <w:szCs w:val="16"/>
        </w:rPr>
        <w:t>en el año 2003</w:t>
      </w:r>
    </w:p>
    <w:tbl>
      <w:tblPr>
        <w:tblStyle w:val="TablaWeb1"/>
        <w:tblW w:w="3720" w:type="dxa"/>
        <w:tblInd w:w="763" w:type="dxa"/>
        <w:tblLook w:val="0000"/>
      </w:tblPr>
      <w:tblGrid>
        <w:gridCol w:w="714"/>
        <w:gridCol w:w="1121"/>
        <w:gridCol w:w="920"/>
        <w:gridCol w:w="1115"/>
      </w:tblGrid>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Mes</w:t>
            </w:r>
          </w:p>
        </w:tc>
        <w:tc>
          <w:tcPr>
            <w:tcW w:w="1051" w:type="dxa"/>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Pacientes</w:t>
            </w:r>
          </w:p>
        </w:tc>
        <w:tc>
          <w:tcPr>
            <w:tcW w:w="850" w:type="dxa"/>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Propios</w:t>
            </w:r>
          </w:p>
        </w:tc>
        <w:tc>
          <w:tcPr>
            <w:tcW w:w="965" w:type="dxa"/>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Remitidos</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Ene</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9</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9</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0</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Feb</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0</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Mar</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12</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11</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Abr</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19</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19</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0</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May</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13</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12</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Jun</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8</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8</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0</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Jul</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12</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12</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0</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Ago</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15</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13</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2</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Sep</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7</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7</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0</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Oct</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8</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8</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0</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Nov</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17</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16</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Dic</w:t>
            </w:r>
          </w:p>
        </w:tc>
        <w:tc>
          <w:tcPr>
            <w:tcW w:w="1051"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19</w:t>
            </w:r>
          </w:p>
        </w:tc>
        <w:tc>
          <w:tcPr>
            <w:tcW w:w="850"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18</w:t>
            </w:r>
          </w:p>
        </w:tc>
        <w:tc>
          <w:tcPr>
            <w:tcW w:w="965" w:type="dxa"/>
            <w:noWrap/>
            <w:vAlign w:val="center"/>
          </w:tcPr>
          <w:p w:rsidR="000C2C54" w:rsidRPr="006C2B6D" w:rsidRDefault="000C2C54" w:rsidP="000C2C54">
            <w:pPr>
              <w:jc w:val="center"/>
              <w:rPr>
                <w:rFonts w:ascii="Tahoma" w:hAnsi="Tahoma" w:cs="Tahoma"/>
                <w:bCs/>
                <w:sz w:val="16"/>
              </w:rPr>
            </w:pPr>
            <w:r w:rsidRPr="006C2B6D">
              <w:rPr>
                <w:rFonts w:ascii="Tahoma" w:hAnsi="Tahoma" w:cs="Tahoma"/>
                <w:bCs/>
                <w:sz w:val="16"/>
              </w:rPr>
              <w:t>1</w:t>
            </w:r>
          </w:p>
        </w:tc>
      </w:tr>
      <w:tr w:rsidR="000C2C54" w:rsidRPr="006C2B6D">
        <w:trPr>
          <w:trHeight w:val="170"/>
        </w:trPr>
        <w:tc>
          <w:tcPr>
            <w:tcW w:w="0" w:type="auto"/>
            <w:noWrap/>
            <w:vAlign w:val="center"/>
          </w:tcPr>
          <w:p w:rsidR="000C2C54" w:rsidRPr="006C2B6D" w:rsidRDefault="000C2C54" w:rsidP="000C2C54">
            <w:pPr>
              <w:jc w:val="both"/>
              <w:rPr>
                <w:rFonts w:ascii="Tahoma" w:hAnsi="Tahoma" w:cs="Tahoma"/>
                <w:b/>
                <w:bCs/>
                <w:sz w:val="16"/>
              </w:rPr>
            </w:pPr>
            <w:r w:rsidRPr="006C2B6D">
              <w:rPr>
                <w:rFonts w:ascii="Tahoma" w:hAnsi="Tahoma" w:cs="Tahoma"/>
                <w:b/>
                <w:bCs/>
                <w:sz w:val="16"/>
              </w:rPr>
              <w:t>Total</w:t>
            </w:r>
          </w:p>
        </w:tc>
        <w:tc>
          <w:tcPr>
            <w:tcW w:w="1051" w:type="dxa"/>
            <w:noWrap/>
            <w:vAlign w:val="center"/>
          </w:tcPr>
          <w:p w:rsidR="000C2C54" w:rsidRPr="006C2B6D" w:rsidRDefault="000C2C54" w:rsidP="000C2C54">
            <w:pPr>
              <w:jc w:val="center"/>
              <w:rPr>
                <w:rFonts w:ascii="Tahoma" w:hAnsi="Tahoma" w:cs="Tahoma"/>
                <w:b/>
                <w:bCs/>
                <w:sz w:val="16"/>
              </w:rPr>
            </w:pPr>
            <w:r w:rsidRPr="006C2B6D">
              <w:rPr>
                <w:rFonts w:ascii="Tahoma" w:hAnsi="Tahoma" w:cs="Tahoma"/>
                <w:b/>
                <w:bCs/>
                <w:sz w:val="16"/>
              </w:rPr>
              <w:t>140</w:t>
            </w:r>
          </w:p>
        </w:tc>
        <w:tc>
          <w:tcPr>
            <w:tcW w:w="850" w:type="dxa"/>
            <w:noWrap/>
            <w:vAlign w:val="center"/>
          </w:tcPr>
          <w:p w:rsidR="000C2C54" w:rsidRPr="006C2B6D" w:rsidRDefault="000C2C54" w:rsidP="000C2C54">
            <w:pPr>
              <w:jc w:val="center"/>
              <w:rPr>
                <w:rFonts w:ascii="Tahoma" w:hAnsi="Tahoma" w:cs="Tahoma"/>
                <w:b/>
                <w:bCs/>
                <w:sz w:val="16"/>
              </w:rPr>
            </w:pPr>
            <w:r w:rsidRPr="006C2B6D">
              <w:rPr>
                <w:rFonts w:ascii="Tahoma" w:hAnsi="Tahoma" w:cs="Tahoma"/>
                <w:b/>
                <w:bCs/>
                <w:sz w:val="16"/>
              </w:rPr>
              <w:fldChar w:fldCharType="begin"/>
            </w:r>
            <w:r w:rsidRPr="006C2B6D">
              <w:rPr>
                <w:rFonts w:ascii="Tahoma" w:hAnsi="Tahoma" w:cs="Tahoma"/>
                <w:b/>
                <w:bCs/>
                <w:sz w:val="16"/>
              </w:rPr>
              <w:instrText xml:space="preserve"> =SUM(ABOVE) </w:instrText>
            </w:r>
            <w:r w:rsidRPr="006C2B6D">
              <w:rPr>
                <w:rFonts w:ascii="Tahoma" w:hAnsi="Tahoma" w:cs="Tahoma"/>
                <w:b/>
                <w:bCs/>
                <w:sz w:val="16"/>
              </w:rPr>
              <w:fldChar w:fldCharType="separate"/>
            </w:r>
            <w:r w:rsidRPr="006C2B6D">
              <w:rPr>
                <w:rFonts w:ascii="Tahoma" w:hAnsi="Tahoma" w:cs="Tahoma"/>
                <w:b/>
                <w:bCs/>
                <w:sz w:val="16"/>
              </w:rPr>
              <w:t>134</w:t>
            </w:r>
            <w:r w:rsidRPr="006C2B6D">
              <w:rPr>
                <w:rFonts w:ascii="Tahoma" w:hAnsi="Tahoma" w:cs="Tahoma"/>
                <w:b/>
                <w:bCs/>
                <w:sz w:val="16"/>
              </w:rPr>
              <w:fldChar w:fldCharType="end"/>
            </w:r>
          </w:p>
        </w:tc>
        <w:tc>
          <w:tcPr>
            <w:tcW w:w="965" w:type="dxa"/>
            <w:noWrap/>
            <w:vAlign w:val="center"/>
          </w:tcPr>
          <w:p w:rsidR="000C2C54" w:rsidRPr="006C2B6D" w:rsidRDefault="000C2C54" w:rsidP="000C2C54">
            <w:pPr>
              <w:jc w:val="center"/>
              <w:rPr>
                <w:rFonts w:ascii="Tahoma" w:hAnsi="Tahoma" w:cs="Tahoma"/>
                <w:b/>
                <w:bCs/>
                <w:sz w:val="16"/>
              </w:rPr>
            </w:pPr>
            <w:r w:rsidRPr="006C2B6D">
              <w:rPr>
                <w:rFonts w:ascii="Tahoma" w:hAnsi="Tahoma" w:cs="Tahoma"/>
                <w:b/>
                <w:bCs/>
                <w:sz w:val="16"/>
              </w:rPr>
              <w:fldChar w:fldCharType="begin"/>
            </w:r>
            <w:r w:rsidRPr="006C2B6D">
              <w:rPr>
                <w:rFonts w:ascii="Tahoma" w:hAnsi="Tahoma" w:cs="Tahoma"/>
                <w:b/>
                <w:bCs/>
                <w:sz w:val="16"/>
              </w:rPr>
              <w:instrText xml:space="preserve"> =SUM(ABOVE) </w:instrText>
            </w:r>
            <w:r w:rsidRPr="006C2B6D">
              <w:rPr>
                <w:rFonts w:ascii="Tahoma" w:hAnsi="Tahoma" w:cs="Tahoma"/>
                <w:b/>
                <w:bCs/>
                <w:sz w:val="16"/>
              </w:rPr>
              <w:fldChar w:fldCharType="separate"/>
            </w:r>
            <w:r w:rsidRPr="006C2B6D">
              <w:rPr>
                <w:rFonts w:ascii="Tahoma" w:hAnsi="Tahoma" w:cs="Tahoma"/>
                <w:b/>
                <w:bCs/>
                <w:sz w:val="16"/>
              </w:rPr>
              <w:t>6</w:t>
            </w:r>
            <w:r w:rsidRPr="006C2B6D">
              <w:rPr>
                <w:rFonts w:ascii="Tahoma" w:hAnsi="Tahoma" w:cs="Tahoma"/>
                <w:b/>
                <w:bCs/>
                <w:sz w:val="16"/>
              </w:rPr>
              <w:fldChar w:fldCharType="end"/>
            </w:r>
          </w:p>
        </w:tc>
      </w:tr>
    </w:tbl>
    <w:p w:rsidR="000C2C54" w:rsidRPr="000C2C54" w:rsidRDefault="000C2C54" w:rsidP="000C2C54">
      <w:pPr>
        <w:pStyle w:val="Ttulo1"/>
        <w:numPr>
          <w:ilvl w:val="12"/>
          <w:numId w:val="0"/>
        </w:numPr>
        <w:ind w:left="1080" w:right="72"/>
        <w:jc w:val="center"/>
        <w:rPr>
          <w:rFonts w:ascii="Arial" w:hAnsi="Arial" w:cs="Arial"/>
          <w:noProof/>
          <w:sz w:val="16"/>
          <w:szCs w:val="16"/>
        </w:rPr>
      </w:pPr>
      <w:r w:rsidRPr="000C2C54">
        <w:rPr>
          <w:rFonts w:ascii="Arial" w:hAnsi="Arial" w:cs="Arial"/>
          <w:noProof/>
          <w:sz w:val="16"/>
          <w:szCs w:val="16"/>
        </w:rPr>
        <w:t xml:space="preserve">Fuente: </w:t>
      </w:r>
      <w:r w:rsidRPr="000C2C54">
        <w:rPr>
          <w:rFonts w:ascii="Arial" w:hAnsi="Arial" w:cs="Arial"/>
          <w:b w:val="0"/>
          <w:noProof/>
          <w:sz w:val="16"/>
          <w:szCs w:val="16"/>
        </w:rPr>
        <w:t>Área de Hemodinamia: Hospital Alcívar</w:t>
      </w:r>
    </w:p>
    <w:p w:rsidR="000C2C54" w:rsidRPr="000C2C54" w:rsidRDefault="000C2C54" w:rsidP="000C2C54">
      <w:pPr>
        <w:pStyle w:val="Ttulo1"/>
        <w:numPr>
          <w:ilvl w:val="12"/>
          <w:numId w:val="0"/>
        </w:numPr>
        <w:ind w:left="1080" w:right="72"/>
        <w:jc w:val="center"/>
        <w:rPr>
          <w:rFonts w:ascii="Arial" w:hAnsi="Arial" w:cs="Arial"/>
          <w:b w:val="0"/>
          <w:noProof/>
          <w:sz w:val="16"/>
          <w:szCs w:val="16"/>
        </w:rPr>
      </w:pPr>
      <w:r w:rsidRPr="000C2C54">
        <w:rPr>
          <w:rFonts w:ascii="Arial" w:hAnsi="Arial" w:cs="Arial"/>
          <w:noProof/>
          <w:sz w:val="16"/>
          <w:szCs w:val="16"/>
        </w:rPr>
        <w:t xml:space="preserve">Elaboración: </w:t>
      </w:r>
      <w:r w:rsidRPr="000C2C54">
        <w:rPr>
          <w:rFonts w:ascii="Arial" w:hAnsi="Arial" w:cs="Arial"/>
          <w:b w:val="0"/>
          <w:noProof/>
          <w:sz w:val="16"/>
          <w:szCs w:val="16"/>
        </w:rPr>
        <w:t xml:space="preserve">Víctor Avilés </w:t>
      </w:r>
    </w:p>
    <w:p w:rsidR="000C2C54" w:rsidRPr="00DC5813" w:rsidRDefault="000C2C54" w:rsidP="000C2C54">
      <w:pPr>
        <w:spacing w:line="480" w:lineRule="auto"/>
        <w:rPr>
          <w:rFonts w:ascii="Arial" w:hAnsi="Arial" w:cs="Arial"/>
        </w:rPr>
      </w:pPr>
    </w:p>
    <w:p w:rsidR="000C2C54" w:rsidRPr="000C2C54" w:rsidRDefault="000C2C54" w:rsidP="000C2C54">
      <w:pPr>
        <w:pStyle w:val="Ttulo1"/>
        <w:numPr>
          <w:ilvl w:val="12"/>
          <w:numId w:val="0"/>
        </w:numPr>
        <w:ind w:left="1080" w:right="72"/>
        <w:jc w:val="center"/>
        <w:rPr>
          <w:rFonts w:ascii="Arial" w:hAnsi="Arial" w:cs="Arial"/>
          <w:noProof/>
          <w:sz w:val="16"/>
          <w:szCs w:val="16"/>
        </w:rPr>
      </w:pPr>
      <w:r w:rsidRPr="000C2C54">
        <w:rPr>
          <w:rFonts w:ascii="Arial" w:hAnsi="Arial" w:cs="Arial"/>
          <w:noProof/>
          <w:sz w:val="16"/>
          <w:szCs w:val="16"/>
        </w:rPr>
        <w:t>Gráfico 2</w:t>
      </w:r>
    </w:p>
    <w:p w:rsidR="000C2C54" w:rsidRPr="000C2C54" w:rsidRDefault="000C2C54" w:rsidP="000C2C54">
      <w:pPr>
        <w:pStyle w:val="Ttulo1"/>
        <w:numPr>
          <w:ilvl w:val="12"/>
          <w:numId w:val="0"/>
        </w:numPr>
        <w:ind w:left="1080" w:right="72"/>
        <w:jc w:val="center"/>
        <w:rPr>
          <w:rFonts w:ascii="Arial" w:hAnsi="Arial" w:cs="Arial"/>
          <w:b w:val="0"/>
          <w:noProof/>
          <w:sz w:val="16"/>
          <w:szCs w:val="16"/>
        </w:rPr>
      </w:pPr>
      <w:r w:rsidRPr="000C2C54">
        <w:rPr>
          <w:rFonts w:ascii="Arial" w:hAnsi="Arial" w:cs="Arial"/>
          <w:b w:val="0"/>
          <w:noProof/>
          <w:sz w:val="16"/>
          <w:szCs w:val="16"/>
        </w:rPr>
        <w:t xml:space="preserve">Pacientes Atendidos por meses en el Área de Hemodinámia del Hospital Alcívar </w:t>
      </w:r>
    </w:p>
    <w:p w:rsidR="000C2C54" w:rsidRPr="000C2C54" w:rsidRDefault="00BA5D14" w:rsidP="000C2C54">
      <w:pPr>
        <w:pStyle w:val="Ttulo1"/>
        <w:numPr>
          <w:ilvl w:val="12"/>
          <w:numId w:val="0"/>
        </w:numPr>
        <w:ind w:left="1080" w:right="72"/>
        <w:jc w:val="center"/>
        <w:rPr>
          <w:rFonts w:ascii="Arial" w:hAnsi="Arial" w:cs="Arial"/>
          <w:b w:val="0"/>
          <w:noProof/>
          <w:sz w:val="16"/>
          <w:szCs w:val="16"/>
        </w:rPr>
      </w:pPr>
      <w:r>
        <w:rPr>
          <w:rFonts w:ascii="Arial" w:hAnsi="Arial" w:cs="Arial"/>
          <w:noProof/>
          <w:sz w:val="16"/>
          <w:szCs w:val="16"/>
          <w:lang w:val="en-US"/>
        </w:rPr>
        <w:drawing>
          <wp:anchor distT="0" distB="0" distL="114300" distR="114300" simplePos="0" relativeHeight="251654144" behindDoc="1" locked="0" layoutInCell="1" allowOverlap="1">
            <wp:simplePos x="0" y="0"/>
            <wp:positionH relativeFrom="column">
              <wp:posOffset>232410</wp:posOffset>
            </wp:positionH>
            <wp:positionV relativeFrom="paragraph">
              <wp:posOffset>90805</wp:posOffset>
            </wp:positionV>
            <wp:extent cx="3166110" cy="212661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166110" cy="2126615"/>
                    </a:xfrm>
                    <a:prstGeom prst="rect">
                      <a:avLst/>
                    </a:prstGeom>
                    <a:noFill/>
                    <a:ln w="9525">
                      <a:noFill/>
                      <a:miter lim="800000"/>
                      <a:headEnd/>
                      <a:tailEnd/>
                    </a:ln>
                  </pic:spPr>
                </pic:pic>
              </a:graphicData>
            </a:graphic>
          </wp:anchor>
        </w:drawing>
      </w:r>
      <w:r w:rsidR="000C2C54" w:rsidRPr="000C2C54">
        <w:rPr>
          <w:rFonts w:ascii="Arial" w:hAnsi="Arial" w:cs="Arial"/>
          <w:b w:val="0"/>
          <w:noProof/>
          <w:sz w:val="16"/>
          <w:szCs w:val="16"/>
        </w:rPr>
        <w:t>en el año 2003</w:t>
      </w:r>
    </w:p>
    <w:p w:rsidR="000C2C54" w:rsidRPr="000C2C54" w:rsidRDefault="000C2C54" w:rsidP="000C2C54">
      <w:pPr>
        <w:spacing w:line="480" w:lineRule="auto"/>
        <w:rPr>
          <w:rFonts w:ascii="Arial" w:hAnsi="Arial" w:cs="Arial"/>
          <w:b/>
          <w:sz w:val="16"/>
          <w:szCs w:val="16"/>
        </w:rPr>
      </w:pPr>
    </w:p>
    <w:p w:rsidR="000C2C54" w:rsidRPr="00DC5813" w:rsidRDefault="000C2C54" w:rsidP="000C2C54">
      <w:pPr>
        <w:spacing w:line="480" w:lineRule="auto"/>
        <w:rPr>
          <w:rFonts w:ascii="Arial" w:hAnsi="Arial" w:cs="Arial"/>
          <w:b/>
        </w:rPr>
      </w:pPr>
    </w:p>
    <w:p w:rsidR="000C2C54" w:rsidRPr="00DC5813" w:rsidRDefault="000C2C54" w:rsidP="000C2C54">
      <w:pPr>
        <w:spacing w:line="480" w:lineRule="auto"/>
        <w:rPr>
          <w:rFonts w:ascii="Arial" w:hAnsi="Arial" w:cs="Arial"/>
          <w:b/>
        </w:rPr>
      </w:pPr>
    </w:p>
    <w:p w:rsidR="000C2C54" w:rsidRPr="00DC5813" w:rsidRDefault="000C2C54" w:rsidP="000C2C54">
      <w:pPr>
        <w:spacing w:line="480" w:lineRule="auto"/>
        <w:rPr>
          <w:rFonts w:ascii="Arial" w:hAnsi="Arial" w:cs="Arial"/>
        </w:rPr>
      </w:pPr>
    </w:p>
    <w:p w:rsidR="000C2C54" w:rsidRPr="00DC5813" w:rsidRDefault="000C2C54" w:rsidP="000C2C54">
      <w:pPr>
        <w:spacing w:line="480" w:lineRule="auto"/>
        <w:rPr>
          <w:rFonts w:ascii="Arial" w:hAnsi="Arial" w:cs="Arial"/>
        </w:rPr>
      </w:pPr>
    </w:p>
    <w:p w:rsidR="000C2C54" w:rsidRPr="00DC5813" w:rsidRDefault="000C2C54" w:rsidP="000C2C54">
      <w:pPr>
        <w:spacing w:line="480" w:lineRule="auto"/>
        <w:rPr>
          <w:rFonts w:ascii="Arial" w:hAnsi="Arial" w:cs="Arial"/>
        </w:rPr>
      </w:pPr>
    </w:p>
    <w:p w:rsidR="000C2C54" w:rsidRDefault="000C2C54" w:rsidP="000C2C54">
      <w:pPr>
        <w:pStyle w:val="Ttulo1"/>
        <w:numPr>
          <w:ilvl w:val="12"/>
          <w:numId w:val="0"/>
        </w:numPr>
        <w:ind w:left="1080" w:right="72"/>
        <w:jc w:val="center"/>
        <w:rPr>
          <w:rFonts w:ascii="Arial" w:hAnsi="Arial" w:cs="Arial"/>
          <w:noProof/>
          <w:sz w:val="18"/>
          <w:szCs w:val="18"/>
        </w:rPr>
      </w:pPr>
    </w:p>
    <w:p w:rsidR="000C2C54" w:rsidRPr="000C2C54" w:rsidRDefault="000C2C54" w:rsidP="000C2C54">
      <w:pPr>
        <w:pStyle w:val="Ttulo1"/>
        <w:numPr>
          <w:ilvl w:val="12"/>
          <w:numId w:val="0"/>
        </w:numPr>
        <w:ind w:left="1080" w:right="72"/>
        <w:jc w:val="center"/>
        <w:rPr>
          <w:rFonts w:ascii="Arial" w:hAnsi="Arial" w:cs="Arial"/>
          <w:noProof/>
          <w:sz w:val="16"/>
          <w:szCs w:val="16"/>
        </w:rPr>
      </w:pPr>
      <w:r w:rsidRPr="000C2C54">
        <w:rPr>
          <w:rFonts w:ascii="Arial" w:hAnsi="Arial" w:cs="Arial"/>
          <w:noProof/>
          <w:sz w:val="16"/>
          <w:szCs w:val="16"/>
        </w:rPr>
        <w:t xml:space="preserve">Fuente: </w:t>
      </w:r>
      <w:r w:rsidRPr="000C2C54">
        <w:rPr>
          <w:rFonts w:ascii="Arial" w:hAnsi="Arial" w:cs="Arial"/>
          <w:b w:val="0"/>
          <w:noProof/>
          <w:sz w:val="16"/>
          <w:szCs w:val="16"/>
        </w:rPr>
        <w:t>Área de Hemodinamia</w:t>
      </w:r>
      <w:r w:rsidRPr="000C2C54">
        <w:rPr>
          <w:rFonts w:ascii="Arial" w:hAnsi="Arial" w:cs="Arial"/>
          <w:noProof/>
          <w:sz w:val="16"/>
          <w:szCs w:val="16"/>
        </w:rPr>
        <w:t xml:space="preserve">: </w:t>
      </w:r>
      <w:r w:rsidRPr="000C2C54">
        <w:rPr>
          <w:rFonts w:ascii="Arial" w:hAnsi="Arial" w:cs="Arial"/>
          <w:b w:val="0"/>
          <w:noProof/>
          <w:sz w:val="16"/>
          <w:szCs w:val="16"/>
        </w:rPr>
        <w:t>Hospital Alcívar</w:t>
      </w:r>
    </w:p>
    <w:p w:rsidR="000C2C54" w:rsidRPr="000C2C54" w:rsidRDefault="000C2C54" w:rsidP="000C2C54">
      <w:pPr>
        <w:pStyle w:val="Ttulo1"/>
        <w:numPr>
          <w:ilvl w:val="12"/>
          <w:numId w:val="0"/>
        </w:numPr>
        <w:ind w:left="1080" w:right="72"/>
        <w:jc w:val="center"/>
        <w:rPr>
          <w:rFonts w:ascii="Arial" w:hAnsi="Arial" w:cs="Arial"/>
          <w:b w:val="0"/>
          <w:noProof/>
          <w:sz w:val="16"/>
          <w:szCs w:val="16"/>
        </w:rPr>
      </w:pPr>
      <w:r w:rsidRPr="000C2C54">
        <w:rPr>
          <w:rFonts w:ascii="Arial" w:hAnsi="Arial" w:cs="Arial"/>
          <w:noProof/>
          <w:sz w:val="16"/>
          <w:szCs w:val="16"/>
        </w:rPr>
        <w:t xml:space="preserve">Elaboración: </w:t>
      </w:r>
      <w:r w:rsidRPr="000C2C54">
        <w:rPr>
          <w:rFonts w:ascii="Arial" w:hAnsi="Arial" w:cs="Arial"/>
          <w:b w:val="0"/>
          <w:noProof/>
          <w:sz w:val="16"/>
          <w:szCs w:val="16"/>
        </w:rPr>
        <w:t>Víctor Avilés Sotomayor</w:t>
      </w:r>
    </w:p>
    <w:p w:rsidR="000C2C54" w:rsidRDefault="000C2C54" w:rsidP="000C2C54">
      <w:pPr>
        <w:ind w:left="1080"/>
        <w:jc w:val="both"/>
      </w:pPr>
    </w:p>
    <w:p w:rsidR="000C2C54" w:rsidRDefault="000C2C54" w:rsidP="000C2C54">
      <w:pPr>
        <w:ind w:left="1080"/>
        <w:jc w:val="both"/>
      </w:pPr>
      <w:r w:rsidRPr="007937E0">
        <w:t>Los meses en los que se atendieron a más pacientes fueron Abril</w:t>
      </w:r>
      <w:r>
        <w:t xml:space="preserve"> (19 pacientes)</w:t>
      </w:r>
      <w:r w:rsidRPr="007937E0">
        <w:t xml:space="preserve"> y Diciembre de 2003</w:t>
      </w:r>
      <w:r>
        <w:t xml:space="preserve"> (19 pacientes) lo que conforma el </w:t>
      </w:r>
      <w:r>
        <w:lastRenderedPageBreak/>
        <w:t>27% del total de pacientes atendidos en el periodo de análisis en el Hospital Alcívar</w:t>
      </w:r>
    </w:p>
    <w:p w:rsidR="00190816" w:rsidRPr="007937E0" w:rsidRDefault="00190816" w:rsidP="000C2C54">
      <w:pPr>
        <w:ind w:left="1080"/>
        <w:jc w:val="both"/>
      </w:pPr>
    </w:p>
    <w:p w:rsidR="000C2C54" w:rsidRPr="006C2B6D" w:rsidRDefault="000C2C54" w:rsidP="000C2C54">
      <w:pPr>
        <w:ind w:left="1080"/>
        <w:jc w:val="both"/>
      </w:pPr>
    </w:p>
    <w:p w:rsidR="000C2C54" w:rsidRDefault="000C2C54" w:rsidP="000C2C54">
      <w:pPr>
        <w:numPr>
          <w:ilvl w:val="0"/>
          <w:numId w:val="2"/>
        </w:numPr>
        <w:jc w:val="both"/>
        <w:rPr>
          <w:b/>
          <w:bCs/>
        </w:rPr>
      </w:pPr>
      <w:r>
        <w:rPr>
          <w:b/>
          <w:bCs/>
        </w:rPr>
        <w:t>ANÁLISIS UNIVARIADO</w:t>
      </w:r>
    </w:p>
    <w:p w:rsidR="000C2C54" w:rsidRDefault="000C2C54" w:rsidP="000C2C54">
      <w:pPr>
        <w:ind w:left="360"/>
        <w:jc w:val="both"/>
        <w:rPr>
          <w:b/>
          <w:bCs/>
        </w:rPr>
      </w:pPr>
    </w:p>
    <w:p w:rsidR="000C2C54" w:rsidRPr="007937E0" w:rsidRDefault="000C2C54" w:rsidP="000C2C54">
      <w:pPr>
        <w:numPr>
          <w:ilvl w:val="1"/>
          <w:numId w:val="2"/>
        </w:numPr>
        <w:rPr>
          <w:b/>
        </w:rPr>
      </w:pPr>
      <w:r w:rsidRPr="007937E0">
        <w:rPr>
          <w:b/>
        </w:rPr>
        <w:t>Tamaño muestral</w:t>
      </w:r>
    </w:p>
    <w:p w:rsidR="000C2C54" w:rsidRPr="007937E0" w:rsidRDefault="000C2C54" w:rsidP="000C2C54">
      <w:pPr>
        <w:rPr>
          <w:b/>
        </w:rPr>
      </w:pPr>
    </w:p>
    <w:p w:rsidR="000C2C54" w:rsidRPr="007937E0" w:rsidRDefault="000C2C54" w:rsidP="000C2C54">
      <w:pPr>
        <w:ind w:left="900"/>
        <w:jc w:val="both"/>
      </w:pPr>
    </w:p>
    <w:p w:rsidR="000C2C54" w:rsidRPr="007937E0" w:rsidRDefault="000C2C54" w:rsidP="000C2C54">
      <w:pPr>
        <w:ind w:left="900"/>
        <w:jc w:val="both"/>
      </w:pPr>
      <w:r w:rsidRPr="007937E0">
        <w:t>El método de muestreo a utilizarse es un Muestreo Aleatorio Simple para proporciones.  La ecuación para obtener el tamaño muestral es la siguiente</w:t>
      </w:r>
      <w:r w:rsidR="00263426">
        <w:rPr>
          <w:vertAlign w:val="superscript"/>
        </w:rPr>
        <w:t>4</w:t>
      </w:r>
      <w:r w:rsidRPr="007937E0">
        <w:t>:</w:t>
      </w:r>
    </w:p>
    <w:p w:rsidR="000C2C54" w:rsidRPr="007937E0" w:rsidRDefault="000C2C54" w:rsidP="000C2C54">
      <w:pPr>
        <w:ind w:left="900"/>
      </w:pPr>
      <w:r w:rsidRPr="007937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30pt;margin-top:8.3pt;width:189pt;height:43.8pt;z-index:-251661312">
            <v:imagedata r:id="rId7" o:title=""/>
          </v:shape>
          <o:OLEObject Type="Embed" ProgID="Equation.3" ShapeID="_x0000_s1028" DrawAspect="Content" ObjectID="_1343037750" r:id="rId8"/>
        </w:pict>
      </w:r>
    </w:p>
    <w:p w:rsidR="000C2C54" w:rsidRPr="007937E0" w:rsidRDefault="000C2C54" w:rsidP="000C2C54">
      <w:pPr>
        <w:ind w:left="900"/>
      </w:pPr>
    </w:p>
    <w:p w:rsidR="000C2C54" w:rsidRPr="007937E0" w:rsidRDefault="000C2C54" w:rsidP="000C2C54">
      <w:pPr>
        <w:jc w:val="both"/>
      </w:pPr>
    </w:p>
    <w:p w:rsidR="000C2C54" w:rsidRDefault="000C2C54" w:rsidP="000C2C54">
      <w:pPr>
        <w:ind w:left="900"/>
      </w:pPr>
    </w:p>
    <w:p w:rsidR="000C2C54" w:rsidRDefault="000C2C54" w:rsidP="000C2C54">
      <w:pPr>
        <w:ind w:left="900"/>
      </w:pPr>
    </w:p>
    <w:p w:rsidR="000C2C54" w:rsidRDefault="000C2C54" w:rsidP="000C2C54">
      <w:pPr>
        <w:ind w:left="900"/>
      </w:pPr>
      <w:r w:rsidRPr="007937E0">
        <w:t>Donde:</w:t>
      </w:r>
    </w:p>
    <w:p w:rsidR="000C2C54" w:rsidRPr="007937E0" w:rsidRDefault="000C2C54" w:rsidP="000C2C54">
      <w:pPr>
        <w:ind w:left="900"/>
      </w:pPr>
    </w:p>
    <w:p w:rsidR="000C2C54" w:rsidRPr="007937E0" w:rsidRDefault="000C2C54" w:rsidP="00F6666C">
      <w:pPr>
        <w:ind w:left="1080"/>
      </w:pPr>
      <w:r w:rsidRPr="007937E0">
        <w:t>N = Tamaño de la población (4176)</w:t>
      </w:r>
    </w:p>
    <w:p w:rsidR="000C2C54" w:rsidRPr="007937E0" w:rsidRDefault="000C2C54" w:rsidP="00F6666C">
      <w:pPr>
        <w:ind w:left="1080"/>
      </w:pPr>
      <w:r w:rsidRPr="007937E0">
        <w:sym w:font="Symbol" w:char="F061"/>
      </w:r>
      <w:r w:rsidRPr="007937E0">
        <w:t xml:space="preserve"> = El nivel de significancia (10%)</w:t>
      </w:r>
    </w:p>
    <w:p w:rsidR="000C2C54" w:rsidRPr="007937E0" w:rsidRDefault="000C2C54" w:rsidP="00F6666C">
      <w:pPr>
        <w:ind w:left="1080"/>
      </w:pPr>
      <w:r w:rsidRPr="007937E0">
        <w:rPr>
          <w:position w:val="-8"/>
        </w:rPr>
        <w:object w:dxaOrig="180" w:dyaOrig="260">
          <v:shape id="_x0000_i1027" type="#_x0000_t75" style="width:15pt;height:21.75pt" o:ole="">
            <v:imagedata r:id="rId9" o:title=""/>
          </v:shape>
          <o:OLEObject Type="Embed" ProgID="Equation.3" ShapeID="_x0000_i1027" DrawAspect="Content" ObjectID="_1343037749" r:id="rId10"/>
        </w:object>
      </w:r>
      <w:r w:rsidRPr="007937E0">
        <w:t xml:space="preserve"> = Valor de éxito en la variable de interés (0.5)</w:t>
      </w:r>
    </w:p>
    <w:p w:rsidR="000C2C54" w:rsidRPr="007937E0" w:rsidRDefault="000C2C54" w:rsidP="00F6666C">
      <w:pPr>
        <w:ind w:left="1080"/>
      </w:pPr>
      <w:r w:rsidRPr="007937E0">
        <w:t>e = error (10%)</w:t>
      </w:r>
    </w:p>
    <w:p w:rsidR="000C2C54" w:rsidRPr="007937E0" w:rsidRDefault="00F6666C" w:rsidP="00F6666C">
      <w:pPr>
        <w:tabs>
          <w:tab w:val="left" w:pos="1530"/>
        </w:tabs>
        <w:ind w:left="1080"/>
        <w:jc w:val="both"/>
      </w:pPr>
      <w:r w:rsidRPr="007937E0">
        <w:rPr>
          <w:noProof/>
        </w:rPr>
        <w:pict>
          <v:shape id="_x0000_s1029" type="#_x0000_t75" style="position:absolute;left:0;text-align:left;margin-left:11.9pt;margin-top:8.25pt;width:222.1pt;height:41.05pt;z-index:-251660288">
            <v:imagedata r:id="rId11" o:title=""/>
          </v:shape>
          <o:OLEObject Type="Embed" ProgID="Equation.3" ShapeID="_x0000_s1029" DrawAspect="Content" ObjectID="_1343037751" r:id="rId12"/>
        </w:pict>
      </w:r>
    </w:p>
    <w:p w:rsidR="000C2C54" w:rsidRPr="007937E0" w:rsidRDefault="000C2C54" w:rsidP="000C2C54">
      <w:pPr>
        <w:tabs>
          <w:tab w:val="left" w:pos="1530"/>
        </w:tabs>
        <w:jc w:val="both"/>
      </w:pPr>
    </w:p>
    <w:p w:rsidR="000C2C54" w:rsidRDefault="000C2C54" w:rsidP="000C2C54">
      <w:pPr>
        <w:ind w:left="720"/>
        <w:jc w:val="both"/>
        <w:rPr>
          <w:b/>
          <w:bCs/>
        </w:rPr>
      </w:pPr>
    </w:p>
    <w:p w:rsidR="000C2C54" w:rsidRDefault="000C2C54" w:rsidP="000C2C54">
      <w:pPr>
        <w:ind w:left="720"/>
        <w:jc w:val="both"/>
        <w:rPr>
          <w:b/>
          <w:bCs/>
        </w:rPr>
      </w:pPr>
    </w:p>
    <w:p w:rsidR="000C2C54" w:rsidRDefault="000C2C54" w:rsidP="000C2C54">
      <w:pPr>
        <w:ind w:left="720"/>
        <w:jc w:val="both"/>
        <w:rPr>
          <w:b/>
          <w:bCs/>
        </w:rPr>
      </w:pPr>
    </w:p>
    <w:p w:rsidR="000C2C54" w:rsidRDefault="000C2C54" w:rsidP="000C2C54">
      <w:pPr>
        <w:ind w:left="720"/>
        <w:jc w:val="both"/>
        <w:rPr>
          <w:b/>
          <w:bCs/>
        </w:rPr>
      </w:pPr>
    </w:p>
    <w:p w:rsidR="00190816" w:rsidRDefault="00190816" w:rsidP="000C2C54">
      <w:pPr>
        <w:ind w:left="720"/>
        <w:jc w:val="both"/>
        <w:rPr>
          <w:b/>
          <w:bCs/>
        </w:rPr>
      </w:pPr>
    </w:p>
    <w:p w:rsidR="00190816" w:rsidRDefault="00190816" w:rsidP="000C2C54">
      <w:pPr>
        <w:ind w:left="720"/>
        <w:jc w:val="both"/>
        <w:rPr>
          <w:b/>
          <w:bCs/>
        </w:rPr>
      </w:pPr>
    </w:p>
    <w:p w:rsidR="00190816" w:rsidRDefault="00190816" w:rsidP="000C2C54">
      <w:pPr>
        <w:ind w:left="720"/>
        <w:jc w:val="both"/>
        <w:rPr>
          <w:b/>
          <w:bCs/>
        </w:rPr>
      </w:pPr>
    </w:p>
    <w:p w:rsidR="000C2C54" w:rsidRDefault="000C2C54" w:rsidP="000C2C54">
      <w:pPr>
        <w:numPr>
          <w:ilvl w:val="1"/>
          <w:numId w:val="2"/>
        </w:numPr>
        <w:jc w:val="both"/>
        <w:rPr>
          <w:b/>
          <w:bCs/>
        </w:rPr>
      </w:pPr>
      <w:r>
        <w:rPr>
          <w:b/>
          <w:bCs/>
        </w:rPr>
        <w:t>Análisis de las variables más importantes del estudio</w:t>
      </w:r>
    </w:p>
    <w:p w:rsidR="000C2C54" w:rsidRDefault="000C2C54" w:rsidP="000C2C54">
      <w:pPr>
        <w:ind w:left="720"/>
        <w:jc w:val="both"/>
        <w:rPr>
          <w:b/>
          <w:bCs/>
        </w:rPr>
      </w:pPr>
    </w:p>
    <w:p w:rsidR="000C2C54" w:rsidRDefault="000C2C54" w:rsidP="00F6666C">
      <w:pPr>
        <w:numPr>
          <w:ilvl w:val="2"/>
          <w:numId w:val="2"/>
        </w:numPr>
        <w:ind w:left="1797"/>
        <w:rPr>
          <w:b/>
        </w:rPr>
      </w:pPr>
      <w:r w:rsidRPr="006A5204">
        <w:rPr>
          <w:b/>
        </w:rPr>
        <w:lastRenderedPageBreak/>
        <w:t>Análisis Variable X</w:t>
      </w:r>
      <w:r w:rsidRPr="006A5204">
        <w:rPr>
          <w:b/>
          <w:vertAlign w:val="subscript"/>
        </w:rPr>
        <w:t>1</w:t>
      </w:r>
      <w:r w:rsidRPr="006A5204">
        <w:rPr>
          <w:b/>
        </w:rPr>
        <w:t>: Edad del paciente</w:t>
      </w:r>
    </w:p>
    <w:p w:rsidR="00190816" w:rsidRPr="006A5204" w:rsidRDefault="00190816" w:rsidP="00190816">
      <w:pPr>
        <w:ind w:left="1077"/>
        <w:rPr>
          <w:b/>
        </w:rPr>
      </w:pPr>
    </w:p>
    <w:p w:rsidR="000C2C54" w:rsidRPr="00F6666C" w:rsidRDefault="000C2C54" w:rsidP="000C2C54">
      <w:pPr>
        <w:pStyle w:val="Ttulo1"/>
        <w:numPr>
          <w:ilvl w:val="12"/>
          <w:numId w:val="0"/>
        </w:numPr>
        <w:ind w:left="960" w:right="74"/>
        <w:jc w:val="center"/>
        <w:rPr>
          <w:rFonts w:ascii="Arial" w:hAnsi="Arial" w:cs="Arial"/>
          <w:noProof/>
          <w:sz w:val="16"/>
          <w:szCs w:val="16"/>
        </w:rPr>
      </w:pPr>
      <w:r w:rsidRPr="00F6666C">
        <w:rPr>
          <w:rFonts w:ascii="Arial" w:hAnsi="Arial" w:cs="Arial"/>
          <w:noProof/>
          <w:sz w:val="16"/>
          <w:szCs w:val="16"/>
        </w:rPr>
        <w:t>Tabla III</w:t>
      </w:r>
    </w:p>
    <w:p w:rsidR="000C2C54" w:rsidRPr="00F6666C" w:rsidRDefault="000C2C54" w:rsidP="000C2C54">
      <w:pPr>
        <w:pStyle w:val="Ttulo1"/>
        <w:numPr>
          <w:ilvl w:val="12"/>
          <w:numId w:val="0"/>
        </w:numPr>
        <w:ind w:left="960" w:right="74"/>
        <w:jc w:val="center"/>
        <w:rPr>
          <w:rFonts w:ascii="Arial" w:hAnsi="Arial" w:cs="Arial"/>
          <w:b w:val="0"/>
          <w:noProof/>
          <w:sz w:val="18"/>
          <w:szCs w:val="18"/>
        </w:rPr>
      </w:pPr>
      <w:r w:rsidRPr="00F6666C">
        <w:rPr>
          <w:rFonts w:ascii="Arial" w:hAnsi="Arial" w:cs="Arial"/>
          <w:b w:val="0"/>
          <w:noProof/>
          <w:sz w:val="16"/>
          <w:szCs w:val="16"/>
        </w:rPr>
        <w:t>Edad del Paciente</w:t>
      </w:r>
    </w:p>
    <w:tbl>
      <w:tblPr>
        <w:tblStyle w:val="TablaWeb1"/>
        <w:tblW w:w="4440" w:type="dxa"/>
        <w:tblInd w:w="523" w:type="dxa"/>
        <w:tblLook w:val="0000"/>
      </w:tblPr>
      <w:tblGrid>
        <w:gridCol w:w="1110"/>
        <w:gridCol w:w="1290"/>
        <w:gridCol w:w="1380"/>
        <w:gridCol w:w="804"/>
      </w:tblGrid>
      <w:tr w:rsidR="004F1873" w:rsidRPr="006A5204">
        <w:trPr>
          <w:trHeight w:val="362"/>
        </w:trPr>
        <w:tc>
          <w:tcPr>
            <w:tcW w:w="1020" w:type="dxa"/>
            <w:noWrap/>
            <w:vAlign w:val="center"/>
          </w:tcPr>
          <w:p w:rsidR="000C2C54" w:rsidRPr="006A5204" w:rsidRDefault="000C2C54" w:rsidP="000C2C54">
            <w:pPr>
              <w:jc w:val="center"/>
              <w:rPr>
                <w:rFonts w:ascii="Tahoma" w:hAnsi="Tahoma" w:cs="Tahoma"/>
                <w:b/>
                <w:bCs/>
                <w:sz w:val="16"/>
                <w:szCs w:val="16"/>
              </w:rPr>
            </w:pPr>
            <w:r w:rsidRPr="006A5204">
              <w:rPr>
                <w:rFonts w:ascii="Tahoma" w:hAnsi="Tahoma" w:cs="Tahoma"/>
                <w:b/>
                <w:bCs/>
                <w:sz w:val="16"/>
                <w:szCs w:val="16"/>
              </w:rPr>
              <w:t>Edades</w:t>
            </w:r>
          </w:p>
        </w:tc>
        <w:tc>
          <w:tcPr>
            <w:tcW w:w="1220" w:type="dxa"/>
            <w:noWrap/>
            <w:vAlign w:val="center"/>
          </w:tcPr>
          <w:p w:rsidR="000C2C54" w:rsidRPr="006A5204" w:rsidRDefault="000C2C54" w:rsidP="000C2C54">
            <w:pPr>
              <w:jc w:val="center"/>
              <w:rPr>
                <w:rFonts w:ascii="Tahoma" w:hAnsi="Tahoma" w:cs="Tahoma"/>
                <w:b/>
                <w:bCs/>
                <w:sz w:val="16"/>
                <w:szCs w:val="16"/>
              </w:rPr>
            </w:pPr>
            <w:r w:rsidRPr="006A5204">
              <w:rPr>
                <w:rFonts w:ascii="Tahoma" w:hAnsi="Tahoma" w:cs="Tahoma"/>
                <w:b/>
                <w:bCs/>
                <w:sz w:val="16"/>
                <w:szCs w:val="16"/>
              </w:rPr>
              <w:t>Frecuencia</w:t>
            </w:r>
          </w:p>
        </w:tc>
        <w:tc>
          <w:tcPr>
            <w:tcW w:w="1310" w:type="dxa"/>
            <w:vAlign w:val="center"/>
          </w:tcPr>
          <w:p w:rsidR="000C2C54" w:rsidRPr="006A5204" w:rsidRDefault="000C2C54" w:rsidP="000C2C54">
            <w:pPr>
              <w:jc w:val="center"/>
              <w:rPr>
                <w:rFonts w:ascii="Tahoma" w:hAnsi="Tahoma" w:cs="Tahoma"/>
                <w:b/>
                <w:bCs/>
                <w:sz w:val="16"/>
                <w:szCs w:val="16"/>
              </w:rPr>
            </w:pPr>
            <w:r w:rsidRPr="006A5204">
              <w:rPr>
                <w:rFonts w:ascii="Tahoma" w:hAnsi="Tahoma" w:cs="Tahoma"/>
                <w:b/>
                <w:bCs/>
                <w:sz w:val="16"/>
                <w:szCs w:val="16"/>
              </w:rPr>
              <w:t>Frecuencia Relativa</w:t>
            </w:r>
          </w:p>
        </w:tc>
        <w:tc>
          <w:tcPr>
            <w:tcW w:w="690" w:type="dxa"/>
            <w:noWrap/>
            <w:vAlign w:val="center"/>
          </w:tcPr>
          <w:p w:rsidR="000C2C54" w:rsidRPr="006A5204" w:rsidRDefault="000C2C54" w:rsidP="000C2C54">
            <w:pPr>
              <w:jc w:val="center"/>
              <w:rPr>
                <w:rFonts w:ascii="Tahoma" w:hAnsi="Tahoma" w:cs="Tahoma"/>
                <w:b/>
                <w:bCs/>
                <w:sz w:val="16"/>
                <w:szCs w:val="16"/>
              </w:rPr>
            </w:pPr>
            <w:r w:rsidRPr="006A5204">
              <w:rPr>
                <w:rFonts w:ascii="Tahoma" w:hAnsi="Tahoma" w:cs="Tahoma"/>
                <w:b/>
                <w:bCs/>
                <w:sz w:val="16"/>
                <w:szCs w:val="16"/>
              </w:rPr>
              <w:t>%</w:t>
            </w:r>
          </w:p>
        </w:tc>
      </w:tr>
      <w:tr w:rsidR="004F1873" w:rsidRPr="006A5204">
        <w:trPr>
          <w:trHeight w:val="170"/>
        </w:trPr>
        <w:tc>
          <w:tcPr>
            <w:tcW w:w="102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5 - 9</w:t>
            </w:r>
          </w:p>
        </w:tc>
        <w:tc>
          <w:tcPr>
            <w:tcW w:w="122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3</w:t>
            </w:r>
          </w:p>
        </w:tc>
        <w:tc>
          <w:tcPr>
            <w:tcW w:w="131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0,022</w:t>
            </w:r>
          </w:p>
        </w:tc>
        <w:tc>
          <w:tcPr>
            <w:tcW w:w="69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2%</w:t>
            </w:r>
          </w:p>
        </w:tc>
      </w:tr>
      <w:tr w:rsidR="004F1873" w:rsidRPr="006A5204">
        <w:trPr>
          <w:trHeight w:val="170"/>
        </w:trPr>
        <w:tc>
          <w:tcPr>
            <w:tcW w:w="102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10 - 14</w:t>
            </w:r>
          </w:p>
        </w:tc>
        <w:tc>
          <w:tcPr>
            <w:tcW w:w="122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4</w:t>
            </w:r>
          </w:p>
        </w:tc>
        <w:tc>
          <w:tcPr>
            <w:tcW w:w="131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0,029</w:t>
            </w:r>
          </w:p>
        </w:tc>
        <w:tc>
          <w:tcPr>
            <w:tcW w:w="69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3%</w:t>
            </w:r>
          </w:p>
        </w:tc>
      </w:tr>
      <w:tr w:rsidR="004F1873" w:rsidRPr="006A5204">
        <w:trPr>
          <w:trHeight w:val="170"/>
        </w:trPr>
        <w:tc>
          <w:tcPr>
            <w:tcW w:w="102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15 - 19</w:t>
            </w:r>
          </w:p>
        </w:tc>
        <w:tc>
          <w:tcPr>
            <w:tcW w:w="122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3</w:t>
            </w:r>
          </w:p>
        </w:tc>
        <w:tc>
          <w:tcPr>
            <w:tcW w:w="131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0,022</w:t>
            </w:r>
          </w:p>
        </w:tc>
        <w:tc>
          <w:tcPr>
            <w:tcW w:w="69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2%</w:t>
            </w:r>
          </w:p>
        </w:tc>
      </w:tr>
      <w:tr w:rsidR="004F1873" w:rsidRPr="006A5204">
        <w:trPr>
          <w:trHeight w:val="170"/>
        </w:trPr>
        <w:tc>
          <w:tcPr>
            <w:tcW w:w="102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20 -59</w:t>
            </w:r>
          </w:p>
        </w:tc>
        <w:tc>
          <w:tcPr>
            <w:tcW w:w="122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59</w:t>
            </w:r>
          </w:p>
        </w:tc>
        <w:tc>
          <w:tcPr>
            <w:tcW w:w="131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0,431</w:t>
            </w:r>
          </w:p>
        </w:tc>
        <w:tc>
          <w:tcPr>
            <w:tcW w:w="69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43%</w:t>
            </w:r>
          </w:p>
        </w:tc>
      </w:tr>
      <w:tr w:rsidR="004F1873" w:rsidRPr="006A5204">
        <w:trPr>
          <w:trHeight w:val="170"/>
        </w:trPr>
        <w:tc>
          <w:tcPr>
            <w:tcW w:w="102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mayor  60</w:t>
            </w:r>
          </w:p>
        </w:tc>
        <w:tc>
          <w:tcPr>
            <w:tcW w:w="122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68</w:t>
            </w:r>
          </w:p>
        </w:tc>
        <w:tc>
          <w:tcPr>
            <w:tcW w:w="131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0,496</w:t>
            </w:r>
          </w:p>
        </w:tc>
        <w:tc>
          <w:tcPr>
            <w:tcW w:w="69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50%</w:t>
            </w:r>
          </w:p>
        </w:tc>
      </w:tr>
      <w:tr w:rsidR="004F1873" w:rsidRPr="006A5204">
        <w:trPr>
          <w:trHeight w:val="170"/>
        </w:trPr>
        <w:tc>
          <w:tcPr>
            <w:tcW w:w="1020" w:type="dxa"/>
            <w:noWrap/>
            <w:vAlign w:val="center"/>
          </w:tcPr>
          <w:p w:rsidR="000C2C54" w:rsidRPr="006A5204" w:rsidRDefault="000C2C54" w:rsidP="000C2C54">
            <w:pPr>
              <w:jc w:val="center"/>
              <w:rPr>
                <w:rFonts w:ascii="Tahoma" w:hAnsi="Tahoma" w:cs="Tahoma"/>
                <w:b/>
                <w:bCs/>
                <w:sz w:val="16"/>
                <w:szCs w:val="16"/>
              </w:rPr>
            </w:pPr>
            <w:r w:rsidRPr="006A5204">
              <w:rPr>
                <w:rFonts w:ascii="Tahoma" w:hAnsi="Tahoma" w:cs="Tahoma"/>
                <w:b/>
                <w:bCs/>
                <w:sz w:val="16"/>
                <w:szCs w:val="16"/>
              </w:rPr>
              <w:t>Total</w:t>
            </w:r>
          </w:p>
        </w:tc>
        <w:tc>
          <w:tcPr>
            <w:tcW w:w="1220" w:type="dxa"/>
            <w:noWrap/>
            <w:vAlign w:val="center"/>
          </w:tcPr>
          <w:p w:rsidR="000C2C54" w:rsidRPr="006A5204" w:rsidRDefault="000C2C54" w:rsidP="000C2C54">
            <w:pPr>
              <w:jc w:val="center"/>
              <w:rPr>
                <w:rFonts w:ascii="Tahoma" w:hAnsi="Tahoma" w:cs="Tahoma"/>
                <w:b/>
                <w:bCs/>
                <w:sz w:val="16"/>
                <w:szCs w:val="16"/>
              </w:rPr>
            </w:pPr>
            <w:r w:rsidRPr="006A5204">
              <w:rPr>
                <w:rFonts w:ascii="Tahoma" w:hAnsi="Tahoma" w:cs="Tahoma"/>
                <w:b/>
                <w:bCs/>
                <w:sz w:val="16"/>
                <w:szCs w:val="16"/>
              </w:rPr>
              <w:t>137</w:t>
            </w:r>
          </w:p>
        </w:tc>
        <w:tc>
          <w:tcPr>
            <w:tcW w:w="1310" w:type="dxa"/>
            <w:noWrap/>
            <w:vAlign w:val="center"/>
          </w:tcPr>
          <w:p w:rsidR="000C2C54" w:rsidRPr="006A5204" w:rsidRDefault="000C2C54" w:rsidP="000C2C54">
            <w:pPr>
              <w:jc w:val="center"/>
              <w:rPr>
                <w:rFonts w:ascii="Tahoma" w:hAnsi="Tahoma" w:cs="Tahoma"/>
                <w:b/>
                <w:bCs/>
                <w:sz w:val="16"/>
                <w:szCs w:val="16"/>
              </w:rPr>
            </w:pPr>
            <w:r w:rsidRPr="006A5204">
              <w:rPr>
                <w:rFonts w:ascii="Tahoma" w:hAnsi="Tahoma" w:cs="Tahoma"/>
                <w:b/>
                <w:bCs/>
                <w:sz w:val="16"/>
                <w:szCs w:val="16"/>
              </w:rPr>
              <w:t>1,000</w:t>
            </w:r>
          </w:p>
        </w:tc>
        <w:tc>
          <w:tcPr>
            <w:tcW w:w="690" w:type="dxa"/>
            <w:noWrap/>
            <w:vAlign w:val="center"/>
          </w:tcPr>
          <w:p w:rsidR="000C2C54" w:rsidRPr="006A5204" w:rsidRDefault="000C2C54" w:rsidP="000C2C54">
            <w:pPr>
              <w:jc w:val="center"/>
              <w:rPr>
                <w:rFonts w:ascii="Tahoma" w:hAnsi="Tahoma" w:cs="Tahoma"/>
                <w:b/>
                <w:bCs/>
                <w:sz w:val="16"/>
                <w:szCs w:val="16"/>
              </w:rPr>
            </w:pPr>
            <w:r w:rsidRPr="006A5204">
              <w:rPr>
                <w:rFonts w:ascii="Tahoma" w:hAnsi="Tahoma" w:cs="Tahoma"/>
                <w:b/>
                <w:bCs/>
                <w:sz w:val="16"/>
                <w:szCs w:val="16"/>
              </w:rPr>
              <w:t>100%</w:t>
            </w:r>
          </w:p>
        </w:tc>
      </w:tr>
    </w:tbl>
    <w:p w:rsidR="000C2C54" w:rsidRPr="00F6666C" w:rsidRDefault="000C2C54" w:rsidP="000C2C54">
      <w:pPr>
        <w:pStyle w:val="Ttulo1"/>
        <w:numPr>
          <w:ilvl w:val="12"/>
          <w:numId w:val="0"/>
        </w:numPr>
        <w:ind w:left="960" w:right="74"/>
        <w:jc w:val="center"/>
        <w:rPr>
          <w:rFonts w:ascii="Arial" w:hAnsi="Arial" w:cs="Arial"/>
          <w:b w:val="0"/>
          <w:noProof/>
          <w:sz w:val="16"/>
          <w:szCs w:val="16"/>
        </w:rPr>
      </w:pPr>
      <w:r w:rsidRPr="00F6666C">
        <w:rPr>
          <w:rFonts w:ascii="Arial" w:hAnsi="Arial" w:cs="Arial"/>
          <w:noProof/>
          <w:sz w:val="16"/>
          <w:szCs w:val="16"/>
        </w:rPr>
        <w:t xml:space="preserve">Fuente: </w:t>
      </w:r>
      <w:r w:rsidRPr="00F6666C">
        <w:rPr>
          <w:rFonts w:ascii="Arial" w:hAnsi="Arial" w:cs="Arial"/>
          <w:b w:val="0"/>
          <w:noProof/>
          <w:sz w:val="16"/>
          <w:szCs w:val="16"/>
        </w:rPr>
        <w:t xml:space="preserve">Cuestionario a pacientes </w:t>
      </w:r>
    </w:p>
    <w:p w:rsidR="000C2C54" w:rsidRPr="00F6666C" w:rsidRDefault="000C2C54" w:rsidP="000C2C54">
      <w:pPr>
        <w:pStyle w:val="Ttulo1"/>
        <w:numPr>
          <w:ilvl w:val="12"/>
          <w:numId w:val="0"/>
        </w:numPr>
        <w:ind w:left="960" w:right="74"/>
        <w:jc w:val="center"/>
        <w:rPr>
          <w:rFonts w:ascii="Arial" w:hAnsi="Arial" w:cs="Arial"/>
          <w:noProof/>
          <w:sz w:val="16"/>
          <w:szCs w:val="16"/>
        </w:rPr>
      </w:pPr>
      <w:r w:rsidRPr="00F6666C">
        <w:rPr>
          <w:rFonts w:ascii="Arial" w:hAnsi="Arial" w:cs="Arial"/>
          <w:noProof/>
          <w:sz w:val="16"/>
          <w:szCs w:val="16"/>
        </w:rPr>
        <w:t xml:space="preserve">Elaboración: </w:t>
      </w:r>
      <w:r w:rsidRPr="00F6666C">
        <w:rPr>
          <w:rFonts w:ascii="Arial" w:hAnsi="Arial" w:cs="Arial"/>
          <w:b w:val="0"/>
          <w:noProof/>
          <w:sz w:val="16"/>
          <w:szCs w:val="16"/>
        </w:rPr>
        <w:t>Víctor Avilés Sotomayor</w:t>
      </w:r>
    </w:p>
    <w:p w:rsidR="000C2C54" w:rsidRPr="000C709E" w:rsidRDefault="000C2C54" w:rsidP="000C2C54">
      <w:pPr>
        <w:pStyle w:val="Ttulo1"/>
        <w:numPr>
          <w:ilvl w:val="12"/>
          <w:numId w:val="0"/>
        </w:numPr>
        <w:ind w:left="960" w:right="74"/>
        <w:jc w:val="center"/>
        <w:rPr>
          <w:rFonts w:ascii="Arial" w:hAnsi="Arial" w:cs="Arial"/>
          <w:noProof/>
          <w:sz w:val="18"/>
          <w:szCs w:val="18"/>
        </w:rPr>
      </w:pPr>
    </w:p>
    <w:p w:rsidR="000C2C54" w:rsidRPr="00F14D18" w:rsidRDefault="000C2C54" w:rsidP="000C2C54"/>
    <w:p w:rsidR="000C2C54" w:rsidRPr="004F1873" w:rsidRDefault="000C2C54" w:rsidP="000C2C54">
      <w:pPr>
        <w:pStyle w:val="Ttulo1"/>
        <w:numPr>
          <w:ilvl w:val="12"/>
          <w:numId w:val="0"/>
        </w:numPr>
        <w:ind w:left="960" w:right="74"/>
        <w:jc w:val="center"/>
        <w:rPr>
          <w:rFonts w:ascii="Arial" w:hAnsi="Arial" w:cs="Arial"/>
          <w:noProof/>
          <w:sz w:val="16"/>
          <w:szCs w:val="16"/>
        </w:rPr>
      </w:pPr>
      <w:r w:rsidRPr="004F1873">
        <w:rPr>
          <w:rFonts w:ascii="Arial" w:hAnsi="Arial" w:cs="Arial"/>
          <w:noProof/>
          <w:sz w:val="16"/>
          <w:szCs w:val="16"/>
        </w:rPr>
        <w:t>Gráfico 3</w:t>
      </w:r>
    </w:p>
    <w:p w:rsidR="000C2C54" w:rsidRPr="004F1873" w:rsidRDefault="000C2C54" w:rsidP="000C2C54">
      <w:pPr>
        <w:pStyle w:val="Ttulo1"/>
        <w:numPr>
          <w:ilvl w:val="12"/>
          <w:numId w:val="0"/>
        </w:numPr>
        <w:ind w:left="960" w:right="74"/>
        <w:jc w:val="center"/>
        <w:rPr>
          <w:rFonts w:ascii="Arial" w:hAnsi="Arial" w:cs="Arial"/>
          <w:b w:val="0"/>
          <w:noProof/>
          <w:sz w:val="18"/>
          <w:szCs w:val="18"/>
        </w:rPr>
      </w:pPr>
      <w:r w:rsidRPr="004F1873">
        <w:rPr>
          <w:rFonts w:ascii="Arial" w:hAnsi="Arial" w:cs="Arial"/>
          <w:b w:val="0"/>
          <w:noProof/>
          <w:sz w:val="16"/>
          <w:szCs w:val="16"/>
        </w:rPr>
        <w:t>Edad del Paciente</w:t>
      </w:r>
    </w:p>
    <w:p w:rsidR="000C2C54" w:rsidRDefault="00BA5D14" w:rsidP="000C2C54">
      <w:pPr>
        <w:spacing w:line="480" w:lineRule="auto"/>
        <w:rPr>
          <w:rFonts w:ascii="Arial" w:hAnsi="Arial" w:cs="Arial"/>
          <w:b/>
        </w:rPr>
      </w:pPr>
      <w:r>
        <w:rPr>
          <w:noProof/>
          <w:lang w:val="en-US"/>
        </w:rPr>
        <w:drawing>
          <wp:anchor distT="0" distB="0" distL="114300" distR="114300" simplePos="0" relativeHeight="251657216" behindDoc="1" locked="0" layoutInCell="1" allowOverlap="1">
            <wp:simplePos x="0" y="0"/>
            <wp:positionH relativeFrom="column">
              <wp:posOffset>156210</wp:posOffset>
            </wp:positionH>
            <wp:positionV relativeFrom="paragraph">
              <wp:posOffset>6985</wp:posOffset>
            </wp:positionV>
            <wp:extent cx="3124200" cy="211137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124200" cy="2111375"/>
                    </a:xfrm>
                    <a:prstGeom prst="rect">
                      <a:avLst/>
                    </a:prstGeom>
                    <a:noFill/>
                    <a:ln w="9525">
                      <a:noFill/>
                      <a:miter lim="800000"/>
                      <a:headEnd/>
                      <a:tailEnd/>
                    </a:ln>
                  </pic:spPr>
                </pic:pic>
              </a:graphicData>
            </a:graphic>
          </wp:anchor>
        </w:drawing>
      </w:r>
    </w:p>
    <w:p w:rsidR="000C2C54" w:rsidRDefault="000C2C54" w:rsidP="000C2C54">
      <w:pPr>
        <w:spacing w:line="480" w:lineRule="auto"/>
        <w:rPr>
          <w:rFonts w:ascii="Arial" w:hAnsi="Arial" w:cs="Arial"/>
          <w:b/>
        </w:rPr>
      </w:pPr>
    </w:p>
    <w:p w:rsidR="000C2C54" w:rsidRDefault="000C2C54" w:rsidP="000C2C54">
      <w:pPr>
        <w:spacing w:line="480" w:lineRule="auto"/>
        <w:rPr>
          <w:rFonts w:ascii="Arial" w:hAnsi="Arial" w:cs="Arial"/>
          <w:b/>
        </w:rPr>
      </w:pPr>
    </w:p>
    <w:p w:rsidR="000C2C54" w:rsidRDefault="000C2C54" w:rsidP="000C2C54">
      <w:pPr>
        <w:spacing w:line="480" w:lineRule="auto"/>
        <w:rPr>
          <w:rFonts w:ascii="Arial" w:hAnsi="Arial" w:cs="Arial"/>
          <w:b/>
        </w:rPr>
      </w:pPr>
    </w:p>
    <w:p w:rsidR="000C2C54" w:rsidRDefault="000C2C54" w:rsidP="000C2C54">
      <w:pPr>
        <w:spacing w:line="480" w:lineRule="auto"/>
        <w:rPr>
          <w:rFonts w:ascii="Arial" w:hAnsi="Arial" w:cs="Arial"/>
          <w:b/>
          <w:sz w:val="18"/>
          <w:szCs w:val="18"/>
        </w:rPr>
      </w:pPr>
    </w:p>
    <w:p w:rsidR="000C2C54" w:rsidRDefault="000C2C54" w:rsidP="000C2C54">
      <w:pPr>
        <w:pStyle w:val="Ttulo1"/>
        <w:numPr>
          <w:ilvl w:val="12"/>
          <w:numId w:val="0"/>
        </w:numPr>
        <w:ind w:left="960" w:right="74"/>
        <w:jc w:val="center"/>
        <w:rPr>
          <w:rFonts w:ascii="Arial" w:hAnsi="Arial" w:cs="Arial"/>
          <w:noProof/>
          <w:sz w:val="18"/>
          <w:szCs w:val="18"/>
        </w:rPr>
      </w:pPr>
    </w:p>
    <w:p w:rsidR="000C2C54" w:rsidRDefault="000C2C54" w:rsidP="000C2C54">
      <w:pPr>
        <w:pStyle w:val="Ttulo1"/>
        <w:numPr>
          <w:ilvl w:val="12"/>
          <w:numId w:val="0"/>
        </w:numPr>
        <w:ind w:left="960" w:right="74"/>
        <w:jc w:val="center"/>
        <w:rPr>
          <w:rFonts w:ascii="Arial" w:hAnsi="Arial" w:cs="Arial"/>
          <w:noProof/>
          <w:sz w:val="18"/>
          <w:szCs w:val="18"/>
        </w:rPr>
      </w:pPr>
    </w:p>
    <w:p w:rsidR="000C2C54" w:rsidRDefault="000C2C54" w:rsidP="000C2C54">
      <w:pPr>
        <w:pStyle w:val="Ttulo1"/>
        <w:numPr>
          <w:ilvl w:val="12"/>
          <w:numId w:val="0"/>
        </w:numPr>
        <w:ind w:left="960" w:right="74"/>
        <w:jc w:val="center"/>
        <w:rPr>
          <w:rFonts w:ascii="Arial" w:hAnsi="Arial" w:cs="Arial"/>
          <w:noProof/>
          <w:sz w:val="18"/>
          <w:szCs w:val="18"/>
        </w:rPr>
      </w:pPr>
    </w:p>
    <w:p w:rsidR="000C2C54" w:rsidRDefault="000C2C54" w:rsidP="000C2C54">
      <w:pPr>
        <w:pStyle w:val="Ttulo1"/>
        <w:numPr>
          <w:ilvl w:val="12"/>
          <w:numId w:val="0"/>
        </w:numPr>
        <w:ind w:left="960" w:right="74"/>
        <w:jc w:val="center"/>
        <w:rPr>
          <w:rFonts w:ascii="Arial" w:hAnsi="Arial" w:cs="Arial"/>
          <w:noProof/>
          <w:sz w:val="18"/>
          <w:szCs w:val="18"/>
        </w:rPr>
      </w:pPr>
    </w:p>
    <w:p w:rsidR="000C2C54" w:rsidRPr="004F1873" w:rsidRDefault="000C2C54" w:rsidP="000C2C54">
      <w:pPr>
        <w:pStyle w:val="Ttulo1"/>
        <w:numPr>
          <w:ilvl w:val="12"/>
          <w:numId w:val="0"/>
        </w:numPr>
        <w:ind w:left="960" w:right="74"/>
        <w:jc w:val="center"/>
        <w:rPr>
          <w:rFonts w:ascii="Arial" w:hAnsi="Arial" w:cs="Arial"/>
          <w:b w:val="0"/>
          <w:noProof/>
          <w:sz w:val="16"/>
          <w:szCs w:val="16"/>
        </w:rPr>
      </w:pPr>
      <w:r w:rsidRPr="004F1873">
        <w:rPr>
          <w:rFonts w:ascii="Arial" w:hAnsi="Arial" w:cs="Arial"/>
          <w:noProof/>
          <w:sz w:val="16"/>
          <w:szCs w:val="16"/>
        </w:rPr>
        <w:t xml:space="preserve">Fuente: </w:t>
      </w:r>
      <w:r w:rsidRPr="004F1873">
        <w:rPr>
          <w:rFonts w:ascii="Arial" w:hAnsi="Arial" w:cs="Arial"/>
          <w:b w:val="0"/>
          <w:noProof/>
          <w:sz w:val="16"/>
          <w:szCs w:val="16"/>
        </w:rPr>
        <w:t xml:space="preserve">Cuestionario a pacientes </w:t>
      </w:r>
    </w:p>
    <w:p w:rsidR="000C2C54" w:rsidRPr="004F1873" w:rsidRDefault="000C2C54" w:rsidP="000C2C54">
      <w:pPr>
        <w:pStyle w:val="Ttulo1"/>
        <w:numPr>
          <w:ilvl w:val="12"/>
          <w:numId w:val="0"/>
        </w:numPr>
        <w:ind w:left="960" w:right="74"/>
        <w:jc w:val="center"/>
        <w:rPr>
          <w:rFonts w:ascii="Arial" w:hAnsi="Arial" w:cs="Arial"/>
          <w:noProof/>
          <w:sz w:val="16"/>
          <w:szCs w:val="16"/>
        </w:rPr>
      </w:pPr>
      <w:r w:rsidRPr="004F1873">
        <w:rPr>
          <w:rFonts w:ascii="Arial" w:hAnsi="Arial" w:cs="Arial"/>
          <w:noProof/>
          <w:sz w:val="16"/>
          <w:szCs w:val="16"/>
        </w:rPr>
        <w:t xml:space="preserve">Elaboración: </w:t>
      </w:r>
      <w:r w:rsidRPr="004F1873">
        <w:rPr>
          <w:rFonts w:ascii="Arial" w:hAnsi="Arial" w:cs="Arial"/>
          <w:b w:val="0"/>
          <w:noProof/>
          <w:sz w:val="16"/>
          <w:szCs w:val="16"/>
        </w:rPr>
        <w:t>Víctor Avilés Sotomayor</w:t>
      </w:r>
    </w:p>
    <w:p w:rsidR="000C2C54" w:rsidRDefault="000C2C54" w:rsidP="000C2C54">
      <w:pPr>
        <w:spacing w:line="480" w:lineRule="auto"/>
        <w:rPr>
          <w:rFonts w:ascii="Arial" w:hAnsi="Arial" w:cs="Arial"/>
          <w:b/>
        </w:rPr>
      </w:pPr>
    </w:p>
    <w:p w:rsidR="000C2C54" w:rsidRPr="006A5204" w:rsidRDefault="000C2C54" w:rsidP="000C2C54">
      <w:pPr>
        <w:ind w:left="960"/>
        <w:jc w:val="both"/>
      </w:pPr>
      <w:r w:rsidRPr="006A5204">
        <w:t>Podemos decir que, no se atendieron menores de 4 años, se atendi</w:t>
      </w:r>
      <w:r>
        <w:t>ó</w:t>
      </w:r>
      <w:r w:rsidRPr="006A5204">
        <w:t xml:space="preserve"> </w:t>
      </w:r>
      <w:r>
        <w:t xml:space="preserve">el 2% de </w:t>
      </w:r>
      <w:r w:rsidRPr="006A5204">
        <w:t xml:space="preserve"> pacientes cuyas edades f</w:t>
      </w:r>
      <w:r>
        <w:t>luctúan entre los 5 y 9 años, 3%</w:t>
      </w:r>
      <w:r w:rsidRPr="006A5204">
        <w:t xml:space="preserve"> entre 10 y 14 años, 2</w:t>
      </w:r>
      <w:r>
        <w:t>%</w:t>
      </w:r>
      <w:r w:rsidRPr="006A5204">
        <w:t xml:space="preserve"> entre 15 y 19 años, </w:t>
      </w:r>
      <w:r>
        <w:t>43%</w:t>
      </w:r>
      <w:r w:rsidRPr="006A5204">
        <w:t xml:space="preserve"> pacientes entre 20 y 59 años y </w:t>
      </w:r>
      <w:r>
        <w:t>50%</w:t>
      </w:r>
      <w:r w:rsidRPr="006A5204">
        <w:t xml:space="preserve"> mayores de 60 años.  A continuación observemos los datos </w:t>
      </w:r>
      <w:r w:rsidRPr="006A5204">
        <w:lastRenderedPageBreak/>
        <w:t>estadísticos descriptivos de ésta variable.</w:t>
      </w:r>
    </w:p>
    <w:p w:rsidR="000C2C54" w:rsidRDefault="000C2C54" w:rsidP="000C2C54"/>
    <w:p w:rsidR="00190816" w:rsidRPr="006A5204" w:rsidRDefault="00190816" w:rsidP="000C2C54"/>
    <w:p w:rsidR="000C2C54" w:rsidRPr="003F389C" w:rsidRDefault="000C2C54" w:rsidP="000C2C54">
      <w:pPr>
        <w:pStyle w:val="Ttulo1"/>
        <w:numPr>
          <w:ilvl w:val="12"/>
          <w:numId w:val="0"/>
        </w:numPr>
        <w:ind w:left="960" w:right="74"/>
        <w:jc w:val="center"/>
        <w:rPr>
          <w:rFonts w:ascii="Arial" w:hAnsi="Arial" w:cs="Arial"/>
          <w:noProof/>
          <w:sz w:val="16"/>
          <w:szCs w:val="16"/>
        </w:rPr>
      </w:pPr>
      <w:r w:rsidRPr="003F389C">
        <w:rPr>
          <w:rFonts w:ascii="Arial" w:hAnsi="Arial" w:cs="Arial"/>
          <w:noProof/>
          <w:sz w:val="16"/>
          <w:szCs w:val="16"/>
        </w:rPr>
        <w:t>Tabla IV</w:t>
      </w:r>
    </w:p>
    <w:p w:rsidR="000C2C54" w:rsidRPr="003F389C" w:rsidRDefault="000C2C54" w:rsidP="000C2C54">
      <w:pPr>
        <w:pStyle w:val="Ttulo1"/>
        <w:numPr>
          <w:ilvl w:val="12"/>
          <w:numId w:val="0"/>
        </w:numPr>
        <w:ind w:left="960" w:right="74"/>
        <w:jc w:val="center"/>
        <w:rPr>
          <w:rFonts w:ascii="Arial" w:hAnsi="Arial" w:cs="Arial"/>
          <w:b w:val="0"/>
          <w:noProof/>
          <w:sz w:val="16"/>
          <w:szCs w:val="16"/>
        </w:rPr>
      </w:pPr>
      <w:r w:rsidRPr="003F389C">
        <w:rPr>
          <w:rFonts w:ascii="Arial" w:hAnsi="Arial" w:cs="Arial"/>
          <w:noProof/>
          <w:sz w:val="16"/>
          <w:szCs w:val="16"/>
        </w:rPr>
        <w:t xml:space="preserve">Parámetros de Variable: </w:t>
      </w:r>
      <w:r w:rsidRPr="003F389C">
        <w:rPr>
          <w:rFonts w:ascii="Arial" w:hAnsi="Arial" w:cs="Arial"/>
          <w:b w:val="0"/>
          <w:noProof/>
          <w:sz w:val="16"/>
          <w:szCs w:val="16"/>
        </w:rPr>
        <w:t>Edad del Paciente</w:t>
      </w:r>
    </w:p>
    <w:tbl>
      <w:tblPr>
        <w:tblStyle w:val="TablaWeb1"/>
        <w:tblW w:w="3180" w:type="dxa"/>
        <w:tblInd w:w="883" w:type="dxa"/>
        <w:tblLook w:val="0000"/>
      </w:tblPr>
      <w:tblGrid>
        <w:gridCol w:w="1890"/>
        <w:gridCol w:w="1350"/>
      </w:tblGrid>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Media</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55,37</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Error típico</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1,57</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Mediana</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58,00</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Moda</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66,00</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Desviación estándar</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18,34</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Varianza de la muestra</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336,46</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Curtosis</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0,51</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Coeficiente de asimetría</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-0,84</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Rango</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81,00</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Mínimo</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9,00</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Máximo</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90,00</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Suma</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7586,00</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Cuenta</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137,00</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Mayor (1)</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90,00</w:t>
            </w:r>
          </w:p>
        </w:tc>
      </w:tr>
      <w:tr w:rsidR="000C2C54" w:rsidRPr="006A5204">
        <w:trPr>
          <w:trHeight w:val="170"/>
        </w:trPr>
        <w:tc>
          <w:tcPr>
            <w:tcW w:w="1800" w:type="dxa"/>
            <w:noWrap/>
          </w:tcPr>
          <w:p w:rsidR="000C2C54" w:rsidRPr="006A5204" w:rsidRDefault="000C2C54" w:rsidP="000C2C54">
            <w:pPr>
              <w:jc w:val="both"/>
              <w:rPr>
                <w:rFonts w:ascii="Tahoma" w:hAnsi="Tahoma" w:cs="Tahoma"/>
                <w:sz w:val="16"/>
                <w:szCs w:val="16"/>
              </w:rPr>
            </w:pPr>
            <w:r w:rsidRPr="006A5204">
              <w:rPr>
                <w:rFonts w:ascii="Tahoma" w:hAnsi="Tahoma" w:cs="Tahoma"/>
                <w:sz w:val="16"/>
                <w:szCs w:val="16"/>
              </w:rPr>
              <w:t>Menor(1)</w:t>
            </w:r>
          </w:p>
        </w:tc>
        <w:tc>
          <w:tcPr>
            <w:tcW w:w="1260" w:type="dxa"/>
            <w:noWrap/>
            <w:vAlign w:val="center"/>
          </w:tcPr>
          <w:p w:rsidR="000C2C54" w:rsidRPr="006A5204" w:rsidRDefault="000C2C54" w:rsidP="000C2C54">
            <w:pPr>
              <w:jc w:val="center"/>
              <w:rPr>
                <w:rFonts w:ascii="Tahoma" w:hAnsi="Tahoma" w:cs="Tahoma"/>
                <w:sz w:val="16"/>
                <w:szCs w:val="16"/>
              </w:rPr>
            </w:pPr>
            <w:r w:rsidRPr="006A5204">
              <w:rPr>
                <w:rFonts w:ascii="Tahoma" w:hAnsi="Tahoma" w:cs="Tahoma"/>
                <w:sz w:val="16"/>
                <w:szCs w:val="16"/>
              </w:rPr>
              <w:t>9,00</w:t>
            </w:r>
          </w:p>
        </w:tc>
      </w:tr>
    </w:tbl>
    <w:p w:rsidR="000C2C54" w:rsidRPr="003F389C" w:rsidRDefault="000C2C54" w:rsidP="000C2C54">
      <w:pPr>
        <w:pStyle w:val="Ttulo1"/>
        <w:numPr>
          <w:ilvl w:val="12"/>
          <w:numId w:val="0"/>
        </w:numPr>
        <w:ind w:left="960" w:right="74"/>
        <w:jc w:val="center"/>
        <w:rPr>
          <w:rFonts w:ascii="Arial" w:hAnsi="Arial" w:cs="Arial"/>
          <w:b w:val="0"/>
          <w:noProof/>
          <w:sz w:val="16"/>
          <w:szCs w:val="16"/>
        </w:rPr>
      </w:pPr>
      <w:r w:rsidRPr="003F389C">
        <w:rPr>
          <w:rFonts w:ascii="Arial" w:hAnsi="Arial" w:cs="Arial"/>
          <w:noProof/>
          <w:sz w:val="16"/>
          <w:szCs w:val="16"/>
        </w:rPr>
        <w:t>Fuente:</w:t>
      </w:r>
      <w:r w:rsidRPr="003F389C">
        <w:rPr>
          <w:rFonts w:ascii="Arial" w:hAnsi="Arial" w:cs="Arial"/>
          <w:b w:val="0"/>
          <w:noProof/>
          <w:sz w:val="16"/>
          <w:szCs w:val="16"/>
        </w:rPr>
        <w:t xml:space="preserve"> Cuestionario a pacientes </w:t>
      </w:r>
    </w:p>
    <w:p w:rsidR="000C2C54" w:rsidRPr="003F389C" w:rsidRDefault="000C2C54" w:rsidP="000C2C54">
      <w:pPr>
        <w:pStyle w:val="Ttulo1"/>
        <w:numPr>
          <w:ilvl w:val="12"/>
          <w:numId w:val="0"/>
        </w:numPr>
        <w:ind w:left="960" w:right="74"/>
        <w:jc w:val="center"/>
        <w:rPr>
          <w:rFonts w:ascii="Arial" w:hAnsi="Arial" w:cs="Arial"/>
          <w:b w:val="0"/>
          <w:noProof/>
          <w:sz w:val="16"/>
          <w:szCs w:val="16"/>
        </w:rPr>
      </w:pPr>
      <w:r w:rsidRPr="003F389C">
        <w:rPr>
          <w:rFonts w:ascii="Arial" w:hAnsi="Arial" w:cs="Arial"/>
          <w:noProof/>
          <w:sz w:val="16"/>
          <w:szCs w:val="16"/>
        </w:rPr>
        <w:t>Elaboración</w:t>
      </w:r>
      <w:r w:rsidRPr="003F389C">
        <w:rPr>
          <w:rFonts w:ascii="Arial" w:hAnsi="Arial" w:cs="Arial"/>
          <w:b w:val="0"/>
          <w:noProof/>
          <w:sz w:val="16"/>
          <w:szCs w:val="16"/>
        </w:rPr>
        <w:t>: Víctor Avilés Sotomayor</w:t>
      </w:r>
    </w:p>
    <w:p w:rsidR="000C2C54" w:rsidRPr="006A5204" w:rsidRDefault="000C2C54" w:rsidP="000C2C54"/>
    <w:p w:rsidR="000C2C54" w:rsidRDefault="000C2C54" w:rsidP="000C2C54">
      <w:pPr>
        <w:ind w:left="960"/>
        <w:jc w:val="both"/>
      </w:pPr>
      <w:r w:rsidRPr="006A5204">
        <w:t xml:space="preserve">De la tabla </w:t>
      </w:r>
      <w:r>
        <w:t xml:space="preserve">IV </w:t>
      </w:r>
      <w:r w:rsidRPr="006A5204">
        <w:t>podemos resumir los siguientes parámetros descriptivos:  La media de la edad de los pacientes entrevistados es de 55,37 años, su mediana es 58 años y su moda es 66 años.  Tiene una desviación estándar de 18.34 años con un sesgo de -0.84 (lo que indica que está sesgada hacia la derecha), una curtosis de 0.51.   La mínima edad observada entre los entrevistados es 9 años, seguramente debe presentar un diagnostico cardíaco congénito.  La máxima edad observada es 90 años.  Con estos datos obtenemos el rango que es 81años.</w:t>
      </w:r>
    </w:p>
    <w:p w:rsidR="00190816" w:rsidRDefault="00190816" w:rsidP="000C2C54">
      <w:pPr>
        <w:ind w:left="960"/>
        <w:jc w:val="both"/>
      </w:pPr>
    </w:p>
    <w:p w:rsidR="00190816" w:rsidRDefault="00190816" w:rsidP="000C2C54">
      <w:pPr>
        <w:ind w:left="960"/>
        <w:jc w:val="both"/>
      </w:pPr>
    </w:p>
    <w:p w:rsidR="000C2C54" w:rsidRDefault="000C2C54" w:rsidP="000C2C54">
      <w:pPr>
        <w:ind w:left="960"/>
        <w:jc w:val="both"/>
      </w:pPr>
    </w:p>
    <w:p w:rsidR="000C2C54" w:rsidRDefault="000C2C54" w:rsidP="004F1873">
      <w:pPr>
        <w:numPr>
          <w:ilvl w:val="2"/>
          <w:numId w:val="2"/>
        </w:numPr>
        <w:ind w:left="1797"/>
        <w:rPr>
          <w:b/>
        </w:rPr>
      </w:pPr>
      <w:r w:rsidRPr="008C25F0">
        <w:rPr>
          <w:b/>
        </w:rPr>
        <w:t>Análisis Variable X</w:t>
      </w:r>
      <w:r w:rsidRPr="004F1873">
        <w:rPr>
          <w:b/>
          <w:vertAlign w:val="subscript"/>
        </w:rPr>
        <w:t>6</w:t>
      </w:r>
      <w:r w:rsidRPr="008C25F0">
        <w:rPr>
          <w:b/>
        </w:rPr>
        <w:t>: Diagnostico</w:t>
      </w:r>
    </w:p>
    <w:p w:rsidR="004F1873" w:rsidRPr="008C25F0" w:rsidRDefault="004F1873" w:rsidP="004F1873">
      <w:pPr>
        <w:ind w:left="1077"/>
        <w:rPr>
          <w:b/>
        </w:rPr>
      </w:pPr>
    </w:p>
    <w:p w:rsidR="000C2C54" w:rsidRPr="004F1873" w:rsidRDefault="000C2C54" w:rsidP="000C2C54">
      <w:pPr>
        <w:pStyle w:val="Ttulo1"/>
        <w:numPr>
          <w:ilvl w:val="12"/>
          <w:numId w:val="0"/>
        </w:numPr>
        <w:ind w:left="960" w:right="74"/>
        <w:jc w:val="center"/>
        <w:rPr>
          <w:rFonts w:ascii="Arial" w:hAnsi="Arial" w:cs="Arial"/>
          <w:noProof/>
          <w:sz w:val="16"/>
          <w:szCs w:val="16"/>
        </w:rPr>
      </w:pPr>
      <w:r w:rsidRPr="004F1873">
        <w:rPr>
          <w:rFonts w:ascii="Arial" w:hAnsi="Arial" w:cs="Arial"/>
          <w:noProof/>
          <w:sz w:val="16"/>
          <w:szCs w:val="16"/>
        </w:rPr>
        <w:t>Tabla V</w:t>
      </w:r>
    </w:p>
    <w:p w:rsidR="000C2C54" w:rsidRPr="004F1873" w:rsidRDefault="000C2C54" w:rsidP="000C2C54">
      <w:pPr>
        <w:pStyle w:val="Ttulo1"/>
        <w:numPr>
          <w:ilvl w:val="12"/>
          <w:numId w:val="0"/>
        </w:numPr>
        <w:ind w:left="960" w:right="74"/>
        <w:jc w:val="center"/>
        <w:rPr>
          <w:rFonts w:ascii="Arial" w:hAnsi="Arial" w:cs="Arial"/>
          <w:b w:val="0"/>
          <w:noProof/>
          <w:sz w:val="16"/>
          <w:szCs w:val="16"/>
        </w:rPr>
      </w:pPr>
      <w:r w:rsidRPr="004F1873">
        <w:rPr>
          <w:rFonts w:ascii="Arial" w:hAnsi="Arial" w:cs="Arial"/>
          <w:b w:val="0"/>
          <w:noProof/>
          <w:sz w:val="16"/>
          <w:szCs w:val="16"/>
        </w:rPr>
        <w:t>Diagnostico Presentado por los pacientes</w:t>
      </w:r>
    </w:p>
    <w:tbl>
      <w:tblPr>
        <w:tblStyle w:val="TablaWeb1"/>
        <w:tblW w:w="5096" w:type="dxa"/>
        <w:tblInd w:w="-77" w:type="dxa"/>
        <w:tblLook w:val="0000"/>
      </w:tblPr>
      <w:tblGrid>
        <w:gridCol w:w="1770"/>
        <w:gridCol w:w="1306"/>
        <w:gridCol w:w="1306"/>
        <w:gridCol w:w="834"/>
      </w:tblGrid>
      <w:tr w:rsidR="004F1873" w:rsidRPr="008C25F0">
        <w:trPr>
          <w:trHeight w:val="400"/>
        </w:trPr>
        <w:tc>
          <w:tcPr>
            <w:tcW w:w="1680" w:type="dxa"/>
            <w:noWrap/>
            <w:vAlign w:val="center"/>
          </w:tcPr>
          <w:p w:rsidR="000C2C54" w:rsidRPr="008C25F0" w:rsidRDefault="000C2C54" w:rsidP="000C2C54">
            <w:pPr>
              <w:jc w:val="center"/>
              <w:rPr>
                <w:rFonts w:ascii="Tahoma" w:hAnsi="Tahoma" w:cs="Tahoma"/>
                <w:b/>
                <w:bCs/>
                <w:sz w:val="16"/>
                <w:szCs w:val="16"/>
              </w:rPr>
            </w:pPr>
            <w:r w:rsidRPr="008C25F0">
              <w:rPr>
                <w:rFonts w:ascii="Tahoma" w:hAnsi="Tahoma" w:cs="Tahoma"/>
                <w:b/>
                <w:bCs/>
                <w:sz w:val="16"/>
                <w:szCs w:val="16"/>
              </w:rPr>
              <w:t>Diagnostico</w:t>
            </w:r>
          </w:p>
        </w:tc>
        <w:tc>
          <w:tcPr>
            <w:tcW w:w="1236" w:type="dxa"/>
            <w:noWrap/>
            <w:vAlign w:val="center"/>
          </w:tcPr>
          <w:p w:rsidR="000C2C54" w:rsidRPr="008C25F0" w:rsidRDefault="000C2C54" w:rsidP="000C2C54">
            <w:pPr>
              <w:jc w:val="center"/>
              <w:rPr>
                <w:rFonts w:ascii="Tahoma" w:hAnsi="Tahoma" w:cs="Tahoma"/>
                <w:b/>
                <w:bCs/>
                <w:sz w:val="16"/>
                <w:szCs w:val="16"/>
              </w:rPr>
            </w:pPr>
            <w:r w:rsidRPr="008C25F0">
              <w:rPr>
                <w:rFonts w:ascii="Tahoma" w:hAnsi="Tahoma" w:cs="Tahoma"/>
                <w:b/>
                <w:bCs/>
                <w:sz w:val="16"/>
                <w:szCs w:val="16"/>
              </w:rPr>
              <w:t>Frecuencia</w:t>
            </w:r>
          </w:p>
        </w:tc>
        <w:tc>
          <w:tcPr>
            <w:tcW w:w="1236" w:type="dxa"/>
            <w:vAlign w:val="center"/>
          </w:tcPr>
          <w:p w:rsidR="000C2C54" w:rsidRPr="008C25F0" w:rsidRDefault="000C2C54" w:rsidP="000C2C54">
            <w:pPr>
              <w:jc w:val="center"/>
              <w:rPr>
                <w:rFonts w:ascii="Tahoma" w:hAnsi="Tahoma" w:cs="Tahoma"/>
                <w:b/>
                <w:bCs/>
                <w:sz w:val="16"/>
                <w:szCs w:val="16"/>
              </w:rPr>
            </w:pPr>
            <w:r w:rsidRPr="008C25F0">
              <w:rPr>
                <w:rFonts w:ascii="Tahoma" w:hAnsi="Tahoma" w:cs="Tahoma"/>
                <w:b/>
                <w:bCs/>
                <w:sz w:val="16"/>
                <w:szCs w:val="16"/>
              </w:rPr>
              <w:t>Frecuencia Relativa</w:t>
            </w:r>
          </w:p>
        </w:tc>
        <w:tc>
          <w:tcPr>
            <w:tcW w:w="744" w:type="dxa"/>
            <w:noWrap/>
            <w:vAlign w:val="center"/>
          </w:tcPr>
          <w:p w:rsidR="000C2C54" w:rsidRPr="008C25F0" w:rsidRDefault="000C2C54" w:rsidP="000C2C54">
            <w:pPr>
              <w:jc w:val="center"/>
              <w:rPr>
                <w:rFonts w:ascii="Tahoma" w:hAnsi="Tahoma" w:cs="Tahoma"/>
                <w:b/>
                <w:bCs/>
                <w:sz w:val="16"/>
                <w:szCs w:val="16"/>
              </w:rPr>
            </w:pPr>
            <w:r w:rsidRPr="008C25F0">
              <w:rPr>
                <w:rFonts w:ascii="Tahoma" w:hAnsi="Tahoma" w:cs="Tahoma"/>
                <w:b/>
                <w:bCs/>
                <w:sz w:val="16"/>
                <w:szCs w:val="16"/>
              </w:rPr>
              <w:t>%</w:t>
            </w:r>
          </w:p>
        </w:tc>
      </w:tr>
      <w:tr w:rsidR="004F1873" w:rsidRPr="008C25F0">
        <w:trPr>
          <w:trHeight w:val="170"/>
        </w:trPr>
        <w:tc>
          <w:tcPr>
            <w:tcW w:w="1680" w:type="dxa"/>
            <w:noWrap/>
            <w:vAlign w:val="center"/>
          </w:tcPr>
          <w:p w:rsidR="000C2C54" w:rsidRPr="008C25F0" w:rsidRDefault="000C2C54" w:rsidP="000C2C54">
            <w:pPr>
              <w:rPr>
                <w:rFonts w:ascii="Tahoma" w:hAnsi="Tahoma" w:cs="Tahoma"/>
                <w:sz w:val="16"/>
                <w:szCs w:val="16"/>
              </w:rPr>
            </w:pPr>
            <w:r w:rsidRPr="008C25F0">
              <w:rPr>
                <w:rFonts w:ascii="Tahoma" w:hAnsi="Tahoma" w:cs="Tahoma"/>
                <w:sz w:val="16"/>
                <w:szCs w:val="16"/>
              </w:rPr>
              <w:t>HIPERTENSION</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48</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0,350</w:t>
            </w:r>
          </w:p>
        </w:tc>
        <w:tc>
          <w:tcPr>
            <w:tcW w:w="744"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35%</w:t>
            </w:r>
          </w:p>
        </w:tc>
      </w:tr>
      <w:tr w:rsidR="004F1873" w:rsidRPr="008C25F0">
        <w:trPr>
          <w:trHeight w:val="170"/>
        </w:trPr>
        <w:tc>
          <w:tcPr>
            <w:tcW w:w="1680" w:type="dxa"/>
            <w:vAlign w:val="center"/>
          </w:tcPr>
          <w:p w:rsidR="000C2C54" w:rsidRPr="008C25F0" w:rsidRDefault="000C2C54" w:rsidP="000C2C54">
            <w:pPr>
              <w:rPr>
                <w:rFonts w:ascii="Tahoma" w:hAnsi="Tahoma" w:cs="Tahoma"/>
                <w:sz w:val="16"/>
                <w:szCs w:val="16"/>
              </w:rPr>
            </w:pPr>
            <w:r w:rsidRPr="008C25F0">
              <w:rPr>
                <w:rFonts w:ascii="Tahoma" w:hAnsi="Tahoma" w:cs="Tahoma"/>
                <w:sz w:val="16"/>
                <w:szCs w:val="16"/>
              </w:rPr>
              <w:t>PRE-OPERATORIO</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46</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0,336</w:t>
            </w:r>
          </w:p>
        </w:tc>
        <w:tc>
          <w:tcPr>
            <w:tcW w:w="744"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34%</w:t>
            </w:r>
          </w:p>
        </w:tc>
      </w:tr>
      <w:tr w:rsidR="004F1873" w:rsidRPr="008C25F0">
        <w:trPr>
          <w:trHeight w:val="170"/>
        </w:trPr>
        <w:tc>
          <w:tcPr>
            <w:tcW w:w="1680" w:type="dxa"/>
            <w:noWrap/>
            <w:vAlign w:val="center"/>
          </w:tcPr>
          <w:p w:rsidR="000C2C54" w:rsidRPr="008C25F0" w:rsidRDefault="000C2C54" w:rsidP="000C2C54">
            <w:pPr>
              <w:rPr>
                <w:rFonts w:ascii="Tahoma" w:hAnsi="Tahoma" w:cs="Tahoma"/>
                <w:sz w:val="16"/>
                <w:szCs w:val="16"/>
              </w:rPr>
            </w:pPr>
            <w:r w:rsidRPr="008C25F0">
              <w:rPr>
                <w:rFonts w:ascii="Tahoma" w:hAnsi="Tahoma" w:cs="Tahoma"/>
                <w:sz w:val="16"/>
                <w:szCs w:val="16"/>
              </w:rPr>
              <w:t>INSUF. VALVULAR</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11</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0,080</w:t>
            </w:r>
          </w:p>
        </w:tc>
        <w:tc>
          <w:tcPr>
            <w:tcW w:w="744"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8%</w:t>
            </w:r>
          </w:p>
        </w:tc>
      </w:tr>
      <w:tr w:rsidR="004F1873" w:rsidRPr="008C25F0">
        <w:trPr>
          <w:trHeight w:val="170"/>
        </w:trPr>
        <w:tc>
          <w:tcPr>
            <w:tcW w:w="1680" w:type="dxa"/>
            <w:noWrap/>
            <w:vAlign w:val="center"/>
          </w:tcPr>
          <w:p w:rsidR="000C2C54" w:rsidRPr="008C25F0" w:rsidRDefault="000C2C54" w:rsidP="000C2C54">
            <w:pPr>
              <w:rPr>
                <w:rFonts w:ascii="Tahoma" w:hAnsi="Tahoma" w:cs="Tahoma"/>
                <w:sz w:val="16"/>
                <w:szCs w:val="16"/>
              </w:rPr>
            </w:pPr>
            <w:r w:rsidRPr="008C25F0">
              <w:rPr>
                <w:rFonts w:ascii="Tahoma" w:hAnsi="Tahoma" w:cs="Tahoma"/>
                <w:sz w:val="16"/>
                <w:szCs w:val="16"/>
              </w:rPr>
              <w:t>CONGENITA</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7</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0,051</w:t>
            </w:r>
          </w:p>
        </w:tc>
        <w:tc>
          <w:tcPr>
            <w:tcW w:w="744"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5%</w:t>
            </w:r>
          </w:p>
        </w:tc>
      </w:tr>
      <w:tr w:rsidR="004F1873" w:rsidRPr="008C25F0">
        <w:trPr>
          <w:trHeight w:val="170"/>
        </w:trPr>
        <w:tc>
          <w:tcPr>
            <w:tcW w:w="1680" w:type="dxa"/>
            <w:vAlign w:val="center"/>
          </w:tcPr>
          <w:p w:rsidR="000C2C54" w:rsidRPr="008C25F0" w:rsidRDefault="000C2C54" w:rsidP="000C2C54">
            <w:pPr>
              <w:rPr>
                <w:rFonts w:ascii="Tahoma" w:hAnsi="Tahoma" w:cs="Tahoma"/>
                <w:sz w:val="16"/>
                <w:szCs w:val="16"/>
              </w:rPr>
            </w:pPr>
            <w:r w:rsidRPr="008C25F0">
              <w:rPr>
                <w:rFonts w:ascii="Tahoma" w:hAnsi="Tahoma" w:cs="Tahoma"/>
                <w:sz w:val="16"/>
                <w:szCs w:val="16"/>
              </w:rPr>
              <w:t>LESION ARTERIA CORONARIA</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7</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0,051</w:t>
            </w:r>
          </w:p>
        </w:tc>
        <w:tc>
          <w:tcPr>
            <w:tcW w:w="744"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5%</w:t>
            </w:r>
          </w:p>
        </w:tc>
      </w:tr>
      <w:tr w:rsidR="004F1873" w:rsidRPr="008C25F0">
        <w:trPr>
          <w:trHeight w:val="170"/>
        </w:trPr>
        <w:tc>
          <w:tcPr>
            <w:tcW w:w="1680" w:type="dxa"/>
            <w:vAlign w:val="center"/>
          </w:tcPr>
          <w:p w:rsidR="000C2C54" w:rsidRPr="008C25F0" w:rsidRDefault="000C2C54" w:rsidP="000C2C54">
            <w:pPr>
              <w:rPr>
                <w:rFonts w:ascii="Tahoma" w:hAnsi="Tahoma" w:cs="Tahoma"/>
                <w:sz w:val="16"/>
                <w:szCs w:val="16"/>
              </w:rPr>
            </w:pPr>
            <w:r w:rsidRPr="008C25F0">
              <w:rPr>
                <w:rFonts w:ascii="Tahoma" w:hAnsi="Tahoma" w:cs="Tahoma"/>
                <w:sz w:val="16"/>
                <w:szCs w:val="16"/>
              </w:rPr>
              <w:t>LESION ARTERIA PULMONAR</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7</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0,051</w:t>
            </w:r>
          </w:p>
        </w:tc>
        <w:tc>
          <w:tcPr>
            <w:tcW w:w="744"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5%</w:t>
            </w:r>
          </w:p>
        </w:tc>
      </w:tr>
      <w:tr w:rsidR="004F1873" w:rsidRPr="008C25F0">
        <w:trPr>
          <w:trHeight w:val="170"/>
        </w:trPr>
        <w:tc>
          <w:tcPr>
            <w:tcW w:w="1680" w:type="dxa"/>
            <w:vAlign w:val="center"/>
          </w:tcPr>
          <w:p w:rsidR="000C2C54" w:rsidRPr="008C25F0" w:rsidRDefault="000C2C54" w:rsidP="000C2C54">
            <w:pPr>
              <w:rPr>
                <w:rFonts w:ascii="Tahoma" w:hAnsi="Tahoma" w:cs="Tahoma"/>
                <w:sz w:val="16"/>
                <w:szCs w:val="16"/>
              </w:rPr>
            </w:pPr>
            <w:r w:rsidRPr="008C25F0">
              <w:rPr>
                <w:rFonts w:ascii="Tahoma" w:hAnsi="Tahoma" w:cs="Tahoma"/>
                <w:sz w:val="16"/>
                <w:szCs w:val="16"/>
              </w:rPr>
              <w:t>TRASTORNO NO REUMATICO DE LAS VALVULAS</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4</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0,029</w:t>
            </w:r>
          </w:p>
        </w:tc>
        <w:tc>
          <w:tcPr>
            <w:tcW w:w="744"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3%</w:t>
            </w:r>
          </w:p>
        </w:tc>
      </w:tr>
      <w:tr w:rsidR="004F1873" w:rsidRPr="008C25F0">
        <w:trPr>
          <w:trHeight w:val="170"/>
        </w:trPr>
        <w:tc>
          <w:tcPr>
            <w:tcW w:w="1680" w:type="dxa"/>
            <w:noWrap/>
            <w:vAlign w:val="center"/>
          </w:tcPr>
          <w:p w:rsidR="000C2C54" w:rsidRPr="008C25F0" w:rsidRDefault="000C2C54" w:rsidP="000C2C54">
            <w:pPr>
              <w:rPr>
                <w:rFonts w:ascii="Tahoma" w:hAnsi="Tahoma" w:cs="Tahoma"/>
                <w:sz w:val="16"/>
                <w:szCs w:val="16"/>
              </w:rPr>
            </w:pPr>
            <w:r w:rsidRPr="008C25F0">
              <w:rPr>
                <w:rFonts w:ascii="Tahoma" w:hAnsi="Tahoma" w:cs="Tahoma"/>
                <w:sz w:val="16"/>
                <w:szCs w:val="16"/>
              </w:rPr>
              <w:t>ANGINA</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3</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0,022</w:t>
            </w:r>
          </w:p>
        </w:tc>
        <w:tc>
          <w:tcPr>
            <w:tcW w:w="744"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2%</w:t>
            </w:r>
          </w:p>
        </w:tc>
      </w:tr>
      <w:tr w:rsidR="004F1873" w:rsidRPr="008C25F0">
        <w:trPr>
          <w:trHeight w:val="170"/>
        </w:trPr>
        <w:tc>
          <w:tcPr>
            <w:tcW w:w="1680" w:type="dxa"/>
            <w:noWrap/>
            <w:vAlign w:val="center"/>
          </w:tcPr>
          <w:p w:rsidR="000C2C54" w:rsidRPr="008C25F0" w:rsidRDefault="000C2C54" w:rsidP="000C2C54">
            <w:pPr>
              <w:rPr>
                <w:rFonts w:ascii="Tahoma" w:hAnsi="Tahoma" w:cs="Tahoma"/>
                <w:sz w:val="16"/>
                <w:szCs w:val="16"/>
              </w:rPr>
            </w:pPr>
            <w:r w:rsidRPr="008C25F0">
              <w:rPr>
                <w:rFonts w:ascii="Tahoma" w:hAnsi="Tahoma" w:cs="Tahoma"/>
                <w:sz w:val="16"/>
                <w:szCs w:val="16"/>
              </w:rPr>
              <w:t>TAQUICARDIA</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2</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0,015</w:t>
            </w:r>
          </w:p>
        </w:tc>
        <w:tc>
          <w:tcPr>
            <w:tcW w:w="744"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1%</w:t>
            </w:r>
          </w:p>
        </w:tc>
      </w:tr>
      <w:tr w:rsidR="004F1873" w:rsidRPr="008C25F0">
        <w:trPr>
          <w:trHeight w:val="170"/>
        </w:trPr>
        <w:tc>
          <w:tcPr>
            <w:tcW w:w="1680" w:type="dxa"/>
            <w:noWrap/>
            <w:vAlign w:val="center"/>
          </w:tcPr>
          <w:p w:rsidR="000C2C54" w:rsidRPr="008C25F0" w:rsidRDefault="000C2C54" w:rsidP="000C2C54">
            <w:pPr>
              <w:rPr>
                <w:rFonts w:ascii="Tahoma" w:hAnsi="Tahoma" w:cs="Tahoma"/>
                <w:sz w:val="16"/>
                <w:szCs w:val="16"/>
              </w:rPr>
            </w:pPr>
            <w:r w:rsidRPr="008C25F0">
              <w:rPr>
                <w:rFonts w:ascii="Tahoma" w:hAnsi="Tahoma" w:cs="Tahoma"/>
                <w:sz w:val="16"/>
                <w:szCs w:val="16"/>
              </w:rPr>
              <w:t>INFARTADO</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2</w:t>
            </w:r>
          </w:p>
        </w:tc>
        <w:tc>
          <w:tcPr>
            <w:tcW w:w="1236"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0,015</w:t>
            </w:r>
          </w:p>
        </w:tc>
        <w:tc>
          <w:tcPr>
            <w:tcW w:w="744" w:type="dxa"/>
            <w:noWrap/>
            <w:vAlign w:val="center"/>
          </w:tcPr>
          <w:p w:rsidR="000C2C54" w:rsidRPr="008C25F0" w:rsidRDefault="000C2C54" w:rsidP="000C2C54">
            <w:pPr>
              <w:jc w:val="center"/>
              <w:rPr>
                <w:rFonts w:ascii="Tahoma" w:hAnsi="Tahoma" w:cs="Tahoma"/>
                <w:sz w:val="16"/>
                <w:szCs w:val="16"/>
              </w:rPr>
            </w:pPr>
            <w:r w:rsidRPr="008C25F0">
              <w:rPr>
                <w:rFonts w:ascii="Tahoma" w:hAnsi="Tahoma" w:cs="Tahoma"/>
                <w:sz w:val="16"/>
                <w:szCs w:val="16"/>
              </w:rPr>
              <w:t>1%</w:t>
            </w:r>
          </w:p>
        </w:tc>
      </w:tr>
      <w:tr w:rsidR="004F1873" w:rsidRPr="008C25F0">
        <w:trPr>
          <w:trHeight w:val="170"/>
        </w:trPr>
        <w:tc>
          <w:tcPr>
            <w:tcW w:w="1680" w:type="dxa"/>
            <w:vAlign w:val="center"/>
          </w:tcPr>
          <w:p w:rsidR="000C2C54" w:rsidRPr="008C25F0" w:rsidRDefault="000C2C54" w:rsidP="000C2C54">
            <w:pPr>
              <w:rPr>
                <w:rFonts w:ascii="Tahoma" w:hAnsi="Tahoma" w:cs="Tahoma"/>
                <w:b/>
                <w:sz w:val="16"/>
                <w:szCs w:val="16"/>
              </w:rPr>
            </w:pPr>
            <w:r w:rsidRPr="008C25F0">
              <w:rPr>
                <w:rFonts w:ascii="Tahoma" w:hAnsi="Tahoma" w:cs="Tahoma"/>
                <w:b/>
                <w:sz w:val="16"/>
                <w:szCs w:val="16"/>
              </w:rPr>
              <w:t>Total</w:t>
            </w:r>
          </w:p>
        </w:tc>
        <w:tc>
          <w:tcPr>
            <w:tcW w:w="1236" w:type="dxa"/>
            <w:noWrap/>
            <w:vAlign w:val="center"/>
          </w:tcPr>
          <w:p w:rsidR="000C2C54" w:rsidRPr="008C25F0" w:rsidRDefault="000C2C54" w:rsidP="000C2C54">
            <w:pPr>
              <w:jc w:val="center"/>
              <w:rPr>
                <w:rFonts w:ascii="Tahoma" w:hAnsi="Tahoma" w:cs="Tahoma"/>
                <w:b/>
                <w:sz w:val="16"/>
                <w:szCs w:val="16"/>
              </w:rPr>
            </w:pPr>
            <w:r w:rsidRPr="008C25F0">
              <w:rPr>
                <w:rFonts w:ascii="Tahoma" w:hAnsi="Tahoma" w:cs="Tahoma"/>
                <w:b/>
                <w:sz w:val="16"/>
                <w:szCs w:val="16"/>
              </w:rPr>
              <w:t>137</w:t>
            </w:r>
          </w:p>
        </w:tc>
        <w:tc>
          <w:tcPr>
            <w:tcW w:w="1236" w:type="dxa"/>
            <w:noWrap/>
            <w:vAlign w:val="center"/>
          </w:tcPr>
          <w:p w:rsidR="000C2C54" w:rsidRPr="008C25F0" w:rsidRDefault="000C2C54" w:rsidP="000C2C54">
            <w:pPr>
              <w:jc w:val="center"/>
              <w:rPr>
                <w:rFonts w:ascii="Tahoma" w:hAnsi="Tahoma" w:cs="Tahoma"/>
                <w:b/>
                <w:sz w:val="16"/>
                <w:szCs w:val="16"/>
              </w:rPr>
            </w:pPr>
            <w:r w:rsidRPr="008C25F0">
              <w:rPr>
                <w:rFonts w:ascii="Tahoma" w:hAnsi="Tahoma" w:cs="Tahoma"/>
                <w:b/>
                <w:sz w:val="16"/>
                <w:szCs w:val="16"/>
              </w:rPr>
              <w:t>1,000</w:t>
            </w:r>
          </w:p>
        </w:tc>
        <w:tc>
          <w:tcPr>
            <w:tcW w:w="744" w:type="dxa"/>
            <w:noWrap/>
            <w:vAlign w:val="center"/>
          </w:tcPr>
          <w:p w:rsidR="000C2C54" w:rsidRPr="008C25F0" w:rsidRDefault="000C2C54" w:rsidP="000C2C54">
            <w:pPr>
              <w:jc w:val="center"/>
              <w:rPr>
                <w:rFonts w:ascii="Tahoma" w:hAnsi="Tahoma" w:cs="Tahoma"/>
                <w:b/>
                <w:sz w:val="16"/>
                <w:szCs w:val="16"/>
              </w:rPr>
            </w:pPr>
            <w:r w:rsidRPr="008C25F0">
              <w:rPr>
                <w:rFonts w:ascii="Tahoma" w:hAnsi="Tahoma" w:cs="Tahoma"/>
                <w:b/>
                <w:sz w:val="16"/>
                <w:szCs w:val="16"/>
              </w:rPr>
              <w:t>100%</w:t>
            </w:r>
          </w:p>
        </w:tc>
      </w:tr>
    </w:tbl>
    <w:p w:rsidR="003F389C" w:rsidRDefault="000C2C54" w:rsidP="000C2C54">
      <w:pPr>
        <w:pStyle w:val="Ttulo1"/>
        <w:numPr>
          <w:ilvl w:val="12"/>
          <w:numId w:val="0"/>
        </w:numPr>
        <w:ind w:left="960" w:right="74"/>
        <w:jc w:val="center"/>
        <w:rPr>
          <w:rFonts w:ascii="Arial" w:hAnsi="Arial" w:cs="Arial"/>
          <w:b w:val="0"/>
          <w:noProof/>
          <w:sz w:val="16"/>
          <w:szCs w:val="16"/>
        </w:rPr>
      </w:pPr>
      <w:r w:rsidRPr="004F1873">
        <w:rPr>
          <w:rFonts w:ascii="Arial" w:hAnsi="Arial" w:cs="Arial"/>
          <w:noProof/>
          <w:sz w:val="16"/>
          <w:szCs w:val="16"/>
        </w:rPr>
        <w:t xml:space="preserve">Fuente: </w:t>
      </w:r>
      <w:r w:rsidRPr="004F1873">
        <w:rPr>
          <w:rFonts w:ascii="Arial" w:hAnsi="Arial" w:cs="Arial"/>
          <w:b w:val="0"/>
          <w:noProof/>
          <w:sz w:val="16"/>
          <w:szCs w:val="16"/>
        </w:rPr>
        <w:t>Cuestionario a pacientes</w:t>
      </w:r>
    </w:p>
    <w:p w:rsidR="000C2C54" w:rsidRPr="004F1873" w:rsidRDefault="000C2C54" w:rsidP="000C2C54">
      <w:pPr>
        <w:pStyle w:val="Ttulo1"/>
        <w:numPr>
          <w:ilvl w:val="12"/>
          <w:numId w:val="0"/>
        </w:numPr>
        <w:ind w:left="960" w:right="74"/>
        <w:jc w:val="center"/>
        <w:rPr>
          <w:rFonts w:ascii="Arial" w:hAnsi="Arial" w:cs="Arial"/>
          <w:noProof/>
          <w:sz w:val="16"/>
          <w:szCs w:val="16"/>
        </w:rPr>
      </w:pPr>
      <w:r w:rsidRPr="004F1873">
        <w:rPr>
          <w:rFonts w:ascii="Arial" w:hAnsi="Arial" w:cs="Arial"/>
          <w:noProof/>
          <w:sz w:val="16"/>
          <w:szCs w:val="16"/>
        </w:rPr>
        <w:t xml:space="preserve">Elaboración: </w:t>
      </w:r>
      <w:r w:rsidRPr="004F1873">
        <w:rPr>
          <w:rFonts w:ascii="Arial" w:hAnsi="Arial" w:cs="Arial"/>
          <w:b w:val="0"/>
          <w:noProof/>
          <w:sz w:val="16"/>
          <w:szCs w:val="16"/>
        </w:rPr>
        <w:t>Víctor Avilés Sotomayor</w:t>
      </w:r>
    </w:p>
    <w:p w:rsidR="000C2C54" w:rsidRPr="008C25F0" w:rsidRDefault="000C2C54" w:rsidP="000C2C54"/>
    <w:p w:rsidR="000C2C54" w:rsidRPr="003F389C" w:rsidRDefault="000C2C54" w:rsidP="000C2C54">
      <w:pPr>
        <w:pStyle w:val="Ttulo1"/>
        <w:numPr>
          <w:ilvl w:val="12"/>
          <w:numId w:val="0"/>
        </w:numPr>
        <w:ind w:left="960" w:right="74"/>
        <w:jc w:val="center"/>
        <w:rPr>
          <w:rFonts w:ascii="Arial" w:hAnsi="Arial" w:cs="Arial"/>
          <w:noProof/>
          <w:sz w:val="16"/>
          <w:szCs w:val="16"/>
        </w:rPr>
      </w:pPr>
      <w:r w:rsidRPr="003F389C">
        <w:rPr>
          <w:rFonts w:ascii="Arial" w:hAnsi="Arial" w:cs="Arial"/>
          <w:noProof/>
          <w:sz w:val="16"/>
          <w:szCs w:val="16"/>
        </w:rPr>
        <w:t>Gráfico 4</w:t>
      </w:r>
    </w:p>
    <w:p w:rsidR="000C2C54" w:rsidRPr="003F389C" w:rsidRDefault="00BA5D14" w:rsidP="000C2C54">
      <w:pPr>
        <w:pStyle w:val="Ttulo1"/>
        <w:numPr>
          <w:ilvl w:val="12"/>
          <w:numId w:val="0"/>
        </w:numPr>
        <w:ind w:left="960" w:right="74"/>
        <w:jc w:val="center"/>
        <w:rPr>
          <w:rFonts w:ascii="Arial" w:hAnsi="Arial" w:cs="Arial"/>
          <w:b w:val="0"/>
          <w:noProof/>
          <w:sz w:val="16"/>
          <w:szCs w:val="16"/>
        </w:rPr>
      </w:pPr>
      <w:r>
        <w:rPr>
          <w:rFonts w:ascii="Arial" w:hAnsi="Arial" w:cs="Arial"/>
          <w:b w:val="0"/>
          <w:noProof/>
          <w:sz w:val="16"/>
          <w:szCs w:val="16"/>
          <w:lang w:val="en-US"/>
        </w:rPr>
        <w:drawing>
          <wp:anchor distT="0" distB="0" distL="114300" distR="114300" simplePos="0" relativeHeight="251658240" behindDoc="1" locked="0" layoutInCell="1" allowOverlap="1">
            <wp:simplePos x="0" y="0"/>
            <wp:positionH relativeFrom="column">
              <wp:posOffset>-53340</wp:posOffset>
            </wp:positionH>
            <wp:positionV relativeFrom="paragraph">
              <wp:posOffset>252730</wp:posOffset>
            </wp:positionV>
            <wp:extent cx="5109210" cy="2723515"/>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5109210" cy="2723515"/>
                    </a:xfrm>
                    <a:prstGeom prst="rect">
                      <a:avLst/>
                    </a:prstGeom>
                    <a:noFill/>
                    <a:ln w="9525">
                      <a:noFill/>
                      <a:miter lim="800000"/>
                      <a:headEnd/>
                      <a:tailEnd/>
                    </a:ln>
                  </pic:spPr>
                </pic:pic>
              </a:graphicData>
            </a:graphic>
          </wp:anchor>
        </w:drawing>
      </w:r>
      <w:r w:rsidR="000C2C54" w:rsidRPr="003F389C">
        <w:rPr>
          <w:rFonts w:ascii="Arial" w:hAnsi="Arial" w:cs="Arial"/>
          <w:b w:val="0"/>
          <w:noProof/>
          <w:sz w:val="16"/>
          <w:szCs w:val="16"/>
        </w:rPr>
        <w:t>Diagnostico Presentado por los pacientes</w:t>
      </w:r>
    </w:p>
    <w:p w:rsidR="000C2C54" w:rsidRPr="008C25F0" w:rsidRDefault="000C2C54" w:rsidP="000C2C54">
      <w:pPr>
        <w:pStyle w:val="Ttulo1"/>
        <w:numPr>
          <w:ilvl w:val="12"/>
          <w:numId w:val="0"/>
        </w:numPr>
        <w:ind w:left="960" w:right="74"/>
        <w:jc w:val="center"/>
        <w:rPr>
          <w:b w:val="0"/>
        </w:rPr>
      </w:pPr>
    </w:p>
    <w:p w:rsidR="000C2C54" w:rsidRPr="008C25F0" w:rsidRDefault="000C2C54" w:rsidP="000C2C54">
      <w:pPr>
        <w:pStyle w:val="Ttulo1"/>
        <w:numPr>
          <w:ilvl w:val="12"/>
          <w:numId w:val="0"/>
        </w:numPr>
        <w:ind w:left="960" w:right="74"/>
        <w:jc w:val="center"/>
        <w:rPr>
          <w:b w:val="0"/>
        </w:rPr>
      </w:pPr>
    </w:p>
    <w:p w:rsidR="000C2C54" w:rsidRPr="008C25F0" w:rsidRDefault="000C2C54" w:rsidP="000C2C54">
      <w:pPr>
        <w:pStyle w:val="Ttulo1"/>
        <w:numPr>
          <w:ilvl w:val="12"/>
          <w:numId w:val="0"/>
        </w:numPr>
        <w:ind w:left="960" w:right="74"/>
        <w:jc w:val="center"/>
        <w:rPr>
          <w:b w:val="0"/>
        </w:rPr>
      </w:pPr>
    </w:p>
    <w:p w:rsidR="000C2C54" w:rsidRPr="008C25F0" w:rsidRDefault="000C2C54" w:rsidP="000C2C54">
      <w:pPr>
        <w:pStyle w:val="Ttulo1"/>
        <w:numPr>
          <w:ilvl w:val="12"/>
          <w:numId w:val="0"/>
        </w:numPr>
        <w:ind w:left="960" w:right="74"/>
        <w:jc w:val="center"/>
        <w:rPr>
          <w:b w:val="0"/>
        </w:rPr>
      </w:pPr>
    </w:p>
    <w:p w:rsidR="000C2C54" w:rsidRPr="008C25F0" w:rsidRDefault="000C2C54" w:rsidP="000C2C54"/>
    <w:p w:rsidR="000C2C54" w:rsidRPr="008C25F0" w:rsidRDefault="000C2C54" w:rsidP="000C2C54"/>
    <w:p w:rsidR="000C2C54" w:rsidRPr="008C25F0" w:rsidRDefault="000C2C54" w:rsidP="000C2C54"/>
    <w:p w:rsidR="000C2C54" w:rsidRPr="008C25F0" w:rsidRDefault="000C2C54" w:rsidP="000C2C54"/>
    <w:p w:rsidR="000C2C54" w:rsidRPr="008C25F0" w:rsidRDefault="000C2C54" w:rsidP="000C2C54"/>
    <w:p w:rsidR="000C2C54" w:rsidRPr="008C25F0" w:rsidRDefault="000C2C54" w:rsidP="000C2C54"/>
    <w:p w:rsidR="000C2C54" w:rsidRPr="008C25F0" w:rsidRDefault="000C2C54" w:rsidP="000C2C54"/>
    <w:p w:rsidR="000C2C54" w:rsidRPr="008C25F0" w:rsidRDefault="000C2C54" w:rsidP="000C2C54"/>
    <w:p w:rsidR="000C2C54" w:rsidRPr="008C25F0" w:rsidRDefault="000C2C54" w:rsidP="000C2C54"/>
    <w:p w:rsidR="000C2C54" w:rsidRPr="008C25F0" w:rsidRDefault="000C2C54" w:rsidP="000C2C54"/>
    <w:p w:rsidR="000C2C54" w:rsidRPr="008C25F0" w:rsidRDefault="000C2C54" w:rsidP="000C2C54"/>
    <w:p w:rsidR="000C2C54" w:rsidRPr="008C25F0" w:rsidRDefault="000C2C54" w:rsidP="000C2C54">
      <w:pPr>
        <w:pStyle w:val="Ttulo1"/>
        <w:numPr>
          <w:ilvl w:val="12"/>
          <w:numId w:val="0"/>
        </w:numPr>
        <w:ind w:left="960" w:right="74"/>
        <w:jc w:val="center"/>
        <w:rPr>
          <w:b w:val="0"/>
        </w:rPr>
      </w:pPr>
    </w:p>
    <w:p w:rsidR="000C2C54" w:rsidRPr="004F1873" w:rsidRDefault="000C2C54" w:rsidP="000C2C54">
      <w:pPr>
        <w:pStyle w:val="Ttulo1"/>
        <w:numPr>
          <w:ilvl w:val="12"/>
          <w:numId w:val="0"/>
        </w:numPr>
        <w:ind w:left="960" w:right="74"/>
        <w:jc w:val="center"/>
        <w:rPr>
          <w:rFonts w:ascii="Arial" w:hAnsi="Arial" w:cs="Arial"/>
          <w:noProof/>
          <w:sz w:val="16"/>
          <w:szCs w:val="16"/>
        </w:rPr>
      </w:pPr>
      <w:r w:rsidRPr="004F1873">
        <w:rPr>
          <w:rFonts w:ascii="Arial" w:hAnsi="Arial" w:cs="Arial"/>
          <w:noProof/>
          <w:sz w:val="16"/>
          <w:szCs w:val="16"/>
        </w:rPr>
        <w:t xml:space="preserve">Fuente: </w:t>
      </w:r>
      <w:r w:rsidRPr="004F1873">
        <w:rPr>
          <w:rFonts w:ascii="Arial" w:hAnsi="Arial" w:cs="Arial"/>
          <w:b w:val="0"/>
          <w:noProof/>
          <w:sz w:val="16"/>
          <w:szCs w:val="16"/>
        </w:rPr>
        <w:t>Cuestionario a pacientes</w:t>
      </w:r>
    </w:p>
    <w:p w:rsidR="000C2C54" w:rsidRPr="004F1873" w:rsidRDefault="000C2C54" w:rsidP="000C2C54">
      <w:pPr>
        <w:pStyle w:val="Ttulo1"/>
        <w:numPr>
          <w:ilvl w:val="12"/>
          <w:numId w:val="0"/>
        </w:numPr>
        <w:ind w:left="960" w:right="74"/>
        <w:jc w:val="center"/>
        <w:rPr>
          <w:rFonts w:ascii="Arial" w:hAnsi="Arial" w:cs="Arial"/>
          <w:noProof/>
          <w:sz w:val="16"/>
          <w:szCs w:val="16"/>
        </w:rPr>
      </w:pPr>
      <w:r w:rsidRPr="004F1873">
        <w:rPr>
          <w:rFonts w:ascii="Arial" w:hAnsi="Arial" w:cs="Arial"/>
          <w:noProof/>
          <w:sz w:val="16"/>
          <w:szCs w:val="16"/>
        </w:rPr>
        <w:t xml:space="preserve">Elaboración: </w:t>
      </w:r>
      <w:r w:rsidRPr="004F1873">
        <w:rPr>
          <w:rFonts w:ascii="Arial" w:hAnsi="Arial" w:cs="Arial"/>
          <w:b w:val="0"/>
          <w:noProof/>
          <w:sz w:val="16"/>
          <w:szCs w:val="16"/>
        </w:rPr>
        <w:t>Víctor Avilés Sotomayor</w:t>
      </w:r>
    </w:p>
    <w:p w:rsidR="000C2C54" w:rsidRPr="008C25F0" w:rsidRDefault="000C2C54" w:rsidP="000C2C54">
      <w:pPr>
        <w:rPr>
          <w:b/>
        </w:rPr>
      </w:pPr>
    </w:p>
    <w:p w:rsidR="000C2C54" w:rsidRPr="008C25F0" w:rsidRDefault="000C2C54" w:rsidP="000C2C54">
      <w:pPr>
        <w:ind w:left="960"/>
        <w:jc w:val="both"/>
      </w:pPr>
      <w:r w:rsidRPr="008C25F0">
        <w:t>De todos los pacientes entrevistados pertenecientes al área de cardiología del HOSNAG, un 35% presentan hipertensión, 34% se han realizado un chequeo pre-operatorio, 8% presentan insuficiencia valvular, 5% alguna enfermedad congénita, 5% pacientes lesión en las arterias coronaria y pulmonar, 3% un trastorno no reumático de las válvulas, 2% angina de pecho, 1% taquicardia y el 1% restante han sufrido infartos.</w:t>
      </w:r>
    </w:p>
    <w:p w:rsidR="000C2C54" w:rsidRPr="008C25F0" w:rsidRDefault="000C2C54" w:rsidP="000C2C54">
      <w:pPr>
        <w:ind w:left="960"/>
        <w:jc w:val="both"/>
      </w:pPr>
    </w:p>
    <w:p w:rsidR="000C2C54" w:rsidRPr="008C25F0" w:rsidRDefault="000C2C54" w:rsidP="000C2C54">
      <w:pPr>
        <w:ind w:left="960"/>
        <w:jc w:val="both"/>
      </w:pPr>
      <w:r w:rsidRPr="008C25F0">
        <w:t>En resumen, de todos los porcentajes antes mencionados debemos considerar para nuestro estudio fundamentalmente el hecho de que un 5% tiene algún tipo de lesión el sus arterias y que 1% ya ha sufrido un infarto.  Esos pacientes serían los potenciales candidatos para realizarse un análisis hemodinámico</w:t>
      </w:r>
    </w:p>
    <w:p w:rsidR="000C2C54" w:rsidRPr="00CE4FBC" w:rsidRDefault="000C2C54" w:rsidP="000C2C54">
      <w:pPr>
        <w:ind w:left="960"/>
        <w:jc w:val="both"/>
      </w:pPr>
    </w:p>
    <w:p w:rsidR="00190816" w:rsidRDefault="00190816" w:rsidP="00190816">
      <w:pPr>
        <w:ind w:left="1077"/>
        <w:rPr>
          <w:b/>
        </w:rPr>
      </w:pPr>
    </w:p>
    <w:p w:rsidR="000C2C54" w:rsidRDefault="000C2C54" w:rsidP="004F1873">
      <w:pPr>
        <w:numPr>
          <w:ilvl w:val="2"/>
          <w:numId w:val="2"/>
        </w:numPr>
        <w:ind w:left="1797"/>
        <w:rPr>
          <w:b/>
        </w:rPr>
      </w:pPr>
      <w:r w:rsidRPr="00CC239B">
        <w:rPr>
          <w:b/>
        </w:rPr>
        <w:t>Análisis Variable X</w:t>
      </w:r>
      <w:r w:rsidRPr="00190816">
        <w:rPr>
          <w:b/>
          <w:vertAlign w:val="subscript"/>
        </w:rPr>
        <w:t>15</w:t>
      </w:r>
      <w:r w:rsidRPr="00CC239B">
        <w:rPr>
          <w:b/>
        </w:rPr>
        <w:t>: Sometimiento a examen hemodinámico</w:t>
      </w:r>
    </w:p>
    <w:p w:rsidR="004F1873" w:rsidRPr="003F389C" w:rsidRDefault="004F1873" w:rsidP="004F1873">
      <w:pPr>
        <w:ind w:left="1077"/>
        <w:rPr>
          <w:b/>
          <w:sz w:val="16"/>
          <w:szCs w:val="16"/>
        </w:rPr>
      </w:pPr>
    </w:p>
    <w:p w:rsidR="000C2C54" w:rsidRPr="003F389C" w:rsidRDefault="000C2C54" w:rsidP="000C2C54">
      <w:pPr>
        <w:pStyle w:val="Ttulo1"/>
        <w:numPr>
          <w:ilvl w:val="12"/>
          <w:numId w:val="0"/>
        </w:numPr>
        <w:ind w:left="960" w:right="74"/>
        <w:jc w:val="center"/>
        <w:rPr>
          <w:rFonts w:ascii="Arial" w:hAnsi="Arial" w:cs="Arial"/>
          <w:noProof/>
          <w:sz w:val="16"/>
          <w:szCs w:val="16"/>
        </w:rPr>
      </w:pPr>
      <w:r w:rsidRPr="003F389C">
        <w:rPr>
          <w:rFonts w:ascii="Arial" w:hAnsi="Arial" w:cs="Arial"/>
          <w:noProof/>
          <w:sz w:val="16"/>
          <w:szCs w:val="16"/>
        </w:rPr>
        <w:t>Tabla VI</w:t>
      </w:r>
    </w:p>
    <w:p w:rsidR="000C2C54" w:rsidRPr="003F389C" w:rsidRDefault="000C2C54" w:rsidP="000C2C54">
      <w:pPr>
        <w:pStyle w:val="Ttulo1"/>
        <w:numPr>
          <w:ilvl w:val="12"/>
          <w:numId w:val="0"/>
        </w:numPr>
        <w:ind w:left="960" w:right="74"/>
        <w:jc w:val="center"/>
        <w:rPr>
          <w:rFonts w:ascii="Arial" w:hAnsi="Arial" w:cs="Arial"/>
          <w:b w:val="0"/>
          <w:noProof/>
          <w:sz w:val="16"/>
          <w:szCs w:val="16"/>
        </w:rPr>
      </w:pPr>
      <w:r w:rsidRPr="003F389C">
        <w:rPr>
          <w:rFonts w:ascii="Arial" w:hAnsi="Arial" w:cs="Arial"/>
          <w:b w:val="0"/>
          <w:noProof/>
          <w:sz w:val="16"/>
          <w:szCs w:val="16"/>
        </w:rPr>
        <w:t>Sometimiento a examen hemodinámico</w:t>
      </w:r>
    </w:p>
    <w:tbl>
      <w:tblPr>
        <w:tblStyle w:val="TablaWeb1"/>
        <w:tblW w:w="4200" w:type="dxa"/>
        <w:tblInd w:w="43" w:type="dxa"/>
        <w:tblLook w:val="0000"/>
      </w:tblPr>
      <w:tblGrid>
        <w:gridCol w:w="1019"/>
        <w:gridCol w:w="1193"/>
        <w:gridCol w:w="1193"/>
        <w:gridCol w:w="838"/>
      </w:tblGrid>
      <w:tr w:rsidR="004F1873" w:rsidRPr="00CC239B">
        <w:trPr>
          <w:trHeight w:val="310"/>
        </w:trPr>
        <w:tc>
          <w:tcPr>
            <w:tcW w:w="947" w:type="dxa"/>
            <w:noWrap/>
          </w:tcPr>
          <w:p w:rsidR="000C2C54" w:rsidRPr="00CC239B" w:rsidRDefault="000C2C54" w:rsidP="000C2C54">
            <w:pPr>
              <w:jc w:val="center"/>
              <w:rPr>
                <w:rFonts w:ascii="Tahoma" w:hAnsi="Tahoma" w:cs="Tahoma"/>
                <w:b/>
                <w:bCs/>
                <w:sz w:val="16"/>
                <w:szCs w:val="16"/>
              </w:rPr>
            </w:pPr>
            <w:r w:rsidRPr="00CC239B">
              <w:rPr>
                <w:rFonts w:ascii="Tahoma" w:hAnsi="Tahoma" w:cs="Tahoma"/>
                <w:b/>
                <w:bCs/>
                <w:sz w:val="16"/>
                <w:szCs w:val="16"/>
              </w:rPr>
              <w:t>Examen</w:t>
            </w:r>
          </w:p>
        </w:tc>
        <w:tc>
          <w:tcPr>
            <w:tcW w:w="1146" w:type="dxa"/>
            <w:noWrap/>
          </w:tcPr>
          <w:p w:rsidR="000C2C54" w:rsidRPr="00CC239B" w:rsidRDefault="000C2C54" w:rsidP="000C2C54">
            <w:pPr>
              <w:jc w:val="center"/>
              <w:rPr>
                <w:rFonts w:ascii="Tahoma" w:hAnsi="Tahoma" w:cs="Tahoma"/>
                <w:b/>
                <w:bCs/>
                <w:sz w:val="16"/>
                <w:szCs w:val="16"/>
              </w:rPr>
            </w:pPr>
            <w:r w:rsidRPr="00CC239B">
              <w:rPr>
                <w:rFonts w:ascii="Tahoma" w:hAnsi="Tahoma" w:cs="Tahoma"/>
                <w:b/>
                <w:bCs/>
                <w:sz w:val="16"/>
                <w:szCs w:val="16"/>
              </w:rPr>
              <w:t>Frecuencia</w:t>
            </w:r>
          </w:p>
        </w:tc>
        <w:tc>
          <w:tcPr>
            <w:tcW w:w="1146" w:type="dxa"/>
          </w:tcPr>
          <w:p w:rsidR="000C2C54" w:rsidRPr="00CC239B" w:rsidRDefault="000C2C54" w:rsidP="000C2C54">
            <w:pPr>
              <w:jc w:val="center"/>
              <w:rPr>
                <w:rFonts w:ascii="Tahoma" w:hAnsi="Tahoma" w:cs="Tahoma"/>
                <w:b/>
                <w:bCs/>
                <w:sz w:val="16"/>
                <w:szCs w:val="16"/>
              </w:rPr>
            </w:pPr>
            <w:r w:rsidRPr="00CC239B">
              <w:rPr>
                <w:rFonts w:ascii="Tahoma" w:hAnsi="Tahoma" w:cs="Tahoma"/>
                <w:b/>
                <w:bCs/>
                <w:sz w:val="16"/>
                <w:szCs w:val="16"/>
              </w:rPr>
              <w:t>Frecuencia Relativa</w:t>
            </w:r>
          </w:p>
        </w:tc>
        <w:tc>
          <w:tcPr>
            <w:tcW w:w="761" w:type="dxa"/>
            <w:noWrap/>
          </w:tcPr>
          <w:p w:rsidR="000C2C54" w:rsidRPr="00CC239B" w:rsidRDefault="000C2C54" w:rsidP="000C2C54">
            <w:pPr>
              <w:jc w:val="center"/>
              <w:rPr>
                <w:rFonts w:ascii="Tahoma" w:hAnsi="Tahoma" w:cs="Tahoma"/>
                <w:b/>
                <w:bCs/>
                <w:sz w:val="16"/>
                <w:szCs w:val="16"/>
              </w:rPr>
            </w:pPr>
            <w:r w:rsidRPr="00CC239B">
              <w:rPr>
                <w:rFonts w:ascii="Tahoma" w:hAnsi="Tahoma" w:cs="Tahoma"/>
                <w:b/>
                <w:bCs/>
                <w:sz w:val="16"/>
                <w:szCs w:val="16"/>
              </w:rPr>
              <w:t>%</w:t>
            </w:r>
          </w:p>
        </w:tc>
      </w:tr>
      <w:tr w:rsidR="004F1873" w:rsidRPr="00CC239B">
        <w:trPr>
          <w:trHeight w:val="200"/>
        </w:trPr>
        <w:tc>
          <w:tcPr>
            <w:tcW w:w="947" w:type="dxa"/>
            <w:noWrap/>
          </w:tcPr>
          <w:p w:rsidR="000C2C54" w:rsidRPr="00CC239B" w:rsidRDefault="000C2C54" w:rsidP="000C2C54">
            <w:pPr>
              <w:jc w:val="center"/>
              <w:rPr>
                <w:rFonts w:ascii="Tahoma" w:hAnsi="Tahoma" w:cs="Tahoma"/>
                <w:sz w:val="16"/>
                <w:szCs w:val="16"/>
              </w:rPr>
            </w:pPr>
            <w:r w:rsidRPr="00CC239B">
              <w:rPr>
                <w:rFonts w:ascii="Tahoma" w:hAnsi="Tahoma" w:cs="Tahoma"/>
                <w:sz w:val="16"/>
                <w:szCs w:val="16"/>
              </w:rPr>
              <w:t>Si</w:t>
            </w:r>
          </w:p>
        </w:tc>
        <w:tc>
          <w:tcPr>
            <w:tcW w:w="1146" w:type="dxa"/>
            <w:noWrap/>
          </w:tcPr>
          <w:p w:rsidR="000C2C54" w:rsidRPr="00CC239B" w:rsidRDefault="000C2C54" w:rsidP="000C2C54">
            <w:pPr>
              <w:jc w:val="center"/>
              <w:rPr>
                <w:rFonts w:ascii="Tahoma" w:hAnsi="Tahoma" w:cs="Tahoma"/>
                <w:sz w:val="16"/>
                <w:szCs w:val="16"/>
              </w:rPr>
            </w:pPr>
            <w:r w:rsidRPr="00CC239B">
              <w:rPr>
                <w:rFonts w:ascii="Tahoma" w:hAnsi="Tahoma" w:cs="Tahoma"/>
                <w:sz w:val="16"/>
                <w:szCs w:val="16"/>
              </w:rPr>
              <w:t>9</w:t>
            </w:r>
          </w:p>
        </w:tc>
        <w:tc>
          <w:tcPr>
            <w:tcW w:w="1146" w:type="dxa"/>
            <w:noWrap/>
          </w:tcPr>
          <w:p w:rsidR="000C2C54" w:rsidRPr="00CC239B" w:rsidRDefault="000C2C54" w:rsidP="000C2C54">
            <w:pPr>
              <w:jc w:val="center"/>
              <w:rPr>
                <w:rFonts w:ascii="Tahoma" w:hAnsi="Tahoma" w:cs="Tahoma"/>
                <w:sz w:val="16"/>
                <w:szCs w:val="16"/>
              </w:rPr>
            </w:pPr>
            <w:r w:rsidRPr="00CC239B">
              <w:rPr>
                <w:rFonts w:ascii="Tahoma" w:hAnsi="Tahoma" w:cs="Tahoma"/>
                <w:sz w:val="16"/>
                <w:szCs w:val="16"/>
              </w:rPr>
              <w:t>0,07</w:t>
            </w:r>
          </w:p>
        </w:tc>
        <w:tc>
          <w:tcPr>
            <w:tcW w:w="761" w:type="dxa"/>
            <w:noWrap/>
          </w:tcPr>
          <w:p w:rsidR="000C2C54" w:rsidRPr="00CC239B" w:rsidRDefault="000C2C54" w:rsidP="000C2C54">
            <w:pPr>
              <w:jc w:val="center"/>
              <w:rPr>
                <w:rFonts w:ascii="Tahoma" w:hAnsi="Tahoma" w:cs="Tahoma"/>
                <w:sz w:val="16"/>
                <w:szCs w:val="16"/>
              </w:rPr>
            </w:pPr>
            <w:r w:rsidRPr="00CC239B">
              <w:rPr>
                <w:rFonts w:ascii="Tahoma" w:hAnsi="Tahoma" w:cs="Tahoma"/>
                <w:sz w:val="16"/>
                <w:szCs w:val="16"/>
              </w:rPr>
              <w:t>7%</w:t>
            </w:r>
          </w:p>
        </w:tc>
      </w:tr>
      <w:tr w:rsidR="004F1873" w:rsidRPr="00CC239B">
        <w:trPr>
          <w:trHeight w:val="114"/>
        </w:trPr>
        <w:tc>
          <w:tcPr>
            <w:tcW w:w="947" w:type="dxa"/>
            <w:noWrap/>
          </w:tcPr>
          <w:p w:rsidR="000C2C54" w:rsidRPr="00CC239B" w:rsidRDefault="000C2C54" w:rsidP="000C2C54">
            <w:pPr>
              <w:jc w:val="center"/>
              <w:rPr>
                <w:rFonts w:ascii="Tahoma" w:hAnsi="Tahoma" w:cs="Tahoma"/>
                <w:sz w:val="16"/>
                <w:szCs w:val="16"/>
              </w:rPr>
            </w:pPr>
            <w:r w:rsidRPr="00CC239B">
              <w:rPr>
                <w:rFonts w:ascii="Tahoma" w:hAnsi="Tahoma" w:cs="Tahoma"/>
                <w:sz w:val="16"/>
                <w:szCs w:val="16"/>
              </w:rPr>
              <w:t>No</w:t>
            </w:r>
          </w:p>
        </w:tc>
        <w:tc>
          <w:tcPr>
            <w:tcW w:w="1146" w:type="dxa"/>
            <w:noWrap/>
          </w:tcPr>
          <w:p w:rsidR="000C2C54" w:rsidRPr="00CC239B" w:rsidRDefault="000C2C54" w:rsidP="000C2C54">
            <w:pPr>
              <w:jc w:val="center"/>
              <w:rPr>
                <w:rFonts w:ascii="Tahoma" w:hAnsi="Tahoma" w:cs="Tahoma"/>
                <w:sz w:val="16"/>
                <w:szCs w:val="16"/>
              </w:rPr>
            </w:pPr>
            <w:r w:rsidRPr="00CC239B">
              <w:rPr>
                <w:rFonts w:ascii="Tahoma" w:hAnsi="Tahoma" w:cs="Tahoma"/>
                <w:sz w:val="16"/>
                <w:szCs w:val="16"/>
              </w:rPr>
              <w:t>128</w:t>
            </w:r>
          </w:p>
        </w:tc>
        <w:tc>
          <w:tcPr>
            <w:tcW w:w="1146" w:type="dxa"/>
            <w:noWrap/>
          </w:tcPr>
          <w:p w:rsidR="000C2C54" w:rsidRPr="00CC239B" w:rsidRDefault="000C2C54" w:rsidP="000C2C54">
            <w:pPr>
              <w:jc w:val="center"/>
              <w:rPr>
                <w:rFonts w:ascii="Tahoma" w:hAnsi="Tahoma" w:cs="Tahoma"/>
                <w:sz w:val="16"/>
                <w:szCs w:val="16"/>
              </w:rPr>
            </w:pPr>
            <w:r w:rsidRPr="00CC239B">
              <w:rPr>
                <w:rFonts w:ascii="Tahoma" w:hAnsi="Tahoma" w:cs="Tahoma"/>
                <w:sz w:val="16"/>
                <w:szCs w:val="16"/>
              </w:rPr>
              <w:t>0,93</w:t>
            </w:r>
          </w:p>
        </w:tc>
        <w:tc>
          <w:tcPr>
            <w:tcW w:w="761" w:type="dxa"/>
            <w:noWrap/>
          </w:tcPr>
          <w:p w:rsidR="000C2C54" w:rsidRPr="00CC239B" w:rsidRDefault="000C2C54" w:rsidP="000C2C54">
            <w:pPr>
              <w:jc w:val="center"/>
              <w:rPr>
                <w:rFonts w:ascii="Tahoma" w:hAnsi="Tahoma" w:cs="Tahoma"/>
                <w:sz w:val="16"/>
                <w:szCs w:val="16"/>
              </w:rPr>
            </w:pPr>
            <w:r w:rsidRPr="00CC239B">
              <w:rPr>
                <w:rFonts w:ascii="Tahoma" w:hAnsi="Tahoma" w:cs="Tahoma"/>
                <w:sz w:val="16"/>
                <w:szCs w:val="16"/>
              </w:rPr>
              <w:t>93%</w:t>
            </w:r>
          </w:p>
        </w:tc>
      </w:tr>
      <w:tr w:rsidR="004F1873" w:rsidRPr="00CC239B">
        <w:trPr>
          <w:trHeight w:val="221"/>
        </w:trPr>
        <w:tc>
          <w:tcPr>
            <w:tcW w:w="947" w:type="dxa"/>
            <w:noWrap/>
          </w:tcPr>
          <w:p w:rsidR="000C2C54" w:rsidRPr="00CC239B" w:rsidRDefault="000C2C54" w:rsidP="000C2C54">
            <w:pPr>
              <w:jc w:val="center"/>
              <w:rPr>
                <w:rFonts w:ascii="Tahoma" w:hAnsi="Tahoma" w:cs="Tahoma"/>
                <w:b/>
                <w:bCs/>
                <w:sz w:val="16"/>
                <w:szCs w:val="16"/>
              </w:rPr>
            </w:pPr>
            <w:r w:rsidRPr="00CC239B">
              <w:rPr>
                <w:rFonts w:ascii="Tahoma" w:hAnsi="Tahoma" w:cs="Tahoma"/>
                <w:b/>
                <w:bCs/>
                <w:sz w:val="16"/>
                <w:szCs w:val="16"/>
              </w:rPr>
              <w:t>Total</w:t>
            </w:r>
          </w:p>
        </w:tc>
        <w:tc>
          <w:tcPr>
            <w:tcW w:w="1146" w:type="dxa"/>
            <w:noWrap/>
          </w:tcPr>
          <w:p w:rsidR="000C2C54" w:rsidRPr="00CC239B" w:rsidRDefault="000C2C54" w:rsidP="000C2C54">
            <w:pPr>
              <w:jc w:val="center"/>
              <w:rPr>
                <w:rFonts w:ascii="Tahoma" w:hAnsi="Tahoma" w:cs="Tahoma"/>
                <w:b/>
                <w:bCs/>
                <w:sz w:val="16"/>
                <w:szCs w:val="16"/>
              </w:rPr>
            </w:pPr>
            <w:r w:rsidRPr="00CC239B">
              <w:rPr>
                <w:rFonts w:ascii="Tahoma" w:hAnsi="Tahoma" w:cs="Tahoma"/>
                <w:b/>
                <w:bCs/>
                <w:sz w:val="16"/>
                <w:szCs w:val="16"/>
              </w:rPr>
              <w:t>137</w:t>
            </w:r>
          </w:p>
        </w:tc>
        <w:tc>
          <w:tcPr>
            <w:tcW w:w="1146" w:type="dxa"/>
            <w:noWrap/>
          </w:tcPr>
          <w:p w:rsidR="000C2C54" w:rsidRPr="00CC239B" w:rsidRDefault="000C2C54" w:rsidP="000C2C54">
            <w:pPr>
              <w:jc w:val="center"/>
              <w:rPr>
                <w:rFonts w:ascii="Tahoma" w:hAnsi="Tahoma" w:cs="Tahoma"/>
                <w:b/>
                <w:bCs/>
                <w:sz w:val="16"/>
                <w:szCs w:val="16"/>
              </w:rPr>
            </w:pPr>
            <w:r w:rsidRPr="00CC239B">
              <w:rPr>
                <w:rFonts w:ascii="Tahoma" w:hAnsi="Tahoma" w:cs="Tahoma"/>
                <w:b/>
                <w:bCs/>
                <w:sz w:val="16"/>
                <w:szCs w:val="16"/>
              </w:rPr>
              <w:t>1,00</w:t>
            </w:r>
          </w:p>
        </w:tc>
        <w:tc>
          <w:tcPr>
            <w:tcW w:w="761" w:type="dxa"/>
            <w:noWrap/>
          </w:tcPr>
          <w:p w:rsidR="000C2C54" w:rsidRPr="00CC239B" w:rsidRDefault="000C2C54" w:rsidP="000C2C54">
            <w:pPr>
              <w:jc w:val="center"/>
              <w:rPr>
                <w:rFonts w:ascii="Tahoma" w:hAnsi="Tahoma" w:cs="Tahoma"/>
                <w:b/>
                <w:bCs/>
                <w:sz w:val="16"/>
                <w:szCs w:val="16"/>
              </w:rPr>
            </w:pPr>
            <w:r w:rsidRPr="00CC239B">
              <w:rPr>
                <w:rFonts w:ascii="Tahoma" w:hAnsi="Tahoma" w:cs="Tahoma"/>
                <w:b/>
                <w:bCs/>
                <w:sz w:val="16"/>
                <w:szCs w:val="16"/>
              </w:rPr>
              <w:t>100%</w:t>
            </w:r>
          </w:p>
        </w:tc>
      </w:tr>
    </w:tbl>
    <w:p w:rsidR="000C2C54" w:rsidRPr="004F1873" w:rsidRDefault="000C2C54" w:rsidP="000C2C54">
      <w:pPr>
        <w:pStyle w:val="Ttulo1"/>
        <w:numPr>
          <w:ilvl w:val="12"/>
          <w:numId w:val="0"/>
        </w:numPr>
        <w:ind w:left="960" w:right="74"/>
        <w:jc w:val="center"/>
        <w:rPr>
          <w:rFonts w:ascii="Arial" w:hAnsi="Arial" w:cs="Arial"/>
          <w:b w:val="0"/>
          <w:noProof/>
          <w:sz w:val="16"/>
          <w:szCs w:val="16"/>
        </w:rPr>
      </w:pPr>
      <w:r w:rsidRPr="004F1873">
        <w:rPr>
          <w:rFonts w:ascii="Arial" w:hAnsi="Arial" w:cs="Arial"/>
          <w:noProof/>
          <w:sz w:val="16"/>
          <w:szCs w:val="16"/>
        </w:rPr>
        <w:lastRenderedPageBreak/>
        <w:t xml:space="preserve">Fuente: </w:t>
      </w:r>
      <w:r w:rsidRPr="004F1873">
        <w:rPr>
          <w:rFonts w:ascii="Arial" w:hAnsi="Arial" w:cs="Arial"/>
          <w:b w:val="0"/>
          <w:noProof/>
          <w:sz w:val="16"/>
          <w:szCs w:val="16"/>
        </w:rPr>
        <w:t xml:space="preserve">Cuestionario a pacientes </w:t>
      </w:r>
    </w:p>
    <w:p w:rsidR="000C2C54" w:rsidRPr="004F1873" w:rsidRDefault="000C2C54" w:rsidP="000C2C54">
      <w:pPr>
        <w:pStyle w:val="Ttulo1"/>
        <w:numPr>
          <w:ilvl w:val="12"/>
          <w:numId w:val="0"/>
        </w:numPr>
        <w:ind w:left="960" w:right="74"/>
        <w:jc w:val="center"/>
        <w:rPr>
          <w:rFonts w:ascii="Arial" w:hAnsi="Arial" w:cs="Arial"/>
          <w:noProof/>
          <w:sz w:val="16"/>
          <w:szCs w:val="16"/>
        </w:rPr>
      </w:pPr>
      <w:r w:rsidRPr="004F1873">
        <w:rPr>
          <w:rFonts w:ascii="Arial" w:hAnsi="Arial" w:cs="Arial"/>
          <w:noProof/>
          <w:sz w:val="16"/>
          <w:szCs w:val="16"/>
        </w:rPr>
        <w:t xml:space="preserve">Elaboración: </w:t>
      </w:r>
      <w:r w:rsidRPr="004F1873">
        <w:rPr>
          <w:rFonts w:ascii="Arial" w:hAnsi="Arial" w:cs="Arial"/>
          <w:b w:val="0"/>
          <w:noProof/>
          <w:sz w:val="16"/>
          <w:szCs w:val="16"/>
        </w:rPr>
        <w:t>Víctor Avilés Sotomayor</w:t>
      </w:r>
    </w:p>
    <w:p w:rsidR="000C2C54" w:rsidRDefault="000C2C54" w:rsidP="000C2C54">
      <w:pPr>
        <w:rPr>
          <w:sz w:val="16"/>
          <w:szCs w:val="16"/>
        </w:rPr>
      </w:pPr>
    </w:p>
    <w:p w:rsidR="003F389C" w:rsidRPr="004F1873" w:rsidRDefault="003F389C" w:rsidP="000C2C54">
      <w:pPr>
        <w:rPr>
          <w:sz w:val="16"/>
          <w:szCs w:val="16"/>
        </w:rPr>
      </w:pPr>
    </w:p>
    <w:p w:rsidR="000C2C54" w:rsidRPr="004F1873" w:rsidRDefault="000C2C54" w:rsidP="000C2C54">
      <w:pPr>
        <w:pStyle w:val="Ttulo1"/>
        <w:numPr>
          <w:ilvl w:val="12"/>
          <w:numId w:val="0"/>
        </w:numPr>
        <w:ind w:left="960" w:right="74"/>
        <w:jc w:val="center"/>
        <w:rPr>
          <w:rFonts w:ascii="Arial" w:hAnsi="Arial" w:cs="Arial"/>
          <w:noProof/>
          <w:sz w:val="16"/>
          <w:szCs w:val="16"/>
        </w:rPr>
      </w:pPr>
      <w:r w:rsidRPr="004F1873">
        <w:rPr>
          <w:rFonts w:ascii="Arial" w:hAnsi="Arial" w:cs="Arial"/>
          <w:noProof/>
          <w:sz w:val="16"/>
          <w:szCs w:val="16"/>
        </w:rPr>
        <w:t>Gráfico 5</w:t>
      </w:r>
    </w:p>
    <w:p w:rsidR="000C2C54" w:rsidRPr="004F1873" w:rsidRDefault="00BA5D14" w:rsidP="000C2C54">
      <w:pPr>
        <w:pStyle w:val="Ttulo1"/>
        <w:numPr>
          <w:ilvl w:val="12"/>
          <w:numId w:val="0"/>
        </w:numPr>
        <w:ind w:left="960" w:right="74"/>
        <w:jc w:val="center"/>
        <w:rPr>
          <w:rFonts w:ascii="Arial" w:hAnsi="Arial" w:cs="Arial"/>
          <w:b w:val="0"/>
          <w:noProof/>
          <w:sz w:val="16"/>
          <w:szCs w:val="16"/>
        </w:rPr>
      </w:pPr>
      <w:r>
        <w:rPr>
          <w:b w:val="0"/>
          <w:noProof/>
          <w:sz w:val="16"/>
          <w:szCs w:val="16"/>
          <w:lang w:val="en-US"/>
        </w:rPr>
        <w:drawing>
          <wp:anchor distT="0" distB="0" distL="114300" distR="114300" simplePos="0" relativeHeight="251659264" behindDoc="1" locked="0" layoutInCell="1" allowOverlap="1">
            <wp:simplePos x="0" y="0"/>
            <wp:positionH relativeFrom="column">
              <wp:posOffset>308610</wp:posOffset>
            </wp:positionH>
            <wp:positionV relativeFrom="paragraph">
              <wp:posOffset>101600</wp:posOffset>
            </wp:positionV>
            <wp:extent cx="2592705" cy="143700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592705" cy="1437005"/>
                    </a:xfrm>
                    <a:prstGeom prst="rect">
                      <a:avLst/>
                    </a:prstGeom>
                    <a:noFill/>
                    <a:ln w="9525">
                      <a:noFill/>
                      <a:miter lim="800000"/>
                      <a:headEnd/>
                      <a:tailEnd/>
                    </a:ln>
                  </pic:spPr>
                </pic:pic>
              </a:graphicData>
            </a:graphic>
          </wp:anchor>
        </w:drawing>
      </w:r>
      <w:r w:rsidR="000C2C54" w:rsidRPr="004F1873">
        <w:rPr>
          <w:rFonts w:ascii="Arial" w:hAnsi="Arial" w:cs="Arial"/>
          <w:b w:val="0"/>
          <w:noProof/>
          <w:sz w:val="16"/>
          <w:szCs w:val="16"/>
        </w:rPr>
        <w:t>Sometimiento a exámen hemodinámico</w:t>
      </w:r>
    </w:p>
    <w:p w:rsidR="000C2C54" w:rsidRPr="00502F35" w:rsidRDefault="000C2C54" w:rsidP="000C2C54">
      <w:pPr>
        <w:rPr>
          <w:rFonts w:ascii="Arial" w:hAnsi="Arial" w:cs="Arial"/>
          <w:b/>
          <w:u w:val="single"/>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Pr="00030CD8"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Pr="004F1873" w:rsidRDefault="000C2C54" w:rsidP="000C2C54">
      <w:pPr>
        <w:pStyle w:val="Ttulo1"/>
        <w:numPr>
          <w:ilvl w:val="12"/>
          <w:numId w:val="0"/>
        </w:numPr>
        <w:ind w:left="960" w:right="74"/>
        <w:jc w:val="center"/>
        <w:rPr>
          <w:rFonts w:ascii="Arial" w:hAnsi="Arial" w:cs="Arial"/>
          <w:b w:val="0"/>
          <w:noProof/>
          <w:sz w:val="16"/>
          <w:szCs w:val="16"/>
        </w:rPr>
      </w:pPr>
      <w:r w:rsidRPr="004F1873">
        <w:rPr>
          <w:rFonts w:ascii="Arial" w:hAnsi="Arial" w:cs="Arial"/>
          <w:noProof/>
          <w:sz w:val="16"/>
          <w:szCs w:val="16"/>
        </w:rPr>
        <w:t>Fuente</w:t>
      </w:r>
      <w:r w:rsidRPr="004F1873">
        <w:rPr>
          <w:rFonts w:ascii="Arial" w:hAnsi="Arial" w:cs="Arial"/>
          <w:b w:val="0"/>
          <w:noProof/>
          <w:sz w:val="16"/>
          <w:szCs w:val="16"/>
        </w:rPr>
        <w:t>: Cuestionario a pacientes</w:t>
      </w:r>
    </w:p>
    <w:p w:rsidR="000C2C54" w:rsidRPr="004F1873" w:rsidRDefault="000C2C54" w:rsidP="000C2C54">
      <w:pPr>
        <w:pStyle w:val="Ttulo1"/>
        <w:numPr>
          <w:ilvl w:val="12"/>
          <w:numId w:val="0"/>
        </w:numPr>
        <w:ind w:left="960" w:right="74"/>
        <w:jc w:val="center"/>
        <w:rPr>
          <w:rFonts w:ascii="Arial" w:hAnsi="Arial" w:cs="Arial"/>
          <w:noProof/>
          <w:sz w:val="16"/>
          <w:szCs w:val="16"/>
        </w:rPr>
      </w:pPr>
      <w:r w:rsidRPr="004F1873">
        <w:rPr>
          <w:rFonts w:ascii="Arial" w:hAnsi="Arial" w:cs="Arial"/>
          <w:noProof/>
          <w:sz w:val="16"/>
          <w:szCs w:val="16"/>
        </w:rPr>
        <w:t xml:space="preserve">Elaboración: </w:t>
      </w:r>
      <w:r w:rsidRPr="004F1873">
        <w:rPr>
          <w:rFonts w:ascii="Arial" w:hAnsi="Arial" w:cs="Arial"/>
          <w:b w:val="0"/>
          <w:noProof/>
          <w:sz w:val="16"/>
          <w:szCs w:val="16"/>
        </w:rPr>
        <w:t>Víctor Avilés Sotomayor</w:t>
      </w:r>
    </w:p>
    <w:p w:rsidR="000C2C54" w:rsidRDefault="000C2C54" w:rsidP="000C2C54">
      <w:pPr>
        <w:ind w:left="720"/>
        <w:jc w:val="both"/>
        <w:rPr>
          <w:rFonts w:ascii="Arial" w:hAnsi="Arial" w:cs="Arial"/>
          <w:b/>
        </w:rPr>
      </w:pPr>
    </w:p>
    <w:p w:rsidR="000C2C54" w:rsidRPr="00CC239B" w:rsidRDefault="000C2C54" w:rsidP="000C2C54">
      <w:pPr>
        <w:ind w:left="720"/>
        <w:jc w:val="both"/>
      </w:pPr>
    </w:p>
    <w:p w:rsidR="000C2C54" w:rsidRDefault="000C2C54" w:rsidP="000C2C54">
      <w:pPr>
        <w:ind w:left="720"/>
        <w:jc w:val="both"/>
      </w:pPr>
      <w:r w:rsidRPr="00CC239B">
        <w:t>De l</w:t>
      </w:r>
      <w:r w:rsidR="00190816">
        <w:t>os 137 pacientes entrevistados, el</w:t>
      </w:r>
      <w:r w:rsidRPr="00CC239B">
        <w:t xml:space="preserve"> </w:t>
      </w:r>
      <w:r w:rsidR="00190816">
        <w:t xml:space="preserve">93 % </w:t>
      </w:r>
      <w:r w:rsidRPr="00CC239B">
        <w:t>no se han realizado algún tipo de análisis hemodinámico</w:t>
      </w:r>
      <w:r w:rsidR="00190816">
        <w:t xml:space="preserve"> </w:t>
      </w:r>
      <w:r w:rsidRPr="00CC239B">
        <w:t xml:space="preserve">y solamente </w:t>
      </w:r>
      <w:r w:rsidR="00190816">
        <w:t>el 7%  si lo han hecho.</w:t>
      </w:r>
    </w:p>
    <w:p w:rsidR="00190816" w:rsidRDefault="00190816" w:rsidP="000C2C54">
      <w:pPr>
        <w:ind w:left="720"/>
        <w:jc w:val="both"/>
      </w:pPr>
    </w:p>
    <w:p w:rsidR="00190816" w:rsidRDefault="00190816" w:rsidP="000C2C54">
      <w:pPr>
        <w:ind w:left="720"/>
        <w:jc w:val="both"/>
      </w:pPr>
      <w:r>
        <w:t>Lo que demuestra que si hay pacientes de las FFAA que se han hecho este tipo de análisis</w:t>
      </w:r>
    </w:p>
    <w:p w:rsidR="000C2C54" w:rsidRPr="00CC239B" w:rsidRDefault="000C2C54" w:rsidP="000C2C54">
      <w:pPr>
        <w:ind w:left="720"/>
        <w:jc w:val="both"/>
      </w:pPr>
    </w:p>
    <w:p w:rsidR="000C2C54" w:rsidRDefault="000C2C54" w:rsidP="00190816">
      <w:pPr>
        <w:numPr>
          <w:ilvl w:val="2"/>
          <w:numId w:val="2"/>
        </w:numPr>
        <w:ind w:left="1320" w:hanging="1077"/>
        <w:rPr>
          <w:b/>
        </w:rPr>
      </w:pPr>
      <w:r w:rsidRPr="00CC239B">
        <w:rPr>
          <w:b/>
        </w:rPr>
        <w:t>Análisis Variable X</w:t>
      </w:r>
      <w:r w:rsidRPr="00190816">
        <w:rPr>
          <w:b/>
          <w:vertAlign w:val="subscript"/>
        </w:rPr>
        <w:t>16</w:t>
      </w:r>
      <w:r w:rsidRPr="00CC239B">
        <w:rPr>
          <w:b/>
        </w:rPr>
        <w:t>: Implementación del Área de Hemodin</w:t>
      </w:r>
      <w:r>
        <w:rPr>
          <w:b/>
        </w:rPr>
        <w:t>a</w:t>
      </w:r>
      <w:r w:rsidRPr="00CC239B">
        <w:rPr>
          <w:b/>
        </w:rPr>
        <w:t>mia</w:t>
      </w:r>
    </w:p>
    <w:p w:rsidR="004F1873" w:rsidRPr="00CC239B" w:rsidRDefault="004F1873" w:rsidP="004F1873">
      <w:pPr>
        <w:tabs>
          <w:tab w:val="num" w:pos="1800"/>
        </w:tabs>
        <w:ind w:left="1077"/>
        <w:rPr>
          <w:b/>
        </w:rPr>
      </w:pPr>
    </w:p>
    <w:p w:rsidR="000C2C54" w:rsidRPr="003F389C" w:rsidRDefault="000C2C54" w:rsidP="00190816">
      <w:pPr>
        <w:pStyle w:val="Ttulo1"/>
        <w:numPr>
          <w:ilvl w:val="12"/>
          <w:numId w:val="0"/>
        </w:numPr>
        <w:ind w:left="960" w:right="74"/>
        <w:jc w:val="center"/>
        <w:rPr>
          <w:rFonts w:ascii="Arial" w:hAnsi="Arial" w:cs="Arial"/>
          <w:noProof/>
          <w:sz w:val="16"/>
          <w:szCs w:val="16"/>
        </w:rPr>
      </w:pPr>
      <w:r w:rsidRPr="003F389C">
        <w:rPr>
          <w:rFonts w:ascii="Arial" w:hAnsi="Arial" w:cs="Arial"/>
          <w:noProof/>
          <w:sz w:val="16"/>
          <w:szCs w:val="16"/>
        </w:rPr>
        <w:t>Tabla VII</w:t>
      </w:r>
    </w:p>
    <w:p w:rsidR="000C2C54" w:rsidRPr="00190816" w:rsidRDefault="000C2C54" w:rsidP="00190816">
      <w:pPr>
        <w:pStyle w:val="Ttulo1"/>
        <w:numPr>
          <w:ilvl w:val="12"/>
          <w:numId w:val="0"/>
        </w:numPr>
        <w:ind w:left="960" w:right="74"/>
        <w:jc w:val="center"/>
        <w:rPr>
          <w:rFonts w:ascii="Arial" w:hAnsi="Arial" w:cs="Arial"/>
          <w:b w:val="0"/>
          <w:noProof/>
          <w:sz w:val="16"/>
          <w:szCs w:val="16"/>
        </w:rPr>
      </w:pPr>
      <w:r w:rsidRPr="00190816">
        <w:rPr>
          <w:rFonts w:ascii="Arial" w:hAnsi="Arial" w:cs="Arial"/>
          <w:b w:val="0"/>
          <w:noProof/>
          <w:sz w:val="16"/>
          <w:szCs w:val="16"/>
        </w:rPr>
        <w:t>Implementación del área de hemodinámia</w:t>
      </w:r>
    </w:p>
    <w:tbl>
      <w:tblPr>
        <w:tblStyle w:val="TablaWeb1"/>
        <w:tblW w:w="4133" w:type="dxa"/>
        <w:tblInd w:w="43" w:type="dxa"/>
        <w:tblLook w:val="0000"/>
      </w:tblPr>
      <w:tblGrid>
        <w:gridCol w:w="1199"/>
        <w:gridCol w:w="1104"/>
        <w:gridCol w:w="1143"/>
        <w:gridCol w:w="797"/>
      </w:tblGrid>
      <w:tr w:rsidR="004814CE" w:rsidRPr="00FA3912">
        <w:trPr>
          <w:trHeight w:val="488"/>
        </w:trPr>
        <w:tc>
          <w:tcPr>
            <w:tcW w:w="1111" w:type="dxa"/>
            <w:noWrap/>
            <w:vAlign w:val="center"/>
          </w:tcPr>
          <w:p w:rsidR="000C2C54" w:rsidRPr="004814CE" w:rsidRDefault="000C2C54" w:rsidP="00190816">
            <w:pPr>
              <w:jc w:val="center"/>
              <w:rPr>
                <w:rFonts w:ascii="Tahoma" w:hAnsi="Tahoma" w:cs="Tahoma"/>
                <w:b/>
                <w:bCs/>
                <w:sz w:val="14"/>
                <w:szCs w:val="14"/>
              </w:rPr>
            </w:pPr>
            <w:r w:rsidRPr="004814CE">
              <w:rPr>
                <w:rFonts w:ascii="Tahoma" w:hAnsi="Tahoma" w:cs="Tahoma"/>
                <w:b/>
                <w:bCs/>
                <w:sz w:val="14"/>
                <w:szCs w:val="14"/>
              </w:rPr>
              <w:t>Calificación</w:t>
            </w:r>
          </w:p>
        </w:tc>
        <w:tc>
          <w:tcPr>
            <w:tcW w:w="1037" w:type="dxa"/>
            <w:noWrap/>
            <w:vAlign w:val="center"/>
          </w:tcPr>
          <w:p w:rsidR="000C2C54" w:rsidRPr="004814CE" w:rsidRDefault="000C2C54" w:rsidP="00190816">
            <w:pPr>
              <w:jc w:val="center"/>
              <w:rPr>
                <w:rFonts w:ascii="Tahoma" w:hAnsi="Tahoma" w:cs="Tahoma"/>
                <w:b/>
                <w:bCs/>
                <w:sz w:val="14"/>
                <w:szCs w:val="14"/>
              </w:rPr>
            </w:pPr>
            <w:r w:rsidRPr="004814CE">
              <w:rPr>
                <w:rFonts w:ascii="Tahoma" w:hAnsi="Tahoma" w:cs="Tahoma"/>
                <w:b/>
                <w:bCs/>
                <w:sz w:val="14"/>
                <w:szCs w:val="14"/>
              </w:rPr>
              <w:t>Frecuencia</w:t>
            </w:r>
          </w:p>
        </w:tc>
        <w:tc>
          <w:tcPr>
            <w:tcW w:w="1076" w:type="dxa"/>
            <w:vAlign w:val="center"/>
          </w:tcPr>
          <w:p w:rsidR="000C2C54" w:rsidRPr="004814CE" w:rsidRDefault="000C2C54" w:rsidP="00190816">
            <w:pPr>
              <w:jc w:val="center"/>
              <w:rPr>
                <w:rFonts w:ascii="Tahoma" w:hAnsi="Tahoma" w:cs="Tahoma"/>
                <w:b/>
                <w:bCs/>
                <w:sz w:val="14"/>
                <w:szCs w:val="14"/>
              </w:rPr>
            </w:pPr>
            <w:r w:rsidRPr="004814CE">
              <w:rPr>
                <w:rFonts w:ascii="Tahoma" w:hAnsi="Tahoma" w:cs="Tahoma"/>
                <w:b/>
                <w:bCs/>
                <w:sz w:val="14"/>
                <w:szCs w:val="14"/>
              </w:rPr>
              <w:t>Frecuencia Relativa</w:t>
            </w:r>
          </w:p>
        </w:tc>
        <w:tc>
          <w:tcPr>
            <w:tcW w:w="709" w:type="dxa"/>
            <w:noWrap/>
            <w:vAlign w:val="center"/>
          </w:tcPr>
          <w:p w:rsidR="000C2C54" w:rsidRPr="004814CE" w:rsidRDefault="000C2C54" w:rsidP="00190816">
            <w:pPr>
              <w:jc w:val="center"/>
              <w:rPr>
                <w:rFonts w:ascii="Tahoma" w:hAnsi="Tahoma" w:cs="Tahoma"/>
                <w:b/>
                <w:bCs/>
                <w:sz w:val="14"/>
                <w:szCs w:val="14"/>
              </w:rPr>
            </w:pPr>
            <w:r w:rsidRPr="004814CE">
              <w:rPr>
                <w:rFonts w:ascii="Tahoma" w:hAnsi="Tahoma" w:cs="Tahoma"/>
                <w:b/>
                <w:bCs/>
                <w:sz w:val="14"/>
                <w:szCs w:val="14"/>
              </w:rPr>
              <w:t>%</w:t>
            </w:r>
          </w:p>
        </w:tc>
      </w:tr>
      <w:tr w:rsidR="004814CE" w:rsidRPr="00FA3912">
        <w:trPr>
          <w:trHeight w:val="255"/>
        </w:trPr>
        <w:tc>
          <w:tcPr>
            <w:tcW w:w="1111" w:type="dxa"/>
            <w:noWrap/>
            <w:vAlign w:val="center"/>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Total Acuerdo</w:t>
            </w:r>
          </w:p>
        </w:tc>
        <w:tc>
          <w:tcPr>
            <w:tcW w:w="1037" w:type="dxa"/>
            <w:noWrap/>
            <w:vAlign w:val="bottom"/>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95</w:t>
            </w:r>
          </w:p>
        </w:tc>
        <w:tc>
          <w:tcPr>
            <w:tcW w:w="1076" w:type="dxa"/>
            <w:noWrap/>
            <w:vAlign w:val="bottom"/>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0,69</w:t>
            </w:r>
          </w:p>
        </w:tc>
        <w:tc>
          <w:tcPr>
            <w:tcW w:w="709" w:type="dxa"/>
            <w:noWrap/>
            <w:vAlign w:val="bottom"/>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69%</w:t>
            </w:r>
          </w:p>
        </w:tc>
      </w:tr>
      <w:tr w:rsidR="004814CE" w:rsidRPr="00FA3912">
        <w:trPr>
          <w:trHeight w:val="255"/>
        </w:trPr>
        <w:tc>
          <w:tcPr>
            <w:tcW w:w="1111" w:type="dxa"/>
            <w:noWrap/>
            <w:vAlign w:val="center"/>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Parcial Acuerdo</w:t>
            </w:r>
          </w:p>
        </w:tc>
        <w:tc>
          <w:tcPr>
            <w:tcW w:w="1037" w:type="dxa"/>
            <w:noWrap/>
            <w:vAlign w:val="bottom"/>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33</w:t>
            </w:r>
          </w:p>
        </w:tc>
        <w:tc>
          <w:tcPr>
            <w:tcW w:w="1076" w:type="dxa"/>
            <w:noWrap/>
            <w:vAlign w:val="bottom"/>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0,24</w:t>
            </w:r>
          </w:p>
        </w:tc>
        <w:tc>
          <w:tcPr>
            <w:tcW w:w="709" w:type="dxa"/>
            <w:noWrap/>
            <w:vAlign w:val="bottom"/>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24%</w:t>
            </w:r>
          </w:p>
        </w:tc>
      </w:tr>
      <w:tr w:rsidR="004814CE" w:rsidRPr="00FA3912">
        <w:trPr>
          <w:trHeight w:val="255"/>
        </w:trPr>
        <w:tc>
          <w:tcPr>
            <w:tcW w:w="1111" w:type="dxa"/>
            <w:noWrap/>
            <w:vAlign w:val="center"/>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Indiferente</w:t>
            </w:r>
          </w:p>
        </w:tc>
        <w:tc>
          <w:tcPr>
            <w:tcW w:w="1037" w:type="dxa"/>
            <w:noWrap/>
            <w:vAlign w:val="bottom"/>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9</w:t>
            </w:r>
          </w:p>
        </w:tc>
        <w:tc>
          <w:tcPr>
            <w:tcW w:w="1076" w:type="dxa"/>
            <w:noWrap/>
            <w:vAlign w:val="bottom"/>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0,07</w:t>
            </w:r>
          </w:p>
        </w:tc>
        <w:tc>
          <w:tcPr>
            <w:tcW w:w="709" w:type="dxa"/>
            <w:noWrap/>
            <w:vAlign w:val="bottom"/>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7%</w:t>
            </w:r>
          </w:p>
        </w:tc>
      </w:tr>
      <w:tr w:rsidR="004814CE" w:rsidRPr="00FA3912">
        <w:trPr>
          <w:trHeight w:val="255"/>
        </w:trPr>
        <w:tc>
          <w:tcPr>
            <w:tcW w:w="1111" w:type="dxa"/>
            <w:noWrap/>
            <w:vAlign w:val="center"/>
          </w:tcPr>
          <w:p w:rsidR="000C2C54" w:rsidRPr="00FA3912" w:rsidRDefault="000C2C54" w:rsidP="00190816">
            <w:pPr>
              <w:jc w:val="center"/>
              <w:rPr>
                <w:rFonts w:ascii="Tahoma" w:hAnsi="Tahoma" w:cs="Tahoma"/>
                <w:sz w:val="16"/>
                <w:szCs w:val="16"/>
              </w:rPr>
            </w:pPr>
            <w:r w:rsidRPr="00FA3912">
              <w:rPr>
                <w:rFonts w:ascii="Tahoma" w:hAnsi="Tahoma" w:cs="Tahoma"/>
                <w:sz w:val="16"/>
                <w:szCs w:val="16"/>
              </w:rPr>
              <w:t>Total</w:t>
            </w:r>
          </w:p>
        </w:tc>
        <w:tc>
          <w:tcPr>
            <w:tcW w:w="1037" w:type="dxa"/>
            <w:noWrap/>
            <w:vAlign w:val="bottom"/>
          </w:tcPr>
          <w:p w:rsidR="000C2C54" w:rsidRPr="00FA3912" w:rsidRDefault="000C2C54" w:rsidP="00190816">
            <w:pPr>
              <w:jc w:val="center"/>
              <w:rPr>
                <w:rFonts w:ascii="Tahoma" w:hAnsi="Tahoma" w:cs="Tahoma"/>
                <w:bCs/>
                <w:sz w:val="16"/>
                <w:szCs w:val="16"/>
              </w:rPr>
            </w:pPr>
            <w:r w:rsidRPr="00FA3912">
              <w:rPr>
                <w:rFonts w:ascii="Tahoma" w:hAnsi="Tahoma" w:cs="Tahoma"/>
                <w:bCs/>
                <w:sz w:val="16"/>
                <w:szCs w:val="16"/>
              </w:rPr>
              <w:t>137</w:t>
            </w:r>
          </w:p>
        </w:tc>
        <w:tc>
          <w:tcPr>
            <w:tcW w:w="1076" w:type="dxa"/>
            <w:noWrap/>
            <w:vAlign w:val="bottom"/>
          </w:tcPr>
          <w:p w:rsidR="000C2C54" w:rsidRPr="00FA3912" w:rsidRDefault="000C2C54" w:rsidP="00190816">
            <w:pPr>
              <w:jc w:val="center"/>
              <w:rPr>
                <w:rFonts w:ascii="Tahoma" w:hAnsi="Tahoma" w:cs="Tahoma"/>
                <w:bCs/>
                <w:sz w:val="16"/>
                <w:szCs w:val="16"/>
              </w:rPr>
            </w:pPr>
            <w:r w:rsidRPr="00FA3912">
              <w:rPr>
                <w:rFonts w:ascii="Tahoma" w:hAnsi="Tahoma" w:cs="Tahoma"/>
                <w:bCs/>
                <w:sz w:val="16"/>
                <w:szCs w:val="16"/>
              </w:rPr>
              <w:t>1,00</w:t>
            </w:r>
          </w:p>
        </w:tc>
        <w:tc>
          <w:tcPr>
            <w:tcW w:w="709" w:type="dxa"/>
            <w:noWrap/>
            <w:vAlign w:val="bottom"/>
          </w:tcPr>
          <w:p w:rsidR="000C2C54" w:rsidRPr="00FA3912" w:rsidRDefault="000C2C54" w:rsidP="00190816">
            <w:pPr>
              <w:jc w:val="center"/>
              <w:rPr>
                <w:rFonts w:ascii="Tahoma" w:hAnsi="Tahoma" w:cs="Tahoma"/>
                <w:bCs/>
                <w:sz w:val="16"/>
                <w:szCs w:val="16"/>
              </w:rPr>
            </w:pPr>
            <w:r w:rsidRPr="00FA3912">
              <w:rPr>
                <w:rFonts w:ascii="Tahoma" w:hAnsi="Tahoma" w:cs="Tahoma"/>
                <w:bCs/>
                <w:sz w:val="16"/>
                <w:szCs w:val="16"/>
              </w:rPr>
              <w:t>100%</w:t>
            </w:r>
          </w:p>
        </w:tc>
      </w:tr>
    </w:tbl>
    <w:p w:rsidR="000C2C54" w:rsidRPr="004814CE" w:rsidRDefault="000C2C54" w:rsidP="00190816">
      <w:pPr>
        <w:pStyle w:val="Ttulo1"/>
        <w:numPr>
          <w:ilvl w:val="12"/>
          <w:numId w:val="0"/>
        </w:numPr>
        <w:ind w:left="958" w:right="74"/>
        <w:jc w:val="center"/>
        <w:rPr>
          <w:rFonts w:ascii="Arial" w:hAnsi="Arial" w:cs="Arial"/>
          <w:b w:val="0"/>
          <w:noProof/>
          <w:sz w:val="16"/>
          <w:szCs w:val="16"/>
        </w:rPr>
      </w:pPr>
      <w:r w:rsidRPr="004814CE">
        <w:rPr>
          <w:rFonts w:ascii="Arial" w:hAnsi="Arial" w:cs="Arial"/>
          <w:noProof/>
          <w:sz w:val="16"/>
          <w:szCs w:val="16"/>
        </w:rPr>
        <w:t xml:space="preserve">Fuente: </w:t>
      </w:r>
      <w:r w:rsidRPr="004814CE">
        <w:rPr>
          <w:rFonts w:ascii="Arial" w:hAnsi="Arial" w:cs="Arial"/>
          <w:b w:val="0"/>
          <w:noProof/>
          <w:sz w:val="16"/>
          <w:szCs w:val="16"/>
        </w:rPr>
        <w:t>Cuestionario a pacientes</w:t>
      </w:r>
    </w:p>
    <w:p w:rsidR="000C2C54" w:rsidRPr="004814CE" w:rsidRDefault="000C2C54" w:rsidP="00190816">
      <w:pPr>
        <w:pStyle w:val="Ttulo1"/>
        <w:numPr>
          <w:ilvl w:val="12"/>
          <w:numId w:val="0"/>
        </w:numPr>
        <w:ind w:left="958" w:right="74"/>
        <w:jc w:val="center"/>
        <w:rPr>
          <w:rFonts w:ascii="Arial" w:hAnsi="Arial" w:cs="Arial"/>
          <w:noProof/>
          <w:sz w:val="16"/>
          <w:szCs w:val="16"/>
        </w:rPr>
      </w:pPr>
      <w:r w:rsidRPr="004814CE">
        <w:rPr>
          <w:rFonts w:ascii="Arial" w:hAnsi="Arial" w:cs="Arial"/>
          <w:noProof/>
          <w:sz w:val="16"/>
          <w:szCs w:val="16"/>
        </w:rPr>
        <w:t xml:space="preserve">Elaboración: </w:t>
      </w:r>
      <w:r w:rsidRPr="004814CE">
        <w:rPr>
          <w:rFonts w:ascii="Arial" w:hAnsi="Arial" w:cs="Arial"/>
          <w:b w:val="0"/>
          <w:noProof/>
          <w:sz w:val="16"/>
          <w:szCs w:val="16"/>
        </w:rPr>
        <w:t>Víctor Avilés Sotomayor</w:t>
      </w:r>
    </w:p>
    <w:p w:rsidR="000C2C54" w:rsidRDefault="000C2C54" w:rsidP="000C2C54">
      <w:pPr>
        <w:pStyle w:val="Ttulo1"/>
        <w:numPr>
          <w:ilvl w:val="12"/>
          <w:numId w:val="0"/>
        </w:numPr>
        <w:spacing w:line="480" w:lineRule="auto"/>
        <w:ind w:right="72"/>
        <w:jc w:val="left"/>
        <w:rPr>
          <w:rFonts w:ascii="Arial" w:hAnsi="Arial" w:cs="Arial"/>
          <w:b w:val="0"/>
          <w:noProof/>
          <w:szCs w:val="20"/>
        </w:rPr>
      </w:pPr>
    </w:p>
    <w:p w:rsidR="00190816" w:rsidRDefault="00190816" w:rsidP="00190816"/>
    <w:p w:rsidR="00190816" w:rsidRDefault="00190816" w:rsidP="00190816"/>
    <w:p w:rsidR="00190816" w:rsidRDefault="00190816" w:rsidP="00190816"/>
    <w:p w:rsidR="00190816" w:rsidRDefault="00190816" w:rsidP="00190816"/>
    <w:p w:rsidR="00190816" w:rsidRPr="00190816" w:rsidRDefault="00190816" w:rsidP="00190816"/>
    <w:p w:rsidR="000C2C54" w:rsidRPr="004814CE" w:rsidRDefault="000C2C54" w:rsidP="000C2C54">
      <w:pPr>
        <w:pStyle w:val="Ttulo1"/>
        <w:numPr>
          <w:ilvl w:val="12"/>
          <w:numId w:val="0"/>
        </w:numPr>
        <w:ind w:left="960" w:right="74"/>
        <w:jc w:val="center"/>
        <w:rPr>
          <w:rFonts w:ascii="Arial" w:hAnsi="Arial" w:cs="Arial"/>
          <w:noProof/>
          <w:sz w:val="16"/>
          <w:szCs w:val="16"/>
        </w:rPr>
      </w:pPr>
      <w:r w:rsidRPr="004814CE">
        <w:rPr>
          <w:rFonts w:ascii="Arial" w:hAnsi="Arial" w:cs="Arial"/>
          <w:noProof/>
          <w:sz w:val="16"/>
          <w:szCs w:val="16"/>
        </w:rPr>
        <w:t>Gráfico 6</w:t>
      </w:r>
    </w:p>
    <w:p w:rsidR="000C2C54" w:rsidRPr="004814CE" w:rsidRDefault="000C2C54" w:rsidP="000C2C54">
      <w:pPr>
        <w:pStyle w:val="Ttulo1"/>
        <w:numPr>
          <w:ilvl w:val="12"/>
          <w:numId w:val="0"/>
        </w:numPr>
        <w:ind w:left="960" w:right="74"/>
        <w:jc w:val="center"/>
        <w:rPr>
          <w:rFonts w:ascii="Arial" w:hAnsi="Arial" w:cs="Arial"/>
          <w:b w:val="0"/>
          <w:noProof/>
          <w:sz w:val="16"/>
          <w:szCs w:val="16"/>
        </w:rPr>
      </w:pPr>
      <w:r w:rsidRPr="004814CE">
        <w:rPr>
          <w:rFonts w:ascii="Arial" w:hAnsi="Arial" w:cs="Arial"/>
          <w:b w:val="0"/>
          <w:noProof/>
          <w:sz w:val="16"/>
          <w:szCs w:val="16"/>
        </w:rPr>
        <w:t>Implementación del área de hemodinámia</w:t>
      </w:r>
    </w:p>
    <w:p w:rsidR="000C2C54" w:rsidRPr="00656A9A" w:rsidRDefault="00BA5D14" w:rsidP="000C2C54">
      <w:pPr>
        <w:rPr>
          <w:rFonts w:ascii="Arial" w:hAnsi="Arial" w:cs="Arial"/>
          <w:b/>
        </w:rPr>
      </w:pPr>
      <w:r>
        <w:rPr>
          <w:noProof/>
          <w:lang w:val="en-US"/>
        </w:rPr>
        <w:drawing>
          <wp:anchor distT="0" distB="0" distL="114300" distR="114300" simplePos="0" relativeHeight="251660288" behindDoc="1" locked="0" layoutInCell="1" allowOverlap="1">
            <wp:simplePos x="0" y="0"/>
            <wp:positionH relativeFrom="column">
              <wp:posOffset>76200</wp:posOffset>
            </wp:positionH>
            <wp:positionV relativeFrom="paragraph">
              <wp:posOffset>60325</wp:posOffset>
            </wp:positionV>
            <wp:extent cx="2971800" cy="195643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971800" cy="1956435"/>
                    </a:xfrm>
                    <a:prstGeom prst="rect">
                      <a:avLst/>
                    </a:prstGeom>
                    <a:noFill/>
                    <a:ln w="9525">
                      <a:noFill/>
                      <a:miter lim="800000"/>
                      <a:headEnd/>
                      <a:tailEnd/>
                    </a:ln>
                  </pic:spPr>
                </pic:pic>
              </a:graphicData>
            </a:graphic>
          </wp:anchor>
        </w:drawing>
      </w:r>
    </w:p>
    <w:p w:rsidR="000C2C54" w:rsidRDefault="000C2C54" w:rsidP="000C2C54">
      <w:pPr>
        <w:rPr>
          <w:rFonts w:ascii="Arial" w:hAnsi="Arial" w:cs="Arial"/>
          <w:b/>
        </w:rPr>
      </w:pPr>
    </w:p>
    <w:p w:rsidR="000C2C54" w:rsidRPr="00D67ACE"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rPr>
      </w:pPr>
    </w:p>
    <w:p w:rsidR="000C2C54" w:rsidRDefault="000C2C54" w:rsidP="000C2C54">
      <w:pPr>
        <w:rPr>
          <w:rFonts w:ascii="Arial" w:hAnsi="Arial" w:cs="Arial"/>
          <w:b/>
          <w:sz w:val="18"/>
          <w:szCs w:val="18"/>
        </w:rPr>
      </w:pPr>
    </w:p>
    <w:p w:rsidR="000C2C54" w:rsidRPr="004814CE" w:rsidRDefault="000C2C54" w:rsidP="000C2C54">
      <w:pPr>
        <w:pStyle w:val="Ttulo1"/>
        <w:numPr>
          <w:ilvl w:val="12"/>
          <w:numId w:val="0"/>
        </w:numPr>
        <w:ind w:left="960" w:right="74"/>
        <w:jc w:val="center"/>
        <w:rPr>
          <w:rFonts w:ascii="Arial" w:hAnsi="Arial" w:cs="Arial"/>
          <w:b w:val="0"/>
          <w:noProof/>
          <w:sz w:val="16"/>
          <w:szCs w:val="16"/>
        </w:rPr>
      </w:pPr>
      <w:r w:rsidRPr="004814CE">
        <w:rPr>
          <w:rFonts w:ascii="Arial" w:hAnsi="Arial" w:cs="Arial"/>
          <w:noProof/>
          <w:sz w:val="16"/>
          <w:szCs w:val="16"/>
        </w:rPr>
        <w:t>Fuente</w:t>
      </w:r>
      <w:r w:rsidRPr="004814CE">
        <w:rPr>
          <w:rFonts w:ascii="Arial" w:hAnsi="Arial" w:cs="Arial"/>
          <w:b w:val="0"/>
          <w:noProof/>
          <w:sz w:val="16"/>
          <w:szCs w:val="16"/>
        </w:rPr>
        <w:t>: Cuestionario a pacientes</w:t>
      </w:r>
    </w:p>
    <w:p w:rsidR="000C2C54" w:rsidRPr="004814CE" w:rsidRDefault="000C2C54" w:rsidP="000C2C54">
      <w:pPr>
        <w:pStyle w:val="Ttulo1"/>
        <w:numPr>
          <w:ilvl w:val="12"/>
          <w:numId w:val="0"/>
        </w:numPr>
        <w:ind w:left="960" w:right="74"/>
        <w:jc w:val="center"/>
        <w:rPr>
          <w:rFonts w:ascii="Arial" w:hAnsi="Arial" w:cs="Arial"/>
          <w:noProof/>
          <w:sz w:val="16"/>
          <w:szCs w:val="16"/>
        </w:rPr>
      </w:pPr>
      <w:r w:rsidRPr="004814CE">
        <w:rPr>
          <w:rFonts w:ascii="Arial" w:hAnsi="Arial" w:cs="Arial"/>
          <w:noProof/>
          <w:sz w:val="16"/>
          <w:szCs w:val="16"/>
        </w:rPr>
        <w:t>Elaboración</w:t>
      </w:r>
      <w:r w:rsidRPr="004814CE">
        <w:rPr>
          <w:rFonts w:ascii="Arial" w:hAnsi="Arial" w:cs="Arial"/>
          <w:b w:val="0"/>
          <w:noProof/>
          <w:sz w:val="16"/>
          <w:szCs w:val="16"/>
        </w:rPr>
        <w:t>: Víctor Avilés Sotomayor</w:t>
      </w:r>
    </w:p>
    <w:p w:rsidR="000C2C54" w:rsidRPr="00CC239B" w:rsidRDefault="000C2C54" w:rsidP="000C2C54">
      <w:pPr>
        <w:ind w:left="720"/>
        <w:jc w:val="both"/>
      </w:pPr>
    </w:p>
    <w:p w:rsidR="000C2C54" w:rsidRPr="00CC239B" w:rsidRDefault="000C2C54" w:rsidP="000C2C54">
      <w:pPr>
        <w:ind w:left="720"/>
        <w:jc w:val="both"/>
      </w:pPr>
      <w:r w:rsidRPr="00CC239B">
        <w:t>De los pacientes encuestados un 69% opinan que están totalmente de acuerdo con la implementación del área de hemodinámia, 24% de acuerdo y 7% les parece indiferente la idea.  Nadie mencionó las categorías desacuerdo y total desacuerdo</w:t>
      </w:r>
    </w:p>
    <w:p w:rsidR="000C2C54" w:rsidRDefault="000C2C54" w:rsidP="000C2C54">
      <w:pPr>
        <w:ind w:left="720"/>
        <w:jc w:val="both"/>
        <w:rPr>
          <w:b/>
          <w:bCs/>
        </w:rPr>
      </w:pPr>
    </w:p>
    <w:p w:rsidR="000C2C54" w:rsidRDefault="000C2C54" w:rsidP="000C2C54">
      <w:pPr>
        <w:numPr>
          <w:ilvl w:val="0"/>
          <w:numId w:val="2"/>
        </w:numPr>
        <w:jc w:val="both"/>
        <w:rPr>
          <w:b/>
          <w:bCs/>
        </w:rPr>
      </w:pPr>
      <w:r>
        <w:rPr>
          <w:b/>
          <w:bCs/>
        </w:rPr>
        <w:t>ANALISIS MULTIVARIADO</w:t>
      </w:r>
    </w:p>
    <w:p w:rsidR="000C2C54" w:rsidRDefault="000C2C54" w:rsidP="000C2C54">
      <w:pPr>
        <w:ind w:left="540"/>
        <w:rPr>
          <w:rFonts w:ascii="Arial" w:hAnsi="Arial" w:cs="Arial"/>
          <w:b/>
        </w:rPr>
      </w:pPr>
    </w:p>
    <w:p w:rsidR="000C2C54" w:rsidRPr="00C012BA" w:rsidRDefault="000C2C54" w:rsidP="000C2C54">
      <w:pPr>
        <w:numPr>
          <w:ilvl w:val="1"/>
          <w:numId w:val="2"/>
        </w:numPr>
        <w:rPr>
          <w:b/>
        </w:rPr>
      </w:pPr>
      <w:r w:rsidRPr="00C012BA">
        <w:rPr>
          <w:b/>
        </w:rPr>
        <w:t xml:space="preserve">Introducción </w:t>
      </w:r>
    </w:p>
    <w:p w:rsidR="000C2C54" w:rsidRPr="00C012BA" w:rsidRDefault="000C2C54" w:rsidP="000C2C54">
      <w:pPr>
        <w:tabs>
          <w:tab w:val="left" w:pos="8252"/>
          <w:tab w:val="left" w:pos="8460"/>
        </w:tabs>
        <w:ind w:left="1077"/>
        <w:jc w:val="both"/>
      </w:pPr>
    </w:p>
    <w:p w:rsidR="000C2C54" w:rsidRDefault="000C2C54" w:rsidP="000C2C54">
      <w:pPr>
        <w:tabs>
          <w:tab w:val="left" w:pos="8252"/>
          <w:tab w:val="left" w:pos="8460"/>
        </w:tabs>
        <w:ind w:left="1077"/>
        <w:jc w:val="both"/>
      </w:pPr>
      <w:r w:rsidRPr="00C012BA">
        <w:t xml:space="preserve">Uno de los objetivos principales de este </w:t>
      </w:r>
      <w:r>
        <w:t>punto</w:t>
      </w:r>
      <w:r w:rsidRPr="00C012BA">
        <w:t xml:space="preserve"> es determinar si existe relación entre las variables, y además, de ser posible, resumir la gran cantidad de datos analizados en otra pocas variables. </w:t>
      </w:r>
    </w:p>
    <w:p w:rsidR="000C2C54" w:rsidRPr="00C012BA" w:rsidRDefault="000C2C54" w:rsidP="000C2C54">
      <w:pPr>
        <w:tabs>
          <w:tab w:val="left" w:pos="8252"/>
          <w:tab w:val="left" w:pos="8460"/>
        </w:tabs>
        <w:ind w:left="1077"/>
        <w:jc w:val="both"/>
      </w:pPr>
    </w:p>
    <w:p w:rsidR="000C2C54" w:rsidRDefault="000C2C54" w:rsidP="000C2C54">
      <w:pPr>
        <w:numPr>
          <w:ilvl w:val="1"/>
          <w:numId w:val="2"/>
        </w:numPr>
        <w:rPr>
          <w:b/>
        </w:rPr>
      </w:pPr>
      <w:r w:rsidRPr="00C012BA">
        <w:rPr>
          <w:b/>
        </w:rPr>
        <w:t>Análisis de contingencia</w:t>
      </w:r>
      <w:r w:rsidR="00263426">
        <w:rPr>
          <w:b/>
          <w:vertAlign w:val="superscript"/>
        </w:rPr>
        <w:t>5</w:t>
      </w:r>
    </w:p>
    <w:p w:rsidR="000C2C54" w:rsidRDefault="000C2C54" w:rsidP="000C2C54">
      <w:pPr>
        <w:ind w:left="720"/>
        <w:rPr>
          <w:b/>
        </w:rPr>
      </w:pPr>
    </w:p>
    <w:p w:rsidR="000C2C54" w:rsidRPr="000E0295" w:rsidRDefault="000C2C54" w:rsidP="000C2C54">
      <w:pPr>
        <w:ind w:left="1080"/>
        <w:jc w:val="both"/>
      </w:pPr>
      <w:r w:rsidRPr="000E0295">
        <w:lastRenderedPageBreak/>
        <w:t xml:space="preserve">Es un análisis </w:t>
      </w:r>
      <w:r>
        <w:t>b</w:t>
      </w:r>
      <w:r w:rsidRPr="000E0295">
        <w:t>ivariado cuyo objetivo es determinar la independencia o dependencia entre ambas variables.  Para medir que niveles de las variables son los que aportan con mayor dependencia se utilizó el Análisis de Homogeneidad</w:t>
      </w:r>
    </w:p>
    <w:p w:rsidR="000C2C54" w:rsidRPr="00C012BA" w:rsidRDefault="000C2C54" w:rsidP="000C2C54">
      <w:pPr>
        <w:ind w:left="720"/>
        <w:rPr>
          <w:b/>
        </w:rPr>
      </w:pPr>
    </w:p>
    <w:p w:rsidR="000C2C54" w:rsidRPr="00243AE2" w:rsidRDefault="000C2C54" w:rsidP="000C2C54">
      <w:pPr>
        <w:pStyle w:val="Textoindependiente2"/>
        <w:ind w:left="600"/>
        <w:rPr>
          <w:noProof/>
        </w:rPr>
      </w:pPr>
      <w:r w:rsidRPr="00243AE2">
        <w:rPr>
          <w:b/>
        </w:rPr>
        <w:t xml:space="preserve">TABLA DE CONTINGENCIA </w:t>
      </w:r>
      <w:r>
        <w:rPr>
          <w:b/>
        </w:rPr>
        <w:t xml:space="preserve">ENTRE VARIABLES </w:t>
      </w:r>
      <w:r w:rsidRPr="00243AE2">
        <w:rPr>
          <w:b/>
        </w:rPr>
        <w:t>EDAD vs. RAZÓN DE USO DEL HOSNAG</w:t>
      </w:r>
    </w:p>
    <w:p w:rsidR="000C2C54" w:rsidRDefault="000C2C54" w:rsidP="000C2C54">
      <w:pPr>
        <w:pStyle w:val="Ttulo1"/>
        <w:numPr>
          <w:ilvl w:val="12"/>
          <w:numId w:val="0"/>
        </w:numPr>
        <w:ind w:left="600" w:right="72"/>
        <w:jc w:val="center"/>
        <w:rPr>
          <w:rFonts w:ascii="Arial" w:hAnsi="Arial" w:cs="Arial"/>
          <w:noProof/>
          <w:sz w:val="18"/>
          <w:szCs w:val="18"/>
        </w:rPr>
      </w:pPr>
    </w:p>
    <w:p w:rsidR="000C2C54" w:rsidRPr="00E70B86" w:rsidRDefault="000C2C54" w:rsidP="000C2C54">
      <w:pPr>
        <w:pStyle w:val="Ttulo1"/>
        <w:numPr>
          <w:ilvl w:val="12"/>
          <w:numId w:val="0"/>
        </w:numPr>
        <w:ind w:left="600" w:right="72"/>
        <w:jc w:val="center"/>
        <w:rPr>
          <w:rFonts w:ascii="Arial" w:hAnsi="Arial" w:cs="Arial"/>
          <w:noProof/>
          <w:sz w:val="16"/>
          <w:szCs w:val="16"/>
        </w:rPr>
      </w:pPr>
      <w:r w:rsidRPr="00E70B86">
        <w:rPr>
          <w:rFonts w:ascii="Arial" w:hAnsi="Arial" w:cs="Arial"/>
          <w:noProof/>
          <w:sz w:val="16"/>
          <w:szCs w:val="16"/>
        </w:rPr>
        <w:t>Tabla VIII</w:t>
      </w:r>
    </w:p>
    <w:p w:rsidR="000C2C54" w:rsidRPr="00E70B86" w:rsidRDefault="000C2C54" w:rsidP="000C2C54">
      <w:pPr>
        <w:autoSpaceDE w:val="0"/>
        <w:autoSpaceDN w:val="0"/>
        <w:adjustRightInd w:val="0"/>
        <w:ind w:left="601"/>
        <w:jc w:val="center"/>
        <w:rPr>
          <w:rFonts w:ascii="Arial" w:hAnsi="Arial" w:cs="Arial"/>
          <w:iCs/>
          <w:sz w:val="16"/>
          <w:szCs w:val="16"/>
        </w:rPr>
      </w:pPr>
      <w:r w:rsidRPr="00E70B86">
        <w:rPr>
          <w:rFonts w:ascii="Arial" w:hAnsi="Arial" w:cs="Arial"/>
          <w:iCs/>
          <w:sz w:val="16"/>
          <w:szCs w:val="16"/>
        </w:rPr>
        <w:t>Tabla de contingencia y Prueba Chi Cuadrado</w:t>
      </w:r>
    </w:p>
    <w:p w:rsidR="000C2C54" w:rsidRPr="00E70B86" w:rsidRDefault="000C2C54" w:rsidP="000C2C54">
      <w:pPr>
        <w:pStyle w:val="Textoindependiente2"/>
        <w:ind w:left="601"/>
        <w:jc w:val="center"/>
        <w:rPr>
          <w:rFonts w:ascii="Arial" w:hAnsi="Arial" w:cs="Arial"/>
          <w:iCs/>
          <w:sz w:val="16"/>
          <w:szCs w:val="16"/>
        </w:rPr>
      </w:pPr>
      <w:r w:rsidRPr="00E70B86">
        <w:rPr>
          <w:rFonts w:ascii="Arial" w:hAnsi="Arial" w:cs="Arial"/>
          <w:iCs/>
          <w:sz w:val="16"/>
          <w:szCs w:val="16"/>
        </w:rPr>
        <w:t>Edad del paciente y razón del uso del HOSNAG</w:t>
      </w:r>
    </w:p>
    <w:tbl>
      <w:tblPr>
        <w:tblStyle w:val="TablaWeb1"/>
        <w:tblW w:w="4380" w:type="dxa"/>
        <w:jc w:val="center"/>
        <w:tblInd w:w="717" w:type="dxa"/>
        <w:tblLook w:val="0000"/>
      </w:tblPr>
      <w:tblGrid>
        <w:gridCol w:w="1009"/>
        <w:gridCol w:w="1571"/>
        <w:gridCol w:w="1139"/>
        <w:gridCol w:w="781"/>
      </w:tblGrid>
      <w:tr w:rsidR="000C2C54" w:rsidRPr="00243AE2">
        <w:trPr>
          <w:trHeight w:val="225"/>
          <w:jc w:val="center"/>
        </w:trPr>
        <w:tc>
          <w:tcPr>
            <w:tcW w:w="919" w:type="dxa"/>
            <w:vMerge w:val="restart"/>
            <w:noWrap/>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Edad</w:t>
            </w:r>
          </w:p>
        </w:tc>
        <w:tc>
          <w:tcPr>
            <w:tcW w:w="2610" w:type="dxa"/>
            <w:gridSpan w:val="2"/>
            <w:noWrap/>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Razón uso de HOSNAG</w:t>
            </w:r>
          </w:p>
        </w:tc>
        <w:tc>
          <w:tcPr>
            <w:tcW w:w="691" w:type="dxa"/>
            <w:vMerge w:val="restart"/>
            <w:noWrap/>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Total</w:t>
            </w:r>
          </w:p>
        </w:tc>
      </w:tr>
      <w:tr w:rsidR="004814CE" w:rsidRPr="00243AE2">
        <w:trPr>
          <w:trHeight w:val="314"/>
          <w:jc w:val="center"/>
        </w:trPr>
        <w:tc>
          <w:tcPr>
            <w:tcW w:w="919" w:type="dxa"/>
            <w:vMerge/>
          </w:tcPr>
          <w:p w:rsidR="000C2C54" w:rsidRPr="00243AE2" w:rsidRDefault="000C2C54" w:rsidP="000C2C54">
            <w:pPr>
              <w:rPr>
                <w:rFonts w:ascii="Tahoma" w:hAnsi="Tahoma" w:cs="Tahoma"/>
                <w:sz w:val="16"/>
                <w:szCs w:val="16"/>
              </w:rPr>
            </w:pPr>
          </w:p>
        </w:tc>
        <w:tc>
          <w:tcPr>
            <w:tcW w:w="1501" w:type="dxa"/>
          </w:tcPr>
          <w:p w:rsidR="000C2C54" w:rsidRPr="00243AE2" w:rsidRDefault="000C2C54" w:rsidP="000C2C54">
            <w:pPr>
              <w:rPr>
                <w:rFonts w:ascii="Tahoma" w:hAnsi="Tahoma" w:cs="Tahoma"/>
                <w:sz w:val="16"/>
                <w:szCs w:val="16"/>
              </w:rPr>
            </w:pPr>
            <w:r w:rsidRPr="00243AE2">
              <w:rPr>
                <w:rFonts w:ascii="Tahoma" w:hAnsi="Tahoma" w:cs="Tahoma"/>
                <w:sz w:val="16"/>
                <w:szCs w:val="16"/>
              </w:rPr>
              <w:t>Buenos médicos y recomendaciones</w:t>
            </w:r>
          </w:p>
        </w:tc>
        <w:tc>
          <w:tcPr>
            <w:tcW w:w="1069" w:type="dxa"/>
          </w:tcPr>
          <w:p w:rsidR="000C2C54" w:rsidRPr="00243AE2" w:rsidRDefault="000C2C54" w:rsidP="000C2C54">
            <w:pPr>
              <w:rPr>
                <w:rFonts w:ascii="Tahoma" w:hAnsi="Tahoma" w:cs="Tahoma"/>
                <w:sz w:val="16"/>
                <w:szCs w:val="16"/>
              </w:rPr>
            </w:pPr>
            <w:r w:rsidRPr="00243AE2">
              <w:rPr>
                <w:rFonts w:ascii="Tahoma" w:hAnsi="Tahoma" w:cs="Tahoma"/>
                <w:sz w:val="16"/>
                <w:szCs w:val="16"/>
              </w:rPr>
              <w:t>Privilegios de las FF.AA</w:t>
            </w:r>
          </w:p>
        </w:tc>
        <w:tc>
          <w:tcPr>
            <w:tcW w:w="691" w:type="dxa"/>
            <w:vMerge/>
          </w:tcPr>
          <w:p w:rsidR="000C2C54" w:rsidRPr="00243AE2" w:rsidRDefault="000C2C54" w:rsidP="000C2C54">
            <w:pPr>
              <w:rPr>
                <w:rFonts w:ascii="Tahoma" w:hAnsi="Tahoma" w:cs="Tahoma"/>
                <w:sz w:val="16"/>
                <w:szCs w:val="16"/>
              </w:rPr>
            </w:pPr>
          </w:p>
        </w:tc>
      </w:tr>
      <w:tr w:rsidR="004814CE" w:rsidRPr="00243AE2">
        <w:trPr>
          <w:trHeight w:val="113"/>
          <w:jc w:val="center"/>
        </w:trPr>
        <w:tc>
          <w:tcPr>
            <w:tcW w:w="919" w:type="dxa"/>
            <w:vMerge w:val="restart"/>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[0 - 19]</w:t>
            </w:r>
          </w:p>
        </w:tc>
        <w:tc>
          <w:tcPr>
            <w:tcW w:w="150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3</w:t>
            </w:r>
          </w:p>
        </w:tc>
        <w:tc>
          <w:tcPr>
            <w:tcW w:w="1069"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7</w:t>
            </w:r>
          </w:p>
        </w:tc>
        <w:tc>
          <w:tcPr>
            <w:tcW w:w="69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10</w:t>
            </w:r>
          </w:p>
        </w:tc>
      </w:tr>
      <w:tr w:rsidR="004814CE" w:rsidRPr="00243AE2">
        <w:trPr>
          <w:trHeight w:val="113"/>
          <w:jc w:val="center"/>
        </w:trPr>
        <w:tc>
          <w:tcPr>
            <w:tcW w:w="919" w:type="dxa"/>
            <w:vMerge/>
            <w:vAlign w:val="center"/>
          </w:tcPr>
          <w:p w:rsidR="000C2C54" w:rsidRPr="00243AE2" w:rsidRDefault="000C2C54" w:rsidP="000C2C54">
            <w:pPr>
              <w:jc w:val="center"/>
              <w:rPr>
                <w:rFonts w:ascii="Tahoma" w:hAnsi="Tahoma" w:cs="Tahoma"/>
                <w:sz w:val="16"/>
                <w:szCs w:val="16"/>
              </w:rPr>
            </w:pPr>
          </w:p>
        </w:tc>
        <w:tc>
          <w:tcPr>
            <w:tcW w:w="150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0,876</w:t>
            </w:r>
          </w:p>
        </w:tc>
        <w:tc>
          <w:tcPr>
            <w:tcW w:w="1069"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9,124</w:t>
            </w:r>
          </w:p>
        </w:tc>
        <w:tc>
          <w:tcPr>
            <w:tcW w:w="69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10</w:t>
            </w:r>
          </w:p>
        </w:tc>
      </w:tr>
      <w:tr w:rsidR="004814CE" w:rsidRPr="00243AE2">
        <w:trPr>
          <w:trHeight w:val="113"/>
          <w:jc w:val="center"/>
        </w:trPr>
        <w:tc>
          <w:tcPr>
            <w:tcW w:w="919" w:type="dxa"/>
            <w:vMerge w:val="restart"/>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[20 - 59]</w:t>
            </w:r>
          </w:p>
        </w:tc>
        <w:tc>
          <w:tcPr>
            <w:tcW w:w="150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9</w:t>
            </w:r>
          </w:p>
        </w:tc>
        <w:tc>
          <w:tcPr>
            <w:tcW w:w="1069"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50</w:t>
            </w:r>
          </w:p>
        </w:tc>
        <w:tc>
          <w:tcPr>
            <w:tcW w:w="69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59</w:t>
            </w:r>
          </w:p>
        </w:tc>
      </w:tr>
      <w:tr w:rsidR="004814CE" w:rsidRPr="00243AE2">
        <w:trPr>
          <w:trHeight w:val="113"/>
          <w:jc w:val="center"/>
        </w:trPr>
        <w:tc>
          <w:tcPr>
            <w:tcW w:w="919" w:type="dxa"/>
            <w:vMerge/>
            <w:vAlign w:val="center"/>
          </w:tcPr>
          <w:p w:rsidR="000C2C54" w:rsidRPr="00243AE2" w:rsidRDefault="000C2C54" w:rsidP="000C2C54">
            <w:pPr>
              <w:jc w:val="center"/>
              <w:rPr>
                <w:rFonts w:ascii="Tahoma" w:hAnsi="Tahoma" w:cs="Tahoma"/>
                <w:sz w:val="16"/>
                <w:szCs w:val="16"/>
              </w:rPr>
            </w:pPr>
          </w:p>
        </w:tc>
        <w:tc>
          <w:tcPr>
            <w:tcW w:w="150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5,168</w:t>
            </w:r>
          </w:p>
        </w:tc>
        <w:tc>
          <w:tcPr>
            <w:tcW w:w="1069"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53,832</w:t>
            </w:r>
          </w:p>
        </w:tc>
        <w:tc>
          <w:tcPr>
            <w:tcW w:w="69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59</w:t>
            </w:r>
          </w:p>
        </w:tc>
      </w:tr>
      <w:tr w:rsidR="004814CE" w:rsidRPr="00243AE2">
        <w:trPr>
          <w:trHeight w:val="113"/>
          <w:jc w:val="center"/>
        </w:trPr>
        <w:tc>
          <w:tcPr>
            <w:tcW w:w="919" w:type="dxa"/>
            <w:vMerge w:val="restart"/>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[más de 60]</w:t>
            </w:r>
          </w:p>
        </w:tc>
        <w:tc>
          <w:tcPr>
            <w:tcW w:w="150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0</w:t>
            </w:r>
          </w:p>
        </w:tc>
        <w:tc>
          <w:tcPr>
            <w:tcW w:w="1069"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68</w:t>
            </w:r>
          </w:p>
        </w:tc>
        <w:tc>
          <w:tcPr>
            <w:tcW w:w="69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68</w:t>
            </w:r>
          </w:p>
        </w:tc>
      </w:tr>
      <w:tr w:rsidR="004814CE" w:rsidRPr="00243AE2">
        <w:trPr>
          <w:trHeight w:val="113"/>
          <w:jc w:val="center"/>
        </w:trPr>
        <w:tc>
          <w:tcPr>
            <w:tcW w:w="919" w:type="dxa"/>
            <w:vMerge/>
            <w:vAlign w:val="center"/>
          </w:tcPr>
          <w:p w:rsidR="000C2C54" w:rsidRPr="00243AE2" w:rsidRDefault="000C2C54" w:rsidP="000C2C54">
            <w:pPr>
              <w:jc w:val="center"/>
              <w:rPr>
                <w:rFonts w:ascii="Tahoma" w:hAnsi="Tahoma" w:cs="Tahoma"/>
                <w:sz w:val="16"/>
                <w:szCs w:val="16"/>
              </w:rPr>
            </w:pPr>
          </w:p>
        </w:tc>
        <w:tc>
          <w:tcPr>
            <w:tcW w:w="150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5,956</w:t>
            </w:r>
          </w:p>
        </w:tc>
        <w:tc>
          <w:tcPr>
            <w:tcW w:w="1069"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62,044</w:t>
            </w:r>
          </w:p>
        </w:tc>
        <w:tc>
          <w:tcPr>
            <w:tcW w:w="69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68</w:t>
            </w:r>
          </w:p>
        </w:tc>
      </w:tr>
      <w:tr w:rsidR="004814CE" w:rsidRPr="00243AE2">
        <w:trPr>
          <w:trHeight w:val="113"/>
          <w:jc w:val="center"/>
        </w:trPr>
        <w:tc>
          <w:tcPr>
            <w:tcW w:w="919" w:type="dxa"/>
            <w:vMerge w:val="restart"/>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Total</w:t>
            </w:r>
          </w:p>
        </w:tc>
        <w:tc>
          <w:tcPr>
            <w:tcW w:w="150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12</w:t>
            </w:r>
          </w:p>
        </w:tc>
        <w:tc>
          <w:tcPr>
            <w:tcW w:w="1069"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125</w:t>
            </w:r>
          </w:p>
        </w:tc>
        <w:tc>
          <w:tcPr>
            <w:tcW w:w="69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137</w:t>
            </w:r>
          </w:p>
        </w:tc>
      </w:tr>
      <w:tr w:rsidR="004814CE" w:rsidRPr="00243AE2">
        <w:trPr>
          <w:trHeight w:val="113"/>
          <w:jc w:val="center"/>
        </w:trPr>
        <w:tc>
          <w:tcPr>
            <w:tcW w:w="919" w:type="dxa"/>
            <w:vMerge/>
            <w:vAlign w:val="center"/>
          </w:tcPr>
          <w:p w:rsidR="000C2C54" w:rsidRPr="00243AE2" w:rsidRDefault="000C2C54" w:rsidP="000C2C54">
            <w:pPr>
              <w:jc w:val="center"/>
              <w:rPr>
                <w:rFonts w:ascii="Tahoma" w:hAnsi="Tahoma" w:cs="Tahoma"/>
                <w:sz w:val="16"/>
                <w:szCs w:val="16"/>
              </w:rPr>
            </w:pPr>
          </w:p>
        </w:tc>
        <w:tc>
          <w:tcPr>
            <w:tcW w:w="150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12</w:t>
            </w:r>
          </w:p>
        </w:tc>
        <w:tc>
          <w:tcPr>
            <w:tcW w:w="1069"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125</w:t>
            </w:r>
          </w:p>
        </w:tc>
        <w:tc>
          <w:tcPr>
            <w:tcW w:w="69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137</w:t>
            </w:r>
          </w:p>
        </w:tc>
      </w:tr>
    </w:tbl>
    <w:p w:rsidR="000C2C54" w:rsidRDefault="000C2C54" w:rsidP="000C2C54">
      <w:pPr>
        <w:pStyle w:val="Textoindependiente2"/>
        <w:rPr>
          <w:rFonts w:ascii="Arial" w:hAnsi="Arial" w:cs="Arial"/>
          <w:noProof/>
        </w:rPr>
      </w:pPr>
    </w:p>
    <w:tbl>
      <w:tblPr>
        <w:tblStyle w:val="TablaWeb1"/>
        <w:tblW w:w="3728" w:type="dxa"/>
        <w:jc w:val="center"/>
        <w:tblInd w:w="1772" w:type="dxa"/>
        <w:tblLook w:val="0000"/>
      </w:tblPr>
      <w:tblGrid>
        <w:gridCol w:w="1281"/>
        <w:gridCol w:w="832"/>
        <w:gridCol w:w="454"/>
        <w:gridCol w:w="1281"/>
      </w:tblGrid>
      <w:tr w:rsidR="000C2C54" w:rsidRPr="00243AE2">
        <w:trPr>
          <w:trHeight w:val="274"/>
          <w:jc w:val="center"/>
        </w:trPr>
        <w:tc>
          <w:tcPr>
            <w:tcW w:w="1191" w:type="dxa"/>
            <w:noWrap/>
          </w:tcPr>
          <w:p w:rsidR="000C2C54" w:rsidRPr="00243AE2" w:rsidRDefault="000C2C54" w:rsidP="000C2C54">
            <w:pPr>
              <w:rPr>
                <w:rFonts w:ascii="Tahoma" w:hAnsi="Tahoma" w:cs="Tahoma"/>
                <w:sz w:val="16"/>
                <w:szCs w:val="16"/>
              </w:rPr>
            </w:pPr>
            <w:r w:rsidRPr="00243AE2">
              <w:rPr>
                <w:rFonts w:ascii="Tahoma" w:hAnsi="Tahoma" w:cs="Tahoma"/>
                <w:sz w:val="16"/>
                <w:szCs w:val="16"/>
              </w:rPr>
              <w:t> </w:t>
            </w:r>
          </w:p>
        </w:tc>
        <w:tc>
          <w:tcPr>
            <w:tcW w:w="762" w:type="dxa"/>
            <w:noWrap/>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Valor</w:t>
            </w:r>
          </w:p>
        </w:tc>
        <w:tc>
          <w:tcPr>
            <w:tcW w:w="384" w:type="dxa"/>
            <w:noWrap/>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gl</w:t>
            </w:r>
          </w:p>
        </w:tc>
        <w:tc>
          <w:tcPr>
            <w:tcW w:w="1191" w:type="dxa"/>
          </w:tcPr>
          <w:p w:rsidR="000C2C54" w:rsidRPr="00243AE2" w:rsidRDefault="000C2C54" w:rsidP="000C2C54">
            <w:pPr>
              <w:rPr>
                <w:rFonts w:ascii="Tahoma" w:hAnsi="Tahoma" w:cs="Tahoma"/>
                <w:sz w:val="16"/>
                <w:szCs w:val="16"/>
              </w:rPr>
            </w:pPr>
            <w:r w:rsidRPr="00243AE2">
              <w:rPr>
                <w:rFonts w:ascii="Tahoma" w:hAnsi="Tahoma" w:cs="Tahoma"/>
                <w:sz w:val="16"/>
                <w:szCs w:val="16"/>
              </w:rPr>
              <w:t>Sig. asintótica (bilateral)</w:t>
            </w:r>
          </w:p>
        </w:tc>
      </w:tr>
      <w:tr w:rsidR="000C2C54" w:rsidRPr="00243AE2">
        <w:trPr>
          <w:trHeight w:val="292"/>
          <w:jc w:val="center"/>
        </w:trPr>
        <w:tc>
          <w:tcPr>
            <w:tcW w:w="1191" w:type="dxa"/>
            <w:vAlign w:val="center"/>
          </w:tcPr>
          <w:p w:rsidR="000C2C54" w:rsidRPr="00243AE2" w:rsidRDefault="000C2C54" w:rsidP="000C2C54">
            <w:pPr>
              <w:rPr>
                <w:rFonts w:ascii="Tahoma" w:hAnsi="Tahoma" w:cs="Tahoma"/>
                <w:sz w:val="16"/>
                <w:szCs w:val="16"/>
              </w:rPr>
            </w:pPr>
            <w:r w:rsidRPr="00243AE2">
              <w:rPr>
                <w:rFonts w:ascii="Tahoma" w:hAnsi="Tahoma" w:cs="Tahoma"/>
                <w:sz w:val="16"/>
                <w:szCs w:val="16"/>
              </w:rPr>
              <w:t>Chi-cuadrado de Pearson</w:t>
            </w:r>
          </w:p>
        </w:tc>
        <w:tc>
          <w:tcPr>
            <w:tcW w:w="762"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15,288</w:t>
            </w:r>
          </w:p>
        </w:tc>
        <w:tc>
          <w:tcPr>
            <w:tcW w:w="384"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2</w:t>
            </w:r>
          </w:p>
        </w:tc>
        <w:tc>
          <w:tcPr>
            <w:tcW w:w="1191" w:type="dxa"/>
            <w:noWrap/>
            <w:vAlign w:val="center"/>
          </w:tcPr>
          <w:p w:rsidR="000C2C54" w:rsidRPr="00243AE2" w:rsidRDefault="000C2C54" w:rsidP="000C2C54">
            <w:pPr>
              <w:jc w:val="center"/>
              <w:rPr>
                <w:rFonts w:ascii="Tahoma" w:hAnsi="Tahoma" w:cs="Tahoma"/>
                <w:sz w:val="16"/>
                <w:szCs w:val="16"/>
              </w:rPr>
            </w:pPr>
            <w:r w:rsidRPr="00243AE2">
              <w:rPr>
                <w:rFonts w:ascii="Tahoma" w:hAnsi="Tahoma" w:cs="Tahoma"/>
                <w:sz w:val="16"/>
                <w:szCs w:val="16"/>
              </w:rPr>
              <w:t>0,000</w:t>
            </w:r>
          </w:p>
        </w:tc>
      </w:tr>
    </w:tbl>
    <w:p w:rsidR="000C2C54" w:rsidRPr="00E70B86" w:rsidRDefault="000C2C54" w:rsidP="000C2C54">
      <w:pPr>
        <w:autoSpaceDE w:val="0"/>
        <w:autoSpaceDN w:val="0"/>
        <w:adjustRightInd w:val="0"/>
        <w:ind w:left="600"/>
        <w:jc w:val="center"/>
        <w:rPr>
          <w:rFonts w:ascii="Arial" w:hAnsi="Arial" w:cs="Arial"/>
          <w:iCs/>
          <w:sz w:val="16"/>
          <w:szCs w:val="16"/>
        </w:rPr>
      </w:pPr>
      <w:r w:rsidRPr="00E70B86">
        <w:rPr>
          <w:rFonts w:ascii="Arial" w:hAnsi="Arial" w:cs="Arial"/>
          <w:b/>
          <w:iCs/>
          <w:sz w:val="16"/>
          <w:szCs w:val="16"/>
        </w:rPr>
        <w:t>Fuente:</w:t>
      </w:r>
      <w:r w:rsidR="003F389C">
        <w:rPr>
          <w:rFonts w:ascii="Arial" w:hAnsi="Arial" w:cs="Arial"/>
          <w:iCs/>
          <w:sz w:val="16"/>
          <w:szCs w:val="16"/>
        </w:rPr>
        <w:t xml:space="preserve"> Cuestionario a pacientes</w:t>
      </w:r>
    </w:p>
    <w:p w:rsidR="000C2C54" w:rsidRPr="00E70B86" w:rsidRDefault="000C2C54" w:rsidP="000C2C54">
      <w:pPr>
        <w:autoSpaceDE w:val="0"/>
        <w:autoSpaceDN w:val="0"/>
        <w:adjustRightInd w:val="0"/>
        <w:ind w:left="600"/>
        <w:jc w:val="center"/>
        <w:rPr>
          <w:rFonts w:ascii="Arial" w:hAnsi="Arial" w:cs="Arial"/>
          <w:iCs/>
          <w:sz w:val="16"/>
          <w:szCs w:val="16"/>
        </w:rPr>
      </w:pPr>
      <w:r w:rsidRPr="00E70B86">
        <w:rPr>
          <w:rFonts w:ascii="Arial" w:hAnsi="Arial" w:cs="Arial"/>
          <w:b/>
          <w:iCs/>
          <w:sz w:val="16"/>
          <w:szCs w:val="16"/>
        </w:rPr>
        <w:t xml:space="preserve">Elaboración: </w:t>
      </w:r>
      <w:r w:rsidRPr="00E70B86">
        <w:rPr>
          <w:rFonts w:ascii="Arial" w:hAnsi="Arial" w:cs="Arial"/>
          <w:iCs/>
          <w:sz w:val="16"/>
          <w:szCs w:val="16"/>
        </w:rPr>
        <w:t>Víctor Avilés Sotomayor</w:t>
      </w:r>
    </w:p>
    <w:p w:rsidR="000C2C54" w:rsidRDefault="000C2C54" w:rsidP="000C2C54">
      <w:pPr>
        <w:pStyle w:val="Textoindependiente2"/>
        <w:ind w:left="600"/>
        <w:jc w:val="center"/>
        <w:rPr>
          <w:rFonts w:ascii="Arial" w:hAnsi="Arial" w:cs="Arial"/>
          <w:noProof/>
        </w:rPr>
      </w:pPr>
    </w:p>
    <w:p w:rsidR="000C2C54" w:rsidRPr="00243AE2" w:rsidRDefault="000C2C54" w:rsidP="000C2C54">
      <w:pPr>
        <w:pStyle w:val="Textoindependiente2"/>
        <w:ind w:left="600"/>
        <w:jc w:val="center"/>
        <w:rPr>
          <w:noProof/>
        </w:rPr>
      </w:pPr>
      <w:r w:rsidRPr="00243AE2">
        <w:rPr>
          <w:noProof/>
        </w:rPr>
        <w:t>H</w:t>
      </w:r>
      <w:r w:rsidRPr="00243AE2">
        <w:rPr>
          <w:noProof/>
          <w:vertAlign w:val="subscript"/>
        </w:rPr>
        <w:t>0</w:t>
      </w:r>
      <w:r w:rsidRPr="00243AE2">
        <w:rPr>
          <w:noProof/>
        </w:rPr>
        <w:t>: La edad del paciente y la razón por la cual usa el HOSNAG son independientes</w:t>
      </w:r>
    </w:p>
    <w:p w:rsidR="000C2C54" w:rsidRPr="00243AE2" w:rsidRDefault="000C2C54" w:rsidP="000C2C54">
      <w:pPr>
        <w:pStyle w:val="Textoindependiente2"/>
        <w:ind w:left="600"/>
        <w:jc w:val="center"/>
        <w:rPr>
          <w:noProof/>
        </w:rPr>
      </w:pPr>
      <w:r w:rsidRPr="00243AE2">
        <w:rPr>
          <w:noProof/>
        </w:rPr>
        <w:t>vs.</w:t>
      </w:r>
    </w:p>
    <w:p w:rsidR="000C2C54" w:rsidRPr="00243AE2" w:rsidRDefault="000C2C54" w:rsidP="000C2C54">
      <w:pPr>
        <w:pStyle w:val="Textoindependiente2"/>
        <w:ind w:left="600"/>
        <w:jc w:val="center"/>
        <w:rPr>
          <w:noProof/>
        </w:rPr>
      </w:pPr>
      <w:r w:rsidRPr="00243AE2">
        <w:rPr>
          <w:noProof/>
        </w:rPr>
        <w:t>H</w:t>
      </w:r>
      <w:r w:rsidRPr="00243AE2">
        <w:rPr>
          <w:noProof/>
          <w:vertAlign w:val="subscript"/>
        </w:rPr>
        <w:t>1</w:t>
      </w:r>
      <w:r w:rsidRPr="00243AE2">
        <w:rPr>
          <w:noProof/>
        </w:rPr>
        <w:t>: ¬ H</w:t>
      </w:r>
      <w:r w:rsidRPr="00243AE2">
        <w:rPr>
          <w:noProof/>
          <w:vertAlign w:val="subscript"/>
        </w:rPr>
        <w:t>0</w:t>
      </w:r>
    </w:p>
    <w:p w:rsidR="000C2C54" w:rsidRPr="00243AE2" w:rsidRDefault="000C2C54" w:rsidP="000C2C54">
      <w:pPr>
        <w:pStyle w:val="Textoindependiente2"/>
        <w:ind w:left="600"/>
        <w:rPr>
          <w:noProof/>
        </w:rPr>
      </w:pPr>
    </w:p>
    <w:p w:rsidR="000C2C54" w:rsidRPr="00243AE2" w:rsidRDefault="000C2C54" w:rsidP="000C2C54">
      <w:pPr>
        <w:pStyle w:val="Textoindependiente2"/>
        <w:ind w:left="600"/>
        <w:rPr>
          <w:noProof/>
        </w:rPr>
      </w:pPr>
      <w:r w:rsidRPr="00243AE2">
        <w:rPr>
          <w:noProof/>
        </w:rPr>
        <w:t xml:space="preserve">El  valor p de la prueba es 0.000 por lo tanto se rechaza la hipótesis </w:t>
      </w:r>
      <w:r w:rsidRPr="00243AE2">
        <w:rPr>
          <w:noProof/>
        </w:rPr>
        <w:lastRenderedPageBreak/>
        <w:t>nula, lo que nos indica que existe suficiente evidencia estadística para afirmar que la edad del paciente y su opinión respecto a la razón para utilizar el</w:t>
      </w:r>
      <w:r>
        <w:rPr>
          <w:noProof/>
        </w:rPr>
        <w:t xml:space="preserve"> </w:t>
      </w:r>
      <w:r w:rsidRPr="00243AE2">
        <w:rPr>
          <w:noProof/>
        </w:rPr>
        <w:t>HOSNAG son dependientes a todo nivel de significancia estadística (Véase Tabla</w:t>
      </w:r>
      <w:r>
        <w:rPr>
          <w:noProof/>
        </w:rPr>
        <w:t xml:space="preserve"> </w:t>
      </w:r>
      <w:r w:rsidRPr="00243AE2">
        <w:rPr>
          <w:noProof/>
        </w:rPr>
        <w:t>VII</w:t>
      </w:r>
      <w:r>
        <w:rPr>
          <w:noProof/>
        </w:rPr>
        <w:t>I</w:t>
      </w:r>
      <w:r w:rsidRPr="00243AE2">
        <w:rPr>
          <w:noProof/>
        </w:rPr>
        <w:t xml:space="preserve">).  </w:t>
      </w:r>
    </w:p>
    <w:p w:rsidR="000C2C54" w:rsidRPr="00243AE2" w:rsidRDefault="000C2C54" w:rsidP="000C2C54">
      <w:pPr>
        <w:pStyle w:val="Textoindependiente2"/>
        <w:ind w:left="600"/>
        <w:rPr>
          <w:noProof/>
        </w:rPr>
      </w:pPr>
    </w:p>
    <w:p w:rsidR="000C2C54" w:rsidRDefault="000C2C54" w:rsidP="000C2C54">
      <w:pPr>
        <w:pStyle w:val="Textoindependiente2"/>
        <w:ind w:left="600"/>
        <w:rPr>
          <w:noProof/>
        </w:rPr>
      </w:pPr>
      <w:r w:rsidRPr="00243AE2">
        <w:rPr>
          <w:noProof/>
        </w:rPr>
        <w:t xml:space="preserve">Como las variables son dependientes a todo nivel de significacia estadística y uno de los factores tiene </w:t>
      </w:r>
      <w:r w:rsidRPr="00243AE2">
        <w:rPr>
          <w:b/>
          <w:noProof/>
        </w:rPr>
        <w:t>dos</w:t>
      </w:r>
      <w:r w:rsidRPr="00243AE2">
        <w:rPr>
          <w:noProof/>
        </w:rPr>
        <w:t xml:space="preserve"> niveles, en este caso el factor “Razón para el uso del  HOSNAG” aplicamos la técnica del Analisis de Homegeneidad</w:t>
      </w:r>
      <w:r w:rsidR="00263426">
        <w:rPr>
          <w:b/>
          <w:noProof/>
          <w:vertAlign w:val="superscript"/>
        </w:rPr>
        <w:t>6</w:t>
      </w:r>
      <w:r w:rsidRPr="00243AE2">
        <w:rPr>
          <w:noProof/>
        </w:rPr>
        <w:t xml:space="preserve"> </w:t>
      </w:r>
      <w:r>
        <w:rPr>
          <w:noProof/>
        </w:rPr>
        <w:t>mediante el cual observamos</w:t>
      </w:r>
      <w:r w:rsidRPr="00243AE2">
        <w:rPr>
          <w:noProof/>
        </w:rPr>
        <w:t xml:space="preserve"> </w:t>
      </w:r>
      <w:r w:rsidRPr="006D248B">
        <w:rPr>
          <w:noProof/>
        </w:rPr>
        <w:t>que los niveles que más compaginan en la dependencia de las variables son las personas mayores a 60 años y los privilegios que tienen por ser miembros de las FF.AA.</w:t>
      </w:r>
      <w:r>
        <w:rPr>
          <w:noProof/>
        </w:rPr>
        <w:t>(Ver Gráfico 7)</w:t>
      </w:r>
    </w:p>
    <w:p w:rsidR="000C2C54" w:rsidRDefault="000C2C54" w:rsidP="000C2C54">
      <w:pPr>
        <w:pStyle w:val="Textoindependiente2"/>
        <w:rPr>
          <w:rFonts w:ascii="Arial" w:hAnsi="Arial" w:cs="Arial"/>
          <w:noProof/>
        </w:rPr>
      </w:pPr>
    </w:p>
    <w:p w:rsidR="000C2C54" w:rsidRDefault="000C2C54" w:rsidP="000C2C54">
      <w:pPr>
        <w:pStyle w:val="Textoindependiente2"/>
        <w:rPr>
          <w:rFonts w:ascii="Arial" w:hAnsi="Arial" w:cs="Arial"/>
          <w:noProof/>
        </w:rPr>
      </w:pPr>
    </w:p>
    <w:p w:rsidR="000C2C54" w:rsidRPr="001931BD" w:rsidRDefault="000C2C54" w:rsidP="000C2C54">
      <w:pPr>
        <w:autoSpaceDE w:val="0"/>
        <w:autoSpaceDN w:val="0"/>
        <w:adjustRightInd w:val="0"/>
        <w:ind w:left="600"/>
        <w:jc w:val="center"/>
        <w:rPr>
          <w:rFonts w:ascii="Arial" w:hAnsi="Arial" w:cs="Arial"/>
          <w:b/>
          <w:iCs/>
          <w:sz w:val="16"/>
          <w:szCs w:val="16"/>
        </w:rPr>
      </w:pPr>
      <w:r w:rsidRPr="001931BD">
        <w:rPr>
          <w:rFonts w:ascii="Arial" w:hAnsi="Arial" w:cs="Arial"/>
          <w:b/>
          <w:iCs/>
          <w:sz w:val="16"/>
          <w:szCs w:val="16"/>
        </w:rPr>
        <w:t>GRÁFICO 7</w:t>
      </w:r>
    </w:p>
    <w:p w:rsidR="000C2C54" w:rsidRPr="001931BD" w:rsidRDefault="00BA5D14" w:rsidP="000C2C54">
      <w:pPr>
        <w:autoSpaceDE w:val="0"/>
        <w:autoSpaceDN w:val="0"/>
        <w:adjustRightInd w:val="0"/>
        <w:ind w:left="600"/>
        <w:jc w:val="center"/>
        <w:rPr>
          <w:rFonts w:ascii="Arial" w:hAnsi="Arial" w:cs="Arial"/>
          <w:iCs/>
          <w:sz w:val="16"/>
          <w:szCs w:val="16"/>
        </w:rPr>
      </w:pPr>
      <w:r>
        <w:rPr>
          <w:noProof/>
          <w:sz w:val="16"/>
          <w:szCs w:val="16"/>
          <w:lang w:val="en-US"/>
        </w:rPr>
        <w:drawing>
          <wp:anchor distT="0" distB="0" distL="114300" distR="114300" simplePos="0" relativeHeight="251661312" behindDoc="1" locked="0" layoutInCell="1" allowOverlap="1">
            <wp:simplePos x="0" y="0"/>
            <wp:positionH relativeFrom="column">
              <wp:posOffset>-533400</wp:posOffset>
            </wp:positionH>
            <wp:positionV relativeFrom="paragraph">
              <wp:posOffset>112395</wp:posOffset>
            </wp:positionV>
            <wp:extent cx="3200400" cy="3509645"/>
            <wp:effectExtent l="1905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t="3154" r="29482"/>
                    <a:stretch>
                      <a:fillRect/>
                    </a:stretch>
                  </pic:blipFill>
                  <pic:spPr bwMode="auto">
                    <a:xfrm>
                      <a:off x="0" y="0"/>
                      <a:ext cx="3200400" cy="3509645"/>
                    </a:xfrm>
                    <a:prstGeom prst="rect">
                      <a:avLst/>
                    </a:prstGeom>
                    <a:noFill/>
                    <a:ln w="9525">
                      <a:noFill/>
                      <a:miter lim="800000"/>
                      <a:headEnd/>
                      <a:tailEnd/>
                    </a:ln>
                  </pic:spPr>
                </pic:pic>
              </a:graphicData>
            </a:graphic>
          </wp:anchor>
        </w:drawing>
      </w:r>
      <w:r w:rsidR="000C2C54" w:rsidRPr="001931BD">
        <w:rPr>
          <w:rFonts w:ascii="Arial" w:hAnsi="Arial" w:cs="Arial"/>
          <w:iCs/>
          <w:sz w:val="16"/>
          <w:szCs w:val="16"/>
        </w:rPr>
        <w:t xml:space="preserve">Cuantificaciones categóricas de las variables </w:t>
      </w:r>
      <w:r w:rsidR="000C2C54" w:rsidRPr="001931BD">
        <w:rPr>
          <w:rFonts w:ascii="Arial" w:hAnsi="Arial" w:cs="Arial"/>
          <w:sz w:val="16"/>
          <w:szCs w:val="16"/>
        </w:rPr>
        <w:t>Edad del Paciente y Razones para el uso de del HOSNAG</w:t>
      </w:r>
    </w:p>
    <w:p w:rsidR="000C2C54" w:rsidRPr="001931BD" w:rsidRDefault="000C2C54" w:rsidP="000C2C54">
      <w:pPr>
        <w:autoSpaceDE w:val="0"/>
        <w:autoSpaceDN w:val="0"/>
        <w:adjustRightInd w:val="0"/>
        <w:ind w:left="600"/>
        <w:jc w:val="center"/>
        <w:rPr>
          <w:rFonts w:ascii="Arial" w:hAnsi="Arial" w:cs="Arial"/>
          <w:iCs/>
          <w:sz w:val="18"/>
          <w:szCs w:val="18"/>
        </w:rPr>
      </w:pPr>
    </w:p>
    <w:p w:rsidR="000C2C54" w:rsidRPr="00D23AF3" w:rsidRDefault="000C2C54" w:rsidP="000C2C54">
      <w:pPr>
        <w:pStyle w:val="Textoindependiente2"/>
        <w:rPr>
          <w:rFonts w:ascii="Arial" w:hAnsi="Arial" w:cs="Arial"/>
          <w:noProof/>
        </w:rPr>
      </w:pPr>
    </w:p>
    <w:p w:rsidR="000C2C54" w:rsidRDefault="000C2C54" w:rsidP="000C2C54">
      <w:pPr>
        <w:pStyle w:val="Textoindependiente2"/>
        <w:ind w:left="600"/>
        <w:rPr>
          <w:rFonts w:ascii="Arial" w:hAnsi="Arial" w:cs="Arial"/>
          <w:b/>
        </w:rPr>
      </w:pPr>
      <w:r>
        <w:rPr>
          <w:rFonts w:ascii="Arial" w:hAnsi="Arial" w:cs="Arial"/>
          <w:b/>
          <w:noProof/>
          <w:lang w:val="es-ES" w:eastAsia="es-ES"/>
        </w:rPr>
        <w:pict>
          <v:oval id="_x0000_s1035" style="position:absolute;left:0;text-align:left;margin-left:164.25pt;margin-top:8.85pt;width:24pt;height:54pt;rotation:-2342716fd;z-index:251662336" filled="f" strokecolor="navy"/>
        </w:pict>
      </w:r>
    </w:p>
    <w:p w:rsidR="000C2C54" w:rsidRDefault="000C2C54" w:rsidP="000C2C54">
      <w:pPr>
        <w:pStyle w:val="Textoindependiente2"/>
        <w:ind w:left="600"/>
        <w:rPr>
          <w:rFonts w:ascii="Arial" w:hAnsi="Arial" w:cs="Arial"/>
          <w:b/>
        </w:rPr>
      </w:pPr>
    </w:p>
    <w:p w:rsidR="000C2C54" w:rsidRDefault="000C2C54" w:rsidP="000C2C54">
      <w:pPr>
        <w:pStyle w:val="Textoindependiente2"/>
        <w:ind w:left="600"/>
        <w:rPr>
          <w:rFonts w:ascii="Arial" w:hAnsi="Arial" w:cs="Arial"/>
          <w:b/>
        </w:rPr>
      </w:pPr>
    </w:p>
    <w:p w:rsidR="000C2C54" w:rsidRDefault="000C2C54" w:rsidP="000C2C54">
      <w:pPr>
        <w:pStyle w:val="Textoindependiente2"/>
        <w:ind w:left="600"/>
        <w:rPr>
          <w:rFonts w:ascii="Arial" w:hAnsi="Arial" w:cs="Arial"/>
          <w:b/>
        </w:rPr>
      </w:pPr>
    </w:p>
    <w:p w:rsidR="000C2C54" w:rsidRDefault="000C2C54" w:rsidP="000C2C54">
      <w:pPr>
        <w:pStyle w:val="Textoindependiente2"/>
        <w:ind w:left="600"/>
        <w:rPr>
          <w:rFonts w:ascii="Arial" w:hAnsi="Arial" w:cs="Arial"/>
          <w:b/>
        </w:rPr>
      </w:pPr>
    </w:p>
    <w:p w:rsidR="000C2C54" w:rsidRDefault="000C2C54" w:rsidP="000C2C54">
      <w:pPr>
        <w:pStyle w:val="Textoindependiente2"/>
        <w:ind w:left="600"/>
        <w:rPr>
          <w:rFonts w:ascii="Arial" w:hAnsi="Arial" w:cs="Arial"/>
          <w:b/>
        </w:rPr>
      </w:pPr>
    </w:p>
    <w:p w:rsidR="000C2C54" w:rsidRDefault="000C2C54" w:rsidP="000C2C54">
      <w:pPr>
        <w:pStyle w:val="Textoindependiente2"/>
        <w:rPr>
          <w:rFonts w:ascii="Arial" w:hAnsi="Arial" w:cs="Arial"/>
          <w:b/>
        </w:rPr>
      </w:pPr>
    </w:p>
    <w:p w:rsidR="000C2C54" w:rsidRDefault="000C2C54" w:rsidP="000C2C54">
      <w:pPr>
        <w:autoSpaceDE w:val="0"/>
        <w:autoSpaceDN w:val="0"/>
        <w:adjustRightInd w:val="0"/>
        <w:ind w:left="600"/>
        <w:jc w:val="center"/>
        <w:rPr>
          <w:rFonts w:ascii="Arial" w:hAnsi="Arial" w:cs="Arial"/>
          <w:b/>
          <w:iCs/>
          <w:sz w:val="18"/>
          <w:szCs w:val="18"/>
        </w:rPr>
      </w:pPr>
    </w:p>
    <w:p w:rsidR="000C2C54" w:rsidRDefault="000C2C54" w:rsidP="000C2C54">
      <w:pPr>
        <w:autoSpaceDE w:val="0"/>
        <w:autoSpaceDN w:val="0"/>
        <w:adjustRightInd w:val="0"/>
        <w:ind w:left="600"/>
        <w:jc w:val="center"/>
        <w:rPr>
          <w:rFonts w:ascii="Arial" w:hAnsi="Arial" w:cs="Arial"/>
          <w:b/>
          <w:iCs/>
          <w:sz w:val="18"/>
          <w:szCs w:val="18"/>
        </w:rPr>
      </w:pPr>
    </w:p>
    <w:p w:rsidR="000C2C54" w:rsidRDefault="000C2C54" w:rsidP="000C2C54">
      <w:pPr>
        <w:autoSpaceDE w:val="0"/>
        <w:autoSpaceDN w:val="0"/>
        <w:adjustRightInd w:val="0"/>
        <w:ind w:left="600"/>
        <w:jc w:val="center"/>
        <w:rPr>
          <w:rFonts w:ascii="Arial" w:hAnsi="Arial" w:cs="Arial"/>
          <w:b/>
          <w:iCs/>
          <w:sz w:val="18"/>
          <w:szCs w:val="18"/>
        </w:rPr>
      </w:pPr>
    </w:p>
    <w:p w:rsidR="000C2C54" w:rsidRDefault="000C2C54" w:rsidP="000C2C54">
      <w:pPr>
        <w:autoSpaceDE w:val="0"/>
        <w:autoSpaceDN w:val="0"/>
        <w:adjustRightInd w:val="0"/>
        <w:ind w:left="600"/>
        <w:jc w:val="center"/>
        <w:rPr>
          <w:rFonts w:ascii="Arial" w:hAnsi="Arial" w:cs="Arial"/>
          <w:b/>
          <w:iCs/>
          <w:sz w:val="18"/>
          <w:szCs w:val="18"/>
        </w:rPr>
      </w:pPr>
    </w:p>
    <w:p w:rsidR="000C2C54" w:rsidRPr="006D248B" w:rsidRDefault="000C2C54" w:rsidP="000C2C54">
      <w:pPr>
        <w:pStyle w:val="Textoindependiente2"/>
        <w:ind w:left="600"/>
        <w:rPr>
          <w:noProof/>
        </w:rPr>
      </w:pPr>
    </w:p>
    <w:p w:rsidR="000C2C54" w:rsidRDefault="000C2C54" w:rsidP="000C2C54">
      <w:pPr>
        <w:pStyle w:val="Textoindependiente2"/>
        <w:ind w:left="600"/>
        <w:rPr>
          <w:b/>
        </w:rPr>
      </w:pPr>
    </w:p>
    <w:p w:rsidR="002E1717" w:rsidRDefault="002E1717" w:rsidP="000C2C54">
      <w:pPr>
        <w:pStyle w:val="Textoindependiente2"/>
        <w:ind w:left="600"/>
        <w:rPr>
          <w:b/>
        </w:rPr>
      </w:pPr>
    </w:p>
    <w:p w:rsidR="002E1717" w:rsidRDefault="002E1717" w:rsidP="000C2C54">
      <w:pPr>
        <w:pStyle w:val="Textoindependiente2"/>
        <w:ind w:left="600"/>
        <w:rPr>
          <w:b/>
        </w:rPr>
      </w:pPr>
    </w:p>
    <w:p w:rsidR="002E1717" w:rsidRDefault="002E1717" w:rsidP="000C2C54">
      <w:pPr>
        <w:pStyle w:val="Textoindependiente2"/>
        <w:ind w:left="600"/>
        <w:rPr>
          <w:b/>
        </w:rPr>
      </w:pPr>
    </w:p>
    <w:p w:rsidR="002E1717" w:rsidRDefault="002E1717" w:rsidP="000C2C54">
      <w:pPr>
        <w:pStyle w:val="Textoindependiente2"/>
        <w:ind w:left="600"/>
        <w:rPr>
          <w:b/>
        </w:rPr>
      </w:pPr>
    </w:p>
    <w:p w:rsidR="002E1717" w:rsidRDefault="002E1717" w:rsidP="000C2C54">
      <w:pPr>
        <w:pStyle w:val="Textoindependiente2"/>
        <w:ind w:left="600"/>
        <w:rPr>
          <w:b/>
        </w:rPr>
      </w:pPr>
    </w:p>
    <w:p w:rsidR="000C2C54" w:rsidRDefault="000C2C54" w:rsidP="000C2C54">
      <w:pPr>
        <w:pStyle w:val="Textoindependiente2"/>
        <w:ind w:left="600"/>
        <w:rPr>
          <w:b/>
        </w:rPr>
      </w:pPr>
      <w:r w:rsidRPr="00C012BA">
        <w:rPr>
          <w:b/>
        </w:rPr>
        <w:t>Reducción de variables (</w:t>
      </w:r>
      <w:r>
        <w:rPr>
          <w:b/>
        </w:rPr>
        <w:t>Análisis</w:t>
      </w:r>
      <w:r w:rsidRPr="00C012BA">
        <w:rPr>
          <w:b/>
        </w:rPr>
        <w:t xml:space="preserve"> de Componentes Principales)</w:t>
      </w:r>
      <w:r w:rsidR="00263426">
        <w:rPr>
          <w:b/>
          <w:vertAlign w:val="superscript"/>
        </w:rPr>
        <w:t>7</w:t>
      </w:r>
    </w:p>
    <w:p w:rsidR="002E1717" w:rsidRDefault="002E1717" w:rsidP="000C2C54">
      <w:pPr>
        <w:pStyle w:val="Textoindependiente2"/>
        <w:ind w:left="600"/>
        <w:rPr>
          <w:b/>
        </w:rPr>
      </w:pPr>
    </w:p>
    <w:p w:rsidR="000C2C54" w:rsidRDefault="000C2C54" w:rsidP="000C2C54">
      <w:pPr>
        <w:pStyle w:val="Textoindependiente2"/>
        <w:ind w:left="600"/>
      </w:pPr>
      <w:r>
        <w:t>De 22 variables analizadas con ACP, pudimos seleccionar 8 componentes principales que explican el 71,08% de la varianza según la tabla IX. (es decir estas 8 variables contienen el 71,08% de los datos) utilizando la normalización Varimax</w:t>
      </w:r>
      <w:r w:rsidR="00263426">
        <w:rPr>
          <w:vertAlign w:val="superscript"/>
        </w:rPr>
        <w:t>8</w:t>
      </w:r>
    </w:p>
    <w:p w:rsidR="000C2C54" w:rsidRDefault="000C2C54" w:rsidP="000C2C54">
      <w:pPr>
        <w:pStyle w:val="Textoindependiente2"/>
        <w:ind w:left="600"/>
      </w:pPr>
    </w:p>
    <w:p w:rsidR="000C2C54" w:rsidRPr="004740C3" w:rsidRDefault="000C2C54" w:rsidP="000C2C54">
      <w:pPr>
        <w:pStyle w:val="Ttulo1"/>
        <w:numPr>
          <w:ilvl w:val="12"/>
          <w:numId w:val="0"/>
        </w:numPr>
        <w:ind w:right="72"/>
        <w:jc w:val="center"/>
        <w:rPr>
          <w:rFonts w:ascii="Arial" w:hAnsi="Arial" w:cs="Arial"/>
          <w:noProof/>
          <w:sz w:val="16"/>
          <w:szCs w:val="16"/>
        </w:rPr>
      </w:pPr>
      <w:r w:rsidRPr="004740C3">
        <w:rPr>
          <w:rFonts w:ascii="Arial" w:hAnsi="Arial" w:cs="Arial"/>
          <w:noProof/>
          <w:sz w:val="16"/>
          <w:szCs w:val="16"/>
        </w:rPr>
        <w:t xml:space="preserve">Tabla </w:t>
      </w:r>
      <w:r w:rsidR="00EA7C99">
        <w:rPr>
          <w:rFonts w:ascii="Arial" w:hAnsi="Arial" w:cs="Arial"/>
          <w:noProof/>
          <w:sz w:val="16"/>
          <w:szCs w:val="16"/>
        </w:rPr>
        <w:t>IX</w:t>
      </w:r>
    </w:p>
    <w:p w:rsidR="000C2C54" w:rsidRPr="004740C3" w:rsidRDefault="000C2C54" w:rsidP="000C2C54">
      <w:pPr>
        <w:pStyle w:val="Ttulo1"/>
        <w:numPr>
          <w:ilvl w:val="12"/>
          <w:numId w:val="0"/>
        </w:numPr>
        <w:ind w:right="72"/>
        <w:jc w:val="center"/>
        <w:rPr>
          <w:rFonts w:ascii="Arial" w:hAnsi="Arial" w:cs="Arial"/>
          <w:b w:val="0"/>
          <w:noProof/>
          <w:sz w:val="16"/>
          <w:szCs w:val="16"/>
        </w:rPr>
      </w:pPr>
      <w:r w:rsidRPr="004740C3">
        <w:rPr>
          <w:rFonts w:ascii="Arial" w:hAnsi="Arial" w:cs="Arial"/>
          <w:b w:val="0"/>
          <w:noProof/>
          <w:sz w:val="16"/>
          <w:szCs w:val="16"/>
        </w:rPr>
        <w:t>RESUMEN DEL MODELO COMPONENTES PRINCIPALES</w:t>
      </w:r>
    </w:p>
    <w:tbl>
      <w:tblPr>
        <w:tblStyle w:val="TablaWeb1"/>
        <w:tblW w:w="3720" w:type="dxa"/>
        <w:jc w:val="center"/>
        <w:tblLook w:val="0000"/>
      </w:tblPr>
      <w:tblGrid>
        <w:gridCol w:w="1290"/>
        <w:gridCol w:w="810"/>
        <w:gridCol w:w="1020"/>
        <w:gridCol w:w="1073"/>
      </w:tblGrid>
      <w:tr w:rsidR="000C2C54" w:rsidRPr="005809D7">
        <w:trPr>
          <w:trHeight w:val="233"/>
          <w:jc w:val="center"/>
        </w:trPr>
        <w:tc>
          <w:tcPr>
            <w:tcW w:w="1200" w:type="dxa"/>
            <w:vMerge w:val="restart"/>
            <w:noWrap/>
            <w:vAlign w:val="center"/>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Componente</w:t>
            </w:r>
          </w:p>
        </w:tc>
        <w:tc>
          <w:tcPr>
            <w:tcW w:w="2400" w:type="dxa"/>
            <w:gridSpan w:val="3"/>
            <w:vAlign w:val="center"/>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Autovalores iniciales</w:t>
            </w:r>
          </w:p>
        </w:tc>
      </w:tr>
      <w:tr w:rsidR="000C2C54" w:rsidRPr="005809D7">
        <w:trPr>
          <w:trHeight w:val="111"/>
          <w:jc w:val="center"/>
        </w:trPr>
        <w:tc>
          <w:tcPr>
            <w:tcW w:w="1200" w:type="dxa"/>
            <w:vMerge/>
            <w:noWrap/>
          </w:tcPr>
          <w:p w:rsidR="000C2C54" w:rsidRPr="005809D7" w:rsidRDefault="000C2C54" w:rsidP="000C2C54">
            <w:pPr>
              <w:rPr>
                <w:rFonts w:ascii="Tahoma" w:hAnsi="Tahoma" w:cs="Tahoma"/>
                <w:sz w:val="16"/>
                <w:szCs w:val="16"/>
              </w:rPr>
            </w:pPr>
          </w:p>
        </w:tc>
        <w:tc>
          <w:tcPr>
            <w:tcW w:w="740" w:type="dxa"/>
            <w:noWrap/>
            <w:vAlign w:val="center"/>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Total</w:t>
            </w:r>
          </w:p>
        </w:tc>
        <w:tc>
          <w:tcPr>
            <w:tcW w:w="950" w:type="dxa"/>
            <w:vAlign w:val="center"/>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 de la varianza</w:t>
            </w:r>
          </w:p>
        </w:tc>
        <w:tc>
          <w:tcPr>
            <w:tcW w:w="630" w:type="dxa"/>
            <w:noWrap/>
            <w:vAlign w:val="center"/>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 acumulado</w:t>
            </w:r>
          </w:p>
        </w:tc>
      </w:tr>
      <w:tr w:rsidR="000C2C54" w:rsidRPr="005809D7">
        <w:trPr>
          <w:trHeight w:val="159"/>
          <w:jc w:val="center"/>
        </w:trPr>
        <w:tc>
          <w:tcPr>
            <w:tcW w:w="120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w:t>
            </w:r>
          </w:p>
        </w:tc>
        <w:tc>
          <w:tcPr>
            <w:tcW w:w="74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4,079</w:t>
            </w:r>
          </w:p>
        </w:tc>
        <w:tc>
          <w:tcPr>
            <w:tcW w:w="95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18,540</w:t>
            </w:r>
          </w:p>
        </w:tc>
        <w:tc>
          <w:tcPr>
            <w:tcW w:w="63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18,540</w:t>
            </w:r>
          </w:p>
        </w:tc>
      </w:tr>
      <w:tr w:rsidR="000C2C54" w:rsidRPr="005809D7">
        <w:trPr>
          <w:trHeight w:val="159"/>
          <w:jc w:val="center"/>
        </w:trPr>
        <w:tc>
          <w:tcPr>
            <w:tcW w:w="120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2</w:t>
            </w:r>
          </w:p>
        </w:tc>
        <w:tc>
          <w:tcPr>
            <w:tcW w:w="74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2,321</w:t>
            </w:r>
          </w:p>
        </w:tc>
        <w:tc>
          <w:tcPr>
            <w:tcW w:w="95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10,549</w:t>
            </w:r>
          </w:p>
        </w:tc>
        <w:tc>
          <w:tcPr>
            <w:tcW w:w="63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29,089</w:t>
            </w:r>
          </w:p>
        </w:tc>
      </w:tr>
      <w:tr w:rsidR="000C2C54" w:rsidRPr="005809D7">
        <w:trPr>
          <w:trHeight w:val="159"/>
          <w:jc w:val="center"/>
        </w:trPr>
        <w:tc>
          <w:tcPr>
            <w:tcW w:w="120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3</w:t>
            </w:r>
          </w:p>
        </w:tc>
        <w:tc>
          <w:tcPr>
            <w:tcW w:w="74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2,069</w:t>
            </w:r>
          </w:p>
        </w:tc>
        <w:tc>
          <w:tcPr>
            <w:tcW w:w="95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9,403</w:t>
            </w:r>
          </w:p>
        </w:tc>
        <w:tc>
          <w:tcPr>
            <w:tcW w:w="63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38,492</w:t>
            </w:r>
          </w:p>
        </w:tc>
      </w:tr>
      <w:tr w:rsidR="000C2C54" w:rsidRPr="005809D7">
        <w:trPr>
          <w:trHeight w:val="159"/>
          <w:jc w:val="center"/>
        </w:trPr>
        <w:tc>
          <w:tcPr>
            <w:tcW w:w="120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4</w:t>
            </w:r>
          </w:p>
        </w:tc>
        <w:tc>
          <w:tcPr>
            <w:tcW w:w="74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1,812</w:t>
            </w:r>
          </w:p>
        </w:tc>
        <w:tc>
          <w:tcPr>
            <w:tcW w:w="95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8,237</w:t>
            </w:r>
          </w:p>
        </w:tc>
        <w:tc>
          <w:tcPr>
            <w:tcW w:w="63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46,729</w:t>
            </w:r>
          </w:p>
        </w:tc>
      </w:tr>
      <w:tr w:rsidR="000C2C54" w:rsidRPr="005809D7">
        <w:trPr>
          <w:trHeight w:val="159"/>
          <w:jc w:val="center"/>
        </w:trPr>
        <w:tc>
          <w:tcPr>
            <w:tcW w:w="120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5</w:t>
            </w:r>
          </w:p>
        </w:tc>
        <w:tc>
          <w:tcPr>
            <w:tcW w:w="74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1,607</w:t>
            </w:r>
          </w:p>
        </w:tc>
        <w:tc>
          <w:tcPr>
            <w:tcW w:w="95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7,305</w:t>
            </w:r>
          </w:p>
        </w:tc>
        <w:tc>
          <w:tcPr>
            <w:tcW w:w="63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54,034</w:t>
            </w:r>
          </w:p>
        </w:tc>
      </w:tr>
      <w:tr w:rsidR="000C2C54" w:rsidRPr="005809D7">
        <w:trPr>
          <w:trHeight w:val="159"/>
          <w:jc w:val="center"/>
        </w:trPr>
        <w:tc>
          <w:tcPr>
            <w:tcW w:w="120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6</w:t>
            </w:r>
          </w:p>
        </w:tc>
        <w:tc>
          <w:tcPr>
            <w:tcW w:w="74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1,380</w:t>
            </w:r>
          </w:p>
        </w:tc>
        <w:tc>
          <w:tcPr>
            <w:tcW w:w="95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6,272</w:t>
            </w:r>
          </w:p>
        </w:tc>
        <w:tc>
          <w:tcPr>
            <w:tcW w:w="63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60,306</w:t>
            </w:r>
          </w:p>
        </w:tc>
      </w:tr>
      <w:tr w:rsidR="000C2C54" w:rsidRPr="005809D7">
        <w:trPr>
          <w:trHeight w:val="159"/>
          <w:jc w:val="center"/>
        </w:trPr>
        <w:tc>
          <w:tcPr>
            <w:tcW w:w="120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7</w:t>
            </w:r>
          </w:p>
        </w:tc>
        <w:tc>
          <w:tcPr>
            <w:tcW w:w="74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1,267</w:t>
            </w:r>
          </w:p>
        </w:tc>
        <w:tc>
          <w:tcPr>
            <w:tcW w:w="95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5,757</w:t>
            </w:r>
          </w:p>
        </w:tc>
        <w:tc>
          <w:tcPr>
            <w:tcW w:w="63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66,064</w:t>
            </w:r>
          </w:p>
        </w:tc>
      </w:tr>
      <w:tr w:rsidR="000C2C54" w:rsidRPr="005809D7">
        <w:trPr>
          <w:trHeight w:val="159"/>
          <w:jc w:val="center"/>
        </w:trPr>
        <w:tc>
          <w:tcPr>
            <w:tcW w:w="120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8</w:t>
            </w:r>
          </w:p>
        </w:tc>
        <w:tc>
          <w:tcPr>
            <w:tcW w:w="74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1,106</w:t>
            </w:r>
          </w:p>
        </w:tc>
        <w:tc>
          <w:tcPr>
            <w:tcW w:w="95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5,025</w:t>
            </w:r>
          </w:p>
        </w:tc>
        <w:tc>
          <w:tcPr>
            <w:tcW w:w="630" w:type="dxa"/>
            <w:shd w:val="clear" w:color="auto" w:fill="C0C0C0"/>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71,089</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9</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0,927</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4,212</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75,301</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10</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0,850</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3,864</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79,165</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11</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0,727</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3,302</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82,467</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12</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0,644</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2,927</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85,394</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13</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0,585</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2,659</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88,053</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14</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0,527</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2,397</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90,450</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15</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0,448</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2,037</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92,487</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16</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0,385</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1,751</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94,238</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17</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0,376</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1,711</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95,949</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18</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0,270</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1,229</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97,178</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19</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0,204</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0,928</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98,106</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20</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0,175</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0,797</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98,903</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21</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0,166</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0,755</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99,659</w:t>
            </w:r>
          </w:p>
        </w:tc>
      </w:tr>
      <w:tr w:rsidR="000C2C54" w:rsidRPr="005809D7">
        <w:trPr>
          <w:trHeight w:val="159"/>
          <w:jc w:val="center"/>
        </w:trPr>
        <w:tc>
          <w:tcPr>
            <w:tcW w:w="120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22</w:t>
            </w:r>
          </w:p>
        </w:tc>
        <w:tc>
          <w:tcPr>
            <w:tcW w:w="74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0,075</w:t>
            </w:r>
          </w:p>
        </w:tc>
        <w:tc>
          <w:tcPr>
            <w:tcW w:w="95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0,341</w:t>
            </w:r>
          </w:p>
        </w:tc>
        <w:tc>
          <w:tcPr>
            <w:tcW w:w="630" w:type="dxa"/>
            <w:noWrap/>
            <w:vAlign w:val="bottom"/>
          </w:tcPr>
          <w:p w:rsidR="000C2C54" w:rsidRPr="005809D7" w:rsidRDefault="000C2C54" w:rsidP="000C2C54">
            <w:pPr>
              <w:jc w:val="center"/>
              <w:rPr>
                <w:rFonts w:ascii="Tahoma" w:hAnsi="Tahoma" w:cs="Tahoma"/>
                <w:sz w:val="16"/>
                <w:szCs w:val="16"/>
              </w:rPr>
            </w:pPr>
            <w:r w:rsidRPr="005809D7">
              <w:rPr>
                <w:rFonts w:ascii="Tahoma" w:hAnsi="Tahoma" w:cs="Tahoma"/>
                <w:sz w:val="16"/>
                <w:szCs w:val="16"/>
              </w:rPr>
              <w:t>100,000</w:t>
            </w:r>
          </w:p>
        </w:tc>
      </w:tr>
    </w:tbl>
    <w:p w:rsidR="000C2C54" w:rsidRPr="004740C3" w:rsidRDefault="000C2C54" w:rsidP="000C2C54">
      <w:pPr>
        <w:autoSpaceDE w:val="0"/>
        <w:autoSpaceDN w:val="0"/>
        <w:adjustRightInd w:val="0"/>
        <w:jc w:val="center"/>
        <w:rPr>
          <w:rFonts w:ascii="Arial" w:hAnsi="Arial" w:cs="Arial"/>
          <w:iCs/>
          <w:sz w:val="16"/>
          <w:szCs w:val="16"/>
        </w:rPr>
      </w:pPr>
      <w:r w:rsidRPr="004740C3">
        <w:rPr>
          <w:rFonts w:ascii="Arial" w:hAnsi="Arial" w:cs="Arial"/>
          <w:b/>
          <w:iCs/>
          <w:sz w:val="16"/>
          <w:szCs w:val="16"/>
        </w:rPr>
        <w:t>Fuente:</w:t>
      </w:r>
      <w:r w:rsidRPr="004740C3">
        <w:rPr>
          <w:rFonts w:ascii="Arial" w:hAnsi="Arial" w:cs="Arial"/>
          <w:iCs/>
          <w:sz w:val="16"/>
          <w:szCs w:val="16"/>
        </w:rPr>
        <w:t xml:space="preserve"> Cuestionario a pacientes </w:t>
      </w:r>
    </w:p>
    <w:p w:rsidR="000C2C54" w:rsidRPr="004740C3" w:rsidRDefault="000C2C54" w:rsidP="000C2C54">
      <w:pPr>
        <w:autoSpaceDE w:val="0"/>
        <w:autoSpaceDN w:val="0"/>
        <w:adjustRightInd w:val="0"/>
        <w:jc w:val="center"/>
        <w:rPr>
          <w:rFonts w:ascii="Arial" w:hAnsi="Arial" w:cs="Arial"/>
          <w:iCs/>
          <w:sz w:val="16"/>
          <w:szCs w:val="16"/>
        </w:rPr>
      </w:pPr>
      <w:r w:rsidRPr="004740C3">
        <w:rPr>
          <w:rFonts w:ascii="Arial" w:hAnsi="Arial" w:cs="Arial"/>
          <w:b/>
          <w:iCs/>
          <w:sz w:val="16"/>
          <w:szCs w:val="16"/>
        </w:rPr>
        <w:t xml:space="preserve">Elaboración: </w:t>
      </w:r>
      <w:r w:rsidRPr="004740C3">
        <w:rPr>
          <w:rFonts w:ascii="Arial" w:hAnsi="Arial" w:cs="Arial"/>
          <w:iCs/>
          <w:sz w:val="16"/>
          <w:szCs w:val="16"/>
        </w:rPr>
        <w:t>Víctor Avilés Sotomayor</w:t>
      </w:r>
    </w:p>
    <w:p w:rsidR="000C2C54" w:rsidRDefault="000C2C54" w:rsidP="000C2C54"/>
    <w:p w:rsidR="000C2C54" w:rsidRDefault="000C2C54" w:rsidP="000C2C54">
      <w:pPr>
        <w:autoSpaceDE w:val="0"/>
        <w:autoSpaceDN w:val="0"/>
        <w:adjustRightInd w:val="0"/>
        <w:spacing w:line="480" w:lineRule="auto"/>
        <w:jc w:val="both"/>
        <w:rPr>
          <w:rFonts w:ascii="Arial" w:hAnsi="Arial" w:cs="Arial"/>
          <w:bCs/>
          <w:color w:val="000000"/>
        </w:rPr>
      </w:pPr>
    </w:p>
    <w:p w:rsidR="000C2C54" w:rsidRPr="00B67FB3" w:rsidRDefault="000C2C54" w:rsidP="000C2C54">
      <w:pPr>
        <w:pStyle w:val="Ttulo1"/>
        <w:numPr>
          <w:ilvl w:val="12"/>
          <w:numId w:val="0"/>
        </w:numPr>
        <w:ind w:right="72"/>
        <w:jc w:val="center"/>
        <w:rPr>
          <w:rFonts w:ascii="Arial" w:hAnsi="Arial" w:cs="Arial"/>
          <w:noProof/>
          <w:sz w:val="16"/>
          <w:szCs w:val="16"/>
        </w:rPr>
      </w:pPr>
      <w:r w:rsidRPr="00B67FB3">
        <w:rPr>
          <w:rFonts w:ascii="Arial" w:hAnsi="Arial" w:cs="Arial"/>
          <w:noProof/>
          <w:sz w:val="16"/>
          <w:szCs w:val="16"/>
        </w:rPr>
        <w:lastRenderedPageBreak/>
        <w:t>Tabla</w:t>
      </w:r>
      <w:r w:rsidR="00EA7C99" w:rsidRPr="00B67FB3">
        <w:rPr>
          <w:rFonts w:ascii="Arial" w:hAnsi="Arial" w:cs="Arial"/>
          <w:noProof/>
          <w:sz w:val="16"/>
          <w:szCs w:val="16"/>
        </w:rPr>
        <w:t xml:space="preserve"> X</w:t>
      </w:r>
    </w:p>
    <w:p w:rsidR="000C2C54" w:rsidRPr="00960DFB" w:rsidRDefault="000C2C54" w:rsidP="000C2C54">
      <w:pPr>
        <w:pStyle w:val="Ttulo1"/>
        <w:numPr>
          <w:ilvl w:val="12"/>
          <w:numId w:val="0"/>
        </w:numPr>
        <w:ind w:right="72"/>
        <w:jc w:val="center"/>
        <w:rPr>
          <w:rFonts w:ascii="Arial" w:hAnsi="Arial" w:cs="Arial"/>
          <w:noProof/>
          <w:sz w:val="18"/>
          <w:szCs w:val="18"/>
        </w:rPr>
      </w:pPr>
      <w:r w:rsidRPr="00B67FB3">
        <w:rPr>
          <w:rFonts w:ascii="Arial" w:hAnsi="Arial" w:cs="Arial"/>
          <w:noProof/>
          <w:sz w:val="16"/>
          <w:szCs w:val="16"/>
        </w:rPr>
        <w:t>Rotulación de las componentes principales</w:t>
      </w:r>
    </w:p>
    <w:tbl>
      <w:tblPr>
        <w:tblStyle w:val="TablaWeb1"/>
        <w:tblW w:w="4385" w:type="dxa"/>
        <w:jc w:val="center"/>
        <w:tblLook w:val="0000"/>
      </w:tblPr>
      <w:tblGrid>
        <w:gridCol w:w="815"/>
        <w:gridCol w:w="1585"/>
        <w:gridCol w:w="2045"/>
      </w:tblGrid>
      <w:tr w:rsidR="000C2C54" w:rsidRPr="00960DFB">
        <w:trPr>
          <w:trHeight w:val="255"/>
          <w:jc w:val="center"/>
        </w:trPr>
        <w:tc>
          <w:tcPr>
            <w:tcW w:w="755" w:type="dxa"/>
            <w:vAlign w:val="center"/>
          </w:tcPr>
          <w:p w:rsidR="000C2C54" w:rsidRPr="00960DFB" w:rsidRDefault="000C2C54" w:rsidP="000C2C54">
            <w:pPr>
              <w:jc w:val="center"/>
              <w:rPr>
                <w:rFonts w:ascii="Tahoma" w:hAnsi="Tahoma" w:cs="Tahoma"/>
                <w:b/>
                <w:sz w:val="16"/>
                <w:szCs w:val="16"/>
              </w:rPr>
            </w:pPr>
            <w:r w:rsidRPr="00960DFB">
              <w:rPr>
                <w:rFonts w:ascii="Tahoma" w:hAnsi="Tahoma" w:cs="Tahoma"/>
                <w:b/>
                <w:sz w:val="16"/>
                <w:szCs w:val="16"/>
              </w:rPr>
              <w:t>Comp.</w:t>
            </w:r>
          </w:p>
        </w:tc>
        <w:tc>
          <w:tcPr>
            <w:tcW w:w="1515" w:type="dxa"/>
            <w:noWrap/>
            <w:vAlign w:val="center"/>
          </w:tcPr>
          <w:p w:rsidR="000C2C54" w:rsidRPr="00960DFB" w:rsidRDefault="000C2C54" w:rsidP="000C2C54">
            <w:pPr>
              <w:jc w:val="center"/>
              <w:rPr>
                <w:rFonts w:ascii="Tahoma" w:hAnsi="Tahoma" w:cs="Tahoma"/>
                <w:b/>
                <w:sz w:val="16"/>
                <w:szCs w:val="16"/>
              </w:rPr>
            </w:pPr>
            <w:r w:rsidRPr="00960DFB">
              <w:rPr>
                <w:rFonts w:ascii="Tahoma" w:hAnsi="Tahoma" w:cs="Tahoma"/>
                <w:b/>
                <w:sz w:val="16"/>
                <w:szCs w:val="16"/>
              </w:rPr>
              <w:t>Rotulación de la Componente</w:t>
            </w:r>
          </w:p>
        </w:tc>
        <w:tc>
          <w:tcPr>
            <w:tcW w:w="1955" w:type="dxa"/>
            <w:noWrap/>
            <w:vAlign w:val="center"/>
          </w:tcPr>
          <w:p w:rsidR="000C2C54" w:rsidRPr="00960DFB" w:rsidRDefault="000C2C54" w:rsidP="000C2C54">
            <w:pPr>
              <w:jc w:val="center"/>
              <w:rPr>
                <w:rFonts w:ascii="Tahoma" w:hAnsi="Tahoma" w:cs="Tahoma"/>
                <w:b/>
                <w:sz w:val="16"/>
                <w:szCs w:val="16"/>
              </w:rPr>
            </w:pPr>
            <w:r w:rsidRPr="00960DFB">
              <w:rPr>
                <w:rFonts w:ascii="Tahoma" w:hAnsi="Tahoma" w:cs="Tahoma"/>
                <w:b/>
                <w:sz w:val="16"/>
                <w:szCs w:val="16"/>
              </w:rPr>
              <w:t>Variables de mayor aporte a la componente</w:t>
            </w:r>
          </w:p>
        </w:tc>
      </w:tr>
      <w:tr w:rsidR="000C2C54" w:rsidRPr="00960DFB">
        <w:trPr>
          <w:trHeight w:val="170"/>
          <w:jc w:val="center"/>
        </w:trPr>
        <w:tc>
          <w:tcPr>
            <w:tcW w:w="755" w:type="dxa"/>
            <w:vMerge w:val="restart"/>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1</w:t>
            </w:r>
          </w:p>
          <w:p w:rsidR="000C2C54" w:rsidRPr="00960DFB" w:rsidRDefault="000C2C54" w:rsidP="000C2C54">
            <w:pPr>
              <w:jc w:val="center"/>
              <w:rPr>
                <w:rFonts w:ascii="Tahoma" w:hAnsi="Tahoma" w:cs="Tahoma"/>
                <w:sz w:val="16"/>
                <w:szCs w:val="16"/>
              </w:rPr>
            </w:pPr>
          </w:p>
        </w:tc>
        <w:tc>
          <w:tcPr>
            <w:tcW w:w="1515" w:type="dxa"/>
            <w:vMerge w:val="restart"/>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Personal médico y servicios</w:t>
            </w: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Evaluación Personal Médico</w:t>
            </w:r>
          </w:p>
        </w:tc>
      </w:tr>
      <w:tr w:rsidR="000C2C54" w:rsidRPr="00960DFB">
        <w:trPr>
          <w:trHeight w:val="170"/>
          <w:jc w:val="center"/>
        </w:trPr>
        <w:tc>
          <w:tcPr>
            <w:tcW w:w="755" w:type="dxa"/>
            <w:vMerge/>
            <w:vAlign w:val="center"/>
          </w:tcPr>
          <w:p w:rsidR="000C2C54" w:rsidRPr="00960DFB" w:rsidRDefault="000C2C54" w:rsidP="000C2C54">
            <w:pPr>
              <w:jc w:val="center"/>
              <w:rPr>
                <w:rFonts w:ascii="Tahoma" w:hAnsi="Tahoma" w:cs="Tahoma"/>
                <w:sz w:val="16"/>
                <w:szCs w:val="16"/>
              </w:rPr>
            </w:pPr>
          </w:p>
        </w:tc>
        <w:tc>
          <w:tcPr>
            <w:tcW w:w="1515" w:type="dxa"/>
            <w:vMerge/>
            <w:noWrap/>
            <w:vAlign w:val="center"/>
          </w:tcPr>
          <w:p w:rsidR="000C2C54" w:rsidRPr="00960DFB" w:rsidRDefault="000C2C54" w:rsidP="000C2C54">
            <w:pPr>
              <w:jc w:val="center"/>
              <w:rPr>
                <w:rFonts w:ascii="Tahoma" w:hAnsi="Tahoma" w:cs="Tahoma"/>
                <w:sz w:val="16"/>
                <w:szCs w:val="16"/>
              </w:rPr>
            </w:pP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Equipos médicos</w:t>
            </w:r>
          </w:p>
        </w:tc>
      </w:tr>
      <w:tr w:rsidR="000C2C54" w:rsidRPr="00960DFB">
        <w:trPr>
          <w:trHeight w:val="170"/>
          <w:jc w:val="center"/>
        </w:trPr>
        <w:tc>
          <w:tcPr>
            <w:tcW w:w="755" w:type="dxa"/>
            <w:vMerge/>
            <w:vAlign w:val="center"/>
          </w:tcPr>
          <w:p w:rsidR="000C2C54" w:rsidRPr="00960DFB" w:rsidRDefault="000C2C54" w:rsidP="000C2C54">
            <w:pPr>
              <w:jc w:val="center"/>
              <w:rPr>
                <w:rFonts w:ascii="Tahoma" w:hAnsi="Tahoma" w:cs="Tahoma"/>
                <w:sz w:val="16"/>
                <w:szCs w:val="16"/>
              </w:rPr>
            </w:pPr>
          </w:p>
        </w:tc>
        <w:tc>
          <w:tcPr>
            <w:tcW w:w="1515" w:type="dxa"/>
            <w:vMerge/>
            <w:noWrap/>
            <w:vAlign w:val="center"/>
          </w:tcPr>
          <w:p w:rsidR="000C2C54" w:rsidRPr="00960DFB" w:rsidRDefault="000C2C54" w:rsidP="000C2C54">
            <w:pPr>
              <w:jc w:val="center"/>
              <w:rPr>
                <w:rFonts w:ascii="Tahoma" w:hAnsi="Tahoma" w:cs="Tahoma"/>
                <w:sz w:val="16"/>
                <w:szCs w:val="16"/>
              </w:rPr>
            </w:pP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Enfermeras</w:t>
            </w:r>
          </w:p>
        </w:tc>
      </w:tr>
      <w:tr w:rsidR="000C2C54" w:rsidRPr="00960DFB">
        <w:trPr>
          <w:trHeight w:val="170"/>
          <w:jc w:val="center"/>
        </w:trPr>
        <w:tc>
          <w:tcPr>
            <w:tcW w:w="755" w:type="dxa"/>
            <w:vMerge/>
            <w:vAlign w:val="center"/>
          </w:tcPr>
          <w:p w:rsidR="000C2C54" w:rsidRPr="00960DFB" w:rsidRDefault="000C2C54" w:rsidP="000C2C54">
            <w:pPr>
              <w:jc w:val="center"/>
              <w:rPr>
                <w:rFonts w:ascii="Tahoma" w:hAnsi="Tahoma" w:cs="Tahoma"/>
                <w:sz w:val="16"/>
                <w:szCs w:val="16"/>
              </w:rPr>
            </w:pPr>
          </w:p>
        </w:tc>
        <w:tc>
          <w:tcPr>
            <w:tcW w:w="1515" w:type="dxa"/>
            <w:vMerge/>
            <w:noWrap/>
            <w:vAlign w:val="center"/>
          </w:tcPr>
          <w:p w:rsidR="000C2C54" w:rsidRPr="00960DFB" w:rsidRDefault="000C2C54" w:rsidP="000C2C54">
            <w:pPr>
              <w:jc w:val="center"/>
              <w:rPr>
                <w:rFonts w:ascii="Tahoma" w:hAnsi="Tahoma" w:cs="Tahoma"/>
                <w:sz w:val="16"/>
                <w:szCs w:val="16"/>
              </w:rPr>
            </w:pP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Espacio</w:t>
            </w:r>
          </w:p>
        </w:tc>
      </w:tr>
      <w:tr w:rsidR="000C2C54" w:rsidRPr="00960DFB">
        <w:trPr>
          <w:trHeight w:val="170"/>
          <w:jc w:val="center"/>
        </w:trPr>
        <w:tc>
          <w:tcPr>
            <w:tcW w:w="755" w:type="dxa"/>
            <w:vMerge/>
            <w:vAlign w:val="center"/>
          </w:tcPr>
          <w:p w:rsidR="000C2C54" w:rsidRPr="00960DFB" w:rsidRDefault="000C2C54" w:rsidP="000C2C54">
            <w:pPr>
              <w:jc w:val="center"/>
              <w:rPr>
                <w:rFonts w:ascii="Tahoma" w:hAnsi="Tahoma" w:cs="Tahoma"/>
                <w:sz w:val="16"/>
                <w:szCs w:val="16"/>
              </w:rPr>
            </w:pPr>
          </w:p>
        </w:tc>
        <w:tc>
          <w:tcPr>
            <w:tcW w:w="1515" w:type="dxa"/>
            <w:vMerge/>
            <w:noWrap/>
            <w:vAlign w:val="center"/>
          </w:tcPr>
          <w:p w:rsidR="000C2C54" w:rsidRPr="00960DFB" w:rsidRDefault="000C2C54" w:rsidP="000C2C54">
            <w:pPr>
              <w:jc w:val="center"/>
              <w:rPr>
                <w:rFonts w:ascii="Tahoma" w:hAnsi="Tahoma" w:cs="Tahoma"/>
                <w:sz w:val="16"/>
                <w:szCs w:val="16"/>
              </w:rPr>
            </w:pP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Orden</w:t>
            </w:r>
          </w:p>
        </w:tc>
      </w:tr>
      <w:tr w:rsidR="000C2C54" w:rsidRPr="00960DFB">
        <w:trPr>
          <w:trHeight w:val="170"/>
          <w:jc w:val="center"/>
        </w:trPr>
        <w:tc>
          <w:tcPr>
            <w:tcW w:w="755" w:type="dxa"/>
            <w:vMerge/>
            <w:vAlign w:val="center"/>
          </w:tcPr>
          <w:p w:rsidR="000C2C54" w:rsidRPr="00960DFB" w:rsidRDefault="000C2C54" w:rsidP="000C2C54">
            <w:pPr>
              <w:jc w:val="center"/>
              <w:rPr>
                <w:rFonts w:ascii="Tahoma" w:hAnsi="Tahoma" w:cs="Tahoma"/>
                <w:sz w:val="16"/>
                <w:szCs w:val="16"/>
              </w:rPr>
            </w:pPr>
          </w:p>
        </w:tc>
        <w:tc>
          <w:tcPr>
            <w:tcW w:w="1515" w:type="dxa"/>
            <w:vMerge/>
            <w:noWrap/>
            <w:vAlign w:val="center"/>
          </w:tcPr>
          <w:p w:rsidR="000C2C54" w:rsidRPr="00960DFB" w:rsidRDefault="000C2C54" w:rsidP="000C2C54">
            <w:pPr>
              <w:jc w:val="center"/>
              <w:rPr>
                <w:rFonts w:ascii="Tahoma" w:hAnsi="Tahoma" w:cs="Tahoma"/>
                <w:sz w:val="16"/>
                <w:szCs w:val="16"/>
              </w:rPr>
            </w:pP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ISSFA</w:t>
            </w:r>
          </w:p>
        </w:tc>
      </w:tr>
      <w:tr w:rsidR="000C2C54" w:rsidRPr="00960DFB">
        <w:trPr>
          <w:trHeight w:val="170"/>
          <w:jc w:val="center"/>
        </w:trPr>
        <w:tc>
          <w:tcPr>
            <w:tcW w:w="755" w:type="dxa"/>
            <w:vMerge/>
            <w:vAlign w:val="center"/>
          </w:tcPr>
          <w:p w:rsidR="000C2C54" w:rsidRPr="00960DFB" w:rsidRDefault="000C2C54" w:rsidP="000C2C54">
            <w:pPr>
              <w:jc w:val="center"/>
              <w:rPr>
                <w:rFonts w:ascii="Tahoma" w:hAnsi="Tahoma" w:cs="Tahoma"/>
                <w:sz w:val="16"/>
                <w:szCs w:val="16"/>
              </w:rPr>
            </w:pPr>
          </w:p>
        </w:tc>
        <w:tc>
          <w:tcPr>
            <w:tcW w:w="1515" w:type="dxa"/>
            <w:vMerge/>
            <w:noWrap/>
            <w:vAlign w:val="center"/>
          </w:tcPr>
          <w:p w:rsidR="000C2C54" w:rsidRPr="00960DFB" w:rsidRDefault="000C2C54" w:rsidP="000C2C54">
            <w:pPr>
              <w:jc w:val="center"/>
              <w:rPr>
                <w:rFonts w:ascii="Tahoma" w:hAnsi="Tahoma" w:cs="Tahoma"/>
                <w:sz w:val="16"/>
                <w:szCs w:val="16"/>
              </w:rPr>
            </w:pP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Surtidora de Gaseosas</w:t>
            </w:r>
          </w:p>
        </w:tc>
      </w:tr>
      <w:tr w:rsidR="000C2C54" w:rsidRPr="00960DFB">
        <w:trPr>
          <w:trHeight w:val="170"/>
          <w:jc w:val="center"/>
        </w:trPr>
        <w:tc>
          <w:tcPr>
            <w:tcW w:w="755" w:type="dxa"/>
            <w:vMerge/>
            <w:vAlign w:val="center"/>
          </w:tcPr>
          <w:p w:rsidR="000C2C54" w:rsidRPr="00960DFB" w:rsidRDefault="000C2C54" w:rsidP="000C2C54">
            <w:pPr>
              <w:jc w:val="center"/>
              <w:rPr>
                <w:rFonts w:ascii="Tahoma" w:hAnsi="Tahoma" w:cs="Tahoma"/>
                <w:sz w:val="16"/>
                <w:szCs w:val="16"/>
              </w:rPr>
            </w:pPr>
          </w:p>
        </w:tc>
        <w:tc>
          <w:tcPr>
            <w:tcW w:w="1515" w:type="dxa"/>
            <w:vMerge/>
            <w:noWrap/>
            <w:vAlign w:val="center"/>
          </w:tcPr>
          <w:p w:rsidR="000C2C54" w:rsidRPr="00960DFB" w:rsidRDefault="000C2C54" w:rsidP="000C2C54">
            <w:pPr>
              <w:jc w:val="center"/>
              <w:rPr>
                <w:rFonts w:ascii="Tahoma" w:hAnsi="Tahoma" w:cs="Tahoma"/>
                <w:sz w:val="16"/>
                <w:szCs w:val="16"/>
              </w:rPr>
            </w:pP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Surtidora de Café</w:t>
            </w:r>
          </w:p>
        </w:tc>
      </w:tr>
      <w:tr w:rsidR="000C2C54" w:rsidRPr="00960DFB">
        <w:trPr>
          <w:trHeight w:val="170"/>
          <w:jc w:val="center"/>
        </w:trPr>
        <w:tc>
          <w:tcPr>
            <w:tcW w:w="755" w:type="dxa"/>
            <w:vAlign w:val="center"/>
          </w:tcPr>
          <w:p w:rsidR="000C2C54" w:rsidRPr="00960DFB" w:rsidRDefault="000C2C54" w:rsidP="000C2C54">
            <w:pPr>
              <w:jc w:val="center"/>
              <w:rPr>
                <w:rFonts w:ascii="Tahoma" w:hAnsi="Tahoma" w:cs="Tahoma"/>
                <w:sz w:val="16"/>
                <w:szCs w:val="16"/>
              </w:rPr>
            </w:pPr>
            <w:r>
              <w:rPr>
                <w:rFonts w:ascii="Tahoma" w:hAnsi="Tahoma" w:cs="Tahoma"/>
                <w:sz w:val="16"/>
                <w:szCs w:val="16"/>
              </w:rPr>
              <w:t>2</w:t>
            </w:r>
          </w:p>
        </w:tc>
        <w:tc>
          <w:tcPr>
            <w:tcW w:w="151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Razón de uso del HOSNAG</w:t>
            </w: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Razón de uso del HOSNAG</w:t>
            </w:r>
          </w:p>
        </w:tc>
      </w:tr>
      <w:tr w:rsidR="000C2C54" w:rsidRPr="00960DFB">
        <w:trPr>
          <w:trHeight w:val="170"/>
          <w:jc w:val="center"/>
        </w:trPr>
        <w:tc>
          <w:tcPr>
            <w:tcW w:w="755" w:type="dxa"/>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3</w:t>
            </w:r>
          </w:p>
        </w:tc>
        <w:tc>
          <w:tcPr>
            <w:tcW w:w="151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Atención en general</w:t>
            </w: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Atención en general</w:t>
            </w:r>
          </w:p>
        </w:tc>
      </w:tr>
      <w:tr w:rsidR="000C2C54" w:rsidRPr="00960DFB">
        <w:trPr>
          <w:trHeight w:val="139"/>
          <w:jc w:val="center"/>
        </w:trPr>
        <w:tc>
          <w:tcPr>
            <w:tcW w:w="755" w:type="dxa"/>
            <w:vMerge w:val="restart"/>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4</w:t>
            </w:r>
          </w:p>
        </w:tc>
        <w:tc>
          <w:tcPr>
            <w:tcW w:w="1515" w:type="dxa"/>
            <w:vMerge w:val="restart"/>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Implementación y uso del área</w:t>
            </w: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Implementación del área</w:t>
            </w:r>
          </w:p>
        </w:tc>
      </w:tr>
      <w:tr w:rsidR="000C2C54" w:rsidRPr="00960DFB">
        <w:trPr>
          <w:trHeight w:val="45"/>
          <w:jc w:val="center"/>
        </w:trPr>
        <w:tc>
          <w:tcPr>
            <w:tcW w:w="755" w:type="dxa"/>
            <w:vMerge/>
            <w:vAlign w:val="center"/>
          </w:tcPr>
          <w:p w:rsidR="000C2C54" w:rsidRPr="00960DFB" w:rsidRDefault="000C2C54" w:rsidP="000C2C54">
            <w:pPr>
              <w:jc w:val="center"/>
              <w:rPr>
                <w:rFonts w:ascii="Tahoma" w:hAnsi="Tahoma" w:cs="Tahoma"/>
                <w:sz w:val="16"/>
                <w:szCs w:val="16"/>
              </w:rPr>
            </w:pPr>
          </w:p>
        </w:tc>
        <w:tc>
          <w:tcPr>
            <w:tcW w:w="1515" w:type="dxa"/>
            <w:vMerge/>
            <w:noWrap/>
            <w:vAlign w:val="center"/>
          </w:tcPr>
          <w:p w:rsidR="000C2C54" w:rsidRPr="00960DFB" w:rsidRDefault="000C2C54" w:rsidP="000C2C54">
            <w:pPr>
              <w:jc w:val="center"/>
              <w:rPr>
                <w:rFonts w:ascii="Tahoma" w:hAnsi="Tahoma" w:cs="Tahoma"/>
                <w:sz w:val="16"/>
                <w:szCs w:val="16"/>
              </w:rPr>
            </w:pP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Uso del Área</w:t>
            </w:r>
          </w:p>
        </w:tc>
      </w:tr>
      <w:tr w:rsidR="000C2C54" w:rsidRPr="00960DFB">
        <w:trPr>
          <w:trHeight w:val="170"/>
          <w:jc w:val="center"/>
        </w:trPr>
        <w:tc>
          <w:tcPr>
            <w:tcW w:w="755" w:type="dxa"/>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5</w:t>
            </w:r>
          </w:p>
        </w:tc>
        <w:tc>
          <w:tcPr>
            <w:tcW w:w="151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Tipo de usuario</w:t>
            </w: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Tipo de usuario</w:t>
            </w:r>
          </w:p>
        </w:tc>
      </w:tr>
      <w:tr w:rsidR="000C2C54" w:rsidRPr="00960DFB">
        <w:trPr>
          <w:trHeight w:val="170"/>
          <w:jc w:val="center"/>
        </w:trPr>
        <w:tc>
          <w:tcPr>
            <w:tcW w:w="755" w:type="dxa"/>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6</w:t>
            </w:r>
          </w:p>
        </w:tc>
        <w:tc>
          <w:tcPr>
            <w:tcW w:w="151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Examen hemodinámico</w:t>
            </w: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Examen hemodinámico</w:t>
            </w:r>
          </w:p>
        </w:tc>
      </w:tr>
      <w:tr w:rsidR="000C2C54" w:rsidRPr="00960DFB">
        <w:trPr>
          <w:trHeight w:val="170"/>
          <w:jc w:val="center"/>
        </w:trPr>
        <w:tc>
          <w:tcPr>
            <w:tcW w:w="755" w:type="dxa"/>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7</w:t>
            </w:r>
          </w:p>
        </w:tc>
        <w:tc>
          <w:tcPr>
            <w:tcW w:w="151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Diagnóstico</w:t>
            </w: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Diagnóstico</w:t>
            </w:r>
          </w:p>
        </w:tc>
      </w:tr>
      <w:tr w:rsidR="000C2C54" w:rsidRPr="00960DFB">
        <w:trPr>
          <w:trHeight w:val="255"/>
          <w:jc w:val="center"/>
        </w:trPr>
        <w:tc>
          <w:tcPr>
            <w:tcW w:w="755" w:type="dxa"/>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8</w:t>
            </w:r>
          </w:p>
        </w:tc>
        <w:tc>
          <w:tcPr>
            <w:tcW w:w="151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Número de ventanillas en farmacia</w:t>
            </w:r>
          </w:p>
        </w:tc>
        <w:tc>
          <w:tcPr>
            <w:tcW w:w="1955" w:type="dxa"/>
            <w:noWrap/>
            <w:vAlign w:val="center"/>
          </w:tcPr>
          <w:p w:rsidR="000C2C54" w:rsidRPr="00960DFB" w:rsidRDefault="000C2C54" w:rsidP="000C2C54">
            <w:pPr>
              <w:jc w:val="center"/>
              <w:rPr>
                <w:rFonts w:ascii="Tahoma" w:hAnsi="Tahoma" w:cs="Tahoma"/>
                <w:sz w:val="16"/>
                <w:szCs w:val="16"/>
              </w:rPr>
            </w:pPr>
            <w:r w:rsidRPr="00960DFB">
              <w:rPr>
                <w:rFonts w:ascii="Tahoma" w:hAnsi="Tahoma" w:cs="Tahoma"/>
                <w:sz w:val="16"/>
                <w:szCs w:val="16"/>
              </w:rPr>
              <w:t># de ventanillas en farmacia</w:t>
            </w:r>
          </w:p>
        </w:tc>
      </w:tr>
    </w:tbl>
    <w:p w:rsidR="000C2C54" w:rsidRPr="00B67FB3" w:rsidRDefault="000C2C54" w:rsidP="000C2C54">
      <w:pPr>
        <w:rPr>
          <w:sz w:val="16"/>
          <w:szCs w:val="16"/>
          <w:lang w:val="es-ES"/>
        </w:rPr>
      </w:pPr>
    </w:p>
    <w:p w:rsidR="000C2C54" w:rsidRPr="00B67FB3" w:rsidRDefault="000C2C54" w:rsidP="000C2C54">
      <w:pPr>
        <w:autoSpaceDE w:val="0"/>
        <w:autoSpaceDN w:val="0"/>
        <w:adjustRightInd w:val="0"/>
        <w:jc w:val="center"/>
        <w:rPr>
          <w:rFonts w:ascii="Arial" w:hAnsi="Arial" w:cs="Arial"/>
          <w:iCs/>
          <w:sz w:val="16"/>
          <w:szCs w:val="16"/>
        </w:rPr>
      </w:pPr>
      <w:r w:rsidRPr="00B67FB3">
        <w:rPr>
          <w:rFonts w:ascii="Arial" w:hAnsi="Arial" w:cs="Arial"/>
          <w:b/>
          <w:iCs/>
          <w:sz w:val="16"/>
          <w:szCs w:val="16"/>
        </w:rPr>
        <w:t>Fuente:</w:t>
      </w:r>
      <w:r w:rsidRPr="00B67FB3">
        <w:rPr>
          <w:rFonts w:ascii="Arial" w:hAnsi="Arial" w:cs="Arial"/>
          <w:iCs/>
          <w:sz w:val="16"/>
          <w:szCs w:val="16"/>
        </w:rPr>
        <w:t xml:space="preserve"> Interpretación análisis de componentes principales</w:t>
      </w:r>
    </w:p>
    <w:p w:rsidR="000C2C54" w:rsidRPr="00B67FB3" w:rsidRDefault="000C2C54" w:rsidP="000C2C54">
      <w:pPr>
        <w:spacing w:line="480" w:lineRule="auto"/>
        <w:jc w:val="center"/>
        <w:rPr>
          <w:rFonts w:ascii="Arial" w:hAnsi="Arial" w:cs="Arial"/>
          <w:sz w:val="16"/>
          <w:szCs w:val="16"/>
        </w:rPr>
      </w:pPr>
      <w:r w:rsidRPr="00B67FB3">
        <w:rPr>
          <w:rFonts w:ascii="Arial" w:hAnsi="Arial" w:cs="Arial"/>
          <w:b/>
          <w:iCs/>
          <w:sz w:val="16"/>
          <w:szCs w:val="16"/>
        </w:rPr>
        <w:t xml:space="preserve">Elaboración: </w:t>
      </w:r>
      <w:r w:rsidRPr="00B67FB3">
        <w:rPr>
          <w:rFonts w:ascii="Arial" w:hAnsi="Arial" w:cs="Arial"/>
          <w:iCs/>
          <w:sz w:val="16"/>
          <w:szCs w:val="16"/>
        </w:rPr>
        <w:t>Víctor Avilés Sotomayor</w:t>
      </w:r>
    </w:p>
    <w:p w:rsidR="000C2C54" w:rsidRDefault="000C2C54" w:rsidP="000C2C54">
      <w:pPr>
        <w:ind w:left="360"/>
        <w:jc w:val="both"/>
        <w:rPr>
          <w:rFonts w:ascii="Arial" w:hAnsi="Arial" w:cs="Arial"/>
        </w:rPr>
      </w:pPr>
    </w:p>
    <w:p w:rsidR="000C2C54" w:rsidRDefault="000C2C54" w:rsidP="000C2C54">
      <w:pPr>
        <w:ind w:left="360"/>
        <w:jc w:val="both"/>
        <w:rPr>
          <w:b/>
          <w:bCs/>
        </w:rPr>
      </w:pPr>
      <w:r>
        <w:rPr>
          <w:b/>
          <w:bCs/>
        </w:rPr>
        <w:t>CONCLUSIONES</w:t>
      </w:r>
    </w:p>
    <w:p w:rsidR="000C2C54" w:rsidRDefault="000C2C54" w:rsidP="000C2C54">
      <w:pPr>
        <w:ind w:left="360"/>
        <w:jc w:val="both"/>
        <w:rPr>
          <w:b/>
          <w:bCs/>
        </w:rPr>
      </w:pPr>
    </w:p>
    <w:p w:rsidR="000C2C54" w:rsidRPr="00ED1057" w:rsidRDefault="000C2C54" w:rsidP="000C2C54">
      <w:pPr>
        <w:numPr>
          <w:ilvl w:val="0"/>
          <w:numId w:val="3"/>
        </w:numPr>
        <w:jc w:val="both"/>
      </w:pPr>
      <w:r w:rsidRPr="00ED1057">
        <w:t>En el Hospital General Luis Vernaza se atendieron en el área de hemodinamia en el año 2003 (ene-dic) en total 551 pacientes, lo que nos da una pauta para un futuro mercado a explotar.  Nótese que  el hospital antes mencionado es un hospital de la Junta de Beneficencia de Guayaquil, lo  que implica menor costo en la atención de los pacientes.</w:t>
      </w:r>
    </w:p>
    <w:p w:rsidR="000C2C54" w:rsidRPr="00ED1057" w:rsidRDefault="000C2C54" w:rsidP="000C2C54">
      <w:pPr>
        <w:ind w:left="360"/>
        <w:jc w:val="both"/>
      </w:pPr>
    </w:p>
    <w:p w:rsidR="000C2C54" w:rsidRPr="00ED1057" w:rsidRDefault="000C2C54" w:rsidP="000C2C54">
      <w:pPr>
        <w:numPr>
          <w:ilvl w:val="0"/>
          <w:numId w:val="3"/>
        </w:numPr>
        <w:jc w:val="both"/>
      </w:pPr>
      <w:r w:rsidRPr="00ED1057">
        <w:lastRenderedPageBreak/>
        <w:t>El numero de pacientes provenientes de otras clínicas o que son del pensionado en el Hospital Luis Vernaza entre enero-2003 y diciembre-2003 fueron 98</w:t>
      </w:r>
    </w:p>
    <w:p w:rsidR="000C2C54" w:rsidRPr="00ED1057" w:rsidRDefault="000C2C54" w:rsidP="000C2C54">
      <w:pPr>
        <w:jc w:val="both"/>
      </w:pPr>
    </w:p>
    <w:p w:rsidR="000C2C54" w:rsidRPr="00ED1057" w:rsidRDefault="000C2C54" w:rsidP="000C2C54">
      <w:pPr>
        <w:numPr>
          <w:ilvl w:val="0"/>
          <w:numId w:val="3"/>
        </w:numPr>
        <w:jc w:val="both"/>
      </w:pPr>
      <w:r w:rsidRPr="00ED1057">
        <w:t>En el Hospital Alcívar se creo el área de hemodinamia en el año 2003 desde el mes de enero y se han atendido hasta diciembre de 2003 140 pacientes dentro de los cuales hubieron 6 remitidos de otras instituciones como el IESS o el ISSFA</w:t>
      </w:r>
    </w:p>
    <w:p w:rsidR="000C2C54" w:rsidRPr="00ED1057" w:rsidRDefault="000C2C54" w:rsidP="000C2C54">
      <w:pPr>
        <w:jc w:val="both"/>
      </w:pPr>
    </w:p>
    <w:p w:rsidR="000C2C54" w:rsidRPr="00ED1057" w:rsidRDefault="000C2C54" w:rsidP="000C2C54">
      <w:pPr>
        <w:numPr>
          <w:ilvl w:val="0"/>
          <w:numId w:val="3"/>
        </w:numPr>
        <w:jc w:val="both"/>
      </w:pPr>
      <w:r w:rsidRPr="00ED1057">
        <w:t>Específicamente, en el HOSNAG, el porcentaje de pacientes que son atendidos en el área de cardiología es del 8% (desde jun-2003 a jul-2003)</w:t>
      </w:r>
    </w:p>
    <w:p w:rsidR="000C2C54" w:rsidRPr="00ED1057" w:rsidRDefault="000C2C54" w:rsidP="000C2C54">
      <w:pPr>
        <w:jc w:val="both"/>
      </w:pPr>
    </w:p>
    <w:p w:rsidR="000C2C54" w:rsidRDefault="000C2C54" w:rsidP="000C2C54">
      <w:pPr>
        <w:numPr>
          <w:ilvl w:val="0"/>
          <w:numId w:val="3"/>
        </w:numPr>
        <w:jc w:val="both"/>
      </w:pPr>
      <w:r w:rsidRPr="00ED1057">
        <w:t xml:space="preserve">La moda de la edad del paciente característico del área de cardiología del HOSNAG es de 66 años, su media es de 55,37 y su desviación es de 18,4.  Concluimos de esta forma que el servicio de la futura área de hemodinamia debe ser enfocado hacia los pacientes cuyas edades estén entre los 55 </w:t>
      </w:r>
      <w:r w:rsidRPr="00ED1057">
        <w:sym w:font="Symbol" w:char="F0B1"/>
      </w:r>
      <w:r w:rsidRPr="00ED1057">
        <w:t xml:space="preserve"> 18 años</w:t>
      </w:r>
    </w:p>
    <w:p w:rsidR="000C2C54" w:rsidRDefault="000C2C54" w:rsidP="000C2C54">
      <w:pPr>
        <w:jc w:val="both"/>
      </w:pPr>
    </w:p>
    <w:p w:rsidR="000C2C54" w:rsidRDefault="000C2C54" w:rsidP="000C2C54">
      <w:pPr>
        <w:numPr>
          <w:ilvl w:val="0"/>
          <w:numId w:val="3"/>
        </w:numPr>
        <w:jc w:val="both"/>
      </w:pPr>
      <w:r w:rsidRPr="00D56954">
        <w:t>La hipertensión es la principal enfermedad por la cual los pacientes del HOSNAG del área de cardiología visitan al cardiólogo con un 35%.  Además los potenciales pacientes del área de hemodinamia son el 5% que tiene algún tipo de lesión el sus arterias y que 1% que ya ha sufrido un infarto</w:t>
      </w:r>
    </w:p>
    <w:p w:rsidR="000C2C54" w:rsidRPr="00D56954" w:rsidRDefault="000C2C54" w:rsidP="000C2C54">
      <w:pPr>
        <w:ind w:left="360"/>
        <w:jc w:val="both"/>
      </w:pPr>
    </w:p>
    <w:p w:rsidR="000C2C54" w:rsidRPr="00D56954" w:rsidRDefault="000C2C54" w:rsidP="000C2C54">
      <w:pPr>
        <w:numPr>
          <w:ilvl w:val="0"/>
          <w:numId w:val="3"/>
        </w:numPr>
        <w:jc w:val="both"/>
      </w:pPr>
      <w:r w:rsidRPr="00D56954">
        <w:lastRenderedPageBreak/>
        <w:t>De las razones por las cuales los pacientes utilizan los servicios del HOSNAG, el 7% de pacientes entrevistados afirman que se atienden en el HOSNAG por la calidad de los médicos, 15% por recomendaciones y el 91% restante por los privilegios que le brindan ser miembro de las FF.AA.</w:t>
      </w:r>
    </w:p>
    <w:p w:rsidR="000C2C54" w:rsidRPr="00D56954" w:rsidRDefault="000C2C54" w:rsidP="000C2C54">
      <w:pPr>
        <w:ind w:left="360"/>
        <w:jc w:val="both"/>
      </w:pPr>
    </w:p>
    <w:p w:rsidR="000C2C54" w:rsidRDefault="000C2C54" w:rsidP="000C2C54">
      <w:pPr>
        <w:numPr>
          <w:ilvl w:val="0"/>
          <w:numId w:val="3"/>
        </w:numPr>
        <w:jc w:val="both"/>
      </w:pPr>
      <w:r w:rsidRPr="00D56954">
        <w:t>Para las variables, EDAD y RAZÓN DE USO DEL HOSNAG la relación fue de dependencia a TODO NIVEL de significancia estadística.  Elaborando el análisis de homogeneidad correspondiente notamos que las personas mayores que 60 años respondieron mayoritariamente que la razón básica es por los beneficios de pertenece a las FF.AA</w:t>
      </w:r>
    </w:p>
    <w:p w:rsidR="000C2C54" w:rsidRPr="00D56954" w:rsidRDefault="000C2C54" w:rsidP="000C2C54">
      <w:pPr>
        <w:ind w:left="360"/>
        <w:jc w:val="both"/>
      </w:pPr>
    </w:p>
    <w:p w:rsidR="000C2C54" w:rsidRPr="00ED1057" w:rsidRDefault="000C2C54" w:rsidP="000C2C54">
      <w:pPr>
        <w:numPr>
          <w:ilvl w:val="0"/>
          <w:numId w:val="3"/>
        </w:numPr>
        <w:jc w:val="both"/>
      </w:pPr>
      <w:r w:rsidRPr="00B646FA">
        <w:t>Con el estudio de componentes principales utilizando el método del 70% de las 22 variables seleccionadas para este estudio, se pudo resumir información significativa en 8 componentes principales que explicaban el 71,08% de las variables</w:t>
      </w:r>
    </w:p>
    <w:p w:rsidR="000C2C54" w:rsidRDefault="000C2C54" w:rsidP="000C2C54">
      <w:pPr>
        <w:ind w:left="360"/>
        <w:jc w:val="both"/>
        <w:rPr>
          <w:b/>
          <w:bCs/>
        </w:rPr>
      </w:pPr>
    </w:p>
    <w:p w:rsidR="000C2C54" w:rsidRDefault="000C2C54" w:rsidP="000C2C54">
      <w:pPr>
        <w:ind w:left="360"/>
        <w:jc w:val="both"/>
        <w:rPr>
          <w:b/>
          <w:bCs/>
        </w:rPr>
      </w:pPr>
      <w:r>
        <w:rPr>
          <w:b/>
          <w:bCs/>
        </w:rPr>
        <w:t>REFERENCIAS</w:t>
      </w:r>
    </w:p>
    <w:p w:rsidR="007270F9" w:rsidRDefault="007270F9" w:rsidP="000C2C54">
      <w:pPr>
        <w:ind w:left="360"/>
        <w:jc w:val="both"/>
        <w:rPr>
          <w:b/>
          <w:bCs/>
        </w:rPr>
      </w:pPr>
    </w:p>
    <w:p w:rsidR="005052FF" w:rsidRPr="005052FF" w:rsidRDefault="005052FF" w:rsidP="00592368">
      <w:pPr>
        <w:numPr>
          <w:ilvl w:val="0"/>
          <w:numId w:val="4"/>
        </w:numPr>
        <w:tabs>
          <w:tab w:val="clear" w:pos="720"/>
          <w:tab w:val="num" w:pos="480"/>
        </w:tabs>
        <w:ind w:left="480" w:hanging="480"/>
        <w:jc w:val="both"/>
        <w:rPr>
          <w:lang w:val="es-EC"/>
        </w:rPr>
      </w:pPr>
      <w:r w:rsidRPr="005052FF">
        <w:rPr>
          <w:b/>
          <w:lang w:val="es-EC"/>
        </w:rPr>
        <w:t>AVILES S. VICTOR</w:t>
      </w:r>
      <w:r>
        <w:rPr>
          <w:lang w:val="es-EC"/>
        </w:rPr>
        <w:t>, “</w:t>
      </w:r>
      <w:r w:rsidR="00263426">
        <w:rPr>
          <w:lang w:val="es-EC"/>
        </w:rPr>
        <w:t>Análisis</w:t>
      </w:r>
      <w:r>
        <w:rPr>
          <w:lang w:val="es-EC"/>
        </w:rPr>
        <w:t xml:space="preserve"> </w:t>
      </w:r>
      <w:r w:rsidR="00263426">
        <w:rPr>
          <w:lang w:val="es-EC"/>
        </w:rPr>
        <w:t>Estadístico</w:t>
      </w:r>
      <w:r>
        <w:rPr>
          <w:lang w:val="es-EC"/>
        </w:rPr>
        <w:t xml:space="preserve"> Exploratorio para la creación del área de hemodinamia en el Hospital Naval de Guayaquil”</w:t>
      </w:r>
      <w:r w:rsidR="00263426">
        <w:rPr>
          <w:lang w:val="es-EC"/>
        </w:rPr>
        <w:t>(Tesis, Instituto de Ciencias Matemáticas, Escuela Superior Politécnica del Litoral, 2004)</w:t>
      </w:r>
    </w:p>
    <w:p w:rsidR="00592368" w:rsidRPr="00592368" w:rsidRDefault="00592368" w:rsidP="00592368">
      <w:pPr>
        <w:numPr>
          <w:ilvl w:val="0"/>
          <w:numId w:val="4"/>
        </w:numPr>
        <w:tabs>
          <w:tab w:val="clear" w:pos="720"/>
          <w:tab w:val="num" w:pos="480"/>
        </w:tabs>
        <w:ind w:left="480" w:hanging="480"/>
        <w:jc w:val="both"/>
        <w:rPr>
          <w:lang w:val="es-EC"/>
        </w:rPr>
      </w:pPr>
      <w:r w:rsidRPr="00592368">
        <w:rPr>
          <w:b/>
          <w:lang w:val="es-EC"/>
        </w:rPr>
        <w:lastRenderedPageBreak/>
        <w:t xml:space="preserve">ARANCIBIA CHISTIAM, </w:t>
      </w:r>
      <w:r w:rsidRPr="007270F9">
        <w:rPr>
          <w:u w:val="single"/>
          <w:lang w:val="es-EC"/>
        </w:rPr>
        <w:t>Apuntes de Hemodinámia</w:t>
      </w:r>
      <w:r w:rsidRPr="00592368">
        <w:rPr>
          <w:lang w:val="es-EC"/>
        </w:rPr>
        <w:t xml:space="preserve">, </w:t>
      </w:r>
      <w:r>
        <w:rPr>
          <w:lang w:val="es-EC"/>
        </w:rPr>
        <w:t>(Hospital Universidad Católica,</w:t>
      </w:r>
      <w:r w:rsidRPr="00592368">
        <w:rPr>
          <w:lang w:val="es-EC"/>
        </w:rPr>
        <w:t xml:space="preserve"> 1999)  </w:t>
      </w:r>
    </w:p>
    <w:p w:rsidR="00592368" w:rsidRPr="00592368" w:rsidRDefault="00592368" w:rsidP="00592368">
      <w:pPr>
        <w:jc w:val="both"/>
      </w:pPr>
    </w:p>
    <w:p w:rsidR="00592368" w:rsidRPr="00592368" w:rsidRDefault="00592368" w:rsidP="00592368">
      <w:pPr>
        <w:numPr>
          <w:ilvl w:val="0"/>
          <w:numId w:val="4"/>
        </w:numPr>
        <w:tabs>
          <w:tab w:val="clear" w:pos="720"/>
          <w:tab w:val="num" w:pos="480"/>
        </w:tabs>
        <w:ind w:left="480" w:hanging="480"/>
        <w:jc w:val="both"/>
        <w:rPr>
          <w:lang w:val="es-EC"/>
        </w:rPr>
      </w:pPr>
      <w:r w:rsidRPr="00592368">
        <w:rPr>
          <w:b/>
        </w:rPr>
        <w:t>SANTILLÁN LOURDES, Lcda</w:t>
      </w:r>
      <w:r w:rsidRPr="00592368">
        <w:t xml:space="preserve">, </w:t>
      </w:r>
      <w:r w:rsidRPr="007270F9">
        <w:rPr>
          <w:u w:val="single"/>
        </w:rPr>
        <w:t>Manual de Intervencionismo en Enfermería</w:t>
      </w:r>
      <w:r w:rsidRPr="00592368">
        <w:t xml:space="preserve">, </w:t>
      </w:r>
      <w:r>
        <w:t>(</w:t>
      </w:r>
      <w:r w:rsidRPr="00592368">
        <w:t>Departamento de Diagnostico por Imágenes, Hospital Alcívar, Guayaquil-Ecuador</w:t>
      </w:r>
      <w:r>
        <w:rPr>
          <w:lang w:val="es-EC"/>
        </w:rPr>
        <w:t>, 2003)</w:t>
      </w:r>
    </w:p>
    <w:p w:rsidR="00592368" w:rsidRPr="00592368" w:rsidRDefault="00592368" w:rsidP="00592368">
      <w:pPr>
        <w:jc w:val="both"/>
        <w:rPr>
          <w:lang w:val="en-GB"/>
        </w:rPr>
      </w:pPr>
    </w:p>
    <w:p w:rsidR="007270F9" w:rsidRPr="007270F9" w:rsidRDefault="00592368" w:rsidP="005052FF">
      <w:pPr>
        <w:numPr>
          <w:ilvl w:val="0"/>
          <w:numId w:val="4"/>
        </w:numPr>
        <w:tabs>
          <w:tab w:val="clear" w:pos="720"/>
          <w:tab w:val="num" w:pos="480"/>
        </w:tabs>
        <w:ind w:left="480" w:hanging="480"/>
        <w:jc w:val="both"/>
        <w:rPr>
          <w:lang w:val="es-ES"/>
        </w:rPr>
      </w:pPr>
      <w:r>
        <w:rPr>
          <w:b/>
          <w:lang w:val="es-EC"/>
        </w:rPr>
        <w:t>PÉREZ CESAR</w:t>
      </w:r>
      <w:r w:rsidRPr="00592368">
        <w:rPr>
          <w:b/>
          <w:lang w:val="es-EC"/>
        </w:rPr>
        <w:t>,</w:t>
      </w:r>
      <w:r w:rsidR="007270F9">
        <w:rPr>
          <w:lang w:val="es-ES"/>
        </w:rPr>
        <w:t xml:space="preserve"> </w:t>
      </w:r>
      <w:r w:rsidR="007270F9" w:rsidRPr="00934563">
        <w:rPr>
          <w:u w:val="single"/>
          <w:lang w:val="es-ES"/>
        </w:rPr>
        <w:t>Técnicas De MUESTREO ESTADISTICO</w:t>
      </w:r>
      <w:r w:rsidR="007270F9">
        <w:rPr>
          <w:lang w:val="es-ES"/>
        </w:rPr>
        <w:t xml:space="preserve"> (Alfaomega Grupo Editor, 2000)</w:t>
      </w:r>
    </w:p>
    <w:p w:rsidR="00592368" w:rsidRPr="00592368" w:rsidRDefault="00592368" w:rsidP="00592368">
      <w:pPr>
        <w:jc w:val="both"/>
        <w:rPr>
          <w:b/>
          <w:lang w:val="es-EC"/>
        </w:rPr>
      </w:pPr>
    </w:p>
    <w:p w:rsidR="00592368" w:rsidRPr="00592368" w:rsidRDefault="00592368" w:rsidP="00592368">
      <w:pPr>
        <w:numPr>
          <w:ilvl w:val="0"/>
          <w:numId w:val="4"/>
        </w:numPr>
        <w:tabs>
          <w:tab w:val="clear" w:pos="720"/>
          <w:tab w:val="num" w:pos="480"/>
        </w:tabs>
        <w:ind w:left="480" w:hanging="480"/>
        <w:jc w:val="both"/>
        <w:rPr>
          <w:lang w:val="es-EC"/>
        </w:rPr>
      </w:pPr>
      <w:r w:rsidRPr="00592368">
        <w:rPr>
          <w:b/>
        </w:rPr>
        <w:t>FREUN J, WALPOLE R.</w:t>
      </w:r>
      <w:r w:rsidR="00934563">
        <w:t xml:space="preserve"> </w:t>
      </w:r>
      <w:r w:rsidRPr="00934563">
        <w:rPr>
          <w:u w:val="single"/>
        </w:rPr>
        <w:t>Estadística Mate</w:t>
      </w:r>
      <w:r w:rsidR="00934563" w:rsidRPr="00934563">
        <w:rPr>
          <w:u w:val="single"/>
        </w:rPr>
        <w:t>mática con aplicaciones</w:t>
      </w:r>
      <w:r w:rsidRPr="00592368">
        <w:t xml:space="preserve">, </w:t>
      </w:r>
      <w:r w:rsidR="00934563">
        <w:t>(</w:t>
      </w:r>
      <w:r w:rsidRPr="00592368">
        <w:t>Prentice Hall Hispanoamericana Cuarta Edición. México</w:t>
      </w:r>
      <w:r w:rsidR="00934563">
        <w:t xml:space="preserve">, </w:t>
      </w:r>
      <w:r w:rsidR="00934563" w:rsidRPr="00592368">
        <w:t>1990)</w:t>
      </w:r>
    </w:p>
    <w:p w:rsidR="00592368" w:rsidRPr="00592368" w:rsidRDefault="00592368" w:rsidP="00592368">
      <w:pPr>
        <w:jc w:val="both"/>
        <w:rPr>
          <w:lang w:val="es-EC"/>
        </w:rPr>
      </w:pPr>
    </w:p>
    <w:p w:rsidR="00592368" w:rsidRPr="00592368" w:rsidRDefault="00592368" w:rsidP="00592368">
      <w:pPr>
        <w:numPr>
          <w:ilvl w:val="0"/>
          <w:numId w:val="4"/>
        </w:numPr>
        <w:tabs>
          <w:tab w:val="clear" w:pos="720"/>
          <w:tab w:val="num" w:pos="360"/>
        </w:tabs>
        <w:ind w:left="360"/>
        <w:jc w:val="both"/>
      </w:pPr>
      <w:r w:rsidRPr="00592368">
        <w:rPr>
          <w:b/>
        </w:rPr>
        <w:t>JOHNSON, D</w:t>
      </w:r>
      <w:r w:rsidRPr="00592368">
        <w:t>, (</w:t>
      </w:r>
      <w:r w:rsidRPr="00934563">
        <w:rPr>
          <w:u w:val="single"/>
        </w:rPr>
        <w:t>Métodos Multivariados aplicados al análisis de datos</w:t>
      </w:r>
      <w:r w:rsidRPr="00592368">
        <w:t xml:space="preserve">, </w:t>
      </w:r>
      <w:r w:rsidR="00934563">
        <w:t>(</w:t>
      </w:r>
      <w:r w:rsidRPr="00592368">
        <w:t>Internacional Thompson Editores, México</w:t>
      </w:r>
      <w:r w:rsidR="00934563">
        <w:t xml:space="preserve"> DF, México,</w:t>
      </w:r>
      <w:r w:rsidR="00934563" w:rsidRPr="00934563">
        <w:t xml:space="preserve"> </w:t>
      </w:r>
      <w:r w:rsidR="00934563" w:rsidRPr="00592368">
        <w:t>2000)</w:t>
      </w:r>
    </w:p>
    <w:p w:rsidR="00592368" w:rsidRPr="00592368" w:rsidRDefault="00592368" w:rsidP="00592368">
      <w:pPr>
        <w:jc w:val="both"/>
        <w:rPr>
          <w:lang w:val="es-EC"/>
        </w:rPr>
      </w:pPr>
    </w:p>
    <w:p w:rsidR="005052FF" w:rsidRPr="005F2B23" w:rsidRDefault="005052FF" w:rsidP="00592368">
      <w:pPr>
        <w:numPr>
          <w:ilvl w:val="0"/>
          <w:numId w:val="4"/>
        </w:numPr>
        <w:tabs>
          <w:tab w:val="clear" w:pos="720"/>
          <w:tab w:val="num" w:pos="480"/>
        </w:tabs>
        <w:ind w:left="480" w:hanging="480"/>
        <w:jc w:val="both"/>
        <w:rPr>
          <w:rStyle w:val="Hipervnculo"/>
          <w:color w:val="auto"/>
          <w:u w:val="none"/>
        </w:rPr>
      </w:pPr>
      <w:r w:rsidRPr="005F2B23">
        <w:rPr>
          <w:lang w:val="es-EC"/>
        </w:rPr>
        <w:t xml:space="preserve">XLSTAT, junio 2004, </w:t>
      </w:r>
      <w:r w:rsidR="00592368" w:rsidRPr="005F2B23">
        <w:rPr>
          <w:lang w:val="es-EC"/>
        </w:rPr>
        <w:t xml:space="preserve">Análisis de Componentes Principales (ACP) </w:t>
      </w:r>
      <w:hyperlink r:id="rId18" w:history="1">
        <w:r w:rsidR="00592368" w:rsidRPr="005F2B23">
          <w:rPr>
            <w:rStyle w:val="Hipervnculo"/>
            <w:lang w:val="es-EC"/>
          </w:rPr>
          <w:t>http://www.xlstat.com/t15e.htm</w:t>
        </w:r>
      </w:hyperlink>
      <w:r w:rsidR="00592368" w:rsidRPr="005F2B23">
        <w:rPr>
          <w:lang w:val="es-EC"/>
        </w:rPr>
        <w:t xml:space="preserve"> , </w:t>
      </w:r>
    </w:p>
    <w:p w:rsidR="005052FF" w:rsidRPr="005052FF" w:rsidRDefault="005052FF" w:rsidP="005052FF">
      <w:pPr>
        <w:jc w:val="both"/>
        <w:rPr>
          <w:rStyle w:val="Hipervnculo"/>
          <w:rFonts w:ascii="Arial" w:hAnsi="Arial" w:cs="Arial"/>
          <w:color w:val="auto"/>
          <w:u w:val="none"/>
        </w:rPr>
      </w:pPr>
    </w:p>
    <w:p w:rsidR="00592368" w:rsidRPr="005052FF" w:rsidRDefault="00592368" w:rsidP="00592368">
      <w:pPr>
        <w:numPr>
          <w:ilvl w:val="0"/>
          <w:numId w:val="4"/>
        </w:numPr>
        <w:tabs>
          <w:tab w:val="clear" w:pos="720"/>
          <w:tab w:val="num" w:pos="480"/>
        </w:tabs>
        <w:ind w:left="480" w:hanging="480"/>
        <w:jc w:val="both"/>
      </w:pPr>
      <w:r w:rsidRPr="005052FF">
        <w:rPr>
          <w:b/>
        </w:rPr>
        <w:t>F</w:t>
      </w:r>
      <w:r w:rsidRPr="005052FF">
        <w:rPr>
          <w:b/>
          <w:bCs/>
        </w:rPr>
        <w:t>ERRAN A.</w:t>
      </w:r>
      <w:r w:rsidRPr="005052FF">
        <w:t xml:space="preserve"> </w:t>
      </w:r>
      <w:r w:rsidRPr="005052FF">
        <w:rPr>
          <w:iCs/>
          <w:u w:val="single"/>
        </w:rPr>
        <w:t>SPSS para Windows: Análisis Estadístico</w:t>
      </w:r>
      <w:r w:rsidRPr="005052FF">
        <w:t>, McGraw-Hill, Madrid, España.</w:t>
      </w:r>
      <w:r w:rsidR="005052FF">
        <w:t>,2001)</w:t>
      </w:r>
    </w:p>
    <w:p w:rsidR="00934563" w:rsidRPr="00972EF1" w:rsidRDefault="00934563" w:rsidP="00934563">
      <w:pPr>
        <w:jc w:val="both"/>
        <w:rPr>
          <w:rFonts w:ascii="Arial" w:hAnsi="Arial" w:cs="Arial"/>
        </w:rPr>
      </w:pPr>
    </w:p>
    <w:p w:rsidR="00934563" w:rsidRPr="00592368" w:rsidRDefault="00934563" w:rsidP="00934563">
      <w:pPr>
        <w:numPr>
          <w:ilvl w:val="0"/>
          <w:numId w:val="4"/>
        </w:numPr>
        <w:tabs>
          <w:tab w:val="clear" w:pos="720"/>
          <w:tab w:val="num" w:pos="480"/>
        </w:tabs>
        <w:ind w:left="480" w:hanging="480"/>
        <w:jc w:val="both"/>
        <w:rPr>
          <w:lang w:val="es-EC"/>
        </w:rPr>
      </w:pPr>
      <w:r w:rsidRPr="00592368">
        <w:rPr>
          <w:lang w:val="es-EC"/>
        </w:rPr>
        <w:t>Tutorial paquete estadístico SPSS 10.0 para Windows versión en español</w:t>
      </w:r>
    </w:p>
    <w:p w:rsidR="000C2C54" w:rsidRPr="00934563" w:rsidRDefault="000C2C54">
      <w:pPr>
        <w:rPr>
          <w:lang w:val="es-EC"/>
        </w:rPr>
      </w:pPr>
    </w:p>
    <w:sectPr w:rsidR="000C2C54" w:rsidRPr="00934563" w:rsidSect="000C2C54">
      <w:type w:val="continuous"/>
      <w:pgSz w:w="12240" w:h="15840"/>
      <w:pgMar w:top="1728" w:right="1800" w:bottom="1728" w:left="1800" w:header="720" w:footer="720" w:gutter="0"/>
      <w:cols w:num="2" w:space="720" w:equalWidth="0">
        <w:col w:w="3966" w:space="708"/>
        <w:col w:w="3966"/>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2BE"/>
    <w:multiLevelType w:val="hybridMultilevel"/>
    <w:tmpl w:val="CE0AD3E8"/>
    <w:lvl w:ilvl="0" w:tplc="EA845358">
      <w:start w:val="1"/>
      <w:numFmt w:val="decimal"/>
      <w:lvlText w:val="%1"/>
      <w:lvlJc w:val="left"/>
      <w:pPr>
        <w:tabs>
          <w:tab w:val="num" w:pos="720"/>
        </w:tabs>
        <w:ind w:left="720" w:hanging="360"/>
      </w:pPr>
      <w:rPr>
        <w:rFonts w:hint="default"/>
        <w:b/>
        <w:sz w:val="24"/>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
    <w:nsid w:val="1D835339"/>
    <w:multiLevelType w:val="hybridMultilevel"/>
    <w:tmpl w:val="DA0ECD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DC48EB"/>
    <w:multiLevelType w:val="hybridMultilevel"/>
    <w:tmpl w:val="AC860B78"/>
    <w:lvl w:ilvl="0" w:tplc="4A64413A">
      <w:start w:val="1"/>
      <w:numFmt w:val="decimal"/>
      <w:lvlText w:val="%1."/>
      <w:lvlJc w:val="left"/>
      <w:pPr>
        <w:tabs>
          <w:tab w:val="num" w:pos="720"/>
        </w:tabs>
        <w:ind w:left="720" w:hanging="360"/>
      </w:pPr>
      <w:rPr>
        <w:rFonts w:hint="default"/>
      </w:rPr>
    </w:lvl>
    <w:lvl w:ilvl="1" w:tplc="CBA05A7E">
      <w:numFmt w:val="none"/>
      <w:lvlText w:val=""/>
      <w:lvlJc w:val="left"/>
      <w:pPr>
        <w:tabs>
          <w:tab w:val="num" w:pos="360"/>
        </w:tabs>
      </w:pPr>
    </w:lvl>
    <w:lvl w:ilvl="2" w:tplc="1FEC1140">
      <w:numFmt w:val="none"/>
      <w:lvlText w:val=""/>
      <w:lvlJc w:val="left"/>
      <w:pPr>
        <w:tabs>
          <w:tab w:val="num" w:pos="360"/>
        </w:tabs>
      </w:pPr>
    </w:lvl>
    <w:lvl w:ilvl="3" w:tplc="38988AB0">
      <w:numFmt w:val="none"/>
      <w:lvlText w:val=""/>
      <w:lvlJc w:val="left"/>
      <w:pPr>
        <w:tabs>
          <w:tab w:val="num" w:pos="360"/>
        </w:tabs>
      </w:pPr>
    </w:lvl>
    <w:lvl w:ilvl="4" w:tplc="F412FED0">
      <w:numFmt w:val="none"/>
      <w:lvlText w:val=""/>
      <w:lvlJc w:val="left"/>
      <w:pPr>
        <w:tabs>
          <w:tab w:val="num" w:pos="360"/>
        </w:tabs>
      </w:pPr>
    </w:lvl>
    <w:lvl w:ilvl="5" w:tplc="240E7F84">
      <w:numFmt w:val="none"/>
      <w:lvlText w:val=""/>
      <w:lvlJc w:val="left"/>
      <w:pPr>
        <w:tabs>
          <w:tab w:val="num" w:pos="360"/>
        </w:tabs>
      </w:pPr>
    </w:lvl>
    <w:lvl w:ilvl="6" w:tplc="8EA25AF8">
      <w:numFmt w:val="none"/>
      <w:lvlText w:val=""/>
      <w:lvlJc w:val="left"/>
      <w:pPr>
        <w:tabs>
          <w:tab w:val="num" w:pos="360"/>
        </w:tabs>
      </w:pPr>
    </w:lvl>
    <w:lvl w:ilvl="7" w:tplc="6352A214">
      <w:numFmt w:val="none"/>
      <w:lvlText w:val=""/>
      <w:lvlJc w:val="left"/>
      <w:pPr>
        <w:tabs>
          <w:tab w:val="num" w:pos="360"/>
        </w:tabs>
      </w:pPr>
    </w:lvl>
    <w:lvl w:ilvl="8" w:tplc="84CE75C8">
      <w:numFmt w:val="none"/>
      <w:lvlText w:val=""/>
      <w:lvlJc w:val="left"/>
      <w:pPr>
        <w:tabs>
          <w:tab w:val="num" w:pos="360"/>
        </w:tabs>
      </w:pPr>
    </w:lvl>
  </w:abstractNum>
  <w:abstractNum w:abstractNumId="3">
    <w:nsid w:val="710A4DAA"/>
    <w:multiLevelType w:val="hybridMultilevel"/>
    <w:tmpl w:val="87DCA152"/>
    <w:lvl w:ilvl="0" w:tplc="30220440">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displayVerticalDrawingGridEvery w:val="2"/>
  <w:noPunctuationKerning/>
  <w:characterSpacingControl w:val="doNotCompress"/>
  <w:compat/>
  <w:rsids>
    <w:rsidRoot w:val="000C2C54"/>
    <w:rsid w:val="000C2C54"/>
    <w:rsid w:val="00190816"/>
    <w:rsid w:val="001931BD"/>
    <w:rsid w:val="00263426"/>
    <w:rsid w:val="002E1717"/>
    <w:rsid w:val="003F389C"/>
    <w:rsid w:val="004740C3"/>
    <w:rsid w:val="004814CE"/>
    <w:rsid w:val="004F1873"/>
    <w:rsid w:val="005052FF"/>
    <w:rsid w:val="00592368"/>
    <w:rsid w:val="005F2B23"/>
    <w:rsid w:val="007270F9"/>
    <w:rsid w:val="00934563"/>
    <w:rsid w:val="00B67FB3"/>
    <w:rsid w:val="00BA5D14"/>
    <w:rsid w:val="00E6480E"/>
    <w:rsid w:val="00EA7C99"/>
    <w:rsid w:val="00F6666C"/>
    <w:rsid w:val="00FC2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C54"/>
    <w:rPr>
      <w:sz w:val="24"/>
      <w:szCs w:val="24"/>
      <w:lang w:val="es-ES_tradnl"/>
    </w:rPr>
  </w:style>
  <w:style w:type="paragraph" w:styleId="Ttulo1">
    <w:name w:val="heading 1"/>
    <w:basedOn w:val="Normal"/>
    <w:next w:val="Normal"/>
    <w:qFormat/>
    <w:rsid w:val="000C2C54"/>
    <w:pPr>
      <w:keepNext/>
      <w:jc w:val="both"/>
      <w:outlineLvl w:val="0"/>
    </w:pPr>
    <w:rPr>
      <w:b/>
      <w:bCs/>
    </w:rPr>
  </w:style>
  <w:style w:type="paragraph" w:styleId="Ttulo2">
    <w:name w:val="heading 2"/>
    <w:basedOn w:val="Normal"/>
    <w:next w:val="Normal"/>
    <w:qFormat/>
    <w:rsid w:val="000C2C54"/>
    <w:pPr>
      <w:keepNext/>
      <w:jc w:val="center"/>
      <w:outlineLvl w:val="1"/>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0C2C54"/>
    <w:pPr>
      <w:jc w:val="center"/>
    </w:pPr>
    <w:rPr>
      <w:b/>
      <w:bCs/>
    </w:rPr>
  </w:style>
  <w:style w:type="paragraph" w:styleId="Textoindependiente2">
    <w:name w:val="Body Text 2"/>
    <w:basedOn w:val="Normal"/>
    <w:rsid w:val="000C2C54"/>
    <w:pPr>
      <w:jc w:val="both"/>
    </w:pPr>
  </w:style>
  <w:style w:type="paragraph" w:styleId="Textoindependiente3">
    <w:name w:val="Body Text 3"/>
    <w:basedOn w:val="Normal"/>
    <w:rsid w:val="000C2C54"/>
    <w:pPr>
      <w:jc w:val="both"/>
    </w:pPr>
    <w:rPr>
      <w:i/>
      <w:iCs/>
      <w:sz w:val="20"/>
    </w:rPr>
  </w:style>
  <w:style w:type="paragraph" w:styleId="Textodebloque">
    <w:name w:val="Block Text"/>
    <w:basedOn w:val="Normal"/>
    <w:rsid w:val="000C2C54"/>
    <w:pPr>
      <w:ind w:left="900" w:right="1080"/>
      <w:jc w:val="both"/>
    </w:pPr>
    <w:rPr>
      <w:i/>
      <w:iCs/>
      <w:sz w:val="20"/>
    </w:rPr>
  </w:style>
  <w:style w:type="paragraph" w:styleId="Sangra2detindependiente">
    <w:name w:val="Body Text Indent 2"/>
    <w:basedOn w:val="Normal"/>
    <w:rsid w:val="000C2C54"/>
    <w:pPr>
      <w:ind w:left="1140"/>
      <w:jc w:val="both"/>
    </w:pPr>
  </w:style>
  <w:style w:type="table" w:styleId="TablaWeb1">
    <w:name w:val="Table Web 1"/>
    <w:basedOn w:val="Tablanormal"/>
    <w:rsid w:val="000C2C5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
    <w:name w:val="Hyperlink"/>
    <w:basedOn w:val="Fuentedeprrafopredeter"/>
    <w:rsid w:val="0059236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emf"/><Relationship Id="rId18" Type="http://schemas.openxmlformats.org/officeDocument/2006/relationships/hyperlink" Target="http://www.xlstat.com/t15e.htm" TargetMode="Externa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wmf"/><Relationship Id="rId5" Type="http://schemas.openxmlformats.org/officeDocument/2006/relationships/image" Target="media/image1.emf"/><Relationship Id="rId15" Type="http://schemas.openxmlformats.org/officeDocument/2006/relationships/image" Target="media/image8.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7.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2648</Words>
  <Characters>15094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ANALISIS ESTADISTICO EXPLRATORIO PARA LA CREACION DEL AREA DE HEMODINAMIA EN EL HOSPITAL NAVAL DE GUAYAQUIL</vt:lpstr>
    </vt:vector>
  </TitlesOfParts>
  <Company>CRZ</Company>
  <LinksUpToDate>false</LinksUpToDate>
  <CharactersWithSpaces>17707</CharactersWithSpaces>
  <SharedDoc>false</SharedDoc>
  <HLinks>
    <vt:vector size="6" baseType="variant">
      <vt:variant>
        <vt:i4>8257577</vt:i4>
      </vt:variant>
      <vt:variant>
        <vt:i4>9</vt:i4>
      </vt:variant>
      <vt:variant>
        <vt:i4>0</vt:i4>
      </vt:variant>
      <vt:variant>
        <vt:i4>5</vt:i4>
      </vt:variant>
      <vt:variant>
        <vt:lpwstr>http://www.xlstat.com/t15e.htm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ESTADISTICO EXPLRATORIO PARA LA CREACION DEL AREA DE HEMODINAMIA EN EL HOSPITAL NAVAL DE GUAYAQUIL</dc:title>
  <dc:subject/>
  <dc:creator>Ing. Víctor Avilés Sotomayor</dc:creator>
  <cp:keywords/>
  <dc:description/>
  <cp:lastModifiedBy>ehernand</cp:lastModifiedBy>
  <cp:revision>2</cp:revision>
  <dcterms:created xsi:type="dcterms:W3CDTF">2010-08-11T18:16:00Z</dcterms:created>
  <dcterms:modified xsi:type="dcterms:W3CDTF">2010-08-11T18:16:00Z</dcterms:modified>
</cp:coreProperties>
</file>