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9936" w14:textId="11C7CB9B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746929">
        <w:rPr>
          <w:rFonts w:ascii="Helvetica Neue" w:hAnsi="Helvetica Neue"/>
          <w:sz w:val="20"/>
          <w:szCs w:val="20"/>
        </w:rPr>
        <w:t>EXAMEN</w:t>
      </w:r>
      <w:r w:rsidR="001845AE">
        <w:rPr>
          <w:rFonts w:ascii="Helvetica Neue" w:hAnsi="Helvetica Neue"/>
          <w:sz w:val="20"/>
          <w:szCs w:val="20"/>
        </w:rPr>
        <w:t xml:space="preserve"> A</w:t>
      </w:r>
      <w:r w:rsidRPr="00746929">
        <w:rPr>
          <w:rFonts w:ascii="Helvetica Neue" w:hAnsi="Helvetica Neue"/>
          <w:sz w:val="20"/>
          <w:szCs w:val="20"/>
        </w:rPr>
        <w:t xml:space="preserve"> PRIMER PARCIAL 2012, TALLER DE DISEÑO PUBLICITARIO II</w:t>
      </w:r>
    </w:p>
    <w:p w14:paraId="00EC5083" w14:textId="77777777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746929">
        <w:rPr>
          <w:rFonts w:ascii="Helvetica Neue" w:hAnsi="Helvetica Neue"/>
          <w:sz w:val="20"/>
          <w:szCs w:val="20"/>
        </w:rPr>
        <w:t>Profesor: MSc. Carlos González Lema</w:t>
      </w:r>
    </w:p>
    <w:p w14:paraId="04D9654B" w14:textId="77777777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230FAE77" w14:textId="77777777" w:rsidR="004A465B" w:rsidRPr="00746929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746929">
        <w:rPr>
          <w:rFonts w:ascii="Helvetica Neue" w:hAnsi="Helvetica Neue"/>
          <w:sz w:val="20"/>
          <w:szCs w:val="20"/>
        </w:rPr>
        <w:t>Nombre:______</w:t>
      </w:r>
      <w:r w:rsidR="00746929">
        <w:rPr>
          <w:rFonts w:ascii="Helvetica Neue" w:hAnsi="Helvetica Neue"/>
          <w:sz w:val="20"/>
          <w:szCs w:val="20"/>
        </w:rPr>
        <w:t>_____________</w:t>
      </w:r>
      <w:r w:rsidRPr="00746929">
        <w:rPr>
          <w:rFonts w:ascii="Helvetica Neue" w:hAnsi="Helvetica Neue"/>
          <w:sz w:val="20"/>
          <w:szCs w:val="20"/>
        </w:rPr>
        <w:t>____________________________Fecha:_______________________</w:t>
      </w:r>
    </w:p>
    <w:p w14:paraId="2BA4BD64" w14:textId="77777777" w:rsidR="00FA1392" w:rsidRPr="00746929" w:rsidRDefault="00FA1392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6A027BAE" w14:textId="77777777" w:rsidR="004A465B" w:rsidRPr="00746929" w:rsidRDefault="004A465B" w:rsidP="00B4431E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746929">
        <w:rPr>
          <w:rFonts w:ascii="Helvetica Neue" w:hAnsi="Helvetica Neue"/>
          <w:b/>
          <w:sz w:val="20"/>
          <w:szCs w:val="20"/>
        </w:rPr>
        <w:t xml:space="preserve">1.- </w:t>
      </w:r>
      <w:r w:rsidR="002143AA">
        <w:rPr>
          <w:rFonts w:ascii="Helvetica Neue" w:hAnsi="Helvetica Neue"/>
          <w:b/>
          <w:sz w:val="20"/>
          <w:szCs w:val="20"/>
        </w:rPr>
        <w:t>Complete.</w:t>
      </w:r>
    </w:p>
    <w:p w14:paraId="7C4FBC4E" w14:textId="77777777" w:rsidR="004A465B" w:rsidRDefault="004A465B" w:rsidP="00B4431E">
      <w:pPr>
        <w:spacing w:after="0"/>
        <w:jc w:val="both"/>
        <w:rPr>
          <w:rFonts w:ascii="Helvetica Neue" w:hAnsi="Helvetica Neue"/>
          <w:i/>
          <w:sz w:val="20"/>
          <w:szCs w:val="20"/>
        </w:rPr>
      </w:pPr>
      <w:r w:rsidRPr="00746929">
        <w:rPr>
          <w:rFonts w:ascii="Helvetica Neue" w:hAnsi="Helvetica Neue"/>
          <w:i/>
          <w:sz w:val="20"/>
          <w:szCs w:val="20"/>
        </w:rPr>
        <w:t xml:space="preserve">AP Generales, </w:t>
      </w:r>
      <w:r w:rsidR="002143AA">
        <w:rPr>
          <w:rFonts w:ascii="Helvetica Neue" w:hAnsi="Helvetica Neue"/>
          <w:i/>
          <w:sz w:val="20"/>
          <w:szCs w:val="20"/>
        </w:rPr>
        <w:t xml:space="preserve">Noir, </w:t>
      </w:r>
      <w:r w:rsidRPr="00746929">
        <w:rPr>
          <w:rFonts w:ascii="Helvetica Neue" w:hAnsi="Helvetica Neue"/>
          <w:i/>
          <w:sz w:val="20"/>
          <w:szCs w:val="20"/>
        </w:rPr>
        <w:t xml:space="preserve">AP Especializadas, AP Integradas, </w:t>
      </w:r>
      <w:r w:rsidR="002143AA">
        <w:rPr>
          <w:rFonts w:ascii="Helvetica Neue" w:hAnsi="Helvetica Neue"/>
          <w:i/>
          <w:sz w:val="20"/>
          <w:szCs w:val="20"/>
        </w:rPr>
        <w:t xml:space="preserve">VIntage, MOD, </w:t>
      </w:r>
      <w:r w:rsidRPr="00746929">
        <w:rPr>
          <w:rFonts w:ascii="Helvetica Neue" w:hAnsi="Helvetica Neue"/>
          <w:i/>
          <w:sz w:val="20"/>
          <w:szCs w:val="20"/>
        </w:rPr>
        <w:t xml:space="preserve">Centrales Compra de Medios, </w:t>
      </w:r>
      <w:r w:rsidR="00DA3156">
        <w:rPr>
          <w:rFonts w:ascii="Helvetica Neue" w:hAnsi="Helvetica Neue"/>
          <w:i/>
          <w:sz w:val="20"/>
          <w:szCs w:val="20"/>
        </w:rPr>
        <w:t xml:space="preserve">Modernismo, </w:t>
      </w:r>
      <w:r w:rsidRPr="00746929">
        <w:rPr>
          <w:rFonts w:ascii="Helvetica Neue" w:hAnsi="Helvetica Neue"/>
          <w:i/>
          <w:sz w:val="20"/>
          <w:szCs w:val="20"/>
        </w:rPr>
        <w:t>AP Servicios Plenos,</w:t>
      </w:r>
      <w:r w:rsidR="002143AA">
        <w:rPr>
          <w:rFonts w:ascii="Helvetica Neue" w:hAnsi="Helvetica Neue"/>
          <w:i/>
          <w:sz w:val="20"/>
          <w:szCs w:val="20"/>
        </w:rPr>
        <w:t xml:space="preserve"> Dandi,</w:t>
      </w:r>
      <w:r w:rsidRPr="00746929">
        <w:rPr>
          <w:rFonts w:ascii="Helvetica Neue" w:hAnsi="Helvetica Neue"/>
          <w:i/>
          <w:sz w:val="20"/>
          <w:szCs w:val="20"/>
        </w:rPr>
        <w:t xml:space="preserve"> Agencias Exclusivas de Publicidad</w:t>
      </w:r>
      <w:r w:rsidR="00DA3156">
        <w:rPr>
          <w:rFonts w:ascii="Helvetica Neue" w:hAnsi="Helvetica Neue"/>
          <w:i/>
          <w:sz w:val="20"/>
          <w:szCs w:val="20"/>
        </w:rPr>
        <w:t xml:space="preserve">, POP. </w:t>
      </w:r>
    </w:p>
    <w:p w14:paraId="19F7E8AF" w14:textId="77777777" w:rsidR="00B4431E" w:rsidRPr="00746929" w:rsidRDefault="00B4431E" w:rsidP="00B4431E">
      <w:pPr>
        <w:spacing w:after="0"/>
        <w:jc w:val="both"/>
        <w:rPr>
          <w:rFonts w:ascii="Helvetica Neue" w:hAnsi="Helvetica Neue"/>
          <w:i/>
          <w:sz w:val="20"/>
          <w:szCs w:val="20"/>
        </w:rPr>
      </w:pPr>
    </w:p>
    <w:p w14:paraId="56A64E3A" w14:textId="77777777" w:rsidR="00DA3156" w:rsidRPr="002143AA" w:rsidRDefault="00DA3156" w:rsidP="00DA3156">
      <w:pPr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 Es una manifestación de la cultura posmoderna. Es producto de la pérdida de fe en el progreso y el desencanto del motor de la innovación propia de la modernidad. Así, en vez de mirar al futuro, se recurre con nostalgia a elementos de eras pasadas, pero carentes de significado original. Es el término empleado para referirse a objetos o accesorios de calidad que presentan cierta edad, los cuales sin embargo no pueden aun catalogarse como </w:t>
      </w:r>
      <w:hyperlink r:id="rId8" w:tooltip="Antigüedad" w:history="1">
        <w:r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antigüedades</w:t>
        </w:r>
      </w:hyperlink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.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(5pts)</w:t>
      </w:r>
    </w:p>
    <w:p w14:paraId="4513D9F1" w14:textId="77777777" w:rsidR="00746929" w:rsidRDefault="004A465B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2143AA">
        <w:rPr>
          <w:rFonts w:ascii="Helvetica Neue" w:hAnsi="Helvetica Neue"/>
          <w:sz w:val="20"/>
          <w:szCs w:val="20"/>
        </w:rPr>
        <w:t>___________________ Constituyen agencias de servicios plenos, cuya particularidad reside en que son propiedad de los anunciantes. Pueden tener forma Jurídica independiente o bien integrarse dentro de su estructura.</w:t>
      </w:r>
      <w:r w:rsidR="00B2065A">
        <w:rPr>
          <w:rFonts w:ascii="Helvetica Neue" w:hAnsi="Helvetica Neue"/>
          <w:sz w:val="20"/>
          <w:szCs w:val="20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259CC858" w14:textId="77777777" w:rsidR="002143AA" w:rsidRDefault="002143AA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0ABEB0FD" w14:textId="77777777" w:rsidR="002143AA" w:rsidRPr="002143AA" w:rsidRDefault="002143AA" w:rsidP="002143AA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 w:rsidRPr="002143AA">
        <w:rPr>
          <w:rFonts w:ascii="Helvetica Neue" w:eastAsia="Times New Roman" w:hAnsi="Helvetica Neue" w:cs="Arial"/>
          <w:color w:val="333333"/>
          <w:sz w:val="20"/>
          <w:szCs w:val="20"/>
          <w:shd w:val="clear" w:color="auto" w:fill="FFFFFF"/>
          <w:lang w:eastAsia="es-ES"/>
        </w:rPr>
        <w:t xml:space="preserve">__________________ </w:t>
      </w:r>
      <w:r w:rsidRPr="002143AA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ES"/>
        </w:rPr>
        <w:t>Se le suele considerar como un ejemplo de elegancia, saber estar, clase, porte, estilo, buenas maneras, una persona educada y cultivada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ES"/>
        </w:rPr>
        <w:t>.</w:t>
      </w:r>
      <w:r w:rsidR="00B2065A" w:rsidRP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5098854B" w14:textId="77777777" w:rsidR="004A465B" w:rsidRPr="002143AA" w:rsidRDefault="00DA3156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___________________ </w:t>
      </w:r>
      <w:r w:rsidR="004A465B" w:rsidRPr="002143AA">
        <w:rPr>
          <w:rFonts w:ascii="Helvetica Neue" w:hAnsi="Helvetica Neue"/>
          <w:sz w:val="20"/>
          <w:szCs w:val="20"/>
        </w:rPr>
        <w:t>Se especializan en actividades de comunicación diferentes de la publicidad, como relaciones publicas, asesoría de comunicación, Marketing promocional y marketing directo, entre otros. Sus trabajos pueden ser contratados directamente por el anunciante o por una agencia de publicidad.</w:t>
      </w:r>
      <w:r w:rsidR="00B2065A" w:rsidRP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063E6E9C" w14:textId="77777777" w:rsidR="00331E9C" w:rsidRPr="002143AA" w:rsidRDefault="00331E9C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425FA6A" w14:textId="77777777" w:rsidR="004A465B" w:rsidRPr="002143AA" w:rsidRDefault="002143AA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____________________ </w:t>
      </w:r>
      <w:r w:rsidR="004A465B" w:rsidRPr="002143AA">
        <w:rPr>
          <w:rFonts w:ascii="Helvetica Neue" w:hAnsi="Helvetica Neue"/>
          <w:sz w:val="20"/>
          <w:szCs w:val="20"/>
        </w:rPr>
        <w:t>Constituyen agencia especializadas en la planificación y compra de medios generalmente de manera masiva para luego comercializarlos. Actualmente también dan servicios como investigación de audiencias y planificación de medios.</w:t>
      </w:r>
      <w:r w:rsidR="00B2065A">
        <w:rPr>
          <w:rFonts w:ascii="Helvetica Neue" w:hAnsi="Helvetica Neue"/>
          <w:sz w:val="20"/>
          <w:szCs w:val="20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600480A2" w14:textId="77777777" w:rsidR="00331E9C" w:rsidRPr="002143AA" w:rsidRDefault="00331E9C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7C7B5AC" w14:textId="77777777" w:rsidR="004A465B" w:rsidRPr="002143AA" w:rsidRDefault="004A465B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2143AA">
        <w:rPr>
          <w:rFonts w:ascii="Helvetica Neue" w:hAnsi="Helvetica Neue"/>
          <w:sz w:val="20"/>
          <w:szCs w:val="20"/>
        </w:rPr>
        <w:t>____________________ Se especializan en un medio publicitario en exclusiva, y adquieren sus espacios para venderlos posteriormente a los anunciantes o agencias.</w:t>
      </w:r>
      <w:r w:rsidR="00B2065A">
        <w:rPr>
          <w:rFonts w:ascii="Helvetica Neue" w:hAnsi="Helvetica Neue"/>
          <w:sz w:val="20"/>
          <w:szCs w:val="20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339153C3" w14:textId="77777777" w:rsidR="00B4431E" w:rsidRPr="002143AA" w:rsidRDefault="00B4431E" w:rsidP="002143AA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6947363B" w14:textId="77777777" w:rsidR="00746929" w:rsidRPr="002143AA" w:rsidRDefault="00331E9C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__________________ </w:t>
      </w:r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Es la </w:t>
      </w:r>
      <w:hyperlink r:id="rId9" w:tooltip="Persona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persona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responsable de dirigir los equipos de diseño artístico y de </w:t>
      </w:r>
      <w:hyperlink r:id="rId10" w:tooltip="Diseño de producción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diseño de producción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en toda clase de obras que contengan un cierto aspecto visual y artístico, lo que abarca medios de comunicación y expresión artística como la </w:t>
      </w:r>
      <w:hyperlink r:id="rId11" w:tooltip="Publicidad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publicidad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el </w:t>
      </w:r>
      <w:hyperlink r:id="rId12" w:tooltip="Cine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cine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la </w:t>
      </w:r>
      <w:hyperlink r:id="rId13" w:tooltip="Edición de libros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edición de libros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la </w:t>
      </w:r>
      <w:hyperlink r:id="rId14" w:tooltip="Prensa escrita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prensa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los </w:t>
      </w:r>
      <w:hyperlink r:id="rId15" w:tooltip="Videojuego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videojuegos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e incluso </w:t>
      </w:r>
      <w:hyperlink r:id="rId16" w:tooltip="Internet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internet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.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(5pts)</w:t>
      </w:r>
    </w:p>
    <w:p w14:paraId="6BF85FD4" w14:textId="77777777" w:rsidR="00746929" w:rsidRPr="002143AA" w:rsidRDefault="00746929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</w:p>
    <w:p w14:paraId="32814586" w14:textId="77777777" w:rsidR="00746929" w:rsidRPr="002143AA" w:rsidRDefault="00331E9C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__________________ </w:t>
      </w:r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Es una habilidad que se desarrolla y se fundamenta en la generación de nuevas </w:t>
      </w:r>
      <w:hyperlink r:id="rId17" w:tooltip="Idea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ideas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 o </w:t>
      </w:r>
      <w:hyperlink r:id="rId18" w:tooltip="Concepto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conceptos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o de </w:t>
      </w:r>
      <w:hyperlink r:id="rId19" w:tooltip="Innovación" w:history="1">
        <w:r w:rsidR="00746929" w:rsidRPr="002143AA">
          <w:rPr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es-ES"/>
          </w:rPr>
          <w:t>nuevas asociaciones entre ideas y conceptos conocidos</w:t>
        </w:r>
      </w:hyperlink>
      <w:r w:rsidR="00746929"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, que habitualmente producen solucio</w:t>
      </w:r>
      <w:r w:rsidRPr="002143A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nes originales.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(5pts)</w:t>
      </w:r>
    </w:p>
    <w:p w14:paraId="2454E2C0" w14:textId="77777777" w:rsidR="00B4431E" w:rsidRPr="002143AA" w:rsidRDefault="00B4431E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</w:p>
    <w:p w14:paraId="678B94A6" w14:textId="77777777" w:rsidR="002143AA" w:rsidRPr="002143AA" w:rsidRDefault="002143AA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 w:rsidRPr="002143AA">
        <w:rPr>
          <w:rFonts w:ascii="Helvetica Neue" w:eastAsia="Times New Roman" w:hAnsi="Helvetica Neue" w:cs="Times New Roman"/>
          <w:b/>
          <w:bCs/>
          <w:color w:val="222222"/>
          <w:sz w:val="20"/>
          <w:szCs w:val="20"/>
          <w:shd w:val="clear" w:color="auto" w:fill="FFFFFF"/>
          <w:lang w:eastAsia="es-ES"/>
        </w:rPr>
        <w:t xml:space="preserve">__________________ </w:t>
      </w:r>
      <w:r w:rsidRPr="002143AA">
        <w:rPr>
          <w:rFonts w:ascii="Helvetica Neue" w:eastAsia="Times New Roman" w:hAnsi="Helvetica Neue" w:cs="Times New Roman"/>
          <w:bCs/>
          <w:color w:val="222222"/>
          <w:sz w:val="20"/>
          <w:szCs w:val="20"/>
          <w:shd w:val="clear" w:color="auto" w:fill="FFFFFF"/>
          <w:lang w:eastAsia="es-ES"/>
        </w:rPr>
        <w:t>Es un término cinematográfico que se utiliza principalmente para describir los dramas de Hollywood con estilo delincuencial, en particular los que hacen hincapié en las actitudes cínicas, los crímenes, con estilo y motivaciones sexuales.</w:t>
      </w:r>
      <w:r w:rsidR="00B2065A">
        <w:rPr>
          <w:rFonts w:ascii="Helvetica Neue" w:eastAsia="Times New Roman" w:hAnsi="Helvetica Neue" w:cs="Times New Roman"/>
          <w:bCs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70D28748" w14:textId="77777777" w:rsidR="002143AA" w:rsidRDefault="002143AA" w:rsidP="002143AA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579CD356" w14:textId="77777777" w:rsidR="00E74B47" w:rsidRPr="00E74B47" w:rsidRDefault="00DA3156" w:rsidP="00B4431E">
      <w:pPr>
        <w:spacing w:after="0"/>
        <w:jc w:val="both"/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</w:pPr>
      <w:r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>2.- Verdadero o Falso, d</w:t>
      </w:r>
      <w:r w:rsidR="00E74B47" w:rsidRPr="00E74B47"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 xml:space="preserve">escriba </w:t>
      </w:r>
      <w:r w:rsidR="00E74B47"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 xml:space="preserve">y sintetice </w:t>
      </w:r>
      <w:r w:rsidR="00E74B47" w:rsidRPr="00E74B47">
        <w:rPr>
          <w:rFonts w:ascii="Helvetica" w:eastAsia="Times New Roman" w:hAnsi="Helvetica" w:cs="Times New Roman"/>
          <w:b/>
          <w:sz w:val="20"/>
          <w:szCs w:val="20"/>
          <w:shd w:val="clear" w:color="auto" w:fill="FFFFFF"/>
          <w:lang w:eastAsia="es-ES"/>
        </w:rPr>
        <w:t>el por que de su respuesta sea cual fuere su afirmación.</w:t>
      </w:r>
    </w:p>
    <w:p w14:paraId="36645F96" w14:textId="77777777" w:rsidR="00E74B47" w:rsidRDefault="00E74B47" w:rsidP="00B4431E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"/>
        </w:rPr>
      </w:pPr>
    </w:p>
    <w:p w14:paraId="43B3D30F" w14:textId="77777777" w:rsidR="00331E9C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_____ DRAMATURGIA </w:t>
      </w:r>
      <w:r w:rsidR="00331E9C"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Es el arte de contar una historia de forma tan cautivadora que el público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tenga que seguirla hasta el final.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(5pts)</w:t>
      </w:r>
    </w:p>
    <w:p w14:paraId="64B4D0EC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</w:t>
      </w:r>
    </w:p>
    <w:p w14:paraId="07BFCBD9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</w:p>
    <w:p w14:paraId="63FBFCB3" w14:textId="77777777" w:rsid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 TECNICA NO DRAMATICA. Es cerrada, deja poco espacio a la interpretación. Se usa frecuentemente en obras, películas, periodismo y publicidad.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 xml:space="preserve"> (5pts)</w:t>
      </w:r>
    </w:p>
    <w:p w14:paraId="551A5A0F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</w:t>
      </w:r>
    </w:p>
    <w:p w14:paraId="6EFDD507" w14:textId="77777777" w:rsidR="00331E9C" w:rsidRPr="00E74B47" w:rsidRDefault="00331E9C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1AE256BF" w14:textId="77777777" w:rsidR="00746929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_____ </w:t>
      </w:r>
      <w:r w:rsidR="00B4431E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NARRACION CAUTIVADORA. </w:t>
      </w:r>
      <w:r w:rsidRPr="00E74B47">
        <w:rPr>
          <w:rFonts w:ascii="Helvetica Neue" w:eastAsia="Times New Roman" w:hAnsi="Helvetica Neue" w:cs="Times New Roman"/>
          <w:sz w:val="20"/>
          <w:szCs w:val="20"/>
          <w:lang w:eastAsia="es-ES"/>
        </w:rPr>
        <w:t>Sea cual fuere la técnica y el medio narrativo, lo importante siempre es conseguir que el publico se involucre en la historia.</w:t>
      </w:r>
      <w:r w:rsidR="00B4431E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782691C2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</w:t>
      </w:r>
    </w:p>
    <w:p w14:paraId="7AB2BE67" w14:textId="77777777" w:rsidR="00E74B47" w:rsidRPr="00E74B47" w:rsidRDefault="00E74B47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363F6A3B" w14:textId="77777777" w:rsidR="00DA3156" w:rsidRDefault="004A465B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  <w:r w:rsidRPr="00E74B47">
        <w:rPr>
          <w:rFonts w:ascii="Helvetica Neue" w:hAnsi="Helvetica Neue"/>
          <w:sz w:val="20"/>
          <w:szCs w:val="20"/>
        </w:rPr>
        <w:t xml:space="preserve"> </w:t>
      </w:r>
      <w:r w:rsidR="00B4431E">
        <w:rPr>
          <w:rFonts w:ascii="Helvetica Neue" w:hAnsi="Helvetica Neue"/>
          <w:sz w:val="20"/>
          <w:szCs w:val="20"/>
        </w:rPr>
        <w:t>_____ COLECTORES DE INSGHTS. Se refiere al desarrollo de la habilidad de observar nuestro entorno y coleccionar costumbres, frases, actit</w:t>
      </w:r>
      <w:r w:rsidR="00DA3156">
        <w:rPr>
          <w:rFonts w:ascii="Helvetica Neue" w:hAnsi="Helvetica Neue"/>
          <w:sz w:val="20"/>
          <w:szCs w:val="20"/>
        </w:rPr>
        <w:t>udes comunes en nuestro entorno.</w:t>
      </w:r>
      <w:r w:rsidR="00B2065A">
        <w:rPr>
          <w:rFonts w:ascii="Helvetica Neue" w:hAnsi="Helvetica Neue"/>
          <w:sz w:val="20"/>
          <w:szCs w:val="20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39DB3A2B" w14:textId="77777777" w:rsidR="00DA3156" w:rsidRDefault="00DA3156" w:rsidP="00DA3156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2A534A35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58528AC6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  <w:r>
        <w:rPr>
          <w:rFonts w:ascii="Helvetica Neue" w:hAnsi="Helvetica Neue"/>
          <w:sz w:val="20"/>
          <w:szCs w:val="20"/>
          <w:lang w:val="es-ES"/>
        </w:rPr>
        <w:t>_____ En la nueva publicidad, h</w:t>
      </w:r>
      <w:r w:rsidRPr="00DA3156">
        <w:rPr>
          <w:rFonts w:ascii="Helvetica Neue" w:hAnsi="Helvetica Neue"/>
          <w:sz w:val="20"/>
          <w:szCs w:val="20"/>
          <w:lang w:val="es-ES"/>
        </w:rPr>
        <w:t>oy el cliente tiene el poder.</w:t>
      </w:r>
      <w:r w:rsidR="00B2065A">
        <w:rPr>
          <w:rFonts w:ascii="Helvetica Neue" w:hAnsi="Helvetica Neue"/>
          <w:sz w:val="20"/>
          <w:szCs w:val="20"/>
          <w:lang w:val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(5pts)</w:t>
      </w:r>
    </w:p>
    <w:p w14:paraId="71A2BE9E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0B77BACC" w14:textId="77777777" w:rsidR="00DA3156" w:rsidRPr="00E74B47" w:rsidRDefault="00DA3156" w:rsidP="00DA3156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</w:pP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___________________________________________________________________________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________</w:t>
      </w:r>
      <w:r w:rsidRPr="00E74B47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_</w:t>
      </w:r>
    </w:p>
    <w:p w14:paraId="0B45E048" w14:textId="77777777" w:rsidR="00DA3156" w:rsidRP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12B9D82A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7EA68AF6" w14:textId="77777777" w:rsidR="00DA3156" w:rsidRDefault="00DA3156" w:rsidP="00DA3156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562DF90D" w14:textId="77777777" w:rsidR="00DA3156" w:rsidRDefault="00DA3156" w:rsidP="00DA3156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DA3156">
        <w:rPr>
          <w:rFonts w:ascii="Helvetica Neue" w:hAnsi="Helvetica Neue"/>
          <w:b/>
          <w:sz w:val="20"/>
          <w:szCs w:val="20"/>
        </w:rPr>
        <w:t>3.- Relacione:</w:t>
      </w:r>
      <w:r w:rsidR="00B2065A">
        <w:rPr>
          <w:rFonts w:ascii="Helvetica Neue" w:hAnsi="Helvetica Neue"/>
          <w:b/>
          <w:sz w:val="20"/>
          <w:szCs w:val="20"/>
        </w:rPr>
        <w:t xml:space="preserve"> (5pts)</w:t>
      </w:r>
    </w:p>
    <w:p w14:paraId="3CB840F6" w14:textId="77777777" w:rsidR="00DA3156" w:rsidRPr="00DA3156" w:rsidRDefault="00DA3156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</w:rPr>
      </w:pPr>
    </w:p>
    <w:p w14:paraId="03A10406" w14:textId="77777777" w:rsidR="00DA3156" w:rsidRDefault="00DA3156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  <w:r w:rsidRPr="00DA3156">
        <w:rPr>
          <w:rFonts w:ascii="Helvetica Neue" w:hAnsi="Helvetica Neue"/>
          <w:bCs/>
          <w:sz w:val="20"/>
          <w:szCs w:val="20"/>
          <w:lang w:val="es-ES"/>
        </w:rPr>
        <w:t xml:space="preserve">Circular: </w:t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 w:rsidRPr="00DA3156">
        <w:rPr>
          <w:rFonts w:ascii="Helvetica Neue" w:hAnsi="Helvetica Neue"/>
          <w:sz w:val="20"/>
          <w:szCs w:val="20"/>
          <w:lang w:val="es-ES"/>
        </w:rPr>
        <w:t>Desaparecido escala humana, por contagio</w:t>
      </w:r>
      <w:r w:rsidR="008D3CE9">
        <w:rPr>
          <w:rFonts w:ascii="Helvetica Neue" w:hAnsi="Helvetica Neue"/>
          <w:sz w:val="20"/>
          <w:szCs w:val="20"/>
          <w:lang w:val="es-ES"/>
        </w:rPr>
        <w:t>.</w:t>
      </w:r>
    </w:p>
    <w:p w14:paraId="532407CF" w14:textId="77777777" w:rsidR="008D3CE9" w:rsidRPr="00DA3156" w:rsidRDefault="008D3CE9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</w:rPr>
      </w:pPr>
    </w:p>
    <w:p w14:paraId="284C81CB" w14:textId="77777777" w:rsidR="00DA3156" w:rsidRDefault="00DA3156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  <w:r w:rsidRPr="00DA3156">
        <w:rPr>
          <w:rFonts w:ascii="Helvetica Neue" w:hAnsi="Helvetica Neue"/>
          <w:bCs/>
          <w:sz w:val="20"/>
          <w:szCs w:val="20"/>
          <w:lang w:val="es-ES"/>
        </w:rPr>
        <w:t xml:space="preserve">Lobo: </w:t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 w:rsidRPr="00DA3156">
        <w:rPr>
          <w:rFonts w:ascii="Helvetica Neue" w:hAnsi="Helvetica Neue"/>
          <w:sz w:val="20"/>
          <w:szCs w:val="20"/>
          <w:lang w:val="es-ES"/>
        </w:rPr>
        <w:t>Visitante foráneo. Circo algo raro y esporádico.</w:t>
      </w:r>
    </w:p>
    <w:p w14:paraId="1A1C0A50" w14:textId="77777777" w:rsidR="008D3CE9" w:rsidRPr="00DA3156" w:rsidRDefault="008D3CE9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</w:rPr>
      </w:pPr>
    </w:p>
    <w:p w14:paraId="40C45011" w14:textId="77777777" w:rsidR="008D3CE9" w:rsidRDefault="00DA3156" w:rsidP="008D3CE9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  <w:r w:rsidRPr="00DA3156">
        <w:rPr>
          <w:rFonts w:ascii="Helvetica Neue" w:hAnsi="Helvetica Neue"/>
          <w:bCs/>
          <w:sz w:val="20"/>
          <w:szCs w:val="20"/>
          <w:lang w:val="es-ES"/>
        </w:rPr>
        <w:t>Rata</w:t>
      </w:r>
      <w:r w:rsidRPr="00DA3156">
        <w:rPr>
          <w:rFonts w:ascii="Helvetica Neue" w:hAnsi="Helvetica Neue"/>
          <w:sz w:val="20"/>
          <w:szCs w:val="20"/>
          <w:lang w:val="es-ES"/>
        </w:rPr>
        <w:t xml:space="preserve">: </w:t>
      </w:r>
      <w:r>
        <w:rPr>
          <w:rFonts w:ascii="Helvetica Neue" w:hAnsi="Helvetica Neue"/>
          <w:sz w:val="20"/>
          <w:szCs w:val="20"/>
          <w:lang w:val="es-ES"/>
        </w:rPr>
        <w:tab/>
      </w:r>
      <w:r>
        <w:rPr>
          <w:rFonts w:ascii="Helvetica Neue" w:hAnsi="Helvetica Neue"/>
          <w:sz w:val="20"/>
          <w:szCs w:val="20"/>
          <w:lang w:val="es-ES"/>
        </w:rPr>
        <w:tab/>
      </w:r>
      <w:r>
        <w:rPr>
          <w:rFonts w:ascii="Helvetica Neue" w:hAnsi="Helvetica Neue"/>
          <w:sz w:val="20"/>
          <w:szCs w:val="20"/>
          <w:lang w:val="es-ES"/>
        </w:rPr>
        <w:tab/>
      </w:r>
      <w:r>
        <w:rPr>
          <w:rFonts w:ascii="Helvetica Neue" w:hAnsi="Helvetica Neue"/>
          <w:sz w:val="20"/>
          <w:szCs w:val="20"/>
          <w:lang w:val="es-ES"/>
        </w:rPr>
        <w:tab/>
      </w:r>
      <w:r>
        <w:rPr>
          <w:rFonts w:ascii="Helvetica Neue" w:hAnsi="Helvetica Neue"/>
          <w:sz w:val="20"/>
          <w:szCs w:val="20"/>
          <w:lang w:val="es-ES"/>
        </w:rPr>
        <w:tab/>
      </w:r>
      <w:r w:rsidR="008D3CE9" w:rsidRPr="00DA3156">
        <w:rPr>
          <w:rFonts w:ascii="Helvetica Neue" w:hAnsi="Helvetica Neue"/>
          <w:sz w:val="20"/>
          <w:szCs w:val="20"/>
          <w:lang w:val="es-ES"/>
        </w:rPr>
        <w:t>Miniaturización, Multiplicación, Infiltrado en tu</w:t>
      </w:r>
    </w:p>
    <w:p w14:paraId="46406E13" w14:textId="77777777" w:rsidR="008D3CE9" w:rsidRDefault="008D3CE9" w:rsidP="008D3CE9">
      <w:pPr>
        <w:spacing w:after="0"/>
        <w:ind w:left="3900" w:firstLine="348"/>
        <w:jc w:val="both"/>
        <w:rPr>
          <w:rFonts w:ascii="Helvetica Neue" w:hAnsi="Helvetica Neue"/>
          <w:sz w:val="20"/>
          <w:szCs w:val="20"/>
          <w:lang w:val="es-ES"/>
        </w:rPr>
      </w:pPr>
      <w:r>
        <w:rPr>
          <w:rFonts w:ascii="Helvetica Neue" w:hAnsi="Helvetica Neue"/>
          <w:sz w:val="20"/>
          <w:szCs w:val="20"/>
          <w:lang w:val="es-ES"/>
        </w:rPr>
        <w:t>propia casa. Radio, TV, CPU.</w:t>
      </w:r>
    </w:p>
    <w:p w14:paraId="30CB96D6" w14:textId="77777777" w:rsidR="00DA3156" w:rsidRDefault="00DA3156" w:rsidP="008D3CE9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0D66519C" w14:textId="77777777" w:rsidR="008D3CE9" w:rsidRDefault="00DA3156" w:rsidP="008D3CE9">
      <w:pPr>
        <w:spacing w:after="0"/>
        <w:jc w:val="both"/>
        <w:rPr>
          <w:rFonts w:ascii="Helvetica Neue" w:hAnsi="Helvetica Neue"/>
          <w:sz w:val="20"/>
          <w:szCs w:val="20"/>
          <w:lang w:val="es-ES"/>
        </w:rPr>
      </w:pPr>
      <w:r w:rsidRPr="00DA3156">
        <w:rPr>
          <w:rFonts w:ascii="Helvetica Neue" w:hAnsi="Helvetica Neue"/>
          <w:bCs/>
          <w:sz w:val="20"/>
          <w:szCs w:val="20"/>
          <w:lang w:val="es-ES"/>
        </w:rPr>
        <w:t xml:space="preserve">Cucaracha: </w:t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 w:rsidRPr="00DA3156">
        <w:rPr>
          <w:rFonts w:ascii="Helvetica Neue" w:hAnsi="Helvetica Neue"/>
          <w:sz w:val="20"/>
          <w:szCs w:val="20"/>
          <w:lang w:val="es-ES"/>
        </w:rPr>
        <w:t>Infiltrados forasteros que viven dentro de la</w:t>
      </w:r>
    </w:p>
    <w:p w14:paraId="29557430" w14:textId="77777777" w:rsidR="008D3CE9" w:rsidRDefault="008D3CE9" w:rsidP="008D3CE9">
      <w:pPr>
        <w:spacing w:after="0"/>
        <w:ind w:left="3900" w:firstLine="348"/>
        <w:jc w:val="both"/>
        <w:rPr>
          <w:rFonts w:ascii="Helvetica Neue" w:hAnsi="Helvetica Neue"/>
          <w:sz w:val="20"/>
          <w:szCs w:val="20"/>
          <w:lang w:val="es-ES"/>
        </w:rPr>
      </w:pPr>
      <w:r w:rsidRPr="00DA3156">
        <w:rPr>
          <w:rFonts w:ascii="Helvetica Neue" w:hAnsi="Helvetica Neue"/>
          <w:sz w:val="20"/>
          <w:szCs w:val="20"/>
          <w:lang w:val="es-ES"/>
        </w:rPr>
        <w:t xml:space="preserve">Comunidad. Cine, bandas musicales, </w:t>
      </w:r>
      <w:r>
        <w:rPr>
          <w:rFonts w:ascii="Helvetica Neue" w:hAnsi="Helvetica Neue"/>
          <w:sz w:val="20"/>
          <w:szCs w:val="20"/>
          <w:lang w:val="es-ES"/>
        </w:rPr>
        <w:t>Rock</w:t>
      </w:r>
      <w:r w:rsidRPr="00DA3156">
        <w:rPr>
          <w:rFonts w:ascii="Helvetica Neue" w:hAnsi="Helvetica Neue"/>
          <w:sz w:val="20"/>
          <w:szCs w:val="20"/>
          <w:lang w:val="es-ES"/>
        </w:rPr>
        <w:t>ola</w:t>
      </w:r>
      <w:r>
        <w:rPr>
          <w:rFonts w:ascii="Helvetica Neue" w:hAnsi="Helvetica Neue"/>
          <w:sz w:val="20"/>
          <w:szCs w:val="20"/>
          <w:lang w:val="es-ES"/>
        </w:rPr>
        <w:t>.</w:t>
      </w:r>
    </w:p>
    <w:p w14:paraId="4E5716D9" w14:textId="77777777" w:rsidR="008D3CE9" w:rsidRPr="00DA3156" w:rsidRDefault="008D3CE9" w:rsidP="00DA3156">
      <w:pPr>
        <w:spacing w:after="0"/>
        <w:ind w:left="3900" w:firstLine="348"/>
        <w:jc w:val="both"/>
        <w:rPr>
          <w:rFonts w:ascii="Helvetica Neue" w:hAnsi="Helvetica Neue"/>
          <w:sz w:val="20"/>
          <w:szCs w:val="20"/>
        </w:rPr>
      </w:pPr>
    </w:p>
    <w:p w14:paraId="7E14729F" w14:textId="77777777" w:rsidR="00DA3156" w:rsidRDefault="00DA3156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  <w:r w:rsidRPr="00DA3156">
        <w:rPr>
          <w:rFonts w:ascii="Helvetica Neue" w:hAnsi="Helvetica Neue"/>
          <w:bCs/>
          <w:sz w:val="20"/>
          <w:szCs w:val="20"/>
          <w:lang w:val="es-ES"/>
        </w:rPr>
        <w:t xml:space="preserve">Virus: </w:t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>
        <w:rPr>
          <w:rFonts w:ascii="Helvetica Neue" w:hAnsi="Helvetica Neue"/>
          <w:bCs/>
          <w:sz w:val="20"/>
          <w:szCs w:val="20"/>
          <w:lang w:val="es-ES"/>
        </w:rPr>
        <w:tab/>
      </w:r>
      <w:r w:rsidR="008D3CE9" w:rsidRPr="00DA3156">
        <w:rPr>
          <w:rFonts w:ascii="Helvetica Neue" w:hAnsi="Helvetica Neue"/>
          <w:sz w:val="20"/>
          <w:szCs w:val="20"/>
          <w:lang w:val="es-ES"/>
        </w:rPr>
        <w:t>Compartir historias entre ante</w:t>
      </w:r>
      <w:r w:rsidR="008D3CE9">
        <w:rPr>
          <w:rFonts w:ascii="Helvetica Neue" w:hAnsi="Helvetica Neue"/>
          <w:sz w:val="20"/>
          <w:szCs w:val="20"/>
          <w:lang w:val="es-ES"/>
        </w:rPr>
        <w:t xml:space="preserve"> </w:t>
      </w:r>
      <w:r w:rsidR="008D3CE9" w:rsidRPr="00DA3156">
        <w:rPr>
          <w:rFonts w:ascii="Helvetica Neue" w:hAnsi="Helvetica Neue"/>
          <w:sz w:val="20"/>
          <w:szCs w:val="20"/>
          <w:lang w:val="es-ES"/>
        </w:rPr>
        <w:t>pasados.</w:t>
      </w:r>
    </w:p>
    <w:p w14:paraId="717E3E43" w14:textId="77777777" w:rsidR="008D3CE9" w:rsidRDefault="008D3CE9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13277DF7" w14:textId="77777777" w:rsidR="008D3CE9" w:rsidRDefault="008D3CE9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6D181650" w14:textId="77777777" w:rsidR="008D3CE9" w:rsidRDefault="008D3CE9" w:rsidP="00DA3156">
      <w:pPr>
        <w:spacing w:after="0"/>
        <w:ind w:left="360"/>
        <w:jc w:val="both"/>
        <w:rPr>
          <w:rFonts w:ascii="Helvetica Neue" w:hAnsi="Helvetica Neue"/>
          <w:sz w:val="20"/>
          <w:szCs w:val="20"/>
          <w:lang w:val="es-ES"/>
        </w:rPr>
      </w:pPr>
    </w:p>
    <w:p w14:paraId="501CF3FF" w14:textId="52E3B370" w:rsidR="008D3CE9" w:rsidRDefault="008D3CE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  <w:r w:rsidRPr="008D3CE9">
        <w:rPr>
          <w:rFonts w:ascii="Helvetica Neue" w:hAnsi="Helvetica Neue"/>
          <w:b/>
          <w:sz w:val="20"/>
          <w:szCs w:val="20"/>
          <w:lang w:val="es-ES"/>
        </w:rPr>
        <w:t xml:space="preserve">4.- Describa en un máximo </w:t>
      </w:r>
      <w:r>
        <w:rPr>
          <w:rFonts w:ascii="Helvetica Neue" w:hAnsi="Helvetica Neue"/>
          <w:b/>
          <w:sz w:val="20"/>
          <w:szCs w:val="20"/>
          <w:lang w:val="es-ES"/>
        </w:rPr>
        <w:t>de 10</w:t>
      </w:r>
      <w:r w:rsidRPr="008D3CE9">
        <w:rPr>
          <w:rFonts w:ascii="Helvetica Neue" w:hAnsi="Helvetica Neue"/>
          <w:b/>
          <w:sz w:val="20"/>
          <w:szCs w:val="20"/>
          <w:lang w:val="es-ES"/>
        </w:rPr>
        <w:t xml:space="preserve"> líneas como debería ser la nueva publicidad</w:t>
      </w:r>
      <w:r>
        <w:rPr>
          <w:rFonts w:ascii="Helvetica Neue" w:hAnsi="Helvetica Neue"/>
          <w:b/>
          <w:sz w:val="20"/>
          <w:szCs w:val="20"/>
          <w:lang w:val="es-ES"/>
        </w:rPr>
        <w:t>, como debemos llegar al cliente, cual</w:t>
      </w:r>
      <w:r w:rsidR="00FD01CE">
        <w:rPr>
          <w:rFonts w:ascii="Helvetica Neue" w:hAnsi="Helvetica Neue"/>
          <w:b/>
          <w:sz w:val="20"/>
          <w:szCs w:val="20"/>
          <w:lang w:val="es-ES"/>
        </w:rPr>
        <w:t>es son las nuevas maneras de lle</w:t>
      </w:r>
      <w:bookmarkStart w:id="0" w:name="_GoBack"/>
      <w:bookmarkEnd w:id="0"/>
      <w:r>
        <w:rPr>
          <w:rFonts w:ascii="Helvetica Neue" w:hAnsi="Helvetica Neue"/>
          <w:b/>
          <w:sz w:val="20"/>
          <w:szCs w:val="20"/>
          <w:lang w:val="es-ES"/>
        </w:rPr>
        <w:t>gar al consumidor.</w:t>
      </w:r>
      <w:r w:rsidR="00B2065A">
        <w:rPr>
          <w:rFonts w:ascii="Helvetica Neue" w:hAnsi="Helvetica Neue"/>
          <w:b/>
          <w:sz w:val="20"/>
          <w:szCs w:val="20"/>
          <w:lang w:val="es-ES"/>
        </w:rPr>
        <w:t xml:space="preserve"> </w:t>
      </w:r>
      <w:r w:rsidR="00B2065A">
        <w:rPr>
          <w:rFonts w:ascii="Helvetica Neue" w:eastAsia="Times New Roman" w:hAnsi="Helvetica Neue" w:cs="Times New Roman"/>
          <w:sz w:val="20"/>
          <w:szCs w:val="20"/>
          <w:shd w:val="clear" w:color="auto" w:fill="FFFFFF"/>
          <w:lang w:eastAsia="es-ES"/>
        </w:rPr>
        <w:t>(25pts)</w:t>
      </w:r>
    </w:p>
    <w:p w14:paraId="01C95E13" w14:textId="77777777" w:rsidR="008D3CE9" w:rsidRDefault="008D3CE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252AA99D" w14:textId="77777777" w:rsidR="008D3CE9" w:rsidRDefault="008D3CE9" w:rsidP="008D3CE9">
      <w:pPr>
        <w:pBdr>
          <w:top w:val="single" w:sz="12" w:space="1" w:color="auto"/>
          <w:bottom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0B9B40A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1F3CE9D5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EE35024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1866505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4BDE590B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2C0AC7F3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34A57DA9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4BD281B4" w14:textId="77777777" w:rsidR="008D3CE9" w:rsidRDefault="008D3CE9" w:rsidP="008D3CE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65C6B0E7" w14:textId="77777777" w:rsidR="008D3CE9" w:rsidRDefault="008D3CE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127D77F2" w14:textId="77777777" w:rsidR="008D3CE9" w:rsidRDefault="008D3CE9" w:rsidP="008D3CE9">
      <w:pPr>
        <w:spacing w:after="0"/>
        <w:rPr>
          <w:rFonts w:ascii="Helvetica Neue" w:hAnsi="Helvetica Neue"/>
          <w:b/>
          <w:sz w:val="20"/>
          <w:szCs w:val="20"/>
          <w:lang w:val="es-ES"/>
        </w:rPr>
      </w:pPr>
    </w:p>
    <w:p w14:paraId="726F3336" w14:textId="77777777" w:rsidR="008D3CE9" w:rsidRPr="008D3CE9" w:rsidRDefault="008D3CE9" w:rsidP="008D3CE9">
      <w:pPr>
        <w:spacing w:after="0"/>
        <w:rPr>
          <w:rFonts w:ascii="Helvetica Neue" w:hAnsi="Helvetica Neue"/>
          <w:i/>
          <w:sz w:val="20"/>
          <w:szCs w:val="20"/>
        </w:rPr>
      </w:pPr>
      <w:r>
        <w:rPr>
          <w:rFonts w:ascii="Helvetica Neue" w:hAnsi="Helvetica Neue"/>
          <w:i/>
          <w:sz w:val="20"/>
          <w:szCs w:val="20"/>
          <w:lang w:val="es-ES"/>
        </w:rPr>
        <w:t>¡¡¡</w:t>
      </w:r>
      <w:r w:rsidRPr="008D3CE9">
        <w:rPr>
          <w:rFonts w:ascii="Helvetica Neue" w:hAnsi="Helvetica Neue"/>
          <w:i/>
          <w:sz w:val="20"/>
          <w:szCs w:val="20"/>
          <w:lang w:val="es-ES"/>
        </w:rPr>
        <w:t>Buena Suerte!!!</w:t>
      </w:r>
    </w:p>
    <w:p w14:paraId="2F0C9694" w14:textId="77777777" w:rsidR="008D3CE9" w:rsidRDefault="008D3CE9"/>
    <w:sectPr w:rsidR="008D3CE9" w:rsidSect="00BF4376">
      <w:headerReference w:type="default" r:id="rId2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7B2F" w14:textId="77777777" w:rsidR="001845AE" w:rsidRDefault="001845AE" w:rsidP="001845AE">
      <w:pPr>
        <w:spacing w:after="0"/>
      </w:pPr>
      <w:r>
        <w:separator/>
      </w:r>
    </w:p>
  </w:endnote>
  <w:endnote w:type="continuationSeparator" w:id="0">
    <w:p w14:paraId="03ADB331" w14:textId="77777777" w:rsidR="001845AE" w:rsidRDefault="001845AE" w:rsidP="00184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D25CF" w14:textId="77777777" w:rsidR="001845AE" w:rsidRDefault="001845AE" w:rsidP="001845AE">
      <w:pPr>
        <w:spacing w:after="0"/>
      </w:pPr>
      <w:r>
        <w:separator/>
      </w:r>
    </w:p>
  </w:footnote>
  <w:footnote w:type="continuationSeparator" w:id="0">
    <w:p w14:paraId="5FB672C3" w14:textId="77777777" w:rsidR="001845AE" w:rsidRDefault="001845AE" w:rsidP="00184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B37E" w14:textId="77777777" w:rsidR="001845AE" w:rsidRPr="00746929" w:rsidRDefault="001845AE" w:rsidP="001845AE">
    <w:pPr>
      <w:tabs>
        <w:tab w:val="left" w:pos="1741"/>
        <w:tab w:val="center" w:pos="4249"/>
      </w:tabs>
      <w:spacing w:after="0"/>
      <w:jc w:val="center"/>
      <w:rPr>
        <w:rFonts w:ascii="Helvetica Neue" w:hAnsi="Helvetica Neue"/>
        <w:b/>
      </w:rPr>
    </w:pPr>
    <w:r w:rsidRPr="00746929">
      <w:rPr>
        <w:rFonts w:ascii="Helvetica Neue" w:hAnsi="Helvetica Neue"/>
        <w:b/>
      </w:rPr>
      <w:t>ESCUELA POLITECNICA DEL LITORAL – EDCOM</w:t>
    </w:r>
  </w:p>
  <w:p w14:paraId="62FD7CF5" w14:textId="77777777" w:rsidR="001845AE" w:rsidRDefault="001845A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B26"/>
    <w:multiLevelType w:val="hybridMultilevel"/>
    <w:tmpl w:val="6DEA05B0"/>
    <w:lvl w:ilvl="0" w:tplc="770C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3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5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E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4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8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C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80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2C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377005"/>
    <w:multiLevelType w:val="hybridMultilevel"/>
    <w:tmpl w:val="7D661742"/>
    <w:lvl w:ilvl="0" w:tplc="AA80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9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07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A5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F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E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E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A2B8A"/>
    <w:multiLevelType w:val="hybridMultilevel"/>
    <w:tmpl w:val="0194CFCA"/>
    <w:lvl w:ilvl="0" w:tplc="33665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3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6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C4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2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7468B3"/>
    <w:multiLevelType w:val="hybridMultilevel"/>
    <w:tmpl w:val="E980801E"/>
    <w:lvl w:ilvl="0" w:tplc="6AEC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2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A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69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8A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4E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2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68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977244"/>
    <w:multiLevelType w:val="hybridMultilevel"/>
    <w:tmpl w:val="C25CF7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A03CB"/>
    <w:multiLevelType w:val="hybridMultilevel"/>
    <w:tmpl w:val="5D587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57DCE"/>
    <w:multiLevelType w:val="hybridMultilevel"/>
    <w:tmpl w:val="12D4C428"/>
    <w:lvl w:ilvl="0" w:tplc="B1C0C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5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0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9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64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45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09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B"/>
    <w:rsid w:val="001845AE"/>
    <w:rsid w:val="002143AA"/>
    <w:rsid w:val="00331E9C"/>
    <w:rsid w:val="004A465B"/>
    <w:rsid w:val="00746929"/>
    <w:rsid w:val="008D3CE9"/>
    <w:rsid w:val="00B2065A"/>
    <w:rsid w:val="00B4431E"/>
    <w:rsid w:val="00BF4376"/>
    <w:rsid w:val="00DA3156"/>
    <w:rsid w:val="00E74B47"/>
    <w:rsid w:val="00FA1392"/>
    <w:rsid w:val="00FD01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6DA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s.wikipedia.org/wiki/Persona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es.wikipedia.org/wiki/Dise%C3%B1o_de_producci%C3%B3n" TargetMode="External"/><Relationship Id="rId11" Type="http://schemas.openxmlformats.org/officeDocument/2006/relationships/hyperlink" Target="http://es.wikipedia.org/wiki/Publicidad" TargetMode="External"/><Relationship Id="rId12" Type="http://schemas.openxmlformats.org/officeDocument/2006/relationships/hyperlink" Target="http://es.wikipedia.org/wiki/Cine" TargetMode="External"/><Relationship Id="rId13" Type="http://schemas.openxmlformats.org/officeDocument/2006/relationships/hyperlink" Target="http://es.wikipedia.org/wiki/Edici%C3%B3n_de_libros" TargetMode="External"/><Relationship Id="rId14" Type="http://schemas.openxmlformats.org/officeDocument/2006/relationships/hyperlink" Target="http://es.wikipedia.org/wiki/Prensa_escrita" TargetMode="External"/><Relationship Id="rId15" Type="http://schemas.openxmlformats.org/officeDocument/2006/relationships/hyperlink" Target="http://es.wikipedia.org/wiki/Videojuego" TargetMode="External"/><Relationship Id="rId16" Type="http://schemas.openxmlformats.org/officeDocument/2006/relationships/hyperlink" Target="http://es.wikipedia.org/wiki/Internet" TargetMode="External"/><Relationship Id="rId17" Type="http://schemas.openxmlformats.org/officeDocument/2006/relationships/hyperlink" Target="http://es.wikipedia.org/wiki/Idea" TargetMode="External"/><Relationship Id="rId18" Type="http://schemas.openxmlformats.org/officeDocument/2006/relationships/hyperlink" Target="http://es.wikipedia.org/wiki/Concepto" TargetMode="External"/><Relationship Id="rId19" Type="http://schemas.openxmlformats.org/officeDocument/2006/relationships/hyperlink" Target="http://es.wikipedia.org/wiki/Innovaci%C3%B3n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s.wikipedia.org/wiki/Antig%C3%BCe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842</Words>
  <Characters>4631</Characters>
  <Application>Microsoft Macintosh Word</Application>
  <DocSecurity>0</DocSecurity>
  <Lines>38</Lines>
  <Paragraphs>10</Paragraphs>
  <ScaleCrop>false</ScaleCrop>
  <Company>Casa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5</cp:revision>
  <cp:lastPrinted>2012-07-02T01:55:00Z</cp:lastPrinted>
  <dcterms:created xsi:type="dcterms:W3CDTF">2012-07-01T16:07:00Z</dcterms:created>
  <dcterms:modified xsi:type="dcterms:W3CDTF">2012-07-02T01:57:00Z</dcterms:modified>
</cp:coreProperties>
</file>