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D1" w:rsidRDefault="001723D1" w:rsidP="001723D1">
      <w:pPr>
        <w:spacing w:after="0"/>
      </w:pPr>
      <w:r>
        <w:t>Examen Gestión de Medios I</w:t>
      </w:r>
      <w:r>
        <w:tab/>
      </w:r>
      <w:r>
        <w:tab/>
      </w:r>
      <w:r>
        <w:tab/>
        <w:t>Fecha: 19 Febrero del 2013</w:t>
      </w:r>
    </w:p>
    <w:p w:rsidR="001723D1" w:rsidRPr="00DC4A1F" w:rsidRDefault="001723D1" w:rsidP="001723D1">
      <w:pPr>
        <w:spacing w:after="0"/>
        <w:rPr>
          <w:sz w:val="20"/>
        </w:rPr>
      </w:pPr>
      <w:r w:rsidRPr="00DC4A1F">
        <w:rPr>
          <w:sz w:val="20"/>
        </w:rPr>
        <w:t>Alumno</w:t>
      </w:r>
    </w:p>
    <w:p w:rsidR="001723D1" w:rsidRPr="00DC4A1F" w:rsidRDefault="001723D1" w:rsidP="001723D1">
      <w:pPr>
        <w:spacing w:after="0"/>
        <w:rPr>
          <w:b/>
          <w:sz w:val="18"/>
        </w:rPr>
      </w:pPr>
      <w:r w:rsidRPr="00DC4A1F">
        <w:rPr>
          <w:b/>
          <w:sz w:val="18"/>
        </w:rPr>
        <w:t>Declaro haber sido informado de los artículos 19, 20 y 21 del reglamento de evaluación y calificación.</w:t>
      </w:r>
    </w:p>
    <w:p w:rsidR="001723D1" w:rsidRPr="00DC4A1F" w:rsidRDefault="001723D1" w:rsidP="001723D1">
      <w:pPr>
        <w:spacing w:after="0"/>
        <w:rPr>
          <w:sz w:val="20"/>
        </w:rPr>
      </w:pPr>
      <w:r w:rsidRPr="00DC4A1F">
        <w:rPr>
          <w:sz w:val="20"/>
        </w:rPr>
        <w:t>1.- Si la tarifa de 30 segundos del Canal RTS es de $2480</w:t>
      </w:r>
      <w:proofErr w:type="gramStart"/>
      <w:r w:rsidRPr="00DC4A1F">
        <w:rPr>
          <w:sz w:val="20"/>
        </w:rPr>
        <w:t>?</w:t>
      </w:r>
      <w:proofErr w:type="gramEnd"/>
      <w:r w:rsidRPr="00DC4A1F">
        <w:rPr>
          <w:sz w:val="20"/>
        </w:rPr>
        <w:t xml:space="preserve"> Cual es el costo por segundo y la tarifa del comercial a trasmitir, si el programa La Noticia tiene 7.2% de Rating Mujeres 12 a 99 años y el comercial dura 12 segundos</w:t>
      </w:r>
      <w:proofErr w:type="gramStart"/>
      <w:r w:rsidRPr="00DC4A1F">
        <w:rPr>
          <w:sz w:val="20"/>
        </w:rPr>
        <w:t>?</w:t>
      </w:r>
      <w:proofErr w:type="gramEnd"/>
    </w:p>
    <w:p w:rsidR="001723D1" w:rsidRPr="00DC4A1F" w:rsidRDefault="001723D1" w:rsidP="001723D1">
      <w:pPr>
        <w:rPr>
          <w:sz w:val="20"/>
        </w:rPr>
      </w:pPr>
    </w:p>
    <w:p w:rsidR="001723D1" w:rsidRPr="00DC4A1F" w:rsidRDefault="001723D1" w:rsidP="001723D1">
      <w:pPr>
        <w:spacing w:after="0"/>
        <w:rPr>
          <w:sz w:val="20"/>
        </w:rPr>
      </w:pPr>
      <w:r w:rsidRPr="00DC4A1F">
        <w:rPr>
          <w:sz w:val="20"/>
        </w:rPr>
        <w:t>2.- Si en Ecuavisa el programa “Quien quiere ser millonario” tiene un costo por segundo de $9.85    y  tiene 7.2% de Rating Hombres 12 a 99 años en la ciudad de Guayaquil y 8.3% para la ciudad de Quito; y el comercial dura 18 segundos, Cual es el alcance,  el RTG nacional, y el costo total de la inversión que se tiene en el programa, si se emiten 8 comerciales</w:t>
      </w:r>
    </w:p>
    <w:p w:rsidR="001723D1" w:rsidRPr="00DC4A1F" w:rsidRDefault="001723D1" w:rsidP="001723D1">
      <w:pPr>
        <w:rPr>
          <w:sz w:val="20"/>
        </w:rPr>
      </w:pPr>
    </w:p>
    <w:p w:rsidR="001723D1" w:rsidRPr="00DC4A1F" w:rsidRDefault="001723D1" w:rsidP="001723D1">
      <w:pPr>
        <w:spacing w:after="0" w:line="240" w:lineRule="auto"/>
        <w:rPr>
          <w:sz w:val="20"/>
        </w:rPr>
      </w:pPr>
      <w:r w:rsidRPr="00DC4A1F">
        <w:rPr>
          <w:sz w:val="20"/>
        </w:rPr>
        <w:t>3.- Cual es el alcance nacional de una campaña de 22 comerciales en el programa  Televistazo II, que en la ciudad de Guayaquil alcanza una audiencia de 169,800 hombres y mujeres 18 a 99 años,  y en la ciudad de Quito  138,500. Indique cual fue el costo global de la campaña, sabiendo que el costo por segundo es de $13.85  y el comercial dura 12 segundos; además cuantifique, cual fue su alcance  y cuantos TGRP alcanzo</w:t>
      </w:r>
    </w:p>
    <w:p w:rsidR="001723D1" w:rsidRPr="00DC4A1F" w:rsidRDefault="001723D1" w:rsidP="001723D1">
      <w:pPr>
        <w:rPr>
          <w:sz w:val="20"/>
        </w:rPr>
      </w:pPr>
    </w:p>
    <w:p w:rsidR="001723D1" w:rsidRPr="00DC4A1F" w:rsidRDefault="001723D1" w:rsidP="001723D1">
      <w:pPr>
        <w:spacing w:after="0" w:line="240" w:lineRule="auto"/>
        <w:rPr>
          <w:sz w:val="20"/>
        </w:rPr>
      </w:pPr>
      <w:r w:rsidRPr="00DC4A1F">
        <w:rPr>
          <w:sz w:val="20"/>
        </w:rPr>
        <w:t>4.- Cual es el rating de mujeres de 12 a 99 años en la ciudad de Guayaquil, para el programa Báilalo de Canal Uno, que tiene 18.8% de rating en el target de  mujeres 18 a 99 años, y 5.3% en el target de mujeres de 12 a 17 años. Indique, cual es el costo por mil, cual es el costo por punto de rating, y cual es su alcance, y cual es sus TGRP si se pasan 12 spot de 25 segundos, si el costo por segundo es de $7.35</w:t>
      </w:r>
    </w:p>
    <w:p w:rsidR="001723D1" w:rsidRPr="00DC4A1F" w:rsidRDefault="001723D1" w:rsidP="001723D1">
      <w:pPr>
        <w:spacing w:after="0" w:line="360" w:lineRule="auto"/>
        <w:rPr>
          <w:sz w:val="20"/>
        </w:rPr>
      </w:pPr>
    </w:p>
    <w:p w:rsidR="001723D1" w:rsidRPr="00DC4A1F" w:rsidRDefault="001723D1" w:rsidP="001723D1">
      <w:pPr>
        <w:rPr>
          <w:sz w:val="20"/>
        </w:rPr>
      </w:pPr>
      <w:r w:rsidRPr="00DC4A1F">
        <w:rPr>
          <w:sz w:val="20"/>
        </w:rPr>
        <w:t>5.-Indique 5 desventajas del Medio Radio</w:t>
      </w:r>
    </w:p>
    <w:p w:rsidR="001723D1" w:rsidRPr="00DC4A1F" w:rsidRDefault="001723D1" w:rsidP="001723D1">
      <w:pPr>
        <w:rPr>
          <w:sz w:val="20"/>
        </w:rPr>
      </w:pPr>
      <w:r w:rsidRPr="00DC4A1F">
        <w:rPr>
          <w:sz w:val="20"/>
        </w:rPr>
        <w:t>6.-Indique 5 desventajas de las Vallas Publicitarias</w:t>
      </w:r>
    </w:p>
    <w:p w:rsidR="001723D1" w:rsidRPr="00DC4A1F" w:rsidRDefault="001723D1" w:rsidP="001723D1">
      <w:pPr>
        <w:spacing w:after="0"/>
        <w:rPr>
          <w:sz w:val="20"/>
        </w:rPr>
      </w:pPr>
      <w:r w:rsidRPr="00DC4A1F">
        <w:rPr>
          <w:sz w:val="20"/>
        </w:rPr>
        <w:t xml:space="preserve">7.- Para el Medio </w:t>
      </w:r>
      <w:r w:rsidR="00404BFA" w:rsidRPr="00DC4A1F">
        <w:rPr>
          <w:sz w:val="20"/>
        </w:rPr>
        <w:t>Televisión</w:t>
      </w:r>
      <w:r w:rsidRPr="00DC4A1F">
        <w:rPr>
          <w:sz w:val="20"/>
        </w:rPr>
        <w:t xml:space="preserve">, que significa las </w:t>
      </w:r>
      <w:r w:rsidR="00404BFA" w:rsidRPr="00DC4A1F">
        <w:rPr>
          <w:sz w:val="20"/>
        </w:rPr>
        <w:t>siglas VHF, UHF, explique las diferencias y realice un ejemplo aplicable al caso</w:t>
      </w:r>
    </w:p>
    <w:p w:rsidR="001723D1" w:rsidRPr="00DC4A1F" w:rsidRDefault="001723D1" w:rsidP="001723D1">
      <w:pPr>
        <w:spacing w:after="0"/>
        <w:rPr>
          <w:sz w:val="20"/>
        </w:rPr>
      </w:pPr>
    </w:p>
    <w:p w:rsidR="00C07A7F" w:rsidRPr="00DC4A1F" w:rsidRDefault="001723D1" w:rsidP="00DC4A1F">
      <w:pPr>
        <w:spacing w:after="0"/>
        <w:rPr>
          <w:sz w:val="20"/>
        </w:rPr>
      </w:pPr>
      <w:r w:rsidRPr="00DC4A1F">
        <w:rPr>
          <w:sz w:val="20"/>
        </w:rPr>
        <w:t>8.-</w:t>
      </w:r>
      <w:r w:rsidR="00C07A7F" w:rsidRPr="00DC4A1F">
        <w:rPr>
          <w:sz w:val="20"/>
        </w:rPr>
        <w:t xml:space="preserve"> Indique 5 herramientas para evaluar la audiencia</w:t>
      </w:r>
      <w:r w:rsidR="0031491E">
        <w:rPr>
          <w:sz w:val="20"/>
        </w:rPr>
        <w:t>, y explique la interpretación de cada una de ellas</w:t>
      </w:r>
    </w:p>
    <w:p w:rsidR="001723D1" w:rsidRPr="00DC4A1F" w:rsidRDefault="001723D1" w:rsidP="001723D1">
      <w:pPr>
        <w:spacing w:after="0"/>
        <w:rPr>
          <w:sz w:val="20"/>
        </w:rPr>
      </w:pPr>
    </w:p>
    <w:p w:rsidR="001723D1" w:rsidRDefault="00DC4A1F" w:rsidP="001723D1">
      <w:pPr>
        <w:spacing w:after="0"/>
        <w:rPr>
          <w:sz w:val="20"/>
        </w:rPr>
      </w:pPr>
      <w:r>
        <w:rPr>
          <w:sz w:val="20"/>
        </w:rPr>
        <w:t>9.- Cuales son las herramientas en la comunicación</w:t>
      </w:r>
      <w:r w:rsidR="004433D5">
        <w:rPr>
          <w:sz w:val="20"/>
        </w:rPr>
        <w:t>, describa un ejemplo</w:t>
      </w:r>
    </w:p>
    <w:p w:rsidR="00DC4A1F" w:rsidRDefault="00DC4A1F" w:rsidP="001723D1">
      <w:pPr>
        <w:spacing w:after="0"/>
        <w:rPr>
          <w:sz w:val="20"/>
        </w:rPr>
      </w:pPr>
    </w:p>
    <w:p w:rsidR="00DC4A1F" w:rsidRPr="00DC4A1F" w:rsidRDefault="00DC4A1F" w:rsidP="001723D1">
      <w:pPr>
        <w:spacing w:after="0"/>
        <w:rPr>
          <w:sz w:val="20"/>
        </w:rPr>
      </w:pPr>
      <w:r>
        <w:rPr>
          <w:sz w:val="20"/>
        </w:rPr>
        <w:t>10.-</w:t>
      </w:r>
      <w:r w:rsidR="00A441DC">
        <w:rPr>
          <w:sz w:val="20"/>
        </w:rPr>
        <w:t xml:space="preserve"> Que es  Circulación  </w:t>
      </w:r>
      <w:r w:rsidR="004433D5">
        <w:rPr>
          <w:sz w:val="20"/>
        </w:rPr>
        <w:t>efectiva</w:t>
      </w:r>
      <w:proofErr w:type="gramStart"/>
      <w:r w:rsidR="004433D5">
        <w:rPr>
          <w:sz w:val="20"/>
        </w:rPr>
        <w:t>?</w:t>
      </w:r>
      <w:proofErr w:type="gramEnd"/>
      <w:r w:rsidR="004433D5">
        <w:rPr>
          <w:sz w:val="20"/>
        </w:rPr>
        <w:t xml:space="preserve"> </w:t>
      </w:r>
      <w:r w:rsidR="00A441DC">
        <w:rPr>
          <w:sz w:val="20"/>
        </w:rPr>
        <w:t>Describa un ejemplo aplicativo.</w:t>
      </w:r>
    </w:p>
    <w:p w:rsidR="001723D1" w:rsidRPr="00DC4A1F" w:rsidRDefault="001723D1" w:rsidP="001723D1">
      <w:pPr>
        <w:spacing w:after="0"/>
        <w:rPr>
          <w:sz w:val="20"/>
        </w:rPr>
      </w:pPr>
    </w:p>
    <w:p w:rsidR="00C07A7F" w:rsidRPr="00DC4A1F" w:rsidRDefault="00C07A7F" w:rsidP="001723D1">
      <w:pPr>
        <w:spacing w:after="0"/>
        <w:rPr>
          <w:sz w:val="20"/>
        </w:rPr>
      </w:pPr>
    </w:p>
    <w:p w:rsidR="00C07A7F" w:rsidRPr="00DC4A1F" w:rsidRDefault="00C07A7F" w:rsidP="001723D1">
      <w:pPr>
        <w:spacing w:after="0"/>
        <w:rPr>
          <w:sz w:val="20"/>
        </w:rPr>
      </w:pPr>
    </w:p>
    <w:p w:rsidR="00C07A7F" w:rsidRDefault="00C07A7F" w:rsidP="001723D1">
      <w:pPr>
        <w:spacing w:after="0"/>
      </w:pPr>
    </w:p>
    <w:p w:rsidR="000E3638" w:rsidRDefault="000E3638">
      <w:r>
        <w:br w:type="page"/>
      </w:r>
    </w:p>
    <w:p w:rsidR="00C07A7F" w:rsidRDefault="00C07A7F" w:rsidP="001723D1">
      <w:pPr>
        <w:spacing w:after="0"/>
      </w:pPr>
    </w:p>
    <w:p w:rsidR="00C07A7F" w:rsidRDefault="00C07A7F" w:rsidP="001723D1">
      <w:pPr>
        <w:spacing w:after="0"/>
      </w:pPr>
    </w:p>
    <w:p w:rsidR="00C07A7F" w:rsidRDefault="00C07A7F" w:rsidP="001723D1">
      <w:pPr>
        <w:spacing w:after="0"/>
      </w:pPr>
    </w:p>
    <w:p w:rsidR="00C07A7F" w:rsidRDefault="00C07A7F" w:rsidP="001723D1">
      <w:pPr>
        <w:spacing w:after="0"/>
      </w:pPr>
    </w:p>
    <w:p w:rsidR="00C07A7F" w:rsidRDefault="00C07A7F" w:rsidP="001723D1">
      <w:pPr>
        <w:spacing w:after="0"/>
      </w:pPr>
    </w:p>
    <w:p w:rsidR="00C07A7F" w:rsidRDefault="00C07A7F" w:rsidP="001723D1">
      <w:pPr>
        <w:spacing w:after="0"/>
      </w:pPr>
      <w:r>
        <w:t xml:space="preserve">Karen </w:t>
      </w:r>
      <w:proofErr w:type="spellStart"/>
      <w:r>
        <w:t>Villamar</w:t>
      </w:r>
      <w:proofErr w:type="spellEnd"/>
      <w:r>
        <w:t xml:space="preserve"> II</w:t>
      </w:r>
    </w:p>
    <w:p w:rsidR="00C07A7F" w:rsidRDefault="00C07A7F" w:rsidP="001723D1">
      <w:pPr>
        <w:spacing w:after="0"/>
      </w:pPr>
      <w:r>
        <w:t xml:space="preserve">Ma </w:t>
      </w:r>
      <w:proofErr w:type="spellStart"/>
      <w:r>
        <w:t>Jose</w:t>
      </w:r>
      <w:proofErr w:type="spellEnd"/>
      <w:r>
        <w:t xml:space="preserve"> Arroyo II</w:t>
      </w:r>
    </w:p>
    <w:p w:rsidR="00C07A7F" w:rsidRDefault="00F354F6" w:rsidP="001723D1">
      <w:pPr>
        <w:spacing w:after="0"/>
      </w:pPr>
      <w:proofErr w:type="spellStart"/>
      <w:r>
        <w:t>Dayse</w:t>
      </w:r>
      <w:proofErr w:type="spellEnd"/>
      <w:r>
        <w:t xml:space="preserve"> </w:t>
      </w:r>
      <w:proofErr w:type="spellStart"/>
      <w:r>
        <w:t>Mose</w:t>
      </w:r>
      <w:proofErr w:type="spellEnd"/>
      <w:r>
        <w:t xml:space="preserve"> II</w:t>
      </w:r>
    </w:p>
    <w:p w:rsidR="00F354F6" w:rsidRDefault="00F354F6" w:rsidP="001723D1">
      <w:pPr>
        <w:spacing w:after="0"/>
      </w:pPr>
      <w:proofErr w:type="spellStart"/>
      <w:r>
        <w:t>Rocio</w:t>
      </w:r>
      <w:proofErr w:type="spellEnd"/>
      <w:r>
        <w:t xml:space="preserve"> Gavilanes II</w:t>
      </w:r>
    </w:p>
    <w:p w:rsidR="00F354F6" w:rsidRDefault="00F354F6" w:rsidP="001723D1">
      <w:pPr>
        <w:spacing w:after="0"/>
      </w:pPr>
      <w:r>
        <w:t xml:space="preserve">Alexis </w:t>
      </w:r>
      <w:proofErr w:type="spellStart"/>
      <w:r>
        <w:t>Gonzalez</w:t>
      </w:r>
      <w:proofErr w:type="spellEnd"/>
      <w:r>
        <w:t xml:space="preserve"> I</w:t>
      </w:r>
    </w:p>
    <w:p w:rsidR="00F354F6" w:rsidRDefault="00F354F6" w:rsidP="001723D1">
      <w:pPr>
        <w:spacing w:after="0"/>
      </w:pPr>
      <w:r>
        <w:t xml:space="preserve">Xavier </w:t>
      </w:r>
      <w:proofErr w:type="spellStart"/>
      <w:r>
        <w:t>Linch</w:t>
      </w:r>
      <w:proofErr w:type="spellEnd"/>
      <w:r>
        <w:t xml:space="preserve"> II</w:t>
      </w:r>
    </w:p>
    <w:p w:rsidR="00F354F6" w:rsidRDefault="00F354F6" w:rsidP="001723D1">
      <w:pPr>
        <w:spacing w:after="0"/>
      </w:pPr>
      <w:r>
        <w:t xml:space="preserve">Karen </w:t>
      </w:r>
      <w:proofErr w:type="spellStart"/>
      <w:r>
        <w:t>Sanchez</w:t>
      </w:r>
      <w:proofErr w:type="spellEnd"/>
      <w:r>
        <w:t xml:space="preserve"> II</w:t>
      </w:r>
    </w:p>
    <w:p w:rsidR="00F354F6" w:rsidRDefault="00F354F6" w:rsidP="001723D1">
      <w:pPr>
        <w:spacing w:after="0"/>
      </w:pPr>
      <w:r>
        <w:t>Samuel Tapia II</w:t>
      </w:r>
    </w:p>
    <w:p w:rsidR="00F354F6" w:rsidRDefault="00F354F6" w:rsidP="001723D1">
      <w:pPr>
        <w:spacing w:after="0"/>
      </w:pPr>
      <w:r>
        <w:t>Juan Pablo Morocho II</w:t>
      </w:r>
    </w:p>
    <w:p w:rsidR="00F354F6" w:rsidRDefault="00F354F6" w:rsidP="001723D1">
      <w:pPr>
        <w:spacing w:after="0"/>
      </w:pPr>
      <w:proofErr w:type="spellStart"/>
      <w:r>
        <w:t>Yuriko</w:t>
      </w:r>
      <w:proofErr w:type="spellEnd"/>
      <w:r>
        <w:t xml:space="preserve"> Bustamante II</w:t>
      </w:r>
    </w:p>
    <w:p w:rsidR="00F354F6" w:rsidRDefault="00F354F6" w:rsidP="001723D1">
      <w:pPr>
        <w:spacing w:after="0"/>
      </w:pPr>
      <w:proofErr w:type="spellStart"/>
      <w:r>
        <w:t>Fabian</w:t>
      </w:r>
      <w:proofErr w:type="spellEnd"/>
      <w:r>
        <w:t xml:space="preserve"> </w:t>
      </w:r>
      <w:proofErr w:type="spellStart"/>
      <w:r>
        <w:t>Moncayo</w:t>
      </w:r>
      <w:proofErr w:type="spellEnd"/>
      <w:r>
        <w:t xml:space="preserve"> II</w:t>
      </w:r>
    </w:p>
    <w:p w:rsidR="00F354F6" w:rsidRDefault="00F354F6" w:rsidP="001723D1">
      <w:pPr>
        <w:spacing w:after="0"/>
      </w:pPr>
      <w:proofErr w:type="spellStart"/>
      <w:r>
        <w:t>Andres</w:t>
      </w:r>
      <w:proofErr w:type="spellEnd"/>
      <w:r>
        <w:t xml:space="preserve"> Franco I</w:t>
      </w:r>
    </w:p>
    <w:p w:rsidR="00F354F6" w:rsidRDefault="00F354F6" w:rsidP="001723D1">
      <w:pPr>
        <w:spacing w:after="0"/>
      </w:pPr>
      <w:proofErr w:type="spellStart"/>
      <w:r>
        <w:t>Kerly</w:t>
      </w:r>
      <w:proofErr w:type="spellEnd"/>
      <w:r>
        <w:t xml:space="preserve"> Zambrano I</w:t>
      </w:r>
    </w:p>
    <w:p w:rsidR="00F354F6" w:rsidRDefault="00F354F6" w:rsidP="001723D1">
      <w:pPr>
        <w:spacing w:after="0"/>
      </w:pPr>
      <w:r>
        <w:t>Andrea Jaramillo II</w:t>
      </w:r>
    </w:p>
    <w:p w:rsidR="00F354F6" w:rsidRDefault="00F354F6" w:rsidP="001723D1">
      <w:pPr>
        <w:spacing w:after="0"/>
      </w:pPr>
      <w:r>
        <w:t>Delia Peralta I</w:t>
      </w:r>
    </w:p>
    <w:p w:rsidR="00F354F6" w:rsidRDefault="00F354F6" w:rsidP="001723D1">
      <w:pPr>
        <w:spacing w:after="0"/>
      </w:pPr>
      <w:r>
        <w:t>Alba Gamboa II</w:t>
      </w:r>
    </w:p>
    <w:p w:rsidR="00F354F6" w:rsidRDefault="00F354F6" w:rsidP="001723D1">
      <w:pPr>
        <w:spacing w:after="0"/>
      </w:pPr>
      <w:r>
        <w:t>Marcos Morales I</w:t>
      </w:r>
    </w:p>
    <w:p w:rsidR="00F354F6" w:rsidRDefault="00F354F6" w:rsidP="001723D1">
      <w:pPr>
        <w:spacing w:after="0"/>
      </w:pPr>
      <w:r>
        <w:t xml:space="preserve">David </w:t>
      </w:r>
      <w:proofErr w:type="spellStart"/>
      <w:r>
        <w:t>Moreta</w:t>
      </w:r>
      <w:proofErr w:type="spellEnd"/>
      <w:r>
        <w:t xml:space="preserve"> II</w:t>
      </w:r>
    </w:p>
    <w:p w:rsidR="00CE7C4E" w:rsidRDefault="00F354F6" w:rsidP="001723D1">
      <w:pPr>
        <w:spacing w:after="0"/>
      </w:pPr>
      <w:proofErr w:type="spellStart"/>
      <w:r>
        <w:t>Jeferson</w:t>
      </w:r>
      <w:proofErr w:type="spellEnd"/>
      <w:r>
        <w:t xml:space="preserve"> Varas I  </w:t>
      </w:r>
    </w:p>
    <w:p w:rsidR="00F354F6" w:rsidRPr="00F354F6" w:rsidRDefault="00F354F6" w:rsidP="001723D1">
      <w:pPr>
        <w:spacing w:after="0"/>
        <w:rPr>
          <w:lang w:val="en-US"/>
        </w:rPr>
      </w:pPr>
      <w:bookmarkStart w:id="0" w:name="_GoBack"/>
      <w:bookmarkEnd w:id="0"/>
      <w:r w:rsidRPr="00F354F6">
        <w:rPr>
          <w:lang w:val="en-US"/>
        </w:rPr>
        <w:t xml:space="preserve">William </w:t>
      </w:r>
      <w:proofErr w:type="spellStart"/>
      <w:r w:rsidRPr="00F354F6">
        <w:rPr>
          <w:lang w:val="en-US"/>
        </w:rPr>
        <w:t>Palomeque</w:t>
      </w:r>
      <w:proofErr w:type="spellEnd"/>
      <w:r w:rsidRPr="00F354F6">
        <w:rPr>
          <w:lang w:val="en-US"/>
        </w:rPr>
        <w:t xml:space="preserve"> II</w:t>
      </w:r>
    </w:p>
    <w:p w:rsidR="00F354F6" w:rsidRPr="00F354F6" w:rsidRDefault="00F354F6" w:rsidP="001723D1">
      <w:pPr>
        <w:spacing w:after="0"/>
        <w:rPr>
          <w:lang w:val="en-US"/>
        </w:rPr>
      </w:pPr>
      <w:r w:rsidRPr="00F354F6">
        <w:rPr>
          <w:lang w:val="en-US"/>
        </w:rPr>
        <w:t>Freddy Leon II</w:t>
      </w:r>
    </w:p>
    <w:p w:rsidR="00F354F6" w:rsidRPr="00F354F6" w:rsidRDefault="00F354F6" w:rsidP="001723D1">
      <w:pPr>
        <w:spacing w:after="0"/>
      </w:pPr>
      <w:r w:rsidRPr="00F354F6">
        <w:t>Cristian Aguilar II</w:t>
      </w:r>
    </w:p>
    <w:p w:rsidR="00F354F6" w:rsidRPr="00F354F6" w:rsidRDefault="00F354F6" w:rsidP="001723D1">
      <w:pPr>
        <w:spacing w:after="0"/>
      </w:pPr>
      <w:r w:rsidRPr="00F354F6">
        <w:t xml:space="preserve">Vladimir </w:t>
      </w:r>
      <w:proofErr w:type="spellStart"/>
      <w:r w:rsidRPr="00F354F6">
        <w:t>Tomala</w:t>
      </w:r>
      <w:proofErr w:type="spellEnd"/>
      <w:r w:rsidRPr="00F354F6">
        <w:t xml:space="preserve"> I</w:t>
      </w:r>
    </w:p>
    <w:p w:rsidR="00F354F6" w:rsidRDefault="00F354F6" w:rsidP="001723D1">
      <w:pPr>
        <w:spacing w:after="0"/>
      </w:pPr>
      <w:r>
        <w:t xml:space="preserve"> Carlos Jumbo II</w:t>
      </w:r>
    </w:p>
    <w:p w:rsidR="00F354F6" w:rsidRDefault="00F354F6" w:rsidP="001723D1">
      <w:pPr>
        <w:spacing w:after="0"/>
      </w:pPr>
      <w:r>
        <w:t>Roger Ronquillo II</w:t>
      </w:r>
    </w:p>
    <w:p w:rsidR="00F354F6" w:rsidRDefault="00F354F6" w:rsidP="001723D1">
      <w:pPr>
        <w:spacing w:after="0"/>
      </w:pPr>
      <w:proofErr w:type="spellStart"/>
      <w:r>
        <w:t>Felix</w:t>
      </w:r>
      <w:proofErr w:type="spellEnd"/>
      <w:r>
        <w:t xml:space="preserve"> Mora II</w:t>
      </w:r>
    </w:p>
    <w:p w:rsidR="00F354F6" w:rsidRPr="00F354F6" w:rsidRDefault="00F354F6" w:rsidP="001723D1">
      <w:pPr>
        <w:spacing w:after="0"/>
      </w:pPr>
      <w:r>
        <w:t xml:space="preserve">Diana </w:t>
      </w:r>
      <w:proofErr w:type="spellStart"/>
      <w:r>
        <w:t>Gomez</w:t>
      </w:r>
      <w:proofErr w:type="spellEnd"/>
      <w:r>
        <w:t xml:space="preserve"> II</w:t>
      </w:r>
    </w:p>
    <w:sectPr w:rsidR="00F354F6" w:rsidRPr="00F354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18"/>
    <w:rsid w:val="0005143A"/>
    <w:rsid w:val="00057989"/>
    <w:rsid w:val="00064E10"/>
    <w:rsid w:val="000957C0"/>
    <w:rsid w:val="000B7AE9"/>
    <w:rsid w:val="000D399E"/>
    <w:rsid w:val="000E3638"/>
    <w:rsid w:val="001723D1"/>
    <w:rsid w:val="002041D4"/>
    <w:rsid w:val="00233CCC"/>
    <w:rsid w:val="002933EB"/>
    <w:rsid w:val="0031491E"/>
    <w:rsid w:val="0033139A"/>
    <w:rsid w:val="003428E6"/>
    <w:rsid w:val="003B632D"/>
    <w:rsid w:val="00404BFA"/>
    <w:rsid w:val="004433D5"/>
    <w:rsid w:val="004D004E"/>
    <w:rsid w:val="004D4FFC"/>
    <w:rsid w:val="004D5D6A"/>
    <w:rsid w:val="005836C0"/>
    <w:rsid w:val="00656E8A"/>
    <w:rsid w:val="007C1C0F"/>
    <w:rsid w:val="00823D2C"/>
    <w:rsid w:val="00843131"/>
    <w:rsid w:val="009A1E0B"/>
    <w:rsid w:val="00A441DC"/>
    <w:rsid w:val="00A47218"/>
    <w:rsid w:val="00AA1E33"/>
    <w:rsid w:val="00AF2046"/>
    <w:rsid w:val="00BD1F36"/>
    <w:rsid w:val="00BE10B5"/>
    <w:rsid w:val="00C07A7F"/>
    <w:rsid w:val="00C6467B"/>
    <w:rsid w:val="00C76256"/>
    <w:rsid w:val="00CB4006"/>
    <w:rsid w:val="00CE613C"/>
    <w:rsid w:val="00CE7C4E"/>
    <w:rsid w:val="00DA1113"/>
    <w:rsid w:val="00DC4A1F"/>
    <w:rsid w:val="00E51C9D"/>
    <w:rsid w:val="00F354F6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DrGALIO</dc:creator>
  <cp:lastModifiedBy>DrGALIO</cp:lastModifiedBy>
  <cp:revision>5</cp:revision>
  <dcterms:created xsi:type="dcterms:W3CDTF">2013-02-25T23:52:00Z</dcterms:created>
  <dcterms:modified xsi:type="dcterms:W3CDTF">2013-02-25T23:54:00Z</dcterms:modified>
</cp:coreProperties>
</file>