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789CA" w14:textId="77777777" w:rsidR="008D7B9B" w:rsidRPr="001E48ED" w:rsidRDefault="008D7B9B" w:rsidP="008D7B9B">
      <w:pPr>
        <w:jc w:val="center"/>
        <w:rPr>
          <w:rFonts w:ascii="Tahoma" w:hAnsi="Tahoma" w:cs="Tahoma"/>
          <w:b/>
          <w:sz w:val="18"/>
          <w:szCs w:val="18"/>
        </w:rPr>
      </w:pPr>
      <w:r w:rsidRPr="001E48ED">
        <w:rPr>
          <w:rFonts w:ascii="Tahoma" w:hAnsi="Tahoma" w:cs="Tahoma"/>
          <w:b/>
          <w:sz w:val="18"/>
          <w:szCs w:val="18"/>
        </w:rPr>
        <w:t>ESCUELA SUPERIOR POLITÉCNICA DEL LITORAL</w:t>
      </w:r>
    </w:p>
    <w:p w14:paraId="2C0DD862" w14:textId="77777777" w:rsidR="008D7B9B" w:rsidRPr="00175DD5" w:rsidRDefault="008D7B9B" w:rsidP="008D7B9B">
      <w:pPr>
        <w:jc w:val="center"/>
        <w:rPr>
          <w:rFonts w:ascii="Tahoma" w:hAnsi="Tahoma" w:cs="Tahoma"/>
          <w:i/>
          <w:sz w:val="18"/>
          <w:szCs w:val="18"/>
        </w:rPr>
      </w:pPr>
      <w:r w:rsidRPr="00175DD5">
        <w:rPr>
          <w:rFonts w:ascii="Tahoma" w:hAnsi="Tahoma" w:cs="Tahoma"/>
          <w:i/>
          <w:sz w:val="18"/>
          <w:szCs w:val="18"/>
        </w:rPr>
        <w:t>ESCUELA DE DISEÑO Y COMUNICACIÓN VISUAL</w:t>
      </w:r>
    </w:p>
    <w:p w14:paraId="2A3304D0" w14:textId="48A22A55" w:rsidR="008D7B9B" w:rsidRPr="00E34786" w:rsidRDefault="008D7B9B" w:rsidP="008D7B9B">
      <w:pPr>
        <w:jc w:val="center"/>
        <w:rPr>
          <w:rFonts w:ascii="Tahoma" w:hAnsi="Tahoma" w:cs="Tahoma"/>
          <w:sz w:val="18"/>
          <w:szCs w:val="18"/>
        </w:rPr>
      </w:pPr>
      <w:r>
        <w:rPr>
          <w:rFonts w:ascii="Tahoma" w:hAnsi="Tahoma" w:cs="Tahoma"/>
          <w:sz w:val="18"/>
          <w:szCs w:val="18"/>
        </w:rPr>
        <w:t xml:space="preserve">EXAMEN </w:t>
      </w:r>
      <w:r w:rsidR="00887641">
        <w:rPr>
          <w:rFonts w:ascii="Tahoma" w:hAnsi="Tahoma" w:cs="Tahoma"/>
          <w:sz w:val="18"/>
          <w:szCs w:val="18"/>
        </w:rPr>
        <w:t>MEJORAMIENTO</w:t>
      </w:r>
      <w:r>
        <w:rPr>
          <w:rFonts w:ascii="Tahoma" w:hAnsi="Tahoma" w:cs="Tahoma"/>
          <w:sz w:val="18"/>
          <w:szCs w:val="18"/>
        </w:rPr>
        <w:t xml:space="preserve"> </w:t>
      </w:r>
      <w:r w:rsidRPr="00E34786">
        <w:rPr>
          <w:rFonts w:ascii="Tahoma" w:hAnsi="Tahoma" w:cs="Tahoma"/>
          <w:sz w:val="18"/>
          <w:szCs w:val="18"/>
        </w:rPr>
        <w:t>GESTIÓN DE MEDIOS I</w:t>
      </w:r>
      <w:r w:rsidR="00957939">
        <w:rPr>
          <w:rFonts w:ascii="Tahoma" w:hAnsi="Tahoma" w:cs="Tahoma"/>
          <w:sz w:val="18"/>
          <w:szCs w:val="18"/>
        </w:rPr>
        <w:t>I</w:t>
      </w:r>
    </w:p>
    <w:p w14:paraId="024C77E8" w14:textId="77777777" w:rsidR="008D7B9B" w:rsidRDefault="008D7B9B" w:rsidP="008D7B9B"/>
    <w:p w14:paraId="4AA0B8AD" w14:textId="77777777" w:rsidR="008D7B9B" w:rsidRPr="00E35322" w:rsidRDefault="008D7B9B" w:rsidP="008D7B9B">
      <w:pPr>
        <w:rPr>
          <w:rFonts w:ascii="Tahoma" w:hAnsi="Tahoma" w:cs="Tahoma"/>
        </w:rPr>
      </w:pPr>
      <w:r w:rsidRPr="00E35322">
        <w:rPr>
          <w:rFonts w:ascii="Tahoma" w:hAnsi="Tahoma" w:cs="Tahoma"/>
        </w:rPr>
        <w:t>Nombre:</w:t>
      </w:r>
      <w:r w:rsidR="00E35322">
        <w:rPr>
          <w:rFonts w:ascii="Tahoma" w:hAnsi="Tahoma" w:cs="Tahoma"/>
        </w:rPr>
        <w:t xml:space="preserve"> ___________________________________________________________</w:t>
      </w:r>
    </w:p>
    <w:p w14:paraId="12D9A3F0" w14:textId="77777777" w:rsidR="00470723" w:rsidRDefault="00470723" w:rsidP="008D7B9B">
      <w:pPr>
        <w:rPr>
          <w:rFonts w:ascii="Tahoma" w:hAnsi="Tahoma" w:cs="Tahoma"/>
          <w:sz w:val="18"/>
          <w:szCs w:val="18"/>
        </w:rPr>
      </w:pPr>
    </w:p>
    <w:p w14:paraId="4272E58F" w14:textId="4BC97ACF" w:rsidR="008D7B9B" w:rsidRPr="008D7B9B" w:rsidRDefault="008D7B9B" w:rsidP="002248D3">
      <w:pPr>
        <w:jc w:val="center"/>
        <w:rPr>
          <w:rFonts w:ascii="Tahoma" w:hAnsi="Tahoma" w:cs="Tahoma"/>
          <w:sz w:val="18"/>
          <w:szCs w:val="18"/>
        </w:rPr>
      </w:pPr>
      <w:r>
        <w:rPr>
          <w:rFonts w:ascii="Tahoma" w:hAnsi="Tahoma" w:cs="Tahoma"/>
          <w:sz w:val="18"/>
          <w:szCs w:val="18"/>
        </w:rPr>
        <w:t xml:space="preserve">El </w:t>
      </w:r>
      <w:r w:rsidR="002248D3">
        <w:rPr>
          <w:rFonts w:ascii="Tahoma" w:hAnsi="Tahoma" w:cs="Tahoma"/>
          <w:sz w:val="18"/>
          <w:szCs w:val="18"/>
        </w:rPr>
        <w:t>examen</w:t>
      </w:r>
      <w:r>
        <w:rPr>
          <w:rFonts w:ascii="Tahoma" w:hAnsi="Tahoma" w:cs="Tahoma"/>
          <w:sz w:val="18"/>
          <w:szCs w:val="18"/>
        </w:rPr>
        <w:t xml:space="preserve"> es sobre </w:t>
      </w:r>
      <w:r w:rsidR="00A00959">
        <w:rPr>
          <w:rFonts w:ascii="Tahoma" w:hAnsi="Tahoma" w:cs="Tahoma"/>
          <w:sz w:val="18"/>
          <w:szCs w:val="18"/>
        </w:rPr>
        <w:t>100</w:t>
      </w:r>
      <w:bookmarkStart w:id="0" w:name="_GoBack"/>
      <w:bookmarkEnd w:id="0"/>
      <w:r>
        <w:rPr>
          <w:rFonts w:ascii="Tahoma" w:hAnsi="Tahoma" w:cs="Tahoma"/>
          <w:sz w:val="18"/>
          <w:szCs w:val="18"/>
        </w:rPr>
        <w:t xml:space="preserve"> puntos</w:t>
      </w:r>
      <w:r w:rsidRPr="008D7B9B">
        <w:rPr>
          <w:rFonts w:ascii="Tahoma" w:hAnsi="Tahoma" w:cs="Tahoma"/>
          <w:sz w:val="18"/>
          <w:szCs w:val="18"/>
        </w:rPr>
        <w:t>. No se admite borrones o tachones.</w:t>
      </w:r>
    </w:p>
    <w:p w14:paraId="4CDD81B4" w14:textId="77777777" w:rsidR="008D7B9B" w:rsidRDefault="008D7B9B">
      <w:pPr>
        <w:rPr>
          <w:rFonts w:ascii="Tahoma" w:hAnsi="Tahoma" w:cs="Tahoma"/>
          <w:sz w:val="18"/>
          <w:szCs w:val="18"/>
        </w:rPr>
      </w:pPr>
    </w:p>
    <w:p w14:paraId="4FA5A234" w14:textId="77777777" w:rsidR="00913E18" w:rsidRDefault="00913E18" w:rsidP="00913E18">
      <w:pPr>
        <w:pStyle w:val="Prrafodelista"/>
        <w:numPr>
          <w:ilvl w:val="0"/>
          <w:numId w:val="5"/>
        </w:numPr>
        <w:ind w:left="270" w:hanging="270"/>
        <w:rPr>
          <w:rFonts w:ascii="Tahoma" w:hAnsi="Tahoma" w:cs="Tahoma"/>
          <w:sz w:val="18"/>
          <w:szCs w:val="18"/>
        </w:rPr>
      </w:pPr>
      <w:r>
        <w:rPr>
          <w:rFonts w:ascii="Tahoma" w:hAnsi="Tahoma" w:cs="Tahoma"/>
          <w:sz w:val="18"/>
          <w:szCs w:val="18"/>
        </w:rPr>
        <w:t>Encierre la(s) respuesta(s) correcta(s): El medio de mayor penetración en el Ecuador es: (5 puntos)</w:t>
      </w:r>
    </w:p>
    <w:p w14:paraId="204C7212" w14:textId="77777777" w:rsidR="00913E18" w:rsidRDefault="00913E18" w:rsidP="00913E18">
      <w:pPr>
        <w:pStyle w:val="Prrafodelista"/>
        <w:ind w:left="270"/>
        <w:rPr>
          <w:rFonts w:ascii="Tahoma" w:hAnsi="Tahoma" w:cs="Tahoma"/>
          <w:sz w:val="18"/>
          <w:szCs w:val="18"/>
        </w:rPr>
      </w:pPr>
    </w:p>
    <w:p w14:paraId="2FC0D376" w14:textId="77777777" w:rsidR="00913E18" w:rsidRPr="00F3769E" w:rsidRDefault="00913E18" w:rsidP="00913E18">
      <w:pPr>
        <w:rPr>
          <w:rFonts w:ascii="Tahoma" w:hAnsi="Tahoma" w:cs="Tahoma"/>
          <w:sz w:val="18"/>
          <w:szCs w:val="18"/>
        </w:rPr>
        <w:sectPr w:rsidR="00913E18" w:rsidRPr="00F3769E" w:rsidSect="00913E18">
          <w:headerReference w:type="default" r:id="rId9"/>
          <w:pgSz w:w="12240" w:h="15840"/>
          <w:pgMar w:top="1417" w:right="1701" w:bottom="1417" w:left="1701" w:header="720" w:footer="720" w:gutter="0"/>
          <w:cols w:space="720"/>
          <w:docGrid w:linePitch="360"/>
        </w:sectPr>
      </w:pPr>
    </w:p>
    <w:p w14:paraId="137D352E" w14:textId="77777777" w:rsidR="00913E18" w:rsidRPr="008D7B9B" w:rsidRDefault="00913E18" w:rsidP="00913E18">
      <w:pPr>
        <w:pStyle w:val="Prrafodelista"/>
        <w:numPr>
          <w:ilvl w:val="0"/>
          <w:numId w:val="7"/>
        </w:numPr>
        <w:spacing w:line="360" w:lineRule="auto"/>
        <w:rPr>
          <w:rFonts w:ascii="Tahoma" w:hAnsi="Tahoma" w:cs="Tahoma"/>
          <w:sz w:val="18"/>
          <w:szCs w:val="18"/>
        </w:rPr>
      </w:pPr>
      <w:r>
        <w:rPr>
          <w:rFonts w:ascii="Tahoma" w:hAnsi="Tahoma" w:cs="Tahoma"/>
          <w:sz w:val="18"/>
          <w:szCs w:val="18"/>
        </w:rPr>
        <w:lastRenderedPageBreak/>
        <w:t>Televisión</w:t>
      </w:r>
    </w:p>
    <w:p w14:paraId="456DDAFC" w14:textId="77777777" w:rsidR="00913E18" w:rsidRPr="008D7B9B" w:rsidRDefault="00913E18" w:rsidP="00913E18">
      <w:pPr>
        <w:pStyle w:val="Prrafodelista"/>
        <w:numPr>
          <w:ilvl w:val="0"/>
          <w:numId w:val="7"/>
        </w:numPr>
        <w:spacing w:line="360" w:lineRule="auto"/>
        <w:rPr>
          <w:rFonts w:ascii="Tahoma" w:hAnsi="Tahoma" w:cs="Tahoma"/>
          <w:sz w:val="18"/>
          <w:szCs w:val="18"/>
        </w:rPr>
      </w:pPr>
      <w:r>
        <w:rPr>
          <w:rFonts w:ascii="Tahoma" w:hAnsi="Tahoma" w:cs="Tahoma"/>
          <w:sz w:val="18"/>
          <w:szCs w:val="18"/>
        </w:rPr>
        <w:t>Radio</w:t>
      </w:r>
    </w:p>
    <w:p w14:paraId="2276D502" w14:textId="77777777" w:rsidR="00913E18" w:rsidRPr="008D7B9B" w:rsidRDefault="00913E18" w:rsidP="00913E18">
      <w:pPr>
        <w:pStyle w:val="Prrafodelista"/>
        <w:numPr>
          <w:ilvl w:val="0"/>
          <w:numId w:val="7"/>
        </w:numPr>
        <w:spacing w:line="360" w:lineRule="auto"/>
        <w:rPr>
          <w:rFonts w:ascii="Tahoma" w:hAnsi="Tahoma" w:cs="Tahoma"/>
          <w:sz w:val="18"/>
          <w:szCs w:val="18"/>
        </w:rPr>
      </w:pPr>
      <w:r>
        <w:rPr>
          <w:rFonts w:ascii="Tahoma" w:hAnsi="Tahoma" w:cs="Tahoma"/>
          <w:sz w:val="18"/>
          <w:szCs w:val="18"/>
        </w:rPr>
        <w:t>Prensa</w:t>
      </w:r>
    </w:p>
    <w:p w14:paraId="43D670F0" w14:textId="77777777" w:rsidR="00913E18" w:rsidRDefault="00913E18" w:rsidP="00913E18">
      <w:pPr>
        <w:pStyle w:val="Prrafodelista"/>
        <w:numPr>
          <w:ilvl w:val="0"/>
          <w:numId w:val="7"/>
        </w:numPr>
        <w:spacing w:line="360" w:lineRule="auto"/>
        <w:rPr>
          <w:rFonts w:ascii="Tahoma" w:hAnsi="Tahoma" w:cs="Tahoma"/>
          <w:sz w:val="18"/>
          <w:szCs w:val="18"/>
        </w:rPr>
      </w:pPr>
      <w:r>
        <w:rPr>
          <w:rFonts w:ascii="Tahoma" w:hAnsi="Tahoma" w:cs="Tahoma"/>
          <w:sz w:val="18"/>
          <w:szCs w:val="18"/>
        </w:rPr>
        <w:t>Revista</w:t>
      </w:r>
    </w:p>
    <w:p w14:paraId="14B77E68" w14:textId="77777777" w:rsidR="00913E18" w:rsidRDefault="00913E18" w:rsidP="00913E18">
      <w:pPr>
        <w:pStyle w:val="Prrafodelista"/>
        <w:numPr>
          <w:ilvl w:val="0"/>
          <w:numId w:val="7"/>
        </w:numPr>
        <w:spacing w:line="360" w:lineRule="auto"/>
        <w:rPr>
          <w:rFonts w:ascii="Tahoma" w:hAnsi="Tahoma" w:cs="Tahoma"/>
          <w:sz w:val="18"/>
          <w:szCs w:val="18"/>
        </w:rPr>
      </w:pPr>
      <w:r>
        <w:rPr>
          <w:rFonts w:ascii="Tahoma" w:hAnsi="Tahoma" w:cs="Tahoma"/>
          <w:sz w:val="18"/>
          <w:szCs w:val="18"/>
        </w:rPr>
        <w:lastRenderedPageBreak/>
        <w:t>Cine</w:t>
      </w:r>
    </w:p>
    <w:p w14:paraId="5E791FBD" w14:textId="77777777" w:rsidR="00913E18" w:rsidRDefault="00913E18" w:rsidP="00913E18">
      <w:pPr>
        <w:pStyle w:val="Prrafodelista"/>
        <w:numPr>
          <w:ilvl w:val="0"/>
          <w:numId w:val="7"/>
        </w:numPr>
        <w:spacing w:line="360" w:lineRule="auto"/>
        <w:rPr>
          <w:rFonts w:ascii="Tahoma" w:hAnsi="Tahoma" w:cs="Tahoma"/>
          <w:sz w:val="18"/>
          <w:szCs w:val="18"/>
        </w:rPr>
      </w:pPr>
      <w:r>
        <w:rPr>
          <w:rFonts w:ascii="Tahoma" w:hAnsi="Tahoma" w:cs="Tahoma"/>
          <w:sz w:val="18"/>
          <w:szCs w:val="18"/>
        </w:rPr>
        <w:t>Internet</w:t>
      </w:r>
    </w:p>
    <w:p w14:paraId="67C38C32" w14:textId="77777777" w:rsidR="00913E18" w:rsidRPr="004B0182" w:rsidRDefault="00913E18" w:rsidP="00913E18">
      <w:pPr>
        <w:pStyle w:val="Prrafodelista"/>
        <w:numPr>
          <w:ilvl w:val="0"/>
          <w:numId w:val="7"/>
        </w:numPr>
        <w:spacing w:line="360" w:lineRule="auto"/>
        <w:rPr>
          <w:rFonts w:ascii="Tahoma" w:hAnsi="Tahoma" w:cs="Tahoma"/>
          <w:sz w:val="18"/>
          <w:szCs w:val="18"/>
        </w:rPr>
      </w:pPr>
      <w:r>
        <w:rPr>
          <w:rFonts w:ascii="Tahoma" w:hAnsi="Tahoma" w:cs="Tahoma"/>
          <w:sz w:val="18"/>
          <w:szCs w:val="18"/>
        </w:rPr>
        <w:t>Vía Pública</w:t>
      </w:r>
    </w:p>
    <w:p w14:paraId="61C666C2" w14:textId="77777777" w:rsidR="00913E18" w:rsidRDefault="00913E18" w:rsidP="0099158A">
      <w:pPr>
        <w:rPr>
          <w:rFonts w:ascii="Tahoma" w:hAnsi="Tahoma" w:cs="Tahoma"/>
          <w:sz w:val="18"/>
          <w:szCs w:val="18"/>
        </w:rPr>
        <w:sectPr w:rsidR="00913E18" w:rsidSect="00913E18">
          <w:headerReference w:type="default" r:id="rId10"/>
          <w:footerReference w:type="default" r:id="rId11"/>
          <w:type w:val="continuous"/>
          <w:pgSz w:w="12240" w:h="15840"/>
          <w:pgMar w:top="1417" w:right="1701" w:bottom="1417" w:left="1701" w:header="720" w:footer="720" w:gutter="0"/>
          <w:cols w:num="2" w:space="709"/>
          <w:docGrid w:linePitch="360"/>
        </w:sectPr>
      </w:pPr>
    </w:p>
    <w:p w14:paraId="53E641A4" w14:textId="4371047F" w:rsidR="00913E18" w:rsidRDefault="00913E18" w:rsidP="0099158A">
      <w:pPr>
        <w:rPr>
          <w:rFonts w:ascii="Tahoma" w:hAnsi="Tahoma" w:cs="Tahoma"/>
          <w:sz w:val="18"/>
          <w:szCs w:val="18"/>
        </w:rPr>
      </w:pPr>
    </w:p>
    <w:p w14:paraId="4EFF28AA" w14:textId="4B703972" w:rsidR="0099158A" w:rsidRDefault="0099158A" w:rsidP="0099158A">
      <w:pPr>
        <w:rPr>
          <w:rFonts w:ascii="Tahoma" w:hAnsi="Tahoma" w:cs="Tahoma"/>
          <w:sz w:val="18"/>
          <w:szCs w:val="18"/>
        </w:rPr>
      </w:pPr>
      <w:r w:rsidRPr="0099158A">
        <w:rPr>
          <w:rFonts w:ascii="Tahoma" w:hAnsi="Tahoma" w:cs="Tahoma"/>
          <w:sz w:val="18"/>
          <w:szCs w:val="18"/>
        </w:rPr>
        <w:t>Dada la siguiente información sobre los siguientes canales</w:t>
      </w:r>
      <w:r w:rsidR="00E60563">
        <w:rPr>
          <w:rFonts w:ascii="Tahoma" w:hAnsi="Tahoma" w:cs="Tahoma"/>
          <w:sz w:val="18"/>
          <w:szCs w:val="18"/>
        </w:rPr>
        <w:t xml:space="preserve"> con su respectivo Rating</w:t>
      </w:r>
      <w:r w:rsidRPr="0099158A">
        <w:rPr>
          <w:rFonts w:ascii="Tahoma" w:hAnsi="Tahoma" w:cs="Tahoma"/>
          <w:sz w:val="18"/>
          <w:szCs w:val="18"/>
        </w:rPr>
        <w:t xml:space="preserve">: Canal A: 5.5, Canal B: 6.5, Canal C: 7.5, Canal D: 4.5 y Canal E: </w:t>
      </w:r>
      <w:r w:rsidR="00E60563">
        <w:rPr>
          <w:rFonts w:ascii="Tahoma" w:hAnsi="Tahoma" w:cs="Tahoma"/>
          <w:sz w:val="18"/>
          <w:szCs w:val="18"/>
        </w:rPr>
        <w:t>6</w:t>
      </w:r>
    </w:p>
    <w:p w14:paraId="0B3C61CD" w14:textId="77777777" w:rsidR="0099158A" w:rsidRPr="0099158A" w:rsidRDefault="0099158A" w:rsidP="0099158A">
      <w:pPr>
        <w:rPr>
          <w:rFonts w:ascii="Tahoma" w:hAnsi="Tahoma" w:cs="Tahoma"/>
          <w:sz w:val="18"/>
          <w:szCs w:val="18"/>
        </w:rPr>
      </w:pPr>
    </w:p>
    <w:p w14:paraId="2759A6C0" w14:textId="0DC183E5" w:rsidR="0099158A" w:rsidRDefault="0099158A" w:rsidP="0099158A">
      <w:pPr>
        <w:pStyle w:val="Prrafodelista"/>
        <w:numPr>
          <w:ilvl w:val="0"/>
          <w:numId w:val="5"/>
        </w:numPr>
        <w:ind w:left="270" w:hanging="270"/>
        <w:rPr>
          <w:rFonts w:ascii="Tahoma" w:hAnsi="Tahoma" w:cs="Tahoma"/>
          <w:sz w:val="18"/>
          <w:szCs w:val="18"/>
        </w:rPr>
      </w:pPr>
      <w:r>
        <w:rPr>
          <w:rFonts w:ascii="Tahoma" w:hAnsi="Tahoma" w:cs="Tahoma"/>
          <w:sz w:val="18"/>
          <w:szCs w:val="18"/>
        </w:rPr>
        <w:t>El total de Encendido de los Canales brindados es: (</w:t>
      </w:r>
      <w:r w:rsidR="008300C1">
        <w:rPr>
          <w:rFonts w:ascii="Tahoma" w:hAnsi="Tahoma" w:cs="Tahoma"/>
          <w:sz w:val="18"/>
          <w:szCs w:val="18"/>
        </w:rPr>
        <w:t>10</w:t>
      </w:r>
      <w:r>
        <w:rPr>
          <w:rFonts w:ascii="Tahoma" w:hAnsi="Tahoma" w:cs="Tahoma"/>
          <w:sz w:val="18"/>
          <w:szCs w:val="18"/>
        </w:rPr>
        <w:t xml:space="preserve"> puntos)</w:t>
      </w:r>
    </w:p>
    <w:p w14:paraId="718C8940" w14:textId="77777777" w:rsidR="00E60563" w:rsidRDefault="00E60563" w:rsidP="00E60563">
      <w:pPr>
        <w:spacing w:line="360" w:lineRule="auto"/>
        <w:rPr>
          <w:rFonts w:ascii="Tahoma" w:hAnsi="Tahoma" w:cs="Tahoma"/>
          <w:sz w:val="18"/>
          <w:szCs w:val="18"/>
        </w:rPr>
      </w:pPr>
    </w:p>
    <w:p w14:paraId="0EF79733" w14:textId="77777777" w:rsidR="00E60563" w:rsidRPr="00E60563" w:rsidRDefault="00E60563" w:rsidP="00E60563">
      <w:pPr>
        <w:spacing w:line="360" w:lineRule="auto"/>
        <w:rPr>
          <w:rFonts w:ascii="Tahoma" w:hAnsi="Tahoma" w:cs="Tahoma"/>
          <w:sz w:val="18"/>
          <w:szCs w:val="18"/>
        </w:rPr>
        <w:sectPr w:rsidR="00E60563" w:rsidRPr="00E60563" w:rsidSect="00470723">
          <w:type w:val="continuous"/>
          <w:pgSz w:w="12240" w:h="15840"/>
          <w:pgMar w:top="1417" w:right="1701" w:bottom="1417" w:left="1701" w:header="720" w:footer="720" w:gutter="0"/>
          <w:cols w:space="720"/>
          <w:docGrid w:linePitch="360"/>
        </w:sectPr>
      </w:pPr>
    </w:p>
    <w:p w14:paraId="281A4C58" w14:textId="377A5B67" w:rsidR="00E60563" w:rsidRDefault="00E60563" w:rsidP="00E60563">
      <w:pPr>
        <w:rPr>
          <w:rFonts w:ascii="Tahoma" w:hAnsi="Tahoma" w:cs="Tahoma"/>
          <w:sz w:val="18"/>
          <w:szCs w:val="18"/>
        </w:rPr>
      </w:pPr>
    </w:p>
    <w:p w14:paraId="2EF742D0" w14:textId="77777777" w:rsidR="008300C1" w:rsidRPr="00E60563" w:rsidRDefault="008300C1" w:rsidP="00E60563">
      <w:pPr>
        <w:rPr>
          <w:rFonts w:ascii="Tahoma" w:hAnsi="Tahoma" w:cs="Tahoma"/>
          <w:sz w:val="18"/>
          <w:szCs w:val="18"/>
        </w:rPr>
      </w:pPr>
    </w:p>
    <w:p w14:paraId="61A7F746" w14:textId="57B660A0" w:rsidR="0099158A" w:rsidRDefault="00E60563" w:rsidP="0099158A">
      <w:pPr>
        <w:pStyle w:val="Prrafodelista"/>
        <w:numPr>
          <w:ilvl w:val="0"/>
          <w:numId w:val="5"/>
        </w:numPr>
        <w:ind w:left="270" w:hanging="270"/>
        <w:rPr>
          <w:rFonts w:ascii="Tahoma" w:hAnsi="Tahoma" w:cs="Tahoma"/>
          <w:sz w:val="18"/>
          <w:szCs w:val="18"/>
        </w:rPr>
      </w:pPr>
      <w:r>
        <w:rPr>
          <w:rFonts w:ascii="Tahoma" w:hAnsi="Tahoma" w:cs="Tahoma"/>
          <w:sz w:val="18"/>
          <w:szCs w:val="18"/>
        </w:rPr>
        <w:t>El Share del Canal E sobre el total de encendido es: (10 puntos)</w:t>
      </w:r>
    </w:p>
    <w:p w14:paraId="58883CD4" w14:textId="77777777" w:rsidR="00E60563" w:rsidRDefault="00E60563" w:rsidP="0099158A">
      <w:pPr>
        <w:pStyle w:val="Prrafodelista"/>
        <w:numPr>
          <w:ilvl w:val="0"/>
          <w:numId w:val="5"/>
        </w:numPr>
        <w:ind w:left="270" w:hanging="270"/>
        <w:rPr>
          <w:rFonts w:ascii="Tahoma" w:hAnsi="Tahoma" w:cs="Tahoma"/>
          <w:sz w:val="18"/>
          <w:szCs w:val="18"/>
        </w:rPr>
        <w:sectPr w:rsidR="00E60563" w:rsidSect="00470723">
          <w:type w:val="continuous"/>
          <w:pgSz w:w="12240" w:h="15840"/>
          <w:pgMar w:top="1417" w:right="1701" w:bottom="1417" w:left="1701" w:header="720" w:footer="720" w:gutter="0"/>
          <w:cols w:space="720"/>
          <w:docGrid w:linePitch="360"/>
        </w:sectPr>
      </w:pPr>
    </w:p>
    <w:p w14:paraId="0B9BB138" w14:textId="77777777" w:rsidR="008300C1" w:rsidRDefault="008300C1" w:rsidP="008300C1">
      <w:pPr>
        <w:pStyle w:val="Prrafodelista"/>
        <w:ind w:left="270"/>
        <w:rPr>
          <w:rFonts w:ascii="Tahoma" w:hAnsi="Tahoma" w:cs="Tahoma"/>
          <w:sz w:val="18"/>
          <w:szCs w:val="18"/>
        </w:rPr>
      </w:pPr>
    </w:p>
    <w:p w14:paraId="5ECAE95F" w14:textId="77777777" w:rsidR="008300C1" w:rsidRDefault="008300C1" w:rsidP="008300C1">
      <w:pPr>
        <w:pStyle w:val="Prrafodelista"/>
        <w:ind w:left="270"/>
        <w:rPr>
          <w:rFonts w:ascii="Tahoma" w:hAnsi="Tahoma" w:cs="Tahoma"/>
          <w:sz w:val="18"/>
          <w:szCs w:val="18"/>
        </w:rPr>
      </w:pPr>
    </w:p>
    <w:p w14:paraId="6EEA5622" w14:textId="77777777" w:rsidR="008300C1" w:rsidRDefault="008300C1" w:rsidP="008300C1">
      <w:pPr>
        <w:pStyle w:val="Prrafodelista"/>
        <w:ind w:left="270"/>
        <w:rPr>
          <w:rFonts w:ascii="Tahoma" w:hAnsi="Tahoma" w:cs="Tahoma"/>
          <w:sz w:val="18"/>
          <w:szCs w:val="18"/>
        </w:rPr>
      </w:pPr>
    </w:p>
    <w:p w14:paraId="1E81B037" w14:textId="77777777" w:rsidR="00E224C5" w:rsidRDefault="00E224C5" w:rsidP="00E224C5">
      <w:pPr>
        <w:pStyle w:val="Prrafodelista"/>
        <w:numPr>
          <w:ilvl w:val="0"/>
          <w:numId w:val="5"/>
        </w:numPr>
        <w:ind w:left="270" w:hanging="270"/>
        <w:rPr>
          <w:rFonts w:ascii="Tahoma" w:hAnsi="Tahoma" w:cs="Tahoma"/>
          <w:sz w:val="18"/>
          <w:szCs w:val="18"/>
        </w:rPr>
      </w:pPr>
      <w:r>
        <w:rPr>
          <w:rFonts w:ascii="Tahoma" w:hAnsi="Tahoma" w:cs="Tahoma"/>
          <w:sz w:val="18"/>
          <w:szCs w:val="18"/>
        </w:rPr>
        <w:t>Responda la siguiente pregunta sobre el Caso FORD FIESTA ¿Cuál es el desempeño del Movimiento Ford Fiesta según las métricas reportadas en el caso? (5 puntos) ¿Debería utilizar otro tipo de métiricas? (5 puntos)</w:t>
      </w:r>
    </w:p>
    <w:p w14:paraId="51F52AD7" w14:textId="77777777" w:rsidR="00E224C5" w:rsidRDefault="00E224C5" w:rsidP="00E224C5">
      <w:pPr>
        <w:pStyle w:val="Prrafodelista"/>
        <w:ind w:left="270"/>
        <w:rPr>
          <w:rFonts w:ascii="Tahoma" w:hAnsi="Tahoma" w:cs="Tahoma"/>
          <w:sz w:val="18"/>
          <w:szCs w:val="18"/>
        </w:rPr>
      </w:pPr>
    </w:p>
    <w:p w14:paraId="45796C85" w14:textId="77777777" w:rsidR="00E224C5" w:rsidRDefault="00E224C5" w:rsidP="00E224C5">
      <w:pPr>
        <w:pStyle w:val="Prrafodelista"/>
        <w:ind w:left="270"/>
        <w:rPr>
          <w:rFonts w:ascii="Tahoma" w:hAnsi="Tahoma" w:cs="Tahoma"/>
          <w:sz w:val="18"/>
          <w:szCs w:val="18"/>
        </w:rPr>
      </w:pPr>
    </w:p>
    <w:p w14:paraId="4C6B34DE" w14:textId="77777777" w:rsidR="008300C1" w:rsidRDefault="008300C1" w:rsidP="00E224C5">
      <w:pPr>
        <w:pStyle w:val="Prrafodelista"/>
        <w:ind w:left="270"/>
        <w:rPr>
          <w:rFonts w:ascii="Tahoma" w:hAnsi="Tahoma" w:cs="Tahoma"/>
          <w:sz w:val="18"/>
          <w:szCs w:val="18"/>
        </w:rPr>
      </w:pPr>
    </w:p>
    <w:p w14:paraId="47D7FBE5" w14:textId="77777777" w:rsidR="008300C1" w:rsidRDefault="008300C1" w:rsidP="00E224C5">
      <w:pPr>
        <w:pStyle w:val="Prrafodelista"/>
        <w:ind w:left="270"/>
        <w:rPr>
          <w:rFonts w:ascii="Tahoma" w:hAnsi="Tahoma" w:cs="Tahoma"/>
          <w:sz w:val="18"/>
          <w:szCs w:val="18"/>
        </w:rPr>
      </w:pPr>
    </w:p>
    <w:p w14:paraId="43E75276" w14:textId="77777777" w:rsidR="008300C1" w:rsidRDefault="008300C1" w:rsidP="00E224C5">
      <w:pPr>
        <w:pStyle w:val="Prrafodelista"/>
        <w:ind w:left="270"/>
        <w:rPr>
          <w:rFonts w:ascii="Tahoma" w:hAnsi="Tahoma" w:cs="Tahoma"/>
          <w:sz w:val="18"/>
          <w:szCs w:val="18"/>
        </w:rPr>
      </w:pPr>
    </w:p>
    <w:p w14:paraId="1C5363A4" w14:textId="77777777" w:rsidR="008300C1" w:rsidRDefault="008300C1" w:rsidP="00E224C5">
      <w:pPr>
        <w:pStyle w:val="Prrafodelista"/>
        <w:ind w:left="270"/>
        <w:rPr>
          <w:rFonts w:ascii="Tahoma" w:hAnsi="Tahoma" w:cs="Tahoma"/>
          <w:sz w:val="18"/>
          <w:szCs w:val="18"/>
        </w:rPr>
      </w:pPr>
    </w:p>
    <w:p w14:paraId="46225E33" w14:textId="77777777" w:rsidR="008300C1" w:rsidRDefault="008300C1" w:rsidP="00E224C5">
      <w:pPr>
        <w:pStyle w:val="Prrafodelista"/>
        <w:ind w:left="270"/>
        <w:rPr>
          <w:rFonts w:ascii="Tahoma" w:hAnsi="Tahoma" w:cs="Tahoma"/>
          <w:sz w:val="18"/>
          <w:szCs w:val="18"/>
        </w:rPr>
      </w:pPr>
    </w:p>
    <w:p w14:paraId="2F849947" w14:textId="77777777" w:rsidR="008300C1" w:rsidRDefault="008300C1" w:rsidP="00E224C5">
      <w:pPr>
        <w:pStyle w:val="Prrafodelista"/>
        <w:ind w:left="270"/>
        <w:rPr>
          <w:rFonts w:ascii="Tahoma" w:hAnsi="Tahoma" w:cs="Tahoma"/>
          <w:sz w:val="18"/>
          <w:szCs w:val="18"/>
        </w:rPr>
      </w:pPr>
    </w:p>
    <w:p w14:paraId="5D89836D" w14:textId="77777777" w:rsidR="008300C1" w:rsidRDefault="008300C1" w:rsidP="008300C1">
      <w:pPr>
        <w:rPr>
          <w:rFonts w:ascii="Tahoma" w:hAnsi="Tahoma" w:cs="Tahoma"/>
          <w:sz w:val="18"/>
          <w:szCs w:val="18"/>
        </w:rPr>
      </w:pPr>
    </w:p>
    <w:p w14:paraId="7D7AA61D" w14:textId="77777777" w:rsidR="008300C1" w:rsidRPr="008300C1" w:rsidRDefault="008300C1" w:rsidP="008300C1">
      <w:pPr>
        <w:rPr>
          <w:rFonts w:ascii="Tahoma" w:hAnsi="Tahoma" w:cs="Tahoma"/>
          <w:sz w:val="18"/>
          <w:szCs w:val="18"/>
        </w:rPr>
      </w:pPr>
    </w:p>
    <w:p w14:paraId="77681445" w14:textId="6162F3CC" w:rsidR="00D42643" w:rsidRDefault="003062E1" w:rsidP="008D7B9B">
      <w:pPr>
        <w:pStyle w:val="Prrafodelista"/>
        <w:numPr>
          <w:ilvl w:val="0"/>
          <w:numId w:val="5"/>
        </w:numPr>
        <w:ind w:left="270" w:hanging="270"/>
        <w:rPr>
          <w:rFonts w:ascii="Tahoma" w:hAnsi="Tahoma" w:cs="Tahoma"/>
          <w:sz w:val="18"/>
          <w:szCs w:val="18"/>
        </w:rPr>
      </w:pPr>
      <w:r>
        <w:rPr>
          <w:rFonts w:ascii="Tahoma" w:hAnsi="Tahoma" w:cs="Tahoma"/>
          <w:sz w:val="18"/>
          <w:szCs w:val="18"/>
        </w:rPr>
        <w:t>Responda la siguiente pregunta</w:t>
      </w:r>
      <w:r w:rsidR="00E224C5">
        <w:rPr>
          <w:rFonts w:ascii="Tahoma" w:hAnsi="Tahoma" w:cs="Tahoma"/>
          <w:sz w:val="18"/>
          <w:szCs w:val="18"/>
        </w:rPr>
        <w:t xml:space="preserve"> sobre el Caso FORD FIESTA</w:t>
      </w:r>
      <w:r w:rsidR="00E35322">
        <w:rPr>
          <w:rFonts w:ascii="Tahoma" w:hAnsi="Tahoma" w:cs="Tahoma"/>
          <w:sz w:val="18"/>
          <w:szCs w:val="18"/>
        </w:rPr>
        <w:t xml:space="preserve"> </w:t>
      </w:r>
      <w:r>
        <w:rPr>
          <w:rFonts w:ascii="Tahoma" w:hAnsi="Tahoma" w:cs="Tahoma"/>
          <w:sz w:val="18"/>
          <w:szCs w:val="18"/>
        </w:rPr>
        <w:t>¿</w:t>
      </w:r>
      <w:r w:rsidR="00E224C5">
        <w:rPr>
          <w:rFonts w:ascii="Tahoma" w:hAnsi="Tahoma" w:cs="Tahoma"/>
          <w:sz w:val="18"/>
          <w:szCs w:val="18"/>
        </w:rPr>
        <w:t>Cuál es su consejo para Chantal Lenard</w:t>
      </w:r>
      <w:r>
        <w:rPr>
          <w:rFonts w:ascii="Tahoma" w:hAnsi="Tahoma" w:cs="Tahoma"/>
          <w:sz w:val="18"/>
          <w:szCs w:val="18"/>
        </w:rPr>
        <w:t xml:space="preserve">? </w:t>
      </w:r>
      <w:r w:rsidR="00E224C5">
        <w:rPr>
          <w:rFonts w:ascii="Tahoma" w:hAnsi="Tahoma" w:cs="Tahoma"/>
          <w:sz w:val="18"/>
          <w:szCs w:val="18"/>
        </w:rPr>
        <w:t xml:space="preserve">Debería mantener el curso de lo que está haciendo o realizar algún tipo de cambio y por qué. </w:t>
      </w:r>
      <w:r>
        <w:rPr>
          <w:rFonts w:ascii="Tahoma" w:hAnsi="Tahoma" w:cs="Tahoma"/>
          <w:sz w:val="18"/>
          <w:szCs w:val="18"/>
        </w:rPr>
        <w:t>(10 puntos)</w:t>
      </w:r>
    </w:p>
    <w:p w14:paraId="3977E023" w14:textId="77777777" w:rsidR="00E224C5" w:rsidRDefault="00E224C5" w:rsidP="00E224C5">
      <w:pPr>
        <w:pStyle w:val="Prrafodelista"/>
        <w:ind w:left="270"/>
        <w:rPr>
          <w:rFonts w:ascii="Tahoma" w:hAnsi="Tahoma" w:cs="Tahoma"/>
          <w:sz w:val="18"/>
          <w:szCs w:val="18"/>
        </w:rPr>
      </w:pPr>
    </w:p>
    <w:p w14:paraId="7F83CED3" w14:textId="77777777" w:rsidR="008300C1" w:rsidRDefault="008300C1" w:rsidP="00E224C5">
      <w:pPr>
        <w:pStyle w:val="Prrafodelista"/>
        <w:ind w:left="270"/>
        <w:rPr>
          <w:rFonts w:ascii="Tahoma" w:hAnsi="Tahoma" w:cs="Tahoma"/>
          <w:sz w:val="18"/>
          <w:szCs w:val="18"/>
        </w:rPr>
      </w:pPr>
    </w:p>
    <w:p w14:paraId="7EA279DF" w14:textId="77777777" w:rsidR="008300C1" w:rsidRDefault="008300C1" w:rsidP="00E224C5">
      <w:pPr>
        <w:pStyle w:val="Prrafodelista"/>
        <w:ind w:left="270"/>
        <w:rPr>
          <w:rFonts w:ascii="Tahoma" w:hAnsi="Tahoma" w:cs="Tahoma"/>
          <w:sz w:val="18"/>
          <w:szCs w:val="18"/>
        </w:rPr>
      </w:pPr>
    </w:p>
    <w:p w14:paraId="3A2A5EB7" w14:textId="77777777" w:rsidR="008300C1" w:rsidRDefault="008300C1" w:rsidP="00E224C5">
      <w:pPr>
        <w:pStyle w:val="Prrafodelista"/>
        <w:ind w:left="270"/>
        <w:rPr>
          <w:rFonts w:ascii="Tahoma" w:hAnsi="Tahoma" w:cs="Tahoma"/>
          <w:sz w:val="18"/>
          <w:szCs w:val="18"/>
        </w:rPr>
      </w:pPr>
    </w:p>
    <w:p w14:paraId="06807251" w14:textId="77777777" w:rsidR="008300C1" w:rsidRDefault="008300C1" w:rsidP="00E224C5">
      <w:pPr>
        <w:pStyle w:val="Prrafodelista"/>
        <w:ind w:left="270"/>
        <w:rPr>
          <w:rFonts w:ascii="Tahoma" w:hAnsi="Tahoma" w:cs="Tahoma"/>
          <w:sz w:val="18"/>
          <w:szCs w:val="18"/>
        </w:rPr>
      </w:pPr>
    </w:p>
    <w:p w14:paraId="08AE4D1E" w14:textId="77777777" w:rsidR="008300C1" w:rsidRDefault="008300C1" w:rsidP="00E224C5">
      <w:pPr>
        <w:pStyle w:val="Prrafodelista"/>
        <w:ind w:left="270"/>
        <w:rPr>
          <w:rFonts w:ascii="Tahoma" w:hAnsi="Tahoma" w:cs="Tahoma"/>
          <w:sz w:val="18"/>
          <w:szCs w:val="18"/>
        </w:rPr>
      </w:pPr>
    </w:p>
    <w:p w14:paraId="21D13A83" w14:textId="77777777" w:rsidR="008300C1" w:rsidRDefault="008300C1" w:rsidP="00E224C5">
      <w:pPr>
        <w:pStyle w:val="Prrafodelista"/>
        <w:ind w:left="270"/>
        <w:rPr>
          <w:rFonts w:ascii="Tahoma" w:hAnsi="Tahoma" w:cs="Tahoma"/>
          <w:sz w:val="18"/>
          <w:szCs w:val="18"/>
        </w:rPr>
      </w:pPr>
    </w:p>
    <w:p w14:paraId="72BE796C" w14:textId="77777777" w:rsidR="008300C1" w:rsidRDefault="008300C1" w:rsidP="00E224C5">
      <w:pPr>
        <w:pStyle w:val="Prrafodelista"/>
        <w:ind w:left="270"/>
        <w:rPr>
          <w:rFonts w:ascii="Tahoma" w:hAnsi="Tahoma" w:cs="Tahoma"/>
          <w:sz w:val="18"/>
          <w:szCs w:val="18"/>
        </w:rPr>
      </w:pPr>
    </w:p>
    <w:p w14:paraId="084F1F60" w14:textId="77777777" w:rsidR="00935FC4" w:rsidRDefault="00935FC4" w:rsidP="00935FC4">
      <w:pPr>
        <w:pStyle w:val="Prrafodelista"/>
        <w:ind w:left="270"/>
        <w:rPr>
          <w:rFonts w:ascii="Tahoma" w:hAnsi="Tahoma" w:cs="Tahoma"/>
          <w:sz w:val="18"/>
          <w:szCs w:val="18"/>
        </w:rPr>
      </w:pPr>
    </w:p>
    <w:p w14:paraId="5E735A19" w14:textId="24BDA3BB" w:rsidR="00935FC4" w:rsidRDefault="00426EA4" w:rsidP="00935FC4">
      <w:pPr>
        <w:pStyle w:val="Prrafodelista"/>
        <w:numPr>
          <w:ilvl w:val="0"/>
          <w:numId w:val="5"/>
        </w:numPr>
        <w:ind w:left="270" w:hanging="270"/>
        <w:rPr>
          <w:rFonts w:ascii="Tahoma" w:hAnsi="Tahoma" w:cs="Tahoma"/>
          <w:sz w:val="18"/>
          <w:szCs w:val="18"/>
        </w:rPr>
      </w:pPr>
      <w:r>
        <w:rPr>
          <w:rFonts w:ascii="Tahoma" w:hAnsi="Tahoma" w:cs="Tahoma"/>
          <w:sz w:val="18"/>
          <w:szCs w:val="18"/>
        </w:rPr>
        <w:t>Comente las diferencias entre los siguientes formatos: Reach Block y Target Block dentro de Facebook</w:t>
      </w:r>
      <w:r w:rsidR="00935FC4">
        <w:rPr>
          <w:rFonts w:ascii="Tahoma" w:hAnsi="Tahoma" w:cs="Tahoma"/>
          <w:sz w:val="18"/>
          <w:szCs w:val="18"/>
        </w:rPr>
        <w:t xml:space="preserve"> (</w:t>
      </w:r>
      <w:r>
        <w:rPr>
          <w:rFonts w:ascii="Tahoma" w:hAnsi="Tahoma" w:cs="Tahoma"/>
          <w:sz w:val="18"/>
          <w:szCs w:val="18"/>
        </w:rPr>
        <w:t>10</w:t>
      </w:r>
      <w:r w:rsidR="00935FC4">
        <w:rPr>
          <w:rFonts w:ascii="Tahoma" w:hAnsi="Tahoma" w:cs="Tahoma"/>
          <w:sz w:val="18"/>
          <w:szCs w:val="18"/>
        </w:rPr>
        <w:t xml:space="preserve"> puntos)</w:t>
      </w:r>
    </w:p>
    <w:p w14:paraId="0A546214" w14:textId="77777777" w:rsidR="00935FC4" w:rsidRDefault="00935FC4" w:rsidP="00935FC4">
      <w:pPr>
        <w:pStyle w:val="Prrafodelista"/>
        <w:ind w:left="270"/>
        <w:rPr>
          <w:rFonts w:ascii="Tahoma" w:hAnsi="Tahoma" w:cs="Tahoma"/>
          <w:sz w:val="18"/>
          <w:szCs w:val="18"/>
        </w:rPr>
      </w:pPr>
    </w:p>
    <w:p w14:paraId="1A3EFCA0" w14:textId="77777777" w:rsidR="00426EA4" w:rsidRDefault="00426EA4" w:rsidP="00935FC4">
      <w:pPr>
        <w:pStyle w:val="Prrafodelista"/>
        <w:ind w:left="270"/>
        <w:rPr>
          <w:rFonts w:ascii="Tahoma" w:hAnsi="Tahoma" w:cs="Tahoma"/>
          <w:sz w:val="18"/>
          <w:szCs w:val="18"/>
        </w:rPr>
      </w:pPr>
    </w:p>
    <w:p w14:paraId="7D6E48BC" w14:textId="77777777" w:rsidR="00426EA4" w:rsidRDefault="00426EA4" w:rsidP="00935FC4">
      <w:pPr>
        <w:pStyle w:val="Prrafodelista"/>
        <w:ind w:left="270"/>
        <w:rPr>
          <w:rFonts w:ascii="Tahoma" w:hAnsi="Tahoma" w:cs="Tahoma"/>
          <w:sz w:val="18"/>
          <w:szCs w:val="18"/>
        </w:rPr>
      </w:pPr>
    </w:p>
    <w:p w14:paraId="58337300" w14:textId="77777777" w:rsidR="00935FC4" w:rsidRDefault="00935FC4" w:rsidP="00935FC4">
      <w:pPr>
        <w:rPr>
          <w:rFonts w:ascii="Tahoma" w:hAnsi="Tahoma" w:cs="Tahoma"/>
          <w:sz w:val="18"/>
          <w:szCs w:val="18"/>
        </w:rPr>
      </w:pPr>
    </w:p>
    <w:p w14:paraId="48CF9ED1" w14:textId="77777777" w:rsidR="00935FC4" w:rsidRPr="00470723" w:rsidRDefault="00935FC4" w:rsidP="00935FC4">
      <w:pPr>
        <w:pStyle w:val="Prrafodelista"/>
        <w:numPr>
          <w:ilvl w:val="0"/>
          <w:numId w:val="5"/>
        </w:numPr>
        <w:ind w:left="270" w:hanging="270"/>
        <w:rPr>
          <w:rFonts w:ascii="Tahoma" w:hAnsi="Tahoma" w:cs="Tahoma"/>
          <w:sz w:val="18"/>
          <w:szCs w:val="18"/>
        </w:rPr>
        <w:sectPr w:rsidR="00935FC4" w:rsidRPr="00470723" w:rsidSect="00470723">
          <w:headerReference w:type="default" r:id="rId12"/>
          <w:footerReference w:type="default" r:id="rId13"/>
          <w:type w:val="continuous"/>
          <w:pgSz w:w="12240" w:h="15840"/>
          <w:pgMar w:top="1417" w:right="1701" w:bottom="1417" w:left="1701" w:header="720" w:footer="720" w:gutter="0"/>
          <w:cols w:space="720"/>
          <w:docGrid w:linePitch="360"/>
        </w:sectPr>
      </w:pPr>
      <w:r>
        <w:rPr>
          <w:rFonts w:ascii="Tahoma" w:hAnsi="Tahoma" w:cs="Tahoma"/>
          <w:sz w:val="18"/>
          <w:szCs w:val="18"/>
        </w:rPr>
        <w:lastRenderedPageBreak/>
        <w:t>Encierre la(s) respuesta(s) correcta(s): Cuáles son los beneficios de utilizar un Desarrollador de Marketing Preferencial de Facebook PMD: (5 puntos)</w:t>
      </w:r>
    </w:p>
    <w:p w14:paraId="600C8D44" w14:textId="77777777" w:rsidR="00935FC4" w:rsidRDefault="00935FC4" w:rsidP="00935FC4">
      <w:pPr>
        <w:ind w:left="270"/>
        <w:rPr>
          <w:rFonts w:ascii="Tahoma" w:hAnsi="Tahoma" w:cs="Tahoma"/>
          <w:sz w:val="18"/>
          <w:szCs w:val="18"/>
        </w:rPr>
      </w:pPr>
    </w:p>
    <w:p w14:paraId="5C9465A2" w14:textId="77777777" w:rsidR="00935FC4" w:rsidRDefault="00935FC4" w:rsidP="00935FC4">
      <w:pPr>
        <w:pStyle w:val="Prrafodelista"/>
        <w:ind w:left="990"/>
        <w:rPr>
          <w:rFonts w:ascii="Tahoma" w:hAnsi="Tahoma" w:cs="Tahoma"/>
          <w:sz w:val="18"/>
          <w:szCs w:val="18"/>
        </w:rPr>
        <w:sectPr w:rsidR="00935FC4" w:rsidSect="00470723">
          <w:type w:val="continuous"/>
          <w:pgSz w:w="12240" w:h="15840"/>
          <w:pgMar w:top="1417" w:right="1701" w:bottom="1417" w:left="1701" w:header="720" w:footer="720" w:gutter="0"/>
          <w:cols w:num="2" w:space="720"/>
          <w:docGrid w:linePitch="360"/>
        </w:sectPr>
      </w:pPr>
    </w:p>
    <w:p w14:paraId="440BE253" w14:textId="77777777" w:rsidR="00935FC4" w:rsidRPr="000A7E21" w:rsidRDefault="00935FC4" w:rsidP="00935FC4">
      <w:pPr>
        <w:pStyle w:val="Prrafodelista"/>
        <w:numPr>
          <w:ilvl w:val="1"/>
          <w:numId w:val="5"/>
        </w:numPr>
        <w:spacing w:line="360" w:lineRule="auto"/>
        <w:ind w:left="426" w:firstLine="0"/>
        <w:rPr>
          <w:rFonts w:ascii="Tahoma" w:hAnsi="Tahoma" w:cs="Tahoma"/>
          <w:sz w:val="18"/>
          <w:szCs w:val="18"/>
        </w:rPr>
      </w:pPr>
      <w:r w:rsidRPr="000A7E21">
        <w:rPr>
          <w:rFonts w:ascii="Tahoma" w:hAnsi="Tahoma" w:cs="Tahoma"/>
          <w:sz w:val="18"/>
          <w:szCs w:val="18"/>
        </w:rPr>
        <w:t>La habilidad de soportar gran cantidad de anuncios y cuentas</w:t>
      </w:r>
    </w:p>
    <w:p w14:paraId="16F66844" w14:textId="77777777" w:rsidR="00935FC4" w:rsidRPr="000A7E21" w:rsidRDefault="00935FC4" w:rsidP="00935FC4">
      <w:pPr>
        <w:pStyle w:val="Prrafodelista"/>
        <w:numPr>
          <w:ilvl w:val="1"/>
          <w:numId w:val="5"/>
        </w:numPr>
        <w:spacing w:line="360" w:lineRule="auto"/>
        <w:ind w:left="426" w:firstLine="0"/>
        <w:rPr>
          <w:rFonts w:ascii="Tahoma" w:hAnsi="Tahoma" w:cs="Tahoma"/>
          <w:sz w:val="18"/>
          <w:szCs w:val="18"/>
        </w:rPr>
      </w:pPr>
      <w:r w:rsidRPr="000A7E21">
        <w:rPr>
          <w:rFonts w:ascii="Tahoma" w:hAnsi="Tahoma" w:cs="Tahoma"/>
          <w:sz w:val="18"/>
          <w:szCs w:val="18"/>
        </w:rPr>
        <w:t>La habilidad de tener precios de anuncios bulk</w:t>
      </w:r>
    </w:p>
    <w:p w14:paraId="060AB194" w14:textId="77777777" w:rsidR="00935FC4" w:rsidRPr="000A7E21" w:rsidRDefault="00935FC4" w:rsidP="00935FC4">
      <w:pPr>
        <w:pStyle w:val="Prrafodelista"/>
        <w:numPr>
          <w:ilvl w:val="1"/>
          <w:numId w:val="5"/>
        </w:numPr>
        <w:spacing w:line="360" w:lineRule="auto"/>
        <w:ind w:left="426" w:firstLine="0"/>
        <w:rPr>
          <w:rFonts w:ascii="Tahoma" w:hAnsi="Tahoma" w:cs="Tahoma"/>
          <w:sz w:val="18"/>
          <w:szCs w:val="18"/>
        </w:rPr>
      </w:pPr>
      <w:r w:rsidRPr="000A7E21">
        <w:rPr>
          <w:rFonts w:ascii="Tahoma" w:hAnsi="Tahoma" w:cs="Tahoma"/>
          <w:sz w:val="18"/>
          <w:szCs w:val="18"/>
        </w:rPr>
        <w:t>La habilidad de manejar eficientemente múltiples páginas</w:t>
      </w:r>
    </w:p>
    <w:p w14:paraId="634B2912" w14:textId="77777777" w:rsidR="00935FC4" w:rsidRPr="000A7E21" w:rsidRDefault="00935FC4" w:rsidP="00935FC4">
      <w:pPr>
        <w:pStyle w:val="Prrafodelista"/>
        <w:numPr>
          <w:ilvl w:val="1"/>
          <w:numId w:val="5"/>
        </w:numPr>
        <w:spacing w:line="360" w:lineRule="auto"/>
        <w:ind w:left="426" w:firstLine="0"/>
        <w:rPr>
          <w:rFonts w:ascii="Tahoma" w:hAnsi="Tahoma" w:cs="Tahoma"/>
          <w:sz w:val="18"/>
          <w:szCs w:val="18"/>
        </w:rPr>
      </w:pPr>
      <w:r w:rsidRPr="000A7E21">
        <w:rPr>
          <w:rFonts w:ascii="Tahoma" w:hAnsi="Tahoma" w:cs="Tahoma"/>
          <w:sz w:val="18"/>
          <w:szCs w:val="18"/>
        </w:rPr>
        <w:t>La habilidad de diseñar aplicaciones personalizadas.</w:t>
      </w:r>
    </w:p>
    <w:p w14:paraId="55737B1E" w14:textId="77777777" w:rsidR="00935FC4" w:rsidRPr="000A7E21" w:rsidRDefault="00935FC4" w:rsidP="00935FC4">
      <w:pPr>
        <w:pStyle w:val="Prrafodelista"/>
        <w:numPr>
          <w:ilvl w:val="1"/>
          <w:numId w:val="5"/>
        </w:numPr>
        <w:spacing w:line="360" w:lineRule="auto"/>
        <w:ind w:left="426" w:firstLine="0"/>
        <w:rPr>
          <w:rFonts w:ascii="Tahoma" w:hAnsi="Tahoma" w:cs="Tahoma"/>
          <w:sz w:val="18"/>
          <w:szCs w:val="18"/>
        </w:rPr>
      </w:pPr>
      <w:r w:rsidRPr="000A7E21">
        <w:rPr>
          <w:rFonts w:ascii="Tahoma" w:hAnsi="Tahoma" w:cs="Tahoma"/>
          <w:sz w:val="18"/>
          <w:szCs w:val="18"/>
        </w:rPr>
        <w:t>La habilidad de incrementar la frecuencia de los anuncios.</w:t>
      </w:r>
    </w:p>
    <w:p w14:paraId="4A471719" w14:textId="77777777" w:rsidR="00935FC4" w:rsidRDefault="00935FC4" w:rsidP="00935FC4">
      <w:pPr>
        <w:spacing w:line="360" w:lineRule="auto"/>
        <w:rPr>
          <w:rFonts w:ascii="Tahoma" w:hAnsi="Tahoma" w:cs="Tahoma"/>
          <w:sz w:val="18"/>
          <w:szCs w:val="18"/>
        </w:rPr>
        <w:sectPr w:rsidR="00935FC4" w:rsidSect="008300C1">
          <w:type w:val="continuous"/>
          <w:pgSz w:w="12240" w:h="15840"/>
          <w:pgMar w:top="1417" w:right="1701" w:bottom="1417" w:left="1701" w:header="720" w:footer="720" w:gutter="0"/>
          <w:cols w:space="720"/>
          <w:docGrid w:linePitch="360"/>
        </w:sectPr>
      </w:pPr>
    </w:p>
    <w:p w14:paraId="244DF4D2" w14:textId="77777777" w:rsidR="00935FC4" w:rsidRPr="00470723" w:rsidRDefault="00935FC4" w:rsidP="00935FC4">
      <w:pPr>
        <w:rPr>
          <w:rFonts w:ascii="Tahoma" w:hAnsi="Tahoma" w:cs="Tahoma"/>
          <w:sz w:val="18"/>
          <w:szCs w:val="18"/>
        </w:rPr>
        <w:sectPr w:rsidR="00935FC4" w:rsidRPr="00470723" w:rsidSect="00470723">
          <w:type w:val="continuous"/>
          <w:pgSz w:w="12240" w:h="15840"/>
          <w:pgMar w:top="1417" w:right="1701" w:bottom="1417" w:left="1701" w:header="720" w:footer="720" w:gutter="0"/>
          <w:cols w:num="2" w:space="720"/>
          <w:docGrid w:linePitch="360"/>
        </w:sectPr>
      </w:pPr>
    </w:p>
    <w:p w14:paraId="5DB5F4DA" w14:textId="77777777" w:rsidR="00935FC4" w:rsidRPr="00E224C5" w:rsidRDefault="00935FC4" w:rsidP="00935FC4">
      <w:pPr>
        <w:rPr>
          <w:rFonts w:ascii="Tahoma" w:hAnsi="Tahoma" w:cs="Tahoma"/>
          <w:sz w:val="18"/>
          <w:szCs w:val="18"/>
        </w:rPr>
      </w:pPr>
    </w:p>
    <w:p w14:paraId="287F43DC" w14:textId="36CE4170" w:rsidR="00935FC4" w:rsidRDefault="00935FC4" w:rsidP="00935FC4">
      <w:pPr>
        <w:pStyle w:val="Prrafodelista"/>
        <w:numPr>
          <w:ilvl w:val="0"/>
          <w:numId w:val="5"/>
        </w:numPr>
        <w:ind w:left="270" w:hanging="270"/>
        <w:rPr>
          <w:rFonts w:ascii="Tahoma" w:hAnsi="Tahoma" w:cs="Tahoma"/>
          <w:sz w:val="18"/>
          <w:szCs w:val="18"/>
        </w:rPr>
      </w:pPr>
      <w:r>
        <w:rPr>
          <w:rFonts w:ascii="Tahoma" w:hAnsi="Tahoma" w:cs="Tahoma"/>
          <w:sz w:val="18"/>
          <w:szCs w:val="18"/>
        </w:rPr>
        <w:t xml:space="preserve">Defina el concepto de </w:t>
      </w:r>
      <w:r w:rsidR="00426EA4">
        <w:rPr>
          <w:rFonts w:ascii="Tahoma" w:hAnsi="Tahoma" w:cs="Tahoma"/>
          <w:sz w:val="18"/>
          <w:szCs w:val="18"/>
        </w:rPr>
        <w:t>los diferentes tipos de Medios y brinde une ejemplo de cada uno de ellos. (10</w:t>
      </w:r>
      <w:r>
        <w:rPr>
          <w:rFonts w:ascii="Tahoma" w:hAnsi="Tahoma" w:cs="Tahoma"/>
          <w:sz w:val="18"/>
          <w:szCs w:val="18"/>
        </w:rPr>
        <w:t xml:space="preserve"> puntos)</w:t>
      </w:r>
    </w:p>
    <w:p w14:paraId="355B21A5" w14:textId="77777777" w:rsidR="00935FC4" w:rsidRDefault="00935FC4" w:rsidP="00935FC4">
      <w:pPr>
        <w:rPr>
          <w:rFonts w:ascii="Tahoma" w:hAnsi="Tahoma" w:cs="Tahoma"/>
          <w:sz w:val="18"/>
          <w:szCs w:val="18"/>
        </w:rPr>
      </w:pPr>
    </w:p>
    <w:p w14:paraId="04267ECD" w14:textId="77777777" w:rsidR="00935FC4" w:rsidRDefault="00935FC4" w:rsidP="00935FC4">
      <w:pPr>
        <w:rPr>
          <w:rFonts w:ascii="Tahoma" w:hAnsi="Tahoma" w:cs="Tahoma"/>
          <w:sz w:val="18"/>
          <w:szCs w:val="18"/>
        </w:rPr>
      </w:pPr>
    </w:p>
    <w:p w14:paraId="53DB395E" w14:textId="77777777" w:rsidR="00935FC4" w:rsidRDefault="00935FC4" w:rsidP="00935FC4">
      <w:pPr>
        <w:rPr>
          <w:rFonts w:ascii="Tahoma" w:hAnsi="Tahoma" w:cs="Tahoma"/>
          <w:sz w:val="18"/>
          <w:szCs w:val="18"/>
        </w:rPr>
      </w:pPr>
    </w:p>
    <w:p w14:paraId="1C349C26" w14:textId="77777777" w:rsidR="00935FC4" w:rsidRDefault="00935FC4" w:rsidP="00935FC4">
      <w:pPr>
        <w:rPr>
          <w:rFonts w:ascii="Tahoma" w:hAnsi="Tahoma" w:cs="Tahoma"/>
          <w:sz w:val="18"/>
          <w:szCs w:val="18"/>
        </w:rPr>
      </w:pPr>
    </w:p>
    <w:p w14:paraId="29571ED8" w14:textId="77777777" w:rsidR="00935FC4" w:rsidRDefault="00935FC4" w:rsidP="00935FC4">
      <w:pPr>
        <w:rPr>
          <w:rFonts w:ascii="Tahoma" w:hAnsi="Tahoma" w:cs="Tahoma"/>
          <w:sz w:val="18"/>
          <w:szCs w:val="18"/>
        </w:rPr>
      </w:pPr>
    </w:p>
    <w:p w14:paraId="0E47116C" w14:textId="77777777" w:rsidR="00935FC4" w:rsidRDefault="00935FC4" w:rsidP="00935FC4">
      <w:pPr>
        <w:rPr>
          <w:rFonts w:ascii="Tahoma" w:hAnsi="Tahoma" w:cs="Tahoma"/>
          <w:sz w:val="18"/>
          <w:szCs w:val="18"/>
        </w:rPr>
      </w:pPr>
    </w:p>
    <w:p w14:paraId="5A7F1364" w14:textId="77777777" w:rsidR="00935FC4" w:rsidRDefault="00935FC4" w:rsidP="00935FC4">
      <w:pPr>
        <w:rPr>
          <w:rFonts w:ascii="Tahoma" w:hAnsi="Tahoma" w:cs="Tahoma"/>
          <w:sz w:val="18"/>
          <w:szCs w:val="18"/>
        </w:rPr>
      </w:pPr>
    </w:p>
    <w:p w14:paraId="5817DC1D" w14:textId="77777777" w:rsidR="00935FC4" w:rsidRDefault="00935FC4" w:rsidP="00935FC4">
      <w:pPr>
        <w:rPr>
          <w:rFonts w:ascii="Tahoma" w:hAnsi="Tahoma" w:cs="Tahoma"/>
          <w:sz w:val="18"/>
          <w:szCs w:val="18"/>
        </w:rPr>
      </w:pPr>
    </w:p>
    <w:p w14:paraId="5AFBE92E" w14:textId="2AF3FFF0" w:rsidR="00935FC4" w:rsidRPr="00BE2FC0" w:rsidRDefault="00426EA4" w:rsidP="00935FC4">
      <w:pPr>
        <w:pStyle w:val="Prrafodelista"/>
        <w:numPr>
          <w:ilvl w:val="0"/>
          <w:numId w:val="5"/>
        </w:numPr>
        <w:ind w:left="270" w:hanging="270"/>
        <w:rPr>
          <w:rFonts w:ascii="Tahoma" w:hAnsi="Tahoma" w:cs="Tahoma"/>
          <w:sz w:val="18"/>
          <w:szCs w:val="18"/>
          <w:lang w:val="es-ES_tradnl"/>
        </w:rPr>
      </w:pPr>
      <w:r>
        <w:rPr>
          <w:rFonts w:ascii="Tahoma" w:hAnsi="Tahoma" w:cs="Tahoma"/>
          <w:sz w:val="18"/>
          <w:szCs w:val="18"/>
        </w:rPr>
        <w:t>Defina el concepto de ZMOT (Momento Cero de la Verdad)</w:t>
      </w:r>
      <w:r w:rsidR="00935FC4" w:rsidRPr="00BE2FC0">
        <w:rPr>
          <w:rFonts w:ascii="Tahoma" w:hAnsi="Tahoma" w:cs="Tahoma"/>
          <w:sz w:val="18"/>
          <w:szCs w:val="18"/>
          <w:lang w:val="es-ES_tradnl"/>
        </w:rPr>
        <w:t xml:space="preserve"> </w:t>
      </w:r>
      <w:r w:rsidR="00935FC4">
        <w:rPr>
          <w:rFonts w:ascii="Tahoma" w:hAnsi="Tahoma" w:cs="Tahoma"/>
          <w:sz w:val="18"/>
          <w:szCs w:val="18"/>
          <w:lang w:val="es-ES_tradnl"/>
        </w:rPr>
        <w:t xml:space="preserve"> </w:t>
      </w:r>
      <w:r>
        <w:rPr>
          <w:rFonts w:ascii="Tahoma" w:hAnsi="Tahoma" w:cs="Tahoma"/>
          <w:sz w:val="18"/>
          <w:szCs w:val="18"/>
        </w:rPr>
        <w:t>(10</w:t>
      </w:r>
      <w:r w:rsidR="00935FC4" w:rsidRPr="00BE2FC0">
        <w:rPr>
          <w:rFonts w:ascii="Tahoma" w:hAnsi="Tahoma" w:cs="Tahoma"/>
          <w:sz w:val="18"/>
          <w:szCs w:val="18"/>
        </w:rPr>
        <w:t xml:space="preserve"> puntos)</w:t>
      </w:r>
    </w:p>
    <w:p w14:paraId="0D2D7F34" w14:textId="77777777" w:rsidR="00935FC4" w:rsidRDefault="00935FC4" w:rsidP="00935FC4">
      <w:pPr>
        <w:rPr>
          <w:rFonts w:ascii="Tahoma" w:hAnsi="Tahoma" w:cs="Tahoma"/>
          <w:sz w:val="18"/>
          <w:szCs w:val="18"/>
          <w:lang w:val="es-ES_tradnl"/>
        </w:rPr>
      </w:pPr>
    </w:p>
    <w:p w14:paraId="0B43E3E8" w14:textId="77777777" w:rsidR="00426EA4" w:rsidRDefault="00426EA4" w:rsidP="00935FC4">
      <w:pPr>
        <w:rPr>
          <w:rFonts w:ascii="Tahoma" w:hAnsi="Tahoma" w:cs="Tahoma"/>
          <w:sz w:val="18"/>
          <w:szCs w:val="18"/>
          <w:lang w:val="es-ES_tradnl"/>
        </w:rPr>
      </w:pPr>
    </w:p>
    <w:p w14:paraId="468AEEAF" w14:textId="77777777" w:rsidR="00426EA4" w:rsidRDefault="00426EA4" w:rsidP="00935FC4">
      <w:pPr>
        <w:rPr>
          <w:rFonts w:ascii="Tahoma" w:hAnsi="Tahoma" w:cs="Tahoma"/>
          <w:sz w:val="18"/>
          <w:szCs w:val="18"/>
          <w:lang w:val="es-ES_tradnl"/>
        </w:rPr>
      </w:pPr>
    </w:p>
    <w:p w14:paraId="5AF37A47" w14:textId="77777777" w:rsidR="00426EA4" w:rsidRDefault="00426EA4" w:rsidP="00935FC4">
      <w:pPr>
        <w:rPr>
          <w:rFonts w:ascii="Tahoma" w:hAnsi="Tahoma" w:cs="Tahoma"/>
          <w:sz w:val="18"/>
          <w:szCs w:val="18"/>
          <w:lang w:val="es-ES_tradnl"/>
        </w:rPr>
      </w:pPr>
    </w:p>
    <w:p w14:paraId="49A6D34E" w14:textId="77777777" w:rsidR="00426EA4" w:rsidRDefault="00426EA4" w:rsidP="00935FC4">
      <w:pPr>
        <w:rPr>
          <w:rFonts w:ascii="Tahoma" w:hAnsi="Tahoma" w:cs="Tahoma"/>
          <w:sz w:val="18"/>
          <w:szCs w:val="18"/>
          <w:lang w:val="es-ES_tradnl"/>
        </w:rPr>
      </w:pPr>
    </w:p>
    <w:p w14:paraId="20052530" w14:textId="77777777" w:rsidR="00426EA4" w:rsidRDefault="00426EA4" w:rsidP="00935FC4">
      <w:pPr>
        <w:rPr>
          <w:rFonts w:ascii="Tahoma" w:hAnsi="Tahoma" w:cs="Tahoma"/>
          <w:sz w:val="18"/>
          <w:szCs w:val="18"/>
          <w:lang w:val="es-ES_tradnl"/>
        </w:rPr>
      </w:pPr>
    </w:p>
    <w:p w14:paraId="25759A2D" w14:textId="77777777" w:rsidR="00935FC4" w:rsidRDefault="00935FC4" w:rsidP="00935FC4">
      <w:pPr>
        <w:pStyle w:val="Prrafodelista"/>
        <w:numPr>
          <w:ilvl w:val="1"/>
          <w:numId w:val="5"/>
        </w:numPr>
        <w:rPr>
          <w:rFonts w:ascii="Tahoma" w:hAnsi="Tahoma" w:cs="Tahoma"/>
          <w:sz w:val="18"/>
          <w:szCs w:val="18"/>
          <w:lang w:val="es-ES_tradnl"/>
        </w:rPr>
        <w:sectPr w:rsidR="00935FC4" w:rsidSect="00470723">
          <w:type w:val="continuous"/>
          <w:pgSz w:w="12240" w:h="15840"/>
          <w:pgMar w:top="1417" w:right="1701" w:bottom="1417" w:left="1701" w:header="720" w:footer="720" w:gutter="0"/>
          <w:cols w:space="720"/>
          <w:docGrid w:linePitch="360"/>
        </w:sectPr>
      </w:pPr>
    </w:p>
    <w:p w14:paraId="37B91B04" w14:textId="560E0017" w:rsidR="00935FC4" w:rsidRDefault="00935FC4" w:rsidP="00935FC4">
      <w:pPr>
        <w:pStyle w:val="Prrafodelista"/>
        <w:numPr>
          <w:ilvl w:val="0"/>
          <w:numId w:val="5"/>
        </w:numPr>
        <w:ind w:left="270" w:hanging="270"/>
        <w:rPr>
          <w:rFonts w:ascii="Tahoma" w:hAnsi="Tahoma" w:cs="Tahoma"/>
          <w:sz w:val="18"/>
          <w:szCs w:val="18"/>
        </w:rPr>
      </w:pPr>
      <w:r>
        <w:rPr>
          <w:rFonts w:ascii="Tahoma" w:hAnsi="Tahoma" w:cs="Tahoma"/>
          <w:sz w:val="18"/>
          <w:szCs w:val="18"/>
        </w:rPr>
        <w:t>Defina 3 formas pa</w:t>
      </w:r>
      <w:r w:rsidR="00426EA4">
        <w:rPr>
          <w:rFonts w:ascii="Tahoma" w:hAnsi="Tahoma" w:cs="Tahoma"/>
          <w:sz w:val="18"/>
          <w:szCs w:val="18"/>
        </w:rPr>
        <w:t>ra empezar a ganar en el ZMOT (10</w:t>
      </w:r>
      <w:r>
        <w:rPr>
          <w:rFonts w:ascii="Tahoma" w:hAnsi="Tahoma" w:cs="Tahoma"/>
          <w:sz w:val="18"/>
          <w:szCs w:val="18"/>
        </w:rPr>
        <w:t xml:space="preserve"> puntos)</w:t>
      </w:r>
    </w:p>
    <w:p w14:paraId="534E4A02" w14:textId="77777777" w:rsidR="00935FC4" w:rsidRDefault="00935FC4" w:rsidP="00935FC4">
      <w:pPr>
        <w:rPr>
          <w:rFonts w:ascii="Tahoma" w:hAnsi="Tahoma" w:cs="Tahoma"/>
          <w:sz w:val="18"/>
          <w:szCs w:val="18"/>
        </w:rPr>
      </w:pPr>
    </w:p>
    <w:p w14:paraId="7D7A1B98" w14:textId="77777777" w:rsidR="00935FC4" w:rsidRDefault="00935FC4" w:rsidP="00935FC4">
      <w:pPr>
        <w:rPr>
          <w:rFonts w:ascii="Tahoma" w:hAnsi="Tahoma" w:cs="Tahoma"/>
          <w:sz w:val="18"/>
          <w:szCs w:val="18"/>
        </w:rPr>
      </w:pPr>
    </w:p>
    <w:p w14:paraId="50819380" w14:textId="77777777" w:rsidR="00935FC4" w:rsidRDefault="00935FC4" w:rsidP="00935FC4">
      <w:pPr>
        <w:rPr>
          <w:rFonts w:ascii="Tahoma" w:hAnsi="Tahoma" w:cs="Tahoma"/>
          <w:sz w:val="18"/>
          <w:szCs w:val="18"/>
        </w:rPr>
      </w:pPr>
    </w:p>
    <w:p w14:paraId="160463F4" w14:textId="77777777" w:rsidR="00935FC4" w:rsidRDefault="00935FC4" w:rsidP="00935FC4">
      <w:pPr>
        <w:rPr>
          <w:rFonts w:ascii="Tahoma" w:hAnsi="Tahoma" w:cs="Tahoma"/>
          <w:sz w:val="18"/>
          <w:szCs w:val="18"/>
        </w:rPr>
      </w:pPr>
    </w:p>
    <w:p w14:paraId="417B41EF" w14:textId="77777777" w:rsidR="00935FC4" w:rsidRDefault="00935FC4" w:rsidP="00935FC4">
      <w:pPr>
        <w:rPr>
          <w:rFonts w:ascii="Tahoma" w:hAnsi="Tahoma" w:cs="Tahoma"/>
          <w:sz w:val="18"/>
          <w:szCs w:val="18"/>
        </w:rPr>
      </w:pPr>
    </w:p>
    <w:p w14:paraId="1EA4C17B" w14:textId="77777777" w:rsidR="00935FC4" w:rsidRPr="006C24EE" w:rsidRDefault="00935FC4" w:rsidP="00935FC4">
      <w:pPr>
        <w:rPr>
          <w:rFonts w:ascii="Tahoma" w:hAnsi="Tahoma" w:cs="Tahoma"/>
          <w:sz w:val="18"/>
          <w:szCs w:val="18"/>
        </w:rPr>
      </w:pPr>
    </w:p>
    <w:p w14:paraId="319F55A4" w14:textId="77777777" w:rsidR="00935FC4" w:rsidRDefault="00935FC4" w:rsidP="00935FC4">
      <w:pPr>
        <w:pStyle w:val="Prrafodelista"/>
        <w:numPr>
          <w:ilvl w:val="0"/>
          <w:numId w:val="5"/>
        </w:numPr>
        <w:ind w:left="270" w:hanging="270"/>
        <w:rPr>
          <w:rFonts w:ascii="Tahoma" w:hAnsi="Tahoma" w:cs="Tahoma"/>
          <w:sz w:val="18"/>
          <w:szCs w:val="18"/>
        </w:rPr>
      </w:pPr>
      <w:r>
        <w:rPr>
          <w:rFonts w:ascii="Tahoma" w:hAnsi="Tahoma" w:cs="Tahoma"/>
          <w:sz w:val="18"/>
          <w:szCs w:val="18"/>
        </w:rPr>
        <w:t xml:space="preserve"> Defina las características del Momento Zero de la Verdad (10 puntos)</w:t>
      </w:r>
    </w:p>
    <w:p w14:paraId="48A532C5" w14:textId="77777777" w:rsidR="00935FC4" w:rsidRDefault="00935FC4" w:rsidP="00935FC4">
      <w:pPr>
        <w:rPr>
          <w:rFonts w:ascii="Tahoma" w:hAnsi="Tahoma" w:cs="Tahoma"/>
          <w:sz w:val="18"/>
          <w:szCs w:val="18"/>
        </w:rPr>
      </w:pPr>
    </w:p>
    <w:p w14:paraId="04998045" w14:textId="77777777" w:rsidR="00935FC4" w:rsidRDefault="00935FC4" w:rsidP="00935FC4">
      <w:pPr>
        <w:rPr>
          <w:rFonts w:ascii="Tahoma" w:hAnsi="Tahoma" w:cs="Tahoma"/>
          <w:sz w:val="18"/>
          <w:szCs w:val="18"/>
        </w:rPr>
      </w:pPr>
    </w:p>
    <w:p w14:paraId="6EDE9C2A" w14:textId="77777777" w:rsidR="008D7B9B" w:rsidRPr="008D7B9B" w:rsidRDefault="008D7B9B">
      <w:pPr>
        <w:rPr>
          <w:rFonts w:ascii="Tahoma" w:hAnsi="Tahoma" w:cs="Tahoma"/>
          <w:sz w:val="18"/>
          <w:szCs w:val="18"/>
        </w:rPr>
      </w:pPr>
    </w:p>
    <w:sectPr w:rsidR="008D7B9B" w:rsidRPr="008D7B9B" w:rsidSect="00470723">
      <w:type w:val="continuous"/>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D1439" w14:textId="77777777" w:rsidR="008300C1" w:rsidRDefault="008300C1" w:rsidP="008D7B9B">
      <w:r>
        <w:separator/>
      </w:r>
    </w:p>
  </w:endnote>
  <w:endnote w:type="continuationSeparator" w:id="0">
    <w:p w14:paraId="22780A72" w14:textId="77777777" w:rsidR="008300C1" w:rsidRDefault="008300C1" w:rsidP="008D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8A014" w14:textId="77777777" w:rsidR="008300C1" w:rsidRDefault="008300C1" w:rsidP="00E35322">
    <w:pPr>
      <w:pStyle w:val="Piedepgina"/>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CB926" w14:textId="77777777" w:rsidR="008300C1" w:rsidRDefault="008300C1" w:rsidP="00E35322">
    <w:pPr>
      <w:pStyle w:val="Piedep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9F642" w14:textId="77777777" w:rsidR="008300C1" w:rsidRDefault="008300C1" w:rsidP="008D7B9B">
      <w:r>
        <w:separator/>
      </w:r>
    </w:p>
  </w:footnote>
  <w:footnote w:type="continuationSeparator" w:id="0">
    <w:p w14:paraId="35903838" w14:textId="77777777" w:rsidR="008300C1" w:rsidRDefault="008300C1" w:rsidP="008D7B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48875" w14:textId="11F86C9A" w:rsidR="00913E18" w:rsidRDefault="00981C08">
    <w:pPr>
      <w:pStyle w:val="Encabezado"/>
    </w:pPr>
    <w:r>
      <w:rPr>
        <w:noProof/>
      </w:rPr>
      <w:drawing>
        <wp:anchor distT="0" distB="0" distL="114300" distR="114300" simplePos="0" relativeHeight="251663360" behindDoc="1" locked="0" layoutInCell="1" allowOverlap="1" wp14:anchorId="026B1003" wp14:editId="090965C8">
          <wp:simplePos x="0" y="0"/>
          <wp:positionH relativeFrom="column">
            <wp:posOffset>5372100</wp:posOffset>
          </wp:positionH>
          <wp:positionV relativeFrom="paragraph">
            <wp:posOffset>-243205</wp:posOffset>
          </wp:positionV>
          <wp:extent cx="721995" cy="657860"/>
          <wp:effectExtent l="0" t="0" r="0" b="2540"/>
          <wp:wrapTight wrapText="bothSides">
            <wp:wrapPolygon edited="0">
              <wp:start x="0" y="0"/>
              <wp:lineTo x="0" y="20849"/>
              <wp:lineTo x="20517" y="20849"/>
              <wp:lineTo x="20517" y="0"/>
              <wp:lineTo x="0" y="0"/>
            </wp:wrapPolygon>
          </wp:wrapTight>
          <wp:docPr id="2" name="Imagen 5" descr="Descripción: 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ARTE FINAL LOGO ESPOL"/>
                  <pic:cNvPicPr>
                    <a:picLocks noChangeAspect="1" noChangeArrowheads="1"/>
                  </pic:cNvPicPr>
                </pic:nvPicPr>
                <pic:blipFill>
                  <a:blip r:embed="rId1">
                    <a:extLst>
                      <a:ext uri="{28A0092B-C50C-407E-A947-70E740481C1C}">
                        <a14:useLocalDpi xmlns:a14="http://schemas.microsoft.com/office/drawing/2010/main" val="0"/>
                      </a:ext>
                    </a:extLst>
                  </a:blip>
                  <a:srcRect t="14073" r="79472"/>
                  <a:stretch>
                    <a:fillRect/>
                  </a:stretch>
                </pic:blipFill>
                <pic:spPr bwMode="auto">
                  <a:xfrm>
                    <a:off x="0" y="0"/>
                    <a:ext cx="721995"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35627" w14:textId="77777777" w:rsidR="008300C1" w:rsidRDefault="008300C1" w:rsidP="008D7B9B">
    <w:pPr>
      <w:pStyle w:val="Encabezado"/>
      <w:tabs>
        <w:tab w:val="center" w:pos="4987"/>
        <w:tab w:val="right" w:pos="8559"/>
      </w:tabs>
      <w:ind w:firstLine="1416"/>
      <w:rPr>
        <w:rFonts w:ascii="Arial" w:hAnsi="Arial" w:cs="Arial"/>
        <w:sz w:val="28"/>
        <w:szCs w:val="28"/>
      </w:rPr>
    </w:pPr>
    <w:r>
      <w:rPr>
        <w:noProof/>
      </w:rPr>
      <w:drawing>
        <wp:anchor distT="0" distB="0" distL="114300" distR="114300" simplePos="0" relativeHeight="251659264" behindDoc="1" locked="0" layoutInCell="1" allowOverlap="1" wp14:anchorId="6F8A2011" wp14:editId="20FD1740">
          <wp:simplePos x="0" y="0"/>
          <wp:positionH relativeFrom="column">
            <wp:posOffset>5715000</wp:posOffset>
          </wp:positionH>
          <wp:positionV relativeFrom="paragraph">
            <wp:posOffset>-14605</wp:posOffset>
          </wp:positionV>
          <wp:extent cx="721995" cy="657860"/>
          <wp:effectExtent l="0" t="0" r="0" b="2540"/>
          <wp:wrapTight wrapText="bothSides">
            <wp:wrapPolygon edited="0">
              <wp:start x="0" y="0"/>
              <wp:lineTo x="0" y="20849"/>
              <wp:lineTo x="20517" y="20849"/>
              <wp:lineTo x="20517" y="0"/>
              <wp:lineTo x="0" y="0"/>
            </wp:wrapPolygon>
          </wp:wrapTight>
          <wp:docPr id="4" name="Imagen 5" descr="Descripción: 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ARTE FINAL LOGO ESPOL"/>
                  <pic:cNvPicPr>
                    <a:picLocks noChangeAspect="1" noChangeArrowheads="1"/>
                  </pic:cNvPicPr>
                </pic:nvPicPr>
                <pic:blipFill>
                  <a:blip r:embed="rId1">
                    <a:extLst>
                      <a:ext uri="{28A0092B-C50C-407E-A947-70E740481C1C}">
                        <a14:useLocalDpi xmlns:a14="http://schemas.microsoft.com/office/drawing/2010/main" val="0"/>
                      </a:ext>
                    </a:extLst>
                  </a:blip>
                  <a:srcRect t="14073" r="79472"/>
                  <a:stretch>
                    <a:fillRect/>
                  </a:stretch>
                </pic:blipFill>
                <pic:spPr bwMode="auto">
                  <a:xfrm>
                    <a:off x="0" y="0"/>
                    <a:ext cx="72199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B9CDBEE" w14:textId="77777777" w:rsidR="008300C1" w:rsidRDefault="008300C1" w:rsidP="00E35322">
    <w:pPr>
      <w:shd w:val="clear" w:color="auto" w:fill="FFFFFF"/>
      <w:jc w:val="center"/>
    </w:pPr>
    <w:r>
      <w:tab/>
    </w:r>
  </w:p>
  <w:p w14:paraId="1BADF10F" w14:textId="77777777" w:rsidR="008300C1" w:rsidRDefault="008300C1" w:rsidP="00E35322">
    <w:pPr>
      <w:shd w:val="clear" w:color="auto" w:fill="FFFFFF"/>
      <w:rPr>
        <w:rFonts w:ascii="Tahoma" w:eastAsiaTheme="minorEastAsia" w:hAnsi="Tahoma" w:cs="Tahoma"/>
        <w:b/>
        <w:bCs/>
        <w:color w:val="333333"/>
        <w:lang w:val="es-EC"/>
      </w:rPr>
    </w:pPr>
  </w:p>
  <w:p w14:paraId="7B059DBE" w14:textId="77777777" w:rsidR="008300C1" w:rsidRPr="00E35322" w:rsidRDefault="008300C1" w:rsidP="00E35322">
    <w:pPr>
      <w:shd w:val="clear" w:color="auto" w:fill="FFFFFF"/>
      <w:jc w:val="center"/>
      <w:rPr>
        <w:rFonts w:ascii="Tahoma" w:eastAsiaTheme="minorEastAsia" w:hAnsi="Tahoma" w:cs="Tahoma"/>
        <w:b/>
        <w:color w:val="333333"/>
        <w:lang w:val="en-US"/>
      </w:rPr>
    </w:pPr>
    <w:r w:rsidRPr="00E35322">
      <w:rPr>
        <w:rFonts w:ascii="Tahoma" w:eastAsiaTheme="minorEastAsia" w:hAnsi="Tahoma" w:cs="Tahoma"/>
        <w:b/>
        <w:bCs/>
        <w:color w:val="333333"/>
        <w:lang w:val="es-EC"/>
      </w:rPr>
      <w:t>“Como estudiante de ESPOL me comprometo a combatir la mediocridad y a  actuar con honestidad; por eso no copio ni dejo copiar.”</w:t>
    </w:r>
  </w:p>
  <w:p w14:paraId="2181854D" w14:textId="77777777" w:rsidR="008300C1" w:rsidRPr="00E35322" w:rsidRDefault="008300C1" w:rsidP="00E35322">
    <w:pPr>
      <w:shd w:val="clear" w:color="auto" w:fill="FFFFFF"/>
      <w:ind w:left="1800"/>
      <w:jc w:val="both"/>
      <w:rPr>
        <w:rFonts w:ascii="Tahoma" w:eastAsiaTheme="minorEastAsia" w:hAnsi="Tahoma" w:cs="Tahoma"/>
        <w:b/>
        <w:color w:val="333333"/>
        <w:lang w:val="en-US"/>
      </w:rPr>
    </w:pPr>
    <w:r w:rsidRPr="00E35322">
      <w:rPr>
        <w:rFonts w:ascii="Tahoma" w:eastAsiaTheme="minorEastAsia" w:hAnsi="Tahoma" w:cs="Tahoma"/>
        <w:b/>
        <w:bCs/>
        <w:color w:val="333333"/>
        <w:lang w:val="es-EC"/>
      </w:rPr>
      <w:t> </w:t>
    </w:r>
  </w:p>
  <w:p w14:paraId="00E39772" w14:textId="77777777" w:rsidR="008300C1" w:rsidRPr="00E35322" w:rsidRDefault="008300C1" w:rsidP="00E35322">
    <w:pPr>
      <w:shd w:val="clear" w:color="auto" w:fill="FFFFFF"/>
      <w:jc w:val="center"/>
      <w:rPr>
        <w:rFonts w:ascii="Tahoma" w:eastAsiaTheme="minorEastAsia" w:hAnsi="Tahoma" w:cs="Tahoma"/>
        <w:b/>
        <w:bCs/>
        <w:color w:val="333333"/>
        <w:lang w:val="es-EC"/>
      </w:rPr>
    </w:pPr>
  </w:p>
  <w:p w14:paraId="363593EE" w14:textId="77777777" w:rsidR="008300C1" w:rsidRPr="00E35322" w:rsidRDefault="008300C1" w:rsidP="00E35322">
    <w:pPr>
      <w:shd w:val="clear" w:color="auto" w:fill="FFFFFF"/>
      <w:jc w:val="center"/>
      <w:rPr>
        <w:rFonts w:ascii="Tahoma" w:eastAsiaTheme="minorEastAsia" w:hAnsi="Tahoma" w:cs="Tahoma"/>
        <w:b/>
        <w:color w:val="333333"/>
        <w:lang w:val="en-US"/>
      </w:rPr>
    </w:pPr>
    <w:r w:rsidRPr="00E35322">
      <w:rPr>
        <w:rFonts w:ascii="Tahoma" w:eastAsiaTheme="minorEastAsia" w:hAnsi="Tahoma" w:cs="Tahoma"/>
        <w:b/>
        <w:bCs/>
        <w:color w:val="333333"/>
        <w:lang w:val="es-EC"/>
      </w:rPr>
      <w:t>………………………………………..</w:t>
    </w:r>
  </w:p>
  <w:p w14:paraId="4078EF0C" w14:textId="77777777" w:rsidR="008300C1" w:rsidRDefault="008300C1" w:rsidP="00E35322">
    <w:pPr>
      <w:pStyle w:val="Encabezado"/>
      <w:tabs>
        <w:tab w:val="clear" w:pos="4419"/>
        <w:tab w:val="clear" w:pos="8838"/>
        <w:tab w:val="left" w:pos="196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D406D" w14:textId="77777777" w:rsidR="008300C1" w:rsidRDefault="008300C1" w:rsidP="008D7B9B">
    <w:pPr>
      <w:pStyle w:val="Encabezado"/>
      <w:tabs>
        <w:tab w:val="center" w:pos="4987"/>
        <w:tab w:val="right" w:pos="8559"/>
      </w:tabs>
      <w:ind w:firstLine="1416"/>
      <w:rPr>
        <w:rFonts w:ascii="Arial" w:hAnsi="Arial" w:cs="Arial"/>
        <w:sz w:val="28"/>
        <w:szCs w:val="28"/>
      </w:rPr>
    </w:pPr>
    <w:r>
      <w:rPr>
        <w:noProof/>
      </w:rPr>
      <w:drawing>
        <wp:anchor distT="0" distB="0" distL="114300" distR="114300" simplePos="0" relativeHeight="251661312" behindDoc="1" locked="0" layoutInCell="1" allowOverlap="1" wp14:anchorId="467E9EAF" wp14:editId="029A7140">
          <wp:simplePos x="0" y="0"/>
          <wp:positionH relativeFrom="column">
            <wp:posOffset>5715000</wp:posOffset>
          </wp:positionH>
          <wp:positionV relativeFrom="paragraph">
            <wp:posOffset>-14605</wp:posOffset>
          </wp:positionV>
          <wp:extent cx="721995" cy="657860"/>
          <wp:effectExtent l="0" t="0" r="0" b="2540"/>
          <wp:wrapTight wrapText="bothSides">
            <wp:wrapPolygon edited="0">
              <wp:start x="0" y="0"/>
              <wp:lineTo x="0" y="20849"/>
              <wp:lineTo x="20517" y="20849"/>
              <wp:lineTo x="20517" y="0"/>
              <wp:lineTo x="0" y="0"/>
            </wp:wrapPolygon>
          </wp:wrapTight>
          <wp:docPr id="1" name="Imagen 5" descr="Descripción: 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ARTE FINAL LOGO ESPOL"/>
                  <pic:cNvPicPr>
                    <a:picLocks noChangeAspect="1" noChangeArrowheads="1"/>
                  </pic:cNvPicPr>
                </pic:nvPicPr>
                <pic:blipFill>
                  <a:blip r:embed="rId1">
                    <a:extLst>
                      <a:ext uri="{28A0092B-C50C-407E-A947-70E740481C1C}">
                        <a14:useLocalDpi xmlns:a14="http://schemas.microsoft.com/office/drawing/2010/main" val="0"/>
                      </a:ext>
                    </a:extLst>
                  </a:blip>
                  <a:srcRect t="14073" r="79472"/>
                  <a:stretch>
                    <a:fillRect/>
                  </a:stretch>
                </pic:blipFill>
                <pic:spPr bwMode="auto">
                  <a:xfrm>
                    <a:off x="0" y="0"/>
                    <a:ext cx="72199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20BD8C36" w14:textId="77777777" w:rsidR="008300C1" w:rsidRDefault="008300C1" w:rsidP="00E35322">
    <w:pPr>
      <w:shd w:val="clear" w:color="auto" w:fill="FFFFFF"/>
      <w:jc w:val="center"/>
    </w:pPr>
    <w:r>
      <w:tab/>
    </w:r>
  </w:p>
  <w:p w14:paraId="22B8BBC6" w14:textId="77777777" w:rsidR="008300C1" w:rsidRDefault="008300C1" w:rsidP="00E35322">
    <w:pPr>
      <w:shd w:val="clear" w:color="auto" w:fill="FFFFFF"/>
      <w:rPr>
        <w:rFonts w:ascii="Tahoma" w:eastAsiaTheme="minorEastAsia" w:hAnsi="Tahoma" w:cs="Tahoma"/>
        <w:b/>
        <w:bCs/>
        <w:color w:val="333333"/>
        <w:lang w:val="es-EC"/>
      </w:rPr>
    </w:pPr>
  </w:p>
  <w:p w14:paraId="240871B3" w14:textId="77777777" w:rsidR="008300C1" w:rsidRPr="00E35322" w:rsidRDefault="008300C1" w:rsidP="00E35322">
    <w:pPr>
      <w:shd w:val="clear" w:color="auto" w:fill="FFFFFF"/>
      <w:jc w:val="center"/>
      <w:rPr>
        <w:rFonts w:ascii="Tahoma" w:eastAsiaTheme="minorEastAsia" w:hAnsi="Tahoma" w:cs="Tahoma"/>
        <w:b/>
        <w:color w:val="333333"/>
        <w:lang w:val="en-US"/>
      </w:rPr>
    </w:pPr>
    <w:r w:rsidRPr="00E35322">
      <w:rPr>
        <w:rFonts w:ascii="Tahoma" w:eastAsiaTheme="minorEastAsia" w:hAnsi="Tahoma" w:cs="Tahoma"/>
        <w:b/>
        <w:bCs/>
        <w:color w:val="333333"/>
        <w:lang w:val="es-EC"/>
      </w:rPr>
      <w:t>“Como estudiante de ESPOL me comprometo a combatir la mediocridad y a  actuar con honestidad; por eso no copio ni dejo copiar.”</w:t>
    </w:r>
  </w:p>
  <w:p w14:paraId="72FEA08A" w14:textId="77777777" w:rsidR="008300C1" w:rsidRPr="00E35322" w:rsidRDefault="008300C1" w:rsidP="00E35322">
    <w:pPr>
      <w:shd w:val="clear" w:color="auto" w:fill="FFFFFF"/>
      <w:ind w:left="1800"/>
      <w:jc w:val="both"/>
      <w:rPr>
        <w:rFonts w:ascii="Tahoma" w:eastAsiaTheme="minorEastAsia" w:hAnsi="Tahoma" w:cs="Tahoma"/>
        <w:b/>
        <w:color w:val="333333"/>
        <w:lang w:val="en-US"/>
      </w:rPr>
    </w:pPr>
    <w:r w:rsidRPr="00E35322">
      <w:rPr>
        <w:rFonts w:ascii="Tahoma" w:eastAsiaTheme="minorEastAsia" w:hAnsi="Tahoma" w:cs="Tahoma"/>
        <w:b/>
        <w:bCs/>
        <w:color w:val="333333"/>
        <w:lang w:val="es-EC"/>
      </w:rPr>
      <w:t> </w:t>
    </w:r>
  </w:p>
  <w:p w14:paraId="2D61B709" w14:textId="77777777" w:rsidR="008300C1" w:rsidRPr="00E35322" w:rsidRDefault="008300C1" w:rsidP="00E35322">
    <w:pPr>
      <w:shd w:val="clear" w:color="auto" w:fill="FFFFFF"/>
      <w:jc w:val="center"/>
      <w:rPr>
        <w:rFonts w:ascii="Tahoma" w:eastAsiaTheme="minorEastAsia" w:hAnsi="Tahoma" w:cs="Tahoma"/>
        <w:b/>
        <w:bCs/>
        <w:color w:val="333333"/>
        <w:lang w:val="es-EC"/>
      </w:rPr>
    </w:pPr>
  </w:p>
  <w:p w14:paraId="18B79323" w14:textId="77777777" w:rsidR="008300C1" w:rsidRPr="00E35322" w:rsidRDefault="008300C1" w:rsidP="00E35322">
    <w:pPr>
      <w:shd w:val="clear" w:color="auto" w:fill="FFFFFF"/>
      <w:jc w:val="center"/>
      <w:rPr>
        <w:rFonts w:ascii="Tahoma" w:eastAsiaTheme="minorEastAsia" w:hAnsi="Tahoma" w:cs="Tahoma"/>
        <w:b/>
        <w:color w:val="333333"/>
        <w:lang w:val="en-US"/>
      </w:rPr>
    </w:pPr>
    <w:r w:rsidRPr="00E35322">
      <w:rPr>
        <w:rFonts w:ascii="Tahoma" w:eastAsiaTheme="minorEastAsia" w:hAnsi="Tahoma" w:cs="Tahoma"/>
        <w:b/>
        <w:bCs/>
        <w:color w:val="333333"/>
        <w:lang w:val="es-EC"/>
      </w:rPr>
      <w:t>………………………………………..</w:t>
    </w:r>
  </w:p>
  <w:p w14:paraId="55946866" w14:textId="77777777" w:rsidR="008300C1" w:rsidRDefault="008300C1" w:rsidP="00E35322">
    <w:pPr>
      <w:pStyle w:val="Encabezado"/>
      <w:tabs>
        <w:tab w:val="clear" w:pos="4419"/>
        <w:tab w:val="clear" w:pos="8838"/>
        <w:tab w:val="left" w:pos="19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2F3"/>
    <w:multiLevelType w:val="hybridMultilevel"/>
    <w:tmpl w:val="273450E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E07180"/>
    <w:multiLevelType w:val="hybridMultilevel"/>
    <w:tmpl w:val="310E63B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A206BC"/>
    <w:multiLevelType w:val="multilevel"/>
    <w:tmpl w:val="265E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66EA8"/>
    <w:multiLevelType w:val="hybridMultilevel"/>
    <w:tmpl w:val="F03858D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35404F"/>
    <w:multiLevelType w:val="hybridMultilevel"/>
    <w:tmpl w:val="A3CAE9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5BF27D8"/>
    <w:multiLevelType w:val="hybridMultilevel"/>
    <w:tmpl w:val="8E443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E5214C"/>
    <w:multiLevelType w:val="hybridMultilevel"/>
    <w:tmpl w:val="3BB62F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5EA5B89"/>
    <w:multiLevelType w:val="hybridMultilevel"/>
    <w:tmpl w:val="9D683C4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196314"/>
    <w:multiLevelType w:val="hybridMultilevel"/>
    <w:tmpl w:val="A6EC3E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CAC17D3"/>
    <w:multiLevelType w:val="hybridMultilevel"/>
    <w:tmpl w:val="7C46FC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167200D"/>
    <w:multiLevelType w:val="hybridMultilevel"/>
    <w:tmpl w:val="70328D2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2931239"/>
    <w:multiLevelType w:val="hybridMultilevel"/>
    <w:tmpl w:val="A7BA14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2FA1604"/>
    <w:multiLevelType w:val="hybridMultilevel"/>
    <w:tmpl w:val="65B0911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D8C06AC"/>
    <w:multiLevelType w:val="hybridMultilevel"/>
    <w:tmpl w:val="3C1205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4D578C0"/>
    <w:multiLevelType w:val="multilevel"/>
    <w:tmpl w:val="400C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5F235B"/>
    <w:multiLevelType w:val="hybridMultilevel"/>
    <w:tmpl w:val="3F68E58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2CE0E88"/>
    <w:multiLevelType w:val="hybridMultilevel"/>
    <w:tmpl w:val="65B0911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E7D64D6"/>
    <w:multiLevelType w:val="multilevel"/>
    <w:tmpl w:val="56C4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4"/>
  </w:num>
  <w:num w:numId="4">
    <w:abstractNumId w:val="5"/>
  </w:num>
  <w:num w:numId="5">
    <w:abstractNumId w:val="13"/>
  </w:num>
  <w:num w:numId="6">
    <w:abstractNumId w:val="0"/>
  </w:num>
  <w:num w:numId="7">
    <w:abstractNumId w:val="16"/>
  </w:num>
  <w:num w:numId="8">
    <w:abstractNumId w:val="12"/>
  </w:num>
  <w:num w:numId="9">
    <w:abstractNumId w:val="7"/>
  </w:num>
  <w:num w:numId="10">
    <w:abstractNumId w:val="8"/>
  </w:num>
  <w:num w:numId="11">
    <w:abstractNumId w:val="9"/>
  </w:num>
  <w:num w:numId="12">
    <w:abstractNumId w:val="11"/>
  </w:num>
  <w:num w:numId="13">
    <w:abstractNumId w:val="6"/>
  </w:num>
  <w:num w:numId="14">
    <w:abstractNumId w:val="17"/>
  </w:num>
  <w:num w:numId="15">
    <w:abstractNumId w:val="15"/>
  </w:num>
  <w:num w:numId="16">
    <w:abstractNumId w:val="1"/>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9B"/>
    <w:rsid w:val="00194378"/>
    <w:rsid w:val="002248D3"/>
    <w:rsid w:val="003062E1"/>
    <w:rsid w:val="00352C08"/>
    <w:rsid w:val="00426EA4"/>
    <w:rsid w:val="00450FD4"/>
    <w:rsid w:val="00470723"/>
    <w:rsid w:val="004B0182"/>
    <w:rsid w:val="00581482"/>
    <w:rsid w:val="00784F6A"/>
    <w:rsid w:val="008300C1"/>
    <w:rsid w:val="00887641"/>
    <w:rsid w:val="008D7B9B"/>
    <w:rsid w:val="00913E18"/>
    <w:rsid w:val="00935FC4"/>
    <w:rsid w:val="00957939"/>
    <w:rsid w:val="00981C08"/>
    <w:rsid w:val="0099158A"/>
    <w:rsid w:val="009C702F"/>
    <w:rsid w:val="00A00959"/>
    <w:rsid w:val="00D42643"/>
    <w:rsid w:val="00E224C5"/>
    <w:rsid w:val="00E35322"/>
    <w:rsid w:val="00E60563"/>
    <w:rsid w:val="00F3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E313C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9B"/>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7B9B"/>
    <w:pPr>
      <w:tabs>
        <w:tab w:val="center" w:pos="4419"/>
        <w:tab w:val="right" w:pos="8838"/>
      </w:tabs>
    </w:pPr>
  </w:style>
  <w:style w:type="character" w:customStyle="1" w:styleId="EncabezadoCar">
    <w:name w:val="Encabezado Car"/>
    <w:basedOn w:val="Fuentedeprrafopredeter"/>
    <w:link w:val="Encabezado"/>
    <w:uiPriority w:val="99"/>
    <w:rsid w:val="008D7B9B"/>
    <w:rPr>
      <w:rFonts w:ascii="Times New Roman" w:eastAsia="Times New Roman" w:hAnsi="Times New Roman" w:cs="Times New Roman"/>
      <w:lang w:val="es-ES"/>
    </w:rPr>
  </w:style>
  <w:style w:type="paragraph" w:styleId="Piedepgina">
    <w:name w:val="footer"/>
    <w:basedOn w:val="Normal"/>
    <w:link w:val="PiedepginaCar"/>
    <w:uiPriority w:val="99"/>
    <w:unhideWhenUsed/>
    <w:rsid w:val="008D7B9B"/>
    <w:pPr>
      <w:tabs>
        <w:tab w:val="center" w:pos="4419"/>
        <w:tab w:val="right" w:pos="8838"/>
      </w:tabs>
    </w:pPr>
  </w:style>
  <w:style w:type="character" w:customStyle="1" w:styleId="PiedepginaCar">
    <w:name w:val="Pie de página Car"/>
    <w:basedOn w:val="Fuentedeprrafopredeter"/>
    <w:link w:val="Piedepgina"/>
    <w:uiPriority w:val="99"/>
    <w:rsid w:val="008D7B9B"/>
    <w:rPr>
      <w:rFonts w:ascii="Times New Roman" w:eastAsia="Times New Roman" w:hAnsi="Times New Roman" w:cs="Times New Roman"/>
      <w:lang w:val="es-ES"/>
    </w:rPr>
  </w:style>
  <w:style w:type="paragraph" w:styleId="Sinespaciado">
    <w:name w:val="No Spacing"/>
    <w:basedOn w:val="Normal"/>
    <w:uiPriority w:val="1"/>
    <w:qFormat/>
    <w:rsid w:val="008D7B9B"/>
    <w:pPr>
      <w:spacing w:before="100" w:beforeAutospacing="1" w:after="100" w:afterAutospacing="1"/>
    </w:pPr>
    <w:rPr>
      <w:rFonts w:ascii="Times" w:eastAsiaTheme="minorEastAsia" w:hAnsi="Times" w:cstheme="minorBidi"/>
      <w:sz w:val="20"/>
      <w:szCs w:val="20"/>
      <w:lang w:val="en-US"/>
    </w:rPr>
  </w:style>
  <w:style w:type="paragraph" w:styleId="Prrafodelista">
    <w:name w:val="List Paragraph"/>
    <w:basedOn w:val="Normal"/>
    <w:uiPriority w:val="34"/>
    <w:qFormat/>
    <w:rsid w:val="008D7B9B"/>
    <w:pPr>
      <w:ind w:left="720"/>
      <w:contextualSpacing/>
    </w:pPr>
  </w:style>
  <w:style w:type="paragraph" w:styleId="NormalWeb">
    <w:name w:val="Normal (Web)"/>
    <w:basedOn w:val="Normal"/>
    <w:uiPriority w:val="99"/>
    <w:semiHidden/>
    <w:unhideWhenUsed/>
    <w:rsid w:val="003062E1"/>
    <w:pPr>
      <w:spacing w:before="100" w:beforeAutospacing="1" w:after="100" w:afterAutospacing="1"/>
    </w:pPr>
    <w:rPr>
      <w:rFonts w:ascii="Times" w:eastAsiaTheme="minorEastAsia"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9B"/>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7B9B"/>
    <w:pPr>
      <w:tabs>
        <w:tab w:val="center" w:pos="4419"/>
        <w:tab w:val="right" w:pos="8838"/>
      </w:tabs>
    </w:pPr>
  </w:style>
  <w:style w:type="character" w:customStyle="1" w:styleId="EncabezadoCar">
    <w:name w:val="Encabezado Car"/>
    <w:basedOn w:val="Fuentedeprrafopredeter"/>
    <w:link w:val="Encabezado"/>
    <w:uiPriority w:val="99"/>
    <w:rsid w:val="008D7B9B"/>
    <w:rPr>
      <w:rFonts w:ascii="Times New Roman" w:eastAsia="Times New Roman" w:hAnsi="Times New Roman" w:cs="Times New Roman"/>
      <w:lang w:val="es-ES"/>
    </w:rPr>
  </w:style>
  <w:style w:type="paragraph" w:styleId="Piedepgina">
    <w:name w:val="footer"/>
    <w:basedOn w:val="Normal"/>
    <w:link w:val="PiedepginaCar"/>
    <w:uiPriority w:val="99"/>
    <w:unhideWhenUsed/>
    <w:rsid w:val="008D7B9B"/>
    <w:pPr>
      <w:tabs>
        <w:tab w:val="center" w:pos="4419"/>
        <w:tab w:val="right" w:pos="8838"/>
      </w:tabs>
    </w:pPr>
  </w:style>
  <w:style w:type="character" w:customStyle="1" w:styleId="PiedepginaCar">
    <w:name w:val="Pie de página Car"/>
    <w:basedOn w:val="Fuentedeprrafopredeter"/>
    <w:link w:val="Piedepgina"/>
    <w:uiPriority w:val="99"/>
    <w:rsid w:val="008D7B9B"/>
    <w:rPr>
      <w:rFonts w:ascii="Times New Roman" w:eastAsia="Times New Roman" w:hAnsi="Times New Roman" w:cs="Times New Roman"/>
      <w:lang w:val="es-ES"/>
    </w:rPr>
  </w:style>
  <w:style w:type="paragraph" w:styleId="Sinespaciado">
    <w:name w:val="No Spacing"/>
    <w:basedOn w:val="Normal"/>
    <w:uiPriority w:val="1"/>
    <w:qFormat/>
    <w:rsid w:val="008D7B9B"/>
    <w:pPr>
      <w:spacing w:before="100" w:beforeAutospacing="1" w:after="100" w:afterAutospacing="1"/>
    </w:pPr>
    <w:rPr>
      <w:rFonts w:ascii="Times" w:eastAsiaTheme="minorEastAsia" w:hAnsi="Times" w:cstheme="minorBidi"/>
      <w:sz w:val="20"/>
      <w:szCs w:val="20"/>
      <w:lang w:val="en-US"/>
    </w:rPr>
  </w:style>
  <w:style w:type="paragraph" w:styleId="Prrafodelista">
    <w:name w:val="List Paragraph"/>
    <w:basedOn w:val="Normal"/>
    <w:uiPriority w:val="34"/>
    <w:qFormat/>
    <w:rsid w:val="008D7B9B"/>
    <w:pPr>
      <w:ind w:left="720"/>
      <w:contextualSpacing/>
    </w:pPr>
  </w:style>
  <w:style w:type="paragraph" w:styleId="NormalWeb">
    <w:name w:val="Normal (Web)"/>
    <w:basedOn w:val="Normal"/>
    <w:uiPriority w:val="99"/>
    <w:semiHidden/>
    <w:unhideWhenUsed/>
    <w:rsid w:val="003062E1"/>
    <w:pPr>
      <w:spacing w:before="100" w:beforeAutospacing="1" w:after="100" w:afterAutospacing="1"/>
    </w:pPr>
    <w:rPr>
      <w:rFonts w:ascii="Times" w:eastAsiaTheme="minorEastAsia"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05348">
      <w:bodyDiv w:val="1"/>
      <w:marLeft w:val="0"/>
      <w:marRight w:val="0"/>
      <w:marTop w:val="0"/>
      <w:marBottom w:val="0"/>
      <w:divBdr>
        <w:top w:val="none" w:sz="0" w:space="0" w:color="auto"/>
        <w:left w:val="none" w:sz="0" w:space="0" w:color="auto"/>
        <w:bottom w:val="none" w:sz="0" w:space="0" w:color="auto"/>
        <w:right w:val="none" w:sz="0" w:space="0" w:color="auto"/>
      </w:divBdr>
    </w:div>
    <w:div w:id="570121033">
      <w:bodyDiv w:val="1"/>
      <w:marLeft w:val="0"/>
      <w:marRight w:val="0"/>
      <w:marTop w:val="0"/>
      <w:marBottom w:val="0"/>
      <w:divBdr>
        <w:top w:val="none" w:sz="0" w:space="0" w:color="auto"/>
        <w:left w:val="none" w:sz="0" w:space="0" w:color="auto"/>
        <w:bottom w:val="none" w:sz="0" w:space="0" w:color="auto"/>
        <w:right w:val="none" w:sz="0" w:space="0" w:color="auto"/>
      </w:divBdr>
    </w:div>
    <w:div w:id="1276449974">
      <w:bodyDiv w:val="1"/>
      <w:marLeft w:val="0"/>
      <w:marRight w:val="0"/>
      <w:marTop w:val="0"/>
      <w:marBottom w:val="0"/>
      <w:divBdr>
        <w:top w:val="none" w:sz="0" w:space="0" w:color="auto"/>
        <w:left w:val="none" w:sz="0" w:space="0" w:color="auto"/>
        <w:bottom w:val="none" w:sz="0" w:space="0" w:color="auto"/>
        <w:right w:val="none" w:sz="0" w:space="0" w:color="auto"/>
      </w:divBdr>
    </w:div>
    <w:div w:id="1844054906">
      <w:bodyDiv w:val="1"/>
      <w:marLeft w:val="0"/>
      <w:marRight w:val="0"/>
      <w:marTop w:val="0"/>
      <w:marBottom w:val="0"/>
      <w:divBdr>
        <w:top w:val="none" w:sz="0" w:space="0" w:color="auto"/>
        <w:left w:val="none" w:sz="0" w:space="0" w:color="auto"/>
        <w:bottom w:val="none" w:sz="0" w:space="0" w:color="auto"/>
        <w:right w:val="none" w:sz="0" w:space="0" w:color="auto"/>
      </w:divBdr>
    </w:div>
    <w:div w:id="21408732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F776-6D25-6A48-96C7-72677647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311</Words>
  <Characters>1712</Characters>
  <Application>Microsoft Macintosh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Bajana</dc:creator>
  <cp:keywords/>
  <dc:description/>
  <cp:lastModifiedBy>Adrian Bajaña</cp:lastModifiedBy>
  <cp:revision>8</cp:revision>
  <dcterms:created xsi:type="dcterms:W3CDTF">2013-09-08T13:57:00Z</dcterms:created>
  <dcterms:modified xsi:type="dcterms:W3CDTF">2013-09-09T00:37:00Z</dcterms:modified>
</cp:coreProperties>
</file>