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139" w:rsidRPr="00FC3103" w:rsidRDefault="002C050A" w:rsidP="00E056CE">
      <w:pPr>
        <w:spacing w:line="276" w:lineRule="auto"/>
        <w:rPr>
          <w:b/>
        </w:rPr>
      </w:pPr>
      <w:r>
        <w:rPr>
          <w:noProof/>
          <w:lang w:val="es-EC" w:eastAsia="es-EC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26" type="#_x0000_t75" style="position:absolute;margin-left:422.1pt;margin-top:-.05pt;width:94.5pt;height:42.4pt;z-index:1;visibility:visible">
            <v:imagedata r:id="rId6" o:title=""/>
            <w10:wrap type="square"/>
          </v:shape>
        </w:pict>
      </w:r>
      <w:r>
        <w:rPr>
          <w:noProof/>
          <w:lang w:val="es-EC" w:eastAsia="es-EC"/>
        </w:rPr>
        <w:pict>
          <v:shape id="Imagen 6" o:spid="_x0000_s1027" type="#_x0000_t75" alt="ARTE FINAL LOGO ESPOL" style="position:absolute;margin-left:.35pt;margin-top:-10.9pt;width:73.9pt;height:67.35pt;z-index:-3;visibility:visible" wrapcoords="-218 0 -218 21360 21600 21360 21600 0 -218 0">
            <v:imagedata r:id="rId7" o:title="" croptop="9223f" cropright="52083f"/>
            <w10:wrap type="tight"/>
          </v:shape>
        </w:pict>
      </w:r>
      <w:r w:rsidR="00A87139" w:rsidRPr="00FC3103">
        <w:rPr>
          <w:b/>
        </w:rPr>
        <w:t>ESCUELA SUPERIOR POLITECNICA DEL LITORAL</w:t>
      </w:r>
    </w:p>
    <w:p w:rsidR="00A87139" w:rsidRPr="00FC3103" w:rsidRDefault="00A87139" w:rsidP="00E056CE">
      <w:pPr>
        <w:spacing w:line="276" w:lineRule="auto"/>
        <w:jc w:val="center"/>
        <w:rPr>
          <w:b/>
        </w:rPr>
      </w:pPr>
      <w:r w:rsidRPr="00FC3103">
        <w:rPr>
          <w:b/>
        </w:rPr>
        <w:t>DEPARTAMENTO DE CIENCIAS FISICAS</w:t>
      </w:r>
    </w:p>
    <w:p w:rsidR="00A87139" w:rsidRPr="00FC3103" w:rsidRDefault="00A87139" w:rsidP="00E056CE">
      <w:pPr>
        <w:spacing w:line="276" w:lineRule="auto"/>
        <w:jc w:val="center"/>
        <w:rPr>
          <w:b/>
        </w:rPr>
      </w:pPr>
      <w:r>
        <w:rPr>
          <w:b/>
        </w:rPr>
        <w:t>TERCERA</w:t>
      </w:r>
      <w:r w:rsidRPr="00FC3103">
        <w:rPr>
          <w:b/>
        </w:rPr>
        <w:t xml:space="preserve"> EVALUACION DE FISICA B.</w:t>
      </w:r>
    </w:p>
    <w:p w:rsidR="00A87139" w:rsidRDefault="00A87139" w:rsidP="00E056CE">
      <w:pPr>
        <w:spacing w:line="276" w:lineRule="auto"/>
        <w:ind w:left="2832" w:firstLine="708"/>
        <w:rPr>
          <w:b/>
        </w:rPr>
      </w:pPr>
      <w:r>
        <w:rPr>
          <w:b/>
        </w:rPr>
        <w:t xml:space="preserve">                        23 DE ABRIL DE 2014</w:t>
      </w:r>
    </w:p>
    <w:p w:rsidR="00A87139" w:rsidRPr="00FC3103" w:rsidRDefault="00A87139" w:rsidP="00E056CE">
      <w:pPr>
        <w:spacing w:line="276" w:lineRule="auto"/>
        <w:ind w:left="2832" w:firstLine="708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27"/>
      </w:tblGrid>
      <w:tr w:rsidR="00A87139" w:rsidRPr="00CA1E3D" w:rsidTr="00C70D91">
        <w:trPr>
          <w:trHeight w:val="1445"/>
          <w:jc w:val="center"/>
        </w:trPr>
        <w:tc>
          <w:tcPr>
            <w:tcW w:w="10527" w:type="dxa"/>
            <w:tcBorders>
              <w:top w:val="single" w:sz="4" w:space="0" w:color="auto"/>
              <w:bottom w:val="single" w:sz="4" w:space="0" w:color="auto"/>
            </w:tcBorders>
          </w:tcPr>
          <w:p w:rsidR="00A87139" w:rsidRPr="00CA1E3D" w:rsidRDefault="00A87139" w:rsidP="00E056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CA1E3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COMPROMISO DE HONOR</w:t>
            </w:r>
          </w:p>
          <w:p w:rsidR="00A87139" w:rsidRPr="00CA1E3D" w:rsidRDefault="00A87139" w:rsidP="00E056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A1E3D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Yo, ………………………………………………………………………………………………………………..…………………… al firmar este compromiso, reconozco que el presente examen está diseñado para ser resuelto de manera individual, que puedo usar una calculadora </w:t>
            </w:r>
            <w:r w:rsidRPr="00CA1E3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en-US"/>
              </w:rPr>
              <w:t xml:space="preserve">ordinaria </w:t>
            </w:r>
            <w:r w:rsidRPr="00CA1E3D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No debo además, consultar libros, notas, ni apuntes adicionales a las que se entreguen en esta evaluación. Los temas debo desarrollarlos de manera ordenada. </w:t>
            </w:r>
          </w:p>
          <w:p w:rsidR="00A87139" w:rsidRDefault="00A87139" w:rsidP="00E056C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A1E3D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Firmo al pie del presente compromiso, como constancia de haber leído y aceptar la declaración anterior.</w:t>
            </w:r>
          </w:p>
          <w:p w:rsidR="00A87139" w:rsidRDefault="00A87139" w:rsidP="00E056C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A87139" w:rsidRDefault="00A87139" w:rsidP="00E056C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A87139" w:rsidRDefault="00A87139" w:rsidP="00E056C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A87139" w:rsidRPr="00CA1E3D" w:rsidRDefault="002C050A" w:rsidP="00E056C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noProof/>
                <w:lang w:val="es-EC" w:eastAsia="es-EC"/>
              </w:rPr>
              <w:pict>
                <v:line id="30 Conector recto" o:spid="_x0000_s1028" style="position:absolute;z-index:3;visibility:visible" from="9.45pt,9pt" to="190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"/>
              </w:pict>
            </w:r>
            <w:r w:rsidR="00A87139" w:rsidRPr="00CA1E3D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A87139" w:rsidRPr="00CA1E3D" w:rsidRDefault="00A87139" w:rsidP="00E056C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                        </w:t>
            </w:r>
            <w:r w:rsidRPr="00CA1E3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Firma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</w:t>
            </w:r>
            <w:r w:rsidRPr="00CA1E3D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NÚMERO DE MATRÍCULA:…………..……………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….</w:t>
            </w:r>
            <w:r w:rsidRPr="00CA1E3D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…. PARALELO:………… </w:t>
            </w:r>
          </w:p>
        </w:tc>
      </w:tr>
    </w:tbl>
    <w:p w:rsidR="00A87139" w:rsidRDefault="00A87139" w:rsidP="00E056CE">
      <w:pPr>
        <w:spacing w:line="276" w:lineRule="auto"/>
      </w:pPr>
    </w:p>
    <w:p w:rsidR="00A87139" w:rsidRPr="00CA1E3D" w:rsidRDefault="00A87139" w:rsidP="00E056CE">
      <w:pPr>
        <w:spacing w:line="276" w:lineRule="auto"/>
        <w:rPr>
          <w:b/>
          <w:sz w:val="22"/>
          <w:szCs w:val="22"/>
        </w:rPr>
      </w:pPr>
      <w:r w:rsidRPr="00CA1E3D">
        <w:rPr>
          <w:sz w:val="22"/>
          <w:szCs w:val="22"/>
          <w:u w:val="single"/>
        </w:rPr>
        <w:t>CADA  UNA DE LAS 10 PREGUNTAS DE ALTERNATIVA MULTIPLE TIENE UN VALOR DE</w:t>
      </w:r>
      <w:r w:rsidRPr="00CA1E3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4</w:t>
      </w:r>
      <w:r w:rsidRPr="00CA1E3D">
        <w:rPr>
          <w:b/>
          <w:sz w:val="22"/>
          <w:szCs w:val="22"/>
        </w:rPr>
        <w:t xml:space="preserve"> PUNTOS</w:t>
      </w:r>
    </w:p>
    <w:p w:rsidR="00A87139" w:rsidRDefault="00A87139" w:rsidP="00F76CCD">
      <w:pPr>
        <w:pStyle w:val="Prrafodelista"/>
        <w:spacing w:line="276" w:lineRule="auto"/>
        <w:ind w:left="0"/>
        <w:jc w:val="both"/>
        <w:rPr>
          <w:spacing w:val="-2"/>
        </w:rPr>
      </w:pPr>
    </w:p>
    <w:p w:rsidR="00A87139" w:rsidRPr="000116C2" w:rsidRDefault="00A87139" w:rsidP="00E056CE">
      <w:pPr>
        <w:pStyle w:val="Prrafodelista"/>
        <w:numPr>
          <w:ilvl w:val="0"/>
          <w:numId w:val="1"/>
        </w:numPr>
        <w:spacing w:line="276" w:lineRule="auto"/>
        <w:jc w:val="both"/>
        <w:rPr>
          <w:spacing w:val="-2"/>
        </w:rPr>
      </w:pPr>
      <w:r>
        <w:rPr>
          <w:spacing w:val="-2"/>
          <w:lang w:val="es-ES_tradnl"/>
        </w:rPr>
        <w:t xml:space="preserve">Cuál será la longitud de un tubo cerrado en un extremo para que produzca el 1er. </w:t>
      </w:r>
      <w:proofErr w:type="spellStart"/>
      <w:r>
        <w:rPr>
          <w:spacing w:val="-2"/>
          <w:lang w:val="es-ES_tradnl"/>
        </w:rPr>
        <w:t>sobretono</w:t>
      </w:r>
      <w:proofErr w:type="spellEnd"/>
      <w:r>
        <w:rPr>
          <w:spacing w:val="-2"/>
          <w:lang w:val="es-ES_tradnl"/>
        </w:rPr>
        <w:t xml:space="preserve"> con una frecuencia de 500 Hz. Velocidad del sonido = 340 m/s</w:t>
      </w:r>
      <w:r w:rsidRPr="000116C2">
        <w:rPr>
          <w:spacing w:val="-2"/>
          <w:lang w:val="es-ES_tradnl"/>
        </w:rPr>
        <w:t>:</w:t>
      </w:r>
    </w:p>
    <w:p w:rsidR="00A87139" w:rsidRDefault="00A87139" w:rsidP="00E056CE">
      <w:pPr>
        <w:pStyle w:val="Prrafodelista"/>
        <w:widowControl w:val="0"/>
        <w:numPr>
          <w:ilvl w:val="0"/>
          <w:numId w:val="18"/>
        </w:numPr>
        <w:tabs>
          <w:tab w:val="left" w:pos="-1440"/>
          <w:tab w:val="left" w:pos="-720"/>
          <w:tab w:val="left" w:pos="432"/>
          <w:tab w:val="left" w:pos="1008"/>
          <w:tab w:val="left" w:pos="1152"/>
          <w:tab w:val="left" w:pos="1584"/>
          <w:tab w:val="left" w:pos="1872"/>
          <w:tab w:val="left" w:pos="2016"/>
        </w:tabs>
        <w:suppressAutoHyphens/>
        <w:autoSpaceDE w:val="0"/>
        <w:autoSpaceDN w:val="0"/>
        <w:adjustRightInd w:val="0"/>
        <w:spacing w:line="276" w:lineRule="auto"/>
        <w:jc w:val="both"/>
        <w:rPr>
          <w:spacing w:val="-2"/>
        </w:rPr>
      </w:pPr>
      <w:r>
        <w:rPr>
          <w:spacing w:val="-2"/>
        </w:rPr>
        <w:t>1.20 m</w:t>
      </w:r>
    </w:p>
    <w:p w:rsidR="00A87139" w:rsidRDefault="00A87139" w:rsidP="00E056CE">
      <w:pPr>
        <w:pStyle w:val="Prrafodelista"/>
        <w:widowControl w:val="0"/>
        <w:numPr>
          <w:ilvl w:val="0"/>
          <w:numId w:val="18"/>
        </w:numPr>
        <w:tabs>
          <w:tab w:val="left" w:pos="-1440"/>
          <w:tab w:val="left" w:pos="-720"/>
          <w:tab w:val="left" w:pos="432"/>
          <w:tab w:val="left" w:pos="1008"/>
          <w:tab w:val="left" w:pos="1152"/>
          <w:tab w:val="left" w:pos="1584"/>
          <w:tab w:val="left" w:pos="1872"/>
          <w:tab w:val="left" w:pos="2016"/>
        </w:tabs>
        <w:suppressAutoHyphens/>
        <w:autoSpaceDE w:val="0"/>
        <w:autoSpaceDN w:val="0"/>
        <w:adjustRightInd w:val="0"/>
        <w:spacing w:line="276" w:lineRule="auto"/>
        <w:jc w:val="both"/>
        <w:rPr>
          <w:spacing w:val="-2"/>
        </w:rPr>
      </w:pPr>
      <w:r>
        <w:rPr>
          <w:spacing w:val="-2"/>
        </w:rPr>
        <w:t>0.85 m</w:t>
      </w:r>
    </w:p>
    <w:p w:rsidR="00A87139" w:rsidRDefault="00A87139" w:rsidP="00E056CE">
      <w:pPr>
        <w:pStyle w:val="Prrafodelista"/>
        <w:widowControl w:val="0"/>
        <w:numPr>
          <w:ilvl w:val="0"/>
          <w:numId w:val="18"/>
        </w:numPr>
        <w:tabs>
          <w:tab w:val="left" w:pos="-1440"/>
          <w:tab w:val="left" w:pos="-720"/>
          <w:tab w:val="left" w:pos="432"/>
          <w:tab w:val="left" w:pos="1008"/>
          <w:tab w:val="left" w:pos="1152"/>
          <w:tab w:val="left" w:pos="1584"/>
          <w:tab w:val="left" w:pos="1872"/>
          <w:tab w:val="left" w:pos="2016"/>
        </w:tabs>
        <w:suppressAutoHyphens/>
        <w:autoSpaceDE w:val="0"/>
        <w:autoSpaceDN w:val="0"/>
        <w:adjustRightInd w:val="0"/>
        <w:spacing w:line="276" w:lineRule="auto"/>
        <w:jc w:val="both"/>
        <w:rPr>
          <w:spacing w:val="-2"/>
        </w:rPr>
      </w:pPr>
      <w:r>
        <w:rPr>
          <w:spacing w:val="-2"/>
        </w:rPr>
        <w:t>0.62 m</w:t>
      </w:r>
    </w:p>
    <w:p w:rsidR="00A87139" w:rsidRDefault="00A87139" w:rsidP="00E056CE">
      <w:pPr>
        <w:pStyle w:val="Prrafodelista"/>
        <w:widowControl w:val="0"/>
        <w:numPr>
          <w:ilvl w:val="0"/>
          <w:numId w:val="18"/>
        </w:numPr>
        <w:tabs>
          <w:tab w:val="left" w:pos="-1440"/>
          <w:tab w:val="left" w:pos="-720"/>
          <w:tab w:val="left" w:pos="432"/>
          <w:tab w:val="left" w:pos="1008"/>
          <w:tab w:val="left" w:pos="1152"/>
          <w:tab w:val="left" w:pos="1584"/>
          <w:tab w:val="left" w:pos="1872"/>
          <w:tab w:val="left" w:pos="2016"/>
        </w:tabs>
        <w:suppressAutoHyphens/>
        <w:autoSpaceDE w:val="0"/>
        <w:autoSpaceDN w:val="0"/>
        <w:adjustRightInd w:val="0"/>
        <w:spacing w:line="276" w:lineRule="auto"/>
        <w:jc w:val="both"/>
        <w:rPr>
          <w:spacing w:val="-2"/>
        </w:rPr>
      </w:pPr>
      <w:r>
        <w:rPr>
          <w:spacing w:val="-2"/>
        </w:rPr>
        <w:t>0.51 m</w:t>
      </w:r>
    </w:p>
    <w:p w:rsidR="00A87139" w:rsidRPr="000116C2" w:rsidRDefault="00A87139" w:rsidP="00E056CE">
      <w:pPr>
        <w:pStyle w:val="Prrafodelista"/>
        <w:widowControl w:val="0"/>
        <w:numPr>
          <w:ilvl w:val="0"/>
          <w:numId w:val="18"/>
        </w:numPr>
        <w:tabs>
          <w:tab w:val="left" w:pos="-1440"/>
          <w:tab w:val="left" w:pos="-720"/>
          <w:tab w:val="left" w:pos="432"/>
          <w:tab w:val="left" w:pos="1008"/>
          <w:tab w:val="left" w:pos="1152"/>
          <w:tab w:val="left" w:pos="1584"/>
          <w:tab w:val="left" w:pos="1872"/>
          <w:tab w:val="left" w:pos="2016"/>
        </w:tabs>
        <w:suppressAutoHyphens/>
        <w:autoSpaceDE w:val="0"/>
        <w:autoSpaceDN w:val="0"/>
        <w:adjustRightInd w:val="0"/>
        <w:spacing w:line="276" w:lineRule="auto"/>
        <w:jc w:val="both"/>
        <w:rPr>
          <w:spacing w:val="-2"/>
        </w:rPr>
      </w:pPr>
      <w:r>
        <w:rPr>
          <w:spacing w:val="-2"/>
        </w:rPr>
        <w:t>0.42 m</w:t>
      </w:r>
    </w:p>
    <w:p w:rsidR="00A87139" w:rsidRDefault="00A87139" w:rsidP="00E056CE">
      <w:pPr>
        <w:spacing w:line="276" w:lineRule="auto"/>
        <w:jc w:val="both"/>
        <w:rPr>
          <w:bCs/>
        </w:rPr>
      </w:pPr>
    </w:p>
    <w:p w:rsidR="00A87139" w:rsidRDefault="00A87139" w:rsidP="00E056CE">
      <w:pPr>
        <w:pStyle w:val="Prrafodelista"/>
        <w:numPr>
          <w:ilvl w:val="0"/>
          <w:numId w:val="1"/>
        </w:numPr>
        <w:spacing w:line="276" w:lineRule="auto"/>
        <w:jc w:val="both"/>
        <w:rPr>
          <w:spacing w:val="-2"/>
          <w:lang w:val="es-ES_tradnl"/>
        </w:rPr>
      </w:pPr>
      <w:r>
        <w:rPr>
          <w:spacing w:val="-2"/>
          <w:lang w:val="es-ES_tradnl"/>
        </w:rPr>
        <w:t>A 100 m de la fuente de una onda sonora se conoce que su intensidad es de 3.18 x 10</w:t>
      </w:r>
      <w:r w:rsidRPr="002C6076">
        <w:rPr>
          <w:spacing w:val="-2"/>
          <w:vertAlign w:val="superscript"/>
          <w:lang w:val="es-ES_tradnl"/>
        </w:rPr>
        <w:t>-2</w:t>
      </w:r>
      <w:r>
        <w:rPr>
          <w:spacing w:val="-2"/>
          <w:lang w:val="es-ES_tradnl"/>
        </w:rPr>
        <w:t xml:space="preserve"> W/m</w:t>
      </w:r>
      <w:r w:rsidRPr="002C6076">
        <w:rPr>
          <w:spacing w:val="-2"/>
          <w:vertAlign w:val="superscript"/>
          <w:lang w:val="es-ES_tradnl"/>
        </w:rPr>
        <w:t>2</w:t>
      </w:r>
      <w:r>
        <w:rPr>
          <w:spacing w:val="-2"/>
          <w:lang w:val="es-ES_tradnl"/>
        </w:rPr>
        <w:t>. La amplitud de presión de la onda será:</w:t>
      </w:r>
    </w:p>
    <w:p w:rsidR="00A87139" w:rsidRDefault="00A87139" w:rsidP="00E056CE">
      <w:pPr>
        <w:pStyle w:val="Prrafodelista"/>
        <w:widowControl w:val="0"/>
        <w:numPr>
          <w:ilvl w:val="0"/>
          <w:numId w:val="19"/>
        </w:numPr>
        <w:tabs>
          <w:tab w:val="left" w:pos="-1440"/>
          <w:tab w:val="left" w:pos="-720"/>
          <w:tab w:val="left" w:pos="432"/>
          <w:tab w:val="left" w:pos="1008"/>
          <w:tab w:val="left" w:pos="1152"/>
          <w:tab w:val="left" w:pos="1584"/>
          <w:tab w:val="left" w:pos="1872"/>
          <w:tab w:val="left" w:pos="2016"/>
        </w:tabs>
        <w:suppressAutoHyphens/>
        <w:autoSpaceDE w:val="0"/>
        <w:autoSpaceDN w:val="0"/>
        <w:adjustRightInd w:val="0"/>
        <w:spacing w:line="276" w:lineRule="auto"/>
        <w:jc w:val="both"/>
        <w:rPr>
          <w:spacing w:val="-2"/>
          <w:lang w:val="es-ES_tradnl"/>
        </w:rPr>
      </w:pPr>
      <w:r>
        <w:rPr>
          <w:spacing w:val="-2"/>
          <w:lang w:val="es-ES_tradnl"/>
        </w:rPr>
        <w:t>1.89 x 10</w:t>
      </w:r>
      <w:r w:rsidRPr="002C6076">
        <w:rPr>
          <w:spacing w:val="-2"/>
          <w:vertAlign w:val="superscript"/>
          <w:lang w:val="es-ES_tradnl"/>
        </w:rPr>
        <w:t>-4</w:t>
      </w:r>
      <w:r>
        <w:rPr>
          <w:spacing w:val="-2"/>
          <w:lang w:val="es-ES_tradnl"/>
        </w:rPr>
        <w:t xml:space="preserve"> N/m</w:t>
      </w:r>
      <w:r w:rsidRPr="002C6076">
        <w:rPr>
          <w:spacing w:val="-2"/>
          <w:vertAlign w:val="superscript"/>
          <w:lang w:val="es-ES_tradnl"/>
        </w:rPr>
        <w:t>2</w:t>
      </w:r>
    </w:p>
    <w:p w:rsidR="00A87139" w:rsidRDefault="00A87139" w:rsidP="00E056CE">
      <w:pPr>
        <w:pStyle w:val="Prrafodelista"/>
        <w:widowControl w:val="0"/>
        <w:numPr>
          <w:ilvl w:val="0"/>
          <w:numId w:val="19"/>
        </w:numPr>
        <w:tabs>
          <w:tab w:val="left" w:pos="-1440"/>
          <w:tab w:val="left" w:pos="-720"/>
          <w:tab w:val="left" w:pos="432"/>
          <w:tab w:val="left" w:pos="1008"/>
          <w:tab w:val="left" w:pos="1152"/>
          <w:tab w:val="left" w:pos="1584"/>
          <w:tab w:val="left" w:pos="1872"/>
          <w:tab w:val="left" w:pos="2016"/>
        </w:tabs>
        <w:suppressAutoHyphens/>
        <w:autoSpaceDE w:val="0"/>
        <w:autoSpaceDN w:val="0"/>
        <w:adjustRightInd w:val="0"/>
        <w:spacing w:line="276" w:lineRule="auto"/>
        <w:jc w:val="both"/>
        <w:rPr>
          <w:spacing w:val="-2"/>
          <w:lang w:val="es-ES_tradnl"/>
        </w:rPr>
      </w:pPr>
      <w:r>
        <w:rPr>
          <w:spacing w:val="-2"/>
          <w:lang w:val="es-ES_tradnl"/>
        </w:rPr>
        <w:t>1.80 x 10</w:t>
      </w:r>
      <w:r w:rsidRPr="002C6076">
        <w:rPr>
          <w:spacing w:val="-2"/>
          <w:vertAlign w:val="superscript"/>
          <w:lang w:val="es-ES_tradnl"/>
        </w:rPr>
        <w:t>-</w:t>
      </w:r>
      <w:r>
        <w:rPr>
          <w:spacing w:val="-2"/>
          <w:vertAlign w:val="superscript"/>
          <w:lang w:val="es-ES_tradnl"/>
        </w:rPr>
        <w:t>2</w:t>
      </w:r>
      <w:r>
        <w:rPr>
          <w:spacing w:val="-2"/>
          <w:lang w:val="es-ES_tradnl"/>
        </w:rPr>
        <w:t xml:space="preserve"> N/m</w:t>
      </w:r>
      <w:r w:rsidRPr="002C6076">
        <w:rPr>
          <w:spacing w:val="-2"/>
          <w:vertAlign w:val="superscript"/>
          <w:lang w:val="es-ES_tradnl"/>
        </w:rPr>
        <w:t>2</w:t>
      </w:r>
    </w:p>
    <w:p w:rsidR="00A87139" w:rsidRDefault="00A87139" w:rsidP="00E056CE">
      <w:pPr>
        <w:pStyle w:val="Prrafodelista"/>
        <w:widowControl w:val="0"/>
        <w:numPr>
          <w:ilvl w:val="0"/>
          <w:numId w:val="19"/>
        </w:numPr>
        <w:tabs>
          <w:tab w:val="left" w:pos="-1440"/>
          <w:tab w:val="left" w:pos="-720"/>
          <w:tab w:val="left" w:pos="432"/>
          <w:tab w:val="left" w:pos="1008"/>
          <w:tab w:val="left" w:pos="1152"/>
          <w:tab w:val="left" w:pos="1584"/>
          <w:tab w:val="left" w:pos="1872"/>
          <w:tab w:val="left" w:pos="2016"/>
        </w:tabs>
        <w:suppressAutoHyphens/>
        <w:autoSpaceDE w:val="0"/>
        <w:autoSpaceDN w:val="0"/>
        <w:adjustRightInd w:val="0"/>
        <w:spacing w:line="276" w:lineRule="auto"/>
        <w:jc w:val="both"/>
        <w:rPr>
          <w:spacing w:val="-2"/>
          <w:lang w:val="es-ES_tradnl"/>
        </w:rPr>
      </w:pPr>
      <w:r>
        <w:rPr>
          <w:spacing w:val="-2"/>
          <w:lang w:val="es-ES_tradnl"/>
        </w:rPr>
        <w:t>1.72 N/m</w:t>
      </w:r>
      <w:r w:rsidRPr="002C6076">
        <w:rPr>
          <w:spacing w:val="-2"/>
          <w:vertAlign w:val="superscript"/>
          <w:lang w:val="es-ES_tradnl"/>
        </w:rPr>
        <w:t>2</w:t>
      </w:r>
    </w:p>
    <w:p w:rsidR="00A87139" w:rsidRPr="002C6076" w:rsidRDefault="00A87139" w:rsidP="00E056CE">
      <w:pPr>
        <w:pStyle w:val="Prrafodelista"/>
        <w:widowControl w:val="0"/>
        <w:numPr>
          <w:ilvl w:val="0"/>
          <w:numId w:val="19"/>
        </w:numPr>
        <w:tabs>
          <w:tab w:val="left" w:pos="-1440"/>
          <w:tab w:val="left" w:pos="-720"/>
          <w:tab w:val="left" w:pos="432"/>
          <w:tab w:val="left" w:pos="1008"/>
          <w:tab w:val="left" w:pos="1152"/>
          <w:tab w:val="left" w:pos="1584"/>
          <w:tab w:val="left" w:pos="1872"/>
          <w:tab w:val="left" w:pos="2016"/>
        </w:tabs>
        <w:suppressAutoHyphens/>
        <w:autoSpaceDE w:val="0"/>
        <w:autoSpaceDN w:val="0"/>
        <w:adjustRightInd w:val="0"/>
        <w:spacing w:line="276" w:lineRule="auto"/>
        <w:jc w:val="both"/>
        <w:rPr>
          <w:spacing w:val="-2"/>
          <w:lang w:val="es-ES_tradnl"/>
        </w:rPr>
      </w:pPr>
      <w:r>
        <w:rPr>
          <w:spacing w:val="-2"/>
          <w:lang w:val="es-ES_tradnl"/>
        </w:rPr>
        <w:t>2.70 N/m</w:t>
      </w:r>
      <w:r w:rsidRPr="002C6076">
        <w:rPr>
          <w:spacing w:val="-2"/>
          <w:vertAlign w:val="superscript"/>
          <w:lang w:val="es-ES_tradnl"/>
        </w:rPr>
        <w:t>2</w:t>
      </w:r>
    </w:p>
    <w:p w:rsidR="00A87139" w:rsidRDefault="00A87139" w:rsidP="00E056CE">
      <w:pPr>
        <w:pStyle w:val="Prrafodelista"/>
        <w:widowControl w:val="0"/>
        <w:numPr>
          <w:ilvl w:val="0"/>
          <w:numId w:val="19"/>
        </w:numPr>
        <w:tabs>
          <w:tab w:val="left" w:pos="-1440"/>
          <w:tab w:val="left" w:pos="-720"/>
          <w:tab w:val="left" w:pos="432"/>
          <w:tab w:val="left" w:pos="1008"/>
          <w:tab w:val="left" w:pos="1152"/>
          <w:tab w:val="left" w:pos="1584"/>
          <w:tab w:val="left" w:pos="1872"/>
          <w:tab w:val="left" w:pos="2016"/>
        </w:tabs>
        <w:suppressAutoHyphens/>
        <w:autoSpaceDE w:val="0"/>
        <w:autoSpaceDN w:val="0"/>
        <w:adjustRightInd w:val="0"/>
        <w:spacing w:line="276" w:lineRule="auto"/>
        <w:jc w:val="both"/>
        <w:rPr>
          <w:spacing w:val="-2"/>
          <w:lang w:val="es-ES_tradnl"/>
        </w:rPr>
      </w:pPr>
      <w:r>
        <w:rPr>
          <w:spacing w:val="-2"/>
          <w:lang w:val="es-ES_tradnl"/>
        </w:rPr>
        <w:t>5.30 N/m</w:t>
      </w:r>
      <w:r w:rsidRPr="002C6076">
        <w:rPr>
          <w:spacing w:val="-2"/>
          <w:vertAlign w:val="superscript"/>
          <w:lang w:val="es-ES_tradnl"/>
        </w:rPr>
        <w:t>2</w:t>
      </w:r>
    </w:p>
    <w:p w:rsidR="00A87139" w:rsidRPr="001A26BF" w:rsidRDefault="00A87139" w:rsidP="00E056CE">
      <w:pPr>
        <w:pStyle w:val="Default"/>
        <w:spacing w:line="276" w:lineRule="auto"/>
      </w:pPr>
    </w:p>
    <w:p w:rsidR="00A87139" w:rsidRPr="005F5E6D" w:rsidRDefault="00A87139" w:rsidP="00E056C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 w:rsidRPr="005F5E6D">
        <w:rPr>
          <w:color w:val="000000"/>
          <w:lang w:eastAsia="en-US"/>
        </w:rPr>
        <w:t xml:space="preserve">Se tienen 1000 g de agua a 25°C. Cuándo la temperatura de este líquido llega a 95°C, el cambio de entropía será: </w:t>
      </w:r>
    </w:p>
    <w:p w:rsidR="00A87139" w:rsidRPr="005F5E6D" w:rsidRDefault="00A87139" w:rsidP="00E056CE">
      <w:pPr>
        <w:numPr>
          <w:ilvl w:val="0"/>
          <w:numId w:val="2"/>
        </w:numPr>
        <w:spacing w:line="276" w:lineRule="auto"/>
        <w:jc w:val="both"/>
      </w:pPr>
      <w:r>
        <w:t>100.2</w:t>
      </w:r>
      <w:r w:rsidRPr="005F5E6D">
        <w:t xml:space="preserve"> C</w:t>
      </w:r>
      <w:r>
        <w:t>al/K</w:t>
      </w:r>
      <w:r w:rsidRPr="005F5E6D">
        <w:t xml:space="preserve"> </w:t>
      </w:r>
    </w:p>
    <w:p w:rsidR="00A87139" w:rsidRPr="005F5E6D" w:rsidRDefault="00A87139" w:rsidP="00E056CE">
      <w:pPr>
        <w:numPr>
          <w:ilvl w:val="0"/>
          <w:numId w:val="2"/>
        </w:numPr>
        <w:spacing w:line="276" w:lineRule="auto"/>
        <w:jc w:val="both"/>
      </w:pPr>
      <w:r w:rsidRPr="005F5E6D">
        <w:t>1</w:t>
      </w:r>
      <w:r>
        <w:t>20.6</w:t>
      </w:r>
      <w:r w:rsidRPr="005F5E6D">
        <w:t xml:space="preserve"> C</w:t>
      </w:r>
      <w:r>
        <w:t>al/K</w:t>
      </w:r>
      <w:r w:rsidRPr="005F5E6D">
        <w:t xml:space="preserve"> </w:t>
      </w:r>
    </w:p>
    <w:p w:rsidR="00A87139" w:rsidRPr="005F5E6D" w:rsidRDefault="00A87139" w:rsidP="00E056CE">
      <w:pPr>
        <w:numPr>
          <w:ilvl w:val="0"/>
          <w:numId w:val="2"/>
        </w:numPr>
        <w:spacing w:line="276" w:lineRule="auto"/>
        <w:jc w:val="both"/>
      </w:pPr>
      <w:r w:rsidRPr="005F5E6D">
        <w:t>1</w:t>
      </w:r>
      <w:r>
        <w:t>6</w:t>
      </w:r>
      <w:r w:rsidRPr="005F5E6D">
        <w:t>0</w:t>
      </w:r>
      <w:r>
        <w:t>.8</w:t>
      </w:r>
      <w:r w:rsidRPr="005F5E6D">
        <w:t xml:space="preserve"> C</w:t>
      </w:r>
      <w:r>
        <w:t>al/K</w:t>
      </w:r>
    </w:p>
    <w:p w:rsidR="00A87139" w:rsidRDefault="00A87139" w:rsidP="00E056CE">
      <w:pPr>
        <w:numPr>
          <w:ilvl w:val="0"/>
          <w:numId w:val="2"/>
        </w:numPr>
        <w:spacing w:line="276" w:lineRule="auto"/>
        <w:jc w:val="both"/>
      </w:pPr>
      <w:r>
        <w:t xml:space="preserve">206.0 </w:t>
      </w:r>
      <w:r w:rsidRPr="005F5E6D">
        <w:t>C</w:t>
      </w:r>
      <w:r>
        <w:t>al/K</w:t>
      </w:r>
    </w:p>
    <w:p w:rsidR="00A87139" w:rsidRPr="005F5E6D" w:rsidRDefault="00A87139" w:rsidP="00E056CE">
      <w:pPr>
        <w:numPr>
          <w:ilvl w:val="0"/>
          <w:numId w:val="2"/>
        </w:numPr>
        <w:spacing w:line="276" w:lineRule="auto"/>
        <w:jc w:val="both"/>
      </w:pPr>
      <w:r>
        <w:t>211.0 Cal/K</w:t>
      </w:r>
    </w:p>
    <w:p w:rsidR="00A87139" w:rsidRDefault="00A87139" w:rsidP="00F30229">
      <w:pPr>
        <w:pStyle w:val="Prrafodelista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lang w:eastAsia="en-US"/>
        </w:rPr>
      </w:pPr>
    </w:p>
    <w:p w:rsidR="00A87139" w:rsidRPr="00773398" w:rsidRDefault="00A87139" w:rsidP="00F30229">
      <w:pPr>
        <w:numPr>
          <w:ilvl w:val="0"/>
          <w:numId w:val="1"/>
        </w:numPr>
        <w:rPr>
          <w:lang w:val="es-EC"/>
        </w:rPr>
      </w:pPr>
      <w:r w:rsidRPr="00773398">
        <w:rPr>
          <w:lang w:val="es-EC"/>
        </w:rPr>
        <w:t>La eficiencia de un mot</w:t>
      </w:r>
      <w:r>
        <w:rPr>
          <w:lang w:val="es-EC"/>
        </w:rPr>
        <w:t xml:space="preserve">or de Carnot  que opera entre las temperaturas de </w:t>
      </w:r>
      <w:r w:rsidRPr="00773398">
        <w:rPr>
          <w:lang w:val="es-EC"/>
        </w:rPr>
        <w:t xml:space="preserve"> </w:t>
      </w:r>
      <w:smartTag w:uri="urn:schemas-microsoft-com:office:smarttags" w:element="metricconverter">
        <w:smartTagPr>
          <w:attr w:name="ProductID" w:val="323ﾰC"/>
        </w:smartTagPr>
        <w:r w:rsidRPr="00773398">
          <w:rPr>
            <w:lang w:val="es-EC"/>
          </w:rPr>
          <w:t>323°C</w:t>
        </w:r>
      </w:smartTag>
      <w:r w:rsidRPr="00773398">
        <w:rPr>
          <w:lang w:val="es-EC"/>
        </w:rPr>
        <w:t xml:space="preserve"> y </w:t>
      </w:r>
      <w:smartTag w:uri="urn:schemas-microsoft-com:office:smarttags" w:element="metricconverter">
        <w:smartTagPr>
          <w:attr w:name="ProductID" w:val="700ﾰC"/>
        </w:smartTagPr>
        <w:r w:rsidRPr="00773398">
          <w:rPr>
            <w:lang w:val="es-EC"/>
          </w:rPr>
          <w:t>700°C</w:t>
        </w:r>
      </w:smartTag>
      <w:r w:rsidRPr="00773398">
        <w:rPr>
          <w:lang w:val="es-EC"/>
        </w:rPr>
        <w:t xml:space="preserve"> es</w:t>
      </w:r>
      <w:r>
        <w:rPr>
          <w:lang w:val="es-EC"/>
        </w:rPr>
        <w:t>:</w:t>
      </w:r>
    </w:p>
    <w:p w:rsidR="00A87139" w:rsidRPr="007159FA" w:rsidRDefault="00A87139" w:rsidP="00F30229">
      <w:pPr>
        <w:numPr>
          <w:ilvl w:val="1"/>
          <w:numId w:val="1"/>
        </w:numPr>
        <w:ind w:left="426" w:firstLine="0"/>
      </w:pPr>
      <w:r w:rsidRPr="007159FA">
        <w:t>53.8%.</w:t>
      </w:r>
    </w:p>
    <w:p w:rsidR="00A87139" w:rsidRPr="007159FA" w:rsidRDefault="00A87139" w:rsidP="00F30229">
      <w:pPr>
        <w:numPr>
          <w:ilvl w:val="1"/>
          <w:numId w:val="1"/>
        </w:numPr>
        <w:ind w:left="426" w:firstLine="0"/>
      </w:pPr>
      <w:r w:rsidRPr="007159FA">
        <w:t>31.2%</w:t>
      </w:r>
    </w:p>
    <w:p w:rsidR="00A87139" w:rsidRPr="007159FA" w:rsidRDefault="00A87139" w:rsidP="00F30229">
      <w:pPr>
        <w:numPr>
          <w:ilvl w:val="1"/>
          <w:numId w:val="1"/>
        </w:numPr>
        <w:ind w:left="426" w:firstLine="0"/>
      </w:pPr>
      <w:r w:rsidRPr="007159FA">
        <w:t>38.3%</w:t>
      </w:r>
    </w:p>
    <w:p w:rsidR="00A87139" w:rsidRPr="007159FA" w:rsidRDefault="00A87139" w:rsidP="00F30229">
      <w:pPr>
        <w:numPr>
          <w:ilvl w:val="1"/>
          <w:numId w:val="1"/>
        </w:numPr>
        <w:ind w:left="426" w:firstLine="0"/>
      </w:pPr>
      <w:r w:rsidRPr="007159FA">
        <w:t>61.7%</w:t>
      </w:r>
    </w:p>
    <w:p w:rsidR="00A87139" w:rsidRPr="007159FA" w:rsidRDefault="00A87139" w:rsidP="00F30229">
      <w:pPr>
        <w:numPr>
          <w:ilvl w:val="1"/>
          <w:numId w:val="1"/>
        </w:numPr>
        <w:ind w:left="426" w:firstLine="0"/>
      </w:pPr>
      <w:r w:rsidRPr="007159FA">
        <w:t>61.6%</w:t>
      </w:r>
    </w:p>
    <w:p w:rsidR="00A87139" w:rsidRPr="001D1EBA" w:rsidRDefault="00A87139" w:rsidP="00E056C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lastRenderedPageBreak/>
        <w:t>En un ciclo de una máquina térmica, necesariamente se tiene que sacar calor del sistema. Indique cuál de las siguientes razones es la correcta</w:t>
      </w:r>
      <w:r w:rsidRPr="001D1EBA">
        <w:rPr>
          <w:color w:val="000000"/>
          <w:lang w:eastAsia="en-US"/>
        </w:rPr>
        <w:t xml:space="preserve">: </w:t>
      </w:r>
    </w:p>
    <w:p w:rsidR="00A87139" w:rsidRPr="001D1EBA" w:rsidRDefault="00A87139" w:rsidP="00E056CE">
      <w:pPr>
        <w:autoSpaceDE w:val="0"/>
        <w:autoSpaceDN w:val="0"/>
        <w:adjustRightInd w:val="0"/>
        <w:spacing w:line="276" w:lineRule="auto"/>
        <w:ind w:firstLine="360"/>
        <w:jc w:val="both"/>
        <w:rPr>
          <w:color w:val="000000"/>
          <w:lang w:eastAsia="en-US"/>
        </w:rPr>
      </w:pPr>
      <w:r w:rsidRPr="001D1EBA">
        <w:rPr>
          <w:color w:val="000000"/>
          <w:lang w:eastAsia="en-US"/>
        </w:rPr>
        <w:t xml:space="preserve">a) </w:t>
      </w:r>
      <w:r>
        <w:rPr>
          <w:color w:val="000000"/>
          <w:lang w:eastAsia="en-US"/>
        </w:rPr>
        <w:t>Disminuye el volumen del gas</w:t>
      </w:r>
      <w:r w:rsidRPr="001D1EBA">
        <w:rPr>
          <w:color w:val="000000"/>
          <w:lang w:eastAsia="en-US"/>
        </w:rPr>
        <w:t xml:space="preserve"> </w:t>
      </w:r>
    </w:p>
    <w:p w:rsidR="00A87139" w:rsidRPr="001D1EBA" w:rsidRDefault="00A87139" w:rsidP="00E056CE">
      <w:pPr>
        <w:autoSpaceDE w:val="0"/>
        <w:autoSpaceDN w:val="0"/>
        <w:adjustRightInd w:val="0"/>
        <w:spacing w:line="276" w:lineRule="auto"/>
        <w:ind w:firstLine="360"/>
        <w:jc w:val="both"/>
        <w:rPr>
          <w:color w:val="000000"/>
          <w:lang w:eastAsia="en-US"/>
        </w:rPr>
      </w:pPr>
      <w:r w:rsidRPr="001D1EBA">
        <w:rPr>
          <w:color w:val="000000"/>
          <w:lang w:eastAsia="en-US"/>
        </w:rPr>
        <w:t xml:space="preserve">b) </w:t>
      </w:r>
      <w:r>
        <w:rPr>
          <w:color w:val="000000"/>
          <w:lang w:eastAsia="en-US"/>
        </w:rPr>
        <w:t>Aumenta la presión</w:t>
      </w:r>
      <w:r w:rsidRPr="001D1EBA">
        <w:rPr>
          <w:color w:val="000000"/>
          <w:lang w:eastAsia="en-US"/>
        </w:rPr>
        <w:t xml:space="preserve"> </w:t>
      </w:r>
    </w:p>
    <w:p w:rsidR="00A87139" w:rsidRPr="001D1EBA" w:rsidRDefault="00A87139" w:rsidP="00E056CE">
      <w:pPr>
        <w:autoSpaceDE w:val="0"/>
        <w:autoSpaceDN w:val="0"/>
        <w:adjustRightInd w:val="0"/>
        <w:spacing w:line="276" w:lineRule="auto"/>
        <w:ind w:firstLine="360"/>
        <w:jc w:val="both"/>
        <w:rPr>
          <w:color w:val="000000"/>
          <w:lang w:eastAsia="en-US"/>
        </w:rPr>
      </w:pPr>
      <w:r w:rsidRPr="001D1EBA">
        <w:rPr>
          <w:color w:val="000000"/>
          <w:lang w:eastAsia="en-US"/>
        </w:rPr>
        <w:t xml:space="preserve">c) </w:t>
      </w:r>
      <w:r>
        <w:rPr>
          <w:color w:val="000000"/>
          <w:lang w:eastAsia="en-US"/>
        </w:rPr>
        <w:t>Se obtiene trabajo efectivo</w:t>
      </w:r>
    </w:p>
    <w:p w:rsidR="00A87139" w:rsidRDefault="00A87139" w:rsidP="00E056CE">
      <w:pPr>
        <w:autoSpaceDE w:val="0"/>
        <w:autoSpaceDN w:val="0"/>
        <w:adjustRightInd w:val="0"/>
        <w:spacing w:line="276" w:lineRule="auto"/>
        <w:ind w:firstLine="360"/>
        <w:jc w:val="both"/>
        <w:rPr>
          <w:color w:val="000000"/>
          <w:lang w:eastAsia="en-US"/>
        </w:rPr>
      </w:pPr>
      <w:r w:rsidRPr="001D1EBA">
        <w:rPr>
          <w:color w:val="000000"/>
          <w:lang w:eastAsia="en-US"/>
        </w:rPr>
        <w:t xml:space="preserve">d) </w:t>
      </w:r>
      <w:r>
        <w:rPr>
          <w:color w:val="000000"/>
          <w:lang w:eastAsia="en-US"/>
        </w:rPr>
        <w:t>La eficiencia térmica es mayor que uno</w:t>
      </w:r>
    </w:p>
    <w:p w:rsidR="00A87139" w:rsidRDefault="00A87139" w:rsidP="00E056CE">
      <w:pPr>
        <w:autoSpaceDE w:val="0"/>
        <w:autoSpaceDN w:val="0"/>
        <w:adjustRightInd w:val="0"/>
        <w:spacing w:line="276" w:lineRule="auto"/>
        <w:ind w:firstLine="36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e) El trabajo efectivo es mayor que el calor suministrado</w:t>
      </w:r>
    </w:p>
    <w:p w:rsidR="00A87139" w:rsidRPr="001D1EBA" w:rsidRDefault="00A87139" w:rsidP="00E056CE">
      <w:pPr>
        <w:autoSpaceDE w:val="0"/>
        <w:autoSpaceDN w:val="0"/>
        <w:adjustRightInd w:val="0"/>
        <w:spacing w:line="276" w:lineRule="auto"/>
        <w:ind w:firstLine="360"/>
        <w:jc w:val="both"/>
        <w:rPr>
          <w:color w:val="000000"/>
          <w:lang w:eastAsia="en-US"/>
        </w:rPr>
      </w:pPr>
      <w:r w:rsidRPr="001D1EBA">
        <w:rPr>
          <w:color w:val="000000"/>
          <w:lang w:eastAsia="en-US"/>
        </w:rPr>
        <w:t xml:space="preserve"> </w:t>
      </w:r>
    </w:p>
    <w:p w:rsidR="00A87139" w:rsidRPr="00537F1C" w:rsidRDefault="00A87139" w:rsidP="00F3022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rPr>
          <w:spacing w:val="-2"/>
          <w:lang w:val="es-ES_tradnl"/>
        </w:rPr>
        <w:t>Un conductor que viaja en un automóvil a 120 km/h observa que se acerca un avión, escuchando un ruido de 9000 Hz. Si el ruido producido por el avión es de 5000 Hz, la velocidad del avión será: (velocidad del sonido en el aire = 340 m/s).</w:t>
      </w:r>
    </w:p>
    <w:p w:rsidR="00A87139" w:rsidRPr="00537F1C" w:rsidRDefault="00A87139" w:rsidP="00F30229">
      <w:pPr>
        <w:widowControl w:val="0"/>
        <w:numPr>
          <w:ilvl w:val="0"/>
          <w:numId w:val="20"/>
        </w:numPr>
        <w:tabs>
          <w:tab w:val="left" w:pos="-1440"/>
          <w:tab w:val="left" w:pos="-720"/>
          <w:tab w:val="left" w:pos="432"/>
          <w:tab w:val="left" w:pos="1008"/>
          <w:tab w:val="left" w:pos="1152"/>
          <w:tab w:val="left" w:pos="1584"/>
          <w:tab w:val="left" w:pos="1872"/>
          <w:tab w:val="left" w:pos="2016"/>
        </w:tabs>
        <w:suppressAutoHyphens/>
        <w:autoSpaceDE w:val="0"/>
        <w:autoSpaceDN w:val="0"/>
        <w:adjustRightInd w:val="0"/>
        <w:spacing w:line="276" w:lineRule="auto"/>
        <w:jc w:val="both"/>
        <w:rPr>
          <w:spacing w:val="-2"/>
          <w:lang w:val="es-ES_tradnl"/>
        </w:rPr>
      </w:pPr>
      <w:r>
        <w:rPr>
          <w:spacing w:val="-2"/>
          <w:lang w:val="es-ES_tradnl"/>
        </w:rPr>
        <w:t>470.0 km/h</w:t>
      </w:r>
      <w:r w:rsidRPr="00537F1C">
        <w:rPr>
          <w:spacing w:val="-2"/>
          <w:lang w:val="es-ES_tradnl"/>
        </w:rPr>
        <w:t xml:space="preserve"> </w:t>
      </w:r>
    </w:p>
    <w:p w:rsidR="00A87139" w:rsidRPr="00537F1C" w:rsidRDefault="00A87139" w:rsidP="00F30229">
      <w:pPr>
        <w:widowControl w:val="0"/>
        <w:numPr>
          <w:ilvl w:val="0"/>
          <w:numId w:val="20"/>
        </w:numPr>
        <w:tabs>
          <w:tab w:val="left" w:pos="-1440"/>
          <w:tab w:val="left" w:pos="-720"/>
          <w:tab w:val="left" w:pos="432"/>
          <w:tab w:val="left" w:pos="1008"/>
          <w:tab w:val="left" w:pos="1152"/>
          <w:tab w:val="left" w:pos="1584"/>
          <w:tab w:val="left" w:pos="1872"/>
          <w:tab w:val="left" w:pos="2016"/>
        </w:tabs>
        <w:suppressAutoHyphens/>
        <w:autoSpaceDE w:val="0"/>
        <w:autoSpaceDN w:val="0"/>
        <w:adjustRightInd w:val="0"/>
        <w:spacing w:line="276" w:lineRule="auto"/>
        <w:jc w:val="both"/>
        <w:rPr>
          <w:spacing w:val="-2"/>
          <w:lang w:val="es-ES_tradnl"/>
        </w:rPr>
      </w:pPr>
      <w:r>
        <w:rPr>
          <w:spacing w:val="-2"/>
          <w:lang w:val="es-ES_tradnl"/>
        </w:rPr>
        <w:t>476.6 k</w:t>
      </w:r>
      <w:r w:rsidRPr="00537F1C">
        <w:rPr>
          <w:spacing w:val="-2"/>
          <w:lang w:val="es-ES_tradnl"/>
        </w:rPr>
        <w:t>m/</w:t>
      </w:r>
      <w:r>
        <w:rPr>
          <w:spacing w:val="-2"/>
          <w:lang w:val="es-ES_tradnl"/>
        </w:rPr>
        <w:t>h</w:t>
      </w:r>
      <w:r w:rsidRPr="00537F1C">
        <w:rPr>
          <w:spacing w:val="-2"/>
          <w:lang w:val="es-ES_tradnl"/>
        </w:rPr>
        <w:t xml:space="preserve"> </w:t>
      </w:r>
    </w:p>
    <w:p w:rsidR="00A87139" w:rsidRPr="00537F1C" w:rsidRDefault="00A87139" w:rsidP="00F30229">
      <w:pPr>
        <w:widowControl w:val="0"/>
        <w:numPr>
          <w:ilvl w:val="0"/>
          <w:numId w:val="20"/>
        </w:numPr>
        <w:tabs>
          <w:tab w:val="left" w:pos="-1440"/>
          <w:tab w:val="left" w:pos="-720"/>
          <w:tab w:val="left" w:pos="432"/>
          <w:tab w:val="left" w:pos="1008"/>
          <w:tab w:val="left" w:pos="1152"/>
          <w:tab w:val="left" w:pos="1584"/>
          <w:tab w:val="left" w:pos="1872"/>
          <w:tab w:val="left" w:pos="2016"/>
        </w:tabs>
        <w:suppressAutoHyphens/>
        <w:autoSpaceDE w:val="0"/>
        <w:autoSpaceDN w:val="0"/>
        <w:adjustRightInd w:val="0"/>
        <w:spacing w:line="276" w:lineRule="auto"/>
        <w:jc w:val="both"/>
        <w:rPr>
          <w:spacing w:val="-2"/>
          <w:lang w:val="es-ES_tradnl"/>
        </w:rPr>
      </w:pPr>
      <w:r>
        <w:rPr>
          <w:spacing w:val="-2"/>
          <w:lang w:val="es-ES_tradnl"/>
        </w:rPr>
        <w:t>480.6 km/h</w:t>
      </w:r>
    </w:p>
    <w:p w:rsidR="00A87139" w:rsidRDefault="00A87139" w:rsidP="00F30229">
      <w:pPr>
        <w:widowControl w:val="0"/>
        <w:numPr>
          <w:ilvl w:val="0"/>
          <w:numId w:val="20"/>
        </w:numPr>
        <w:tabs>
          <w:tab w:val="left" w:pos="-1440"/>
          <w:tab w:val="left" w:pos="-720"/>
          <w:tab w:val="left" w:pos="432"/>
          <w:tab w:val="left" w:pos="1008"/>
          <w:tab w:val="left" w:pos="1152"/>
          <w:tab w:val="left" w:pos="1584"/>
          <w:tab w:val="left" w:pos="1872"/>
          <w:tab w:val="left" w:pos="2016"/>
        </w:tabs>
        <w:suppressAutoHyphens/>
        <w:autoSpaceDE w:val="0"/>
        <w:autoSpaceDN w:val="0"/>
        <w:adjustRightInd w:val="0"/>
        <w:spacing w:line="276" w:lineRule="auto"/>
        <w:jc w:val="both"/>
        <w:rPr>
          <w:spacing w:val="-2"/>
          <w:lang w:val="es-ES_tradnl"/>
        </w:rPr>
      </w:pPr>
      <w:r>
        <w:rPr>
          <w:spacing w:val="-2"/>
          <w:lang w:val="es-ES_tradnl"/>
        </w:rPr>
        <w:t>500</w:t>
      </w:r>
      <w:r w:rsidRPr="00537F1C">
        <w:rPr>
          <w:spacing w:val="-2"/>
          <w:lang w:val="es-ES_tradnl"/>
        </w:rPr>
        <w:t xml:space="preserve"> </w:t>
      </w:r>
      <w:r>
        <w:rPr>
          <w:spacing w:val="-2"/>
          <w:lang w:val="es-ES_tradnl"/>
        </w:rPr>
        <w:t>k</w:t>
      </w:r>
      <w:r w:rsidRPr="00537F1C">
        <w:rPr>
          <w:spacing w:val="-2"/>
          <w:lang w:val="es-ES_tradnl"/>
        </w:rPr>
        <w:t>m/</w:t>
      </w:r>
      <w:r>
        <w:rPr>
          <w:spacing w:val="-2"/>
          <w:lang w:val="es-ES_tradnl"/>
        </w:rPr>
        <w:t>h</w:t>
      </w:r>
    </w:p>
    <w:p w:rsidR="00A87139" w:rsidRPr="00537F1C" w:rsidRDefault="00A87139" w:rsidP="00F30229">
      <w:pPr>
        <w:widowControl w:val="0"/>
        <w:numPr>
          <w:ilvl w:val="0"/>
          <w:numId w:val="20"/>
        </w:numPr>
        <w:tabs>
          <w:tab w:val="left" w:pos="-1440"/>
          <w:tab w:val="left" w:pos="-720"/>
          <w:tab w:val="left" w:pos="432"/>
          <w:tab w:val="left" w:pos="1008"/>
          <w:tab w:val="left" w:pos="1152"/>
          <w:tab w:val="left" w:pos="1584"/>
          <w:tab w:val="left" w:pos="1872"/>
          <w:tab w:val="left" w:pos="2016"/>
        </w:tabs>
        <w:suppressAutoHyphens/>
        <w:autoSpaceDE w:val="0"/>
        <w:autoSpaceDN w:val="0"/>
        <w:adjustRightInd w:val="0"/>
        <w:spacing w:line="276" w:lineRule="auto"/>
        <w:jc w:val="both"/>
        <w:rPr>
          <w:spacing w:val="-2"/>
          <w:lang w:val="es-ES_tradnl"/>
        </w:rPr>
      </w:pPr>
      <w:r>
        <w:rPr>
          <w:spacing w:val="-2"/>
          <w:lang w:val="es-ES_tradnl"/>
        </w:rPr>
        <w:t>550.2 km/h</w:t>
      </w:r>
      <w:r w:rsidRPr="00537F1C">
        <w:rPr>
          <w:spacing w:val="-2"/>
          <w:lang w:val="es-ES_tradnl"/>
        </w:rPr>
        <w:t xml:space="preserve"> </w:t>
      </w:r>
    </w:p>
    <w:p w:rsidR="00A87139" w:rsidRPr="00F30229" w:rsidRDefault="00A87139" w:rsidP="00F30229">
      <w:pPr>
        <w:pStyle w:val="Prrafodelista"/>
        <w:ind w:left="0"/>
        <w:jc w:val="both"/>
      </w:pPr>
    </w:p>
    <w:p w:rsidR="00A87139" w:rsidRDefault="00A87139" w:rsidP="00E056CE">
      <w:pPr>
        <w:pStyle w:val="Prrafodelista"/>
        <w:numPr>
          <w:ilvl w:val="0"/>
          <w:numId w:val="1"/>
        </w:numPr>
        <w:jc w:val="both"/>
      </w:pPr>
      <w:r w:rsidRPr="006614F4">
        <w:t>Una placa de vidrio</w:t>
      </w:r>
      <w:r>
        <w:t xml:space="preserve"> </w:t>
      </w:r>
      <w:r w:rsidRPr="006614F4">
        <w:t>de 100 g</w:t>
      </w:r>
      <w:r>
        <w:t xml:space="preserve"> de masa</w:t>
      </w:r>
      <w:r w:rsidRPr="006614F4">
        <w:t xml:space="preserve"> y calor especifico 0.20 cal/</w:t>
      </w:r>
      <w:proofErr w:type="spellStart"/>
      <w:r w:rsidRPr="006614F4">
        <w:t>g°C</w:t>
      </w:r>
      <w:proofErr w:type="spellEnd"/>
      <w:r w:rsidRPr="006614F4">
        <w:t xml:space="preserve"> es calentada a  </w:t>
      </w:r>
      <w:smartTag w:uri="urn:schemas-microsoft-com:office:smarttags" w:element="metricconverter">
        <w:smartTagPr>
          <w:attr w:name="ProductID" w:val="105 cm"/>
        </w:smartTagPr>
        <w:r w:rsidRPr="006614F4">
          <w:t>90°C</w:t>
        </w:r>
      </w:smartTag>
      <w:r w:rsidRPr="006614F4">
        <w:t xml:space="preserve"> y colocada en un matraz de vidrio </w:t>
      </w:r>
      <w:r>
        <w:t>de</w:t>
      </w:r>
      <w:r w:rsidRPr="006614F4">
        <w:t xml:space="preserve"> </w:t>
      </w:r>
      <w:smartTag w:uri="urn:schemas-microsoft-com:office:smarttags" w:element="metricconverter">
        <w:smartTagPr>
          <w:attr w:name="ProductID" w:val="105 cm"/>
        </w:smartTagPr>
        <w:r w:rsidRPr="006614F4">
          <w:t>300 g</w:t>
        </w:r>
      </w:smartTag>
      <w:r w:rsidRPr="006614F4">
        <w:t xml:space="preserve"> </w:t>
      </w:r>
      <w:r>
        <w:t xml:space="preserve">conteniendo </w:t>
      </w:r>
      <w:r w:rsidRPr="006614F4">
        <w:t xml:space="preserve"> </w:t>
      </w:r>
      <w:smartTag w:uri="urn:schemas-microsoft-com:office:smarttags" w:element="metricconverter">
        <w:smartTagPr>
          <w:attr w:name="ProductID" w:val="105 cm"/>
        </w:smartTagPr>
        <w:r w:rsidRPr="006614F4">
          <w:t>200 g</w:t>
        </w:r>
      </w:smartTag>
      <w:r w:rsidRPr="006614F4">
        <w:t xml:space="preserve"> </w:t>
      </w:r>
      <w:r>
        <w:t xml:space="preserve">de agua a </w:t>
      </w:r>
      <w:r w:rsidRPr="006614F4">
        <w:t xml:space="preserve"> </w:t>
      </w:r>
      <w:smartTag w:uri="urn:schemas-microsoft-com:office:smarttags" w:element="metricconverter">
        <w:smartTagPr>
          <w:attr w:name="ProductID" w:val="105 cm"/>
        </w:smartTagPr>
        <w:r w:rsidRPr="006614F4">
          <w:t>20°C</w:t>
        </w:r>
      </w:smartTag>
      <w:r w:rsidRPr="006614F4">
        <w:t xml:space="preserve">. </w:t>
      </w:r>
      <w:r>
        <w:t xml:space="preserve">Cuando el equilibrio es alcanzado la temperatura es aproximadamente: </w:t>
      </w:r>
    </w:p>
    <w:p w:rsidR="00A87139" w:rsidRDefault="00A87139" w:rsidP="007159FA">
      <w:pPr>
        <w:pStyle w:val="Prrafodelista"/>
        <w:numPr>
          <w:ilvl w:val="1"/>
          <w:numId w:val="1"/>
        </w:numPr>
        <w:ind w:left="709"/>
      </w:pPr>
      <w:r>
        <w:t xml:space="preserve">23°C </w:t>
      </w:r>
    </w:p>
    <w:p w:rsidR="00A87139" w:rsidRPr="007159FA" w:rsidRDefault="00A87139" w:rsidP="007159FA">
      <w:pPr>
        <w:numPr>
          <w:ilvl w:val="1"/>
          <w:numId w:val="1"/>
        </w:numPr>
        <w:ind w:left="709"/>
      </w:pPr>
      <w:r w:rsidRPr="007159FA">
        <w:t xml:space="preserve">25°C </w:t>
      </w:r>
    </w:p>
    <w:p w:rsidR="00A87139" w:rsidRDefault="00A87139" w:rsidP="007159FA">
      <w:pPr>
        <w:numPr>
          <w:ilvl w:val="1"/>
          <w:numId w:val="1"/>
        </w:numPr>
        <w:ind w:left="709"/>
      </w:pPr>
      <w:r>
        <w:t xml:space="preserve">27°C </w:t>
      </w:r>
    </w:p>
    <w:p w:rsidR="00A87139" w:rsidRDefault="00A87139" w:rsidP="007159FA">
      <w:pPr>
        <w:numPr>
          <w:ilvl w:val="1"/>
          <w:numId w:val="1"/>
        </w:numPr>
        <w:ind w:left="709"/>
      </w:pPr>
      <w:r>
        <w:t xml:space="preserve">32°C </w:t>
      </w:r>
    </w:p>
    <w:p w:rsidR="00A87139" w:rsidRDefault="00A87139" w:rsidP="007159FA">
      <w:pPr>
        <w:numPr>
          <w:ilvl w:val="1"/>
          <w:numId w:val="1"/>
        </w:numPr>
        <w:ind w:left="709"/>
      </w:pPr>
      <w:r>
        <w:t>39°C</w:t>
      </w:r>
    </w:p>
    <w:p w:rsidR="00A87139" w:rsidRPr="006614F4" w:rsidRDefault="00A87139" w:rsidP="00E056CE">
      <w:pPr>
        <w:ind w:left="360"/>
      </w:pPr>
    </w:p>
    <w:p w:rsidR="00A87139" w:rsidRPr="00FC17BE" w:rsidRDefault="00A87139" w:rsidP="007159FA">
      <w:pPr>
        <w:numPr>
          <w:ilvl w:val="0"/>
          <w:numId w:val="1"/>
        </w:numPr>
        <w:jc w:val="both"/>
      </w:pPr>
      <w:r w:rsidRPr="00C35096">
        <w:t xml:space="preserve">Si la rapidez  </w:t>
      </w:r>
      <w:r>
        <w:t>cuadrática media</w:t>
      </w:r>
      <w:r w:rsidRPr="00C35096">
        <w:t xml:space="preserve"> de las moléculas de nitrógeno (masa molecular del N</w:t>
      </w:r>
      <w:r w:rsidRPr="00C35096">
        <w:rPr>
          <w:vertAlign w:val="subscript"/>
        </w:rPr>
        <w:t>2</w:t>
      </w:r>
      <w:r w:rsidRPr="00C35096">
        <w:t xml:space="preserve"> es 28 g/mol) a 273K es 492 m/s, la rapidez  </w:t>
      </w:r>
      <w:r>
        <w:t>cuadrática media</w:t>
      </w:r>
      <w:r w:rsidRPr="00C35096">
        <w:t xml:space="preserve">  de las moléculas de oxígeno (masa molecular O</w:t>
      </w:r>
      <w:r w:rsidRPr="00C35096">
        <w:rPr>
          <w:vertAlign w:val="subscript"/>
        </w:rPr>
        <w:t>2</w:t>
      </w:r>
      <w:r w:rsidRPr="00C35096">
        <w:t xml:space="preserve"> es 32 g/mol) a la misma temperatura es aproximadamente:</w:t>
      </w:r>
      <w:r>
        <w:t xml:space="preserve"> </w:t>
      </w:r>
    </w:p>
    <w:p w:rsidR="00A87139" w:rsidRPr="007159FA" w:rsidRDefault="00A87139" w:rsidP="007159FA">
      <w:pPr>
        <w:numPr>
          <w:ilvl w:val="1"/>
          <w:numId w:val="1"/>
        </w:numPr>
        <w:ind w:left="426" w:firstLine="0"/>
      </w:pPr>
      <w:r w:rsidRPr="007159FA">
        <w:t xml:space="preserve">460 m/s </w:t>
      </w:r>
    </w:p>
    <w:p w:rsidR="00A87139" w:rsidRDefault="00A87139" w:rsidP="007159FA">
      <w:pPr>
        <w:numPr>
          <w:ilvl w:val="1"/>
          <w:numId w:val="1"/>
        </w:numPr>
        <w:ind w:left="426" w:firstLine="0"/>
      </w:pPr>
      <w:r>
        <w:t xml:space="preserve">478 m/s </w:t>
      </w:r>
    </w:p>
    <w:p w:rsidR="00A87139" w:rsidRDefault="00A87139" w:rsidP="007159FA">
      <w:pPr>
        <w:numPr>
          <w:ilvl w:val="1"/>
          <w:numId w:val="1"/>
        </w:numPr>
        <w:ind w:left="426" w:firstLine="0"/>
      </w:pPr>
      <w:r>
        <w:t xml:space="preserve">492 m/s </w:t>
      </w:r>
    </w:p>
    <w:p w:rsidR="00A87139" w:rsidRDefault="00A87139" w:rsidP="007159FA">
      <w:pPr>
        <w:numPr>
          <w:ilvl w:val="1"/>
          <w:numId w:val="1"/>
        </w:numPr>
        <w:ind w:left="426" w:firstLine="0"/>
      </w:pPr>
      <w:r>
        <w:t xml:space="preserve">526 m/s </w:t>
      </w:r>
    </w:p>
    <w:p w:rsidR="00A87139" w:rsidRDefault="00A87139" w:rsidP="007159FA">
      <w:pPr>
        <w:numPr>
          <w:ilvl w:val="1"/>
          <w:numId w:val="1"/>
        </w:numPr>
        <w:ind w:left="426" w:firstLine="0"/>
      </w:pPr>
      <w:r w:rsidRPr="00FC17BE">
        <w:t>562 m/s</w:t>
      </w:r>
    </w:p>
    <w:p w:rsidR="00A87139" w:rsidRDefault="00A87139" w:rsidP="00E056CE"/>
    <w:p w:rsidR="00A87139" w:rsidRPr="00B30A57" w:rsidRDefault="00A87139" w:rsidP="00E056CE">
      <w:pPr>
        <w:numPr>
          <w:ilvl w:val="0"/>
          <w:numId w:val="1"/>
        </w:numPr>
      </w:pPr>
      <w:r w:rsidRPr="00B30A57">
        <w:t>Un sistema en un ciclo hace un trab</w:t>
      </w:r>
      <w:r>
        <w:t>ajo neto sobre el medio ambiente, indique que proposición es FALSA</w:t>
      </w:r>
    </w:p>
    <w:p w:rsidR="00A87139" w:rsidRPr="007159FA" w:rsidRDefault="00A87139" w:rsidP="00E056CE">
      <w:pPr>
        <w:numPr>
          <w:ilvl w:val="1"/>
          <w:numId w:val="1"/>
        </w:numPr>
      </w:pPr>
      <w:r w:rsidRPr="007159FA">
        <w:t xml:space="preserve">El cambio en la presión del sistema es cero </w:t>
      </w:r>
    </w:p>
    <w:p w:rsidR="00A87139" w:rsidRPr="007159FA" w:rsidRDefault="00A87139" w:rsidP="00E056CE">
      <w:pPr>
        <w:numPr>
          <w:ilvl w:val="1"/>
          <w:numId w:val="1"/>
        </w:numPr>
      </w:pPr>
      <w:r w:rsidRPr="007159FA">
        <w:t xml:space="preserve">El cambio en el volumen del sistema es cero </w:t>
      </w:r>
    </w:p>
    <w:p w:rsidR="00A87139" w:rsidRPr="007159FA" w:rsidRDefault="00A87139" w:rsidP="00E056CE">
      <w:pPr>
        <w:numPr>
          <w:ilvl w:val="1"/>
          <w:numId w:val="1"/>
        </w:numPr>
      </w:pPr>
      <w:r w:rsidRPr="007159FA">
        <w:t xml:space="preserve">El cambio en la temperatura del sistema es cero </w:t>
      </w:r>
    </w:p>
    <w:p w:rsidR="00A87139" w:rsidRPr="007159FA" w:rsidRDefault="00A87139" w:rsidP="00E056CE">
      <w:pPr>
        <w:numPr>
          <w:ilvl w:val="1"/>
          <w:numId w:val="1"/>
        </w:numPr>
      </w:pPr>
      <w:r w:rsidRPr="007159FA">
        <w:t xml:space="preserve">El cambio en la energía interna del sistema es cero </w:t>
      </w:r>
    </w:p>
    <w:p w:rsidR="00A87139" w:rsidRPr="007159FA" w:rsidRDefault="00A87139" w:rsidP="00E056CE">
      <w:pPr>
        <w:numPr>
          <w:ilvl w:val="1"/>
          <w:numId w:val="1"/>
        </w:numPr>
        <w:rPr>
          <w:lang w:val="en-US"/>
        </w:rPr>
      </w:pPr>
      <w:r w:rsidRPr="007159FA">
        <w:t>Ninguna</w:t>
      </w:r>
      <w:r w:rsidRPr="007159FA">
        <w:rPr>
          <w:lang w:val="en-US"/>
        </w:rPr>
        <w:t xml:space="preserve"> de </w:t>
      </w:r>
      <w:r w:rsidRPr="007159FA">
        <w:t>las</w:t>
      </w:r>
      <w:r w:rsidRPr="007159FA">
        <w:rPr>
          <w:lang w:val="en-US"/>
        </w:rPr>
        <w:t xml:space="preserve"> </w:t>
      </w:r>
      <w:r w:rsidRPr="007159FA">
        <w:t>anteriores</w:t>
      </w:r>
    </w:p>
    <w:p w:rsidR="00A87139" w:rsidRPr="007159FA" w:rsidRDefault="00A87139" w:rsidP="00E056CE">
      <w:pPr>
        <w:rPr>
          <w:lang w:val="es-EC"/>
        </w:rPr>
      </w:pPr>
    </w:p>
    <w:p w:rsidR="00A87139" w:rsidRPr="00706228" w:rsidRDefault="00A87139" w:rsidP="00E056CE">
      <w:pPr>
        <w:pStyle w:val="NormalText"/>
      </w:pPr>
    </w:p>
    <w:p w:rsidR="00A87139" w:rsidRPr="00BA2C27" w:rsidRDefault="00A87139" w:rsidP="00E056CE">
      <w:pPr>
        <w:numPr>
          <w:ilvl w:val="0"/>
          <w:numId w:val="1"/>
        </w:numPr>
      </w:pPr>
      <w:r w:rsidRPr="00BA2C27">
        <w:t xml:space="preserve">Una pulsación de una frecuencia de 17 Hz es observada cuando dos tubos perforados vibran en su modo fundamental. Los tubos difieren en longitud pero tienen similar construcción con un </w:t>
      </w:r>
      <w:r>
        <w:t>extremo</w:t>
      </w:r>
      <w:r w:rsidRPr="00BA2C27">
        <w:t xml:space="preserve"> abierto y el otro cerrado. El tubo más corto tiene una longitud de </w:t>
      </w:r>
      <w:smartTag w:uri="urn:schemas-microsoft-com:office:smarttags" w:element="metricconverter">
        <w:smartTagPr>
          <w:attr w:name="ProductID" w:val="105 cm"/>
        </w:smartTagPr>
        <w:r w:rsidRPr="00BA2C27">
          <w:t>80 cm</w:t>
        </w:r>
      </w:smartTag>
      <w:r w:rsidRPr="00BA2C27">
        <w:t>. ¿Cuál es la longitud del otro tubo?</w:t>
      </w:r>
    </w:p>
    <w:p w:rsidR="00A87139" w:rsidRDefault="00A87139" w:rsidP="00E056CE">
      <w:pPr>
        <w:numPr>
          <w:ilvl w:val="1"/>
          <w:numId w:val="1"/>
        </w:numPr>
      </w:pPr>
      <w:smartTag w:uri="urn:schemas-microsoft-com:office:smarttags" w:element="metricconverter">
        <w:smartTagPr>
          <w:attr w:name="ProductID" w:val="105 cm"/>
        </w:smartTagPr>
        <w:r>
          <w:t>85 cm</w:t>
        </w:r>
      </w:smartTag>
      <w:r>
        <w:t xml:space="preserve"> </w:t>
      </w:r>
    </w:p>
    <w:p w:rsidR="00A87139" w:rsidRDefault="00A87139" w:rsidP="00E056CE">
      <w:pPr>
        <w:numPr>
          <w:ilvl w:val="1"/>
          <w:numId w:val="1"/>
        </w:numPr>
      </w:pPr>
      <w:smartTag w:uri="urn:schemas-microsoft-com:office:smarttags" w:element="metricconverter">
        <w:smartTagPr>
          <w:attr w:name="ProductID" w:val="105 cm"/>
        </w:smartTagPr>
        <w:r>
          <w:t>90 cm</w:t>
        </w:r>
      </w:smartTag>
      <w:r>
        <w:t xml:space="preserve"> </w:t>
      </w:r>
    </w:p>
    <w:p w:rsidR="00A87139" w:rsidRPr="00F121E1" w:rsidRDefault="00A87139" w:rsidP="00E056CE">
      <w:pPr>
        <w:numPr>
          <w:ilvl w:val="1"/>
          <w:numId w:val="1"/>
        </w:numPr>
      </w:pPr>
      <w:r w:rsidRPr="00F121E1">
        <w:t xml:space="preserve">95 cm </w:t>
      </w:r>
    </w:p>
    <w:p w:rsidR="00A87139" w:rsidRDefault="00A87139" w:rsidP="00E056CE">
      <w:pPr>
        <w:numPr>
          <w:ilvl w:val="1"/>
          <w:numId w:val="1"/>
        </w:numPr>
      </w:pPr>
      <w:smartTag w:uri="urn:schemas-microsoft-com:office:smarttags" w:element="metricconverter">
        <w:smartTagPr>
          <w:attr w:name="ProductID" w:val="105 cm"/>
        </w:smartTagPr>
        <w:r>
          <w:t>100 cm</w:t>
        </w:r>
      </w:smartTag>
      <w:r>
        <w:t xml:space="preserve"> </w:t>
      </w:r>
    </w:p>
    <w:p w:rsidR="00A87139" w:rsidRPr="00007EB9" w:rsidRDefault="00A87139" w:rsidP="00E056CE">
      <w:pPr>
        <w:numPr>
          <w:ilvl w:val="1"/>
          <w:numId w:val="1"/>
        </w:numPr>
      </w:pPr>
      <w:smartTag w:uri="urn:schemas-microsoft-com:office:smarttags" w:element="metricconverter">
        <w:smartTagPr>
          <w:attr w:name="ProductID" w:val="105 cm"/>
        </w:smartTagPr>
        <w:r>
          <w:t>105 cm</w:t>
        </w:r>
      </w:smartTag>
    </w:p>
    <w:p w:rsidR="00A87139" w:rsidRDefault="00A87139" w:rsidP="00E056CE">
      <w:pPr>
        <w:rPr>
          <w:color w:val="000000"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  <w:r w:rsidRPr="00DC1680">
        <w:rPr>
          <w:b/>
        </w:rPr>
        <w:lastRenderedPageBreak/>
        <w:t xml:space="preserve">Problema </w:t>
      </w:r>
      <w:r>
        <w:rPr>
          <w:b/>
        </w:rPr>
        <w:t xml:space="preserve">1 </w:t>
      </w:r>
      <w:r w:rsidRPr="00EC7EAC">
        <w:rPr>
          <w:b/>
          <w:noProof/>
        </w:rPr>
        <w:t xml:space="preserve">(Vale </w:t>
      </w:r>
      <w:r>
        <w:rPr>
          <w:b/>
          <w:noProof/>
        </w:rPr>
        <w:t>20</w:t>
      </w:r>
      <w:r w:rsidRPr="00EC7EAC">
        <w:rPr>
          <w:b/>
          <w:noProof/>
        </w:rPr>
        <w:t xml:space="preserve"> p</w:t>
      </w:r>
      <w:r>
        <w:rPr>
          <w:b/>
          <w:noProof/>
        </w:rPr>
        <w:t>untos</w:t>
      </w:r>
      <w:r w:rsidRPr="00EC7EAC">
        <w:rPr>
          <w:b/>
          <w:noProof/>
        </w:rPr>
        <w:t>)</w:t>
      </w:r>
    </w:p>
    <w:p w:rsidR="00A87139" w:rsidRDefault="00A87139" w:rsidP="00FE7B64">
      <w:pPr>
        <w:autoSpaceDE w:val="0"/>
        <w:autoSpaceDN w:val="0"/>
        <w:adjustRightInd w:val="0"/>
        <w:jc w:val="both"/>
      </w:pPr>
      <w:r>
        <w:t>La compuerta de la figura tiene 3 m de ancho por 9 m de largo. Si la altura h es 6 m, se pide:</w:t>
      </w:r>
    </w:p>
    <w:p w:rsidR="00A87139" w:rsidRDefault="00A87139" w:rsidP="00C814BE">
      <w:pPr>
        <w:numPr>
          <w:ilvl w:val="0"/>
          <w:numId w:val="34"/>
        </w:numPr>
        <w:autoSpaceDE w:val="0"/>
        <w:autoSpaceDN w:val="0"/>
        <w:adjustRightInd w:val="0"/>
        <w:jc w:val="both"/>
      </w:pPr>
      <w:r>
        <w:t>El valor de la fuerza debida a la presión hidrostática manométrica</w:t>
      </w:r>
    </w:p>
    <w:p w:rsidR="00A87139" w:rsidRDefault="00A87139" w:rsidP="00C814BE">
      <w:pPr>
        <w:numPr>
          <w:ilvl w:val="0"/>
          <w:numId w:val="34"/>
        </w:numPr>
        <w:autoSpaceDE w:val="0"/>
        <w:autoSpaceDN w:val="0"/>
        <w:adjustRightInd w:val="0"/>
        <w:jc w:val="both"/>
      </w:pPr>
      <w:r>
        <w:t>La ordenada del centro de presión</w:t>
      </w:r>
    </w:p>
    <w:p w:rsidR="00A87139" w:rsidRPr="00FE7B64" w:rsidRDefault="00A87139" w:rsidP="00C814BE">
      <w:pPr>
        <w:numPr>
          <w:ilvl w:val="0"/>
          <w:numId w:val="34"/>
        </w:numPr>
        <w:autoSpaceDE w:val="0"/>
        <w:autoSpaceDN w:val="0"/>
        <w:adjustRightInd w:val="0"/>
        <w:jc w:val="both"/>
      </w:pPr>
      <w:r>
        <w:t>La fuerza de tens</w:t>
      </w:r>
      <w:r w:rsidR="002C050A">
        <w:t>ión de la cuerda para que</w:t>
      </w:r>
      <w:r>
        <w:t xml:space="preserve"> haya equilibrio</w:t>
      </w:r>
      <w:r w:rsidR="002C050A">
        <w:t>, sin considerar la reacción del apoyo</w:t>
      </w:r>
      <w:bookmarkStart w:id="0" w:name="_GoBack"/>
      <w:bookmarkEnd w:id="0"/>
    </w:p>
    <w:p w:rsidR="00A87139" w:rsidRDefault="00A87139" w:rsidP="00E056CE">
      <w:pPr>
        <w:spacing w:line="276" w:lineRule="auto"/>
        <w:jc w:val="both"/>
        <w:rPr>
          <w:b/>
        </w:rPr>
      </w:pPr>
    </w:p>
    <w:p w:rsidR="00A87139" w:rsidRDefault="002C050A" w:rsidP="00E056CE">
      <w:pPr>
        <w:spacing w:line="276" w:lineRule="auto"/>
        <w:jc w:val="both"/>
        <w:rPr>
          <w:b/>
        </w:rPr>
      </w:pPr>
      <w:r>
        <w:rPr>
          <w:noProof/>
          <w:lang w:val="es-EC" w:eastAsia="es-EC"/>
        </w:rPr>
        <w:pict>
          <v:group id="_x0000_s1029" style="position:absolute;left:0;text-align:left;margin-left:0;margin-top:3.05pt;width:252pt;height:198pt;z-index:4" coordorigin="720,2520" coordsize="4494,3240">
            <v:shape id="_x0000_s1030" type="#_x0000_t75" style="position:absolute;left:720;top:2520;width:4494;height:3100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080;top:3600;width:1260;height:540" stroked="f">
              <v:textbox style="mso-next-textbox:#_x0000_s1031">
                <w:txbxContent>
                  <w:p w:rsidR="00A87139" w:rsidRPr="004147A4" w:rsidRDefault="00A87139">
                    <w:pPr>
                      <w:rPr>
                        <w:b/>
                        <w:lang w:val="es-EC"/>
                      </w:rPr>
                    </w:pPr>
                    <w:r>
                      <w:rPr>
                        <w:b/>
                        <w:lang w:val="es-EC"/>
                      </w:rPr>
                      <w:t xml:space="preserve">      </w:t>
                    </w:r>
                    <w:r w:rsidRPr="004147A4">
                      <w:rPr>
                        <w:b/>
                        <w:lang w:val="es-EC"/>
                      </w:rPr>
                      <w:t>T</w:t>
                    </w:r>
                  </w:p>
                </w:txbxContent>
              </v:textbox>
            </v:shape>
            <v:shape id="_x0000_s1032" type="#_x0000_t202" style="position:absolute;left:2700;top:5220;width:1260;height:540" filled="f" stroked="f">
              <v:textbox style="mso-next-textbox:#_x0000_s1032">
                <w:txbxContent>
                  <w:p w:rsidR="00A87139" w:rsidRPr="004147A4" w:rsidRDefault="00A87139" w:rsidP="004147A4">
                    <w:pPr>
                      <w:rPr>
                        <w:b/>
                        <w:lang w:val="es-EC"/>
                      </w:rPr>
                    </w:pPr>
                    <w:r>
                      <w:rPr>
                        <w:b/>
                        <w:lang w:val="es-EC"/>
                      </w:rPr>
                      <w:t xml:space="preserve">      A</w:t>
                    </w:r>
                  </w:p>
                </w:txbxContent>
              </v:textbox>
            </v:shape>
          </v:group>
        </w:pict>
      </w:r>
    </w:p>
    <w:p w:rsidR="00A87139" w:rsidRDefault="00A87139" w:rsidP="00E056CE">
      <w:pPr>
        <w:spacing w:line="276" w:lineRule="auto"/>
        <w:jc w:val="both"/>
        <w:rPr>
          <w:b/>
        </w:rPr>
      </w:pPr>
    </w:p>
    <w:p w:rsidR="00A87139" w:rsidRDefault="00A87139" w:rsidP="00E056CE">
      <w:pPr>
        <w:spacing w:line="276" w:lineRule="auto"/>
        <w:jc w:val="both"/>
        <w:rPr>
          <w:b/>
        </w:rPr>
      </w:pPr>
    </w:p>
    <w:p w:rsidR="00A87139" w:rsidRDefault="00A87139" w:rsidP="00E056CE">
      <w:pPr>
        <w:spacing w:line="276" w:lineRule="auto"/>
        <w:jc w:val="both"/>
        <w:rPr>
          <w:b/>
        </w:rPr>
      </w:pPr>
    </w:p>
    <w:p w:rsidR="00A87139" w:rsidRDefault="00A87139" w:rsidP="00E056CE">
      <w:pPr>
        <w:spacing w:line="276" w:lineRule="auto"/>
        <w:jc w:val="both"/>
        <w:rPr>
          <w:b/>
        </w:rPr>
      </w:pPr>
    </w:p>
    <w:p w:rsidR="00A87139" w:rsidRDefault="00A87139" w:rsidP="00E056CE">
      <w:pPr>
        <w:spacing w:line="276" w:lineRule="auto"/>
        <w:jc w:val="both"/>
        <w:rPr>
          <w:b/>
        </w:rPr>
      </w:pPr>
    </w:p>
    <w:p w:rsidR="00A87139" w:rsidRDefault="00A87139" w:rsidP="00E056CE">
      <w:pPr>
        <w:spacing w:line="276" w:lineRule="auto"/>
        <w:jc w:val="both"/>
        <w:rPr>
          <w:b/>
        </w:rPr>
      </w:pPr>
    </w:p>
    <w:p w:rsidR="00A87139" w:rsidRDefault="00A87139" w:rsidP="00E056CE">
      <w:pPr>
        <w:spacing w:line="276" w:lineRule="auto"/>
        <w:jc w:val="both"/>
        <w:rPr>
          <w:b/>
        </w:rPr>
      </w:pPr>
    </w:p>
    <w:p w:rsidR="00A87139" w:rsidRDefault="00A87139" w:rsidP="00E056CE">
      <w:pPr>
        <w:spacing w:line="276" w:lineRule="auto"/>
        <w:jc w:val="both"/>
        <w:rPr>
          <w:b/>
        </w:rPr>
      </w:pPr>
    </w:p>
    <w:p w:rsidR="00A87139" w:rsidRDefault="00A87139" w:rsidP="00E056CE">
      <w:pPr>
        <w:spacing w:line="276" w:lineRule="auto"/>
        <w:jc w:val="both"/>
        <w:rPr>
          <w:b/>
        </w:rPr>
      </w:pPr>
    </w:p>
    <w:p w:rsidR="00A87139" w:rsidRDefault="00A87139" w:rsidP="00E056CE">
      <w:pPr>
        <w:spacing w:line="276" w:lineRule="auto"/>
        <w:jc w:val="both"/>
        <w:rPr>
          <w:b/>
        </w:rPr>
      </w:pPr>
    </w:p>
    <w:p w:rsidR="00A87139" w:rsidRDefault="00A87139" w:rsidP="00E056CE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474907">
      <w:pPr>
        <w:spacing w:line="276" w:lineRule="auto"/>
        <w:jc w:val="both"/>
        <w:rPr>
          <w:b/>
        </w:rPr>
      </w:pPr>
      <w:r w:rsidRPr="00DC1680">
        <w:rPr>
          <w:b/>
        </w:rPr>
        <w:lastRenderedPageBreak/>
        <w:t xml:space="preserve">Problema </w:t>
      </w:r>
      <w:r>
        <w:rPr>
          <w:b/>
        </w:rPr>
        <w:t xml:space="preserve">2 </w:t>
      </w:r>
      <w:r w:rsidRPr="00EC7EAC">
        <w:rPr>
          <w:b/>
          <w:noProof/>
        </w:rPr>
        <w:t xml:space="preserve">(Vale </w:t>
      </w:r>
      <w:r>
        <w:rPr>
          <w:b/>
          <w:noProof/>
        </w:rPr>
        <w:t>10</w:t>
      </w:r>
      <w:r w:rsidRPr="00EC7EAC">
        <w:rPr>
          <w:b/>
          <w:noProof/>
        </w:rPr>
        <w:t xml:space="preserve"> p</w:t>
      </w:r>
      <w:r>
        <w:rPr>
          <w:b/>
          <w:noProof/>
        </w:rPr>
        <w:t>untos</w:t>
      </w:r>
      <w:r w:rsidRPr="00EC7EAC">
        <w:rPr>
          <w:b/>
          <w:noProof/>
        </w:rPr>
        <w:t>)</w:t>
      </w:r>
    </w:p>
    <w:p w:rsidR="00A87139" w:rsidRDefault="00A87139" w:rsidP="00474907">
      <w:pPr>
        <w:spacing w:line="276" w:lineRule="auto"/>
        <w:jc w:val="both"/>
      </w:pPr>
      <w:r>
        <w:rPr>
          <w:noProof/>
        </w:rPr>
        <w:t>Una lata se llena con un líquido hasta el 97 % de su capacidad. La temperatura de la lata y del líquido es 0°C. El material con que está hecha la lata tiene un coeficiente de dilatación volumétrica de 85 x 10</w:t>
      </w:r>
      <w:r w:rsidRPr="00474907">
        <w:rPr>
          <w:noProof/>
          <w:vertAlign w:val="superscript"/>
        </w:rPr>
        <w:t>-6</w:t>
      </w:r>
      <w:r>
        <w:rPr>
          <w:noProof/>
        </w:rPr>
        <w:t xml:space="preserve"> K</w:t>
      </w:r>
      <w:r w:rsidRPr="00474907">
        <w:rPr>
          <w:noProof/>
          <w:vertAlign w:val="superscript"/>
        </w:rPr>
        <w:t>-1</w:t>
      </w:r>
      <w:r>
        <w:rPr>
          <w:noProof/>
        </w:rPr>
        <w:t xml:space="preserve">. A una temperatura de de 100°C, se observa que la lata está llena exactamente hasta el borde. </w:t>
      </w:r>
      <w:r w:rsidRPr="00474907">
        <w:rPr>
          <w:noProof/>
        </w:rPr>
        <w:t>Considere que el volumen inicial de la lata es de 1 litro.</w:t>
      </w:r>
      <w:r>
        <w:t xml:space="preserve"> </w:t>
      </w:r>
      <w:r>
        <w:rPr>
          <w:noProof/>
        </w:rPr>
        <w:t>Determine:</w:t>
      </w:r>
    </w:p>
    <w:p w:rsidR="00A87139" w:rsidRDefault="00A87139" w:rsidP="000470E7">
      <w:pPr>
        <w:numPr>
          <w:ilvl w:val="0"/>
          <w:numId w:val="33"/>
        </w:numPr>
        <w:jc w:val="both"/>
        <w:rPr>
          <w:noProof/>
        </w:rPr>
      </w:pPr>
      <w:r>
        <w:rPr>
          <w:noProof/>
        </w:rPr>
        <w:t xml:space="preserve">La dilatación volumétrica de la lata al llegar a los 100°C </w:t>
      </w:r>
      <w:r>
        <w:rPr>
          <w:b/>
          <w:noProof/>
        </w:rPr>
        <w:t>(Vale 5</w:t>
      </w:r>
      <w:r w:rsidRPr="005F370A">
        <w:rPr>
          <w:b/>
          <w:noProof/>
        </w:rPr>
        <w:t xml:space="preserve"> puntos)</w:t>
      </w:r>
    </w:p>
    <w:p w:rsidR="00A87139" w:rsidRDefault="00A87139" w:rsidP="000470E7">
      <w:pPr>
        <w:numPr>
          <w:ilvl w:val="0"/>
          <w:numId w:val="33"/>
        </w:numPr>
        <w:jc w:val="both"/>
        <w:rPr>
          <w:noProof/>
        </w:rPr>
      </w:pPr>
      <w:r w:rsidRPr="00474907">
        <w:rPr>
          <w:noProof/>
        </w:rPr>
        <w:t>El coeficiente de dilatación volumétrica del líquido.</w:t>
      </w:r>
      <w:r w:rsidRPr="00474907">
        <w:t xml:space="preserve"> </w:t>
      </w:r>
      <w:r>
        <w:t xml:space="preserve"> </w:t>
      </w:r>
      <w:r>
        <w:rPr>
          <w:b/>
          <w:noProof/>
        </w:rPr>
        <w:t>(Vale 5</w:t>
      </w:r>
      <w:r w:rsidRPr="005F370A">
        <w:rPr>
          <w:b/>
          <w:noProof/>
        </w:rPr>
        <w:t xml:space="preserve"> puntos)</w:t>
      </w:r>
    </w:p>
    <w:p w:rsidR="00A87139" w:rsidRPr="00474907" w:rsidRDefault="00A87139" w:rsidP="000470E7">
      <w:pPr>
        <w:spacing w:line="276" w:lineRule="auto"/>
        <w:jc w:val="both"/>
      </w:pPr>
    </w:p>
    <w:p w:rsidR="00A87139" w:rsidRPr="00474907" w:rsidRDefault="00A87139" w:rsidP="00FE7B64">
      <w:pPr>
        <w:spacing w:line="276" w:lineRule="auto"/>
        <w:jc w:val="both"/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30229">
      <w:pPr>
        <w:spacing w:line="276" w:lineRule="auto"/>
        <w:jc w:val="both"/>
        <w:rPr>
          <w:b/>
        </w:rPr>
      </w:pPr>
      <w:r w:rsidRPr="00DC1680">
        <w:rPr>
          <w:b/>
        </w:rPr>
        <w:t xml:space="preserve">Problema </w:t>
      </w:r>
      <w:r>
        <w:rPr>
          <w:b/>
        </w:rPr>
        <w:t xml:space="preserve">3 </w:t>
      </w:r>
      <w:r w:rsidRPr="00EC7EAC">
        <w:rPr>
          <w:b/>
          <w:noProof/>
        </w:rPr>
        <w:t xml:space="preserve">(Vale </w:t>
      </w:r>
      <w:r>
        <w:rPr>
          <w:b/>
          <w:noProof/>
        </w:rPr>
        <w:t>10</w:t>
      </w:r>
      <w:r w:rsidRPr="00EC7EAC">
        <w:rPr>
          <w:b/>
          <w:noProof/>
        </w:rPr>
        <w:t xml:space="preserve"> p</w:t>
      </w:r>
      <w:r>
        <w:rPr>
          <w:b/>
          <w:noProof/>
        </w:rPr>
        <w:t>untos</w:t>
      </w:r>
      <w:r w:rsidRPr="00EC7EAC">
        <w:rPr>
          <w:b/>
          <w:noProof/>
        </w:rPr>
        <w:t>)</w:t>
      </w:r>
    </w:p>
    <w:p w:rsidR="00A87139" w:rsidRDefault="00A87139" w:rsidP="00F30229">
      <w:pPr>
        <w:jc w:val="both"/>
        <w:rPr>
          <w:noProof/>
        </w:rPr>
      </w:pPr>
      <w:r>
        <w:rPr>
          <w:noProof/>
        </w:rPr>
        <w:t>Un litro de vino helado a 2</w:t>
      </w:r>
      <w:r w:rsidRPr="00F77F12">
        <w:rPr>
          <w:noProof/>
          <w:vertAlign w:val="superscript"/>
        </w:rPr>
        <w:t>o</w:t>
      </w:r>
      <w:r>
        <w:rPr>
          <w:noProof/>
        </w:rPr>
        <w:t xml:space="preserve">C se combina con dos litros del mismo tipo de vino pero a 20°C. Al mezclarse los vinos se pide: (El calor especifico del vino es c = 4 kJ/kg-K y su densidad es 1 kg/litro)                                                </w:t>
      </w:r>
    </w:p>
    <w:p w:rsidR="00A87139" w:rsidRDefault="00A87139" w:rsidP="00F30229">
      <w:pPr>
        <w:numPr>
          <w:ilvl w:val="0"/>
          <w:numId w:val="31"/>
        </w:numPr>
        <w:jc w:val="both"/>
        <w:rPr>
          <w:noProof/>
        </w:rPr>
      </w:pPr>
      <w:r>
        <w:rPr>
          <w:noProof/>
        </w:rPr>
        <w:t xml:space="preserve">Determinar la temperatura de equilibrio de la mezcla </w:t>
      </w:r>
      <w:r>
        <w:rPr>
          <w:b/>
          <w:noProof/>
        </w:rPr>
        <w:t>(Vale 5</w:t>
      </w:r>
      <w:r w:rsidRPr="005F370A">
        <w:rPr>
          <w:b/>
          <w:noProof/>
        </w:rPr>
        <w:t xml:space="preserve"> puntos)</w:t>
      </w:r>
    </w:p>
    <w:p w:rsidR="00A87139" w:rsidRPr="009D22D1" w:rsidRDefault="00A87139" w:rsidP="00F30229">
      <w:pPr>
        <w:numPr>
          <w:ilvl w:val="0"/>
          <w:numId w:val="31"/>
        </w:numPr>
        <w:jc w:val="both"/>
        <w:rPr>
          <w:noProof/>
        </w:rPr>
      </w:pPr>
      <w:r>
        <w:rPr>
          <w:noProof/>
        </w:rPr>
        <w:t>Para enfriar la mezcla de vino a 0</w:t>
      </w:r>
      <w:r w:rsidRPr="00F77F12">
        <w:rPr>
          <w:noProof/>
          <w:vertAlign w:val="superscript"/>
        </w:rPr>
        <w:t>o</w:t>
      </w:r>
      <w:r>
        <w:rPr>
          <w:noProof/>
        </w:rPr>
        <w:t>C. ¿Qué cantidad de hielo(L</w:t>
      </w:r>
      <w:r w:rsidRPr="00F77F12">
        <w:rPr>
          <w:noProof/>
          <w:vertAlign w:val="subscript"/>
        </w:rPr>
        <w:t>f</w:t>
      </w:r>
      <w:r w:rsidRPr="00F77F12">
        <w:rPr>
          <w:noProof/>
        </w:rPr>
        <w:t xml:space="preserve"> </w:t>
      </w:r>
      <w:r>
        <w:rPr>
          <w:noProof/>
        </w:rPr>
        <w:t>=336 kJ/kg) a 0</w:t>
      </w:r>
      <w:r w:rsidRPr="00F77F12">
        <w:rPr>
          <w:noProof/>
          <w:vertAlign w:val="superscript"/>
        </w:rPr>
        <w:t>o</w:t>
      </w:r>
      <w:r>
        <w:rPr>
          <w:noProof/>
        </w:rPr>
        <w:t>C debe añadirse al vino, si el hielo se disuelve completamente?</w:t>
      </w:r>
      <w:r>
        <w:rPr>
          <w:noProof/>
        </w:rPr>
        <w:tab/>
      </w:r>
      <w:r>
        <w:rPr>
          <w:b/>
          <w:noProof/>
        </w:rPr>
        <w:t>(Vale 5</w:t>
      </w:r>
      <w:r w:rsidRPr="005F370A">
        <w:rPr>
          <w:b/>
          <w:noProof/>
        </w:rPr>
        <w:t xml:space="preserve"> puntos)</w:t>
      </w: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E7B64">
      <w:pPr>
        <w:spacing w:line="276" w:lineRule="auto"/>
        <w:jc w:val="both"/>
        <w:rPr>
          <w:b/>
        </w:rPr>
      </w:pPr>
    </w:p>
    <w:p w:rsidR="00A87139" w:rsidRDefault="00A87139" w:rsidP="00F30229">
      <w:pPr>
        <w:spacing w:line="276" w:lineRule="auto"/>
        <w:jc w:val="both"/>
        <w:rPr>
          <w:b/>
        </w:rPr>
      </w:pPr>
    </w:p>
    <w:p w:rsidR="00A87139" w:rsidRDefault="00A87139" w:rsidP="00F30229">
      <w:pPr>
        <w:spacing w:line="276" w:lineRule="auto"/>
        <w:jc w:val="both"/>
        <w:rPr>
          <w:b/>
        </w:rPr>
      </w:pPr>
    </w:p>
    <w:p w:rsidR="00A87139" w:rsidRDefault="00A87139" w:rsidP="00F30229">
      <w:pPr>
        <w:spacing w:line="276" w:lineRule="auto"/>
        <w:jc w:val="both"/>
        <w:rPr>
          <w:b/>
        </w:rPr>
      </w:pPr>
    </w:p>
    <w:p w:rsidR="00A87139" w:rsidRDefault="00A87139" w:rsidP="00F30229">
      <w:pPr>
        <w:spacing w:line="276" w:lineRule="auto"/>
        <w:jc w:val="both"/>
        <w:rPr>
          <w:b/>
          <w:noProof/>
        </w:rPr>
      </w:pPr>
      <w:r w:rsidRPr="00DC1680">
        <w:rPr>
          <w:b/>
        </w:rPr>
        <w:lastRenderedPageBreak/>
        <w:t xml:space="preserve">Problema </w:t>
      </w:r>
      <w:r>
        <w:rPr>
          <w:b/>
        </w:rPr>
        <w:t xml:space="preserve">4 </w:t>
      </w:r>
      <w:r w:rsidRPr="00EC7EAC">
        <w:rPr>
          <w:b/>
          <w:noProof/>
        </w:rPr>
        <w:t xml:space="preserve">(Vale </w:t>
      </w:r>
      <w:r>
        <w:rPr>
          <w:b/>
          <w:noProof/>
        </w:rPr>
        <w:t>20</w:t>
      </w:r>
      <w:r w:rsidRPr="00EC7EAC">
        <w:rPr>
          <w:b/>
          <w:noProof/>
        </w:rPr>
        <w:t xml:space="preserve"> p</w:t>
      </w:r>
      <w:r>
        <w:rPr>
          <w:b/>
          <w:noProof/>
        </w:rPr>
        <w:t>untos</w:t>
      </w:r>
      <w:r w:rsidRPr="00EC7EAC">
        <w:rPr>
          <w:b/>
          <w:noProof/>
        </w:rPr>
        <w:t>)</w:t>
      </w:r>
    </w:p>
    <w:p w:rsidR="00A87139" w:rsidRDefault="00A87139" w:rsidP="00F30229">
      <w:pPr>
        <w:spacing w:line="276" w:lineRule="auto"/>
        <w:jc w:val="both"/>
        <w:rPr>
          <w:noProof/>
        </w:rPr>
      </w:pPr>
      <w:r>
        <w:rPr>
          <w:noProof/>
        </w:rPr>
        <w:t>Un refrigerador tiene un motor de 300W de potencia y trabaja como máquina ideal. La temperatura del ambiente es de 30°C y la del interior del refrigerador de  – 10 °C. Se pide:</w:t>
      </w:r>
    </w:p>
    <w:p w:rsidR="00A87139" w:rsidRDefault="00A87139" w:rsidP="00F30229">
      <w:pPr>
        <w:numPr>
          <w:ilvl w:val="0"/>
          <w:numId w:val="35"/>
        </w:numPr>
        <w:spacing w:line="276" w:lineRule="auto"/>
        <w:jc w:val="both"/>
        <w:rPr>
          <w:noProof/>
        </w:rPr>
      </w:pPr>
      <w:r>
        <w:rPr>
          <w:noProof/>
        </w:rPr>
        <w:t>Calcular el coeficiente de eficiencia de la máquina</w:t>
      </w:r>
    </w:p>
    <w:p w:rsidR="00A87139" w:rsidRDefault="00A87139" w:rsidP="00F30229">
      <w:pPr>
        <w:numPr>
          <w:ilvl w:val="0"/>
          <w:numId w:val="35"/>
        </w:numPr>
        <w:spacing w:line="276" w:lineRule="auto"/>
        <w:jc w:val="both"/>
        <w:rPr>
          <w:noProof/>
        </w:rPr>
      </w:pPr>
      <w:r>
        <w:rPr>
          <w:noProof/>
        </w:rPr>
        <w:t>Determinar la cantidad de calor que extrae la máquina</w:t>
      </w:r>
    </w:p>
    <w:p w:rsidR="00A87139" w:rsidRPr="00F30229" w:rsidRDefault="00A87139" w:rsidP="00F30229">
      <w:pPr>
        <w:numPr>
          <w:ilvl w:val="0"/>
          <w:numId w:val="35"/>
        </w:numPr>
        <w:spacing w:line="276" w:lineRule="auto"/>
        <w:jc w:val="both"/>
        <w:rPr>
          <w:noProof/>
        </w:rPr>
      </w:pPr>
      <w:r>
        <w:rPr>
          <w:noProof/>
        </w:rPr>
        <w:t>Calcular la cantidad de hielo que se produce en una hora de una cierta cantidad de agua que se coloca en su interior a 20°C</w:t>
      </w:r>
    </w:p>
    <w:p w:rsidR="00A87139" w:rsidRDefault="00A87139" w:rsidP="00E056CE">
      <w:pPr>
        <w:spacing w:line="276" w:lineRule="auto"/>
        <w:jc w:val="both"/>
        <w:rPr>
          <w:b/>
        </w:rPr>
      </w:pPr>
    </w:p>
    <w:p w:rsidR="00A87139" w:rsidRDefault="00A87139" w:rsidP="00E056CE">
      <w:pPr>
        <w:spacing w:line="276" w:lineRule="auto"/>
        <w:jc w:val="both"/>
        <w:rPr>
          <w:b/>
        </w:rPr>
      </w:pPr>
    </w:p>
    <w:p w:rsidR="00A87139" w:rsidRDefault="00A87139" w:rsidP="00E056CE">
      <w:pPr>
        <w:spacing w:line="276" w:lineRule="auto"/>
        <w:jc w:val="both"/>
        <w:rPr>
          <w:b/>
        </w:rPr>
      </w:pPr>
    </w:p>
    <w:p w:rsidR="00A87139" w:rsidRDefault="00A87139" w:rsidP="00E056CE">
      <w:pPr>
        <w:spacing w:line="276" w:lineRule="auto"/>
        <w:jc w:val="both"/>
        <w:rPr>
          <w:b/>
        </w:rPr>
      </w:pPr>
    </w:p>
    <w:p w:rsidR="00A87139" w:rsidRDefault="00A87139" w:rsidP="00E056CE">
      <w:pPr>
        <w:spacing w:line="276" w:lineRule="auto"/>
        <w:jc w:val="both"/>
        <w:rPr>
          <w:b/>
        </w:rPr>
      </w:pPr>
    </w:p>
    <w:p w:rsidR="00A87139" w:rsidRDefault="00A87139" w:rsidP="00E056CE">
      <w:pPr>
        <w:spacing w:line="276" w:lineRule="auto"/>
        <w:jc w:val="both"/>
        <w:rPr>
          <w:b/>
        </w:rPr>
      </w:pPr>
    </w:p>
    <w:p w:rsidR="00A87139" w:rsidRDefault="00A87139" w:rsidP="00E056CE">
      <w:pPr>
        <w:spacing w:line="276" w:lineRule="auto"/>
        <w:jc w:val="both"/>
        <w:rPr>
          <w:b/>
        </w:rPr>
      </w:pPr>
    </w:p>
    <w:p w:rsidR="00A87139" w:rsidRDefault="00A87139" w:rsidP="00E056CE">
      <w:pPr>
        <w:spacing w:line="276" w:lineRule="auto"/>
        <w:jc w:val="both"/>
        <w:rPr>
          <w:b/>
        </w:rPr>
      </w:pPr>
    </w:p>
    <w:p w:rsidR="00A87139" w:rsidRDefault="00A87139" w:rsidP="00E056CE">
      <w:pPr>
        <w:spacing w:line="276" w:lineRule="auto"/>
        <w:jc w:val="both"/>
        <w:rPr>
          <w:b/>
        </w:rPr>
      </w:pPr>
    </w:p>
    <w:p w:rsidR="00A87139" w:rsidRDefault="00A87139" w:rsidP="00E056CE">
      <w:pPr>
        <w:spacing w:line="276" w:lineRule="auto"/>
        <w:jc w:val="both"/>
        <w:rPr>
          <w:b/>
        </w:rPr>
      </w:pPr>
    </w:p>
    <w:sectPr w:rsidR="00A87139" w:rsidSect="007104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6E13"/>
    <w:multiLevelType w:val="hybridMultilevel"/>
    <w:tmpl w:val="FC6455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DF7351"/>
    <w:multiLevelType w:val="multilevel"/>
    <w:tmpl w:val="E6E0B45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>
    <w:nsid w:val="0632522D"/>
    <w:multiLevelType w:val="multilevel"/>
    <w:tmpl w:val="E6E0B45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>
    <w:nsid w:val="0703006D"/>
    <w:multiLevelType w:val="hybridMultilevel"/>
    <w:tmpl w:val="E5222A3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9524B3E"/>
    <w:multiLevelType w:val="hybridMultilevel"/>
    <w:tmpl w:val="1F92786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3F0603"/>
    <w:multiLevelType w:val="hybridMultilevel"/>
    <w:tmpl w:val="F440E0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B3096D"/>
    <w:multiLevelType w:val="hybridMultilevel"/>
    <w:tmpl w:val="8D9AEC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162302"/>
    <w:multiLevelType w:val="hybridMultilevel"/>
    <w:tmpl w:val="3F3AF5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516808"/>
    <w:multiLevelType w:val="multilevel"/>
    <w:tmpl w:val="83584BD0"/>
    <w:lvl w:ilvl="0">
      <w:start w:val="1"/>
      <w:numFmt w:val="decimal"/>
      <w:lvlText w:val="%1)"/>
      <w:lvlJc w:val="left"/>
      <w:pPr>
        <w:tabs>
          <w:tab w:val="num" w:pos="360"/>
        </w:tabs>
        <w:ind w:left="113" w:hanging="11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>
    <w:nsid w:val="1A0566EA"/>
    <w:multiLevelType w:val="multilevel"/>
    <w:tmpl w:val="B326265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>
    <w:nsid w:val="1C551DF8"/>
    <w:multiLevelType w:val="hybridMultilevel"/>
    <w:tmpl w:val="5B88D7AC"/>
    <w:lvl w:ilvl="0" w:tplc="2952768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2572C35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25055C89"/>
    <w:multiLevelType w:val="hybridMultilevel"/>
    <w:tmpl w:val="0338D5F6"/>
    <w:lvl w:ilvl="0" w:tplc="7CEE3D4C">
      <w:start w:val="1"/>
      <w:numFmt w:val="lowerLetter"/>
      <w:lvlText w:val="%1)"/>
      <w:lvlJc w:val="left"/>
      <w:pPr>
        <w:ind w:left="720" w:hanging="360"/>
      </w:pPr>
      <w:rPr>
        <w:rFonts w:ascii="CG Times" w:hAnsi="CG Times" w:cs="Times New Roman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F326B3"/>
    <w:multiLevelType w:val="hybridMultilevel"/>
    <w:tmpl w:val="117AB7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F97D5E"/>
    <w:multiLevelType w:val="hybridMultilevel"/>
    <w:tmpl w:val="A238DBC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26241A"/>
    <w:multiLevelType w:val="hybridMultilevel"/>
    <w:tmpl w:val="F0FC7F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A734C0"/>
    <w:multiLevelType w:val="hybridMultilevel"/>
    <w:tmpl w:val="F0FC8FC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EFA2F1F"/>
    <w:multiLevelType w:val="hybridMultilevel"/>
    <w:tmpl w:val="B2D41D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FA3797"/>
    <w:multiLevelType w:val="multilevel"/>
    <w:tmpl w:val="E6E0B45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>
    <w:nsid w:val="43DE58F3"/>
    <w:multiLevelType w:val="hybridMultilevel"/>
    <w:tmpl w:val="58EA8C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6321C4"/>
    <w:multiLevelType w:val="hybridMultilevel"/>
    <w:tmpl w:val="03B4762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5A76C93"/>
    <w:multiLevelType w:val="hybridMultilevel"/>
    <w:tmpl w:val="A44468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7E244F"/>
    <w:multiLevelType w:val="multilevel"/>
    <w:tmpl w:val="B326265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>
    <w:nsid w:val="49C9667D"/>
    <w:multiLevelType w:val="hybridMultilevel"/>
    <w:tmpl w:val="1F92786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C412B7B"/>
    <w:multiLevelType w:val="hybridMultilevel"/>
    <w:tmpl w:val="7382CE3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4D893521"/>
    <w:multiLevelType w:val="hybridMultilevel"/>
    <w:tmpl w:val="C062FA10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352B028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26657CE"/>
    <w:multiLevelType w:val="hybridMultilevel"/>
    <w:tmpl w:val="2494C4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422603F"/>
    <w:multiLevelType w:val="hybridMultilevel"/>
    <w:tmpl w:val="35FA23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56F54E2"/>
    <w:multiLevelType w:val="hybridMultilevel"/>
    <w:tmpl w:val="2642F9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D6051E"/>
    <w:multiLevelType w:val="hybridMultilevel"/>
    <w:tmpl w:val="5C406F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EA93746"/>
    <w:multiLevelType w:val="multilevel"/>
    <w:tmpl w:val="CA886F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>
    <w:nsid w:val="64C658D9"/>
    <w:multiLevelType w:val="hybridMultilevel"/>
    <w:tmpl w:val="C85647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7A14D71"/>
    <w:multiLevelType w:val="hybridMultilevel"/>
    <w:tmpl w:val="12DA8B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7DF1B5D"/>
    <w:multiLevelType w:val="multilevel"/>
    <w:tmpl w:val="B326265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>
    <w:nsid w:val="7F16407F"/>
    <w:multiLevelType w:val="multilevel"/>
    <w:tmpl w:val="B326265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25"/>
  </w:num>
  <w:num w:numId="2">
    <w:abstractNumId w:val="20"/>
  </w:num>
  <w:num w:numId="3">
    <w:abstractNumId w:val="23"/>
  </w:num>
  <w:num w:numId="4">
    <w:abstractNumId w:val="18"/>
  </w:num>
  <w:num w:numId="5">
    <w:abstractNumId w:val="4"/>
  </w:num>
  <w:num w:numId="6">
    <w:abstractNumId w:val="14"/>
  </w:num>
  <w:num w:numId="7">
    <w:abstractNumId w:val="26"/>
  </w:num>
  <w:num w:numId="8">
    <w:abstractNumId w:val="17"/>
  </w:num>
  <w:num w:numId="9">
    <w:abstractNumId w:val="28"/>
  </w:num>
  <w:num w:numId="10">
    <w:abstractNumId w:val="5"/>
  </w:num>
  <w:num w:numId="11">
    <w:abstractNumId w:val="21"/>
  </w:num>
  <w:num w:numId="12">
    <w:abstractNumId w:val="30"/>
  </w:num>
  <w:num w:numId="13">
    <w:abstractNumId w:val="2"/>
  </w:num>
  <w:num w:numId="14">
    <w:abstractNumId w:val="13"/>
  </w:num>
  <w:num w:numId="15">
    <w:abstractNumId w:val="29"/>
  </w:num>
  <w:num w:numId="16">
    <w:abstractNumId w:val="19"/>
  </w:num>
  <w:num w:numId="17">
    <w:abstractNumId w:val="31"/>
  </w:num>
  <w:num w:numId="18">
    <w:abstractNumId w:val="12"/>
  </w:num>
  <w:num w:numId="19">
    <w:abstractNumId w:val="15"/>
  </w:num>
  <w:num w:numId="20">
    <w:abstractNumId w:val="16"/>
  </w:num>
  <w:num w:numId="21">
    <w:abstractNumId w:val="1"/>
  </w:num>
  <w:num w:numId="22">
    <w:abstractNumId w:val="3"/>
  </w:num>
  <w:num w:numId="23">
    <w:abstractNumId w:val="32"/>
  </w:num>
  <w:num w:numId="24">
    <w:abstractNumId w:val="27"/>
  </w:num>
  <w:num w:numId="25">
    <w:abstractNumId w:val="0"/>
  </w:num>
  <w:num w:numId="26">
    <w:abstractNumId w:val="7"/>
  </w:num>
  <w:num w:numId="27">
    <w:abstractNumId w:val="6"/>
  </w:num>
  <w:num w:numId="28">
    <w:abstractNumId w:val="24"/>
  </w:num>
  <w:num w:numId="29">
    <w:abstractNumId w:val="11"/>
  </w:num>
  <w:num w:numId="30">
    <w:abstractNumId w:val="8"/>
  </w:num>
  <w:num w:numId="31">
    <w:abstractNumId w:val="33"/>
  </w:num>
  <w:num w:numId="32">
    <w:abstractNumId w:val="34"/>
  </w:num>
  <w:num w:numId="33">
    <w:abstractNumId w:val="22"/>
  </w:num>
  <w:num w:numId="34">
    <w:abstractNumId w:val="10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0DE"/>
    <w:rsid w:val="00007EB9"/>
    <w:rsid w:val="000116C2"/>
    <w:rsid w:val="000470E7"/>
    <w:rsid w:val="000878A6"/>
    <w:rsid w:val="00095CDE"/>
    <w:rsid w:val="000E409F"/>
    <w:rsid w:val="00122CA1"/>
    <w:rsid w:val="001A26BF"/>
    <w:rsid w:val="001D1EBA"/>
    <w:rsid w:val="002517FC"/>
    <w:rsid w:val="00287BDE"/>
    <w:rsid w:val="002A0A7D"/>
    <w:rsid w:val="002C050A"/>
    <w:rsid w:val="002C6076"/>
    <w:rsid w:val="002C6BC4"/>
    <w:rsid w:val="002E29C9"/>
    <w:rsid w:val="00353126"/>
    <w:rsid w:val="00382291"/>
    <w:rsid w:val="003F3263"/>
    <w:rsid w:val="004147A4"/>
    <w:rsid w:val="00474907"/>
    <w:rsid w:val="005269D9"/>
    <w:rsid w:val="005270DE"/>
    <w:rsid w:val="00537F1C"/>
    <w:rsid w:val="005F370A"/>
    <w:rsid w:val="005F5E6D"/>
    <w:rsid w:val="006614F4"/>
    <w:rsid w:val="00706228"/>
    <w:rsid w:val="00710401"/>
    <w:rsid w:val="007159FA"/>
    <w:rsid w:val="00742C2F"/>
    <w:rsid w:val="0077230E"/>
    <w:rsid w:val="00773398"/>
    <w:rsid w:val="007E63A8"/>
    <w:rsid w:val="008C3A28"/>
    <w:rsid w:val="008E5EB9"/>
    <w:rsid w:val="008E6CEF"/>
    <w:rsid w:val="009D22D1"/>
    <w:rsid w:val="00A01A1C"/>
    <w:rsid w:val="00A87139"/>
    <w:rsid w:val="00B30A57"/>
    <w:rsid w:val="00B71673"/>
    <w:rsid w:val="00BA2C27"/>
    <w:rsid w:val="00C35096"/>
    <w:rsid w:val="00C64D91"/>
    <w:rsid w:val="00C70D91"/>
    <w:rsid w:val="00C814BE"/>
    <w:rsid w:val="00CA1E3D"/>
    <w:rsid w:val="00D757E3"/>
    <w:rsid w:val="00D948F7"/>
    <w:rsid w:val="00DB0EC4"/>
    <w:rsid w:val="00DC1680"/>
    <w:rsid w:val="00E056CE"/>
    <w:rsid w:val="00EA2CAC"/>
    <w:rsid w:val="00EA3EFA"/>
    <w:rsid w:val="00EA771A"/>
    <w:rsid w:val="00EC7EAC"/>
    <w:rsid w:val="00F121E1"/>
    <w:rsid w:val="00F30229"/>
    <w:rsid w:val="00F76CCD"/>
    <w:rsid w:val="00F77F12"/>
    <w:rsid w:val="00F97F31"/>
    <w:rsid w:val="00FC17BE"/>
    <w:rsid w:val="00FC3103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0DE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270DE"/>
    <w:pPr>
      <w:ind w:left="720"/>
      <w:contextualSpacing/>
    </w:pPr>
  </w:style>
  <w:style w:type="paragraph" w:customStyle="1" w:styleId="Default">
    <w:name w:val="Default"/>
    <w:uiPriority w:val="99"/>
    <w:rsid w:val="005270D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5270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270DE"/>
    <w:rPr>
      <w:rFonts w:ascii="Tahoma" w:hAnsi="Tahoma" w:cs="Tahoma"/>
      <w:sz w:val="16"/>
      <w:szCs w:val="16"/>
      <w:lang w:eastAsia="es-ES"/>
    </w:rPr>
  </w:style>
  <w:style w:type="paragraph" w:customStyle="1" w:styleId="Pa14">
    <w:name w:val="Pa14"/>
    <w:basedOn w:val="Normal"/>
    <w:next w:val="Normal"/>
    <w:uiPriority w:val="99"/>
    <w:rsid w:val="00DC1680"/>
    <w:pPr>
      <w:autoSpaceDE w:val="0"/>
      <w:autoSpaceDN w:val="0"/>
      <w:adjustRightInd w:val="0"/>
      <w:spacing w:after="40" w:line="220" w:lineRule="atLeast"/>
    </w:pPr>
  </w:style>
  <w:style w:type="paragraph" w:customStyle="1" w:styleId="NormalText">
    <w:name w:val="Normal Text"/>
    <w:uiPriority w:val="99"/>
    <w:rsid w:val="00E056CE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873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Velasco</dc:creator>
  <cp:keywords/>
  <dc:description/>
  <cp:lastModifiedBy>lcastro</cp:lastModifiedBy>
  <cp:revision>21</cp:revision>
  <dcterms:created xsi:type="dcterms:W3CDTF">2014-04-07T20:41:00Z</dcterms:created>
  <dcterms:modified xsi:type="dcterms:W3CDTF">2014-04-17T14:58:00Z</dcterms:modified>
</cp:coreProperties>
</file>