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F95" w:rsidRPr="00B749A7" w:rsidRDefault="005D3615" w:rsidP="00396FFD">
      <w:pPr>
        <w:spacing w:after="0" w:line="360" w:lineRule="auto"/>
        <w:jc w:val="center"/>
        <w:rPr>
          <w:rFonts w:ascii="Century Gothic" w:hAnsi="Century Gothic"/>
          <w:b/>
        </w:rPr>
      </w:pPr>
      <w:r w:rsidRPr="005D3615">
        <w:rPr>
          <w:rFonts w:ascii="Century Gothic" w:hAnsi="Century Gothic"/>
          <w:b/>
          <w:noProof/>
          <w:lang w:eastAsia="es-EC"/>
        </w:rPr>
        <w:pict>
          <v:group id="Group 4" o:spid="_x0000_s1026" style="position:absolute;left:0;text-align:left;margin-left:-15.7pt;margin-top:-50.45pt;width:557.65pt;height:80.15pt;z-index:251663360;mso-height-relative:margin" coordsize="70822,108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left:55381;top:1984;width:15441;height:68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nFW7CAAAA2gAAAA8AAABkcnMvZG93bnJldi54bWxEj92KwjAUhO8XfIdwBO/WVF0WqUbxB0EQ&#10;hFVBL4/Nsa02JyWJ2n17s7Dg5TAz3zDjaWMq8SDnS8sKet0EBHFmdcm5gsN+9TkE4QOyxsoyKfgl&#10;D9NJ62OMqbZP/qHHLuQiQtinqKAIoU6l9FlBBn3X1sTRu1hnMETpcqkdPiPcVLKfJN/SYMlxocCa&#10;FgVlt93dKPg6rrZLuylPc33N3WZ2JsvurlSn3cxGIAI14R3+b6+1ggH8XYk3QE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xVuwgAAANoAAAAPAAAAAAAAAAAAAAAAAJ8C&#10;AABkcnMvZG93bnJldi54bWxQSwUGAAAAAAQABAD3AAAAjgMAAAAA&#10;">
              <v:imagedata r:id="rId7" o:title=""/>
              <v:path arrowok="t"/>
            </v:shape>
            <v:shape id="0 Imagen" o:spid="_x0000_s1028" type="#_x0000_t75" style="position:absolute;width:10869;height:1086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bt2jBAAAA2gAAAA8AAABkcnMvZG93bnJldi54bWxEj0GLwjAUhO/C/ofwFvamiXvQpRpFhAVB&#10;Eeza+6N5tsXmpduk2v57Iwgeh5n5hlmue1uLG7W+cqxhOlEgiHNnKi40nP9+xz8gfEA2WDsmDQN5&#10;WK8+RktMjLvziW5pKESEsE9QQxlCk0jp85Is+olriKN3ca3FEGVbSNPiPcJtLb+VmkmLFceFEhva&#10;lpRf085qSLv/7lhc891hOGRDdtqr+R6V1l+f/WYBIlAf3uFXe2c0zOB5Jd4Au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bt2jBAAAA2gAAAA8AAAAAAAAAAAAAAAAAnwIA&#10;AGRycy9kb3ducmV2LnhtbFBLBQYAAAAABAAEAPcAAACNAwAAAAA=&#10;">
              <v:imagedata r:id="rId8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1731;top:1121;width:42260;height:86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GxcIA&#10;AADaAAAADwAAAGRycy9kb3ducmV2LnhtbESP3YrCMBSE74V9h3AWvJFtqhe6dI1lWSiI6IU/D3C2&#10;OTbF5qQ0sda3N4Lg5TAz3zDLfLCN6KnztWMF0yQFQVw6XXOl4HQsvr5B+ICssXFMCu7kIV99jJaY&#10;aXfjPfWHUIkIYZ+hAhNCm0npS0MWfeJa4uidXWcxRNlVUnd4i3DbyFmazqXFmuOCwZb+DJWXw9Uq&#10;mJg23W3P6/9Cz0tz2Xhc2H6j1Phz+P0BEWgI7/CrvdYKFv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2cbFwgAAANoAAAAPAAAAAAAAAAAAAAAAAJgCAABkcnMvZG93&#10;bnJldi54bWxQSwUGAAAAAAQABAD1AAAAhwMAAAAA&#10;" filled="f" stroked="f">
              <v:textbox>
                <w:txbxContent>
                  <w:p w:rsidR="00A25F95" w:rsidRPr="00A25F95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</w:rPr>
                    </w:pPr>
                    <w:r w:rsidRPr="00A25F95">
                      <w:rPr>
                        <w:b/>
                        <w:sz w:val="32"/>
                      </w:rPr>
                      <w:t>ESCUELA SUPERIOR POLITÉCNICA DEL LITORAL</w:t>
                    </w:r>
                  </w:p>
                  <w:p w:rsidR="00A25F95" w:rsidRPr="00947BE8" w:rsidRDefault="00A25F95" w:rsidP="00EF13A2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947BE8">
                      <w:rPr>
                        <w:b/>
                        <w:sz w:val="24"/>
                        <w:szCs w:val="24"/>
                      </w:rPr>
                      <w:t>FACULTAD DE CIENCIAS NATURALES Y MATEMÁTICAS</w:t>
                    </w:r>
                  </w:p>
                  <w:p w:rsidR="00A25F95" w:rsidRPr="00A25F95" w:rsidRDefault="00A25F95" w:rsidP="00A25F95">
                    <w:pPr>
                      <w:spacing w:after="0" w:line="240" w:lineRule="auto"/>
                      <w:jc w:val="center"/>
                      <w:rPr>
                        <w:sz w:val="28"/>
                      </w:rPr>
                    </w:pPr>
                    <w:r w:rsidRPr="00947BE8">
                      <w:rPr>
                        <w:b/>
                      </w:rPr>
                      <w:t>DEPARTAMENTO DE</w:t>
                    </w:r>
                    <w:r w:rsidR="00947BE8" w:rsidRPr="00947BE8">
                      <w:rPr>
                        <w:b/>
                      </w:rPr>
                      <w:t xml:space="preserve"> CIENCIAS QUIMICAS Y AMBIENTALES </w:t>
                    </w:r>
                  </w:p>
                </w:txbxContent>
              </v:textbox>
            </v:shape>
          </v:group>
        </w:pict>
      </w:r>
    </w:p>
    <w:p w:rsidR="00A25F95" w:rsidRPr="00B749A7" w:rsidRDefault="00E700D9" w:rsidP="00A25F95">
      <w:pPr>
        <w:spacing w:after="0" w:line="240" w:lineRule="auto"/>
        <w:jc w:val="center"/>
        <w:rPr>
          <w:rFonts w:ascii="Century Gothic" w:hAnsi="Century Gothic"/>
          <w:b/>
        </w:rPr>
      </w:pPr>
      <w:r w:rsidRPr="00B749A7">
        <w:rPr>
          <w:rFonts w:ascii="Century Gothic" w:hAnsi="Century Gothic"/>
          <w:b/>
        </w:rPr>
        <w:t xml:space="preserve">PRIMERA </w:t>
      </w:r>
      <w:r w:rsidR="00A25F95" w:rsidRPr="00B749A7">
        <w:rPr>
          <w:rFonts w:ascii="Century Gothic" w:hAnsi="Century Gothic"/>
          <w:b/>
        </w:rPr>
        <w:t xml:space="preserve">EVALUACIÓN  DE  </w:t>
      </w:r>
      <w:r w:rsidRPr="00B749A7">
        <w:rPr>
          <w:rFonts w:ascii="Century Gothic" w:hAnsi="Century Gothic"/>
          <w:b/>
        </w:rPr>
        <w:t xml:space="preserve">QUÍMICA ORGÁNICA </w:t>
      </w:r>
    </w:p>
    <w:p w:rsidR="00A25F95" w:rsidRPr="00B749A7" w:rsidRDefault="00E700D9" w:rsidP="00A25F95">
      <w:pPr>
        <w:spacing w:after="0" w:line="240" w:lineRule="auto"/>
        <w:ind w:left="284"/>
        <w:jc w:val="center"/>
        <w:rPr>
          <w:rFonts w:ascii="Century Gothic" w:hAnsi="Century Gothic"/>
          <w:b/>
        </w:rPr>
      </w:pPr>
      <w:r w:rsidRPr="00B749A7">
        <w:rPr>
          <w:rFonts w:ascii="Century Gothic" w:hAnsi="Century Gothic"/>
          <w:b/>
        </w:rPr>
        <w:t>3 DE JULIO</w:t>
      </w:r>
      <w:r w:rsidR="00A25F95" w:rsidRPr="00B749A7">
        <w:rPr>
          <w:rFonts w:ascii="Century Gothic" w:hAnsi="Century Gothic"/>
          <w:b/>
        </w:rPr>
        <w:t xml:space="preserve"> DE 2013</w:t>
      </w:r>
    </w:p>
    <w:p w:rsidR="00A25F95" w:rsidRPr="00B749A7" w:rsidRDefault="00A25F95" w:rsidP="00A25F95">
      <w:pPr>
        <w:spacing w:after="0" w:line="240" w:lineRule="auto"/>
        <w:ind w:left="284"/>
        <w:jc w:val="center"/>
        <w:rPr>
          <w:rFonts w:ascii="Century Gothic" w:hAnsi="Century Gothic"/>
          <w:b/>
        </w:rPr>
      </w:pPr>
    </w:p>
    <w:p w:rsidR="00A25F95" w:rsidRPr="00B749A7" w:rsidRDefault="00A25F95" w:rsidP="00A25F95">
      <w:pPr>
        <w:spacing w:after="0" w:line="240" w:lineRule="auto"/>
        <w:ind w:left="284"/>
        <w:jc w:val="center"/>
        <w:rPr>
          <w:rFonts w:ascii="Century Gothic" w:hAnsi="Century Gothic"/>
          <w:b/>
        </w:rPr>
      </w:pPr>
    </w:p>
    <w:p w:rsidR="00396FFD" w:rsidRPr="00B749A7" w:rsidRDefault="005D3615" w:rsidP="00396FFD">
      <w:pPr>
        <w:spacing w:after="0" w:line="360" w:lineRule="auto"/>
        <w:rPr>
          <w:rFonts w:ascii="Century Gothic" w:hAnsi="Century Gothic"/>
        </w:rPr>
      </w:pPr>
      <w:r w:rsidRPr="005D3615">
        <w:rPr>
          <w:rFonts w:ascii="Century Gothic" w:hAnsi="Century Gothic"/>
          <w:b/>
          <w:noProof/>
          <w:sz w:val="18"/>
          <w:lang w:eastAsia="es-EC"/>
        </w:rPr>
        <w:pict>
          <v:shape id="Text Box 2" o:spid="_x0000_s1030" type="#_x0000_t202" style="position:absolute;margin-left:-.75pt;margin-top:19.7pt;width:528.45pt;height:122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">
            <v:textbox>
              <w:txbxContent>
                <w:p w:rsidR="00A25F95" w:rsidRPr="00A25F95" w:rsidRDefault="00A25F95" w:rsidP="00A25F95">
                  <w:pPr>
                    <w:spacing w:after="0" w:line="240" w:lineRule="auto"/>
                    <w:jc w:val="both"/>
                    <w:rPr>
                      <w:b/>
                      <w:i/>
                      <w:sz w:val="20"/>
                    </w:rPr>
                  </w:pPr>
                  <w:r w:rsidRPr="00A25F95">
                    <w:rPr>
                      <w:b/>
                      <w:sz w:val="20"/>
                    </w:rPr>
                    <w:t xml:space="preserve">NOTA: </w:t>
                  </w:r>
                  <w:r w:rsidRPr="00A25F95">
                    <w:rPr>
                      <w:sz w:val="20"/>
                    </w:rPr>
                    <w:t xml:space="preserve">Este examen está diseñado para ser resuelto de manera individual, puede usar una calculadora ordinaria para sus cálculos aritméticos, un lápiz o esferográfico. Solo puede comunicarse con la persona responsable de la recepción del examen; y, cualquier instrumento de comunicación que hubiera traído, deberá apagarlo y ponerlo en la parte anterior del aula, junto con algún otro material que se encuentre acompañándolo. </w:t>
                  </w:r>
                  <w:r w:rsidR="006B1C24">
                    <w:rPr>
                      <w:sz w:val="20"/>
                    </w:rPr>
                    <w:t xml:space="preserve"> No consultará libros, notas, ni algún apunte adicional a las que se entreguen en esta evaluación. </w:t>
                  </w:r>
                  <w:r w:rsidRPr="00A25F95">
                    <w:rPr>
                      <w:i/>
                      <w:sz w:val="20"/>
                    </w:rPr>
                    <w:t xml:space="preserve">Desarrolle los temas de manera ordenada. </w:t>
                  </w:r>
                  <w:r w:rsidRPr="00A25F95">
                    <w:rPr>
                      <w:b/>
                      <w:i/>
                      <w:sz w:val="20"/>
                    </w:rPr>
                    <w:t>Firme como constancia de haber leído lo anterior.</w:t>
                  </w:r>
                </w:p>
                <w:p w:rsidR="006B1C24" w:rsidRDefault="006B1C24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</w:p>
                <w:p w:rsidR="00A25F95" w:rsidRPr="00A25F95" w:rsidRDefault="00A25F95" w:rsidP="00A25F95">
                  <w:pPr>
                    <w:spacing w:after="0" w:line="240" w:lineRule="auto"/>
                    <w:jc w:val="right"/>
                    <w:rPr>
                      <w:b/>
                    </w:rPr>
                  </w:pPr>
                  <w:r w:rsidRPr="00A25F95">
                    <w:rPr>
                      <w:b/>
                    </w:rPr>
                    <w:t>__________________________________________________</w:t>
                  </w:r>
                </w:p>
                <w:p w:rsidR="00A25F95" w:rsidRPr="00A25F95" w:rsidRDefault="00A25F95" w:rsidP="00A25F95">
                  <w:pPr>
                    <w:spacing w:after="0" w:line="240" w:lineRule="auto"/>
                    <w:ind w:left="6804" w:firstLine="559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A25F95" w:rsidRPr="00A25F95" w:rsidRDefault="00A25F95"/>
              </w:txbxContent>
            </v:textbox>
          </v:shape>
        </w:pict>
      </w:r>
      <w:r w:rsidR="00396FFD" w:rsidRPr="00B749A7">
        <w:rPr>
          <w:rFonts w:ascii="Century Gothic" w:hAnsi="Century Gothic"/>
          <w:b/>
        </w:rPr>
        <w:t xml:space="preserve">NOMBRE: </w:t>
      </w:r>
      <w:r w:rsidR="00396FFD" w:rsidRPr="00B749A7">
        <w:rPr>
          <w:rFonts w:ascii="Century Gothic" w:hAnsi="Century Gothic"/>
        </w:rPr>
        <w:t>…………………………………………………</w:t>
      </w:r>
      <w:r w:rsidR="00A25F95" w:rsidRPr="00B749A7">
        <w:rPr>
          <w:rFonts w:ascii="Century Gothic" w:hAnsi="Century Gothic"/>
        </w:rPr>
        <w:t>……………………………………………</w:t>
      </w:r>
      <w:r w:rsidR="00A25F95" w:rsidRPr="00B749A7">
        <w:rPr>
          <w:rFonts w:ascii="Century Gothic" w:hAnsi="Century Gothic"/>
        </w:rPr>
        <w:tab/>
      </w:r>
      <w:r w:rsidR="00A25F95" w:rsidRPr="00B749A7">
        <w:rPr>
          <w:rFonts w:ascii="Century Gothic" w:hAnsi="Century Gothic"/>
          <w:b/>
        </w:rPr>
        <w:t>PARALELO:……….</w:t>
      </w:r>
    </w:p>
    <w:p w:rsidR="00A25F95" w:rsidRPr="00B749A7" w:rsidRDefault="00A25F95" w:rsidP="00396FFD">
      <w:pPr>
        <w:spacing w:after="0" w:line="360" w:lineRule="auto"/>
        <w:jc w:val="both"/>
        <w:rPr>
          <w:rFonts w:ascii="Century Gothic" w:hAnsi="Century Gothic"/>
          <w:b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b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b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b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b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b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b/>
          <w:sz w:val="18"/>
        </w:rPr>
      </w:pPr>
    </w:p>
    <w:p w:rsidR="00727D2C" w:rsidRPr="00E01554" w:rsidRDefault="00727D2C" w:rsidP="00A2059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t xml:space="preserve">Asigne  </w:t>
      </w:r>
      <w:r w:rsidR="00D67C5C" w:rsidRPr="00E01554">
        <w:rPr>
          <w:rFonts w:ascii="Century Gothic" w:eastAsia="Times New Roman" w:hAnsi="Century Gothic" w:cs="Times New Roman"/>
          <w:lang w:eastAsia="es-EC"/>
        </w:rPr>
        <w:t xml:space="preserve">las cargas parciales </w:t>
      </w:r>
      <w:r w:rsidRPr="00E01554">
        <w:rPr>
          <w:rFonts w:ascii="Century Gothic" w:eastAsia="Times New Roman" w:hAnsi="Century Gothic" w:cs="Times New Roman"/>
          <w:lang w:eastAsia="es-EC"/>
        </w:rPr>
        <w:t xml:space="preserve">sobre los </w:t>
      </w:r>
      <w:r w:rsidR="00A20592" w:rsidRPr="00E01554">
        <w:rPr>
          <w:rFonts w:ascii="Century Gothic" w:eastAsia="Times New Roman" w:hAnsi="Century Gothic" w:cs="Times New Roman"/>
          <w:lang w:eastAsia="es-EC"/>
        </w:rPr>
        <w:t xml:space="preserve">átomos de los </w:t>
      </w:r>
      <w:r w:rsidRPr="00E01554">
        <w:rPr>
          <w:rFonts w:ascii="Century Gothic" w:eastAsia="Times New Roman" w:hAnsi="Century Gothic" w:cs="Times New Roman"/>
          <w:lang w:eastAsia="es-EC"/>
        </w:rPr>
        <w:t xml:space="preserve">grupos </w:t>
      </w:r>
      <w:r w:rsidR="00D67C5C" w:rsidRPr="00E01554">
        <w:rPr>
          <w:rFonts w:ascii="Century Gothic" w:eastAsia="Times New Roman" w:hAnsi="Century Gothic" w:cs="Times New Roman"/>
          <w:lang w:eastAsia="es-EC"/>
        </w:rPr>
        <w:t>funcionales</w:t>
      </w:r>
      <w:r w:rsidRPr="00E01554">
        <w:rPr>
          <w:rFonts w:ascii="Century Gothic" w:eastAsia="Times New Roman" w:hAnsi="Century Gothic" w:cs="Times New Roman"/>
          <w:lang w:eastAsia="es-EC"/>
        </w:rPr>
        <w:t xml:space="preserve"> usando la simbología  δ+ y </w:t>
      </w:r>
      <w:r w:rsidR="00A20592" w:rsidRPr="00E01554">
        <w:rPr>
          <w:rFonts w:ascii="Century Gothic" w:eastAsia="Times New Roman" w:hAnsi="Century Gothic" w:cs="Times New Roman"/>
          <w:lang w:eastAsia="es-EC"/>
        </w:rPr>
        <w:t xml:space="preserve">  δ- </w:t>
      </w:r>
    </w:p>
    <w:p w:rsidR="000D4B47" w:rsidRPr="00E01554" w:rsidRDefault="000D4B47" w:rsidP="000D4B47">
      <w:pPr>
        <w:pStyle w:val="Prrafodelist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EC"/>
        </w:rPr>
      </w:pPr>
    </w:p>
    <w:p w:rsidR="000D4B47" w:rsidRPr="00E01554" w:rsidRDefault="000D4B47" w:rsidP="000D4B47">
      <w:pPr>
        <w:pStyle w:val="Prrafodelist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EC"/>
        </w:rPr>
      </w:pPr>
    </w:p>
    <w:p w:rsidR="00A20592" w:rsidRPr="00E01554" w:rsidRDefault="00A20592" w:rsidP="00A20592">
      <w:pPr>
        <w:spacing w:before="100" w:beforeAutospacing="1" w:after="100" w:afterAutospacing="1" w:line="240" w:lineRule="auto"/>
        <w:ind w:firstLine="708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hAnsi="Century Gothic"/>
        </w:rPr>
        <w:object w:dxaOrig="897" w:dyaOrig="979">
          <v:shape id="_x0000_i1025" type="#_x0000_t75" style="width:44.85pt;height:48.9pt" o:ole="">
            <v:imagedata r:id="rId9" o:title=""/>
          </v:shape>
          <o:OLEObject Type="Embed" ProgID="ACD.ChemSketch.20" ShapeID="_x0000_i1025" DrawAspect="Content" ObjectID="_1435591018" r:id="rId10"/>
        </w:object>
      </w:r>
      <w:r w:rsidRPr="00E01554">
        <w:rPr>
          <w:rFonts w:ascii="Century Gothic" w:hAnsi="Century Gothic"/>
        </w:rPr>
        <w:tab/>
      </w:r>
      <w:r w:rsidRPr="00E01554">
        <w:rPr>
          <w:rFonts w:ascii="Century Gothic" w:hAnsi="Century Gothic"/>
        </w:rPr>
        <w:tab/>
      </w:r>
      <w:r w:rsidRPr="00E01554">
        <w:rPr>
          <w:rFonts w:ascii="Century Gothic" w:hAnsi="Century Gothic"/>
        </w:rPr>
        <w:object w:dxaOrig="744" w:dyaOrig="917">
          <v:shape id="_x0000_i1026" type="#_x0000_t75" style="width:37.35pt;height:46.2pt" o:ole="">
            <v:imagedata r:id="rId11" o:title=""/>
          </v:shape>
          <o:OLEObject Type="Embed" ProgID="ACD.ChemSketch.20" ShapeID="_x0000_i1026" DrawAspect="Content" ObjectID="_1435591019" r:id="rId12"/>
        </w:object>
      </w:r>
      <w:r w:rsidR="004A75F7">
        <w:rPr>
          <w:rFonts w:ascii="Century Gothic" w:hAnsi="Century Gothic"/>
        </w:rPr>
        <w:t xml:space="preserve">                               </w:t>
      </w:r>
      <w:r w:rsidR="00080174" w:rsidRPr="00E01554">
        <w:rPr>
          <w:rFonts w:ascii="Century Gothic" w:hAnsi="Century Gothic"/>
        </w:rPr>
        <w:object w:dxaOrig="845" w:dyaOrig="979">
          <v:shape id="_x0000_i1027" type="#_x0000_t75" style="width:42.1pt;height:48.9pt" o:ole="">
            <v:imagedata r:id="rId13" o:title=""/>
          </v:shape>
          <o:OLEObject Type="Embed" ProgID="ACD.ChemSketch.20" ShapeID="_x0000_i1027" DrawAspect="Content" ObjectID="_1435591020" r:id="rId14"/>
        </w:object>
      </w:r>
      <w:r w:rsidR="004A75F7">
        <w:rPr>
          <w:rFonts w:ascii="Century Gothic" w:hAnsi="Century Gothic"/>
        </w:rPr>
        <w:t xml:space="preserve">                                 </w:t>
      </w:r>
      <w:r w:rsidR="000D4B47" w:rsidRPr="00E01554">
        <w:rPr>
          <w:rFonts w:ascii="Century Gothic" w:hAnsi="Century Gothic"/>
        </w:rPr>
        <w:object w:dxaOrig="792" w:dyaOrig="917">
          <v:shape id="_x0000_i1028" type="#_x0000_t75" style="width:39.4pt;height:46.2pt" o:ole="">
            <v:imagedata r:id="rId15" o:title=""/>
          </v:shape>
          <o:OLEObject Type="Embed" ProgID="ACD.ChemSketch.20" ShapeID="_x0000_i1028" DrawAspect="Content" ObjectID="_1435591021" r:id="rId16"/>
        </w:object>
      </w:r>
    </w:p>
    <w:p w:rsidR="00727D2C" w:rsidRPr="00E01554" w:rsidRDefault="00727D2C" w:rsidP="00727D2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t> </w:t>
      </w:r>
    </w:p>
    <w:p w:rsidR="00727D2C" w:rsidRPr="00E01554" w:rsidRDefault="007D2E47" w:rsidP="000D4B47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t>Identifique  y escriba  el t</w:t>
      </w:r>
      <w:r w:rsidR="00727D2C" w:rsidRPr="00E01554">
        <w:rPr>
          <w:rFonts w:ascii="Century Gothic" w:eastAsia="Times New Roman" w:hAnsi="Century Gothic" w:cs="Times New Roman"/>
          <w:lang w:eastAsia="es-EC"/>
        </w:rPr>
        <w:t>ipo de compuesto orgánico por grupo funcional</w:t>
      </w:r>
    </w:p>
    <w:p w:rsidR="007D2E47" w:rsidRPr="00E01554" w:rsidRDefault="00727D2C" w:rsidP="00727D2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t> </w:t>
      </w:r>
    </w:p>
    <w:tbl>
      <w:tblPr>
        <w:tblStyle w:val="Tablaconcuadrcula"/>
        <w:tblW w:w="0" w:type="auto"/>
        <w:tblInd w:w="817" w:type="dxa"/>
        <w:tblLook w:val="04A0"/>
      </w:tblPr>
      <w:tblGrid>
        <w:gridCol w:w="2268"/>
        <w:gridCol w:w="2410"/>
        <w:gridCol w:w="2410"/>
        <w:gridCol w:w="2299"/>
      </w:tblGrid>
      <w:tr w:rsidR="007D2E47" w:rsidRPr="00B749A7" w:rsidTr="007D2E47">
        <w:tc>
          <w:tcPr>
            <w:tcW w:w="2268" w:type="dxa"/>
            <w:vAlign w:val="center"/>
          </w:tcPr>
          <w:p w:rsidR="007D2E47" w:rsidRPr="00B749A7" w:rsidRDefault="007D2E47" w:rsidP="007D2E47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850" w:dyaOrig="979">
                <v:shape id="_x0000_i1029" type="#_x0000_t75" style="width:42.8pt;height:48.9pt" o:ole="">
                  <v:imagedata r:id="rId17" o:title=""/>
                </v:shape>
                <o:OLEObject Type="Embed" ProgID="ACD.ChemSketch.20" ShapeID="_x0000_i1029" DrawAspect="Content" ObjectID="_1435591022" r:id="rId18"/>
              </w:object>
            </w:r>
          </w:p>
        </w:tc>
        <w:tc>
          <w:tcPr>
            <w:tcW w:w="2410" w:type="dxa"/>
            <w:vAlign w:val="center"/>
          </w:tcPr>
          <w:p w:rsidR="007D2E47" w:rsidRPr="00B749A7" w:rsidRDefault="007D2E47" w:rsidP="007D2E47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897" w:dyaOrig="979">
                <v:shape id="_x0000_i1030" type="#_x0000_t75" style="width:44.85pt;height:48.9pt" o:ole="">
                  <v:imagedata r:id="rId19" o:title=""/>
                </v:shape>
                <o:OLEObject Type="Embed" ProgID="ACD.ChemSketch.20" ShapeID="_x0000_i1030" DrawAspect="Content" ObjectID="_1435591023" r:id="rId20"/>
              </w:object>
            </w:r>
          </w:p>
        </w:tc>
        <w:tc>
          <w:tcPr>
            <w:tcW w:w="2410" w:type="dxa"/>
            <w:vAlign w:val="center"/>
          </w:tcPr>
          <w:p w:rsidR="007D2E47" w:rsidRPr="00B749A7" w:rsidRDefault="007D2E47" w:rsidP="007D2E47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897" w:dyaOrig="917">
                <v:shape id="_x0000_i1031" type="#_x0000_t75" style="width:44.85pt;height:46.2pt" o:ole="">
                  <v:imagedata r:id="rId21" o:title=""/>
                </v:shape>
                <o:OLEObject Type="Embed" ProgID="ACD.ChemSketch.20" ShapeID="_x0000_i1031" DrawAspect="Content" ObjectID="_1435591024" r:id="rId22"/>
              </w:object>
            </w:r>
          </w:p>
        </w:tc>
        <w:tc>
          <w:tcPr>
            <w:tcW w:w="2299" w:type="dxa"/>
            <w:vAlign w:val="center"/>
          </w:tcPr>
          <w:p w:rsidR="007D2E47" w:rsidRPr="00B749A7" w:rsidRDefault="007D2E47" w:rsidP="007D2E47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975" w:dyaOrig="965">
                <v:shape id="_x0000_i1032" type="#_x0000_t75" style="width:48.9pt;height:48.25pt" o:ole="">
                  <v:imagedata r:id="rId23" o:title=""/>
                </v:shape>
                <o:OLEObject Type="Embed" ProgID="ACD.ChemSketch.20" ShapeID="_x0000_i1032" DrawAspect="Content" ObjectID="_1435591025" r:id="rId24"/>
              </w:object>
            </w:r>
          </w:p>
        </w:tc>
      </w:tr>
      <w:tr w:rsidR="007D2E47" w:rsidRPr="00B749A7" w:rsidTr="007D2E47">
        <w:tc>
          <w:tcPr>
            <w:tcW w:w="2268" w:type="dxa"/>
          </w:tcPr>
          <w:p w:rsidR="007D2E47" w:rsidRPr="00B749A7" w:rsidRDefault="007D2E47" w:rsidP="00727D2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  <w:p w:rsidR="007D2E47" w:rsidRPr="00B749A7" w:rsidRDefault="007D2E47" w:rsidP="00727D2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  <w:p w:rsidR="00D72C60" w:rsidRPr="00B749A7" w:rsidRDefault="00D72C60" w:rsidP="00727D2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410" w:type="dxa"/>
          </w:tcPr>
          <w:p w:rsidR="007D2E47" w:rsidRPr="00B749A7" w:rsidRDefault="007D2E47" w:rsidP="00727D2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410" w:type="dxa"/>
          </w:tcPr>
          <w:p w:rsidR="007D2E47" w:rsidRPr="00B749A7" w:rsidRDefault="007D2E47" w:rsidP="00727D2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  <w:tc>
          <w:tcPr>
            <w:tcW w:w="2299" w:type="dxa"/>
          </w:tcPr>
          <w:p w:rsidR="007D2E47" w:rsidRPr="00B749A7" w:rsidRDefault="007D2E47" w:rsidP="00727D2C">
            <w:pPr>
              <w:spacing w:before="100" w:beforeAutospacing="1" w:after="100" w:afterAutospacing="1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</w:tr>
    </w:tbl>
    <w:p w:rsidR="00727D2C" w:rsidRPr="00B749A7" w:rsidRDefault="00727D2C" w:rsidP="00727D2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p w:rsidR="00D72C60" w:rsidRPr="00B749A7" w:rsidRDefault="00D72C60" w:rsidP="00727D2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p w:rsidR="00F83C66" w:rsidRPr="00E01554" w:rsidRDefault="00D72C60" w:rsidP="00CC0C8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jc w:val="both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lastRenderedPageBreak/>
        <w:t xml:space="preserve">Escriba la fórmula del compuesto orgánico o  el  nombre en la columna </w:t>
      </w:r>
      <w:r w:rsidR="00E01554">
        <w:rPr>
          <w:rFonts w:ascii="Century Gothic" w:eastAsia="Times New Roman" w:hAnsi="Century Gothic" w:cs="Times New Roman"/>
          <w:lang w:eastAsia="es-EC"/>
        </w:rPr>
        <w:t>c</w:t>
      </w:r>
      <w:r w:rsidRPr="00E01554">
        <w:rPr>
          <w:rFonts w:ascii="Century Gothic" w:eastAsia="Times New Roman" w:hAnsi="Century Gothic" w:cs="Times New Roman"/>
          <w:lang w:eastAsia="es-EC"/>
        </w:rPr>
        <w:t>orrespondiente de acuerdo a la nomenclatura IUPAC.</w:t>
      </w:r>
    </w:p>
    <w:tbl>
      <w:tblPr>
        <w:tblStyle w:val="Tablaconcuadrcula"/>
        <w:tblW w:w="0" w:type="auto"/>
        <w:tblInd w:w="817" w:type="dxa"/>
        <w:tblLook w:val="04A0"/>
      </w:tblPr>
      <w:tblGrid>
        <w:gridCol w:w="4961"/>
        <w:gridCol w:w="4426"/>
      </w:tblGrid>
      <w:tr w:rsidR="00D34AE3" w:rsidRPr="00B749A7" w:rsidTr="00D34AE3">
        <w:tc>
          <w:tcPr>
            <w:tcW w:w="4961" w:type="dxa"/>
          </w:tcPr>
          <w:p w:rsidR="00D34AE3" w:rsidRPr="00B749A7" w:rsidRDefault="00D34AE3" w:rsidP="00D34AE3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  <w:t>Fórmula</w:t>
            </w:r>
          </w:p>
        </w:tc>
        <w:tc>
          <w:tcPr>
            <w:tcW w:w="4426" w:type="dxa"/>
          </w:tcPr>
          <w:p w:rsidR="00D34AE3" w:rsidRPr="00B749A7" w:rsidRDefault="00D34AE3" w:rsidP="00D34AE3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  <w:t>Nomenclatura</w:t>
            </w:r>
          </w:p>
        </w:tc>
      </w:tr>
      <w:tr w:rsidR="00D34AE3" w:rsidRPr="00B749A7" w:rsidTr="00D34AE3">
        <w:tc>
          <w:tcPr>
            <w:tcW w:w="4961" w:type="dxa"/>
          </w:tcPr>
          <w:p w:rsidR="00D34AE3" w:rsidRDefault="00D34AE3" w:rsidP="00D34AE3">
            <w:pPr>
              <w:spacing w:before="100" w:beforeAutospacing="1" w:after="100" w:afterAutospacing="1"/>
              <w:jc w:val="center"/>
              <w:rPr>
                <w:rFonts w:ascii="Century Gothic" w:hAnsi="Century Gothic"/>
              </w:rPr>
            </w:pPr>
          </w:p>
          <w:p w:rsidR="0090730C" w:rsidRDefault="0090730C" w:rsidP="00D34AE3">
            <w:pPr>
              <w:spacing w:before="100" w:beforeAutospacing="1" w:after="100" w:afterAutospacing="1"/>
              <w:jc w:val="center"/>
              <w:rPr>
                <w:rFonts w:ascii="Century Gothic" w:hAnsi="Century Gothic"/>
              </w:rPr>
            </w:pPr>
          </w:p>
          <w:p w:rsidR="0090730C" w:rsidRPr="00B749A7" w:rsidRDefault="0090730C" w:rsidP="00D34AE3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  <w:tc>
          <w:tcPr>
            <w:tcW w:w="4426" w:type="dxa"/>
            <w:vAlign w:val="center"/>
          </w:tcPr>
          <w:p w:rsidR="00D34AE3" w:rsidRPr="00E01554" w:rsidRDefault="00D34AE3" w:rsidP="00C64908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  <w:r w:rsidRPr="00E01554">
              <w:rPr>
                <w:rFonts w:ascii="Century Gothic" w:eastAsia="Times New Roman" w:hAnsi="Century Gothic" w:cs="Times New Roman"/>
                <w:szCs w:val="24"/>
                <w:lang w:eastAsia="es-EC"/>
              </w:rPr>
              <w:t>5-cloro-2-hexeno</w:t>
            </w:r>
          </w:p>
        </w:tc>
      </w:tr>
      <w:tr w:rsidR="00D34AE3" w:rsidRPr="00B749A7" w:rsidTr="0090730C">
        <w:trPr>
          <w:trHeight w:val="1666"/>
        </w:trPr>
        <w:tc>
          <w:tcPr>
            <w:tcW w:w="4961" w:type="dxa"/>
          </w:tcPr>
          <w:p w:rsidR="0090730C" w:rsidRPr="0090730C" w:rsidRDefault="0090730C" w:rsidP="0090730C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:rsidR="0090730C" w:rsidRPr="0090730C" w:rsidRDefault="00D34AE3" w:rsidP="0090730C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10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1814" w:dyaOrig="979">
                <v:shape id="_x0000_i1033" type="#_x0000_t75" style="width:91pt;height:48.9pt" o:ole="">
                  <v:imagedata r:id="rId25" o:title=""/>
                </v:shape>
                <o:OLEObject Type="Embed" ProgID="ACD.ChemSketch.20" ShapeID="_x0000_i1033" DrawAspect="Content" ObjectID="_1435591026" r:id="rId26"/>
              </w:object>
            </w:r>
          </w:p>
        </w:tc>
        <w:tc>
          <w:tcPr>
            <w:tcW w:w="4426" w:type="dxa"/>
            <w:vAlign w:val="center"/>
          </w:tcPr>
          <w:p w:rsidR="00D34AE3" w:rsidRPr="00E01554" w:rsidRDefault="00D34AE3" w:rsidP="00C64908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</w:p>
        </w:tc>
      </w:tr>
      <w:tr w:rsidR="00D34AE3" w:rsidRPr="00B749A7" w:rsidTr="00D34AE3">
        <w:tc>
          <w:tcPr>
            <w:tcW w:w="4961" w:type="dxa"/>
          </w:tcPr>
          <w:p w:rsidR="00D34AE3" w:rsidRDefault="00D34AE3" w:rsidP="00AB2B06">
            <w:pPr>
              <w:spacing w:before="100" w:beforeAutospacing="1" w:after="100" w:afterAutospacing="1"/>
              <w:jc w:val="center"/>
              <w:rPr>
                <w:rFonts w:ascii="Century Gothic" w:hAnsi="Century Gothic"/>
              </w:rPr>
            </w:pPr>
          </w:p>
          <w:p w:rsidR="0090730C" w:rsidRDefault="0090730C" w:rsidP="00AB2B06">
            <w:pPr>
              <w:spacing w:before="100" w:beforeAutospacing="1" w:after="100" w:afterAutospacing="1"/>
              <w:jc w:val="center"/>
              <w:rPr>
                <w:rFonts w:ascii="Century Gothic" w:hAnsi="Century Gothic"/>
              </w:rPr>
            </w:pPr>
          </w:p>
          <w:p w:rsidR="0090730C" w:rsidRPr="00B749A7" w:rsidRDefault="0090730C" w:rsidP="00AB2B06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  <w:tc>
          <w:tcPr>
            <w:tcW w:w="4426" w:type="dxa"/>
          </w:tcPr>
          <w:p w:rsidR="00B527F3" w:rsidRPr="00E01554" w:rsidRDefault="00B527F3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</w:p>
          <w:p w:rsidR="00AB2B06" w:rsidRPr="00E01554" w:rsidRDefault="00AB2B06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  <w:r w:rsidRPr="00E01554">
              <w:rPr>
                <w:rFonts w:ascii="Century Gothic" w:eastAsia="Times New Roman" w:hAnsi="Century Gothic" w:cs="Times New Roman"/>
                <w:szCs w:val="24"/>
                <w:lang w:eastAsia="es-EC"/>
              </w:rPr>
              <w:t>Ácido 4-amino-3-metilbutanoico</w:t>
            </w:r>
          </w:p>
          <w:p w:rsidR="00D34AE3" w:rsidRPr="00E01554" w:rsidRDefault="00D34AE3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</w:p>
        </w:tc>
      </w:tr>
      <w:tr w:rsidR="00D34AE3" w:rsidRPr="00B749A7" w:rsidTr="00D34AE3">
        <w:tc>
          <w:tcPr>
            <w:tcW w:w="4961" w:type="dxa"/>
          </w:tcPr>
          <w:p w:rsidR="00D34AE3" w:rsidRPr="00B749A7" w:rsidRDefault="00AB2B06" w:rsidP="007A2339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EC"/>
              </w:rPr>
            </w:pPr>
            <w:r w:rsidRPr="00B749A7">
              <w:rPr>
                <w:rFonts w:ascii="Century Gothic" w:hAnsi="Century Gothic"/>
              </w:rPr>
              <w:object w:dxaOrig="2602" w:dyaOrig="1473">
                <v:shape id="_x0000_i1034" type="#_x0000_t75" style="width:130.4pt;height:73.35pt" o:ole="">
                  <v:imagedata r:id="rId27" o:title=""/>
                </v:shape>
                <o:OLEObject Type="Embed" ProgID="ACD.ChemSketch.20" ShapeID="_x0000_i1034" DrawAspect="Content" ObjectID="_1435591027" r:id="rId28"/>
              </w:object>
            </w:r>
          </w:p>
        </w:tc>
        <w:tc>
          <w:tcPr>
            <w:tcW w:w="4426" w:type="dxa"/>
          </w:tcPr>
          <w:p w:rsidR="00C64908" w:rsidRPr="00E01554" w:rsidRDefault="00C64908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</w:p>
          <w:p w:rsidR="00C64908" w:rsidRPr="00E01554" w:rsidRDefault="00C64908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</w:p>
          <w:p w:rsidR="00D34AE3" w:rsidRPr="00E01554" w:rsidRDefault="00D34AE3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val="en-US" w:eastAsia="es-EC"/>
              </w:rPr>
            </w:pPr>
          </w:p>
        </w:tc>
      </w:tr>
      <w:tr w:rsidR="00D34AE3" w:rsidRPr="00B749A7" w:rsidTr="00D34AE3">
        <w:tc>
          <w:tcPr>
            <w:tcW w:w="4961" w:type="dxa"/>
          </w:tcPr>
          <w:p w:rsidR="00D34AE3" w:rsidRPr="00B749A7" w:rsidRDefault="00AB2B06" w:rsidP="00AB2B06">
            <w:pPr>
              <w:spacing w:before="100" w:beforeAutospacing="1" w:after="100" w:afterAutospacing="1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val="en-US" w:eastAsia="es-EC"/>
              </w:rPr>
            </w:pPr>
            <w:r w:rsidRPr="00B749A7">
              <w:rPr>
                <w:rFonts w:ascii="Century Gothic" w:hAnsi="Century Gothic"/>
              </w:rPr>
              <w:object w:dxaOrig="2602" w:dyaOrig="1335">
                <v:shape id="_x0000_i1035" type="#_x0000_t75" style="width:130.4pt;height:66.55pt" o:ole="">
                  <v:imagedata r:id="rId29" o:title=""/>
                </v:shape>
                <o:OLEObject Type="Embed" ProgID="ACD.ChemSketch.20" ShapeID="_x0000_i1035" DrawAspect="Content" ObjectID="_1435591028" r:id="rId30"/>
              </w:object>
            </w:r>
          </w:p>
        </w:tc>
        <w:tc>
          <w:tcPr>
            <w:tcW w:w="4426" w:type="dxa"/>
          </w:tcPr>
          <w:p w:rsidR="00AB2B06" w:rsidRPr="00E01554" w:rsidRDefault="00AB2B06" w:rsidP="00C64908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lang w:val="en-US"/>
              </w:rPr>
            </w:pPr>
          </w:p>
          <w:p w:rsidR="00D34AE3" w:rsidRPr="00E01554" w:rsidRDefault="00D34AE3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val="en-US" w:eastAsia="es-EC"/>
              </w:rPr>
            </w:pPr>
          </w:p>
        </w:tc>
      </w:tr>
      <w:tr w:rsidR="00AB2B06" w:rsidRPr="00B749A7" w:rsidTr="00D34AE3">
        <w:tc>
          <w:tcPr>
            <w:tcW w:w="4961" w:type="dxa"/>
          </w:tcPr>
          <w:p w:rsidR="007A2339" w:rsidRPr="00B749A7" w:rsidRDefault="007A2339" w:rsidP="007A2339">
            <w:pPr>
              <w:spacing w:before="100" w:beforeAutospacing="1" w:after="100" w:afterAutospacing="1"/>
              <w:jc w:val="center"/>
              <w:rPr>
                <w:rFonts w:ascii="Century Gothic" w:hAnsi="Century Gothic"/>
              </w:rPr>
            </w:pPr>
          </w:p>
        </w:tc>
        <w:tc>
          <w:tcPr>
            <w:tcW w:w="4426" w:type="dxa"/>
          </w:tcPr>
          <w:p w:rsidR="007A2339" w:rsidRPr="00E01554" w:rsidRDefault="007A2339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</w:p>
          <w:p w:rsidR="007A2339" w:rsidRPr="00E01554" w:rsidRDefault="007A2339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</w:p>
          <w:p w:rsidR="007A2339" w:rsidRPr="00E01554" w:rsidRDefault="007A2339" w:rsidP="00C64908">
            <w:pPr>
              <w:autoSpaceDE w:val="0"/>
              <w:autoSpaceDN w:val="0"/>
              <w:adjustRightInd w:val="0"/>
              <w:jc w:val="center"/>
              <w:rPr>
                <w:rFonts w:ascii="Century Gothic" w:eastAsia="Times New Roman" w:hAnsi="Century Gothic" w:cs="Times New Roman"/>
                <w:szCs w:val="24"/>
                <w:lang w:eastAsia="es-EC"/>
              </w:rPr>
            </w:pPr>
            <w:r w:rsidRPr="00E01554">
              <w:rPr>
                <w:rFonts w:ascii="Century Gothic" w:eastAsia="Times New Roman" w:hAnsi="Century Gothic" w:cs="Times New Roman"/>
                <w:szCs w:val="24"/>
                <w:lang w:eastAsia="es-EC"/>
              </w:rPr>
              <w:t>2,3,5,5-tetrametilheptano-1,4-diol</w:t>
            </w:r>
          </w:p>
          <w:p w:rsidR="00AB2B06" w:rsidRPr="00E01554" w:rsidRDefault="00AB2B06" w:rsidP="00C64908">
            <w:pPr>
              <w:spacing w:before="100" w:beforeAutospacing="1" w:after="100" w:afterAutospacing="1"/>
              <w:jc w:val="center"/>
              <w:rPr>
                <w:rFonts w:ascii="Century Gothic" w:hAnsi="Century Gothic"/>
                <w:lang w:val="en-US"/>
              </w:rPr>
            </w:pPr>
          </w:p>
        </w:tc>
      </w:tr>
    </w:tbl>
    <w:p w:rsidR="00672D13" w:rsidRPr="00E01554" w:rsidRDefault="00672D13" w:rsidP="00672D1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hAnsi="Century Gothic" w:cs="Arial"/>
        </w:rPr>
      </w:pPr>
      <w:r w:rsidRPr="00E01554">
        <w:rPr>
          <w:rFonts w:ascii="Century Gothic" w:hAnsi="Century Gothic" w:cs="Arial"/>
        </w:rPr>
        <w:t>¿Cuál de los siguientes compuestos tiene el punto de ebullición más alto?</w:t>
      </w:r>
    </w:p>
    <w:p w:rsidR="0090730C" w:rsidRPr="00E01554" w:rsidRDefault="0090730C" w:rsidP="00672D13">
      <w:pPr>
        <w:jc w:val="both"/>
        <w:rPr>
          <w:rFonts w:ascii="Century Gothic" w:hAnsi="Century Gothic" w:cs="Arial"/>
        </w:rPr>
      </w:pPr>
    </w:p>
    <w:p w:rsidR="00672D13" w:rsidRPr="00E01554" w:rsidRDefault="00672D13" w:rsidP="00672D13">
      <w:pPr>
        <w:jc w:val="both"/>
        <w:rPr>
          <w:rFonts w:ascii="Century Gothic" w:hAnsi="Century Gothic" w:cs="Arial"/>
        </w:rPr>
      </w:pPr>
      <w:r w:rsidRPr="00E01554">
        <w:rPr>
          <w:rFonts w:ascii="Century Gothic" w:hAnsi="Century Gothic" w:cs="Arial"/>
        </w:rPr>
        <w:t xml:space="preserve">           A:   2- cloropentano</w:t>
      </w:r>
      <w:r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ab/>
        <w:t>B: 1- pentanol</w:t>
      </w:r>
      <w:r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ab/>
        <w:t>C: 3-pentanol</w:t>
      </w:r>
    </w:p>
    <w:p w:rsidR="00672D13" w:rsidRPr="00E01554" w:rsidRDefault="00672D13" w:rsidP="00672D13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hAnsi="Century Gothic" w:cs="Arial"/>
        </w:rPr>
      </w:pPr>
      <w:r w:rsidRPr="00E01554">
        <w:rPr>
          <w:rFonts w:ascii="Century Gothic" w:hAnsi="Century Gothic" w:cs="Arial"/>
        </w:rPr>
        <w:t>¿Cuál de los compuestos es menos soluble en agua?</w:t>
      </w:r>
    </w:p>
    <w:p w:rsidR="0090730C" w:rsidRPr="00E01554" w:rsidRDefault="0090730C" w:rsidP="0090730C">
      <w:pPr>
        <w:pStyle w:val="Prrafodelista"/>
        <w:spacing w:before="100" w:beforeAutospacing="1" w:after="100" w:afterAutospacing="1" w:line="240" w:lineRule="auto"/>
        <w:rPr>
          <w:rFonts w:ascii="Century Gothic" w:hAnsi="Century Gothic" w:cs="Arial"/>
        </w:rPr>
      </w:pPr>
    </w:p>
    <w:p w:rsidR="00672D13" w:rsidRPr="00E01554" w:rsidRDefault="00672D13" w:rsidP="00672D13">
      <w:pPr>
        <w:ind w:left="720"/>
        <w:jc w:val="both"/>
        <w:rPr>
          <w:rFonts w:ascii="Century Gothic" w:hAnsi="Century Gothic"/>
        </w:rPr>
      </w:pPr>
      <w:r w:rsidRPr="00E01554">
        <w:rPr>
          <w:rFonts w:ascii="Century Gothic" w:hAnsi="Century Gothic" w:cs="Arial"/>
        </w:rPr>
        <w:t>A: propanal</w:t>
      </w:r>
      <w:r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ab/>
      </w:r>
      <w:r w:rsidR="00E01554"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>B:    2-propanol</w:t>
      </w:r>
      <w:r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ab/>
      </w:r>
      <w:r w:rsidR="00E01554" w:rsidRPr="00E01554">
        <w:rPr>
          <w:rFonts w:ascii="Century Gothic" w:hAnsi="Century Gothic" w:cs="Arial"/>
        </w:rPr>
        <w:tab/>
      </w:r>
      <w:r w:rsidRPr="00E01554">
        <w:rPr>
          <w:rFonts w:ascii="Century Gothic" w:hAnsi="Century Gothic" w:cs="Arial"/>
        </w:rPr>
        <w:t>C: 2</w:t>
      </w:r>
      <w:r w:rsidR="00E01554" w:rsidRPr="00E01554">
        <w:rPr>
          <w:rFonts w:ascii="Century Gothic" w:hAnsi="Century Gothic" w:cs="Arial"/>
        </w:rPr>
        <w:t>-</w:t>
      </w:r>
      <w:r w:rsidRPr="00E01554">
        <w:rPr>
          <w:rFonts w:ascii="Century Gothic" w:hAnsi="Century Gothic" w:cs="Arial"/>
        </w:rPr>
        <w:t>cloropropano</w:t>
      </w:r>
    </w:p>
    <w:p w:rsidR="00A17C04" w:rsidRPr="00E01554" w:rsidRDefault="00672D13" w:rsidP="00A17C04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eastAsia="Times New Roman" w:hAnsi="Century Gothic" w:cs="Times New Roman"/>
          <w:szCs w:val="24"/>
          <w:lang w:eastAsia="es-EC"/>
        </w:rPr>
      </w:pPr>
      <w:r w:rsidRPr="00E01554">
        <w:rPr>
          <w:rFonts w:ascii="Century Gothic" w:eastAsia="Times New Roman" w:hAnsi="Century Gothic" w:cs="Times New Roman"/>
          <w:szCs w:val="24"/>
          <w:lang w:eastAsia="es-EC"/>
        </w:rPr>
        <w:lastRenderedPageBreak/>
        <w:t xml:space="preserve">Identifique  </w:t>
      </w:r>
      <w:r w:rsidR="00A17C04" w:rsidRPr="00E01554">
        <w:rPr>
          <w:rFonts w:ascii="Century Gothic" w:eastAsia="Times New Roman" w:hAnsi="Century Gothic" w:cs="Times New Roman"/>
          <w:szCs w:val="24"/>
          <w:lang w:eastAsia="es-EC"/>
        </w:rPr>
        <w:t>en l</w:t>
      </w:r>
      <w:r w:rsidR="00CC0C85">
        <w:rPr>
          <w:rFonts w:ascii="Century Gothic" w:eastAsia="Times New Roman" w:hAnsi="Century Gothic" w:cs="Times New Roman"/>
          <w:szCs w:val="24"/>
          <w:lang w:eastAsia="es-EC"/>
        </w:rPr>
        <w:t>o</w:t>
      </w:r>
      <w:r w:rsidR="00A17C04" w:rsidRPr="00E01554">
        <w:rPr>
          <w:rFonts w:ascii="Century Gothic" w:eastAsia="Times New Roman" w:hAnsi="Century Gothic" w:cs="Times New Roman"/>
          <w:szCs w:val="24"/>
          <w:lang w:eastAsia="es-EC"/>
        </w:rPr>
        <w:t xml:space="preserve">s  siguientes </w:t>
      </w:r>
      <w:r w:rsidR="00CC0C85" w:rsidRPr="00E01554">
        <w:rPr>
          <w:rFonts w:ascii="Century Gothic" w:eastAsia="Times New Roman" w:hAnsi="Century Gothic" w:cs="Times New Roman"/>
          <w:szCs w:val="24"/>
          <w:lang w:eastAsia="es-EC"/>
        </w:rPr>
        <w:t>mecanismos</w:t>
      </w:r>
      <w:r w:rsidR="00A17C04" w:rsidRPr="00E01554">
        <w:rPr>
          <w:rFonts w:ascii="Century Gothic" w:eastAsia="Times New Roman" w:hAnsi="Century Gothic" w:cs="Times New Roman"/>
          <w:szCs w:val="24"/>
          <w:lang w:eastAsia="es-EC"/>
        </w:rPr>
        <w:t xml:space="preserve"> el carácter de l</w:t>
      </w:r>
      <w:r w:rsidR="00CC0C85">
        <w:rPr>
          <w:rFonts w:ascii="Century Gothic" w:eastAsia="Times New Roman" w:hAnsi="Century Gothic" w:cs="Times New Roman"/>
          <w:szCs w:val="24"/>
          <w:lang w:eastAsia="es-EC"/>
        </w:rPr>
        <w:t>a</w:t>
      </w:r>
      <w:r w:rsidR="00A17C04" w:rsidRPr="00E01554">
        <w:rPr>
          <w:rFonts w:ascii="Century Gothic" w:eastAsia="Times New Roman" w:hAnsi="Century Gothic" w:cs="Times New Roman"/>
          <w:szCs w:val="24"/>
          <w:lang w:eastAsia="es-EC"/>
        </w:rPr>
        <w:t>s</w:t>
      </w:r>
      <w:r w:rsidR="00CC0C85" w:rsidRPr="00E01554">
        <w:rPr>
          <w:rFonts w:ascii="Century Gothic" w:eastAsia="Times New Roman" w:hAnsi="Century Gothic" w:cs="Times New Roman"/>
          <w:szCs w:val="24"/>
          <w:lang w:eastAsia="es-EC"/>
        </w:rPr>
        <w:t>reacciones</w:t>
      </w:r>
      <w:r w:rsidR="00A17C04" w:rsidRPr="00E01554">
        <w:rPr>
          <w:rFonts w:ascii="Century Gothic" w:eastAsia="Times New Roman" w:hAnsi="Century Gothic" w:cs="Times New Roman"/>
          <w:szCs w:val="24"/>
          <w:lang w:eastAsia="es-EC"/>
        </w:rPr>
        <w:t>, según sea el caso</w:t>
      </w:r>
      <w:r w:rsidR="00E01554" w:rsidRPr="00E01554">
        <w:rPr>
          <w:rFonts w:ascii="Century Gothic" w:eastAsia="Times New Roman" w:hAnsi="Century Gothic" w:cs="Times New Roman"/>
          <w:szCs w:val="24"/>
          <w:lang w:eastAsia="es-EC"/>
        </w:rPr>
        <w:t xml:space="preserve">. </w:t>
      </w:r>
      <w:r w:rsidR="00A17C04" w:rsidRPr="00E01554">
        <w:rPr>
          <w:rFonts w:ascii="Century Gothic" w:eastAsia="Times New Roman" w:hAnsi="Century Gothic" w:cs="Times New Roman"/>
          <w:szCs w:val="24"/>
          <w:lang w:eastAsia="es-EC"/>
        </w:rPr>
        <w:t>(Ataque nucleofílico,  ácido o básico).</w:t>
      </w:r>
    </w:p>
    <w:p w:rsidR="00A17C04" w:rsidRPr="00B749A7" w:rsidRDefault="00A17C04" w:rsidP="00A17C04">
      <w:pPr>
        <w:pStyle w:val="Prrafodelista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7"/>
        <w:gridCol w:w="3260"/>
      </w:tblGrid>
      <w:tr w:rsidR="00A17C04" w:rsidRPr="00B749A7" w:rsidTr="00A17C04">
        <w:tc>
          <w:tcPr>
            <w:tcW w:w="5767" w:type="dxa"/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2424" w:dyaOrig="1335">
                <v:shape id="_x0000_i1036" type="#_x0000_t75" style="width:120.9pt;height:66.55pt" o:ole="">
                  <v:imagedata r:id="rId31" o:title=""/>
                </v:shape>
                <o:OLEObject Type="Embed" ProgID="ACD.ChemSketch.20" ShapeID="_x0000_i1036" DrawAspect="Content" ObjectID="_1435591029" r:id="rId32"/>
              </w:objec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</w:tr>
      <w:tr w:rsidR="00A17C04" w:rsidRPr="00B749A7" w:rsidTr="00A17C04">
        <w:tc>
          <w:tcPr>
            <w:tcW w:w="5767" w:type="dxa"/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3144" w:dyaOrig="1421">
                <v:shape id="_x0000_i1037" type="#_x0000_t75" style="width:156.9pt;height:71.3pt" o:ole="">
                  <v:imagedata r:id="rId33" o:title=""/>
                </v:shape>
                <o:OLEObject Type="Embed" ProgID="ACD.ChemSketch.20" ShapeID="_x0000_i1037" DrawAspect="Content" ObjectID="_1435591030" r:id="rId34"/>
              </w:obje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</w:tr>
      <w:tr w:rsidR="00A17C04" w:rsidRPr="00B749A7" w:rsidTr="00A17C04">
        <w:tc>
          <w:tcPr>
            <w:tcW w:w="5767" w:type="dxa"/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</w:rPr>
            </w:pPr>
          </w:p>
          <w:p w:rsidR="00A17C04" w:rsidRPr="00B749A7" w:rsidRDefault="00CC0C85" w:rsidP="00CC0C85">
            <w:pPr>
              <w:pStyle w:val="Prrafodelista"/>
              <w:spacing w:before="100" w:beforeAutospacing="1" w:after="100" w:afterAutospacing="1"/>
              <w:ind w:left="0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>
              <w:object w:dxaOrig="2237" w:dyaOrig="994">
                <v:shape id="_x0000_i1038" type="#_x0000_t75" style="width:112.1pt;height:49.6pt" o:ole="">
                  <v:imagedata r:id="rId35" o:title=""/>
                </v:shape>
                <o:OLEObject Type="Embed" ProgID="ACD.ChemSketch.20" ShapeID="_x0000_i1038" DrawAspect="Content" ObjectID="_1435591031" r:id="rId36"/>
              </w:obje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</w:tr>
      <w:tr w:rsidR="00A17C04" w:rsidRPr="00B749A7" w:rsidTr="00A17C04">
        <w:tc>
          <w:tcPr>
            <w:tcW w:w="5767" w:type="dxa"/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jc w:val="center"/>
              <w:rPr>
                <w:rFonts w:ascii="Century Gothic" w:hAnsi="Century Gothic"/>
              </w:rPr>
            </w:pPr>
          </w:p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  <w:r w:rsidRPr="00B749A7">
              <w:rPr>
                <w:rFonts w:ascii="Century Gothic" w:hAnsi="Century Gothic"/>
              </w:rPr>
              <w:object w:dxaOrig="2597" w:dyaOrig="1027">
                <v:shape id="_x0000_i1039" type="#_x0000_t75" style="width:129.75pt;height:51.6pt" o:ole="">
                  <v:imagedata r:id="rId37" o:title=""/>
                </v:shape>
                <o:OLEObject Type="Embed" ProgID="ACD.ChemSketch.20" ShapeID="_x0000_i1039" DrawAspect="Content" ObjectID="_1435591032" r:id="rId38"/>
              </w:objec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A17C04" w:rsidRPr="00B749A7" w:rsidRDefault="00A17C04" w:rsidP="00A17C04">
            <w:pPr>
              <w:pStyle w:val="Prrafodelista"/>
              <w:spacing w:before="100" w:beforeAutospacing="1" w:after="100" w:afterAutospacing="1"/>
              <w:ind w:left="0"/>
              <w:rPr>
                <w:rFonts w:ascii="Century Gothic" w:eastAsia="Times New Roman" w:hAnsi="Century Gothic" w:cs="Times New Roman"/>
                <w:sz w:val="24"/>
                <w:szCs w:val="24"/>
                <w:lang w:eastAsia="es-EC"/>
              </w:rPr>
            </w:pPr>
          </w:p>
        </w:tc>
      </w:tr>
    </w:tbl>
    <w:p w:rsidR="00C85B82" w:rsidRPr="00E01554" w:rsidRDefault="00C85B82" w:rsidP="00B47C9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eastAsia="Times New Roman" w:hAnsi="Century Gothic" w:cs="Times New Roman"/>
          <w:szCs w:val="24"/>
          <w:lang w:eastAsia="es-EC"/>
        </w:rPr>
      </w:pPr>
      <w:r w:rsidRPr="00E01554">
        <w:rPr>
          <w:rFonts w:ascii="Century Gothic" w:eastAsia="Times New Roman" w:hAnsi="Century Gothic" w:cs="Times New Roman"/>
          <w:szCs w:val="24"/>
          <w:lang w:eastAsia="es-EC"/>
        </w:rPr>
        <w:t>Grafique   la relación de la masa molecular de  los alcanos, desde el C</w:t>
      </w:r>
      <w:r w:rsidRPr="00E01554">
        <w:rPr>
          <w:rFonts w:ascii="Century Gothic" w:eastAsia="Times New Roman" w:hAnsi="Century Gothic" w:cs="Times New Roman"/>
          <w:szCs w:val="24"/>
          <w:vertAlign w:val="subscript"/>
          <w:lang w:eastAsia="es-EC"/>
        </w:rPr>
        <w:t>5</w:t>
      </w:r>
      <w:r w:rsidRPr="00E01554">
        <w:rPr>
          <w:rFonts w:ascii="Century Gothic" w:eastAsia="Times New Roman" w:hAnsi="Century Gothic" w:cs="Times New Roman"/>
          <w:szCs w:val="24"/>
          <w:lang w:eastAsia="es-EC"/>
        </w:rPr>
        <w:t xml:space="preserve"> hasta el C</w:t>
      </w:r>
      <w:r w:rsidRPr="00E01554">
        <w:rPr>
          <w:rFonts w:ascii="Century Gothic" w:eastAsia="Times New Roman" w:hAnsi="Century Gothic" w:cs="Times New Roman"/>
          <w:szCs w:val="24"/>
          <w:vertAlign w:val="subscript"/>
          <w:lang w:eastAsia="es-EC"/>
        </w:rPr>
        <w:t>20</w:t>
      </w:r>
      <w:r w:rsidRPr="00E01554">
        <w:rPr>
          <w:rFonts w:ascii="Century Gothic" w:eastAsia="Times New Roman" w:hAnsi="Century Gothic" w:cs="Times New Roman"/>
          <w:szCs w:val="24"/>
          <w:lang w:eastAsia="es-EC"/>
        </w:rPr>
        <w:t>,  con los puntos de ebullición y proyéctelos hacia la torre de destilación (temperatura de fondo de la torre = 450 °C)</w:t>
      </w:r>
      <w:r w:rsidR="00B47C96" w:rsidRPr="00E01554">
        <w:rPr>
          <w:rFonts w:ascii="Century Gothic" w:eastAsia="Times New Roman" w:hAnsi="Century Gothic" w:cs="Times New Roman"/>
          <w:szCs w:val="24"/>
          <w:lang w:eastAsia="es-EC"/>
        </w:rPr>
        <w:t xml:space="preserve">.  </w:t>
      </w:r>
    </w:p>
    <w:p w:rsidR="00727D2C" w:rsidRPr="00B749A7" w:rsidRDefault="00B47C96" w:rsidP="00B47C96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B749A7">
        <w:rPr>
          <w:rFonts w:ascii="Century Gothic" w:eastAsia="Times New Roman" w:hAnsi="Century Gothic" w:cs="Times New Roman"/>
          <w:noProof/>
          <w:sz w:val="24"/>
          <w:szCs w:val="24"/>
          <w:lang w:val="es-ES" w:eastAsia="es-ES"/>
        </w:rPr>
        <w:drawing>
          <wp:inline distT="0" distB="0" distL="0" distR="0">
            <wp:extent cx="5543550" cy="3009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C96" w:rsidRPr="00E01554" w:rsidRDefault="00B47C96" w:rsidP="00CC0C85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jc w:val="both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lastRenderedPageBreak/>
        <w:t>Para la siguiente reacción  determine los productos de reacción  y ajuste la estequiometria en forma adecuada.</w:t>
      </w:r>
    </w:p>
    <w:p w:rsidR="00B749A7" w:rsidRPr="00B749A7" w:rsidRDefault="00B749A7" w:rsidP="00B749A7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p w:rsidR="00B47C96" w:rsidRPr="00B749A7" w:rsidRDefault="00B47C96" w:rsidP="00B749A7">
      <w:pPr>
        <w:spacing w:before="100" w:beforeAutospacing="1" w:after="100" w:afterAutospacing="1" w:line="240" w:lineRule="auto"/>
        <w:ind w:firstLine="708"/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B749A7">
        <w:rPr>
          <w:rFonts w:ascii="Century Gothic" w:hAnsi="Century Gothic"/>
        </w:rPr>
        <w:object w:dxaOrig="4464" w:dyaOrig="1473">
          <v:shape id="_x0000_i1040" type="#_x0000_t75" style="width:223.45pt;height:73.35pt" o:ole="">
            <v:imagedata r:id="rId40" o:title=""/>
          </v:shape>
          <o:OLEObject Type="Embed" ProgID="ACD.ChemSketch.20" ShapeID="_x0000_i1040" DrawAspect="Content" ObjectID="_1435591033" r:id="rId41"/>
        </w:object>
      </w:r>
    </w:p>
    <w:p w:rsidR="00B47C96" w:rsidRPr="00B749A7" w:rsidRDefault="00B47C96" w:rsidP="00727D2C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p w:rsidR="006A7439" w:rsidRPr="00E01554" w:rsidRDefault="006A7439" w:rsidP="00B47C96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t xml:space="preserve">Para la siguiente fórmula  global   escriba  </w:t>
      </w:r>
      <w:r w:rsidR="00C04F82" w:rsidRPr="00E01554">
        <w:rPr>
          <w:rFonts w:ascii="Century Gothic" w:eastAsia="Times New Roman" w:hAnsi="Century Gothic" w:cs="Times New Roman"/>
          <w:lang w:eastAsia="es-EC"/>
        </w:rPr>
        <w:t>los</w:t>
      </w:r>
      <w:r w:rsidRPr="00E01554">
        <w:rPr>
          <w:rFonts w:ascii="Century Gothic" w:eastAsia="Times New Roman" w:hAnsi="Century Gothic" w:cs="Times New Roman"/>
          <w:lang w:eastAsia="es-EC"/>
        </w:rPr>
        <w:t xml:space="preserve"> isómeros estructurales.</w:t>
      </w:r>
    </w:p>
    <w:p w:rsidR="00727D2C" w:rsidRPr="00B749A7" w:rsidRDefault="006A7439" w:rsidP="006A743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eastAsia="es-EC"/>
        </w:rPr>
      </w:pPr>
      <w:r w:rsidRPr="00B749A7">
        <w:rPr>
          <w:rFonts w:ascii="Century Gothic" w:eastAsia="Times New Roman" w:hAnsi="Century Gothic" w:cs="Times New Roman"/>
          <w:sz w:val="24"/>
          <w:szCs w:val="24"/>
          <w:lang w:eastAsia="es-EC"/>
        </w:rPr>
        <w:t>C</w:t>
      </w:r>
      <w:r w:rsidRPr="00B749A7">
        <w:rPr>
          <w:rFonts w:ascii="Century Gothic" w:eastAsia="Times New Roman" w:hAnsi="Century Gothic" w:cs="Times New Roman"/>
          <w:sz w:val="24"/>
          <w:szCs w:val="24"/>
          <w:vertAlign w:val="subscript"/>
          <w:lang w:eastAsia="es-EC"/>
        </w:rPr>
        <w:t>5</w:t>
      </w:r>
      <w:r w:rsidRPr="00B749A7">
        <w:rPr>
          <w:rFonts w:ascii="Century Gothic" w:eastAsia="Times New Roman" w:hAnsi="Century Gothic" w:cs="Times New Roman"/>
          <w:sz w:val="24"/>
          <w:szCs w:val="24"/>
          <w:lang w:eastAsia="es-EC"/>
        </w:rPr>
        <w:t>H</w:t>
      </w:r>
      <w:r w:rsidRPr="00B749A7">
        <w:rPr>
          <w:rFonts w:ascii="Century Gothic" w:eastAsia="Times New Roman" w:hAnsi="Century Gothic" w:cs="Times New Roman"/>
          <w:sz w:val="24"/>
          <w:szCs w:val="24"/>
          <w:vertAlign w:val="subscript"/>
          <w:lang w:eastAsia="es-EC"/>
        </w:rPr>
        <w:t>12</w:t>
      </w:r>
      <w:r w:rsidRPr="00B749A7">
        <w:rPr>
          <w:rFonts w:ascii="Century Gothic" w:eastAsia="Times New Roman" w:hAnsi="Century Gothic" w:cs="Times New Roman"/>
          <w:sz w:val="24"/>
          <w:szCs w:val="24"/>
          <w:lang w:eastAsia="es-EC"/>
        </w:rPr>
        <w:t>O:</w:t>
      </w:r>
    </w:p>
    <w:p w:rsidR="006A7439" w:rsidRPr="00B749A7" w:rsidRDefault="006A7439" w:rsidP="006A7439">
      <w:pPr>
        <w:spacing w:before="100" w:beforeAutospacing="1" w:after="100" w:afterAutospacing="1" w:line="240" w:lineRule="auto"/>
        <w:ind w:left="720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p w:rsidR="006A7439" w:rsidRPr="00B749A7" w:rsidRDefault="006A7439" w:rsidP="006A743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p w:rsidR="006A7439" w:rsidRPr="00B749A7" w:rsidRDefault="006A7439" w:rsidP="006A743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es-EC"/>
        </w:rPr>
      </w:pPr>
    </w:p>
    <w:p w:rsidR="006A7439" w:rsidRPr="00E01554" w:rsidRDefault="006A7439" w:rsidP="00C04F82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ind w:hanging="720"/>
        <w:rPr>
          <w:rFonts w:ascii="Century Gothic" w:eastAsia="Times New Roman" w:hAnsi="Century Gothic" w:cs="Times New Roman"/>
          <w:lang w:eastAsia="es-EC"/>
        </w:rPr>
      </w:pPr>
      <w:r w:rsidRPr="00E01554">
        <w:rPr>
          <w:rFonts w:ascii="Century Gothic" w:eastAsia="Times New Roman" w:hAnsi="Century Gothic" w:cs="Times New Roman"/>
          <w:lang w:eastAsia="es-EC"/>
        </w:rPr>
        <w:t>Asigne un asteriscos a los  carbonos quirales de las siguientes moléculas</w:t>
      </w:r>
    </w:p>
    <w:p w:rsidR="00B749A7" w:rsidRPr="00B749A7" w:rsidRDefault="00B749A7" w:rsidP="00C04F82">
      <w:pPr>
        <w:ind w:left="720"/>
        <w:rPr>
          <w:rFonts w:ascii="Century Gothic" w:hAnsi="Century Gothic"/>
        </w:rPr>
      </w:pPr>
    </w:p>
    <w:p w:rsidR="00CC0C85" w:rsidRDefault="00CC0C85" w:rsidP="00C04F82">
      <w:pPr>
        <w:ind w:left="720"/>
        <w:rPr>
          <w:rFonts w:ascii="Century Gothic" w:hAnsi="Century Gothic"/>
        </w:rPr>
      </w:pPr>
    </w:p>
    <w:p w:rsidR="006A7439" w:rsidRPr="00B749A7" w:rsidRDefault="00C04F82" w:rsidP="00C04F82">
      <w:pPr>
        <w:ind w:left="720"/>
        <w:rPr>
          <w:rFonts w:ascii="Century Gothic" w:hAnsi="Century Gothic"/>
        </w:rPr>
      </w:pPr>
      <w:r w:rsidRPr="00B749A7">
        <w:rPr>
          <w:rFonts w:ascii="Century Gothic" w:hAnsi="Century Gothic"/>
        </w:rPr>
        <w:object w:dxaOrig="2280" w:dyaOrig="288">
          <v:shape id="_x0000_i1041" type="#_x0000_t75" style="width:114.1pt;height:14.25pt" o:ole="">
            <v:imagedata r:id="rId42" o:title=""/>
          </v:shape>
          <o:OLEObject Type="Embed" ProgID="ACD.ChemSketch.20" ShapeID="_x0000_i1041" DrawAspect="Content" ObjectID="_1435591034" r:id="rId43"/>
        </w:object>
      </w:r>
      <w:bookmarkStart w:id="0" w:name="_GoBack"/>
      <w:bookmarkEnd w:id="0"/>
    </w:p>
    <w:p w:rsidR="00B749A7" w:rsidRDefault="00B749A7" w:rsidP="00C04F82">
      <w:pPr>
        <w:ind w:left="720"/>
        <w:rPr>
          <w:rFonts w:ascii="Century Gothic" w:hAnsi="Century Gothic"/>
        </w:rPr>
      </w:pPr>
    </w:p>
    <w:p w:rsidR="00CC0C85" w:rsidRPr="00B749A7" w:rsidRDefault="00CC0C85" w:rsidP="00C04F82">
      <w:pPr>
        <w:ind w:left="720"/>
        <w:rPr>
          <w:rFonts w:ascii="Century Gothic" w:hAnsi="Century Gothic"/>
        </w:rPr>
      </w:pPr>
    </w:p>
    <w:p w:rsidR="00B749A7" w:rsidRPr="00B749A7" w:rsidRDefault="00B749A7" w:rsidP="00C04F82">
      <w:pPr>
        <w:ind w:left="720"/>
        <w:rPr>
          <w:rFonts w:ascii="Century Gothic" w:hAnsi="Century Gothic"/>
        </w:rPr>
      </w:pPr>
      <w:r w:rsidRPr="00B749A7">
        <w:rPr>
          <w:rFonts w:ascii="Century Gothic" w:hAnsi="Century Gothic"/>
        </w:rPr>
        <w:object w:dxaOrig="2347" w:dyaOrig="672">
          <v:shape id="_x0000_i1042" type="#_x0000_t75" style="width:117.5pt;height:33.3pt" o:ole="">
            <v:imagedata r:id="rId44" o:title=""/>
          </v:shape>
          <o:OLEObject Type="Embed" ProgID="ACD.ChemSketch.20" ShapeID="_x0000_i1042" DrawAspect="Content" ObjectID="_1435591035" r:id="rId45"/>
        </w:object>
      </w: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i/>
          <w:sz w:val="18"/>
        </w:rPr>
      </w:pPr>
    </w:p>
    <w:p w:rsidR="00EF13A2" w:rsidRPr="00B749A7" w:rsidRDefault="00EF13A2" w:rsidP="00396FFD">
      <w:pPr>
        <w:spacing w:after="0" w:line="360" w:lineRule="auto"/>
        <w:jc w:val="both"/>
        <w:rPr>
          <w:rFonts w:ascii="Century Gothic" w:hAnsi="Century Gothic"/>
          <w:i/>
          <w:sz w:val="18"/>
        </w:rPr>
      </w:pPr>
    </w:p>
    <w:sectPr w:rsidR="00EF13A2" w:rsidRPr="00B749A7" w:rsidSect="00A25F95">
      <w:pgSz w:w="12240" w:h="15840"/>
      <w:pgMar w:top="1417" w:right="118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E2F" w:rsidRDefault="008F7E2F" w:rsidP="00396FFD">
      <w:pPr>
        <w:spacing w:after="0" w:line="240" w:lineRule="auto"/>
      </w:pPr>
      <w:r>
        <w:separator/>
      </w:r>
    </w:p>
  </w:endnote>
  <w:endnote w:type="continuationSeparator" w:id="1">
    <w:p w:rsidR="008F7E2F" w:rsidRDefault="008F7E2F" w:rsidP="0039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E2F" w:rsidRDefault="008F7E2F" w:rsidP="00396FFD">
      <w:pPr>
        <w:spacing w:after="0" w:line="240" w:lineRule="auto"/>
      </w:pPr>
      <w:r>
        <w:separator/>
      </w:r>
    </w:p>
  </w:footnote>
  <w:footnote w:type="continuationSeparator" w:id="1">
    <w:p w:rsidR="008F7E2F" w:rsidRDefault="008F7E2F" w:rsidP="00396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41B5C"/>
    <w:multiLevelType w:val="hybridMultilevel"/>
    <w:tmpl w:val="BC4E7F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0917"/>
    <w:multiLevelType w:val="hybridMultilevel"/>
    <w:tmpl w:val="C88E8456"/>
    <w:lvl w:ilvl="0" w:tplc="E0466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46905"/>
    <w:multiLevelType w:val="hybridMultilevel"/>
    <w:tmpl w:val="68922F90"/>
    <w:lvl w:ilvl="0" w:tplc="F7889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90A91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2043F5"/>
    <w:multiLevelType w:val="hybridMultilevel"/>
    <w:tmpl w:val="2F923AB6"/>
    <w:lvl w:ilvl="0" w:tplc="E04664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FFD"/>
    <w:rsid w:val="00020ED1"/>
    <w:rsid w:val="00080174"/>
    <w:rsid w:val="000D4B47"/>
    <w:rsid w:val="002B446C"/>
    <w:rsid w:val="003546F7"/>
    <w:rsid w:val="00396FFD"/>
    <w:rsid w:val="003D6ED8"/>
    <w:rsid w:val="0040116D"/>
    <w:rsid w:val="004666B4"/>
    <w:rsid w:val="004A75F7"/>
    <w:rsid w:val="004D6EDD"/>
    <w:rsid w:val="005A285A"/>
    <w:rsid w:val="005B7684"/>
    <w:rsid w:val="005D3615"/>
    <w:rsid w:val="00671892"/>
    <w:rsid w:val="00672D13"/>
    <w:rsid w:val="006A7439"/>
    <w:rsid w:val="006B1C24"/>
    <w:rsid w:val="0071768A"/>
    <w:rsid w:val="00723056"/>
    <w:rsid w:val="00727D2C"/>
    <w:rsid w:val="007A2339"/>
    <w:rsid w:val="007C0F35"/>
    <w:rsid w:val="007D2E47"/>
    <w:rsid w:val="008C5D12"/>
    <w:rsid w:val="008F7E2F"/>
    <w:rsid w:val="0090730C"/>
    <w:rsid w:val="00926387"/>
    <w:rsid w:val="00947BE8"/>
    <w:rsid w:val="00A17C04"/>
    <w:rsid w:val="00A20592"/>
    <w:rsid w:val="00A25F95"/>
    <w:rsid w:val="00A546FA"/>
    <w:rsid w:val="00A60A5C"/>
    <w:rsid w:val="00AB2B06"/>
    <w:rsid w:val="00B4209F"/>
    <w:rsid w:val="00B47C96"/>
    <w:rsid w:val="00B527F3"/>
    <w:rsid w:val="00B724C2"/>
    <w:rsid w:val="00B749A7"/>
    <w:rsid w:val="00B92C71"/>
    <w:rsid w:val="00BB3371"/>
    <w:rsid w:val="00C04F82"/>
    <w:rsid w:val="00C64908"/>
    <w:rsid w:val="00C6768F"/>
    <w:rsid w:val="00C85B82"/>
    <w:rsid w:val="00CC0C85"/>
    <w:rsid w:val="00CE20B0"/>
    <w:rsid w:val="00D34AE3"/>
    <w:rsid w:val="00D67C5C"/>
    <w:rsid w:val="00D72C60"/>
    <w:rsid w:val="00D911C4"/>
    <w:rsid w:val="00E01554"/>
    <w:rsid w:val="00E700D9"/>
    <w:rsid w:val="00EC3593"/>
    <w:rsid w:val="00EC7ACF"/>
    <w:rsid w:val="00EF13A2"/>
    <w:rsid w:val="00F00E6B"/>
    <w:rsid w:val="00F505EE"/>
    <w:rsid w:val="00F83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96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6F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6FFD"/>
  </w:style>
  <w:style w:type="paragraph" w:styleId="Piedepgina">
    <w:name w:val="footer"/>
    <w:basedOn w:val="Normal"/>
    <w:link w:val="PiedepginaCar"/>
    <w:uiPriority w:val="99"/>
    <w:unhideWhenUsed/>
    <w:rsid w:val="00396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6FFD"/>
  </w:style>
  <w:style w:type="character" w:styleId="Textoennegrita">
    <w:name w:val="Strong"/>
    <w:basedOn w:val="Fuentedeprrafopredeter"/>
    <w:uiPriority w:val="22"/>
    <w:qFormat/>
    <w:rsid w:val="00F00E6B"/>
    <w:rPr>
      <w:b/>
      <w:bCs/>
    </w:rPr>
  </w:style>
  <w:style w:type="paragraph" w:styleId="Prrafodelista">
    <w:name w:val="List Paragraph"/>
    <w:basedOn w:val="Normal"/>
    <w:uiPriority w:val="34"/>
    <w:qFormat/>
    <w:rsid w:val="00727D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2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oleObject" Target="embeddings/oleObject1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7.bin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ANDREUKIS</dc:creator>
  <cp:lastModifiedBy>ogonzale</cp:lastModifiedBy>
  <cp:revision>5</cp:revision>
  <dcterms:created xsi:type="dcterms:W3CDTF">2013-07-02T17:49:00Z</dcterms:created>
  <dcterms:modified xsi:type="dcterms:W3CDTF">2013-07-17T23:30:00Z</dcterms:modified>
</cp:coreProperties>
</file>