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7B" w:rsidRPr="009610FF" w:rsidRDefault="00AA647B" w:rsidP="00AA647B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 DE  MULTIMEDIA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</w:p>
    <w:p w:rsidR="00AA647B" w:rsidRDefault="00AA647B" w:rsidP="00AA647B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INSTRUCTORA:   </w:t>
      </w:r>
      <w:r>
        <w:rPr>
          <w:rFonts w:ascii="Tahoma" w:hAnsi="Tahoma" w:cs="Tahoma"/>
          <w:b/>
          <w:sz w:val="16"/>
          <w:szCs w:val="18"/>
          <w:lang w:val="es-ES_tradnl"/>
        </w:rPr>
        <w:t xml:space="preserve">MSC. </w:t>
      </w: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 INGRID  FIALLOS  DE  SANTOS</w:t>
      </w:r>
    </w:p>
    <w:p w:rsidR="00AA647B" w:rsidRPr="00774B9B" w:rsidRDefault="00AA647B" w:rsidP="00AA647B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</w:p>
    <w:p w:rsidR="00AA647B" w:rsidRDefault="00AA647B" w:rsidP="00AA647B"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</w:t>
      </w:r>
      <w:r>
        <w:rPr>
          <w:rFonts w:ascii="Tahoma" w:hAnsi="Tahoma" w:cs="Tahoma"/>
          <w:b/>
          <w:sz w:val="18"/>
          <w:szCs w:val="18"/>
          <w:lang w:val="es-ES_tradnl"/>
        </w:rPr>
        <w:tab/>
        <w:t>FECHA _______________ PARALELO________</w:t>
      </w:r>
    </w:p>
    <w:p w:rsidR="00AA647B" w:rsidRPr="00BA3ACF" w:rsidRDefault="00AA647B" w:rsidP="00AA647B"/>
    <w:p w:rsidR="00AA647B" w:rsidRDefault="00AA647B" w:rsidP="00AA647B">
      <w:pPr>
        <w:rPr>
          <w:rFonts w:asciiTheme="minorHAnsi" w:hAnsiTheme="minorHAnsi" w:cs="Tahoma"/>
          <w:b/>
          <w:szCs w:val="18"/>
          <w:lang w:val="es-ES_tradnl"/>
        </w:rPr>
      </w:pPr>
    </w:p>
    <w:p w:rsidR="00AA647B" w:rsidRPr="00025E05" w:rsidRDefault="00AA647B" w:rsidP="00AA647B">
      <w:pPr>
        <w:jc w:val="center"/>
        <w:rPr>
          <w:rFonts w:asciiTheme="minorHAnsi" w:hAnsiTheme="minorHAnsi" w:cs="Tahoma"/>
          <w:b/>
          <w:szCs w:val="18"/>
          <w:lang w:val="es-ES_tradnl"/>
        </w:rPr>
      </w:pPr>
      <w:r w:rsidRPr="00025E05">
        <w:rPr>
          <w:rFonts w:asciiTheme="minorHAnsi" w:hAnsiTheme="minorHAnsi" w:cs="Tahoma"/>
          <w:b/>
          <w:szCs w:val="18"/>
          <w:lang w:val="es-ES_tradnl"/>
        </w:rPr>
        <w:t>No se permiten tachones o enmendaduras</w:t>
      </w:r>
    </w:p>
    <w:p w:rsidR="00FC15DD" w:rsidRDefault="00FC15DD">
      <w:pPr>
        <w:rPr>
          <w:lang w:val="es-ES_tradnl"/>
        </w:rPr>
      </w:pPr>
    </w:p>
    <w:p w:rsidR="00F86969" w:rsidRPr="00EF122F" w:rsidRDefault="00F86969" w:rsidP="00F86969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Escoja la o las respuestas correctas </w:t>
      </w:r>
      <w:r w:rsidRPr="00EF122F">
        <w:rPr>
          <w:rFonts w:asciiTheme="minorHAnsi" w:hAnsiTheme="minorHAnsi" w:cs="Tahoma"/>
          <w:b/>
          <w:sz w:val="22"/>
          <w:szCs w:val="18"/>
          <w:lang w:val="es-ES_tradnl"/>
        </w:rPr>
        <w:t xml:space="preserve"> 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(Vale 1 pts. c/p)</w:t>
      </w:r>
    </w:p>
    <w:p w:rsidR="00AA647B" w:rsidRPr="00406439" w:rsidRDefault="00AA647B">
      <w:pPr>
        <w:rPr>
          <w:rFonts w:asciiTheme="minorHAnsi" w:hAnsiTheme="minorHAnsi" w:cstheme="minorHAnsi"/>
          <w:lang w:val="es-ES_tradnl"/>
        </w:rPr>
      </w:pPr>
    </w:p>
    <w:p w:rsidR="00406439" w:rsidRPr="003B5034" w:rsidRDefault="00406439" w:rsidP="00406439">
      <w:pPr>
        <w:rPr>
          <w:rFonts w:asciiTheme="minorHAnsi" w:hAnsiTheme="minorHAnsi" w:cstheme="minorHAnsi"/>
          <w:b/>
          <w:sz w:val="22"/>
        </w:rPr>
      </w:pPr>
      <w:r w:rsidRPr="003B5034">
        <w:rPr>
          <w:rFonts w:asciiTheme="minorHAnsi" w:hAnsiTheme="minorHAnsi" w:cstheme="minorHAnsi"/>
          <w:b/>
          <w:sz w:val="22"/>
        </w:rPr>
        <w:t>Cómo es llamado también al principio de Múltiple Entrada:</w:t>
      </w:r>
    </w:p>
    <w:p w:rsidR="00406439" w:rsidRPr="003B5034" w:rsidRDefault="0040643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Principio Cognitivo</w:t>
      </w:r>
    </w:p>
    <w:p w:rsidR="00406439" w:rsidRPr="003B5034" w:rsidRDefault="0040643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Principio Multicanal</w:t>
      </w:r>
    </w:p>
    <w:p w:rsidR="00406439" w:rsidRPr="003B5034" w:rsidRDefault="0040643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Principio Múltiple Acceso</w:t>
      </w:r>
    </w:p>
    <w:p w:rsidR="00AA647B" w:rsidRPr="003B5034" w:rsidRDefault="00AA647B">
      <w:pPr>
        <w:rPr>
          <w:rFonts w:asciiTheme="minorHAnsi" w:hAnsiTheme="minorHAnsi" w:cstheme="minorHAnsi"/>
          <w:sz w:val="22"/>
        </w:rPr>
      </w:pPr>
    </w:p>
    <w:p w:rsidR="00406439" w:rsidRPr="003B5034" w:rsidRDefault="00406439" w:rsidP="00406439">
      <w:pPr>
        <w:rPr>
          <w:rFonts w:asciiTheme="minorHAnsi" w:hAnsiTheme="minorHAnsi" w:cstheme="minorHAnsi"/>
          <w:b/>
          <w:sz w:val="22"/>
        </w:rPr>
      </w:pPr>
      <w:r w:rsidRPr="003B5034">
        <w:rPr>
          <w:rFonts w:asciiTheme="minorHAnsi" w:hAnsiTheme="minorHAnsi" w:cstheme="minorHAnsi"/>
          <w:b/>
          <w:sz w:val="22"/>
        </w:rPr>
        <w:t>Las reglas de oro son:</w:t>
      </w:r>
    </w:p>
    <w:p w:rsidR="00406439" w:rsidRPr="003B5034" w:rsidRDefault="0040643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Iconografía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  <w:t>Fondos Oscuros</w:t>
      </w:r>
    </w:p>
    <w:p w:rsidR="00406439" w:rsidRPr="003B5034" w:rsidRDefault="0040643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Contenido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  <w:t>Botones e imágenes</w:t>
      </w:r>
    </w:p>
    <w:p w:rsidR="00406439" w:rsidRPr="003B5034" w:rsidRDefault="00F8696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Zonas Sensibles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="00CB32B6">
        <w:rPr>
          <w:rFonts w:asciiTheme="minorHAnsi" w:hAnsiTheme="minorHAnsi" w:cstheme="minorHAnsi"/>
          <w:sz w:val="22"/>
        </w:rPr>
        <w:tab/>
      </w:r>
      <w:r w:rsidR="00406439" w:rsidRPr="003B5034">
        <w:rPr>
          <w:rFonts w:asciiTheme="minorHAnsi" w:hAnsiTheme="minorHAnsi" w:cstheme="minorHAnsi"/>
          <w:sz w:val="22"/>
        </w:rPr>
        <w:t>Enlaces a Redes</w:t>
      </w:r>
      <w:r w:rsidR="00406439"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="00406439" w:rsidRPr="003B5034">
        <w:rPr>
          <w:rFonts w:asciiTheme="minorHAnsi" w:hAnsiTheme="minorHAnsi" w:cstheme="minorHAnsi"/>
          <w:sz w:val="22"/>
        </w:rPr>
        <w:tab/>
      </w:r>
      <w:r w:rsidR="00406439" w:rsidRPr="003B5034">
        <w:rPr>
          <w:rFonts w:asciiTheme="minorHAnsi" w:hAnsiTheme="minorHAnsi" w:cstheme="minorHAnsi"/>
          <w:sz w:val="22"/>
        </w:rPr>
        <w:tab/>
      </w:r>
    </w:p>
    <w:p w:rsidR="00406439" w:rsidRPr="003B5034" w:rsidRDefault="00406439">
      <w:pPr>
        <w:rPr>
          <w:rFonts w:asciiTheme="minorHAnsi" w:hAnsiTheme="minorHAnsi" w:cstheme="minorHAnsi"/>
          <w:sz w:val="22"/>
        </w:rPr>
      </w:pPr>
    </w:p>
    <w:p w:rsidR="00406439" w:rsidRPr="003B5034" w:rsidRDefault="00406439" w:rsidP="00406439">
      <w:pPr>
        <w:rPr>
          <w:rFonts w:asciiTheme="minorHAnsi" w:hAnsiTheme="minorHAnsi" w:cstheme="minorHAnsi"/>
          <w:b/>
          <w:sz w:val="22"/>
        </w:rPr>
      </w:pPr>
      <w:r w:rsidRPr="003B5034">
        <w:rPr>
          <w:rFonts w:asciiTheme="minorHAnsi" w:hAnsiTheme="minorHAnsi" w:cstheme="minorHAnsi"/>
          <w:b/>
          <w:sz w:val="22"/>
        </w:rPr>
        <w:t>Según las reglas de oro, las animaciones y movimientos consisten</w:t>
      </w:r>
      <w:r w:rsidR="00F86969" w:rsidRPr="003B5034">
        <w:rPr>
          <w:rFonts w:asciiTheme="minorHAnsi" w:hAnsiTheme="minorHAnsi" w:cstheme="minorHAnsi"/>
          <w:b/>
          <w:sz w:val="22"/>
        </w:rPr>
        <w:t>:</w:t>
      </w:r>
    </w:p>
    <w:p w:rsidR="00F86969" w:rsidRPr="003B5034" w:rsidRDefault="00F8696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Crear sensación de dinamismo a la página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  <w:t>Colocar sólo 20% o 30% de animación en la página</w:t>
      </w:r>
    </w:p>
    <w:p w:rsidR="00F86969" w:rsidRPr="003B5034" w:rsidRDefault="00F86969" w:rsidP="0040643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Distraer la atención del usuario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  <w:t>En que la página tenga mucha vitalidad</w:t>
      </w:r>
    </w:p>
    <w:p w:rsidR="00406439" w:rsidRPr="003B5034" w:rsidRDefault="00406439">
      <w:pPr>
        <w:rPr>
          <w:rFonts w:asciiTheme="minorHAnsi" w:hAnsiTheme="minorHAnsi" w:cstheme="minorHAnsi"/>
          <w:sz w:val="22"/>
        </w:rPr>
      </w:pPr>
    </w:p>
    <w:p w:rsidR="00406439" w:rsidRPr="003B5034" w:rsidRDefault="00406439" w:rsidP="00406439">
      <w:pPr>
        <w:rPr>
          <w:rFonts w:asciiTheme="minorHAnsi" w:hAnsiTheme="minorHAnsi" w:cstheme="minorHAnsi"/>
          <w:b/>
          <w:sz w:val="22"/>
        </w:rPr>
      </w:pPr>
      <w:r w:rsidRPr="003B5034">
        <w:rPr>
          <w:rFonts w:asciiTheme="minorHAnsi" w:hAnsiTheme="minorHAnsi" w:cstheme="minorHAnsi"/>
          <w:b/>
          <w:sz w:val="22"/>
        </w:rPr>
        <w:t>Son símbolos de Flash</w:t>
      </w:r>
    </w:p>
    <w:p w:rsidR="00406439" w:rsidRPr="003B5034" w:rsidRDefault="00F86969">
      <w:pPr>
        <w:rPr>
          <w:rFonts w:asciiTheme="minorHAnsi" w:hAnsiTheme="minorHAnsi" w:cstheme="minorHAnsi"/>
          <w:sz w:val="22"/>
          <w:lang w:val="en-US"/>
        </w:rPr>
      </w:pPr>
      <w:r w:rsidRPr="003B5034">
        <w:rPr>
          <w:rFonts w:asciiTheme="minorHAnsi" w:hAnsiTheme="minorHAnsi" w:cstheme="minorHAnsi"/>
          <w:sz w:val="22"/>
          <w:lang w:val="en-US"/>
        </w:rPr>
        <w:t>Cast</w:t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  <w:t>Graphics</w:t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</w:r>
      <w:r w:rsidRPr="003B5034">
        <w:rPr>
          <w:rFonts w:asciiTheme="minorHAnsi" w:hAnsiTheme="minorHAnsi" w:cstheme="minorHAnsi"/>
          <w:sz w:val="22"/>
          <w:lang w:val="en-US"/>
        </w:rPr>
        <w:tab/>
        <w:t>Button</w:t>
      </w:r>
    </w:p>
    <w:p w:rsidR="00F86969" w:rsidRPr="003B5034" w:rsidRDefault="00F86969">
      <w:pPr>
        <w:rPr>
          <w:rFonts w:asciiTheme="minorHAnsi" w:hAnsiTheme="minorHAnsi" w:cstheme="minorHAnsi"/>
          <w:sz w:val="22"/>
          <w:lang w:val="es-EC"/>
        </w:rPr>
      </w:pPr>
      <w:proofErr w:type="spellStart"/>
      <w:r w:rsidRPr="003B5034">
        <w:rPr>
          <w:rFonts w:asciiTheme="minorHAnsi" w:hAnsiTheme="minorHAnsi" w:cstheme="minorHAnsi"/>
          <w:sz w:val="22"/>
          <w:lang w:val="es-EC"/>
        </w:rPr>
        <w:t>Movie</w:t>
      </w:r>
      <w:proofErr w:type="spellEnd"/>
      <w:r w:rsidRPr="003B5034">
        <w:rPr>
          <w:rFonts w:asciiTheme="minorHAnsi" w:hAnsiTheme="minorHAnsi" w:cstheme="minorHAnsi"/>
          <w:sz w:val="22"/>
          <w:lang w:val="es-EC"/>
        </w:rPr>
        <w:t xml:space="preserve"> Clip</w:t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  <w:t>Score</w:t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r w:rsidRPr="003B5034">
        <w:rPr>
          <w:rFonts w:asciiTheme="minorHAnsi" w:hAnsiTheme="minorHAnsi" w:cstheme="minorHAnsi"/>
          <w:sz w:val="22"/>
          <w:lang w:val="es-EC"/>
        </w:rPr>
        <w:tab/>
      </w:r>
      <w:proofErr w:type="spellStart"/>
      <w:r w:rsidRPr="003B5034">
        <w:rPr>
          <w:rFonts w:asciiTheme="minorHAnsi" w:hAnsiTheme="minorHAnsi" w:cstheme="minorHAnsi"/>
          <w:sz w:val="22"/>
          <w:lang w:val="es-EC"/>
        </w:rPr>
        <w:t>Mask</w:t>
      </w:r>
      <w:proofErr w:type="spellEnd"/>
    </w:p>
    <w:p w:rsidR="00406439" w:rsidRPr="003B5034" w:rsidRDefault="00406439">
      <w:pPr>
        <w:rPr>
          <w:rFonts w:asciiTheme="minorHAnsi" w:hAnsiTheme="minorHAnsi" w:cstheme="minorHAnsi"/>
          <w:sz w:val="22"/>
          <w:lang w:val="es-EC"/>
        </w:rPr>
      </w:pPr>
    </w:p>
    <w:p w:rsidR="00406439" w:rsidRPr="003B5034" w:rsidRDefault="00406439" w:rsidP="00406439">
      <w:pPr>
        <w:rPr>
          <w:rFonts w:asciiTheme="minorHAnsi" w:hAnsiTheme="minorHAnsi" w:cstheme="minorHAnsi"/>
          <w:b/>
          <w:sz w:val="22"/>
        </w:rPr>
      </w:pPr>
      <w:r w:rsidRPr="003B5034">
        <w:rPr>
          <w:rFonts w:asciiTheme="minorHAnsi" w:hAnsiTheme="minorHAnsi" w:cstheme="minorHAnsi"/>
          <w:b/>
          <w:sz w:val="22"/>
        </w:rPr>
        <w:t>Director es un programa de Autoría que:</w:t>
      </w:r>
    </w:p>
    <w:p w:rsidR="00406439" w:rsidRPr="003B5034" w:rsidRDefault="00F8696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Integra recursos multimedia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  <w:t>Permite realizar animaciones con guías</w:t>
      </w:r>
    </w:p>
    <w:p w:rsidR="00406439" w:rsidRPr="003B5034" w:rsidRDefault="00F86969">
      <w:pPr>
        <w:rPr>
          <w:rFonts w:asciiTheme="minorHAnsi" w:hAnsiTheme="minorHAnsi" w:cstheme="minorHAnsi"/>
          <w:sz w:val="22"/>
        </w:rPr>
      </w:pPr>
      <w:r w:rsidRPr="003B5034">
        <w:rPr>
          <w:rFonts w:asciiTheme="minorHAnsi" w:hAnsiTheme="minorHAnsi" w:cstheme="minorHAnsi"/>
          <w:sz w:val="22"/>
        </w:rPr>
        <w:t>Permite editar audios</w:t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  <w:t xml:space="preserve">Se pueden hacer catálogos, </w:t>
      </w:r>
      <w:proofErr w:type="spellStart"/>
      <w:r w:rsidRPr="003B5034">
        <w:rPr>
          <w:rFonts w:asciiTheme="minorHAnsi" w:hAnsiTheme="minorHAnsi" w:cstheme="minorHAnsi"/>
          <w:sz w:val="22"/>
        </w:rPr>
        <w:t>cd´s</w:t>
      </w:r>
      <w:proofErr w:type="spellEnd"/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  <w:r w:rsidRPr="003B5034">
        <w:rPr>
          <w:rFonts w:asciiTheme="minorHAnsi" w:hAnsiTheme="minorHAnsi" w:cstheme="minorHAnsi"/>
          <w:sz w:val="22"/>
        </w:rPr>
        <w:tab/>
      </w:r>
    </w:p>
    <w:p w:rsidR="00406439" w:rsidRPr="003B5034" w:rsidRDefault="00406439">
      <w:pPr>
        <w:rPr>
          <w:sz w:val="22"/>
        </w:rPr>
      </w:pPr>
    </w:p>
    <w:p w:rsidR="00406439" w:rsidRDefault="00406439"/>
    <w:p w:rsidR="00406439" w:rsidRPr="00134DE4" w:rsidRDefault="00F86969" w:rsidP="00134DE4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18"/>
          <w:lang w:val="es-ES_tradnl"/>
        </w:rPr>
      </w:pPr>
      <w:r w:rsidRPr="006409AD">
        <w:rPr>
          <w:rFonts w:asciiTheme="minorHAnsi" w:hAnsiTheme="minorHAnsi" w:cs="Tahoma"/>
          <w:b/>
          <w:sz w:val="22"/>
          <w:szCs w:val="18"/>
          <w:lang w:val="es-ES_tradnl"/>
        </w:rPr>
        <w:t xml:space="preserve">Desarrolle lo siguiente: </w:t>
      </w:r>
    </w:p>
    <w:p w:rsidR="00CE5D1E" w:rsidRDefault="00CE5D1E" w:rsidP="00CE5D1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Realice un sonido en el programa </w:t>
      </w:r>
      <w:proofErr w:type="spellStart"/>
      <w:r>
        <w:rPr>
          <w:rFonts w:asciiTheme="minorHAnsi" w:hAnsiTheme="minorHAnsi" w:cs="Tahoma"/>
          <w:sz w:val="22"/>
          <w:szCs w:val="18"/>
          <w:lang w:val="es-ES_tradnl"/>
        </w:rPr>
        <w:t>Hammer</w:t>
      </w:r>
      <w:proofErr w:type="spellEnd"/>
      <w:r>
        <w:rPr>
          <w:rFonts w:asciiTheme="minorHAnsi" w:hAnsiTheme="minorHAnsi" w:cs="Tahoma"/>
          <w:sz w:val="22"/>
          <w:szCs w:val="18"/>
          <w:lang w:val="es-ES_tradnl"/>
        </w:rPr>
        <w:t xml:space="preserve">.  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Vale 2 </w:t>
      </w:r>
      <w:proofErr w:type="spellStart"/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 w:rsidR="003B5034">
        <w:rPr>
          <w:rFonts w:asciiTheme="minorHAnsi" w:hAnsiTheme="minorHAnsi" w:cs="Tahoma"/>
          <w:b/>
          <w:sz w:val="22"/>
          <w:szCs w:val="18"/>
          <w:lang w:val="es-ES_tradnl"/>
        </w:rPr>
        <w:t>.</w:t>
      </w:r>
    </w:p>
    <w:p w:rsidR="00CE5D1E" w:rsidRDefault="00CE5D1E" w:rsidP="00CE5D1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Una  animación en el programa Flash como sigue la muestra.  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Vale 8 </w:t>
      </w:r>
      <w:proofErr w:type="spellStart"/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 w:rsidR="003B5034">
        <w:rPr>
          <w:rFonts w:asciiTheme="minorHAnsi" w:hAnsiTheme="minorHAnsi" w:cs="Tahoma"/>
          <w:b/>
          <w:sz w:val="22"/>
          <w:szCs w:val="18"/>
          <w:lang w:val="es-ES_tradnl"/>
        </w:rPr>
        <w:t>.</w:t>
      </w:r>
    </w:p>
    <w:p w:rsidR="00F86969" w:rsidRPr="003B5034" w:rsidRDefault="00CE5D1E" w:rsidP="003B5034">
      <w:pPr>
        <w:spacing w:line="360" w:lineRule="auto"/>
        <w:rPr>
          <w:rFonts w:asciiTheme="minorHAnsi" w:hAnsiTheme="minorHAnsi" w:cs="Tahoma"/>
          <w:b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En el programa Director, coloque la animación y sonido,  y  realice los botones de control  de ambos. 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Vale </w:t>
      </w:r>
      <w:r w:rsid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5 </w:t>
      </w:r>
      <w:proofErr w:type="spellStart"/>
      <w:r w:rsidR="003B5034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 w:rsidR="003B5034">
        <w:rPr>
          <w:rFonts w:asciiTheme="minorHAnsi" w:hAnsiTheme="minorHAnsi" w:cs="Tahoma"/>
          <w:b/>
          <w:sz w:val="22"/>
          <w:szCs w:val="18"/>
          <w:lang w:val="es-ES_tradnl"/>
        </w:rPr>
        <w:t>.</w:t>
      </w:r>
    </w:p>
    <w:p w:rsidR="003B5034" w:rsidRDefault="003B5034" w:rsidP="003B5034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</w:p>
    <w:p w:rsidR="003B5034" w:rsidRDefault="003B5034" w:rsidP="003B5034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 w:rsidRPr="00A1282D">
        <w:rPr>
          <w:rFonts w:asciiTheme="minorHAnsi" w:hAnsiTheme="minorHAnsi" w:cs="Tahoma"/>
          <w:noProof/>
          <w:sz w:val="22"/>
          <w:szCs w:val="18"/>
        </w:rPr>
        <w:pict>
          <v:rect id="_x0000_s1026" style="position:absolute;margin-left:181.05pt;margin-top:7.35pt;width:174.75pt;height:123.8pt;z-index:251660288">
            <v:stroke dashstyle="longDashDot"/>
            <v:textbox>
              <w:txbxContent>
                <w:p w:rsidR="003B5034" w:rsidRDefault="003B5034" w:rsidP="003B5034"/>
                <w:p w:rsidR="003B5034" w:rsidRPr="00D812C9" w:rsidRDefault="003B5034" w:rsidP="003B50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Sonido</w:t>
                  </w:r>
                </w:p>
                <w:p w:rsidR="003B5034" w:rsidRDefault="003B5034" w:rsidP="003B5034">
                  <w:pPr>
                    <w:jc w:val="center"/>
                    <w:rPr>
                      <w:b/>
                    </w:rPr>
                  </w:pPr>
                </w:p>
                <w:p w:rsidR="003B5034" w:rsidRPr="00D812C9" w:rsidRDefault="003B5034" w:rsidP="003B5034">
                  <w:pPr>
                    <w:jc w:val="center"/>
                    <w:rPr>
                      <w:b/>
                    </w:rPr>
                  </w:pPr>
                  <w:r w:rsidRPr="00D812C9">
                    <w:rPr>
                      <w:b/>
                    </w:rPr>
                    <w:t>Animación de Flash</w:t>
                  </w:r>
                </w:p>
                <w:p w:rsidR="003B5034" w:rsidRDefault="003B5034" w:rsidP="003B5034"/>
                <w:p w:rsidR="003B5034" w:rsidRDefault="003B5034" w:rsidP="003B5034"/>
                <w:p w:rsidR="003B5034" w:rsidRDefault="003B5034" w:rsidP="003B5034">
                  <w:r>
                    <w:t>Nombre y Apellido</w:t>
                  </w:r>
                </w:p>
              </w:txbxContent>
            </v:textbox>
          </v:rect>
        </w:pict>
      </w:r>
      <w:r>
        <w:rPr>
          <w:rFonts w:asciiTheme="minorHAnsi" w:hAnsiTheme="minorHAnsi" w:cs="Tahoma"/>
          <w:sz w:val="22"/>
          <w:szCs w:val="18"/>
          <w:lang w:val="es-ES_tradnl"/>
        </w:rPr>
        <w:t>Pantalla de Ejemplo:</w:t>
      </w:r>
    </w:p>
    <w:p w:rsidR="003B5034" w:rsidRDefault="003B5034" w:rsidP="003B5034">
      <w:pPr>
        <w:rPr>
          <w:rFonts w:asciiTheme="minorHAnsi" w:hAnsiTheme="minorHAnsi" w:cs="Tahoma"/>
          <w:sz w:val="22"/>
          <w:szCs w:val="18"/>
          <w:lang w:val="es-ES_tradnl"/>
        </w:rPr>
      </w:pPr>
    </w:p>
    <w:p w:rsidR="003B5034" w:rsidRDefault="003B5034" w:rsidP="003B5034">
      <w:pPr>
        <w:rPr>
          <w:rFonts w:asciiTheme="minorHAnsi" w:hAnsiTheme="minorHAnsi" w:cs="Tahoma"/>
          <w:sz w:val="22"/>
          <w:szCs w:val="18"/>
          <w:lang w:val="es-ES_tradnl"/>
        </w:rPr>
      </w:pPr>
    </w:p>
    <w:p w:rsidR="003B5034" w:rsidRPr="006409AD" w:rsidRDefault="003B5034" w:rsidP="003B5034">
      <w:pPr>
        <w:rPr>
          <w:rFonts w:asciiTheme="minorHAnsi" w:hAnsiTheme="minorHAnsi" w:cs="Tahoma"/>
          <w:sz w:val="22"/>
          <w:szCs w:val="18"/>
          <w:lang w:val="es-ES_tradnl"/>
        </w:rPr>
      </w:pPr>
    </w:p>
    <w:p w:rsidR="003B5034" w:rsidRDefault="003B5034" w:rsidP="003B5034">
      <w:pPr>
        <w:rPr>
          <w:rFonts w:asciiTheme="minorHAnsi" w:hAnsiTheme="minorHAnsi" w:cs="Tahoma"/>
          <w:sz w:val="22"/>
          <w:szCs w:val="18"/>
        </w:rPr>
      </w:pPr>
    </w:p>
    <w:p w:rsidR="003B5034" w:rsidRDefault="003B5034" w:rsidP="003B5034">
      <w:pPr>
        <w:rPr>
          <w:rFonts w:asciiTheme="minorHAnsi" w:hAnsiTheme="minorHAnsi" w:cs="Tahoma"/>
          <w:sz w:val="22"/>
          <w:szCs w:val="18"/>
        </w:rPr>
      </w:pPr>
    </w:p>
    <w:p w:rsidR="003B5034" w:rsidRPr="00BA3ACF" w:rsidRDefault="003B5034" w:rsidP="003B5034">
      <w:pPr>
        <w:rPr>
          <w:rFonts w:asciiTheme="minorHAnsi" w:hAnsiTheme="minorHAnsi" w:cstheme="minorHAnsi"/>
        </w:rPr>
      </w:pPr>
    </w:p>
    <w:p w:rsidR="00AA647B" w:rsidRPr="00AA647B" w:rsidRDefault="00AA647B"/>
    <w:sectPr w:rsidR="00AA647B" w:rsidRPr="00AA647B" w:rsidSect="00AA647B">
      <w:pgSz w:w="12240" w:h="15840"/>
      <w:pgMar w:top="284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FA088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47B"/>
    <w:rsid w:val="000A121D"/>
    <w:rsid w:val="00134DE4"/>
    <w:rsid w:val="001E5DE7"/>
    <w:rsid w:val="003B5034"/>
    <w:rsid w:val="003D0B6C"/>
    <w:rsid w:val="003D5E4A"/>
    <w:rsid w:val="00406439"/>
    <w:rsid w:val="00432E6A"/>
    <w:rsid w:val="00566126"/>
    <w:rsid w:val="006C4652"/>
    <w:rsid w:val="00AA647B"/>
    <w:rsid w:val="00B70DC7"/>
    <w:rsid w:val="00CB32B6"/>
    <w:rsid w:val="00CE5D1E"/>
    <w:rsid w:val="00F86969"/>
    <w:rsid w:val="00FC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2012-08-31T05:45:00Z</dcterms:created>
  <dcterms:modified xsi:type="dcterms:W3CDTF">2012-08-31T05:45:00Z</dcterms:modified>
</cp:coreProperties>
</file>