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96" w:rsidRPr="008D4D96" w:rsidRDefault="008D4D96" w:rsidP="008D4D96">
      <w:pPr>
        <w:tabs>
          <w:tab w:val="left" w:pos="2835"/>
        </w:tabs>
        <w:jc w:val="center"/>
        <w:rPr>
          <w:b/>
          <w:i/>
          <w:sz w:val="22"/>
        </w:rPr>
      </w:pPr>
      <w:r w:rsidRPr="008D4D96">
        <w:rPr>
          <w:b/>
          <w:i/>
          <w:sz w:val="22"/>
        </w:rPr>
        <w:t>ESCUELA DE DISEÑO Y COMUN</w:t>
      </w:r>
      <w:bookmarkStart w:id="0" w:name="_GoBack"/>
      <w:bookmarkEnd w:id="0"/>
      <w:r w:rsidRPr="008D4D96">
        <w:rPr>
          <w:b/>
          <w:i/>
          <w:sz w:val="22"/>
        </w:rPr>
        <w:t>ICACIÓN VISUAL</w:t>
      </w:r>
    </w:p>
    <w:p w:rsidR="008D4D96" w:rsidRPr="008D4D96" w:rsidRDefault="008D4D96" w:rsidP="008D4D96">
      <w:pPr>
        <w:tabs>
          <w:tab w:val="left" w:pos="2835"/>
        </w:tabs>
        <w:jc w:val="center"/>
        <w:rPr>
          <w:b/>
          <w:i/>
          <w:sz w:val="22"/>
        </w:rPr>
      </w:pPr>
      <w:r w:rsidRPr="008D4D96">
        <w:rPr>
          <w:b/>
          <w:i/>
          <w:sz w:val="22"/>
        </w:rPr>
        <w:t>ESCUELA SUPERIOR POLITÉCNICA DEL LITORAL</w:t>
      </w:r>
    </w:p>
    <w:p w:rsidR="008D4D96" w:rsidRPr="008D4D96" w:rsidRDefault="008D4D96" w:rsidP="008D4D96">
      <w:pPr>
        <w:tabs>
          <w:tab w:val="left" w:pos="2835"/>
        </w:tabs>
        <w:jc w:val="center"/>
        <w:rPr>
          <w:b/>
          <w:i/>
          <w:sz w:val="22"/>
        </w:rPr>
      </w:pPr>
    </w:p>
    <w:p w:rsidR="008D4D96" w:rsidRPr="008D4D96" w:rsidRDefault="008D4D96" w:rsidP="008D4D96">
      <w:pPr>
        <w:tabs>
          <w:tab w:val="left" w:pos="2835"/>
        </w:tabs>
        <w:jc w:val="center"/>
        <w:rPr>
          <w:b/>
          <w:i/>
          <w:sz w:val="22"/>
        </w:rPr>
      </w:pPr>
      <w:r w:rsidRPr="008D4D96">
        <w:rPr>
          <w:b/>
          <w:i/>
          <w:sz w:val="22"/>
        </w:rPr>
        <w:t>EXÁMEN</w:t>
      </w:r>
    </w:p>
    <w:p w:rsidR="008D4D96" w:rsidRDefault="008D4D96" w:rsidP="008D4D96">
      <w:pPr>
        <w:jc w:val="both"/>
        <w:rPr>
          <w:b/>
          <w:i/>
          <w:sz w:val="22"/>
        </w:rPr>
      </w:pPr>
    </w:p>
    <w:p w:rsidR="008D4D96" w:rsidRDefault="008D4D96" w:rsidP="008D4D96">
      <w:pPr>
        <w:jc w:val="both"/>
        <w:rPr>
          <w:b/>
          <w:i/>
          <w:sz w:val="22"/>
        </w:rPr>
      </w:pPr>
      <w:r>
        <w:rPr>
          <w:b/>
          <w:i/>
          <w:sz w:val="22"/>
        </w:rPr>
        <w:t>NOMBRE: ____________________________________________________</w:t>
      </w:r>
    </w:p>
    <w:p w:rsidR="008D4D96" w:rsidRDefault="008D4D96" w:rsidP="008D4D96">
      <w:pPr>
        <w:jc w:val="both"/>
        <w:rPr>
          <w:b/>
          <w:i/>
          <w:sz w:val="22"/>
        </w:rPr>
      </w:pPr>
    </w:p>
    <w:p w:rsidR="008D4D96" w:rsidRPr="003A19E4" w:rsidRDefault="008D4D96" w:rsidP="008D4D96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A19E4">
        <w:rPr>
          <w:rFonts w:ascii="Arial" w:hAnsi="Arial" w:cs="Arial"/>
          <w:b/>
          <w:bCs/>
          <w:lang w:val="es-EC"/>
        </w:rPr>
        <w:t>Como estudiante de ESPOL me comprometo a combatir la mediocridad y a  actuar con honestidad; por eso no copio ni dejo copiar.</w:t>
      </w:r>
    </w:p>
    <w:p w:rsidR="008D4D96" w:rsidRPr="003A19E4" w:rsidRDefault="008D4D96" w:rsidP="008D4D96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bCs/>
          <w:lang w:val="es-EC"/>
        </w:rPr>
      </w:pPr>
    </w:p>
    <w:p w:rsidR="008D4D96" w:rsidRDefault="008D4D96" w:rsidP="008D4D96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A19E4">
        <w:rPr>
          <w:rFonts w:ascii="Arial" w:hAnsi="Arial" w:cs="Arial"/>
          <w:b/>
          <w:bCs/>
          <w:lang w:val="es-EC"/>
        </w:rPr>
        <w:t>___________________________________</w:t>
      </w:r>
      <w:r>
        <w:rPr>
          <w:rFonts w:ascii="Arial" w:hAnsi="Arial" w:cs="Arial"/>
          <w:b/>
          <w:bCs/>
          <w:lang w:val="es-EC"/>
        </w:rPr>
        <w:t>__</w:t>
      </w:r>
      <w:r w:rsidRPr="003A19E4">
        <w:rPr>
          <w:rFonts w:ascii="Arial" w:hAnsi="Arial" w:cs="Arial"/>
          <w:b/>
          <w:bCs/>
          <w:lang w:val="es-EC"/>
        </w:rPr>
        <w:t> </w:t>
      </w:r>
      <w:r w:rsidRPr="003A19E4">
        <w:rPr>
          <w:rFonts w:ascii="Arial" w:hAnsi="Arial" w:cs="Arial"/>
          <w:b/>
        </w:rPr>
        <w:t xml:space="preserve"> </w:t>
      </w:r>
    </w:p>
    <w:p w:rsidR="008D4D96" w:rsidRPr="003A19E4" w:rsidRDefault="008D4D96" w:rsidP="008D4D96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FIRMA</w:t>
      </w:r>
    </w:p>
    <w:p w:rsidR="008D4D96" w:rsidRDefault="008D4D96" w:rsidP="008D4D96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bCs/>
          <w:lang w:val="es-EC"/>
        </w:rPr>
      </w:pPr>
    </w:p>
    <w:p w:rsidR="008D4D96" w:rsidRPr="003A19E4" w:rsidRDefault="008D4D96" w:rsidP="008D4D96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bCs/>
          <w:lang w:val="es-EC"/>
        </w:rPr>
      </w:pPr>
      <w:r w:rsidRPr="003A19E4">
        <w:rPr>
          <w:rFonts w:ascii="Arial" w:hAnsi="Arial" w:cs="Arial"/>
          <w:b/>
          <w:bCs/>
          <w:lang w:val="es-EC"/>
        </w:rPr>
        <w:t>Nombre:</w:t>
      </w:r>
    </w:p>
    <w:p w:rsidR="008D4D96" w:rsidRPr="003A19E4" w:rsidRDefault="008D4D96" w:rsidP="008D4D96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  <w:bCs/>
          <w:lang w:val="es-EC"/>
        </w:rPr>
      </w:pPr>
      <w:r w:rsidRPr="003A19E4">
        <w:rPr>
          <w:rFonts w:ascii="Arial" w:hAnsi="Arial" w:cs="Arial"/>
          <w:b/>
          <w:bCs/>
          <w:lang w:val="es-EC"/>
        </w:rPr>
        <w:t>Cédula:</w:t>
      </w:r>
    </w:p>
    <w:p w:rsidR="008D4D96" w:rsidRDefault="008D4D96" w:rsidP="008D4D96">
      <w:pPr>
        <w:pStyle w:val="Sinespaciado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A19E4">
        <w:rPr>
          <w:rFonts w:ascii="Arial" w:hAnsi="Arial" w:cs="Arial"/>
          <w:b/>
          <w:bCs/>
          <w:lang w:val="es-EC"/>
        </w:rPr>
        <w:t>Matrícula:</w:t>
      </w:r>
    </w:p>
    <w:p w:rsidR="008D4D96" w:rsidRDefault="008D4D96" w:rsidP="008D4D96">
      <w:pPr>
        <w:jc w:val="both"/>
        <w:rPr>
          <w:b/>
          <w:i/>
          <w:sz w:val="22"/>
        </w:rPr>
      </w:pPr>
    </w:p>
    <w:p w:rsidR="008D4D96" w:rsidRDefault="008D4D96" w:rsidP="008D4D96">
      <w:pPr>
        <w:jc w:val="both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 xml:space="preserve">TEMA Nro. </w:t>
      </w:r>
      <w:r>
        <w:rPr>
          <w:b/>
          <w:i/>
          <w:sz w:val="22"/>
          <w:u w:val="single"/>
        </w:rPr>
        <w:t>1</w:t>
      </w:r>
      <w:r>
        <w:rPr>
          <w:b/>
          <w:i/>
          <w:sz w:val="22"/>
          <w:u w:val="single"/>
        </w:rPr>
        <w:t xml:space="preserve"> (</w:t>
      </w:r>
      <w:r>
        <w:rPr>
          <w:b/>
          <w:i/>
          <w:sz w:val="22"/>
          <w:u w:val="single"/>
        </w:rPr>
        <w:t>3</w:t>
      </w:r>
      <w:r>
        <w:rPr>
          <w:b/>
          <w:i/>
          <w:sz w:val="22"/>
          <w:u w:val="single"/>
        </w:rPr>
        <w:t>0 puntos)</w:t>
      </w:r>
    </w:p>
    <w:p w:rsidR="008D4D96" w:rsidRDefault="008D4D96" w:rsidP="008D4D96">
      <w:pPr>
        <w:jc w:val="both"/>
        <w:rPr>
          <w:sz w:val="22"/>
        </w:rPr>
      </w:pPr>
    </w:p>
    <w:p w:rsidR="008D4D96" w:rsidRDefault="008D4D96" w:rsidP="008D4D96">
      <w:pPr>
        <w:jc w:val="both"/>
        <w:rPr>
          <w:sz w:val="22"/>
        </w:rPr>
      </w:pPr>
      <w:r>
        <w:rPr>
          <w:sz w:val="22"/>
        </w:rPr>
        <w:t>Desarrollar un Modelo Entidad - Relación completo para el siguiente requerimiento de información:</w:t>
      </w:r>
    </w:p>
    <w:p w:rsidR="008D4D96" w:rsidRDefault="008D4D96" w:rsidP="008D4D96">
      <w:pPr>
        <w:jc w:val="both"/>
        <w:rPr>
          <w:sz w:val="22"/>
        </w:rPr>
      </w:pPr>
      <w:r>
        <w:rPr>
          <w:sz w:val="22"/>
        </w:rPr>
        <w:t xml:space="preserve">Una empresa se dedica a vender dos tipos de productos: películas y juegos de video.  </w:t>
      </w:r>
    </w:p>
    <w:p w:rsidR="008D4D96" w:rsidRDefault="008D4D96" w:rsidP="008D4D96">
      <w:pPr>
        <w:jc w:val="both"/>
        <w:rPr>
          <w:sz w:val="22"/>
        </w:rPr>
      </w:pPr>
      <w:r>
        <w:rPr>
          <w:sz w:val="22"/>
        </w:rPr>
        <w:t>Sólo se necesita modelar la tabla principal del sistema de inventario y aquellas entidades relacionadas con la misma.</w:t>
      </w:r>
    </w:p>
    <w:p w:rsidR="008D4D96" w:rsidRDefault="008D4D96" w:rsidP="008D4D96">
      <w:pPr>
        <w:jc w:val="both"/>
        <w:rPr>
          <w:sz w:val="22"/>
        </w:rPr>
      </w:pPr>
    </w:p>
    <w:p w:rsidR="008D4D96" w:rsidRDefault="008D4D96" w:rsidP="008D4D96">
      <w:pPr>
        <w:jc w:val="both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 xml:space="preserve">TEMA Nro. </w:t>
      </w:r>
      <w:r>
        <w:rPr>
          <w:b/>
          <w:i/>
          <w:sz w:val="22"/>
          <w:u w:val="single"/>
        </w:rPr>
        <w:t>2</w:t>
      </w:r>
      <w:r>
        <w:rPr>
          <w:b/>
          <w:i/>
          <w:sz w:val="22"/>
          <w:u w:val="single"/>
        </w:rPr>
        <w:t xml:space="preserve"> (</w:t>
      </w:r>
      <w:r>
        <w:rPr>
          <w:b/>
          <w:i/>
          <w:sz w:val="22"/>
          <w:u w:val="single"/>
        </w:rPr>
        <w:t>4</w:t>
      </w:r>
      <w:r>
        <w:rPr>
          <w:b/>
          <w:i/>
          <w:sz w:val="22"/>
          <w:u w:val="single"/>
        </w:rPr>
        <w:t>0 puntos)</w:t>
      </w:r>
    </w:p>
    <w:p w:rsidR="008D4D96" w:rsidRDefault="008D4D96" w:rsidP="008D4D96">
      <w:pPr>
        <w:jc w:val="both"/>
        <w:rPr>
          <w:sz w:val="22"/>
        </w:rPr>
      </w:pPr>
    </w:p>
    <w:p w:rsidR="008D4D96" w:rsidRDefault="008D4D96" w:rsidP="008D4D96">
      <w:pPr>
        <w:jc w:val="both"/>
        <w:rPr>
          <w:sz w:val="22"/>
        </w:rPr>
      </w:pPr>
      <w:r>
        <w:rPr>
          <w:sz w:val="22"/>
        </w:rPr>
        <w:t>Una empresa quiere registrar la cantidad de carros de diferentes modelos que vende mes a mes del año corriente.  Dos analistas de sistemas de la ESPOL le han recomendado lo siguiente:</w:t>
      </w:r>
    </w:p>
    <w:p w:rsidR="008D4D96" w:rsidRDefault="008D4D96" w:rsidP="008D4D96">
      <w:pPr>
        <w:jc w:val="both"/>
        <w:rPr>
          <w:sz w:val="22"/>
        </w:rPr>
      </w:pPr>
      <w:r>
        <w:rPr>
          <w:sz w:val="22"/>
        </w:rPr>
        <w:t xml:space="preserve">Uno de los analistas le recomendó usar un diseño COLUMN-WISE que es un diseño normalizado de tablas con la siguiente </w:t>
      </w:r>
      <w:proofErr w:type="gramStart"/>
      <w:r>
        <w:rPr>
          <w:sz w:val="22"/>
        </w:rPr>
        <w:t>estructura :</w:t>
      </w:r>
      <w:proofErr w:type="gramEnd"/>
      <w:r>
        <w:rPr>
          <w:sz w:val="22"/>
        </w:rPr>
        <w:t xml:space="preserve"> modelo, mes, cantidad.</w:t>
      </w:r>
    </w:p>
    <w:p w:rsidR="008D4D96" w:rsidRDefault="008D4D96" w:rsidP="008D4D96">
      <w:pPr>
        <w:jc w:val="both"/>
        <w:rPr>
          <w:sz w:val="22"/>
        </w:rPr>
      </w:pPr>
      <w:r>
        <w:rPr>
          <w:sz w:val="22"/>
        </w:rPr>
        <w:t xml:space="preserve">Otro de los analistas le recomendó usar un diseño ROW-WISE que es un diseño </w:t>
      </w:r>
      <w:proofErr w:type="spellStart"/>
      <w:r>
        <w:rPr>
          <w:sz w:val="22"/>
        </w:rPr>
        <w:t>de</w:t>
      </w:r>
      <w:r>
        <w:rPr>
          <w:sz w:val="22"/>
        </w:rPr>
        <w:t>s</w:t>
      </w:r>
      <w:r>
        <w:rPr>
          <w:sz w:val="22"/>
        </w:rPr>
        <w:t>normalizado</w:t>
      </w:r>
      <w:proofErr w:type="spellEnd"/>
      <w:r>
        <w:rPr>
          <w:sz w:val="22"/>
        </w:rPr>
        <w:t xml:space="preserve"> de la tabla anterior : modelo, enero, febrero, marzo, abril, mayo, junio, julio, agosto, septiembre, octubre, noviembre, diciembre.</w:t>
      </w:r>
    </w:p>
    <w:p w:rsidR="008D4D96" w:rsidRDefault="008D4D96" w:rsidP="008D4D96">
      <w:pPr>
        <w:jc w:val="both"/>
        <w:rPr>
          <w:sz w:val="22"/>
        </w:rPr>
      </w:pPr>
      <w:r>
        <w:rPr>
          <w:sz w:val="22"/>
        </w:rPr>
        <w:t>¿</w:t>
      </w:r>
      <w:r>
        <w:rPr>
          <w:sz w:val="22"/>
        </w:rPr>
        <w:t>Cuál considera usted que es la mejor alternativa</w:t>
      </w:r>
      <w:proofErr w:type="gramStart"/>
      <w:r>
        <w:rPr>
          <w:sz w:val="22"/>
        </w:rPr>
        <w:t>?</w:t>
      </w:r>
      <w:r>
        <w:rPr>
          <w:sz w:val="22"/>
        </w:rPr>
        <w:t>.</w:t>
      </w:r>
      <w:proofErr w:type="gramEnd"/>
      <w:r>
        <w:rPr>
          <w:sz w:val="22"/>
        </w:rPr>
        <w:t xml:space="preserve">  Explique las ventajas del diseño escogido a su elección.</w:t>
      </w:r>
    </w:p>
    <w:p w:rsidR="008D4D96" w:rsidRDefault="008D4D96" w:rsidP="008D4D96">
      <w:pPr>
        <w:jc w:val="both"/>
        <w:rPr>
          <w:sz w:val="22"/>
        </w:rPr>
      </w:pPr>
    </w:p>
    <w:p w:rsidR="008D4D96" w:rsidRDefault="008D4D96" w:rsidP="008D4D96">
      <w:pPr>
        <w:jc w:val="both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 xml:space="preserve">TEMA Nro. </w:t>
      </w:r>
      <w:r>
        <w:rPr>
          <w:b/>
          <w:i/>
          <w:sz w:val="22"/>
          <w:u w:val="single"/>
        </w:rPr>
        <w:t>3 (3</w:t>
      </w:r>
      <w:r>
        <w:rPr>
          <w:b/>
          <w:i/>
          <w:sz w:val="22"/>
          <w:u w:val="single"/>
        </w:rPr>
        <w:t>0 puntos)</w:t>
      </w:r>
    </w:p>
    <w:p w:rsidR="008D4D96" w:rsidRDefault="008D4D96" w:rsidP="008D4D96">
      <w:pPr>
        <w:jc w:val="both"/>
        <w:rPr>
          <w:sz w:val="22"/>
        </w:rPr>
      </w:pPr>
    </w:p>
    <w:p w:rsidR="008D4D96" w:rsidRDefault="008D4D96" w:rsidP="008D4D96">
      <w:pPr>
        <w:jc w:val="both"/>
        <w:rPr>
          <w:sz w:val="22"/>
        </w:rPr>
      </w:pPr>
      <w:r>
        <w:rPr>
          <w:sz w:val="22"/>
        </w:rPr>
        <w:t>El dueño de unos apartamentos necesita mantener un registro histórico de todos los arrendamientos realizados a terceras personas.  Los apartamentos tienen un código, una descripción y una dirección.  De las personas se necesita conocer sus nombres y sus apellidos.  Crear un modelo entidad - relación que soporte este requerimiento de información.</w:t>
      </w:r>
    </w:p>
    <w:p w:rsidR="008D4D96" w:rsidRDefault="008D4D96" w:rsidP="008D4D96">
      <w:pPr>
        <w:jc w:val="both"/>
        <w:rPr>
          <w:sz w:val="22"/>
        </w:rPr>
      </w:pPr>
    </w:p>
    <w:p w:rsidR="008D4D96" w:rsidRDefault="008D4D96" w:rsidP="008D4D96">
      <w:pPr>
        <w:jc w:val="both"/>
        <w:rPr>
          <w:sz w:val="22"/>
        </w:rPr>
      </w:pPr>
    </w:p>
    <w:p w:rsidR="008D4D96" w:rsidRDefault="008D4D96" w:rsidP="008D4D96">
      <w:pPr>
        <w:jc w:val="both"/>
        <w:rPr>
          <w:b/>
          <w:sz w:val="22"/>
        </w:rPr>
      </w:pPr>
      <w:proofErr w:type="gramStart"/>
      <w:r>
        <w:rPr>
          <w:b/>
          <w:sz w:val="22"/>
        </w:rPr>
        <w:t>NOTA :</w:t>
      </w:r>
      <w:proofErr w:type="gramEnd"/>
      <w:r>
        <w:rPr>
          <w:b/>
          <w:sz w:val="22"/>
        </w:rPr>
        <w:t xml:space="preserve"> Todo modelo entidad relación debe ir acompañado de la descripción de cada una de las entidades que intervienen en el modelo, y el TABLE INSTANCE CHART correspondiente a cada una de ellas.</w:t>
      </w:r>
    </w:p>
    <w:p w:rsidR="001027AB" w:rsidRDefault="001027AB"/>
    <w:sectPr w:rsidR="00102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96"/>
    <w:rsid w:val="001027AB"/>
    <w:rsid w:val="008D4D96"/>
    <w:rsid w:val="00A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8D4D9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8D4D9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Dpto. de Computacion</dc:creator>
  <cp:lastModifiedBy>Dpto. de Computacion</cp:lastModifiedBy>
  <cp:revision>1</cp:revision>
  <dcterms:created xsi:type="dcterms:W3CDTF">2014-02-07T12:16:00Z</dcterms:created>
  <dcterms:modified xsi:type="dcterms:W3CDTF">2014-02-07T12:24:00Z</dcterms:modified>
</cp:coreProperties>
</file>