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812C" w14:textId="77777777" w:rsidR="002C1E02" w:rsidRPr="00C1274B" w:rsidRDefault="00397DBD" w:rsidP="00D92CB3">
      <w:pPr>
        <w:pStyle w:val="Sinespaciado"/>
        <w:rPr>
          <w:b/>
          <w:sz w:val="28"/>
          <w:szCs w:val="28"/>
          <w:lang w:val="es-EC"/>
        </w:rPr>
      </w:pPr>
      <w:r w:rsidRPr="00C1274B">
        <w:rPr>
          <w:b/>
          <w:sz w:val="28"/>
          <w:szCs w:val="28"/>
          <w:lang w:val="es-EC"/>
        </w:rPr>
        <w:t>EXAMEN IER PARCIAL</w:t>
      </w:r>
    </w:p>
    <w:p w14:paraId="23595C16" w14:textId="77777777" w:rsidR="004C6A26" w:rsidRPr="00C1274B" w:rsidRDefault="00DC2126" w:rsidP="00D92CB3">
      <w:pPr>
        <w:pStyle w:val="Sinespaciado"/>
        <w:rPr>
          <w:b/>
          <w:sz w:val="32"/>
          <w:szCs w:val="32"/>
          <w:lang w:val="es-EC"/>
        </w:rPr>
      </w:pPr>
      <w:r w:rsidRPr="00C1274B">
        <w:rPr>
          <w:b/>
          <w:sz w:val="32"/>
          <w:szCs w:val="32"/>
          <w:lang w:val="es-EC"/>
        </w:rPr>
        <w:t>Psicología del Color</w:t>
      </w:r>
    </w:p>
    <w:p w14:paraId="362E8F6F" w14:textId="77777777" w:rsidR="00397DBD" w:rsidRPr="00C1274B" w:rsidRDefault="00397DBD" w:rsidP="00D92CB3">
      <w:pPr>
        <w:pStyle w:val="Sinespaciado"/>
        <w:rPr>
          <w:b/>
          <w:lang w:val="es-EC"/>
        </w:rPr>
      </w:pPr>
    </w:p>
    <w:p w14:paraId="33416E31" w14:textId="77777777" w:rsidR="00397DBD" w:rsidRPr="00C1274B" w:rsidRDefault="00397DBD" w:rsidP="00D92CB3">
      <w:pPr>
        <w:pStyle w:val="Sinespaciado"/>
        <w:rPr>
          <w:lang w:val="es-EC"/>
        </w:rPr>
      </w:pPr>
      <w:r w:rsidRPr="00C1274B">
        <w:rPr>
          <w:lang w:val="es-EC"/>
        </w:rPr>
        <w:t>Nombre:………………………………………………….</w:t>
      </w:r>
      <w:r w:rsidRPr="00C1274B">
        <w:rPr>
          <w:lang w:val="es-EC"/>
        </w:rPr>
        <w:tab/>
      </w:r>
      <w:r w:rsidRPr="00C1274B">
        <w:rPr>
          <w:lang w:val="es-EC"/>
        </w:rPr>
        <w:tab/>
      </w:r>
      <w:r w:rsidRPr="00C1274B">
        <w:rPr>
          <w:lang w:val="es-EC"/>
        </w:rPr>
        <w:tab/>
        <w:t>Fecha:…………………………………</w:t>
      </w:r>
    </w:p>
    <w:p w14:paraId="702D119C" w14:textId="77777777" w:rsidR="00DC2126" w:rsidRPr="00C1274B" w:rsidRDefault="00DC2126" w:rsidP="00D92CB3">
      <w:pPr>
        <w:pStyle w:val="Sinespaciado"/>
        <w:rPr>
          <w:lang w:val="es-EC"/>
        </w:rPr>
      </w:pPr>
      <w:r w:rsidRPr="00C1274B">
        <w:rPr>
          <w:lang w:val="es-EC"/>
        </w:rPr>
        <w:t>Profesor:………………………………………………….</w:t>
      </w:r>
      <w:r w:rsidRPr="00C1274B">
        <w:rPr>
          <w:lang w:val="es-EC"/>
        </w:rPr>
        <w:tab/>
      </w:r>
      <w:r w:rsidRPr="00C1274B">
        <w:rPr>
          <w:lang w:val="es-EC"/>
        </w:rPr>
        <w:tab/>
      </w:r>
      <w:r w:rsidRPr="00C1274B">
        <w:rPr>
          <w:lang w:val="es-EC"/>
        </w:rPr>
        <w:tab/>
        <w:t>Paralelo:……………………………..</w:t>
      </w:r>
    </w:p>
    <w:p w14:paraId="0C097646" w14:textId="77777777" w:rsidR="00397DBD" w:rsidRPr="00C1274B" w:rsidRDefault="00397DBD" w:rsidP="00D92CB3">
      <w:pPr>
        <w:pStyle w:val="Sinespaciado"/>
        <w:rPr>
          <w:lang w:val="es-EC"/>
        </w:rPr>
      </w:pPr>
    </w:p>
    <w:p w14:paraId="620B24C8" w14:textId="77777777" w:rsidR="00397DBD" w:rsidRPr="00C1274B" w:rsidRDefault="00397DBD" w:rsidP="004F2D5B">
      <w:pPr>
        <w:pStyle w:val="Sinespaciado"/>
        <w:jc w:val="center"/>
        <w:rPr>
          <w:sz w:val="20"/>
          <w:szCs w:val="20"/>
        </w:rPr>
      </w:pPr>
      <w:r w:rsidRPr="00C1274B">
        <w:rPr>
          <w:sz w:val="20"/>
          <w:szCs w:val="20"/>
        </w:rPr>
        <w:t>“Como estudiante de ESPOL me comprometo a combatir la mediocridad y a actuar con honestidad; por eso no copio ni dejo copiar.”</w:t>
      </w:r>
    </w:p>
    <w:p w14:paraId="608F0630" w14:textId="77777777" w:rsidR="00397DBD" w:rsidRPr="00C1274B" w:rsidRDefault="00397DBD" w:rsidP="00397DBD">
      <w:pPr>
        <w:pStyle w:val="Sinespaciado"/>
        <w:jc w:val="center"/>
        <w:rPr>
          <w:sz w:val="20"/>
          <w:szCs w:val="20"/>
        </w:rPr>
      </w:pPr>
    </w:p>
    <w:p w14:paraId="5BD8270C" w14:textId="77777777" w:rsidR="009F751E" w:rsidRPr="00C1274B" w:rsidRDefault="009F751E" w:rsidP="00397DBD">
      <w:pPr>
        <w:pStyle w:val="Sinespaciado"/>
        <w:jc w:val="center"/>
        <w:rPr>
          <w:sz w:val="20"/>
          <w:szCs w:val="20"/>
        </w:rPr>
      </w:pPr>
    </w:p>
    <w:p w14:paraId="69ED511A" w14:textId="77777777" w:rsidR="00397DBD" w:rsidRPr="00C1274B" w:rsidRDefault="00397DBD" w:rsidP="00397DBD">
      <w:pPr>
        <w:pStyle w:val="Sinespaciado"/>
        <w:jc w:val="center"/>
        <w:rPr>
          <w:sz w:val="20"/>
          <w:szCs w:val="20"/>
        </w:rPr>
      </w:pPr>
      <w:r w:rsidRPr="00C1274B">
        <w:rPr>
          <w:sz w:val="20"/>
          <w:szCs w:val="20"/>
        </w:rPr>
        <w:t>………………………………………</w:t>
      </w:r>
    </w:p>
    <w:p w14:paraId="504D4157" w14:textId="77777777" w:rsidR="00397DBD" w:rsidRPr="00C1274B" w:rsidRDefault="00397DBD" w:rsidP="00397DBD">
      <w:pPr>
        <w:pStyle w:val="Sinespaciado"/>
        <w:jc w:val="center"/>
        <w:rPr>
          <w:b/>
          <w:sz w:val="20"/>
          <w:szCs w:val="20"/>
          <w:lang w:val="es-EC"/>
        </w:rPr>
      </w:pPr>
      <w:r w:rsidRPr="00C1274B">
        <w:rPr>
          <w:sz w:val="20"/>
          <w:szCs w:val="20"/>
        </w:rPr>
        <w:t>Firma de compromiso del estudiante</w:t>
      </w:r>
    </w:p>
    <w:p w14:paraId="3ED079DA" w14:textId="77777777" w:rsidR="00FE3E12" w:rsidRPr="00C1274B" w:rsidRDefault="00FE3E12" w:rsidP="00D92CB3">
      <w:pPr>
        <w:pStyle w:val="Sinespaciado"/>
        <w:rPr>
          <w:sz w:val="20"/>
          <w:szCs w:val="20"/>
          <w:lang w:val="es-EC"/>
        </w:rPr>
      </w:pPr>
    </w:p>
    <w:p w14:paraId="5C8A70BB" w14:textId="26957BE1" w:rsidR="00ED1C8C" w:rsidRPr="00C1274B" w:rsidRDefault="00803A81" w:rsidP="00ED1C8C">
      <w:pPr>
        <w:pStyle w:val="Sinespaciad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C1274B">
        <w:rPr>
          <w:rFonts w:asciiTheme="minorHAnsi" w:eastAsiaTheme="minorHAnsi" w:hAnsiTheme="minorHAnsi" w:cstheme="minorBidi"/>
          <w:b/>
          <w:color w:val="auto"/>
          <w:lang w:eastAsia="en-US"/>
        </w:rPr>
        <w:t>1</w:t>
      </w:r>
      <w:r w:rsidR="00ED1C8C" w:rsidRPr="00C1274B">
        <w:rPr>
          <w:rFonts w:asciiTheme="minorHAnsi" w:eastAsiaTheme="minorHAnsi" w:hAnsiTheme="minorHAnsi" w:cstheme="minorBidi"/>
          <w:b/>
          <w:color w:val="auto"/>
          <w:lang w:eastAsia="en-US"/>
        </w:rPr>
        <w:t>. Com</w:t>
      </w:r>
      <w:r w:rsidR="00516B45" w:rsidRPr="00C1274B">
        <w:rPr>
          <w:rFonts w:asciiTheme="minorHAnsi" w:eastAsiaTheme="minorHAnsi" w:hAnsiTheme="minorHAnsi" w:cstheme="minorBidi"/>
          <w:b/>
          <w:color w:val="auto"/>
          <w:lang w:eastAsia="en-US"/>
        </w:rPr>
        <w:t>plete los siguiente espacios (5</w:t>
      </w:r>
      <w:r w:rsidR="00ED1C8C" w:rsidRPr="00C1274B">
        <w:rPr>
          <w:rFonts w:asciiTheme="minorHAnsi" w:eastAsiaTheme="minorHAnsi" w:hAnsiTheme="minorHAnsi" w:cstheme="minorBidi"/>
          <w:b/>
          <w:color w:val="auto"/>
          <w:lang w:eastAsia="en-US"/>
        </w:rPr>
        <w:t xml:space="preserve"> p):</w:t>
      </w:r>
    </w:p>
    <w:tbl>
      <w:tblPr>
        <w:tblW w:w="9842" w:type="dxa"/>
        <w:tblInd w:w="-137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4"/>
        <w:gridCol w:w="3407"/>
        <w:gridCol w:w="2845"/>
        <w:gridCol w:w="3306"/>
      </w:tblGrid>
      <w:tr w:rsidR="00ED1C8C" w:rsidRPr="00C1274B" w14:paraId="5B11A819" w14:textId="77777777" w:rsidTr="00830EDE">
        <w:trPr>
          <w:cantSplit/>
          <w:trHeight w:val="393"/>
        </w:trPr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AD5F" w14:textId="77777777" w:rsidR="00ED1C8C" w:rsidRPr="00C1274B" w:rsidRDefault="00ED1C8C" w:rsidP="00830EDE">
            <w:pPr>
              <w:pStyle w:val="Tablaconcuadrcula1"/>
              <w:rPr>
                <w:rFonts w:ascii="Calibri" w:hAnsi="Calibri"/>
                <w:b/>
                <w:color w:val="auto"/>
              </w:rPr>
            </w:pPr>
          </w:p>
        </w:tc>
        <w:tc>
          <w:tcPr>
            <w:tcW w:w="3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EDD84" w14:textId="77777777" w:rsidR="00ED1C8C" w:rsidRPr="00C1274B" w:rsidRDefault="00ED1C8C" w:rsidP="00830EDE">
            <w:pPr>
              <w:pStyle w:val="Tablaconcuadrcula1"/>
              <w:rPr>
                <w:rFonts w:ascii="Calibri" w:hAnsi="Calibri"/>
                <w:b/>
                <w:color w:val="auto"/>
              </w:rPr>
            </w:pPr>
            <w:r w:rsidRPr="00C1274B">
              <w:rPr>
                <w:rFonts w:ascii="Calibri" w:hAnsi="Calibri"/>
                <w:b/>
                <w:color w:val="auto"/>
              </w:rPr>
              <w:t>Al pasar el color:</w:t>
            </w:r>
          </w:p>
        </w:tc>
        <w:tc>
          <w:tcPr>
            <w:tcW w:w="2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50026" w14:textId="77777777" w:rsidR="00ED1C8C" w:rsidRPr="00C1274B" w:rsidRDefault="00ED1C8C" w:rsidP="00830EDE">
            <w:pPr>
              <w:pStyle w:val="Tablaconcuadrcula1"/>
              <w:rPr>
                <w:rFonts w:ascii="Calibri" w:hAnsi="Calibri"/>
                <w:b/>
                <w:color w:val="auto"/>
              </w:rPr>
            </w:pPr>
            <w:r w:rsidRPr="00C1274B">
              <w:rPr>
                <w:rFonts w:ascii="Calibri" w:hAnsi="Calibri"/>
                <w:b/>
                <w:color w:val="auto"/>
              </w:rPr>
              <w:t>Por el filtro:</w:t>
            </w:r>
          </w:p>
        </w:tc>
        <w:tc>
          <w:tcPr>
            <w:tcW w:w="33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37A8F" w14:textId="77777777" w:rsidR="00ED1C8C" w:rsidRPr="00C1274B" w:rsidRDefault="00ED1C8C" w:rsidP="00830EDE">
            <w:pPr>
              <w:pStyle w:val="Tablaconcuadrcula1"/>
              <w:rPr>
                <w:rFonts w:ascii="Calibri" w:hAnsi="Calibri"/>
                <w:b/>
                <w:color w:val="auto"/>
              </w:rPr>
            </w:pPr>
            <w:r w:rsidRPr="00C1274B">
              <w:rPr>
                <w:rFonts w:ascii="Calibri" w:hAnsi="Calibri"/>
                <w:b/>
                <w:color w:val="auto"/>
              </w:rPr>
              <w:t>El color resultante es:</w:t>
            </w:r>
          </w:p>
        </w:tc>
      </w:tr>
      <w:tr w:rsidR="00ED1C8C" w:rsidRPr="00C1274B" w14:paraId="6F2F9824" w14:textId="77777777" w:rsidTr="00830EDE">
        <w:trPr>
          <w:cantSplit/>
          <w:trHeight w:val="284"/>
        </w:trPr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AB35A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a)</w:t>
            </w:r>
          </w:p>
        </w:tc>
        <w:tc>
          <w:tcPr>
            <w:tcW w:w="3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6F97" w14:textId="106B77F6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naranja</w:t>
            </w:r>
          </w:p>
        </w:tc>
        <w:tc>
          <w:tcPr>
            <w:tcW w:w="2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8E347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cian</w:t>
            </w:r>
          </w:p>
        </w:tc>
        <w:tc>
          <w:tcPr>
            <w:tcW w:w="33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3D218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</w:p>
        </w:tc>
      </w:tr>
      <w:tr w:rsidR="00ED1C8C" w:rsidRPr="00C1274B" w14:paraId="6115905C" w14:textId="77777777" w:rsidTr="00830EDE">
        <w:trPr>
          <w:cantSplit/>
          <w:trHeight w:val="284"/>
        </w:trPr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8A7A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b)</w:t>
            </w:r>
          </w:p>
        </w:tc>
        <w:tc>
          <w:tcPr>
            <w:tcW w:w="3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254B" w14:textId="18285260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Azul luminoso</w:t>
            </w:r>
          </w:p>
        </w:tc>
        <w:tc>
          <w:tcPr>
            <w:tcW w:w="2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5FDA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</w:p>
        </w:tc>
        <w:tc>
          <w:tcPr>
            <w:tcW w:w="33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EB1D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Verde oscuro</w:t>
            </w:r>
          </w:p>
        </w:tc>
      </w:tr>
      <w:tr w:rsidR="00ED1C8C" w:rsidRPr="00C1274B" w14:paraId="6FA12EF5" w14:textId="77777777" w:rsidTr="00830EDE">
        <w:trPr>
          <w:cantSplit/>
          <w:trHeight w:val="284"/>
        </w:trPr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01342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c)</w:t>
            </w:r>
          </w:p>
        </w:tc>
        <w:tc>
          <w:tcPr>
            <w:tcW w:w="3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F8BCB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</w:p>
        </w:tc>
        <w:tc>
          <w:tcPr>
            <w:tcW w:w="2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A2CB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amarillo</w:t>
            </w:r>
          </w:p>
        </w:tc>
        <w:tc>
          <w:tcPr>
            <w:tcW w:w="33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C1A7E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Rojo oscuro</w:t>
            </w:r>
          </w:p>
        </w:tc>
      </w:tr>
      <w:tr w:rsidR="00ED1C8C" w:rsidRPr="00C1274B" w14:paraId="07F92FAC" w14:textId="77777777" w:rsidTr="00830EDE">
        <w:trPr>
          <w:cantSplit/>
          <w:trHeight w:val="284"/>
        </w:trPr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36F62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d)</w:t>
            </w:r>
          </w:p>
        </w:tc>
        <w:tc>
          <w:tcPr>
            <w:tcW w:w="3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4B82D" w14:textId="0A539BCD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violeta</w:t>
            </w:r>
          </w:p>
        </w:tc>
        <w:tc>
          <w:tcPr>
            <w:tcW w:w="2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A6B52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</w:p>
        </w:tc>
        <w:tc>
          <w:tcPr>
            <w:tcW w:w="33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3DB84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negro</w:t>
            </w:r>
          </w:p>
        </w:tc>
      </w:tr>
      <w:tr w:rsidR="00ED1C8C" w:rsidRPr="00C1274B" w14:paraId="126EFCFF" w14:textId="77777777" w:rsidTr="00830EDE">
        <w:trPr>
          <w:cantSplit/>
          <w:trHeight w:val="284"/>
        </w:trPr>
        <w:tc>
          <w:tcPr>
            <w:tcW w:w="28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8F5B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e)</w:t>
            </w:r>
          </w:p>
        </w:tc>
        <w:tc>
          <w:tcPr>
            <w:tcW w:w="340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686E6" w14:textId="1B63BDF8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Verde mar</w:t>
            </w:r>
          </w:p>
        </w:tc>
        <w:tc>
          <w:tcPr>
            <w:tcW w:w="28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14AD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  <w:r w:rsidRPr="00C1274B">
              <w:rPr>
                <w:rFonts w:ascii="Calibri" w:hAnsi="Calibri"/>
                <w:color w:val="auto"/>
                <w:lang w:bidi="x-none"/>
              </w:rPr>
              <w:t>magenta</w:t>
            </w:r>
          </w:p>
        </w:tc>
        <w:tc>
          <w:tcPr>
            <w:tcW w:w="33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FF2B7" w14:textId="77777777" w:rsidR="00ED1C8C" w:rsidRPr="00C1274B" w:rsidRDefault="00ED1C8C" w:rsidP="00830EDE">
            <w:pPr>
              <w:pStyle w:val="Sinespaciado1"/>
              <w:rPr>
                <w:rFonts w:ascii="Calibri" w:hAnsi="Calibri"/>
                <w:color w:val="auto"/>
                <w:lang w:bidi="x-none"/>
              </w:rPr>
            </w:pPr>
          </w:p>
        </w:tc>
      </w:tr>
    </w:tbl>
    <w:p w14:paraId="06503358" w14:textId="77777777" w:rsidR="008C0BF5" w:rsidRPr="00C1274B" w:rsidRDefault="008C0BF5" w:rsidP="00FA514E">
      <w:pPr>
        <w:pStyle w:val="Sinespaciado"/>
        <w:jc w:val="both"/>
        <w:rPr>
          <w:sz w:val="20"/>
          <w:szCs w:val="20"/>
        </w:rPr>
      </w:pPr>
    </w:p>
    <w:p w14:paraId="4DCE71A3" w14:textId="0EC9E91C" w:rsidR="00FA514E" w:rsidRPr="00C1274B" w:rsidRDefault="00FA514E" w:rsidP="00FA514E">
      <w:pPr>
        <w:pStyle w:val="Sinespaciado"/>
        <w:jc w:val="both"/>
        <w:rPr>
          <w:b/>
          <w:sz w:val="20"/>
          <w:szCs w:val="20"/>
        </w:rPr>
      </w:pPr>
      <w:r w:rsidRPr="00C1274B">
        <w:rPr>
          <w:b/>
          <w:sz w:val="20"/>
          <w:szCs w:val="20"/>
        </w:rPr>
        <w:t xml:space="preserve">2. </w:t>
      </w:r>
      <w:r w:rsidR="00F609B2" w:rsidRPr="00C1274B">
        <w:rPr>
          <w:b/>
          <w:sz w:val="20"/>
          <w:szCs w:val="20"/>
        </w:rPr>
        <w:t xml:space="preserve"> De acuerdo al comportamiento del ojo humano, l</w:t>
      </w:r>
      <w:r w:rsidRPr="00C1274B">
        <w:rPr>
          <w:b/>
          <w:sz w:val="20"/>
          <w:szCs w:val="20"/>
        </w:rPr>
        <w:t>os objetos iluminados o con luz propia situados en el campo visual, parten ra</w:t>
      </w:r>
      <w:r w:rsidR="003247B9" w:rsidRPr="00C1274B">
        <w:rPr>
          <w:b/>
          <w:sz w:val="20"/>
          <w:szCs w:val="20"/>
        </w:rPr>
        <w:t xml:space="preserve">yos luminosos que atraviesan </w:t>
      </w:r>
      <w:r w:rsidRPr="00C1274B">
        <w:rPr>
          <w:b/>
          <w:sz w:val="20"/>
          <w:szCs w:val="20"/>
        </w:rPr>
        <w:t xml:space="preserve">____________, </w:t>
      </w:r>
      <w:r w:rsidR="003247B9" w:rsidRPr="00C1274B">
        <w:rPr>
          <w:b/>
          <w:sz w:val="20"/>
          <w:szCs w:val="20"/>
        </w:rPr>
        <w:t>llegando a</w:t>
      </w:r>
      <w:r w:rsidRPr="00C1274B">
        <w:rPr>
          <w:b/>
          <w:sz w:val="20"/>
          <w:szCs w:val="20"/>
        </w:rPr>
        <w:t>____________ donde se refractan y van a</w:t>
      </w:r>
      <w:r w:rsidR="003247B9" w:rsidRPr="00C1274B">
        <w:rPr>
          <w:b/>
          <w:sz w:val="20"/>
          <w:szCs w:val="20"/>
        </w:rPr>
        <w:t xml:space="preserve"> </w:t>
      </w:r>
      <w:r w:rsidRPr="00C1274B">
        <w:rPr>
          <w:b/>
          <w:sz w:val="20"/>
          <w:szCs w:val="20"/>
        </w:rPr>
        <w:t xml:space="preserve"> ____________</w:t>
      </w:r>
      <w:r w:rsidR="00F609B2" w:rsidRPr="00C1274B">
        <w:rPr>
          <w:b/>
          <w:sz w:val="20"/>
          <w:szCs w:val="20"/>
        </w:rPr>
        <w:t xml:space="preserve"> para ser invertidos</w:t>
      </w:r>
      <w:r w:rsidR="00516B45" w:rsidRPr="00C1274B">
        <w:rPr>
          <w:b/>
          <w:sz w:val="20"/>
          <w:szCs w:val="20"/>
        </w:rPr>
        <w:t xml:space="preserve"> (5p)</w:t>
      </w:r>
    </w:p>
    <w:p w14:paraId="03EA5CAD" w14:textId="77777777" w:rsidR="0081394E" w:rsidRPr="00C1274B" w:rsidRDefault="0081394E" w:rsidP="00FA514E">
      <w:pPr>
        <w:pStyle w:val="Sinespaciado"/>
        <w:jc w:val="both"/>
        <w:rPr>
          <w:b/>
          <w:sz w:val="20"/>
          <w:szCs w:val="20"/>
        </w:rPr>
      </w:pPr>
    </w:p>
    <w:p w14:paraId="50F1FFE2" w14:textId="026CD114" w:rsidR="00FA514E" w:rsidRPr="00C1274B" w:rsidRDefault="00FA514E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a. </w:t>
      </w:r>
      <w:r w:rsidR="003247B9" w:rsidRPr="00C1274B">
        <w:rPr>
          <w:sz w:val="20"/>
          <w:szCs w:val="20"/>
          <w:lang w:val="es-EC"/>
        </w:rPr>
        <w:t xml:space="preserve">el </w:t>
      </w:r>
      <w:r w:rsidR="00F609B2" w:rsidRPr="00C1274B">
        <w:rPr>
          <w:sz w:val="20"/>
          <w:szCs w:val="20"/>
          <w:lang w:val="es-EC"/>
        </w:rPr>
        <w:t xml:space="preserve">Cristalino, </w:t>
      </w:r>
      <w:r w:rsidR="003247B9" w:rsidRPr="00C1274B">
        <w:rPr>
          <w:sz w:val="20"/>
          <w:szCs w:val="20"/>
          <w:lang w:val="es-EC"/>
        </w:rPr>
        <w:t xml:space="preserve">el </w:t>
      </w:r>
      <w:r w:rsidR="00F609B2" w:rsidRPr="00C1274B">
        <w:rPr>
          <w:sz w:val="20"/>
          <w:szCs w:val="20"/>
          <w:lang w:val="es-EC"/>
        </w:rPr>
        <w:t xml:space="preserve">nervio óptico, </w:t>
      </w:r>
      <w:r w:rsidR="003247B9" w:rsidRPr="00C1274B">
        <w:rPr>
          <w:sz w:val="20"/>
          <w:szCs w:val="20"/>
          <w:lang w:val="es-EC"/>
        </w:rPr>
        <w:t xml:space="preserve">la </w:t>
      </w:r>
      <w:r w:rsidR="00F609B2" w:rsidRPr="00C1274B">
        <w:rPr>
          <w:sz w:val="20"/>
          <w:szCs w:val="20"/>
          <w:lang w:val="es-EC"/>
        </w:rPr>
        <w:t>retina</w:t>
      </w:r>
    </w:p>
    <w:p w14:paraId="6EF2734A" w14:textId="7695D85E" w:rsidR="00FA514E" w:rsidRPr="00C1274B" w:rsidRDefault="00FA514E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b. </w:t>
      </w:r>
      <w:r w:rsidR="003247B9" w:rsidRPr="00C1274B">
        <w:rPr>
          <w:sz w:val="20"/>
          <w:szCs w:val="20"/>
          <w:lang w:val="es-EC"/>
        </w:rPr>
        <w:t xml:space="preserve">la </w:t>
      </w:r>
      <w:r w:rsidR="00F609B2" w:rsidRPr="00C1274B">
        <w:rPr>
          <w:sz w:val="20"/>
          <w:szCs w:val="20"/>
          <w:lang w:val="es-EC"/>
        </w:rPr>
        <w:t xml:space="preserve">Retina, </w:t>
      </w:r>
      <w:r w:rsidR="003247B9" w:rsidRPr="00C1274B">
        <w:rPr>
          <w:sz w:val="20"/>
          <w:szCs w:val="20"/>
          <w:lang w:val="es-EC"/>
        </w:rPr>
        <w:t xml:space="preserve">el </w:t>
      </w:r>
      <w:r w:rsidR="00F609B2" w:rsidRPr="00C1274B">
        <w:rPr>
          <w:sz w:val="20"/>
          <w:szCs w:val="20"/>
          <w:lang w:val="es-EC"/>
        </w:rPr>
        <w:t xml:space="preserve">cristalino, </w:t>
      </w:r>
      <w:r w:rsidR="003247B9" w:rsidRPr="00C1274B">
        <w:rPr>
          <w:sz w:val="20"/>
          <w:szCs w:val="20"/>
          <w:lang w:val="es-EC"/>
        </w:rPr>
        <w:t xml:space="preserve">la </w:t>
      </w:r>
      <w:r w:rsidR="00F609B2" w:rsidRPr="00C1274B">
        <w:rPr>
          <w:sz w:val="20"/>
          <w:szCs w:val="20"/>
          <w:lang w:val="es-EC"/>
        </w:rPr>
        <w:t>córnea</w:t>
      </w:r>
    </w:p>
    <w:p w14:paraId="663DD731" w14:textId="7F1A99DF" w:rsidR="00FA514E" w:rsidRPr="00C1274B" w:rsidRDefault="00FA514E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c. </w:t>
      </w:r>
      <w:r w:rsidR="003247B9" w:rsidRPr="00C1274B">
        <w:rPr>
          <w:sz w:val="20"/>
          <w:szCs w:val="20"/>
          <w:lang w:val="es-EC"/>
        </w:rPr>
        <w:t>La c</w:t>
      </w:r>
      <w:r w:rsidRPr="00C1274B">
        <w:rPr>
          <w:sz w:val="20"/>
          <w:szCs w:val="20"/>
          <w:lang w:val="es-EC"/>
        </w:rPr>
        <w:t xml:space="preserve">órnea, </w:t>
      </w:r>
      <w:r w:rsidR="003247B9" w:rsidRPr="00C1274B">
        <w:rPr>
          <w:sz w:val="20"/>
          <w:szCs w:val="20"/>
          <w:lang w:val="es-EC"/>
        </w:rPr>
        <w:t xml:space="preserve">el </w:t>
      </w:r>
      <w:r w:rsidRPr="00C1274B">
        <w:rPr>
          <w:sz w:val="20"/>
          <w:szCs w:val="20"/>
          <w:lang w:val="es-EC"/>
        </w:rPr>
        <w:t xml:space="preserve">cristalino, </w:t>
      </w:r>
      <w:r w:rsidR="003247B9" w:rsidRPr="00C1274B">
        <w:rPr>
          <w:sz w:val="20"/>
          <w:szCs w:val="20"/>
          <w:lang w:val="es-EC"/>
        </w:rPr>
        <w:t xml:space="preserve">la </w:t>
      </w:r>
      <w:r w:rsidRPr="00C1274B">
        <w:rPr>
          <w:sz w:val="20"/>
          <w:szCs w:val="20"/>
          <w:lang w:val="es-EC"/>
        </w:rPr>
        <w:t>retina</w:t>
      </w:r>
    </w:p>
    <w:p w14:paraId="6D754FA2" w14:textId="3E1406B6" w:rsidR="00852F79" w:rsidRPr="00C1274B" w:rsidRDefault="00FA514E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d. </w:t>
      </w:r>
      <w:r w:rsidR="003247B9" w:rsidRPr="00C1274B">
        <w:rPr>
          <w:sz w:val="20"/>
          <w:szCs w:val="20"/>
          <w:lang w:val="es-EC"/>
        </w:rPr>
        <w:t xml:space="preserve">El </w:t>
      </w:r>
      <w:r w:rsidR="00F609B2" w:rsidRPr="00C1274B">
        <w:rPr>
          <w:sz w:val="20"/>
          <w:szCs w:val="20"/>
          <w:lang w:val="es-EC"/>
        </w:rPr>
        <w:t xml:space="preserve">Nervio óptico, </w:t>
      </w:r>
      <w:r w:rsidR="003247B9" w:rsidRPr="00C1274B">
        <w:rPr>
          <w:sz w:val="20"/>
          <w:szCs w:val="20"/>
          <w:lang w:val="es-EC"/>
        </w:rPr>
        <w:t xml:space="preserve">la </w:t>
      </w:r>
      <w:r w:rsidR="00F609B2" w:rsidRPr="00C1274B">
        <w:rPr>
          <w:sz w:val="20"/>
          <w:szCs w:val="20"/>
          <w:lang w:val="es-EC"/>
        </w:rPr>
        <w:t xml:space="preserve">retina, </w:t>
      </w:r>
      <w:r w:rsidR="003247B9" w:rsidRPr="00C1274B">
        <w:rPr>
          <w:sz w:val="20"/>
          <w:szCs w:val="20"/>
          <w:lang w:val="es-EC"/>
        </w:rPr>
        <w:t xml:space="preserve">la </w:t>
      </w:r>
      <w:r w:rsidR="00F609B2" w:rsidRPr="00C1274B">
        <w:rPr>
          <w:sz w:val="20"/>
          <w:szCs w:val="20"/>
          <w:lang w:val="es-EC"/>
        </w:rPr>
        <w:t>córnea</w:t>
      </w:r>
    </w:p>
    <w:p w14:paraId="487CFC14" w14:textId="77777777" w:rsidR="0047302D" w:rsidRPr="00C1274B" w:rsidRDefault="0047302D" w:rsidP="0047302D">
      <w:pPr>
        <w:pStyle w:val="Sinespaciado"/>
        <w:rPr>
          <w:sz w:val="20"/>
          <w:szCs w:val="20"/>
        </w:rPr>
      </w:pPr>
    </w:p>
    <w:p w14:paraId="072BD87C" w14:textId="43BE3333" w:rsidR="00826AF7" w:rsidRPr="00C1274B" w:rsidRDefault="00783FB6" w:rsidP="001168E1">
      <w:pPr>
        <w:pStyle w:val="Sinespaciado"/>
        <w:jc w:val="both"/>
        <w:rPr>
          <w:b/>
          <w:sz w:val="20"/>
          <w:szCs w:val="20"/>
        </w:rPr>
      </w:pPr>
      <w:r w:rsidRPr="00C1274B">
        <w:rPr>
          <w:b/>
          <w:sz w:val="20"/>
          <w:szCs w:val="20"/>
        </w:rPr>
        <w:t xml:space="preserve">3. </w:t>
      </w:r>
      <w:r w:rsidR="00826AF7" w:rsidRPr="00C1274B">
        <w:rPr>
          <w:b/>
          <w:sz w:val="20"/>
          <w:szCs w:val="20"/>
        </w:rPr>
        <w:t>Complete los enunciados con el nombre del teórico que corresponde</w:t>
      </w:r>
      <w:r w:rsidR="00C1274B" w:rsidRPr="00C1274B">
        <w:rPr>
          <w:b/>
          <w:sz w:val="20"/>
          <w:szCs w:val="20"/>
        </w:rPr>
        <w:t xml:space="preserve"> (5p)</w:t>
      </w:r>
      <w:r w:rsidR="00826AF7" w:rsidRPr="00C1274B">
        <w:rPr>
          <w:b/>
          <w:sz w:val="20"/>
          <w:szCs w:val="20"/>
        </w:rPr>
        <w:t>:</w:t>
      </w:r>
    </w:p>
    <w:p w14:paraId="7DDF596A" w14:textId="24C6CA97" w:rsidR="00783FB6" w:rsidRPr="00C1274B" w:rsidRDefault="00C1274B" w:rsidP="00C1274B">
      <w:pPr>
        <w:pStyle w:val="Sinespaciado"/>
        <w:ind w:left="426" w:hanging="142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a) </w:t>
      </w:r>
      <w:r w:rsidR="00783FB6" w:rsidRPr="00C1274B">
        <w:rPr>
          <w:sz w:val="20"/>
          <w:szCs w:val="20"/>
          <w:lang w:val="es-EC"/>
        </w:rPr>
        <w:t>La teoría de______________,</w:t>
      </w:r>
      <w:r w:rsidR="001168E1" w:rsidRPr="00C1274B">
        <w:rPr>
          <w:sz w:val="20"/>
          <w:szCs w:val="20"/>
          <w:lang w:val="es-EC"/>
        </w:rPr>
        <w:t xml:space="preserve"> menciona que</w:t>
      </w:r>
      <w:r w:rsidR="00783FB6" w:rsidRPr="00C1274B">
        <w:rPr>
          <w:sz w:val="20"/>
          <w:szCs w:val="20"/>
          <w:lang w:val="es-EC"/>
        </w:rPr>
        <w:t xml:space="preserve"> lo que vemos de un objeto no depende solamente de la materia; tampoco de la luz de acuerdo a _____________, sino que involucra también a nuestra percepción del objeto.</w:t>
      </w:r>
    </w:p>
    <w:p w14:paraId="7C7622A7" w14:textId="42D942B8" w:rsidR="00783FB6" w:rsidRPr="00C1274B" w:rsidRDefault="00C1274B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b) ___________ fue el autor del experimento de la doble rejilla</w:t>
      </w:r>
    </w:p>
    <w:p w14:paraId="5B1C5747" w14:textId="232F8ED4" w:rsidR="00783FB6" w:rsidRPr="00C1274B" w:rsidRDefault="00C1274B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c)</w:t>
      </w:r>
      <w:r w:rsidR="00783FB6" w:rsidRPr="00C1274B">
        <w:rPr>
          <w:sz w:val="20"/>
          <w:szCs w:val="20"/>
          <w:lang w:val="es-EC"/>
        </w:rPr>
        <w:t xml:space="preserve"> </w:t>
      </w:r>
      <w:r w:rsidRPr="00C1274B">
        <w:rPr>
          <w:sz w:val="20"/>
          <w:szCs w:val="20"/>
          <w:lang w:val="es-EC"/>
        </w:rPr>
        <w:t>Su obra más icónica fue el Arte del Color:_____________</w:t>
      </w:r>
    </w:p>
    <w:p w14:paraId="694D2D4F" w14:textId="72BF0C8F" w:rsidR="00783FB6" w:rsidRPr="00C1274B" w:rsidRDefault="00C1274B" w:rsidP="00C1274B">
      <w:pPr>
        <w:pStyle w:val="Sinespaciado"/>
        <w:ind w:left="426" w:hanging="142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d)</w:t>
      </w:r>
      <w:r w:rsidR="00783FB6" w:rsidRPr="00C1274B">
        <w:rPr>
          <w:sz w:val="20"/>
          <w:szCs w:val="20"/>
          <w:lang w:val="es-EC"/>
        </w:rPr>
        <w:t xml:space="preserve"> </w:t>
      </w:r>
      <w:r w:rsidRPr="00C1274B">
        <w:rPr>
          <w:sz w:val="20"/>
          <w:szCs w:val="20"/>
          <w:lang w:val="es-EC"/>
        </w:rPr>
        <w:t xml:space="preserve">___________ fue el primero que </w:t>
      </w:r>
      <w:r w:rsidRPr="00C1274B">
        <w:rPr>
          <w:sz w:val="20"/>
          <w:szCs w:val="20"/>
          <w:lang w:val="es-ES"/>
        </w:rPr>
        <w:t>intenta dar cuenta de cada atributo de color en los pasos visuales ordenados</w:t>
      </w:r>
      <w:r>
        <w:rPr>
          <w:sz w:val="20"/>
          <w:szCs w:val="20"/>
          <w:lang w:val="es-ES"/>
        </w:rPr>
        <w:t>.</w:t>
      </w:r>
      <w:bookmarkStart w:id="0" w:name="_GoBack"/>
      <w:bookmarkEnd w:id="0"/>
    </w:p>
    <w:p w14:paraId="13B9BEBB" w14:textId="77777777" w:rsidR="00783FB6" w:rsidRPr="00C1274B" w:rsidRDefault="00783FB6" w:rsidP="00D92CB3">
      <w:pPr>
        <w:pStyle w:val="Sinespaciado"/>
        <w:rPr>
          <w:b/>
          <w:sz w:val="20"/>
          <w:szCs w:val="20"/>
        </w:rPr>
      </w:pPr>
    </w:p>
    <w:p w14:paraId="57D6CACC" w14:textId="397AE94E" w:rsidR="00EE22AE" w:rsidRPr="00C1274B" w:rsidRDefault="008C0BF5" w:rsidP="00D92CB3">
      <w:pPr>
        <w:pStyle w:val="Sinespaciado"/>
        <w:rPr>
          <w:b/>
          <w:sz w:val="20"/>
          <w:szCs w:val="20"/>
        </w:rPr>
      </w:pPr>
      <w:r w:rsidRPr="00C1274B">
        <w:rPr>
          <w:b/>
          <w:sz w:val="20"/>
          <w:szCs w:val="20"/>
        </w:rPr>
        <w:t>4</w:t>
      </w:r>
      <w:r w:rsidR="00852F79" w:rsidRPr="00C1274B">
        <w:rPr>
          <w:b/>
          <w:sz w:val="20"/>
          <w:szCs w:val="20"/>
        </w:rPr>
        <w:t xml:space="preserve">. </w:t>
      </w:r>
      <w:r w:rsidR="00E622F5" w:rsidRPr="00C1274B">
        <w:rPr>
          <w:b/>
          <w:sz w:val="20"/>
          <w:szCs w:val="20"/>
        </w:rPr>
        <w:t>En los siguientes enunciados: el</w:t>
      </w:r>
      <w:r w:rsidR="00EE22AE" w:rsidRPr="00C1274B">
        <w:rPr>
          <w:b/>
          <w:sz w:val="20"/>
          <w:szCs w:val="20"/>
        </w:rPr>
        <w:t xml:space="preserve"> </w:t>
      </w:r>
      <w:r w:rsidR="000A4CAF" w:rsidRPr="00C1274B">
        <w:rPr>
          <w:b/>
          <w:sz w:val="20"/>
          <w:szCs w:val="20"/>
        </w:rPr>
        <w:t>Verde limón</w:t>
      </w:r>
      <w:r w:rsidR="00EE22AE" w:rsidRPr="00C1274B">
        <w:rPr>
          <w:b/>
          <w:sz w:val="20"/>
          <w:szCs w:val="20"/>
        </w:rPr>
        <w:t xml:space="preserve"> </w:t>
      </w:r>
      <w:r w:rsidR="00E622F5" w:rsidRPr="00C1274B">
        <w:rPr>
          <w:b/>
          <w:sz w:val="20"/>
          <w:szCs w:val="20"/>
        </w:rPr>
        <w:t>es producto del</w:t>
      </w:r>
      <w:r w:rsidR="00EE22AE" w:rsidRPr="00C1274B">
        <w:rPr>
          <w:b/>
          <w:sz w:val="20"/>
          <w:szCs w:val="20"/>
        </w:rPr>
        <w:t xml:space="preserve"> Sistema A</w:t>
      </w:r>
      <w:r w:rsidR="0062139B" w:rsidRPr="00C1274B">
        <w:rPr>
          <w:b/>
          <w:sz w:val="20"/>
          <w:szCs w:val="20"/>
        </w:rPr>
        <w:t>ditiv</w:t>
      </w:r>
      <w:r w:rsidR="00CD4432" w:rsidRPr="00C1274B">
        <w:rPr>
          <w:b/>
          <w:sz w:val="20"/>
          <w:szCs w:val="20"/>
        </w:rPr>
        <w:t>o</w:t>
      </w:r>
      <w:r w:rsidR="00EE22AE" w:rsidRPr="00C1274B">
        <w:rPr>
          <w:b/>
          <w:sz w:val="20"/>
          <w:szCs w:val="20"/>
        </w:rPr>
        <w:t>,</w:t>
      </w:r>
      <w:r w:rsidR="00CD4432" w:rsidRPr="00C1274B">
        <w:rPr>
          <w:b/>
          <w:sz w:val="20"/>
          <w:szCs w:val="20"/>
        </w:rPr>
        <w:t xml:space="preserve"> y</w:t>
      </w:r>
      <w:r w:rsidR="00E622F5" w:rsidRPr="00C1274B">
        <w:rPr>
          <w:b/>
          <w:sz w:val="20"/>
          <w:szCs w:val="20"/>
        </w:rPr>
        <w:t xml:space="preserve"> el</w:t>
      </w:r>
      <w:r w:rsidR="00EE22AE" w:rsidRPr="00C1274B">
        <w:rPr>
          <w:b/>
          <w:sz w:val="20"/>
          <w:szCs w:val="20"/>
        </w:rPr>
        <w:t xml:space="preserve"> </w:t>
      </w:r>
      <w:r w:rsidR="000A4CAF" w:rsidRPr="00C1274B">
        <w:rPr>
          <w:b/>
          <w:sz w:val="20"/>
          <w:szCs w:val="20"/>
        </w:rPr>
        <w:t>Verde limón</w:t>
      </w:r>
      <w:r w:rsidR="00EE22AE" w:rsidRPr="00C1274B">
        <w:rPr>
          <w:b/>
          <w:sz w:val="20"/>
          <w:szCs w:val="20"/>
        </w:rPr>
        <w:t xml:space="preserve"> </w:t>
      </w:r>
      <w:r w:rsidR="00E622F5" w:rsidRPr="00C1274B">
        <w:rPr>
          <w:b/>
          <w:sz w:val="20"/>
          <w:szCs w:val="20"/>
        </w:rPr>
        <w:t>es producto de</w:t>
      </w:r>
      <w:r w:rsidR="00EE22AE" w:rsidRPr="00C1274B">
        <w:rPr>
          <w:b/>
          <w:sz w:val="20"/>
          <w:szCs w:val="20"/>
        </w:rPr>
        <w:t>l Sistema</w:t>
      </w:r>
      <w:r w:rsidR="00CD4432" w:rsidRPr="00C1274B">
        <w:rPr>
          <w:b/>
          <w:sz w:val="20"/>
          <w:szCs w:val="20"/>
        </w:rPr>
        <w:t xml:space="preserve"> </w:t>
      </w:r>
      <w:r w:rsidR="00EE22AE" w:rsidRPr="00C1274B">
        <w:rPr>
          <w:b/>
          <w:sz w:val="20"/>
          <w:szCs w:val="20"/>
        </w:rPr>
        <w:t>S</w:t>
      </w:r>
      <w:r w:rsidR="00CD4432" w:rsidRPr="00C1274B">
        <w:rPr>
          <w:b/>
          <w:sz w:val="20"/>
          <w:szCs w:val="20"/>
        </w:rPr>
        <w:t>ustractiv</w:t>
      </w:r>
      <w:r w:rsidR="00EE22AE" w:rsidRPr="00C1274B">
        <w:rPr>
          <w:b/>
          <w:sz w:val="20"/>
          <w:szCs w:val="20"/>
        </w:rPr>
        <w:t>o</w:t>
      </w:r>
      <w:r w:rsidR="00B1766B" w:rsidRPr="00C1274B">
        <w:rPr>
          <w:b/>
          <w:sz w:val="20"/>
          <w:szCs w:val="20"/>
        </w:rPr>
        <w:t xml:space="preserve">, </w:t>
      </w:r>
      <w:r w:rsidR="00EE22AE" w:rsidRPr="00C1274B">
        <w:rPr>
          <w:b/>
          <w:sz w:val="20"/>
          <w:szCs w:val="20"/>
        </w:rPr>
        <w:t>de acuerdo a e</w:t>
      </w:r>
      <w:r w:rsidR="00E622F5" w:rsidRPr="00C1274B">
        <w:rPr>
          <w:b/>
          <w:sz w:val="20"/>
          <w:szCs w:val="20"/>
        </w:rPr>
        <w:t>llo</w:t>
      </w:r>
      <w:r w:rsidR="00EE22AE" w:rsidRPr="00C1274B">
        <w:rPr>
          <w:b/>
          <w:sz w:val="20"/>
          <w:szCs w:val="20"/>
        </w:rPr>
        <w:t xml:space="preserve"> </w:t>
      </w:r>
      <w:r w:rsidR="00B1766B" w:rsidRPr="00C1274B">
        <w:rPr>
          <w:b/>
          <w:sz w:val="20"/>
          <w:szCs w:val="20"/>
        </w:rPr>
        <w:t xml:space="preserve">seleccione </w:t>
      </w:r>
      <w:r w:rsidR="000A4CAF" w:rsidRPr="00C1274B">
        <w:rPr>
          <w:b/>
          <w:sz w:val="20"/>
          <w:szCs w:val="20"/>
        </w:rPr>
        <w:t>cuál</w:t>
      </w:r>
      <w:r w:rsidR="00EE22AE" w:rsidRPr="00C1274B">
        <w:rPr>
          <w:b/>
          <w:sz w:val="20"/>
          <w:szCs w:val="20"/>
        </w:rPr>
        <w:t xml:space="preserve"> </w:t>
      </w:r>
      <w:r w:rsidR="000A4CAF" w:rsidRPr="00C1274B">
        <w:rPr>
          <w:b/>
          <w:sz w:val="20"/>
          <w:szCs w:val="20"/>
        </w:rPr>
        <w:t xml:space="preserve">es </w:t>
      </w:r>
      <w:r w:rsidR="00DB39DD" w:rsidRPr="00C1274B">
        <w:rPr>
          <w:b/>
          <w:sz w:val="20"/>
          <w:szCs w:val="20"/>
        </w:rPr>
        <w:t xml:space="preserve">el par de </w:t>
      </w:r>
      <w:r w:rsidR="000A4CAF" w:rsidRPr="00C1274B">
        <w:rPr>
          <w:b/>
          <w:sz w:val="20"/>
          <w:szCs w:val="20"/>
        </w:rPr>
        <w:t>mezcla</w:t>
      </w:r>
      <w:r w:rsidR="00DB39DD" w:rsidRPr="00C1274B">
        <w:rPr>
          <w:b/>
          <w:sz w:val="20"/>
          <w:szCs w:val="20"/>
        </w:rPr>
        <w:t>s</w:t>
      </w:r>
      <w:r w:rsidR="00EE22AE" w:rsidRPr="00C1274B">
        <w:rPr>
          <w:b/>
          <w:sz w:val="20"/>
          <w:szCs w:val="20"/>
        </w:rPr>
        <w:t xml:space="preserve"> de</w:t>
      </w:r>
      <w:r w:rsidR="000A4CAF" w:rsidRPr="00C1274B">
        <w:rPr>
          <w:b/>
          <w:sz w:val="20"/>
          <w:szCs w:val="20"/>
        </w:rPr>
        <w:t xml:space="preserve"> color correcta</w:t>
      </w:r>
      <w:r w:rsidR="00DB39DD" w:rsidRPr="00C1274B">
        <w:rPr>
          <w:b/>
          <w:sz w:val="20"/>
          <w:szCs w:val="20"/>
        </w:rPr>
        <w:t>s</w:t>
      </w:r>
      <w:r w:rsidR="00CD4432" w:rsidRPr="00C1274B">
        <w:rPr>
          <w:b/>
          <w:sz w:val="20"/>
          <w:szCs w:val="20"/>
        </w:rPr>
        <w:t xml:space="preserve"> para conseguir </w:t>
      </w:r>
      <w:r w:rsidR="000A4CAF" w:rsidRPr="00C1274B">
        <w:rPr>
          <w:b/>
          <w:sz w:val="20"/>
          <w:szCs w:val="20"/>
        </w:rPr>
        <w:t>ese</w:t>
      </w:r>
      <w:r w:rsidR="00791481" w:rsidRPr="00C1274B">
        <w:rPr>
          <w:b/>
          <w:sz w:val="20"/>
          <w:szCs w:val="20"/>
        </w:rPr>
        <w:t xml:space="preserve"> </w:t>
      </w:r>
      <w:r w:rsidR="000A4CAF" w:rsidRPr="00C1274B">
        <w:rPr>
          <w:b/>
          <w:sz w:val="20"/>
          <w:szCs w:val="20"/>
        </w:rPr>
        <w:t>color</w:t>
      </w:r>
      <w:r w:rsidR="003E52D6" w:rsidRPr="00C1274B">
        <w:rPr>
          <w:b/>
          <w:sz w:val="20"/>
          <w:szCs w:val="20"/>
        </w:rPr>
        <w:t xml:space="preserve"> en </w:t>
      </w:r>
      <w:r w:rsidR="00DB39DD" w:rsidRPr="00C1274B">
        <w:rPr>
          <w:b/>
          <w:sz w:val="20"/>
          <w:szCs w:val="20"/>
        </w:rPr>
        <w:t>ambos</w:t>
      </w:r>
      <w:r w:rsidR="003E52D6" w:rsidRPr="00C1274B">
        <w:rPr>
          <w:b/>
          <w:sz w:val="20"/>
          <w:szCs w:val="20"/>
        </w:rPr>
        <w:t xml:space="preserve"> sistema</w:t>
      </w:r>
      <w:r w:rsidR="00DB39DD" w:rsidRPr="00C1274B">
        <w:rPr>
          <w:b/>
          <w:sz w:val="20"/>
          <w:szCs w:val="20"/>
        </w:rPr>
        <w:t>s, respectivamente</w:t>
      </w:r>
      <w:r w:rsidR="00E54869" w:rsidRPr="00C1274B">
        <w:rPr>
          <w:b/>
          <w:sz w:val="20"/>
          <w:szCs w:val="20"/>
        </w:rPr>
        <w:t xml:space="preserve"> (5p)</w:t>
      </w:r>
      <w:r w:rsidR="00CD4432" w:rsidRPr="00C1274B">
        <w:rPr>
          <w:b/>
          <w:sz w:val="20"/>
          <w:szCs w:val="20"/>
        </w:rPr>
        <w:t>:</w:t>
      </w:r>
    </w:p>
    <w:p w14:paraId="662EDD28" w14:textId="3B55273C" w:rsidR="0047302D" w:rsidRPr="00C1274B" w:rsidRDefault="001956E8" w:rsidP="00D92CB3">
      <w:pPr>
        <w:pStyle w:val="Sinespaciado"/>
        <w:rPr>
          <w:b/>
          <w:sz w:val="20"/>
          <w:szCs w:val="20"/>
        </w:rPr>
      </w:pPr>
      <w:r w:rsidRPr="00C1274B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B6538" wp14:editId="2D23EC4C">
                <wp:simplePos x="0" y="0"/>
                <wp:positionH relativeFrom="column">
                  <wp:posOffset>2710815</wp:posOffset>
                </wp:positionH>
                <wp:positionV relativeFrom="paragraph">
                  <wp:posOffset>90805</wp:posOffset>
                </wp:positionV>
                <wp:extent cx="1200785" cy="687705"/>
                <wp:effectExtent l="0" t="0" r="18415" b="2349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EBA1C" w14:textId="77777777" w:rsidR="00C1274B" w:rsidRPr="000C572A" w:rsidRDefault="00C1274B" w:rsidP="00C16FE3">
                            <w:pPr>
                              <w:pStyle w:val="Sinespaciado"/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0C572A">
                              <w:rPr>
                                <w:sz w:val="20"/>
                                <w:szCs w:val="20"/>
                                <w:lang w:val="es-EC"/>
                              </w:rPr>
                              <w:t>a. 2,4</w:t>
                            </w:r>
                          </w:p>
                          <w:p w14:paraId="1C66CA72" w14:textId="77777777" w:rsidR="00C1274B" w:rsidRPr="000C572A" w:rsidRDefault="00C1274B" w:rsidP="00C16FE3">
                            <w:pPr>
                              <w:pStyle w:val="Sinespaciado"/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0C572A">
                              <w:rPr>
                                <w:sz w:val="20"/>
                                <w:szCs w:val="20"/>
                                <w:lang w:val="es-EC"/>
                              </w:rPr>
                              <w:t>b. 3,1</w:t>
                            </w:r>
                          </w:p>
                          <w:p w14:paraId="2E713E13" w14:textId="77777777" w:rsidR="00C1274B" w:rsidRPr="000C572A" w:rsidRDefault="00C1274B" w:rsidP="00C16FE3">
                            <w:pPr>
                              <w:pStyle w:val="Sinespaciado"/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0C572A">
                              <w:rPr>
                                <w:sz w:val="20"/>
                                <w:szCs w:val="20"/>
                                <w:lang w:val="es-EC"/>
                              </w:rPr>
                              <w:t>c. 4,2</w:t>
                            </w:r>
                          </w:p>
                          <w:p w14:paraId="49671D64" w14:textId="2EEDAEF9" w:rsidR="00C1274B" w:rsidRPr="000C572A" w:rsidRDefault="00C1274B" w:rsidP="00C16FE3">
                            <w:pPr>
                              <w:pStyle w:val="Sinespaciado"/>
                              <w:rPr>
                                <w:sz w:val="20"/>
                                <w:szCs w:val="20"/>
                                <w:lang w:val="es-EC"/>
                              </w:rPr>
                            </w:pPr>
                            <w:r w:rsidRPr="000C572A">
                              <w:rPr>
                                <w:sz w:val="20"/>
                                <w:szCs w:val="20"/>
                                <w:lang w:val="es-EC"/>
                              </w:rPr>
                              <w:t>d. 1,3</w:t>
                            </w:r>
                          </w:p>
                          <w:p w14:paraId="13DF71E7" w14:textId="77777777" w:rsidR="00C1274B" w:rsidRPr="000C572A" w:rsidRDefault="00C1274B" w:rsidP="00C16FE3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6" o:spid="_x0000_s1026" type="#_x0000_t202" style="position:absolute;margin-left:213.45pt;margin-top:7.15pt;width:94.55pt;height:5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">
                <v:textbox>
                  <w:txbxContent>
                    <w:p w14:paraId="77EEBA1C" w14:textId="77777777" w:rsidR="00C1274B" w:rsidRPr="000C572A" w:rsidRDefault="00C1274B" w:rsidP="00C16FE3">
                      <w:pPr>
                        <w:pStyle w:val="Sinespaciado"/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0C572A">
                        <w:rPr>
                          <w:sz w:val="20"/>
                          <w:szCs w:val="20"/>
                          <w:lang w:val="es-EC"/>
                        </w:rPr>
                        <w:t>a. 2,4</w:t>
                      </w:r>
                    </w:p>
                    <w:p w14:paraId="1C66CA72" w14:textId="77777777" w:rsidR="00C1274B" w:rsidRPr="000C572A" w:rsidRDefault="00C1274B" w:rsidP="00C16FE3">
                      <w:pPr>
                        <w:pStyle w:val="Sinespaciado"/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0C572A">
                        <w:rPr>
                          <w:sz w:val="20"/>
                          <w:szCs w:val="20"/>
                          <w:lang w:val="es-EC"/>
                        </w:rPr>
                        <w:t>b. 3,1</w:t>
                      </w:r>
                    </w:p>
                    <w:p w14:paraId="2E713E13" w14:textId="77777777" w:rsidR="00C1274B" w:rsidRPr="000C572A" w:rsidRDefault="00C1274B" w:rsidP="00C16FE3">
                      <w:pPr>
                        <w:pStyle w:val="Sinespaciado"/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0C572A">
                        <w:rPr>
                          <w:sz w:val="20"/>
                          <w:szCs w:val="20"/>
                          <w:lang w:val="es-EC"/>
                        </w:rPr>
                        <w:t>c. 4,2</w:t>
                      </w:r>
                    </w:p>
                    <w:p w14:paraId="49671D64" w14:textId="2EEDAEF9" w:rsidR="00C1274B" w:rsidRPr="000C572A" w:rsidRDefault="00C1274B" w:rsidP="00C16FE3">
                      <w:pPr>
                        <w:pStyle w:val="Sinespaciado"/>
                        <w:rPr>
                          <w:sz w:val="20"/>
                          <w:szCs w:val="20"/>
                          <w:lang w:val="es-EC"/>
                        </w:rPr>
                      </w:pPr>
                      <w:r w:rsidRPr="000C572A">
                        <w:rPr>
                          <w:sz w:val="20"/>
                          <w:szCs w:val="20"/>
                          <w:lang w:val="es-EC"/>
                        </w:rPr>
                        <w:t>d. 1,3</w:t>
                      </w:r>
                    </w:p>
                    <w:p w14:paraId="13DF71E7" w14:textId="77777777" w:rsidR="00C1274B" w:rsidRPr="000C572A" w:rsidRDefault="00C1274B" w:rsidP="00C16FE3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E73AB3" w14:textId="7BD3E020" w:rsidR="00C16FE3" w:rsidRPr="00C1274B" w:rsidRDefault="00C16FE3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1. </w:t>
      </w:r>
      <w:r w:rsidR="000A4CAF" w:rsidRPr="00C1274B">
        <w:rPr>
          <w:sz w:val="20"/>
          <w:szCs w:val="20"/>
          <w:lang w:val="es-EC"/>
        </w:rPr>
        <w:t xml:space="preserve">Azul luminoso y </w:t>
      </w:r>
      <w:r w:rsidR="00AE2629" w:rsidRPr="00C1274B">
        <w:rPr>
          <w:sz w:val="20"/>
          <w:szCs w:val="20"/>
          <w:lang w:val="es-EC"/>
        </w:rPr>
        <w:t>Amarillo=</w:t>
      </w:r>
    </w:p>
    <w:p w14:paraId="77C39F78" w14:textId="3604D98A" w:rsidR="00AE2629" w:rsidRPr="00C1274B" w:rsidRDefault="00C16FE3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2. </w:t>
      </w:r>
      <w:r w:rsidR="000A4CAF" w:rsidRPr="00C1274B">
        <w:rPr>
          <w:sz w:val="20"/>
          <w:szCs w:val="20"/>
          <w:lang w:val="es-EC"/>
        </w:rPr>
        <w:t xml:space="preserve">Verde y ½ </w:t>
      </w:r>
      <w:r w:rsidR="00DB39DD" w:rsidRPr="00C1274B">
        <w:rPr>
          <w:sz w:val="20"/>
          <w:szCs w:val="20"/>
          <w:lang w:val="es-EC"/>
        </w:rPr>
        <w:t>R</w:t>
      </w:r>
      <w:r w:rsidR="000A4CAF" w:rsidRPr="00C1274B">
        <w:rPr>
          <w:sz w:val="20"/>
          <w:szCs w:val="20"/>
          <w:lang w:val="es-EC"/>
        </w:rPr>
        <w:t>ojo</w:t>
      </w:r>
      <w:r w:rsidR="00AE2629" w:rsidRPr="00C1274B">
        <w:rPr>
          <w:sz w:val="20"/>
          <w:szCs w:val="20"/>
          <w:lang w:val="es-EC"/>
        </w:rPr>
        <w:t xml:space="preserve"> =</w:t>
      </w:r>
    </w:p>
    <w:p w14:paraId="26C9B282" w14:textId="44608BE8" w:rsidR="00C16FE3" w:rsidRPr="00C1274B" w:rsidRDefault="00C16FE3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3. </w:t>
      </w:r>
      <w:r w:rsidR="00DB39DD" w:rsidRPr="00C1274B">
        <w:rPr>
          <w:sz w:val="20"/>
          <w:szCs w:val="20"/>
          <w:lang w:val="es-EC"/>
        </w:rPr>
        <w:t>½ Amarillo</w:t>
      </w:r>
      <w:r w:rsidR="000A4CAF" w:rsidRPr="00C1274B">
        <w:rPr>
          <w:sz w:val="20"/>
          <w:szCs w:val="20"/>
          <w:lang w:val="es-EC"/>
        </w:rPr>
        <w:t xml:space="preserve"> y </w:t>
      </w:r>
      <w:r w:rsidR="00DB39DD" w:rsidRPr="00C1274B">
        <w:rPr>
          <w:sz w:val="20"/>
          <w:szCs w:val="20"/>
          <w:lang w:val="es-EC"/>
        </w:rPr>
        <w:t>½ Verde</w:t>
      </w:r>
      <w:r w:rsidR="00AE2629" w:rsidRPr="00C1274B">
        <w:rPr>
          <w:sz w:val="20"/>
          <w:szCs w:val="20"/>
          <w:lang w:val="es-EC"/>
        </w:rPr>
        <w:t xml:space="preserve"> =</w:t>
      </w:r>
    </w:p>
    <w:p w14:paraId="22D1FF11" w14:textId="0C94CAB3" w:rsidR="00AE2629" w:rsidRPr="00C1274B" w:rsidRDefault="00C16FE3" w:rsidP="004F2D5B">
      <w:pPr>
        <w:pStyle w:val="Sinespaciado"/>
        <w:ind w:left="708" w:hanging="424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4.</w:t>
      </w:r>
      <w:r w:rsidR="00AE2629" w:rsidRPr="00C1274B">
        <w:rPr>
          <w:sz w:val="20"/>
          <w:szCs w:val="20"/>
          <w:lang w:val="es-EC"/>
        </w:rPr>
        <w:t xml:space="preserve"> </w:t>
      </w:r>
      <w:r w:rsidR="000A4CAF" w:rsidRPr="00C1274B">
        <w:rPr>
          <w:sz w:val="20"/>
          <w:szCs w:val="20"/>
          <w:lang w:val="es-EC"/>
        </w:rPr>
        <w:t xml:space="preserve">½ </w:t>
      </w:r>
      <w:r w:rsidR="00AE2629" w:rsidRPr="00C1274B">
        <w:rPr>
          <w:sz w:val="20"/>
          <w:szCs w:val="20"/>
          <w:lang w:val="es-EC"/>
        </w:rPr>
        <w:t>Cyan</w:t>
      </w:r>
      <w:r w:rsidR="000A4CAF" w:rsidRPr="00C1274B">
        <w:rPr>
          <w:sz w:val="20"/>
          <w:szCs w:val="20"/>
          <w:lang w:val="es-EC"/>
        </w:rPr>
        <w:t xml:space="preserve"> y </w:t>
      </w:r>
      <w:r w:rsidR="00CD4432" w:rsidRPr="00C1274B">
        <w:rPr>
          <w:sz w:val="20"/>
          <w:szCs w:val="20"/>
          <w:lang w:val="es-EC"/>
        </w:rPr>
        <w:t>Amarillo</w:t>
      </w:r>
      <w:r w:rsidR="00AE2629" w:rsidRPr="00C1274B">
        <w:rPr>
          <w:sz w:val="20"/>
          <w:szCs w:val="20"/>
          <w:lang w:val="es-EC"/>
        </w:rPr>
        <w:t>=</w:t>
      </w:r>
    </w:p>
    <w:p w14:paraId="0E084273" w14:textId="695B847A" w:rsidR="0047302D" w:rsidRPr="00C1274B" w:rsidRDefault="0047302D" w:rsidP="00D92CB3">
      <w:pPr>
        <w:pStyle w:val="Sinespaciado"/>
        <w:rPr>
          <w:b/>
          <w:sz w:val="20"/>
          <w:szCs w:val="20"/>
          <w:lang w:val="es-EC"/>
        </w:rPr>
      </w:pPr>
    </w:p>
    <w:p w14:paraId="47FDE3D6" w14:textId="05C276BC" w:rsidR="00E54869" w:rsidRPr="00C1274B" w:rsidRDefault="00E54869" w:rsidP="00E54869">
      <w:pPr>
        <w:pStyle w:val="Sinespaciad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C1274B">
        <w:rPr>
          <w:rFonts w:asciiTheme="minorHAnsi" w:eastAsiaTheme="minorHAnsi" w:hAnsiTheme="minorHAnsi" w:cstheme="minorBidi"/>
          <w:b/>
          <w:color w:val="auto"/>
          <w:lang w:eastAsia="en-US"/>
        </w:rPr>
        <w:t>5. Responda Verdadero o Falso a los siguientes enunciados (10):</w:t>
      </w:r>
    </w:p>
    <w:tbl>
      <w:tblPr>
        <w:tblW w:w="8828" w:type="dxa"/>
        <w:tblInd w:w="108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835"/>
        <w:gridCol w:w="993"/>
      </w:tblGrid>
      <w:tr w:rsidR="00E54869" w:rsidRPr="00C1274B" w14:paraId="74ED373C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6A99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a) El espacio de color HSV tiene forma de doble cono invertido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851F6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6AC835E6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F627" w14:textId="6D4D9802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 xml:space="preserve">b) </w:t>
            </w:r>
            <w:r w:rsidR="00516B45" w:rsidRPr="00C1274B">
              <w:rPr>
                <w:rFonts w:ascii="Calibri" w:hAnsi="Calibri"/>
                <w:color w:val="auto"/>
              </w:rPr>
              <w:t>Un gris del 60% ya se considera clave baja como los grises del 40% son de la media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2C0BAA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3D9042CD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89ACA" w14:textId="3727466F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 xml:space="preserve">c) </w:t>
            </w:r>
            <w:r w:rsidR="00516B45" w:rsidRPr="00C1274B">
              <w:rPr>
                <w:rFonts w:ascii="Calibri" w:hAnsi="Calibri"/>
                <w:color w:val="auto"/>
              </w:rPr>
              <w:t>Los de clave alta corresponden a la serie de grises oscuros, como los de baja a los claros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EFF4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1491C567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F802C" w14:textId="49B69E7F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 xml:space="preserve">d) En el modelo LAB el eje </w:t>
            </w:r>
            <w:r w:rsidRPr="00C1274B">
              <w:rPr>
                <w:rFonts w:ascii="Calibri" w:hAnsi="Calibri"/>
                <w:b/>
                <w:color w:val="auto"/>
              </w:rPr>
              <w:t>a</w:t>
            </w:r>
            <w:r w:rsidR="000C572A" w:rsidRPr="00C1274B">
              <w:rPr>
                <w:rFonts w:ascii="Calibri" w:hAnsi="Calibri"/>
                <w:color w:val="auto"/>
              </w:rPr>
              <w:t xml:space="preserve"> corresponde</w:t>
            </w:r>
            <w:r w:rsidRPr="00C1274B">
              <w:rPr>
                <w:rFonts w:ascii="Calibri" w:hAnsi="Calibri"/>
                <w:color w:val="auto"/>
              </w:rPr>
              <w:t xml:space="preserve"> a los azules y verdes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4FFB0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78854438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EB851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 xml:space="preserve">e) Los terciarios se forman de la mezcla de un primario y la mitad de un secundario 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1C23B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778EF75B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7230A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f) El tinte es un atributo del color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F280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07FCCCC2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45C9D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lastRenderedPageBreak/>
              <w:t>g) En la escala de brillo del color el verde tiene menos valor que el cian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1C4EF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150CC4F1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5517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 xml:space="preserve">h) El espacio cromático CIE es útil para visualizar </w:t>
            </w:r>
            <w:proofErr w:type="spellStart"/>
            <w:r w:rsidRPr="00C1274B">
              <w:rPr>
                <w:rFonts w:ascii="Calibri" w:hAnsi="Calibri"/>
                <w:color w:val="auto"/>
              </w:rPr>
              <w:t>subespacios</w:t>
            </w:r>
            <w:proofErr w:type="spellEnd"/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95489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446AFF3E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C1BBB" w14:textId="06E48962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 xml:space="preserve">i) El </w:t>
            </w:r>
            <w:r w:rsidR="007C6F27" w:rsidRPr="00C1274B">
              <w:rPr>
                <w:rFonts w:ascii="Calibri" w:hAnsi="Calibri"/>
                <w:color w:val="auto"/>
              </w:rPr>
              <w:t>blanco es la suma substractiva de colores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0A807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1956E8" w:rsidRPr="00C1274B" w14:paraId="7679B52B" w14:textId="77777777" w:rsidTr="003247B9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5ADC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j) Un objeto que refleja azul es amarillo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785F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1956E8" w:rsidRPr="00C1274B" w14:paraId="4F1555AE" w14:textId="77777777" w:rsidTr="003247B9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81899" w14:textId="406FC1E5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k) Los colores neutros se producen por valores RGB homogéneos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87AA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1956E8" w:rsidRPr="00C1274B" w14:paraId="2F215476" w14:textId="77777777" w:rsidTr="003247B9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D4A6" w14:textId="1219403D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l) El opuesto al rojo es el verde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E8F05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1956E8" w:rsidRPr="00C1274B" w14:paraId="386348BA" w14:textId="77777777" w:rsidTr="003247B9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0733" w14:textId="68D87524" w:rsidR="001956E8" w:rsidRPr="00C1274B" w:rsidRDefault="001956E8" w:rsidP="001956E8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m) Aditivamente, el negro no es color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EFEE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1956E8" w:rsidRPr="00C1274B" w14:paraId="09275178" w14:textId="77777777" w:rsidTr="003247B9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CA8E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n) El modelo HSB y HSV son idénticos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C8AD9" w14:textId="77777777" w:rsidR="001956E8" w:rsidRPr="00C1274B" w:rsidRDefault="001956E8" w:rsidP="003247B9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  <w:tr w:rsidR="00E54869" w:rsidRPr="00C1274B" w14:paraId="75F18475" w14:textId="77777777" w:rsidTr="00803A81">
        <w:trPr>
          <w:cantSplit/>
          <w:trHeight w:val="170"/>
        </w:trPr>
        <w:tc>
          <w:tcPr>
            <w:tcW w:w="78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7F058" w14:textId="5564183B" w:rsidR="00E54869" w:rsidRPr="00C1274B" w:rsidRDefault="001956E8" w:rsidP="001956E8">
            <w:pPr>
              <w:pStyle w:val="Sinespaciado1"/>
              <w:rPr>
                <w:rFonts w:ascii="Calibri" w:hAnsi="Calibri"/>
                <w:color w:val="auto"/>
              </w:rPr>
            </w:pPr>
            <w:r w:rsidRPr="00C1274B">
              <w:rPr>
                <w:rFonts w:ascii="Calibri" w:hAnsi="Calibri"/>
                <w:color w:val="auto"/>
              </w:rPr>
              <w:t>o</w:t>
            </w:r>
            <w:r w:rsidR="00E54869" w:rsidRPr="00C1274B">
              <w:rPr>
                <w:rFonts w:ascii="Calibri" w:hAnsi="Calibri"/>
                <w:color w:val="auto"/>
              </w:rPr>
              <w:t xml:space="preserve">) </w:t>
            </w:r>
            <w:r w:rsidRPr="00C1274B">
              <w:rPr>
                <w:rFonts w:ascii="Calibri" w:hAnsi="Calibri"/>
                <w:color w:val="auto"/>
              </w:rPr>
              <w:t xml:space="preserve">El modelo HSL es dependiente del dispositivo de reproducción </w:t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C067B" w14:textId="77777777" w:rsidR="00E54869" w:rsidRPr="00C1274B" w:rsidRDefault="00E54869" w:rsidP="00803A81">
            <w:pPr>
              <w:pStyle w:val="Sinespaciado1"/>
              <w:rPr>
                <w:rFonts w:ascii="Calibri" w:hAnsi="Calibri"/>
                <w:color w:val="auto"/>
              </w:rPr>
            </w:pPr>
          </w:p>
        </w:tc>
      </w:tr>
    </w:tbl>
    <w:p w14:paraId="46DD06C3" w14:textId="77777777" w:rsidR="004F2D5B" w:rsidRPr="00C1274B" w:rsidRDefault="004F2D5B" w:rsidP="004F2D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28594BFF" w14:textId="6392E68E" w:rsidR="004F2D5B" w:rsidRPr="00C1274B" w:rsidRDefault="00A97309" w:rsidP="00A97309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1274B">
        <w:rPr>
          <w:b/>
          <w:sz w:val="20"/>
          <w:szCs w:val="20"/>
        </w:rPr>
        <w:t xml:space="preserve">6. </w:t>
      </w:r>
      <w:r w:rsidR="004F2D5B" w:rsidRPr="00C1274B">
        <w:rPr>
          <w:b/>
          <w:sz w:val="20"/>
          <w:szCs w:val="20"/>
        </w:rPr>
        <w:t>La siguiente barra de color ha sido producida por variaciones de los 3 primarios substractivos, donde K representa al negro y R al rojo</w:t>
      </w:r>
      <w:r w:rsidR="00516B45" w:rsidRPr="00C1274B">
        <w:rPr>
          <w:b/>
          <w:sz w:val="20"/>
          <w:szCs w:val="20"/>
        </w:rPr>
        <w:t>. (5</w:t>
      </w:r>
      <w:r w:rsidR="00E54869" w:rsidRPr="00C1274B">
        <w:rPr>
          <w:b/>
          <w:sz w:val="20"/>
          <w:szCs w:val="20"/>
        </w:rPr>
        <w:t>p)</w:t>
      </w:r>
    </w:p>
    <w:p w14:paraId="7A9121E0" w14:textId="17063AF4" w:rsidR="00A97309" w:rsidRPr="00C1274B" w:rsidRDefault="00A97309" w:rsidP="00A97309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1274B">
        <w:rPr>
          <w:b/>
          <w:noProof/>
          <w:sz w:val="20"/>
          <w:szCs w:val="20"/>
          <w:lang w:val="es-ES" w:eastAsia="es-ES"/>
        </w:rPr>
        <w:drawing>
          <wp:inline distT="0" distB="0" distL="0" distR="0" wp14:anchorId="3CD429E4" wp14:editId="2C718BA7">
            <wp:extent cx="4470400" cy="4064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72779" w14:textId="77777777" w:rsidR="004F2D5B" w:rsidRPr="00C1274B" w:rsidRDefault="004F2D5B" w:rsidP="004F2D5B">
      <w:pPr>
        <w:widowControl w:val="0"/>
        <w:tabs>
          <w:tab w:val="left" w:pos="426"/>
          <w:tab w:val="left" w:pos="142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s-ES"/>
        </w:rPr>
      </w:pPr>
    </w:p>
    <w:p w14:paraId="1C1214F7" w14:textId="3152FD15" w:rsidR="004F2D5B" w:rsidRPr="00C1274B" w:rsidRDefault="004F2D5B" w:rsidP="004F2D5B">
      <w:pPr>
        <w:widowControl w:val="0"/>
        <w:tabs>
          <w:tab w:val="left" w:pos="42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1274B">
        <w:rPr>
          <w:b/>
          <w:sz w:val="20"/>
          <w:szCs w:val="20"/>
        </w:rPr>
        <w:t>Entonces es cierto que:</w:t>
      </w:r>
    </w:p>
    <w:p w14:paraId="7CBB108F" w14:textId="27B6D50C" w:rsidR="004F2D5B" w:rsidRPr="00C1274B" w:rsidRDefault="00796993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B6538" wp14:editId="6D157697">
                <wp:simplePos x="0" y="0"/>
                <wp:positionH relativeFrom="column">
                  <wp:posOffset>3846195</wp:posOffset>
                </wp:positionH>
                <wp:positionV relativeFrom="paragraph">
                  <wp:posOffset>39370</wp:posOffset>
                </wp:positionV>
                <wp:extent cx="1736725" cy="1193165"/>
                <wp:effectExtent l="0" t="1270" r="17780" b="12065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F19C3" w14:textId="4EBA0BAE" w:rsidR="00C1274B" w:rsidRDefault="00C1274B" w:rsidP="00A97309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611E">
                              <w:rPr>
                                <w:rFonts w:ascii="Helvetica Neue" w:hAnsi="Helvetica Neue" w:cs="Times New Roman"/>
                                <w:sz w:val="20"/>
                                <w:szCs w:val="20"/>
                                <w:lang w:val="es-ES"/>
                              </w:rPr>
                              <w:t>Determine el sub-conjunto de enunciados correctos:</w:t>
                            </w:r>
                          </w:p>
                          <w:p w14:paraId="525EEDD9" w14:textId="77777777" w:rsidR="00C1274B" w:rsidRPr="00E0611E" w:rsidRDefault="00C1274B" w:rsidP="00A97309">
                            <w:pPr>
                              <w:widowControl w:val="0"/>
                              <w:tabs>
                                <w:tab w:val="left" w:pos="426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3A9AAE01" w14:textId="1287F2EE" w:rsidR="00C1274B" w:rsidRDefault="00C1274B" w:rsidP="004C7A33">
                            <w:pPr>
                              <w:widowControl w:val="0"/>
                              <w:tabs>
                                <w:tab w:val="left" w:pos="426"/>
                                <w:tab w:val="left" w:pos="142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  <w:t>A.- 2,4,6</w:t>
                            </w:r>
                          </w:p>
                          <w:p w14:paraId="5B1226EA" w14:textId="77777777" w:rsidR="00C1274B" w:rsidRDefault="00C1274B" w:rsidP="004C7A3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  <w:t>B.- 1,3,5</w:t>
                            </w:r>
                          </w:p>
                          <w:p w14:paraId="626BD4F1" w14:textId="77777777" w:rsidR="00C1274B" w:rsidRDefault="00C1274B" w:rsidP="004C7A3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sz w:val="20"/>
                                <w:szCs w:val="20"/>
                                <w:lang w:val="es-ES"/>
                              </w:rPr>
                              <w:t>C.- 2,5,8</w:t>
                            </w:r>
                          </w:p>
                          <w:p w14:paraId="6D12E162" w14:textId="5626490B" w:rsidR="00C1274B" w:rsidRPr="00E0611E" w:rsidRDefault="00C1274B" w:rsidP="004C7A33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rFonts w:ascii="Helvetica Neue" w:hAnsi="Helvetica Neue" w:cs="Helvetica Neue"/>
                                <w:bCs/>
                                <w:sz w:val="20"/>
                                <w:szCs w:val="20"/>
                                <w:lang w:val="es-ES"/>
                              </w:rPr>
                              <w:t>D.- 1</w:t>
                            </w:r>
                            <w:r w:rsidRPr="00E0611E">
                              <w:rPr>
                                <w:rFonts w:ascii="Helvetica Neue" w:hAnsi="Helvetica Neue" w:cs="Helvetica Neue"/>
                                <w:bCs/>
                                <w:sz w:val="20"/>
                                <w:szCs w:val="20"/>
                                <w:lang w:val="es-ES"/>
                              </w:rPr>
                              <w:t>,6,7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302.85pt;margin-top:3.1pt;width:136.75pt;height:9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">
                <v:textbox>
                  <w:txbxContent>
                    <w:p w14:paraId="0E7F19C3" w14:textId="4EBA0BAE" w:rsidR="00C1274B" w:rsidRDefault="00C1274B" w:rsidP="00A97309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</w:pPr>
                      <w:r w:rsidRPr="00E0611E">
                        <w:rPr>
                          <w:rFonts w:ascii="Helvetica Neue" w:hAnsi="Helvetica Neue" w:cs="Times New Roman"/>
                          <w:sz w:val="20"/>
                          <w:szCs w:val="20"/>
                          <w:lang w:val="es-ES"/>
                        </w:rPr>
                        <w:t>Determine el sub-conjunto de enunciados correctos:</w:t>
                      </w:r>
                    </w:p>
                    <w:p w14:paraId="525EEDD9" w14:textId="77777777" w:rsidR="00C1274B" w:rsidRPr="00E0611E" w:rsidRDefault="00C1274B" w:rsidP="00A97309">
                      <w:pPr>
                        <w:widowControl w:val="0"/>
                        <w:tabs>
                          <w:tab w:val="left" w:pos="426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</w:pPr>
                    </w:p>
                    <w:p w14:paraId="3A9AAE01" w14:textId="1287F2EE" w:rsidR="00C1274B" w:rsidRDefault="00C1274B" w:rsidP="004C7A33">
                      <w:pPr>
                        <w:widowControl w:val="0"/>
                        <w:tabs>
                          <w:tab w:val="left" w:pos="426"/>
                          <w:tab w:val="left" w:pos="142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  <w:t>A.- 2,4,6</w:t>
                      </w:r>
                    </w:p>
                    <w:p w14:paraId="5B1226EA" w14:textId="77777777" w:rsidR="00C1274B" w:rsidRDefault="00C1274B" w:rsidP="004C7A3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  <w:t>B.- 1,3,5</w:t>
                      </w:r>
                    </w:p>
                    <w:p w14:paraId="626BD4F1" w14:textId="77777777" w:rsidR="00C1274B" w:rsidRDefault="00C1274B" w:rsidP="004C7A3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Helvetica Neue" w:hAnsi="Helvetica Neue" w:cs="Helvetica Neue"/>
                          <w:sz w:val="20"/>
                          <w:szCs w:val="20"/>
                          <w:lang w:val="es-ES"/>
                        </w:rPr>
                        <w:t>C.- 2,5,8</w:t>
                      </w:r>
                    </w:p>
                    <w:p w14:paraId="6D12E162" w14:textId="5626490B" w:rsidR="00C1274B" w:rsidRPr="00E0611E" w:rsidRDefault="00C1274B" w:rsidP="004C7A33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lang w:val="es-ES"/>
                        </w:rPr>
                      </w:pPr>
                      <w:r>
                        <w:rPr>
                          <w:rFonts w:ascii="Helvetica Neue" w:hAnsi="Helvetica Neue" w:cs="Helvetica Neue"/>
                          <w:bCs/>
                          <w:sz w:val="20"/>
                          <w:szCs w:val="20"/>
                          <w:lang w:val="es-ES"/>
                        </w:rPr>
                        <w:t>D.- 1</w:t>
                      </w:r>
                      <w:r w:rsidRPr="00E0611E">
                        <w:rPr>
                          <w:rFonts w:ascii="Helvetica Neue" w:hAnsi="Helvetica Neue" w:cs="Helvetica Neue"/>
                          <w:bCs/>
                          <w:sz w:val="20"/>
                          <w:szCs w:val="20"/>
                          <w:lang w:val="es-ES"/>
                        </w:rPr>
                        <w:t>,6,7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7309" w:rsidRPr="00C1274B">
        <w:rPr>
          <w:sz w:val="20"/>
          <w:szCs w:val="20"/>
          <w:lang w:val="es-EC"/>
        </w:rPr>
        <w:t>E</w:t>
      </w:r>
      <w:r w:rsidR="004F2D5B" w:rsidRPr="00C1274B">
        <w:rPr>
          <w:sz w:val="20"/>
          <w:szCs w:val="20"/>
          <w:lang w:val="es-EC"/>
        </w:rPr>
        <w:t xml:space="preserve">l </w:t>
      </w:r>
      <w:r w:rsidR="00404FB5" w:rsidRPr="00C1274B">
        <w:rPr>
          <w:sz w:val="20"/>
          <w:szCs w:val="20"/>
          <w:lang w:val="es-EC"/>
        </w:rPr>
        <w:t>pen</w:t>
      </w:r>
      <w:r w:rsidR="00404FB5" w:rsidRPr="00C1274B">
        <w:rPr>
          <w:sz w:val="20"/>
          <w:szCs w:val="20"/>
        </w:rPr>
        <w:t xml:space="preserve">último </w:t>
      </w:r>
      <w:r w:rsidR="00404FB5" w:rsidRPr="00C1274B">
        <w:rPr>
          <w:sz w:val="20"/>
          <w:szCs w:val="20"/>
          <w:lang w:val="es-EC"/>
        </w:rPr>
        <w:t>r</w:t>
      </w:r>
      <w:r w:rsidR="004F2D5B" w:rsidRPr="00C1274B">
        <w:rPr>
          <w:sz w:val="20"/>
          <w:szCs w:val="20"/>
          <w:lang w:val="es-EC"/>
        </w:rPr>
        <w:t xml:space="preserve">ojo del extremo derecho </w:t>
      </w:r>
      <w:r w:rsidR="00404FB5" w:rsidRPr="00C1274B">
        <w:rPr>
          <w:sz w:val="20"/>
          <w:szCs w:val="20"/>
          <w:lang w:val="es-EC"/>
        </w:rPr>
        <w:t>tiene M:100 y Y:100</w:t>
      </w:r>
    </w:p>
    <w:p w14:paraId="2F772D12" w14:textId="70002602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b/>
          <w:sz w:val="20"/>
          <w:szCs w:val="20"/>
          <w:lang w:val="es-EC"/>
        </w:rPr>
        <w:t>a</w:t>
      </w:r>
      <w:r w:rsidRPr="00C1274B">
        <w:rPr>
          <w:sz w:val="20"/>
          <w:szCs w:val="20"/>
          <w:lang w:val="es-EC"/>
        </w:rPr>
        <w:t xml:space="preserve">  tiene el 60 % rojo y 40% de negro</w:t>
      </w:r>
    </w:p>
    <w:p w14:paraId="0A08CD68" w14:textId="2DF31A53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b/>
          <w:sz w:val="20"/>
          <w:szCs w:val="20"/>
          <w:lang w:val="es-EC"/>
        </w:rPr>
        <w:t>b</w:t>
      </w:r>
      <w:r w:rsidRPr="00C1274B">
        <w:rPr>
          <w:sz w:val="20"/>
          <w:szCs w:val="20"/>
          <w:lang w:val="es-EC"/>
        </w:rPr>
        <w:t xml:space="preserve"> tiene el 30%  de rojo y 70% de negro</w:t>
      </w:r>
    </w:p>
    <w:p w14:paraId="0EBCB54C" w14:textId="77777777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b/>
          <w:sz w:val="20"/>
          <w:szCs w:val="20"/>
          <w:lang w:val="es-EC"/>
        </w:rPr>
        <w:t>a</w:t>
      </w:r>
      <w:r w:rsidRPr="00C1274B">
        <w:rPr>
          <w:sz w:val="20"/>
          <w:szCs w:val="20"/>
          <w:lang w:val="es-EC"/>
        </w:rPr>
        <w:t xml:space="preserve"> tiene el 40% de amarillo, 40% de magenta y 60% de cian</w:t>
      </w:r>
    </w:p>
    <w:p w14:paraId="7883E605" w14:textId="77777777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El negro es la suma de los colores</w:t>
      </w:r>
    </w:p>
    <w:p w14:paraId="771C3D9B" w14:textId="1D113163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Entre R y K lo que varía es el porcentaje de Cian</w:t>
      </w:r>
    </w:p>
    <w:p w14:paraId="117463D0" w14:textId="2BCCDD63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 xml:space="preserve">Entre </w:t>
      </w:r>
      <w:r w:rsidR="00803A81" w:rsidRPr="00C1274B">
        <w:rPr>
          <w:sz w:val="20"/>
          <w:szCs w:val="20"/>
          <w:lang w:val="es-EC"/>
        </w:rPr>
        <w:t>los componentes de b consta el 10</w:t>
      </w:r>
      <w:r w:rsidRPr="00C1274B">
        <w:rPr>
          <w:sz w:val="20"/>
          <w:szCs w:val="20"/>
          <w:lang w:val="es-EC"/>
        </w:rPr>
        <w:t>0% de amarillo</w:t>
      </w:r>
    </w:p>
    <w:p w14:paraId="3925E9D2" w14:textId="7EA5E6EB" w:rsidR="004F2D5B" w:rsidRPr="00C1274B" w:rsidRDefault="004F2D5B" w:rsidP="00A97309">
      <w:pPr>
        <w:pStyle w:val="Sinespaciado"/>
        <w:numPr>
          <w:ilvl w:val="0"/>
          <w:numId w:val="11"/>
        </w:numPr>
        <w:ind w:left="567" w:hanging="283"/>
        <w:rPr>
          <w:sz w:val="20"/>
          <w:szCs w:val="20"/>
          <w:lang w:val="es-EC"/>
        </w:rPr>
      </w:pPr>
      <w:r w:rsidRPr="00C1274B">
        <w:rPr>
          <w:sz w:val="20"/>
          <w:szCs w:val="20"/>
          <w:lang w:val="es-EC"/>
        </w:rPr>
        <w:t>La K del extremo izquierdo es un color puro</w:t>
      </w:r>
    </w:p>
    <w:p w14:paraId="108EFF9F" w14:textId="77777777" w:rsidR="00474CC0" w:rsidRPr="00C1274B" w:rsidRDefault="00474CC0" w:rsidP="00D92CB3">
      <w:pPr>
        <w:pStyle w:val="Sinespaciado"/>
        <w:rPr>
          <w:sz w:val="20"/>
          <w:szCs w:val="20"/>
          <w:lang w:val="es-EC"/>
        </w:rPr>
      </w:pPr>
    </w:p>
    <w:p w14:paraId="6624D24A" w14:textId="47DAA8BD" w:rsidR="00743B8A" w:rsidRPr="00C1274B" w:rsidRDefault="006154EF" w:rsidP="00743B8A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C1274B">
        <w:rPr>
          <w:b/>
          <w:sz w:val="20"/>
          <w:szCs w:val="20"/>
        </w:rPr>
        <w:t>7</w:t>
      </w:r>
      <w:r w:rsidR="00743B8A" w:rsidRPr="00C1274B">
        <w:rPr>
          <w:b/>
          <w:sz w:val="20"/>
          <w:szCs w:val="20"/>
        </w:rPr>
        <w:t xml:space="preserve">. La siguiente barra ha sido producida por variaciones iguales de los 3 primarios aditivos, donde W representa al blanco y R al rojo. Llene la tabla con los valores </w:t>
      </w:r>
      <w:r w:rsidRPr="00C1274B">
        <w:rPr>
          <w:b/>
          <w:sz w:val="20"/>
          <w:szCs w:val="20"/>
        </w:rPr>
        <w:t xml:space="preserve">porcentuales </w:t>
      </w:r>
      <w:r w:rsidR="00743B8A" w:rsidRPr="00C1274B">
        <w:rPr>
          <w:b/>
          <w:sz w:val="20"/>
          <w:szCs w:val="20"/>
        </w:rPr>
        <w:t>de RGB que le corresponden</w:t>
      </w:r>
      <w:r w:rsidR="00516B45" w:rsidRPr="00C1274B">
        <w:rPr>
          <w:b/>
          <w:sz w:val="20"/>
          <w:szCs w:val="20"/>
        </w:rPr>
        <w:t xml:space="preserve"> (5</w:t>
      </w:r>
      <w:r w:rsidR="00E54869" w:rsidRPr="00C1274B">
        <w:rPr>
          <w:b/>
          <w:sz w:val="20"/>
          <w:szCs w:val="20"/>
        </w:rPr>
        <w:t>p)</w:t>
      </w:r>
      <w:r w:rsidR="00743B8A" w:rsidRPr="00C1274B">
        <w:rPr>
          <w:b/>
          <w:sz w:val="20"/>
          <w:szCs w:val="20"/>
        </w:rPr>
        <w:t>:</w:t>
      </w:r>
    </w:p>
    <w:p w14:paraId="369CB7FA" w14:textId="77777777" w:rsidR="000C572A" w:rsidRPr="00C1274B" w:rsidRDefault="000C572A" w:rsidP="00743B8A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</w:p>
    <w:p w14:paraId="15AF08E8" w14:textId="662A8D83" w:rsidR="00743B8A" w:rsidRPr="00C1274B" w:rsidRDefault="006154EF" w:rsidP="006154EF">
      <w:pPr>
        <w:widowControl w:val="0"/>
        <w:tabs>
          <w:tab w:val="left" w:pos="284"/>
          <w:tab w:val="left" w:pos="446"/>
          <w:tab w:val="left" w:pos="1428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C1274B">
        <w:rPr>
          <w:rFonts w:ascii="Helvetica" w:hAnsi="Helvetica" w:cs="Helvetica"/>
          <w:noProof/>
          <w:sz w:val="24"/>
          <w:szCs w:val="24"/>
          <w:lang w:val="es-ES" w:eastAsia="es-ES"/>
        </w:rPr>
        <w:drawing>
          <wp:inline distT="0" distB="0" distL="0" distR="0" wp14:anchorId="0CE5A81B" wp14:editId="3FB4C808">
            <wp:extent cx="1439914" cy="1716405"/>
            <wp:effectExtent l="0" t="0" r="8255" b="10795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652" cy="17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B8A" w:rsidRPr="00C1274B" w:rsidSect="000C572A">
      <w:headerReference w:type="default" r:id="rId11"/>
      <w:pgSz w:w="11900" w:h="16840"/>
      <w:pgMar w:top="1418" w:right="1268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967FF" w14:textId="77777777" w:rsidR="00C1274B" w:rsidRDefault="00C1274B" w:rsidP="00397DBD">
      <w:pPr>
        <w:spacing w:after="0" w:line="240" w:lineRule="auto"/>
      </w:pPr>
      <w:r>
        <w:separator/>
      </w:r>
    </w:p>
  </w:endnote>
  <w:endnote w:type="continuationSeparator" w:id="0">
    <w:p w14:paraId="11C18FDE" w14:textId="77777777" w:rsidR="00C1274B" w:rsidRDefault="00C1274B" w:rsidP="00397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7097C" w14:textId="77777777" w:rsidR="00C1274B" w:rsidRDefault="00C1274B" w:rsidP="00397DBD">
      <w:pPr>
        <w:spacing w:after="0" w:line="240" w:lineRule="auto"/>
      </w:pPr>
      <w:r>
        <w:separator/>
      </w:r>
    </w:p>
  </w:footnote>
  <w:footnote w:type="continuationSeparator" w:id="0">
    <w:p w14:paraId="40BDFB24" w14:textId="77777777" w:rsidR="00C1274B" w:rsidRDefault="00C1274B" w:rsidP="00397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EBE2A" w14:textId="77777777" w:rsidR="00C1274B" w:rsidRDefault="00C1274B">
    <w:pPr>
      <w:pStyle w:val="Encabezado"/>
    </w:pPr>
    <w:r w:rsidRPr="00397DBD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4A28CD" wp14:editId="3F0C06D5">
          <wp:simplePos x="0" y="0"/>
          <wp:positionH relativeFrom="column">
            <wp:posOffset>3901440</wp:posOffset>
          </wp:positionH>
          <wp:positionV relativeFrom="paragraph">
            <wp:posOffset>-97790</wp:posOffset>
          </wp:positionV>
          <wp:extent cx="1990725" cy="628650"/>
          <wp:effectExtent l="19050" t="0" r="9525" b="0"/>
          <wp:wrapNone/>
          <wp:docPr id="1" name="3 Imagen" descr="Logo-edcom-esp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com-espol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24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9717188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E266C0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9363B0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71E6CDC"/>
    <w:multiLevelType w:val="hybridMultilevel"/>
    <w:tmpl w:val="9F6C8A7A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7454830"/>
    <w:multiLevelType w:val="hybridMultilevel"/>
    <w:tmpl w:val="489E5EB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6D5828D2"/>
    <w:multiLevelType w:val="hybridMultilevel"/>
    <w:tmpl w:val="65F032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1"/>
    <w:rsid w:val="00023A8A"/>
    <w:rsid w:val="00024C76"/>
    <w:rsid w:val="0006397B"/>
    <w:rsid w:val="00086BD9"/>
    <w:rsid w:val="00090A8C"/>
    <w:rsid w:val="000A4CAF"/>
    <w:rsid w:val="000C572A"/>
    <w:rsid w:val="000C6977"/>
    <w:rsid w:val="000D1F22"/>
    <w:rsid w:val="000E05C0"/>
    <w:rsid w:val="001043E3"/>
    <w:rsid w:val="00115BA4"/>
    <w:rsid w:val="001168D1"/>
    <w:rsid w:val="001168E1"/>
    <w:rsid w:val="001616D5"/>
    <w:rsid w:val="00173700"/>
    <w:rsid w:val="001857F6"/>
    <w:rsid w:val="001956E8"/>
    <w:rsid w:val="001B0ED4"/>
    <w:rsid w:val="001D2E96"/>
    <w:rsid w:val="00211F6D"/>
    <w:rsid w:val="00214D2E"/>
    <w:rsid w:val="00220F7B"/>
    <w:rsid w:val="002251DF"/>
    <w:rsid w:val="002803D1"/>
    <w:rsid w:val="002A1E22"/>
    <w:rsid w:val="002C1E02"/>
    <w:rsid w:val="002D79B6"/>
    <w:rsid w:val="002F5FEC"/>
    <w:rsid w:val="003247B9"/>
    <w:rsid w:val="0034076F"/>
    <w:rsid w:val="0039569B"/>
    <w:rsid w:val="00397DBD"/>
    <w:rsid w:val="003B54CC"/>
    <w:rsid w:val="003C0151"/>
    <w:rsid w:val="003E52D6"/>
    <w:rsid w:val="003F15F4"/>
    <w:rsid w:val="00404FB5"/>
    <w:rsid w:val="004176B1"/>
    <w:rsid w:val="004300C2"/>
    <w:rsid w:val="00451E83"/>
    <w:rsid w:val="004644F2"/>
    <w:rsid w:val="0047302D"/>
    <w:rsid w:val="0047476E"/>
    <w:rsid w:val="00474CC0"/>
    <w:rsid w:val="00477355"/>
    <w:rsid w:val="004A7619"/>
    <w:rsid w:val="004C0710"/>
    <w:rsid w:val="004C6A26"/>
    <w:rsid w:val="004C7A33"/>
    <w:rsid w:val="004F2D5B"/>
    <w:rsid w:val="004F6136"/>
    <w:rsid w:val="00506FFF"/>
    <w:rsid w:val="005112F9"/>
    <w:rsid w:val="00516B45"/>
    <w:rsid w:val="00521380"/>
    <w:rsid w:val="00554F37"/>
    <w:rsid w:val="00571D12"/>
    <w:rsid w:val="005B76A6"/>
    <w:rsid w:val="005C3B36"/>
    <w:rsid w:val="005D1BDB"/>
    <w:rsid w:val="005D52D9"/>
    <w:rsid w:val="005D7CBF"/>
    <w:rsid w:val="005F0F19"/>
    <w:rsid w:val="00610CA6"/>
    <w:rsid w:val="006154EF"/>
    <w:rsid w:val="00616AA9"/>
    <w:rsid w:val="0062139B"/>
    <w:rsid w:val="006315D2"/>
    <w:rsid w:val="00640B4F"/>
    <w:rsid w:val="00665349"/>
    <w:rsid w:val="006971A0"/>
    <w:rsid w:val="006E0BB2"/>
    <w:rsid w:val="006E2045"/>
    <w:rsid w:val="006F56FB"/>
    <w:rsid w:val="00734CFB"/>
    <w:rsid w:val="00743B8A"/>
    <w:rsid w:val="00783FB6"/>
    <w:rsid w:val="00791481"/>
    <w:rsid w:val="00793A56"/>
    <w:rsid w:val="00796993"/>
    <w:rsid w:val="007A238C"/>
    <w:rsid w:val="007C3903"/>
    <w:rsid w:val="007C6F27"/>
    <w:rsid w:val="007E1EE6"/>
    <w:rsid w:val="00803A81"/>
    <w:rsid w:val="0081394E"/>
    <w:rsid w:val="00826AF7"/>
    <w:rsid w:val="00830EDE"/>
    <w:rsid w:val="008414D8"/>
    <w:rsid w:val="00852F79"/>
    <w:rsid w:val="00890B4C"/>
    <w:rsid w:val="008A5CF3"/>
    <w:rsid w:val="008C0BF5"/>
    <w:rsid w:val="00913890"/>
    <w:rsid w:val="009A6D59"/>
    <w:rsid w:val="009C76B8"/>
    <w:rsid w:val="009D3A96"/>
    <w:rsid w:val="009F751E"/>
    <w:rsid w:val="00A0478B"/>
    <w:rsid w:val="00A1769C"/>
    <w:rsid w:val="00A224CC"/>
    <w:rsid w:val="00A32131"/>
    <w:rsid w:val="00A84820"/>
    <w:rsid w:val="00A97309"/>
    <w:rsid w:val="00AD7CB0"/>
    <w:rsid w:val="00AE2629"/>
    <w:rsid w:val="00AF2569"/>
    <w:rsid w:val="00B1766B"/>
    <w:rsid w:val="00B25983"/>
    <w:rsid w:val="00B5517D"/>
    <w:rsid w:val="00B65504"/>
    <w:rsid w:val="00B73E6F"/>
    <w:rsid w:val="00BB109A"/>
    <w:rsid w:val="00BD0355"/>
    <w:rsid w:val="00BE015A"/>
    <w:rsid w:val="00BE0C42"/>
    <w:rsid w:val="00BF640A"/>
    <w:rsid w:val="00C10259"/>
    <w:rsid w:val="00C1274B"/>
    <w:rsid w:val="00C134FD"/>
    <w:rsid w:val="00C16FE3"/>
    <w:rsid w:val="00C36846"/>
    <w:rsid w:val="00C37C7A"/>
    <w:rsid w:val="00C47AE1"/>
    <w:rsid w:val="00C52588"/>
    <w:rsid w:val="00C77ECE"/>
    <w:rsid w:val="00CC0138"/>
    <w:rsid w:val="00CC72F1"/>
    <w:rsid w:val="00CD4432"/>
    <w:rsid w:val="00CF5E4E"/>
    <w:rsid w:val="00D47A74"/>
    <w:rsid w:val="00D92CB3"/>
    <w:rsid w:val="00DA50C8"/>
    <w:rsid w:val="00DB39DD"/>
    <w:rsid w:val="00DC2126"/>
    <w:rsid w:val="00E0611E"/>
    <w:rsid w:val="00E125E0"/>
    <w:rsid w:val="00E23CA3"/>
    <w:rsid w:val="00E241D9"/>
    <w:rsid w:val="00E54869"/>
    <w:rsid w:val="00E622F5"/>
    <w:rsid w:val="00E96A6D"/>
    <w:rsid w:val="00EC6660"/>
    <w:rsid w:val="00ED1C8C"/>
    <w:rsid w:val="00EE22AE"/>
    <w:rsid w:val="00F027E9"/>
    <w:rsid w:val="00F56A4A"/>
    <w:rsid w:val="00F609B2"/>
    <w:rsid w:val="00F646DA"/>
    <w:rsid w:val="00F6492F"/>
    <w:rsid w:val="00F86BBA"/>
    <w:rsid w:val="00F94CF8"/>
    <w:rsid w:val="00F94D37"/>
    <w:rsid w:val="00FA514E"/>
    <w:rsid w:val="00FE3E12"/>
    <w:rsid w:val="00FE7C6B"/>
    <w:rsid w:val="00FF508B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  <w14:docId w14:val="34F07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6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DB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DBD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7DBD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DA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Sinespaciado1">
    <w:name w:val="Sin espaciado1"/>
    <w:rsid w:val="00793A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s-ES_tradnl" w:eastAsia="es-EC"/>
    </w:rPr>
  </w:style>
  <w:style w:type="paragraph" w:customStyle="1" w:styleId="Tablaconcuadrcula1">
    <w:name w:val="Tabla con cuadrícula1"/>
    <w:autoRedefine/>
    <w:rsid w:val="00ED1C8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6A6"/>
    <w:rPr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7DBD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7DBD"/>
    <w:rPr>
      <w:lang w:val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397D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7DBD"/>
    <w:rPr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DA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customStyle="1" w:styleId="Sinespaciado1">
    <w:name w:val="Sin espaciado1"/>
    <w:rsid w:val="00793A5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s-ES_tradnl" w:eastAsia="es-EC"/>
    </w:rPr>
  </w:style>
  <w:style w:type="paragraph" w:customStyle="1" w:styleId="Tablaconcuadrcula1">
    <w:name w:val="Tabla con cuadrícula1"/>
    <w:autoRedefine/>
    <w:rsid w:val="00ED1C8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F6FEE-47ED-B74D-84E1-F14CF0B2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557</Words>
  <Characters>3068</Characters>
  <Application>Microsoft Macintosh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Monica Robles</cp:lastModifiedBy>
  <cp:revision>13</cp:revision>
  <dcterms:created xsi:type="dcterms:W3CDTF">2014-07-01T17:01:00Z</dcterms:created>
  <dcterms:modified xsi:type="dcterms:W3CDTF">2014-07-02T00:41:00Z</dcterms:modified>
</cp:coreProperties>
</file>