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57C" w:rsidRPr="00E24857" w:rsidRDefault="00AA557C" w:rsidP="00AA557C">
      <w:pPr>
        <w:jc w:val="center"/>
        <w:rPr>
          <w:b/>
          <w:sz w:val="22"/>
          <w:szCs w:val="22"/>
        </w:rPr>
      </w:pPr>
      <w:r w:rsidRPr="00E24857">
        <w:rPr>
          <w:b/>
          <w:sz w:val="22"/>
          <w:szCs w:val="22"/>
        </w:rPr>
        <w:t>ESCUELA SUPERIOR POLITÉCNICA DEL LITORAL</w:t>
      </w:r>
    </w:p>
    <w:p w:rsidR="00AA557C" w:rsidRPr="00E24857" w:rsidRDefault="005954D5" w:rsidP="00AA557C">
      <w:pPr>
        <w:jc w:val="center"/>
        <w:rPr>
          <w:b/>
          <w:sz w:val="22"/>
          <w:szCs w:val="22"/>
        </w:rPr>
      </w:pPr>
      <w:r w:rsidRPr="00E24857">
        <w:rPr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4901565</wp:posOffset>
            </wp:positionH>
            <wp:positionV relativeFrom="paragraph">
              <wp:posOffset>16510</wp:posOffset>
            </wp:positionV>
            <wp:extent cx="695325" cy="695325"/>
            <wp:effectExtent l="0" t="0" r="9525" b="9525"/>
            <wp:wrapSquare wrapText="bothSides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EN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4857">
        <w:rPr>
          <w:b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16510</wp:posOffset>
            </wp:positionV>
            <wp:extent cx="771525" cy="735330"/>
            <wp:effectExtent l="0" t="0" r="9525" b="762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A557C" w:rsidRPr="00E24857">
        <w:rPr>
          <w:b/>
          <w:sz w:val="22"/>
          <w:szCs w:val="22"/>
        </w:rPr>
        <w:t>FACULTAD DE ECONOMIA Y NEGOCIOS</w:t>
      </w:r>
    </w:p>
    <w:p w:rsidR="00AA557C" w:rsidRPr="00E24857" w:rsidRDefault="00AA557C" w:rsidP="00AA557C">
      <w:pPr>
        <w:jc w:val="center"/>
        <w:rPr>
          <w:b/>
          <w:sz w:val="22"/>
          <w:szCs w:val="22"/>
        </w:rPr>
      </w:pPr>
      <w:r w:rsidRPr="00E24857">
        <w:rPr>
          <w:b/>
          <w:sz w:val="22"/>
          <w:szCs w:val="22"/>
        </w:rPr>
        <w:t>C</w:t>
      </w:r>
      <w:r w:rsidR="00B07B6B" w:rsidRPr="00E24857">
        <w:rPr>
          <w:b/>
          <w:sz w:val="22"/>
          <w:szCs w:val="22"/>
        </w:rPr>
        <w:t>ontabilidad I</w:t>
      </w:r>
    </w:p>
    <w:p w:rsidR="00AA557C" w:rsidRPr="00E24857" w:rsidRDefault="00AA557C" w:rsidP="00AA557C">
      <w:pPr>
        <w:jc w:val="center"/>
        <w:rPr>
          <w:b/>
          <w:sz w:val="22"/>
          <w:szCs w:val="22"/>
        </w:rPr>
      </w:pPr>
      <w:r w:rsidRPr="00E24857">
        <w:rPr>
          <w:b/>
          <w:sz w:val="22"/>
          <w:szCs w:val="22"/>
          <w:bdr w:val="single" w:sz="4" w:space="0" w:color="auto"/>
        </w:rPr>
        <w:t>E</w:t>
      </w:r>
      <w:r w:rsidR="00C8776E" w:rsidRPr="00E24857">
        <w:rPr>
          <w:b/>
          <w:sz w:val="22"/>
          <w:szCs w:val="22"/>
          <w:bdr w:val="single" w:sz="4" w:space="0" w:color="auto"/>
        </w:rPr>
        <w:t xml:space="preserve">xamen </w:t>
      </w:r>
      <w:r w:rsidR="00650B21">
        <w:rPr>
          <w:b/>
          <w:sz w:val="22"/>
          <w:szCs w:val="22"/>
          <w:bdr w:val="single" w:sz="4" w:space="0" w:color="auto"/>
        </w:rPr>
        <w:t>de mejoramiento</w:t>
      </w:r>
    </w:p>
    <w:p w:rsidR="00C8776E" w:rsidRPr="00E24857" w:rsidRDefault="00650B21" w:rsidP="00AA557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Septiembre 14 </w:t>
      </w:r>
      <w:r w:rsidR="00C8776E" w:rsidRPr="00E24857">
        <w:rPr>
          <w:b/>
          <w:sz w:val="22"/>
          <w:szCs w:val="22"/>
        </w:rPr>
        <w:t>de 2012</w:t>
      </w:r>
    </w:p>
    <w:p w:rsidR="000340A0" w:rsidRPr="00E24857" w:rsidRDefault="000340A0" w:rsidP="00AA557C">
      <w:pPr>
        <w:jc w:val="center"/>
        <w:rPr>
          <w:b/>
          <w:sz w:val="22"/>
          <w:szCs w:val="22"/>
        </w:rPr>
      </w:pPr>
    </w:p>
    <w:p w:rsidR="00D12C26" w:rsidRPr="00596A82" w:rsidRDefault="00D12C26" w:rsidP="00596A82">
      <w:pPr>
        <w:jc w:val="center"/>
        <w:rPr>
          <w:i/>
          <w:sz w:val="22"/>
          <w:szCs w:val="22"/>
        </w:rPr>
      </w:pPr>
      <w:r w:rsidRPr="00596A82">
        <w:rPr>
          <w:i/>
          <w:sz w:val="22"/>
          <w:szCs w:val="22"/>
        </w:rPr>
        <w:t>Como estudiante de FEN me comprometo a combati</w:t>
      </w:r>
      <w:r w:rsidR="00023BC6" w:rsidRPr="00596A82">
        <w:rPr>
          <w:i/>
          <w:sz w:val="22"/>
          <w:szCs w:val="22"/>
        </w:rPr>
        <w:t xml:space="preserve">r la </w:t>
      </w:r>
      <w:r w:rsidRPr="00596A82">
        <w:rPr>
          <w:i/>
          <w:sz w:val="22"/>
          <w:szCs w:val="22"/>
        </w:rPr>
        <w:t>mediocridad y actuar con honestidad por eso no copio ni dejo copiar”.</w:t>
      </w:r>
    </w:p>
    <w:p w:rsidR="00596A82" w:rsidRDefault="00596A82" w:rsidP="00596A82">
      <w:pPr>
        <w:jc w:val="center"/>
        <w:rPr>
          <w:sz w:val="22"/>
          <w:szCs w:val="22"/>
        </w:rPr>
      </w:pPr>
    </w:p>
    <w:p w:rsidR="00596A82" w:rsidRDefault="00596A82" w:rsidP="00596A82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</w:t>
      </w:r>
    </w:p>
    <w:p w:rsidR="00596A82" w:rsidRDefault="00596A82" w:rsidP="00596A82">
      <w:pPr>
        <w:jc w:val="center"/>
        <w:rPr>
          <w:sz w:val="22"/>
          <w:szCs w:val="22"/>
        </w:rPr>
      </w:pPr>
      <w:r>
        <w:rPr>
          <w:sz w:val="22"/>
          <w:szCs w:val="22"/>
        </w:rPr>
        <w:t>FIRMA DEL ESTUDIANTE</w:t>
      </w:r>
    </w:p>
    <w:p w:rsidR="00596A82" w:rsidRDefault="00596A82" w:rsidP="00596A8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Matricula # </w:t>
      </w:r>
    </w:p>
    <w:p w:rsidR="00596A82" w:rsidRPr="00E24857" w:rsidRDefault="00596A82" w:rsidP="00023BC6">
      <w:pPr>
        <w:jc w:val="both"/>
        <w:rPr>
          <w:sz w:val="22"/>
          <w:szCs w:val="22"/>
        </w:rPr>
      </w:pPr>
    </w:p>
    <w:p w:rsidR="00D12C26" w:rsidRPr="00E24857" w:rsidRDefault="00D12C26" w:rsidP="00D12C26">
      <w:pPr>
        <w:jc w:val="right"/>
        <w:rPr>
          <w:sz w:val="22"/>
          <w:szCs w:val="22"/>
        </w:rPr>
      </w:pPr>
    </w:p>
    <w:p w:rsidR="000340A0" w:rsidRPr="00E24857" w:rsidRDefault="00D12C26" w:rsidP="00AA557C">
      <w:pPr>
        <w:jc w:val="both"/>
        <w:rPr>
          <w:b/>
          <w:sz w:val="22"/>
          <w:szCs w:val="22"/>
        </w:rPr>
      </w:pPr>
      <w:r w:rsidRPr="00E24857">
        <w:rPr>
          <w:b/>
          <w:sz w:val="22"/>
          <w:szCs w:val="22"/>
        </w:rPr>
        <w:t xml:space="preserve">Apellidos </w:t>
      </w:r>
      <w:r w:rsidR="00854706" w:rsidRPr="00E24857">
        <w:rPr>
          <w:b/>
          <w:sz w:val="22"/>
          <w:szCs w:val="22"/>
        </w:rPr>
        <w:t>y N</w:t>
      </w:r>
      <w:r w:rsidRPr="00E24857">
        <w:rPr>
          <w:b/>
          <w:sz w:val="22"/>
          <w:szCs w:val="22"/>
        </w:rPr>
        <w:t>ombres____________________________________   Firma__________________</w:t>
      </w:r>
      <w:r w:rsidR="00AA557C" w:rsidRPr="00E24857">
        <w:rPr>
          <w:b/>
          <w:sz w:val="22"/>
          <w:szCs w:val="22"/>
        </w:rPr>
        <w:tab/>
      </w:r>
    </w:p>
    <w:p w:rsidR="005B3875" w:rsidRPr="00E24857" w:rsidRDefault="005B3875" w:rsidP="00AA557C">
      <w:pPr>
        <w:jc w:val="both"/>
        <w:rPr>
          <w:b/>
          <w:sz w:val="22"/>
          <w:szCs w:val="22"/>
        </w:rPr>
      </w:pPr>
    </w:p>
    <w:p w:rsidR="00AA557C" w:rsidRPr="00E24857" w:rsidRDefault="00D261A6" w:rsidP="00AA557C">
      <w:pPr>
        <w:jc w:val="both"/>
        <w:rPr>
          <w:b/>
          <w:sz w:val="22"/>
          <w:szCs w:val="22"/>
        </w:rPr>
      </w:pPr>
      <w:r w:rsidRPr="00E24857">
        <w:rPr>
          <w:b/>
          <w:sz w:val="22"/>
          <w:szCs w:val="22"/>
        </w:rPr>
        <w:t xml:space="preserve">I.- </w:t>
      </w:r>
      <w:r w:rsidR="00AA557C" w:rsidRPr="00E24857">
        <w:rPr>
          <w:b/>
          <w:sz w:val="22"/>
          <w:szCs w:val="22"/>
        </w:rPr>
        <w:t>Preguntas Teóricas: (</w:t>
      </w:r>
      <w:r w:rsidR="000D64D4" w:rsidRPr="00E24857">
        <w:rPr>
          <w:b/>
          <w:sz w:val="22"/>
          <w:szCs w:val="22"/>
        </w:rPr>
        <w:t>2</w:t>
      </w:r>
      <w:r w:rsidR="00650B21">
        <w:rPr>
          <w:b/>
          <w:sz w:val="22"/>
          <w:szCs w:val="22"/>
        </w:rPr>
        <w:t>5</w:t>
      </w:r>
      <w:r w:rsidR="00AA557C" w:rsidRPr="00E24857">
        <w:rPr>
          <w:b/>
          <w:sz w:val="22"/>
          <w:szCs w:val="22"/>
        </w:rPr>
        <w:t xml:space="preserve"> puntos)</w:t>
      </w:r>
    </w:p>
    <w:p w:rsidR="005B3875" w:rsidRPr="00E24857" w:rsidRDefault="005B3875" w:rsidP="00075EDA">
      <w:pPr>
        <w:rPr>
          <w:sz w:val="22"/>
          <w:szCs w:val="22"/>
        </w:rPr>
      </w:pPr>
    </w:p>
    <w:p w:rsidR="007509F7" w:rsidRPr="006F04CE" w:rsidRDefault="007509F7" w:rsidP="007509F7">
      <w:pPr>
        <w:widowControl w:val="0"/>
        <w:numPr>
          <w:ilvl w:val="0"/>
          <w:numId w:val="26"/>
        </w:numPr>
        <w:tabs>
          <w:tab w:val="num" w:pos="-3060"/>
        </w:tabs>
        <w:autoSpaceDE w:val="0"/>
        <w:autoSpaceDN w:val="0"/>
        <w:adjustRightInd w:val="0"/>
        <w:ind w:left="284" w:hanging="284"/>
        <w:contextualSpacing/>
        <w:jc w:val="both"/>
      </w:pPr>
      <w:r w:rsidRPr="006F04CE">
        <w:t xml:space="preserve">El formato del </w:t>
      </w:r>
      <w:r>
        <w:t>E</w:t>
      </w:r>
      <w:r w:rsidRPr="006F04CE">
        <w:t xml:space="preserve">stado de </w:t>
      </w:r>
      <w:r>
        <w:t>R</w:t>
      </w:r>
      <w:r w:rsidRPr="006F04CE">
        <w:t>esultados</w:t>
      </w:r>
      <w:r>
        <w:t xml:space="preserve"> Integral </w:t>
      </w:r>
      <w:r w:rsidRPr="006F04CE">
        <w:t xml:space="preserve">que muestra </w:t>
      </w:r>
      <w:r>
        <w:t>el Costo de Ventas es:</w:t>
      </w:r>
    </w:p>
    <w:p w:rsidR="007509F7" w:rsidRPr="003918B4" w:rsidRDefault="007509F7" w:rsidP="007509F7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</w:pPr>
      <w:r w:rsidRPr="003918B4">
        <w:t>Formato por naturaleza de los gastos</w:t>
      </w:r>
    </w:p>
    <w:p w:rsidR="007509F7" w:rsidRPr="003918B4" w:rsidRDefault="007509F7" w:rsidP="007509F7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</w:pPr>
      <w:r w:rsidRPr="003918B4">
        <w:t>Formato de reporte</w:t>
      </w:r>
    </w:p>
    <w:p w:rsidR="007509F7" w:rsidRPr="003918B4" w:rsidRDefault="007509F7" w:rsidP="007509F7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</w:pPr>
      <w:r w:rsidRPr="003918B4">
        <w:t>Formato de Gasto por función</w:t>
      </w:r>
    </w:p>
    <w:p w:rsidR="007509F7" w:rsidRPr="003918B4" w:rsidRDefault="007509F7" w:rsidP="007509F7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</w:pPr>
      <w:r w:rsidRPr="003918B4">
        <w:t>Formato de cuenta</w:t>
      </w:r>
    </w:p>
    <w:p w:rsidR="007509F7" w:rsidRPr="003918B4" w:rsidRDefault="007509F7" w:rsidP="007509F7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</w:pPr>
      <w:r w:rsidRPr="003918B4">
        <w:t>Formato de informe</w:t>
      </w:r>
    </w:p>
    <w:p w:rsidR="007509F7" w:rsidRPr="003918B4" w:rsidRDefault="007509F7" w:rsidP="007509F7">
      <w:pPr>
        <w:widowControl w:val="0"/>
        <w:autoSpaceDE w:val="0"/>
        <w:autoSpaceDN w:val="0"/>
        <w:adjustRightInd w:val="0"/>
        <w:ind w:left="284"/>
        <w:contextualSpacing/>
        <w:jc w:val="both"/>
      </w:pPr>
    </w:p>
    <w:p w:rsidR="007509F7" w:rsidRPr="003918B4" w:rsidRDefault="007509F7" w:rsidP="007509F7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284" w:hanging="284"/>
        <w:contextualSpacing/>
        <w:jc w:val="both"/>
      </w:pPr>
      <w:r w:rsidRPr="003918B4">
        <w:t>Si por error se duplico El Costo de Venta en un periodo esto provoca:</w:t>
      </w:r>
    </w:p>
    <w:p w:rsidR="007509F7" w:rsidRPr="003918B4" w:rsidRDefault="007509F7" w:rsidP="007509F7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</w:pPr>
      <w:r w:rsidRPr="003918B4">
        <w:t>Se sobrevalora la utilidad neta y se subvalora los activos no circulantes</w:t>
      </w:r>
    </w:p>
    <w:p w:rsidR="007509F7" w:rsidRPr="003918B4" w:rsidRDefault="007509F7" w:rsidP="007509F7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</w:pPr>
      <w:r w:rsidRPr="003918B4">
        <w:t>Se subvalora la utilidad neta y se subvalora los activos no circulantes</w:t>
      </w:r>
    </w:p>
    <w:p w:rsidR="007509F7" w:rsidRPr="003918B4" w:rsidRDefault="007509F7" w:rsidP="007509F7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</w:pPr>
      <w:r w:rsidRPr="003918B4">
        <w:t>Se subvalora la utilidad neta y se subvalora los activos circulantes</w:t>
      </w:r>
    </w:p>
    <w:p w:rsidR="007509F7" w:rsidRPr="003918B4" w:rsidRDefault="007509F7" w:rsidP="007509F7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</w:pPr>
      <w:r w:rsidRPr="003918B4">
        <w:t>Se subvalora la utilidad neta y se sobrevalora los activos circulantes</w:t>
      </w:r>
    </w:p>
    <w:p w:rsidR="007509F7" w:rsidRPr="003918B4" w:rsidRDefault="007509F7" w:rsidP="007509F7">
      <w:pPr>
        <w:widowControl w:val="0"/>
        <w:numPr>
          <w:ilvl w:val="0"/>
          <w:numId w:val="28"/>
        </w:numPr>
        <w:autoSpaceDE w:val="0"/>
        <w:autoSpaceDN w:val="0"/>
        <w:adjustRightInd w:val="0"/>
        <w:jc w:val="both"/>
      </w:pPr>
      <w:r w:rsidRPr="003918B4">
        <w:t>Se sobrevalora la utilidad neta y se sobrevalora los activos no circulantes</w:t>
      </w:r>
    </w:p>
    <w:p w:rsidR="007509F7" w:rsidRPr="003918B4" w:rsidRDefault="007509F7" w:rsidP="007509F7">
      <w:pPr>
        <w:widowControl w:val="0"/>
        <w:autoSpaceDE w:val="0"/>
        <w:autoSpaceDN w:val="0"/>
        <w:adjustRightInd w:val="0"/>
        <w:ind w:left="720"/>
        <w:jc w:val="both"/>
      </w:pPr>
    </w:p>
    <w:p w:rsidR="007509F7" w:rsidRPr="003918B4" w:rsidRDefault="007509F7" w:rsidP="007509F7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284" w:hanging="284"/>
        <w:contextualSpacing/>
        <w:jc w:val="both"/>
      </w:pPr>
      <w:r w:rsidRPr="003918B4">
        <w:t>Una cuenta por cobrar con plazo a 3 años deberá ser presentado en el Estado de Situación clasificado como:</w:t>
      </w:r>
    </w:p>
    <w:p w:rsidR="007509F7" w:rsidRPr="003918B4" w:rsidRDefault="007509F7" w:rsidP="007509F7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3918B4">
        <w:t xml:space="preserve">El valor correspondiente a un año como circulante y los otros dos años como no circulante </w:t>
      </w:r>
    </w:p>
    <w:p w:rsidR="007509F7" w:rsidRPr="003918B4" w:rsidRDefault="007509F7" w:rsidP="007509F7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3918B4">
        <w:t>Activo no circulante por la totalidad de la cuenta por cobrar</w:t>
      </w:r>
    </w:p>
    <w:p w:rsidR="007509F7" w:rsidRPr="003918B4" w:rsidRDefault="007509F7" w:rsidP="007509F7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3918B4">
        <w:t>Activo circulante por la totalidad de la cuenta por cobrar</w:t>
      </w:r>
    </w:p>
    <w:p w:rsidR="007509F7" w:rsidRPr="003918B4" w:rsidRDefault="007509F7" w:rsidP="007509F7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3918B4">
        <w:t>Activo  circulante depreciable por la totalidad de la cuenta por cobrar</w:t>
      </w:r>
    </w:p>
    <w:p w:rsidR="007509F7" w:rsidRPr="003918B4" w:rsidRDefault="007509F7" w:rsidP="007509F7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</w:pPr>
      <w:r w:rsidRPr="003918B4">
        <w:t>Activo no circulante no depreciable por la totalidad de la cuenta por cobrar</w:t>
      </w:r>
    </w:p>
    <w:p w:rsidR="007509F7" w:rsidRPr="003918B4" w:rsidRDefault="007509F7" w:rsidP="007509F7">
      <w:pPr>
        <w:widowControl w:val="0"/>
        <w:autoSpaceDE w:val="0"/>
        <w:autoSpaceDN w:val="0"/>
        <w:adjustRightInd w:val="0"/>
        <w:ind w:left="720"/>
        <w:jc w:val="both"/>
      </w:pPr>
    </w:p>
    <w:p w:rsidR="007509F7" w:rsidRPr="003918B4" w:rsidRDefault="007509F7" w:rsidP="007509F7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284" w:hanging="284"/>
        <w:contextualSpacing/>
        <w:jc w:val="both"/>
      </w:pPr>
      <w:r w:rsidRPr="003918B4">
        <w:t>Son eventos o transacciones que se ignoran temporalmente en los procedimientos de registros ordinario y solo se reconocen al final de un periodo contable se conoce como.</w:t>
      </w:r>
    </w:p>
    <w:p w:rsidR="007509F7" w:rsidRPr="003918B4" w:rsidRDefault="007509F7" w:rsidP="007509F7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 w:rsidRPr="003918B4">
        <w:t>Transacción explícita</w:t>
      </w:r>
    </w:p>
    <w:p w:rsidR="007509F7" w:rsidRPr="003918B4" w:rsidRDefault="007509F7" w:rsidP="007509F7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 w:rsidRPr="003918B4">
        <w:t xml:space="preserve">Transacción implícita </w:t>
      </w:r>
    </w:p>
    <w:p w:rsidR="007509F7" w:rsidRPr="003918B4" w:rsidRDefault="007509F7" w:rsidP="007509F7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 w:rsidRPr="003918B4">
        <w:t>Balance General</w:t>
      </w:r>
    </w:p>
    <w:p w:rsidR="007509F7" w:rsidRPr="003918B4" w:rsidRDefault="007509F7" w:rsidP="007509F7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r w:rsidRPr="003918B4">
        <w:t>Libro diario</w:t>
      </w:r>
    </w:p>
    <w:p w:rsidR="007509F7" w:rsidRPr="003918B4" w:rsidRDefault="007509F7" w:rsidP="007509F7">
      <w:pPr>
        <w:widowControl w:val="0"/>
        <w:numPr>
          <w:ilvl w:val="0"/>
          <w:numId w:val="30"/>
        </w:numPr>
        <w:autoSpaceDE w:val="0"/>
        <w:autoSpaceDN w:val="0"/>
        <w:adjustRightInd w:val="0"/>
        <w:jc w:val="both"/>
      </w:pPr>
      <w:proofErr w:type="spellStart"/>
      <w:r w:rsidRPr="003918B4">
        <w:t>Mayorizaciòn</w:t>
      </w:r>
      <w:proofErr w:type="spellEnd"/>
    </w:p>
    <w:p w:rsidR="007509F7" w:rsidRPr="003918B4" w:rsidRDefault="007509F7" w:rsidP="007509F7">
      <w:pPr>
        <w:autoSpaceDE w:val="0"/>
        <w:autoSpaceDN w:val="0"/>
        <w:adjustRightInd w:val="0"/>
        <w:jc w:val="both"/>
      </w:pPr>
    </w:p>
    <w:p w:rsidR="007509F7" w:rsidRPr="003918B4" w:rsidRDefault="007509F7" w:rsidP="007509F7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284" w:hanging="284"/>
        <w:contextualSpacing/>
        <w:jc w:val="both"/>
      </w:pPr>
      <w:r w:rsidRPr="003918B4">
        <w:t>En el cuarto ajuste conocido como ingresos acumulados intervienen:</w:t>
      </w:r>
    </w:p>
    <w:p w:rsidR="007509F7" w:rsidRPr="003918B4" w:rsidRDefault="007509F7" w:rsidP="007509F7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</w:pPr>
      <w:r w:rsidRPr="003918B4">
        <w:t>Una cuenta de activo y otra de ingreso</w:t>
      </w:r>
    </w:p>
    <w:p w:rsidR="007509F7" w:rsidRPr="003918B4" w:rsidRDefault="007509F7" w:rsidP="007509F7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</w:pPr>
      <w:r w:rsidRPr="003918B4">
        <w:t>Una cuenta de activo y otra de pasivo</w:t>
      </w:r>
    </w:p>
    <w:p w:rsidR="007509F7" w:rsidRPr="003918B4" w:rsidRDefault="007509F7" w:rsidP="007509F7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</w:pPr>
      <w:r w:rsidRPr="003918B4">
        <w:t>Una cuenta de ingreso y otra de pasivo</w:t>
      </w:r>
    </w:p>
    <w:p w:rsidR="007509F7" w:rsidRPr="003918B4" w:rsidRDefault="007509F7" w:rsidP="007509F7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</w:pPr>
      <w:r w:rsidRPr="003918B4">
        <w:t>Una cuenta de pasivo y otra de ingreso</w:t>
      </w:r>
    </w:p>
    <w:p w:rsidR="007509F7" w:rsidRPr="003918B4" w:rsidRDefault="007509F7" w:rsidP="007509F7">
      <w:pPr>
        <w:widowControl w:val="0"/>
        <w:numPr>
          <w:ilvl w:val="0"/>
          <w:numId w:val="29"/>
        </w:numPr>
        <w:autoSpaceDE w:val="0"/>
        <w:autoSpaceDN w:val="0"/>
        <w:adjustRightInd w:val="0"/>
        <w:jc w:val="both"/>
      </w:pPr>
      <w:r w:rsidRPr="003918B4">
        <w:t>Una cuenta de gasto y otra de activo</w:t>
      </w:r>
    </w:p>
    <w:p w:rsidR="007509F7" w:rsidRDefault="007509F7" w:rsidP="00894E56">
      <w:pPr>
        <w:jc w:val="both"/>
        <w:rPr>
          <w:b/>
          <w:sz w:val="22"/>
          <w:szCs w:val="22"/>
        </w:rPr>
      </w:pPr>
    </w:p>
    <w:p w:rsidR="00507746" w:rsidRDefault="00507746" w:rsidP="00894E56">
      <w:pPr>
        <w:jc w:val="both"/>
        <w:rPr>
          <w:b/>
          <w:sz w:val="22"/>
          <w:szCs w:val="22"/>
        </w:rPr>
      </w:pPr>
    </w:p>
    <w:p w:rsidR="00A43142" w:rsidRDefault="00A43142" w:rsidP="00E24857">
      <w:pPr>
        <w:jc w:val="both"/>
        <w:rPr>
          <w:sz w:val="22"/>
          <w:szCs w:val="22"/>
        </w:rPr>
      </w:pPr>
    </w:p>
    <w:p w:rsidR="00E24857" w:rsidRPr="00E24857" w:rsidRDefault="000E4EE6" w:rsidP="00E2485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</w:t>
      </w:r>
      <w:r w:rsidR="00507746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.- </w:t>
      </w:r>
      <w:r w:rsidR="001C7923">
        <w:rPr>
          <w:b/>
          <w:sz w:val="22"/>
          <w:szCs w:val="22"/>
        </w:rPr>
        <w:t>B</w:t>
      </w:r>
      <w:r w:rsidR="00704474">
        <w:rPr>
          <w:b/>
          <w:sz w:val="22"/>
          <w:szCs w:val="22"/>
        </w:rPr>
        <w:t xml:space="preserve">alance de </w:t>
      </w:r>
      <w:r w:rsidR="001C7923">
        <w:rPr>
          <w:b/>
          <w:sz w:val="22"/>
          <w:szCs w:val="22"/>
        </w:rPr>
        <w:t>C</w:t>
      </w:r>
      <w:r w:rsidR="00704474">
        <w:rPr>
          <w:b/>
          <w:sz w:val="22"/>
          <w:szCs w:val="22"/>
        </w:rPr>
        <w:t xml:space="preserve">omprobación </w:t>
      </w:r>
      <w:r w:rsidR="001C7923">
        <w:rPr>
          <w:b/>
          <w:sz w:val="22"/>
          <w:szCs w:val="22"/>
        </w:rPr>
        <w:t>A</w:t>
      </w:r>
      <w:r w:rsidR="00704474">
        <w:rPr>
          <w:b/>
          <w:sz w:val="22"/>
          <w:szCs w:val="22"/>
        </w:rPr>
        <w:t>justado</w:t>
      </w:r>
      <w:r w:rsidR="00E24857">
        <w:rPr>
          <w:b/>
          <w:sz w:val="22"/>
          <w:szCs w:val="22"/>
        </w:rPr>
        <w:t xml:space="preserve">: </w:t>
      </w:r>
      <w:r w:rsidR="00E24857" w:rsidRPr="00E24857">
        <w:rPr>
          <w:b/>
          <w:sz w:val="22"/>
          <w:szCs w:val="22"/>
        </w:rPr>
        <w:t>(2</w:t>
      </w:r>
      <w:r w:rsidR="00704474">
        <w:rPr>
          <w:b/>
          <w:sz w:val="22"/>
          <w:szCs w:val="22"/>
        </w:rPr>
        <w:t xml:space="preserve">5 </w:t>
      </w:r>
      <w:r w:rsidR="00E24857" w:rsidRPr="00E24857">
        <w:rPr>
          <w:b/>
          <w:sz w:val="22"/>
          <w:szCs w:val="22"/>
        </w:rPr>
        <w:t>puntos)</w:t>
      </w:r>
    </w:p>
    <w:p w:rsidR="000E5DBD" w:rsidRPr="006F04CE" w:rsidRDefault="000E5DBD" w:rsidP="000E5DBD">
      <w:pPr>
        <w:widowControl w:val="0"/>
        <w:autoSpaceDE w:val="0"/>
        <w:autoSpaceDN w:val="0"/>
        <w:adjustRightInd w:val="0"/>
        <w:contextualSpacing/>
        <w:jc w:val="both"/>
        <w:rPr>
          <w:rFonts w:eastAsia="Calibri"/>
        </w:rPr>
      </w:pPr>
      <w:r w:rsidRPr="006F04CE">
        <w:rPr>
          <w:rFonts w:eastAsia="Calibri"/>
        </w:rPr>
        <w:t xml:space="preserve">La compañía </w:t>
      </w:r>
      <w:r w:rsidR="001B70A0" w:rsidRPr="006F04CE">
        <w:rPr>
          <w:rFonts w:eastAsia="Calibri"/>
        </w:rPr>
        <w:t>M</w:t>
      </w:r>
      <w:r w:rsidR="001B70A0">
        <w:rPr>
          <w:rFonts w:eastAsia="Calibri"/>
        </w:rPr>
        <w:t xml:space="preserve">apachín </w:t>
      </w:r>
      <w:r w:rsidRPr="006F04CE">
        <w:rPr>
          <w:rFonts w:eastAsia="Calibri"/>
        </w:rPr>
        <w:t xml:space="preserve">S.A. presenta siguiente Balance de Prueba al 30 de </w:t>
      </w:r>
      <w:r>
        <w:rPr>
          <w:rFonts w:eastAsia="Calibri"/>
        </w:rPr>
        <w:t xml:space="preserve">septiembre </w:t>
      </w:r>
      <w:r w:rsidRPr="006F04CE">
        <w:rPr>
          <w:rFonts w:eastAsia="Calibri"/>
        </w:rPr>
        <w:t>de 2012:</w:t>
      </w:r>
    </w:p>
    <w:tbl>
      <w:tblPr>
        <w:tblW w:w="6736" w:type="dxa"/>
        <w:jc w:val="center"/>
        <w:tblLook w:val="0000"/>
      </w:tblPr>
      <w:tblGrid>
        <w:gridCol w:w="3644"/>
        <w:gridCol w:w="1562"/>
        <w:gridCol w:w="1530"/>
      </w:tblGrid>
      <w:tr w:rsidR="000E5DBD" w:rsidRPr="006F04CE" w:rsidTr="000E5DBD">
        <w:trPr>
          <w:trHeight w:val="153"/>
          <w:jc w:val="center"/>
        </w:trPr>
        <w:tc>
          <w:tcPr>
            <w:tcW w:w="36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DBD" w:rsidRPr="006F04CE" w:rsidRDefault="000E5DBD" w:rsidP="00E978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F04CE">
              <w:rPr>
                <w:b/>
                <w:bCs/>
              </w:rPr>
              <w:t>Cuentas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DBD" w:rsidRPr="006F04CE" w:rsidRDefault="000E5DBD" w:rsidP="00E978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F04CE">
              <w:rPr>
                <w:b/>
                <w:bCs/>
              </w:rPr>
              <w:t xml:space="preserve"> S. Deudor 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DBD" w:rsidRPr="006F04CE" w:rsidRDefault="000E5DBD" w:rsidP="00E978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F04CE">
              <w:rPr>
                <w:b/>
                <w:bCs/>
              </w:rPr>
              <w:t xml:space="preserve"> S. Acreedor </w:t>
            </w:r>
          </w:p>
        </w:tc>
      </w:tr>
      <w:tr w:rsidR="000E5DBD" w:rsidRPr="006F04CE" w:rsidTr="000E5DBD">
        <w:trPr>
          <w:trHeight w:val="60"/>
          <w:jc w:val="center"/>
        </w:trPr>
        <w:tc>
          <w:tcPr>
            <w:tcW w:w="3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DBD" w:rsidRPr="006F04CE" w:rsidRDefault="000E5DBD" w:rsidP="00E9781A">
            <w:pPr>
              <w:widowControl w:val="0"/>
              <w:autoSpaceDE w:val="0"/>
              <w:autoSpaceDN w:val="0"/>
              <w:adjustRightInd w:val="0"/>
            </w:pPr>
            <w:r w:rsidRPr="006F04CE">
              <w:t>Efectivo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DBD" w:rsidRPr="006F04CE" w:rsidRDefault="000E5DBD" w:rsidP="00C57F7B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04CE">
              <w:t>$</w:t>
            </w:r>
            <w:r w:rsidR="00C57F7B">
              <w:t>8</w:t>
            </w:r>
            <w:r>
              <w:t>,</w:t>
            </w:r>
            <w:r w:rsidRPr="006F04CE">
              <w:t>000</w:t>
            </w:r>
            <w:r>
              <w:t>.</w:t>
            </w:r>
            <w:r w:rsidRPr="006F04CE"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DBD" w:rsidRPr="006F04CE" w:rsidRDefault="000E5DBD" w:rsidP="00C57F7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E5DBD" w:rsidRPr="006F04CE" w:rsidTr="000E5DBD">
        <w:trPr>
          <w:trHeight w:val="193"/>
          <w:jc w:val="center"/>
        </w:trPr>
        <w:tc>
          <w:tcPr>
            <w:tcW w:w="3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DBD" w:rsidRPr="006F04CE" w:rsidRDefault="000E5DBD" w:rsidP="00E9781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F04CE">
              <w:t>Dctos</w:t>
            </w:r>
            <w:proofErr w:type="spellEnd"/>
            <w:r w:rsidRPr="006F04CE">
              <w:t xml:space="preserve"> por cobrar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DBD" w:rsidRPr="006F04CE" w:rsidRDefault="000E5DBD" w:rsidP="00C57F7B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04CE">
              <w:t>800</w:t>
            </w:r>
            <w:r>
              <w:t>.</w:t>
            </w:r>
            <w:r w:rsidRPr="006F04CE"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DBD" w:rsidRPr="006F04CE" w:rsidRDefault="000E5DBD" w:rsidP="00C57F7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E5DBD" w:rsidRPr="006F04CE" w:rsidTr="000E5DBD">
        <w:trPr>
          <w:trHeight w:val="60"/>
          <w:jc w:val="center"/>
        </w:trPr>
        <w:tc>
          <w:tcPr>
            <w:tcW w:w="3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DBD" w:rsidRPr="006F04CE" w:rsidRDefault="000E5DBD" w:rsidP="00E9781A">
            <w:pPr>
              <w:widowControl w:val="0"/>
              <w:autoSpaceDE w:val="0"/>
              <w:autoSpaceDN w:val="0"/>
              <w:adjustRightInd w:val="0"/>
            </w:pPr>
            <w:r w:rsidRPr="006F04CE">
              <w:t>Inventario de mercadería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DBD" w:rsidRPr="006F04CE" w:rsidRDefault="000E5DBD" w:rsidP="00C57F7B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04CE">
              <w:t>9</w:t>
            </w:r>
            <w:r>
              <w:t>,</w:t>
            </w:r>
            <w:r w:rsidRPr="006F04CE">
              <w:t>000</w:t>
            </w:r>
            <w:r>
              <w:t>.</w:t>
            </w:r>
            <w:r w:rsidRPr="006F04CE"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DBD" w:rsidRPr="006F04CE" w:rsidRDefault="000E5DBD" w:rsidP="00C57F7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E5DBD" w:rsidRPr="006F04CE" w:rsidTr="000E5DBD">
        <w:trPr>
          <w:trHeight w:val="60"/>
          <w:jc w:val="center"/>
        </w:trPr>
        <w:tc>
          <w:tcPr>
            <w:tcW w:w="3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DBD" w:rsidRPr="006F04CE" w:rsidRDefault="000E5DBD" w:rsidP="00E9781A">
            <w:pPr>
              <w:widowControl w:val="0"/>
              <w:autoSpaceDE w:val="0"/>
              <w:autoSpaceDN w:val="0"/>
              <w:adjustRightInd w:val="0"/>
            </w:pPr>
            <w:r w:rsidRPr="006F04CE">
              <w:t>Alquiler pagada por adelantada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DBD" w:rsidRPr="006F04CE" w:rsidRDefault="00EC08BF" w:rsidP="00C57F7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4</w:t>
            </w:r>
            <w:r w:rsidR="000E5DBD" w:rsidRPr="006F04CE">
              <w:t>00</w:t>
            </w:r>
            <w:r w:rsidR="000E5DBD">
              <w:t>.</w:t>
            </w:r>
            <w:r w:rsidR="000E5DBD" w:rsidRPr="006F04CE"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DBD" w:rsidRPr="006F04CE" w:rsidRDefault="000E5DBD" w:rsidP="00C57F7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E5DBD" w:rsidRPr="006F04CE" w:rsidTr="000E5DBD">
        <w:trPr>
          <w:trHeight w:val="77"/>
          <w:jc w:val="center"/>
        </w:trPr>
        <w:tc>
          <w:tcPr>
            <w:tcW w:w="3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DBD" w:rsidRPr="006F04CE" w:rsidRDefault="000E5DBD" w:rsidP="00E9781A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6F04CE">
              <w:t>Vehiculo</w:t>
            </w:r>
            <w:proofErr w:type="spellEnd"/>
            <w:r w:rsidRPr="006F04CE">
              <w:t xml:space="preserve">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DBD" w:rsidRPr="006F04CE" w:rsidRDefault="000E5DBD" w:rsidP="00C57F7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5,000.</w:t>
            </w:r>
            <w:r w:rsidRPr="006F04CE"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DBD" w:rsidRPr="006F04CE" w:rsidRDefault="000E5DBD" w:rsidP="00C57F7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E5DBD" w:rsidRPr="006F04CE" w:rsidTr="000E5DBD">
        <w:trPr>
          <w:trHeight w:val="95"/>
          <w:jc w:val="center"/>
        </w:trPr>
        <w:tc>
          <w:tcPr>
            <w:tcW w:w="3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DBD" w:rsidRPr="006F04CE" w:rsidRDefault="000E5DBD" w:rsidP="00E9781A">
            <w:pPr>
              <w:widowControl w:val="0"/>
              <w:autoSpaceDE w:val="0"/>
              <w:autoSpaceDN w:val="0"/>
              <w:adjustRightInd w:val="0"/>
            </w:pPr>
            <w:r w:rsidRPr="006F04CE">
              <w:t>Depreciación acumulada de (</w:t>
            </w:r>
            <w:proofErr w:type="spellStart"/>
            <w:r w:rsidRPr="006F04CE">
              <w:t>vehi</w:t>
            </w:r>
            <w:proofErr w:type="spellEnd"/>
            <w:r w:rsidRPr="006F04CE">
              <w:t>)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DBD" w:rsidRPr="006F04CE" w:rsidRDefault="000E5DBD" w:rsidP="00C57F7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DBD" w:rsidRPr="006F04CE" w:rsidRDefault="000E5DBD" w:rsidP="00C57F7B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04CE">
              <w:t>$</w:t>
            </w:r>
            <w:r w:rsidR="00C57F7B">
              <w:t>3</w:t>
            </w:r>
            <w:r>
              <w:t>,</w:t>
            </w:r>
            <w:r w:rsidR="00CB5F1F">
              <w:t>0</w:t>
            </w:r>
            <w:r>
              <w:t>00.</w:t>
            </w:r>
            <w:r w:rsidRPr="006F04CE">
              <w:t>00</w:t>
            </w:r>
          </w:p>
        </w:tc>
      </w:tr>
      <w:tr w:rsidR="000E5DBD" w:rsidRPr="006F04CE" w:rsidTr="000E5DBD">
        <w:trPr>
          <w:trHeight w:val="60"/>
          <w:jc w:val="center"/>
        </w:trPr>
        <w:tc>
          <w:tcPr>
            <w:tcW w:w="3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DBD" w:rsidRPr="006F04CE" w:rsidRDefault="000E5DBD" w:rsidP="00E9781A">
            <w:pPr>
              <w:widowControl w:val="0"/>
              <w:autoSpaceDE w:val="0"/>
              <w:autoSpaceDN w:val="0"/>
              <w:adjustRightInd w:val="0"/>
            </w:pPr>
            <w:r w:rsidRPr="006F04CE">
              <w:t>Cuentas por pagar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DBD" w:rsidRPr="006F04CE" w:rsidRDefault="000E5DBD" w:rsidP="00C57F7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DBD" w:rsidRPr="006F04CE" w:rsidRDefault="000E5DBD" w:rsidP="00C57F7B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04CE">
              <w:t>4</w:t>
            </w:r>
            <w:r>
              <w:t>0</w:t>
            </w:r>
            <w:r w:rsidRPr="006F04CE">
              <w:t>0</w:t>
            </w:r>
            <w:r>
              <w:t>.</w:t>
            </w:r>
            <w:r w:rsidRPr="006F04CE">
              <w:t>00</w:t>
            </w:r>
          </w:p>
        </w:tc>
      </w:tr>
      <w:tr w:rsidR="000E5DBD" w:rsidRPr="006F04CE" w:rsidTr="000E5DBD">
        <w:trPr>
          <w:trHeight w:val="103"/>
          <w:jc w:val="center"/>
        </w:trPr>
        <w:tc>
          <w:tcPr>
            <w:tcW w:w="3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DBD" w:rsidRPr="006F04CE" w:rsidRDefault="000E5DBD" w:rsidP="00E9781A">
            <w:pPr>
              <w:widowControl w:val="0"/>
              <w:autoSpaceDE w:val="0"/>
              <w:autoSpaceDN w:val="0"/>
              <w:adjustRightInd w:val="0"/>
            </w:pPr>
            <w:r w:rsidRPr="006F04CE">
              <w:t>Ingreso cobrado por adelantado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DBD" w:rsidRPr="006F04CE" w:rsidRDefault="000E5DBD" w:rsidP="00C57F7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DBD" w:rsidRPr="006F04CE" w:rsidRDefault="000E5DBD" w:rsidP="00C57F7B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04CE">
              <w:t>600</w:t>
            </w:r>
            <w:r>
              <w:t>.</w:t>
            </w:r>
            <w:r w:rsidRPr="006F04CE">
              <w:t>00</w:t>
            </w:r>
          </w:p>
        </w:tc>
      </w:tr>
      <w:tr w:rsidR="000E5DBD" w:rsidRPr="006F04CE" w:rsidTr="000E5DBD">
        <w:trPr>
          <w:trHeight w:val="107"/>
          <w:jc w:val="center"/>
        </w:trPr>
        <w:tc>
          <w:tcPr>
            <w:tcW w:w="3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DBD" w:rsidRPr="006F04CE" w:rsidRDefault="000E5DBD" w:rsidP="00E9781A">
            <w:pPr>
              <w:widowControl w:val="0"/>
              <w:autoSpaceDE w:val="0"/>
              <w:autoSpaceDN w:val="0"/>
              <w:adjustRightInd w:val="0"/>
            </w:pPr>
            <w:r w:rsidRPr="006F04CE">
              <w:t>Capital Social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DBD" w:rsidRPr="006F04CE" w:rsidRDefault="000E5DBD" w:rsidP="00C57F7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DBD" w:rsidRPr="006F04CE" w:rsidRDefault="000E5DBD" w:rsidP="00C57F7B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3,000.</w:t>
            </w:r>
            <w:r w:rsidRPr="006F04CE">
              <w:t>00</w:t>
            </w:r>
          </w:p>
        </w:tc>
      </w:tr>
      <w:tr w:rsidR="000E5DBD" w:rsidRPr="006F04CE" w:rsidTr="000E5DBD">
        <w:trPr>
          <w:trHeight w:val="60"/>
          <w:jc w:val="center"/>
        </w:trPr>
        <w:tc>
          <w:tcPr>
            <w:tcW w:w="3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DBD" w:rsidRPr="006F04CE" w:rsidRDefault="000E5DBD" w:rsidP="00E9781A">
            <w:pPr>
              <w:widowControl w:val="0"/>
              <w:autoSpaceDE w:val="0"/>
              <w:autoSpaceDN w:val="0"/>
              <w:adjustRightInd w:val="0"/>
            </w:pPr>
            <w:r w:rsidRPr="006F04CE">
              <w:t>Utilidad Retenida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DBD" w:rsidRPr="006F04CE" w:rsidRDefault="000E5DBD" w:rsidP="00C57F7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DBD" w:rsidRPr="006F04CE" w:rsidRDefault="000E5DBD" w:rsidP="00C57F7B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04CE">
              <w:t>1</w:t>
            </w:r>
            <w:r>
              <w:t>,</w:t>
            </w:r>
            <w:r w:rsidRPr="006F04CE">
              <w:t>0</w:t>
            </w:r>
            <w:r>
              <w:t>0</w:t>
            </w:r>
            <w:r w:rsidRPr="006F04CE">
              <w:t>0</w:t>
            </w:r>
            <w:r>
              <w:t>.</w:t>
            </w:r>
            <w:r w:rsidRPr="006F04CE">
              <w:t>00</w:t>
            </w:r>
          </w:p>
        </w:tc>
      </w:tr>
      <w:tr w:rsidR="000E5DBD" w:rsidRPr="006F04CE" w:rsidTr="000E5DBD">
        <w:trPr>
          <w:trHeight w:val="60"/>
          <w:jc w:val="center"/>
        </w:trPr>
        <w:tc>
          <w:tcPr>
            <w:tcW w:w="3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DBD" w:rsidRPr="006F04CE" w:rsidRDefault="000E5DBD" w:rsidP="00E9781A">
            <w:pPr>
              <w:widowControl w:val="0"/>
              <w:autoSpaceDE w:val="0"/>
              <w:autoSpaceDN w:val="0"/>
              <w:adjustRightInd w:val="0"/>
            </w:pPr>
            <w:r w:rsidRPr="006F04CE">
              <w:t>Ventas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DBD" w:rsidRPr="006F04CE" w:rsidRDefault="000E5DBD" w:rsidP="00C57F7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DBD" w:rsidRPr="006F04CE" w:rsidRDefault="000E5DBD" w:rsidP="00C57F7B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04CE">
              <w:t>1</w:t>
            </w:r>
            <w:r>
              <w:t>7,000.</w:t>
            </w:r>
            <w:r w:rsidRPr="006F04CE">
              <w:t>00</w:t>
            </w:r>
          </w:p>
        </w:tc>
      </w:tr>
      <w:tr w:rsidR="000E5DBD" w:rsidRPr="006F04CE" w:rsidTr="000E5DBD">
        <w:trPr>
          <w:trHeight w:val="161"/>
          <w:jc w:val="center"/>
        </w:trPr>
        <w:tc>
          <w:tcPr>
            <w:tcW w:w="3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DBD" w:rsidRPr="006F04CE" w:rsidRDefault="000E5DBD" w:rsidP="00E9781A">
            <w:pPr>
              <w:widowControl w:val="0"/>
              <w:autoSpaceDE w:val="0"/>
              <w:autoSpaceDN w:val="0"/>
              <w:adjustRightInd w:val="0"/>
            </w:pPr>
            <w:r w:rsidRPr="006F04CE">
              <w:t>Costo de venta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DBD" w:rsidRPr="006F04CE" w:rsidRDefault="000E5DBD" w:rsidP="00C57F7B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04CE">
              <w:t>800</w:t>
            </w:r>
            <w:r>
              <w:t>.</w:t>
            </w:r>
            <w:r w:rsidRPr="006F04CE"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DBD" w:rsidRPr="006F04CE" w:rsidRDefault="000E5DBD" w:rsidP="00C57F7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E5DBD" w:rsidRPr="006F04CE" w:rsidTr="000E5DBD">
        <w:trPr>
          <w:trHeight w:val="60"/>
          <w:jc w:val="center"/>
        </w:trPr>
        <w:tc>
          <w:tcPr>
            <w:tcW w:w="3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DBD" w:rsidRPr="006F04CE" w:rsidRDefault="000E5DBD" w:rsidP="00E9781A">
            <w:pPr>
              <w:widowControl w:val="0"/>
              <w:autoSpaceDE w:val="0"/>
              <w:autoSpaceDN w:val="0"/>
              <w:adjustRightInd w:val="0"/>
            </w:pPr>
            <w:r w:rsidRPr="006F04CE">
              <w:t>Gastos de sueldos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DBD" w:rsidRPr="006F04CE" w:rsidRDefault="000E5DBD" w:rsidP="00C57F7B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04CE">
              <w:t>6</w:t>
            </w:r>
            <w:r>
              <w:t>0</w:t>
            </w:r>
            <w:r w:rsidRPr="006F04CE">
              <w:t>0</w:t>
            </w:r>
            <w:r>
              <w:t>.</w:t>
            </w:r>
            <w:r w:rsidRPr="006F04CE"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DBD" w:rsidRPr="006F04CE" w:rsidRDefault="000E5DBD" w:rsidP="00C57F7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E5DBD" w:rsidRPr="006F04CE" w:rsidTr="000E5DBD">
        <w:trPr>
          <w:trHeight w:val="60"/>
          <w:jc w:val="center"/>
        </w:trPr>
        <w:tc>
          <w:tcPr>
            <w:tcW w:w="3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DBD" w:rsidRPr="006F04CE" w:rsidRDefault="000E5DBD" w:rsidP="00E9781A">
            <w:pPr>
              <w:widowControl w:val="0"/>
              <w:autoSpaceDE w:val="0"/>
              <w:autoSpaceDN w:val="0"/>
              <w:adjustRightInd w:val="0"/>
            </w:pPr>
            <w:r w:rsidRPr="006F04CE">
              <w:t>Depreciación de vehículo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DBD" w:rsidRPr="006F04CE" w:rsidRDefault="000E5DBD" w:rsidP="00C57F7B">
            <w:pPr>
              <w:widowControl w:val="0"/>
              <w:autoSpaceDE w:val="0"/>
              <w:autoSpaceDN w:val="0"/>
              <w:adjustRightInd w:val="0"/>
              <w:jc w:val="right"/>
            </w:pPr>
            <w:r w:rsidRPr="006F04CE">
              <w:t>400</w:t>
            </w:r>
            <w:r>
              <w:t>.</w:t>
            </w:r>
            <w:r w:rsidRPr="006F04CE">
              <w:t>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DBD" w:rsidRPr="006F04CE" w:rsidRDefault="000E5DBD" w:rsidP="00C57F7B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  <w:tr w:rsidR="000E5DBD" w:rsidRPr="006F04CE" w:rsidTr="000E5DBD">
        <w:trPr>
          <w:trHeight w:val="60"/>
          <w:jc w:val="center"/>
        </w:trPr>
        <w:tc>
          <w:tcPr>
            <w:tcW w:w="36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0E5DBD" w:rsidRPr="006F04CE" w:rsidRDefault="000E5DBD" w:rsidP="00E978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6F04CE">
              <w:rPr>
                <w:b/>
                <w:bCs/>
              </w:rPr>
              <w:t>SUMAN</w:t>
            </w:r>
          </w:p>
        </w:tc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DBD" w:rsidRPr="006F04CE" w:rsidRDefault="000E5DBD" w:rsidP="00EC08BF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6F04CE">
              <w:rPr>
                <w:b/>
              </w:rPr>
              <w:t>$2</w:t>
            </w:r>
            <w:r w:rsidR="00C57F7B">
              <w:rPr>
                <w:b/>
              </w:rPr>
              <w:t>5</w:t>
            </w:r>
            <w:r>
              <w:rPr>
                <w:b/>
              </w:rPr>
              <w:t>,</w:t>
            </w:r>
            <w:r w:rsidR="00EC08BF">
              <w:rPr>
                <w:b/>
              </w:rPr>
              <w:t>0</w:t>
            </w:r>
            <w:r>
              <w:rPr>
                <w:b/>
              </w:rPr>
              <w:t>0</w:t>
            </w:r>
            <w:r w:rsidRPr="006F04CE">
              <w:rPr>
                <w:b/>
              </w:rPr>
              <w:t>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0E5DBD" w:rsidRPr="006F04CE" w:rsidRDefault="000E5DBD" w:rsidP="00C57F7B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6F04CE">
              <w:rPr>
                <w:b/>
              </w:rPr>
              <w:t>$2</w:t>
            </w:r>
            <w:r w:rsidR="00C57F7B">
              <w:rPr>
                <w:b/>
              </w:rPr>
              <w:t>5</w:t>
            </w:r>
            <w:r>
              <w:rPr>
                <w:b/>
              </w:rPr>
              <w:t>,</w:t>
            </w:r>
            <w:r w:rsidR="00B5336A">
              <w:rPr>
                <w:b/>
              </w:rPr>
              <w:t>0</w:t>
            </w:r>
            <w:r>
              <w:rPr>
                <w:b/>
              </w:rPr>
              <w:t>0</w:t>
            </w:r>
            <w:r w:rsidRPr="006F04CE">
              <w:rPr>
                <w:b/>
              </w:rPr>
              <w:t>0</w:t>
            </w:r>
          </w:p>
        </w:tc>
      </w:tr>
    </w:tbl>
    <w:p w:rsidR="000E5DBD" w:rsidRPr="006F04CE" w:rsidRDefault="000E5DBD" w:rsidP="000E5DBD">
      <w:pPr>
        <w:widowControl w:val="0"/>
        <w:autoSpaceDE w:val="0"/>
        <w:autoSpaceDN w:val="0"/>
        <w:adjustRightInd w:val="0"/>
      </w:pPr>
      <w:r w:rsidRPr="006F04CE">
        <w:t xml:space="preserve">El 30 de </w:t>
      </w:r>
      <w:r>
        <w:t xml:space="preserve">septiembre </w:t>
      </w:r>
      <w:r w:rsidRPr="006F04CE">
        <w:t>de 2012 se reconocieron los siguientes ajustes:</w:t>
      </w:r>
    </w:p>
    <w:p w:rsidR="000E5DBD" w:rsidRDefault="000E5DBD" w:rsidP="000E5DBD">
      <w:pPr>
        <w:numPr>
          <w:ilvl w:val="0"/>
          <w:numId w:val="31"/>
        </w:numPr>
        <w:tabs>
          <w:tab w:val="clear" w:pos="1440"/>
        </w:tabs>
        <w:ind w:left="709" w:hanging="283"/>
        <w:jc w:val="both"/>
      </w:pPr>
      <w:r>
        <w:t>Existen ingresos cobrados por adelantados no ganados por $</w:t>
      </w:r>
      <w:r w:rsidR="000E4EE6">
        <w:t>4</w:t>
      </w:r>
      <w:r>
        <w:t>00</w:t>
      </w:r>
    </w:p>
    <w:p w:rsidR="000E4EE6" w:rsidRPr="006F04CE" w:rsidRDefault="000E4EE6" w:rsidP="000E5DBD">
      <w:pPr>
        <w:numPr>
          <w:ilvl w:val="0"/>
          <w:numId w:val="31"/>
        </w:numPr>
        <w:tabs>
          <w:tab w:val="clear" w:pos="1440"/>
        </w:tabs>
        <w:ind w:left="709" w:hanging="283"/>
        <w:jc w:val="both"/>
      </w:pPr>
      <w:r>
        <w:t>Existe en bodega mercadería por $3.000</w:t>
      </w:r>
    </w:p>
    <w:p w:rsidR="000E5DBD" w:rsidRPr="006F04CE" w:rsidRDefault="000E4EE6" w:rsidP="000E5DBD">
      <w:pPr>
        <w:numPr>
          <w:ilvl w:val="0"/>
          <w:numId w:val="31"/>
        </w:numPr>
        <w:tabs>
          <w:tab w:val="clear" w:pos="1440"/>
        </w:tabs>
        <w:ind w:left="709" w:hanging="283"/>
        <w:jc w:val="both"/>
      </w:pPr>
      <w:r>
        <w:t xml:space="preserve">Existen sueldo ganados por los empleados </w:t>
      </w:r>
      <w:r w:rsidR="000E5DBD" w:rsidRPr="006F04CE">
        <w:t>p</w:t>
      </w:r>
      <w:r>
        <w:t xml:space="preserve">endiente de pago </w:t>
      </w:r>
      <w:r w:rsidR="000E5DBD" w:rsidRPr="006F04CE">
        <w:t>por $</w:t>
      </w:r>
      <w:r w:rsidR="000E5DBD">
        <w:t>2</w:t>
      </w:r>
      <w:r>
        <w:t>.00</w:t>
      </w:r>
      <w:r w:rsidR="000E5DBD" w:rsidRPr="006F04CE">
        <w:t>0</w:t>
      </w:r>
    </w:p>
    <w:p w:rsidR="000E5DBD" w:rsidRDefault="000E5DBD" w:rsidP="000E5DBD">
      <w:pPr>
        <w:numPr>
          <w:ilvl w:val="0"/>
          <w:numId w:val="31"/>
        </w:numPr>
        <w:tabs>
          <w:tab w:val="clear" w:pos="1440"/>
        </w:tabs>
        <w:ind w:left="709" w:hanging="283"/>
        <w:jc w:val="both"/>
      </w:pPr>
      <w:r>
        <w:t xml:space="preserve">Existe un </w:t>
      </w:r>
      <w:r w:rsidR="00EC08BF">
        <w:t xml:space="preserve">saldo del alquiler por </w:t>
      </w:r>
      <w:r w:rsidR="00A26010">
        <w:t>10</w:t>
      </w:r>
      <w:r w:rsidR="008B33C2">
        <w:t>0</w:t>
      </w:r>
    </w:p>
    <w:p w:rsidR="000E4EE6" w:rsidRPr="006F04CE" w:rsidRDefault="000E4EE6" w:rsidP="000E5DBD">
      <w:pPr>
        <w:numPr>
          <w:ilvl w:val="0"/>
          <w:numId w:val="31"/>
        </w:numPr>
        <w:tabs>
          <w:tab w:val="clear" w:pos="1440"/>
        </w:tabs>
        <w:ind w:left="709" w:hanging="283"/>
        <w:jc w:val="both"/>
      </w:pPr>
      <w:r>
        <w:t>Existe ingresos por servicios ganados pero se lo cancelaran en octubre $4.000</w:t>
      </w:r>
    </w:p>
    <w:p w:rsidR="00CB5F1F" w:rsidRPr="00CB5F1F" w:rsidRDefault="00CB5F1F" w:rsidP="00EB2E69">
      <w:pPr>
        <w:jc w:val="both"/>
        <w:rPr>
          <w:sz w:val="6"/>
          <w:szCs w:val="6"/>
          <w:lang w:val="es-ES_tradnl"/>
        </w:rPr>
      </w:pPr>
    </w:p>
    <w:p w:rsidR="00EB2E69" w:rsidRPr="00EB2E69" w:rsidRDefault="00CC4522" w:rsidP="00EB2E69">
      <w:pPr>
        <w:jc w:val="both"/>
      </w:pPr>
      <w:r>
        <w:rPr>
          <w:lang w:val="es-ES_tradnl"/>
        </w:rPr>
        <w:t xml:space="preserve">Realice </w:t>
      </w:r>
      <w:r w:rsidR="00704474">
        <w:rPr>
          <w:lang w:val="es-ES_tradnl"/>
        </w:rPr>
        <w:t xml:space="preserve">el </w:t>
      </w:r>
      <w:r>
        <w:rPr>
          <w:lang w:val="es-ES_tradnl"/>
        </w:rPr>
        <w:t>B</w:t>
      </w:r>
      <w:r w:rsidR="00704474">
        <w:rPr>
          <w:lang w:val="es-ES_tradnl"/>
        </w:rPr>
        <w:t xml:space="preserve">alance de </w:t>
      </w:r>
      <w:r>
        <w:rPr>
          <w:lang w:val="es-ES_tradnl"/>
        </w:rPr>
        <w:t>C</w:t>
      </w:r>
      <w:r w:rsidR="00704474">
        <w:rPr>
          <w:lang w:val="es-ES_tradnl"/>
        </w:rPr>
        <w:t xml:space="preserve">omprobación </w:t>
      </w:r>
      <w:r>
        <w:rPr>
          <w:lang w:val="es-ES_tradnl"/>
        </w:rPr>
        <w:t>A</w:t>
      </w:r>
      <w:r w:rsidR="00704474">
        <w:rPr>
          <w:lang w:val="es-ES_tradnl"/>
        </w:rPr>
        <w:t>justado</w:t>
      </w:r>
      <w:r w:rsidR="00EB2E69" w:rsidRPr="00EB2E69">
        <w:rPr>
          <w:lang w:val="es-ES_tradnl"/>
        </w:rPr>
        <w:t>.</w:t>
      </w:r>
    </w:p>
    <w:p w:rsidR="00507746" w:rsidRDefault="00507746" w:rsidP="00507746">
      <w:pPr>
        <w:jc w:val="both"/>
        <w:rPr>
          <w:b/>
          <w:sz w:val="22"/>
          <w:szCs w:val="22"/>
        </w:rPr>
      </w:pPr>
    </w:p>
    <w:p w:rsidR="00507746" w:rsidRPr="00E24857" w:rsidRDefault="00507746" w:rsidP="00507746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III.- Estado de Resultado Integral y Estado de Situación Financiera: </w:t>
      </w:r>
      <w:r w:rsidRPr="00E24857">
        <w:rPr>
          <w:b/>
          <w:sz w:val="22"/>
          <w:szCs w:val="22"/>
        </w:rPr>
        <w:t>(2</w:t>
      </w:r>
      <w:r>
        <w:rPr>
          <w:b/>
          <w:sz w:val="22"/>
          <w:szCs w:val="22"/>
        </w:rPr>
        <w:t xml:space="preserve">5 </w:t>
      </w:r>
      <w:r w:rsidRPr="00E24857">
        <w:rPr>
          <w:b/>
          <w:sz w:val="22"/>
          <w:szCs w:val="22"/>
        </w:rPr>
        <w:t>puntos)</w:t>
      </w:r>
    </w:p>
    <w:p w:rsidR="00507746" w:rsidRPr="006F04CE" w:rsidRDefault="00507746" w:rsidP="00507746">
      <w:pPr>
        <w:widowControl w:val="0"/>
        <w:autoSpaceDE w:val="0"/>
        <w:autoSpaceDN w:val="0"/>
        <w:adjustRightInd w:val="0"/>
        <w:contextualSpacing/>
        <w:jc w:val="both"/>
      </w:pPr>
      <w:r w:rsidRPr="006F04CE">
        <w:t xml:space="preserve">La Empresa </w:t>
      </w:r>
      <w:proofErr w:type="spellStart"/>
      <w:r>
        <w:t>Picasason</w:t>
      </w:r>
      <w:proofErr w:type="spellEnd"/>
      <w:r>
        <w:t xml:space="preserve"> S</w:t>
      </w:r>
      <w:r w:rsidRPr="006F04CE">
        <w:t>.A presenta los siguientes saldos al 30/0</w:t>
      </w:r>
      <w:r>
        <w:t>9</w:t>
      </w:r>
      <w:r w:rsidRPr="006F04CE">
        <w:t>/201</w:t>
      </w:r>
      <w:r>
        <w:t>2</w:t>
      </w:r>
      <w:r w:rsidRPr="006F04CE">
        <w:t>.</w:t>
      </w:r>
    </w:p>
    <w:tbl>
      <w:tblPr>
        <w:tblW w:w="0" w:type="auto"/>
        <w:tblInd w:w="75" w:type="dxa"/>
        <w:tblCellMar>
          <w:left w:w="70" w:type="dxa"/>
          <w:right w:w="70" w:type="dxa"/>
        </w:tblCellMar>
        <w:tblLook w:val="0000"/>
      </w:tblPr>
      <w:tblGrid>
        <w:gridCol w:w="8605"/>
      </w:tblGrid>
      <w:tr w:rsidR="00507746" w:rsidRPr="006F04CE" w:rsidTr="00E9781A">
        <w:tc>
          <w:tcPr>
            <w:tcW w:w="8569" w:type="dxa"/>
          </w:tcPr>
          <w:tbl>
            <w:tblPr>
              <w:tblStyle w:val="TableGrid"/>
              <w:tblW w:w="8455" w:type="dxa"/>
              <w:tblLook w:val="01E0"/>
            </w:tblPr>
            <w:tblGrid>
              <w:gridCol w:w="4675"/>
              <w:gridCol w:w="1800"/>
              <w:gridCol w:w="1980"/>
            </w:tblGrid>
            <w:tr w:rsidR="00507746" w:rsidRPr="006F04CE" w:rsidTr="00E9781A">
              <w:trPr>
                <w:trHeight w:val="255"/>
              </w:trPr>
              <w:tc>
                <w:tcPr>
                  <w:tcW w:w="4675" w:type="dxa"/>
                  <w:noWrap/>
                </w:tcPr>
                <w:p w:rsidR="00507746" w:rsidRPr="006F04CE" w:rsidRDefault="00507746" w:rsidP="00E9781A">
                  <w:r w:rsidRPr="006F04CE">
                    <w:t>Efectivo</w:t>
                  </w:r>
                </w:p>
              </w:tc>
              <w:tc>
                <w:tcPr>
                  <w:tcW w:w="1800" w:type="dxa"/>
                  <w:noWrap/>
                </w:tcPr>
                <w:p w:rsidR="00507746" w:rsidRPr="006F04CE" w:rsidRDefault="00507746" w:rsidP="00754144">
                  <w:r>
                    <w:t xml:space="preserve">  $    </w:t>
                  </w:r>
                  <w:r w:rsidR="00754144">
                    <w:t>4</w:t>
                  </w:r>
                  <w:r>
                    <w:t>,</w:t>
                  </w:r>
                  <w:r w:rsidRPr="006F04CE">
                    <w:t xml:space="preserve">300   </w:t>
                  </w:r>
                </w:p>
              </w:tc>
              <w:tc>
                <w:tcPr>
                  <w:tcW w:w="1980" w:type="dxa"/>
                  <w:noWrap/>
                </w:tcPr>
                <w:p w:rsidR="00507746" w:rsidRPr="006F04CE" w:rsidRDefault="00507746" w:rsidP="00E9781A"/>
              </w:tc>
            </w:tr>
            <w:tr w:rsidR="00507746" w:rsidRPr="006F04CE" w:rsidTr="00E9781A">
              <w:trPr>
                <w:trHeight w:val="255"/>
              </w:trPr>
              <w:tc>
                <w:tcPr>
                  <w:tcW w:w="4675" w:type="dxa"/>
                  <w:noWrap/>
                </w:tcPr>
                <w:p w:rsidR="00507746" w:rsidRPr="006F04CE" w:rsidRDefault="00507746" w:rsidP="00E9781A">
                  <w:r w:rsidRPr="006F04CE">
                    <w:t>Cuentas por cobrar</w:t>
                  </w:r>
                </w:p>
              </w:tc>
              <w:tc>
                <w:tcPr>
                  <w:tcW w:w="1800" w:type="dxa"/>
                  <w:noWrap/>
                </w:tcPr>
                <w:p w:rsidR="00507746" w:rsidRPr="006F04CE" w:rsidRDefault="00507746" w:rsidP="00E9781A">
                  <w:r w:rsidRPr="006F04CE">
                    <w:t xml:space="preserve">           700   </w:t>
                  </w:r>
                </w:p>
              </w:tc>
              <w:tc>
                <w:tcPr>
                  <w:tcW w:w="1980" w:type="dxa"/>
                  <w:noWrap/>
                </w:tcPr>
                <w:p w:rsidR="00507746" w:rsidRPr="006F04CE" w:rsidRDefault="00507746" w:rsidP="00E9781A"/>
              </w:tc>
            </w:tr>
            <w:tr w:rsidR="00507746" w:rsidRPr="006F04CE" w:rsidTr="00E9781A">
              <w:trPr>
                <w:trHeight w:val="255"/>
              </w:trPr>
              <w:tc>
                <w:tcPr>
                  <w:tcW w:w="4675" w:type="dxa"/>
                  <w:noWrap/>
                </w:tcPr>
                <w:p w:rsidR="00507746" w:rsidRPr="006F04CE" w:rsidRDefault="00507746" w:rsidP="00E9781A">
                  <w:r w:rsidRPr="006F04CE">
                    <w:t>Alquiler pagado por adelantado</w:t>
                  </w:r>
                </w:p>
              </w:tc>
              <w:tc>
                <w:tcPr>
                  <w:tcW w:w="1800" w:type="dxa"/>
                  <w:noWrap/>
                </w:tcPr>
                <w:p w:rsidR="00507746" w:rsidRPr="006F04CE" w:rsidRDefault="00507746" w:rsidP="00E9781A">
                  <w:r w:rsidRPr="006F04CE">
                    <w:t xml:space="preserve">        1</w:t>
                  </w:r>
                  <w:r>
                    <w:t>,</w:t>
                  </w:r>
                  <w:r w:rsidRPr="006F04CE">
                    <w:t xml:space="preserve">400   </w:t>
                  </w:r>
                </w:p>
              </w:tc>
              <w:tc>
                <w:tcPr>
                  <w:tcW w:w="1980" w:type="dxa"/>
                  <w:noWrap/>
                </w:tcPr>
                <w:p w:rsidR="00507746" w:rsidRPr="006F04CE" w:rsidRDefault="00507746" w:rsidP="00E9781A"/>
              </w:tc>
            </w:tr>
            <w:tr w:rsidR="00507746" w:rsidRPr="006F04CE" w:rsidTr="00E9781A">
              <w:trPr>
                <w:trHeight w:val="255"/>
              </w:trPr>
              <w:tc>
                <w:tcPr>
                  <w:tcW w:w="4675" w:type="dxa"/>
                  <w:noWrap/>
                </w:tcPr>
                <w:p w:rsidR="00507746" w:rsidRPr="006F04CE" w:rsidRDefault="00507746" w:rsidP="00E9781A">
                  <w:r w:rsidRPr="006F04CE">
                    <w:t>Inventario de mercadería</w:t>
                  </w:r>
                </w:p>
              </w:tc>
              <w:tc>
                <w:tcPr>
                  <w:tcW w:w="1800" w:type="dxa"/>
                  <w:noWrap/>
                </w:tcPr>
                <w:p w:rsidR="00507746" w:rsidRPr="006F04CE" w:rsidRDefault="00507746" w:rsidP="00E9781A">
                  <w:r w:rsidRPr="006F04CE">
                    <w:t xml:space="preserve">        2</w:t>
                  </w:r>
                  <w:r>
                    <w:t>,</w:t>
                  </w:r>
                  <w:r w:rsidRPr="006F04CE">
                    <w:t xml:space="preserve">900   </w:t>
                  </w:r>
                </w:p>
              </w:tc>
              <w:tc>
                <w:tcPr>
                  <w:tcW w:w="1980" w:type="dxa"/>
                  <w:noWrap/>
                </w:tcPr>
                <w:p w:rsidR="00507746" w:rsidRPr="006F04CE" w:rsidRDefault="00507746" w:rsidP="00E9781A"/>
              </w:tc>
            </w:tr>
            <w:tr w:rsidR="00507746" w:rsidRPr="006F04CE" w:rsidTr="00E9781A">
              <w:trPr>
                <w:trHeight w:val="255"/>
              </w:trPr>
              <w:tc>
                <w:tcPr>
                  <w:tcW w:w="4675" w:type="dxa"/>
                  <w:noWrap/>
                </w:tcPr>
                <w:p w:rsidR="00507746" w:rsidRPr="006F04CE" w:rsidRDefault="00507746" w:rsidP="00E9781A">
                  <w:r w:rsidRPr="006F04CE">
                    <w:t>Equipo</w:t>
                  </w:r>
                </w:p>
              </w:tc>
              <w:tc>
                <w:tcPr>
                  <w:tcW w:w="1800" w:type="dxa"/>
                  <w:noWrap/>
                </w:tcPr>
                <w:p w:rsidR="00507746" w:rsidRPr="006F04CE" w:rsidRDefault="00507746" w:rsidP="00E9781A">
                  <w:r w:rsidRPr="006F04CE">
                    <w:t xml:space="preserve">           800   </w:t>
                  </w:r>
                </w:p>
              </w:tc>
              <w:tc>
                <w:tcPr>
                  <w:tcW w:w="1980" w:type="dxa"/>
                  <w:noWrap/>
                </w:tcPr>
                <w:p w:rsidR="00507746" w:rsidRPr="006F04CE" w:rsidRDefault="00507746" w:rsidP="00E9781A"/>
              </w:tc>
            </w:tr>
            <w:tr w:rsidR="00507746" w:rsidRPr="006F04CE" w:rsidTr="00E9781A">
              <w:trPr>
                <w:trHeight w:val="255"/>
              </w:trPr>
              <w:tc>
                <w:tcPr>
                  <w:tcW w:w="4675" w:type="dxa"/>
                  <w:noWrap/>
                </w:tcPr>
                <w:p w:rsidR="00507746" w:rsidRPr="006F04CE" w:rsidRDefault="00507746" w:rsidP="00E9781A">
                  <w:r w:rsidRPr="006F04CE">
                    <w:t xml:space="preserve">Muebles </w:t>
                  </w:r>
                  <w:r>
                    <w:t>de oficina</w:t>
                  </w:r>
                </w:p>
              </w:tc>
              <w:tc>
                <w:tcPr>
                  <w:tcW w:w="1800" w:type="dxa"/>
                  <w:noWrap/>
                </w:tcPr>
                <w:p w:rsidR="00507746" w:rsidRPr="006F04CE" w:rsidRDefault="00507746" w:rsidP="001B4290">
                  <w:r w:rsidRPr="006F04CE">
                    <w:t xml:space="preserve">        </w:t>
                  </w:r>
                  <w:r w:rsidR="001B4290">
                    <w:t>1</w:t>
                  </w:r>
                  <w:r>
                    <w:t>,</w:t>
                  </w:r>
                  <w:r w:rsidR="001B4290">
                    <w:t>690</w:t>
                  </w:r>
                  <w:r w:rsidRPr="006F04CE">
                    <w:t xml:space="preserve">   </w:t>
                  </w:r>
                </w:p>
              </w:tc>
              <w:tc>
                <w:tcPr>
                  <w:tcW w:w="1980" w:type="dxa"/>
                  <w:noWrap/>
                </w:tcPr>
                <w:p w:rsidR="00507746" w:rsidRPr="006F04CE" w:rsidRDefault="00507746" w:rsidP="00E9781A"/>
              </w:tc>
            </w:tr>
            <w:tr w:rsidR="00507746" w:rsidRPr="006F04CE" w:rsidTr="00E9781A">
              <w:trPr>
                <w:trHeight w:val="255"/>
              </w:trPr>
              <w:tc>
                <w:tcPr>
                  <w:tcW w:w="4675" w:type="dxa"/>
                  <w:noWrap/>
                </w:tcPr>
                <w:p w:rsidR="00507746" w:rsidRPr="006F04CE" w:rsidRDefault="00507746" w:rsidP="00E9781A">
                  <w:r w:rsidRPr="006F04CE">
                    <w:t>Depreciación Acumulada de Equipo</w:t>
                  </w:r>
                </w:p>
              </w:tc>
              <w:tc>
                <w:tcPr>
                  <w:tcW w:w="1800" w:type="dxa"/>
                  <w:noWrap/>
                </w:tcPr>
                <w:p w:rsidR="00507746" w:rsidRPr="006F04CE" w:rsidRDefault="00507746" w:rsidP="00E9781A"/>
              </w:tc>
              <w:tc>
                <w:tcPr>
                  <w:tcW w:w="1980" w:type="dxa"/>
                  <w:noWrap/>
                </w:tcPr>
                <w:p w:rsidR="00507746" w:rsidRPr="006F04CE" w:rsidRDefault="00507746" w:rsidP="00E9781A">
                  <w:pPr>
                    <w:jc w:val="center"/>
                  </w:pPr>
                  <w:r>
                    <w:t xml:space="preserve"> </w:t>
                  </w:r>
                  <w:r w:rsidRPr="006F04CE">
                    <w:t>$130</w:t>
                  </w:r>
                </w:p>
              </w:tc>
            </w:tr>
            <w:tr w:rsidR="00507746" w:rsidRPr="006F04CE" w:rsidTr="00E9781A">
              <w:trPr>
                <w:trHeight w:val="255"/>
              </w:trPr>
              <w:tc>
                <w:tcPr>
                  <w:tcW w:w="4675" w:type="dxa"/>
                  <w:noWrap/>
                </w:tcPr>
                <w:p w:rsidR="00507746" w:rsidRPr="006F04CE" w:rsidRDefault="00507746" w:rsidP="00E9781A">
                  <w:r w:rsidRPr="006F04CE">
                    <w:t xml:space="preserve">Depreciación Acumulada de muebles </w:t>
                  </w:r>
                  <w:r>
                    <w:t>de oficina</w:t>
                  </w:r>
                </w:p>
              </w:tc>
              <w:tc>
                <w:tcPr>
                  <w:tcW w:w="1800" w:type="dxa"/>
                  <w:noWrap/>
                </w:tcPr>
                <w:p w:rsidR="00507746" w:rsidRPr="006F04CE" w:rsidRDefault="00507746" w:rsidP="00E9781A"/>
              </w:tc>
              <w:tc>
                <w:tcPr>
                  <w:tcW w:w="1980" w:type="dxa"/>
                  <w:noWrap/>
                </w:tcPr>
                <w:p w:rsidR="00507746" w:rsidRPr="006F04CE" w:rsidRDefault="00507746" w:rsidP="00E9781A">
                  <w:pPr>
                    <w:jc w:val="center"/>
                  </w:pPr>
                  <w:r>
                    <w:t xml:space="preserve">   </w:t>
                  </w:r>
                  <w:r w:rsidRPr="006F04CE">
                    <w:t>350</w:t>
                  </w:r>
                </w:p>
              </w:tc>
            </w:tr>
            <w:tr w:rsidR="00507746" w:rsidRPr="006F04CE" w:rsidTr="00E9781A">
              <w:trPr>
                <w:trHeight w:val="255"/>
              </w:trPr>
              <w:tc>
                <w:tcPr>
                  <w:tcW w:w="4675" w:type="dxa"/>
                  <w:noWrap/>
                </w:tcPr>
                <w:p w:rsidR="00507746" w:rsidRPr="006F04CE" w:rsidRDefault="00507746" w:rsidP="00E9781A">
                  <w:r w:rsidRPr="006F04CE">
                    <w:t>Cuentas por pagar</w:t>
                  </w:r>
                </w:p>
              </w:tc>
              <w:tc>
                <w:tcPr>
                  <w:tcW w:w="1800" w:type="dxa"/>
                  <w:noWrap/>
                </w:tcPr>
                <w:p w:rsidR="00507746" w:rsidRPr="006F04CE" w:rsidRDefault="00507746" w:rsidP="00E9781A"/>
              </w:tc>
              <w:tc>
                <w:tcPr>
                  <w:tcW w:w="1980" w:type="dxa"/>
                  <w:noWrap/>
                </w:tcPr>
                <w:p w:rsidR="00507746" w:rsidRPr="006F04CE" w:rsidRDefault="00507746" w:rsidP="00E9781A">
                  <w:pPr>
                    <w:jc w:val="center"/>
                  </w:pPr>
                  <w:r>
                    <w:t xml:space="preserve">   </w:t>
                  </w:r>
                  <w:r w:rsidRPr="006F04CE">
                    <w:t>780</w:t>
                  </w:r>
                </w:p>
              </w:tc>
            </w:tr>
            <w:tr w:rsidR="00507746" w:rsidRPr="006F04CE" w:rsidTr="00E9781A">
              <w:trPr>
                <w:trHeight w:val="255"/>
              </w:trPr>
              <w:tc>
                <w:tcPr>
                  <w:tcW w:w="4675" w:type="dxa"/>
                  <w:noWrap/>
                </w:tcPr>
                <w:p w:rsidR="00507746" w:rsidRPr="006F04CE" w:rsidRDefault="00507746" w:rsidP="00E9781A">
                  <w:r w:rsidRPr="006F04CE">
                    <w:t>Documentos por pagar</w:t>
                  </w:r>
                </w:p>
              </w:tc>
              <w:tc>
                <w:tcPr>
                  <w:tcW w:w="1800" w:type="dxa"/>
                  <w:noWrap/>
                </w:tcPr>
                <w:p w:rsidR="00507746" w:rsidRPr="006F04CE" w:rsidRDefault="00507746" w:rsidP="00E9781A"/>
              </w:tc>
              <w:tc>
                <w:tcPr>
                  <w:tcW w:w="1980" w:type="dxa"/>
                  <w:noWrap/>
                </w:tcPr>
                <w:p w:rsidR="00507746" w:rsidRPr="006F04CE" w:rsidRDefault="00507746" w:rsidP="00E9781A">
                  <w:pPr>
                    <w:jc w:val="center"/>
                  </w:pPr>
                  <w:r>
                    <w:t xml:space="preserve">   </w:t>
                  </w:r>
                  <w:r w:rsidRPr="006F04CE">
                    <w:t>800</w:t>
                  </w:r>
                </w:p>
              </w:tc>
            </w:tr>
            <w:tr w:rsidR="00507746" w:rsidRPr="006F04CE" w:rsidTr="00E9781A">
              <w:trPr>
                <w:trHeight w:val="255"/>
              </w:trPr>
              <w:tc>
                <w:tcPr>
                  <w:tcW w:w="4675" w:type="dxa"/>
                  <w:noWrap/>
                </w:tcPr>
                <w:p w:rsidR="00507746" w:rsidRPr="006F04CE" w:rsidRDefault="00507746" w:rsidP="00E9781A">
                  <w:r w:rsidRPr="006F04CE">
                    <w:t>Capital pagado</w:t>
                  </w:r>
                </w:p>
              </w:tc>
              <w:tc>
                <w:tcPr>
                  <w:tcW w:w="1800" w:type="dxa"/>
                  <w:noWrap/>
                </w:tcPr>
                <w:p w:rsidR="00507746" w:rsidRPr="006F04CE" w:rsidRDefault="00507746" w:rsidP="00E9781A"/>
              </w:tc>
              <w:tc>
                <w:tcPr>
                  <w:tcW w:w="1980" w:type="dxa"/>
                  <w:noWrap/>
                </w:tcPr>
                <w:p w:rsidR="00507746" w:rsidRPr="006F04CE" w:rsidRDefault="009E79EE" w:rsidP="009E79EE">
                  <w:pPr>
                    <w:jc w:val="center"/>
                  </w:pPr>
                  <w:r>
                    <w:t>4</w:t>
                  </w:r>
                  <w:r w:rsidR="00507746">
                    <w:t>,</w:t>
                  </w:r>
                  <w:r>
                    <w:t>94</w:t>
                  </w:r>
                  <w:r w:rsidR="00507746" w:rsidRPr="006F04CE">
                    <w:t>0</w:t>
                  </w:r>
                </w:p>
              </w:tc>
            </w:tr>
            <w:tr w:rsidR="00507746" w:rsidRPr="006F04CE" w:rsidTr="00E9781A">
              <w:trPr>
                <w:trHeight w:val="255"/>
              </w:trPr>
              <w:tc>
                <w:tcPr>
                  <w:tcW w:w="4675" w:type="dxa"/>
                  <w:noWrap/>
                </w:tcPr>
                <w:p w:rsidR="00507746" w:rsidRPr="006F04CE" w:rsidRDefault="00507746" w:rsidP="00E9781A">
                  <w:r w:rsidRPr="006F04CE">
                    <w:t>Utili</w:t>
                  </w:r>
                  <w:r>
                    <w:t>dad Acumulada (31/03/2012</w:t>
                  </w:r>
                  <w:r w:rsidRPr="006F04CE">
                    <w:t>)</w:t>
                  </w:r>
                </w:p>
              </w:tc>
              <w:tc>
                <w:tcPr>
                  <w:tcW w:w="1800" w:type="dxa"/>
                  <w:noWrap/>
                </w:tcPr>
                <w:p w:rsidR="00507746" w:rsidRPr="006F04CE" w:rsidRDefault="00507746" w:rsidP="00E9781A"/>
              </w:tc>
              <w:tc>
                <w:tcPr>
                  <w:tcW w:w="1980" w:type="dxa"/>
                  <w:noWrap/>
                </w:tcPr>
                <w:p w:rsidR="00507746" w:rsidRPr="006F04CE" w:rsidRDefault="00507746" w:rsidP="00E9781A">
                  <w:pPr>
                    <w:jc w:val="center"/>
                  </w:pPr>
                  <w:r w:rsidRPr="006F04CE">
                    <w:t>3</w:t>
                  </w:r>
                  <w:r>
                    <w:t>,9</w:t>
                  </w:r>
                  <w:r w:rsidRPr="006F04CE">
                    <w:t>50</w:t>
                  </w:r>
                </w:p>
              </w:tc>
            </w:tr>
            <w:tr w:rsidR="00507746" w:rsidRPr="006F04CE" w:rsidTr="00E9781A">
              <w:trPr>
                <w:trHeight w:val="255"/>
              </w:trPr>
              <w:tc>
                <w:tcPr>
                  <w:tcW w:w="4675" w:type="dxa"/>
                  <w:noWrap/>
                </w:tcPr>
                <w:p w:rsidR="00507746" w:rsidRPr="006F04CE" w:rsidRDefault="00507746" w:rsidP="00E9781A">
                  <w:r w:rsidRPr="006F04CE">
                    <w:t>Dividendos Decretados</w:t>
                  </w:r>
                </w:p>
              </w:tc>
              <w:tc>
                <w:tcPr>
                  <w:tcW w:w="1800" w:type="dxa"/>
                  <w:noWrap/>
                </w:tcPr>
                <w:p w:rsidR="00507746" w:rsidRPr="006F04CE" w:rsidRDefault="00507746" w:rsidP="00E9781A">
                  <w:r w:rsidRPr="006F04CE">
                    <w:t xml:space="preserve">           250   </w:t>
                  </w:r>
                </w:p>
              </w:tc>
              <w:tc>
                <w:tcPr>
                  <w:tcW w:w="1980" w:type="dxa"/>
                  <w:noWrap/>
                </w:tcPr>
                <w:p w:rsidR="00507746" w:rsidRPr="006F04CE" w:rsidRDefault="00507746" w:rsidP="00E9781A">
                  <w:pPr>
                    <w:jc w:val="center"/>
                  </w:pPr>
                </w:p>
              </w:tc>
            </w:tr>
            <w:tr w:rsidR="00507746" w:rsidRPr="006F04CE" w:rsidTr="00E9781A">
              <w:trPr>
                <w:trHeight w:val="255"/>
              </w:trPr>
              <w:tc>
                <w:tcPr>
                  <w:tcW w:w="4675" w:type="dxa"/>
                  <w:noWrap/>
                </w:tcPr>
                <w:p w:rsidR="00507746" w:rsidRPr="006F04CE" w:rsidRDefault="00507746" w:rsidP="00E9781A">
                  <w:r w:rsidRPr="006F04CE">
                    <w:t>Ingresos por ventas</w:t>
                  </w:r>
                </w:p>
              </w:tc>
              <w:tc>
                <w:tcPr>
                  <w:tcW w:w="1800" w:type="dxa"/>
                  <w:noWrap/>
                </w:tcPr>
                <w:p w:rsidR="00507746" w:rsidRPr="006F04CE" w:rsidRDefault="00507746" w:rsidP="00E9781A"/>
              </w:tc>
              <w:tc>
                <w:tcPr>
                  <w:tcW w:w="1980" w:type="dxa"/>
                  <w:noWrap/>
                </w:tcPr>
                <w:p w:rsidR="00507746" w:rsidRPr="006F04CE" w:rsidRDefault="009E79EE" w:rsidP="00E9781A">
                  <w:pPr>
                    <w:jc w:val="center"/>
                  </w:pPr>
                  <w:r>
                    <w:t xml:space="preserve">  </w:t>
                  </w:r>
                  <w:r w:rsidR="00507746">
                    <w:t>4,</w:t>
                  </w:r>
                  <w:r w:rsidR="00507746" w:rsidRPr="006F04CE">
                    <w:t>550</w:t>
                  </w:r>
                </w:p>
              </w:tc>
            </w:tr>
            <w:tr w:rsidR="00507746" w:rsidRPr="006F04CE" w:rsidTr="00E9781A">
              <w:trPr>
                <w:trHeight w:val="255"/>
              </w:trPr>
              <w:tc>
                <w:tcPr>
                  <w:tcW w:w="4675" w:type="dxa"/>
                  <w:noWrap/>
                </w:tcPr>
                <w:p w:rsidR="00507746" w:rsidRPr="006F04CE" w:rsidRDefault="00507746" w:rsidP="00E9781A">
                  <w:r w:rsidRPr="006F04CE">
                    <w:t>Comisiones ganadas</w:t>
                  </w:r>
                </w:p>
              </w:tc>
              <w:tc>
                <w:tcPr>
                  <w:tcW w:w="1800" w:type="dxa"/>
                  <w:noWrap/>
                </w:tcPr>
                <w:p w:rsidR="00507746" w:rsidRPr="006F04CE" w:rsidRDefault="00507746" w:rsidP="00E9781A"/>
              </w:tc>
              <w:tc>
                <w:tcPr>
                  <w:tcW w:w="1980" w:type="dxa"/>
                  <w:noWrap/>
                </w:tcPr>
                <w:p w:rsidR="00507746" w:rsidRPr="006F04CE" w:rsidRDefault="00507746" w:rsidP="00E9781A">
                  <w:pPr>
                    <w:jc w:val="center"/>
                  </w:pPr>
                  <w:r w:rsidRPr="006F04CE">
                    <w:t xml:space="preserve">    500</w:t>
                  </w:r>
                </w:p>
              </w:tc>
            </w:tr>
            <w:tr w:rsidR="00507746" w:rsidRPr="006F04CE" w:rsidTr="00E9781A">
              <w:trPr>
                <w:trHeight w:val="255"/>
              </w:trPr>
              <w:tc>
                <w:tcPr>
                  <w:tcW w:w="4675" w:type="dxa"/>
                  <w:noWrap/>
                </w:tcPr>
                <w:p w:rsidR="00507746" w:rsidRPr="006F04CE" w:rsidRDefault="00507746" w:rsidP="00E9781A">
                  <w:r w:rsidRPr="006F04CE">
                    <w:t>Intereses ganados</w:t>
                  </w:r>
                </w:p>
              </w:tc>
              <w:tc>
                <w:tcPr>
                  <w:tcW w:w="1800" w:type="dxa"/>
                  <w:noWrap/>
                </w:tcPr>
                <w:p w:rsidR="00507746" w:rsidRPr="006F04CE" w:rsidRDefault="00507746" w:rsidP="00E9781A"/>
              </w:tc>
              <w:tc>
                <w:tcPr>
                  <w:tcW w:w="1980" w:type="dxa"/>
                  <w:noWrap/>
                </w:tcPr>
                <w:p w:rsidR="00507746" w:rsidRPr="006F04CE" w:rsidRDefault="00507746" w:rsidP="00E9781A">
                  <w:pPr>
                    <w:jc w:val="center"/>
                  </w:pPr>
                  <w:r w:rsidRPr="006F04CE">
                    <w:t xml:space="preserve">   </w:t>
                  </w:r>
                  <w:r>
                    <w:t>1,000</w:t>
                  </w:r>
                </w:p>
              </w:tc>
            </w:tr>
            <w:tr w:rsidR="00507746" w:rsidRPr="006F04CE" w:rsidTr="00E9781A">
              <w:trPr>
                <w:trHeight w:val="255"/>
              </w:trPr>
              <w:tc>
                <w:tcPr>
                  <w:tcW w:w="4675" w:type="dxa"/>
                  <w:noWrap/>
                </w:tcPr>
                <w:p w:rsidR="00507746" w:rsidRPr="006F04CE" w:rsidRDefault="00507746" w:rsidP="00E9781A">
                  <w:r w:rsidRPr="006F04CE">
                    <w:t xml:space="preserve">Gastos de </w:t>
                  </w:r>
                  <w:r>
                    <w:t xml:space="preserve">Suministro de </w:t>
                  </w:r>
                  <w:r w:rsidRPr="006F04CE">
                    <w:t>oficina</w:t>
                  </w:r>
                </w:p>
              </w:tc>
              <w:tc>
                <w:tcPr>
                  <w:tcW w:w="1800" w:type="dxa"/>
                  <w:noWrap/>
                </w:tcPr>
                <w:p w:rsidR="00507746" w:rsidRPr="006F04CE" w:rsidRDefault="00507746" w:rsidP="00E9781A">
                  <w:r w:rsidRPr="006F04CE">
                    <w:t xml:space="preserve">           180   </w:t>
                  </w:r>
                </w:p>
              </w:tc>
              <w:tc>
                <w:tcPr>
                  <w:tcW w:w="1980" w:type="dxa"/>
                  <w:noWrap/>
                </w:tcPr>
                <w:p w:rsidR="00507746" w:rsidRPr="006F04CE" w:rsidRDefault="00507746" w:rsidP="00E9781A">
                  <w:pPr>
                    <w:jc w:val="center"/>
                  </w:pPr>
                </w:p>
              </w:tc>
            </w:tr>
            <w:tr w:rsidR="00507746" w:rsidRPr="006F04CE" w:rsidTr="00E9781A">
              <w:trPr>
                <w:trHeight w:val="255"/>
              </w:trPr>
              <w:tc>
                <w:tcPr>
                  <w:tcW w:w="4675" w:type="dxa"/>
                  <w:noWrap/>
                </w:tcPr>
                <w:p w:rsidR="00507746" w:rsidRPr="006F04CE" w:rsidRDefault="00507746" w:rsidP="00E9781A">
                  <w:r w:rsidRPr="006F04CE">
                    <w:t xml:space="preserve">Gastos de </w:t>
                  </w:r>
                  <w:r>
                    <w:t>Alquiler</w:t>
                  </w:r>
                </w:p>
              </w:tc>
              <w:tc>
                <w:tcPr>
                  <w:tcW w:w="1800" w:type="dxa"/>
                  <w:noWrap/>
                </w:tcPr>
                <w:p w:rsidR="00507746" w:rsidRPr="006F04CE" w:rsidRDefault="00507746" w:rsidP="00E9781A">
                  <w:r w:rsidRPr="006F04CE">
                    <w:t xml:space="preserve">           330   </w:t>
                  </w:r>
                </w:p>
              </w:tc>
              <w:tc>
                <w:tcPr>
                  <w:tcW w:w="1980" w:type="dxa"/>
                  <w:noWrap/>
                </w:tcPr>
                <w:p w:rsidR="00507746" w:rsidRPr="006F04CE" w:rsidRDefault="00507746" w:rsidP="00E9781A">
                  <w:pPr>
                    <w:jc w:val="center"/>
                  </w:pPr>
                </w:p>
              </w:tc>
            </w:tr>
            <w:tr w:rsidR="00507746" w:rsidRPr="006F04CE" w:rsidTr="00E9781A">
              <w:trPr>
                <w:trHeight w:val="255"/>
              </w:trPr>
              <w:tc>
                <w:tcPr>
                  <w:tcW w:w="4675" w:type="dxa"/>
                  <w:noWrap/>
                </w:tcPr>
                <w:p w:rsidR="00507746" w:rsidRPr="006F04CE" w:rsidRDefault="00507746" w:rsidP="00E9781A">
                  <w:r w:rsidRPr="006F04CE">
                    <w:t>Gastos de salarios</w:t>
                  </w:r>
                </w:p>
              </w:tc>
              <w:tc>
                <w:tcPr>
                  <w:tcW w:w="1800" w:type="dxa"/>
                  <w:noWrap/>
                </w:tcPr>
                <w:p w:rsidR="00507746" w:rsidRPr="006F04CE" w:rsidRDefault="00507746" w:rsidP="00E9781A">
                  <w:r w:rsidRPr="006F04CE">
                    <w:t xml:space="preserve">           500   </w:t>
                  </w:r>
                </w:p>
              </w:tc>
              <w:tc>
                <w:tcPr>
                  <w:tcW w:w="1980" w:type="dxa"/>
                  <w:noWrap/>
                </w:tcPr>
                <w:p w:rsidR="00507746" w:rsidRPr="006F04CE" w:rsidRDefault="00507746" w:rsidP="00E9781A">
                  <w:pPr>
                    <w:jc w:val="center"/>
                  </w:pPr>
                </w:p>
              </w:tc>
            </w:tr>
            <w:tr w:rsidR="00507746" w:rsidRPr="006F04CE" w:rsidTr="00E9781A">
              <w:trPr>
                <w:trHeight w:val="255"/>
              </w:trPr>
              <w:tc>
                <w:tcPr>
                  <w:tcW w:w="4675" w:type="dxa"/>
                  <w:noWrap/>
                </w:tcPr>
                <w:p w:rsidR="00507746" w:rsidRPr="006F04CE" w:rsidRDefault="00507746" w:rsidP="00E9781A">
                  <w:r w:rsidRPr="006F04CE">
                    <w:t>Costo de artículos vendidos</w:t>
                  </w:r>
                </w:p>
              </w:tc>
              <w:tc>
                <w:tcPr>
                  <w:tcW w:w="1800" w:type="dxa"/>
                  <w:noWrap/>
                </w:tcPr>
                <w:p w:rsidR="00507746" w:rsidRPr="006F04CE" w:rsidRDefault="00507746" w:rsidP="00E9781A">
                  <w:r w:rsidRPr="006F04CE">
                    <w:t xml:space="preserve">        1</w:t>
                  </w:r>
                  <w:r>
                    <w:t>,6</w:t>
                  </w:r>
                  <w:r w:rsidRPr="006F04CE">
                    <w:t xml:space="preserve">00   </w:t>
                  </w:r>
                </w:p>
              </w:tc>
              <w:tc>
                <w:tcPr>
                  <w:tcW w:w="1980" w:type="dxa"/>
                  <w:noWrap/>
                </w:tcPr>
                <w:p w:rsidR="00507746" w:rsidRPr="006F04CE" w:rsidRDefault="00507746" w:rsidP="00E9781A">
                  <w:pPr>
                    <w:jc w:val="center"/>
                  </w:pPr>
                </w:p>
              </w:tc>
            </w:tr>
            <w:tr w:rsidR="00507746" w:rsidRPr="006F04CE" w:rsidTr="00E9781A">
              <w:trPr>
                <w:trHeight w:val="255"/>
              </w:trPr>
              <w:tc>
                <w:tcPr>
                  <w:tcW w:w="4675" w:type="dxa"/>
                  <w:noWrap/>
                </w:tcPr>
                <w:p w:rsidR="00507746" w:rsidRPr="006F04CE" w:rsidRDefault="00507746" w:rsidP="00E9781A">
                  <w:r w:rsidRPr="006F04CE">
                    <w:t>Gasto de servicios públicos</w:t>
                  </w:r>
                </w:p>
              </w:tc>
              <w:tc>
                <w:tcPr>
                  <w:tcW w:w="1800" w:type="dxa"/>
                  <w:noWrap/>
                </w:tcPr>
                <w:p w:rsidR="00507746" w:rsidRPr="006F04CE" w:rsidRDefault="00507746" w:rsidP="00E9781A">
                  <w:r w:rsidRPr="006F04CE">
                    <w:t xml:space="preserve">           800   </w:t>
                  </w:r>
                </w:p>
              </w:tc>
              <w:tc>
                <w:tcPr>
                  <w:tcW w:w="1980" w:type="dxa"/>
                  <w:noWrap/>
                </w:tcPr>
                <w:p w:rsidR="00507746" w:rsidRPr="006F04CE" w:rsidRDefault="00507746" w:rsidP="00E9781A">
                  <w:pPr>
                    <w:jc w:val="center"/>
                  </w:pPr>
                </w:p>
              </w:tc>
            </w:tr>
            <w:tr w:rsidR="00507746" w:rsidRPr="006F04CE" w:rsidTr="00E9781A">
              <w:trPr>
                <w:trHeight w:val="255"/>
              </w:trPr>
              <w:tc>
                <w:tcPr>
                  <w:tcW w:w="4675" w:type="dxa"/>
                  <w:noWrap/>
                </w:tcPr>
                <w:p w:rsidR="00507746" w:rsidRPr="006F04CE" w:rsidRDefault="00507746" w:rsidP="00E9781A">
                  <w:r w:rsidRPr="006F04CE">
                    <w:t>Intereses pagados</w:t>
                  </w:r>
                </w:p>
              </w:tc>
              <w:tc>
                <w:tcPr>
                  <w:tcW w:w="1800" w:type="dxa"/>
                  <w:noWrap/>
                </w:tcPr>
                <w:p w:rsidR="00507746" w:rsidRPr="006F04CE" w:rsidRDefault="00507746" w:rsidP="00E9781A">
                  <w:r w:rsidRPr="006F04CE">
                    <w:t xml:space="preserve">        1</w:t>
                  </w:r>
                  <w:r>
                    <w:t>,</w:t>
                  </w:r>
                  <w:r w:rsidRPr="006F04CE">
                    <w:t>025</w:t>
                  </w:r>
                </w:p>
              </w:tc>
              <w:tc>
                <w:tcPr>
                  <w:tcW w:w="1980" w:type="dxa"/>
                  <w:noWrap/>
                </w:tcPr>
                <w:p w:rsidR="00507746" w:rsidRPr="006F04CE" w:rsidRDefault="00507746" w:rsidP="00E9781A">
                  <w:pPr>
                    <w:jc w:val="center"/>
                  </w:pPr>
                </w:p>
              </w:tc>
            </w:tr>
            <w:tr w:rsidR="00507746" w:rsidRPr="006F04CE" w:rsidTr="00E9781A">
              <w:trPr>
                <w:trHeight w:val="255"/>
              </w:trPr>
              <w:tc>
                <w:tcPr>
                  <w:tcW w:w="4675" w:type="dxa"/>
                  <w:noWrap/>
                </w:tcPr>
                <w:p w:rsidR="00507746" w:rsidRPr="006F04CE" w:rsidRDefault="00507746" w:rsidP="00E9781A">
                  <w:r w:rsidRPr="006F04CE">
                    <w:t>Comisiones pagadas</w:t>
                  </w:r>
                </w:p>
              </w:tc>
              <w:tc>
                <w:tcPr>
                  <w:tcW w:w="1800" w:type="dxa"/>
                  <w:noWrap/>
                </w:tcPr>
                <w:p w:rsidR="00507746" w:rsidRPr="006F04CE" w:rsidRDefault="00507746" w:rsidP="00E9781A">
                  <w:r w:rsidRPr="006F04CE">
                    <w:t xml:space="preserve">           525</w:t>
                  </w:r>
                </w:p>
              </w:tc>
              <w:tc>
                <w:tcPr>
                  <w:tcW w:w="1980" w:type="dxa"/>
                  <w:noWrap/>
                </w:tcPr>
                <w:p w:rsidR="00507746" w:rsidRPr="006F04CE" w:rsidRDefault="00507746" w:rsidP="00E9781A">
                  <w:pPr>
                    <w:jc w:val="center"/>
                  </w:pPr>
                </w:p>
              </w:tc>
            </w:tr>
            <w:tr w:rsidR="00507746" w:rsidRPr="006F04CE" w:rsidTr="00E9781A">
              <w:trPr>
                <w:trHeight w:val="255"/>
              </w:trPr>
              <w:tc>
                <w:tcPr>
                  <w:tcW w:w="4675" w:type="dxa"/>
                  <w:noWrap/>
                </w:tcPr>
                <w:p w:rsidR="00507746" w:rsidRPr="006F04CE" w:rsidRDefault="00507746" w:rsidP="00E9781A">
                  <w:pPr>
                    <w:rPr>
                      <w:b/>
                    </w:rPr>
                  </w:pPr>
                  <w:r w:rsidRPr="006F04CE">
                    <w:rPr>
                      <w:b/>
                    </w:rPr>
                    <w:t>TOTAL</w:t>
                  </w:r>
                </w:p>
              </w:tc>
              <w:tc>
                <w:tcPr>
                  <w:tcW w:w="1800" w:type="dxa"/>
                  <w:noWrap/>
                </w:tcPr>
                <w:p w:rsidR="00507746" w:rsidRPr="006F04CE" w:rsidRDefault="00507746" w:rsidP="001B4290">
                  <w:pPr>
                    <w:rPr>
                      <w:b/>
                    </w:rPr>
                  </w:pPr>
                  <w:r w:rsidRPr="006F04CE">
                    <w:rPr>
                      <w:b/>
                    </w:rPr>
                    <w:t xml:space="preserve">   $     1</w:t>
                  </w:r>
                  <w:r w:rsidR="00754144">
                    <w:rPr>
                      <w:b/>
                    </w:rPr>
                    <w:t>7</w:t>
                  </w:r>
                  <w:r>
                    <w:rPr>
                      <w:b/>
                    </w:rPr>
                    <w:t>,</w:t>
                  </w:r>
                  <w:r w:rsidR="001B4290">
                    <w:rPr>
                      <w:b/>
                    </w:rPr>
                    <w:t>00</w:t>
                  </w:r>
                  <w:r w:rsidRPr="006F04CE">
                    <w:rPr>
                      <w:b/>
                    </w:rPr>
                    <w:t xml:space="preserve">0   </w:t>
                  </w:r>
                </w:p>
              </w:tc>
              <w:tc>
                <w:tcPr>
                  <w:tcW w:w="1980" w:type="dxa"/>
                  <w:noWrap/>
                </w:tcPr>
                <w:p w:rsidR="00507746" w:rsidRPr="006F04CE" w:rsidRDefault="00507746" w:rsidP="009E79EE">
                  <w:pPr>
                    <w:rPr>
                      <w:b/>
                    </w:rPr>
                  </w:pPr>
                  <w:r w:rsidRPr="006F04CE">
                    <w:rPr>
                      <w:b/>
                    </w:rPr>
                    <w:t xml:space="preserve">     $  1</w:t>
                  </w:r>
                  <w:r w:rsidR="00754144">
                    <w:rPr>
                      <w:b/>
                    </w:rPr>
                    <w:t>7</w:t>
                  </w:r>
                  <w:r>
                    <w:rPr>
                      <w:b/>
                    </w:rPr>
                    <w:t>,</w:t>
                  </w:r>
                  <w:r w:rsidR="009E79EE">
                    <w:rPr>
                      <w:b/>
                    </w:rPr>
                    <w:t>00</w:t>
                  </w:r>
                  <w:r w:rsidRPr="006F04CE">
                    <w:rPr>
                      <w:b/>
                    </w:rPr>
                    <w:t>0</w:t>
                  </w:r>
                </w:p>
              </w:tc>
            </w:tr>
          </w:tbl>
          <w:p w:rsidR="00507746" w:rsidRPr="006F04CE" w:rsidRDefault="00507746" w:rsidP="00E9781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507746" w:rsidRDefault="00507746" w:rsidP="00507746">
      <w:pPr>
        <w:jc w:val="both"/>
        <w:rPr>
          <w:b/>
          <w:sz w:val="22"/>
          <w:szCs w:val="22"/>
        </w:rPr>
      </w:pPr>
    </w:p>
    <w:p w:rsidR="00507746" w:rsidRDefault="00507746" w:rsidP="00507746">
      <w:pPr>
        <w:jc w:val="both"/>
        <w:rPr>
          <w:b/>
          <w:sz w:val="22"/>
          <w:szCs w:val="22"/>
        </w:rPr>
      </w:pPr>
    </w:p>
    <w:p w:rsidR="005E0840" w:rsidRDefault="005E0840" w:rsidP="00507746">
      <w:pPr>
        <w:jc w:val="both"/>
        <w:rPr>
          <w:b/>
          <w:sz w:val="22"/>
          <w:szCs w:val="22"/>
        </w:rPr>
      </w:pPr>
    </w:p>
    <w:p w:rsidR="002F2ED8" w:rsidRDefault="00507746" w:rsidP="00507746">
      <w:pPr>
        <w:jc w:val="both"/>
        <w:rPr>
          <w:b/>
          <w:sz w:val="22"/>
          <w:szCs w:val="22"/>
        </w:rPr>
      </w:pPr>
      <w:r w:rsidRPr="00E24857">
        <w:rPr>
          <w:b/>
          <w:sz w:val="22"/>
          <w:szCs w:val="22"/>
        </w:rPr>
        <w:lastRenderedPageBreak/>
        <w:t>I</w:t>
      </w:r>
      <w:r>
        <w:rPr>
          <w:b/>
          <w:sz w:val="22"/>
          <w:szCs w:val="22"/>
        </w:rPr>
        <w:t>V</w:t>
      </w:r>
      <w:r w:rsidRPr="00E24857">
        <w:rPr>
          <w:b/>
          <w:sz w:val="22"/>
          <w:szCs w:val="22"/>
        </w:rPr>
        <w:t>.- Flujo de Efectivo: (2</w:t>
      </w:r>
      <w:r>
        <w:rPr>
          <w:b/>
          <w:sz w:val="22"/>
          <w:szCs w:val="22"/>
        </w:rPr>
        <w:t>5</w:t>
      </w:r>
      <w:r w:rsidRPr="00E24857">
        <w:rPr>
          <w:b/>
          <w:sz w:val="22"/>
          <w:szCs w:val="22"/>
        </w:rPr>
        <w:t xml:space="preserve"> puntos)</w:t>
      </w:r>
    </w:p>
    <w:p w:rsidR="00112AE8" w:rsidRDefault="00112AE8" w:rsidP="00507746">
      <w:pPr>
        <w:jc w:val="both"/>
        <w:rPr>
          <w:b/>
          <w:sz w:val="22"/>
          <w:szCs w:val="22"/>
        </w:rPr>
      </w:pPr>
    </w:p>
    <w:p w:rsidR="00507746" w:rsidRDefault="00507746" w:rsidP="00507746">
      <w:pPr>
        <w:jc w:val="both"/>
        <w:rPr>
          <w:sz w:val="22"/>
          <w:szCs w:val="22"/>
        </w:rPr>
      </w:pPr>
      <w:r w:rsidRPr="00E24857">
        <w:rPr>
          <w:sz w:val="22"/>
          <w:szCs w:val="22"/>
        </w:rPr>
        <w:t>Durante el siguiente trimestre se realizaron los siguientes eventos:</w:t>
      </w:r>
    </w:p>
    <w:p w:rsidR="00112AE8" w:rsidRPr="002F2ED8" w:rsidRDefault="00112AE8" w:rsidP="00507746">
      <w:pPr>
        <w:jc w:val="both"/>
        <w:rPr>
          <w:b/>
          <w:sz w:val="22"/>
          <w:szCs w:val="22"/>
        </w:rPr>
      </w:pPr>
    </w:p>
    <w:p w:rsidR="00507746" w:rsidRPr="00E24857" w:rsidRDefault="00507746" w:rsidP="00507746">
      <w:pPr>
        <w:pStyle w:val="ListParagraph"/>
        <w:numPr>
          <w:ilvl w:val="0"/>
          <w:numId w:val="22"/>
        </w:numPr>
        <w:ind w:left="284" w:hanging="284"/>
        <w:jc w:val="both"/>
        <w:rPr>
          <w:rFonts w:ascii="Times New Roman" w:eastAsia="Times New Roman" w:hAnsi="Times New Roman" w:cs="Times New Roman"/>
          <w:lang w:val="es-ES_tradnl" w:eastAsia="es-ES"/>
        </w:rPr>
      </w:pPr>
      <w:r w:rsidRPr="00E24857">
        <w:rPr>
          <w:rFonts w:ascii="Times New Roman" w:eastAsia="Times New Roman" w:hAnsi="Times New Roman" w:cs="Times New Roman"/>
          <w:lang w:val="es-ES_tradnl" w:eastAsia="es-ES"/>
        </w:rPr>
        <w:t xml:space="preserve">Se emitieron </w:t>
      </w:r>
      <w:r w:rsidR="00A377F7">
        <w:rPr>
          <w:rFonts w:ascii="Times New Roman" w:eastAsia="Times New Roman" w:hAnsi="Times New Roman" w:cs="Times New Roman"/>
          <w:lang w:val="es-ES_tradnl" w:eastAsia="es-ES"/>
        </w:rPr>
        <w:t>3</w:t>
      </w:r>
      <w:r w:rsidRPr="00E24857">
        <w:rPr>
          <w:rFonts w:ascii="Times New Roman" w:eastAsia="Times New Roman" w:hAnsi="Times New Roman" w:cs="Times New Roman"/>
          <w:lang w:val="es-ES_tradnl" w:eastAsia="es-ES"/>
        </w:rPr>
        <w:t>00 acciones con un valor a la par de $</w:t>
      </w:r>
      <w:r w:rsidR="00A377F7">
        <w:rPr>
          <w:rFonts w:ascii="Times New Roman" w:eastAsia="Times New Roman" w:hAnsi="Times New Roman" w:cs="Times New Roman"/>
          <w:lang w:val="es-ES_tradnl" w:eastAsia="es-ES"/>
        </w:rPr>
        <w:t>10, para obtener muebles de oficina por 800 y 3.200 en efectivo.</w:t>
      </w:r>
      <w:r w:rsidRPr="00E24857">
        <w:rPr>
          <w:rFonts w:ascii="Times New Roman" w:eastAsia="Times New Roman" w:hAnsi="Times New Roman" w:cs="Times New Roman"/>
          <w:lang w:val="es-ES_tradnl" w:eastAsia="es-ES"/>
        </w:rPr>
        <w:tab/>
      </w:r>
    </w:p>
    <w:p w:rsidR="00507746" w:rsidRPr="00E24857" w:rsidRDefault="00507746" w:rsidP="00507746">
      <w:pPr>
        <w:pStyle w:val="ListParagraph"/>
        <w:numPr>
          <w:ilvl w:val="0"/>
          <w:numId w:val="22"/>
        </w:numPr>
        <w:ind w:left="284" w:hanging="284"/>
        <w:jc w:val="both"/>
        <w:rPr>
          <w:rFonts w:ascii="Times New Roman" w:eastAsia="Times New Roman" w:hAnsi="Times New Roman" w:cs="Times New Roman"/>
          <w:lang w:val="es-ES_tradnl" w:eastAsia="es-ES"/>
        </w:rPr>
      </w:pPr>
      <w:r w:rsidRPr="00E24857">
        <w:rPr>
          <w:rFonts w:ascii="Times New Roman" w:eastAsia="Times New Roman" w:hAnsi="Times New Roman" w:cs="Times New Roman"/>
          <w:lang w:val="es-ES_tradnl" w:eastAsia="es-ES"/>
        </w:rPr>
        <w:t>Se decreto $</w:t>
      </w:r>
      <w:r w:rsidR="008948FD">
        <w:rPr>
          <w:rFonts w:ascii="Times New Roman" w:eastAsia="Times New Roman" w:hAnsi="Times New Roman" w:cs="Times New Roman"/>
          <w:lang w:val="es-ES_tradnl" w:eastAsia="es-ES"/>
        </w:rPr>
        <w:t>3</w:t>
      </w:r>
      <w:r w:rsidRPr="00E24857">
        <w:rPr>
          <w:rFonts w:ascii="Times New Roman" w:eastAsia="Times New Roman" w:hAnsi="Times New Roman" w:cs="Times New Roman"/>
          <w:lang w:val="es-ES_tradnl" w:eastAsia="es-ES"/>
        </w:rPr>
        <w:t xml:space="preserve">.000 </w:t>
      </w:r>
      <w:r w:rsidR="008948FD">
        <w:rPr>
          <w:rFonts w:ascii="Times New Roman" w:eastAsia="Times New Roman" w:hAnsi="Times New Roman" w:cs="Times New Roman"/>
          <w:lang w:val="es-ES_tradnl" w:eastAsia="es-ES"/>
        </w:rPr>
        <w:t xml:space="preserve">de dividendos a los accionistas </w:t>
      </w:r>
      <w:r w:rsidRPr="00E24857">
        <w:rPr>
          <w:rFonts w:ascii="Times New Roman" w:eastAsia="Times New Roman" w:hAnsi="Times New Roman" w:cs="Times New Roman"/>
          <w:lang w:val="es-ES_tradnl" w:eastAsia="es-ES"/>
        </w:rPr>
        <w:t>los mismos que se cancelarán el 30 de septiembre.</w:t>
      </w:r>
    </w:p>
    <w:p w:rsidR="00507746" w:rsidRPr="00E24857" w:rsidRDefault="008948FD" w:rsidP="00507746">
      <w:pPr>
        <w:pStyle w:val="ListParagraph"/>
        <w:numPr>
          <w:ilvl w:val="0"/>
          <w:numId w:val="22"/>
        </w:numPr>
        <w:ind w:left="284" w:hanging="284"/>
        <w:jc w:val="both"/>
        <w:rPr>
          <w:rFonts w:ascii="Times New Roman" w:eastAsia="Times New Roman" w:hAnsi="Times New Roman" w:cs="Times New Roman"/>
          <w:lang w:val="es-ES_tradnl" w:eastAsia="es-ES"/>
        </w:rPr>
      </w:pPr>
      <w:r>
        <w:rPr>
          <w:rFonts w:ascii="Times New Roman" w:eastAsia="Times New Roman" w:hAnsi="Times New Roman" w:cs="Times New Roman"/>
          <w:lang w:val="es-ES_tradnl" w:eastAsia="es-ES"/>
        </w:rPr>
        <w:t>Se vende mercadería por $3.000 el 80% en efectivo y el saldo a crédito</w:t>
      </w:r>
      <w:r w:rsidR="00507746" w:rsidRPr="00E24857">
        <w:rPr>
          <w:rFonts w:ascii="Times New Roman" w:eastAsia="Times New Roman" w:hAnsi="Times New Roman" w:cs="Times New Roman"/>
          <w:lang w:val="es-ES_tradnl" w:eastAsia="es-ES"/>
        </w:rPr>
        <w:t xml:space="preserve">. </w:t>
      </w:r>
    </w:p>
    <w:p w:rsidR="00507746" w:rsidRPr="00E24857" w:rsidRDefault="00507746" w:rsidP="00507746">
      <w:pPr>
        <w:pStyle w:val="ListParagraph"/>
        <w:numPr>
          <w:ilvl w:val="0"/>
          <w:numId w:val="22"/>
        </w:numPr>
        <w:ind w:left="284" w:hanging="284"/>
        <w:jc w:val="both"/>
        <w:rPr>
          <w:rFonts w:ascii="Times New Roman" w:eastAsia="Times New Roman" w:hAnsi="Times New Roman" w:cs="Times New Roman"/>
          <w:lang w:val="es-ES_tradnl" w:eastAsia="es-ES"/>
        </w:rPr>
      </w:pPr>
      <w:r w:rsidRPr="00E24857">
        <w:rPr>
          <w:rFonts w:ascii="Times New Roman" w:eastAsia="Times New Roman" w:hAnsi="Times New Roman" w:cs="Times New Roman"/>
          <w:lang w:val="es-ES_tradnl" w:eastAsia="es-ES"/>
        </w:rPr>
        <w:t>Se vende un</w:t>
      </w:r>
      <w:r w:rsidR="008948FD">
        <w:rPr>
          <w:rFonts w:ascii="Times New Roman" w:eastAsia="Times New Roman" w:hAnsi="Times New Roman" w:cs="Times New Roman"/>
          <w:lang w:val="es-ES_tradnl" w:eastAsia="es-ES"/>
        </w:rPr>
        <w:t>a</w:t>
      </w:r>
      <w:r w:rsidRPr="00E24857">
        <w:rPr>
          <w:rFonts w:ascii="Times New Roman" w:eastAsia="Times New Roman" w:hAnsi="Times New Roman" w:cs="Times New Roman"/>
          <w:lang w:val="es-ES_tradnl" w:eastAsia="es-ES"/>
        </w:rPr>
        <w:t xml:space="preserve"> </w:t>
      </w:r>
      <w:r w:rsidR="008948FD">
        <w:rPr>
          <w:rFonts w:ascii="Times New Roman" w:eastAsia="Times New Roman" w:hAnsi="Times New Roman" w:cs="Times New Roman"/>
          <w:lang w:val="es-ES_tradnl" w:eastAsia="es-ES"/>
        </w:rPr>
        <w:t xml:space="preserve">impresora </w:t>
      </w:r>
      <w:r w:rsidRPr="00E24857">
        <w:rPr>
          <w:rFonts w:ascii="Times New Roman" w:eastAsia="Times New Roman" w:hAnsi="Times New Roman" w:cs="Times New Roman"/>
          <w:lang w:val="es-ES_tradnl" w:eastAsia="es-ES"/>
        </w:rPr>
        <w:t xml:space="preserve">que </w:t>
      </w:r>
      <w:r w:rsidR="008948FD">
        <w:rPr>
          <w:rFonts w:ascii="Times New Roman" w:eastAsia="Times New Roman" w:hAnsi="Times New Roman" w:cs="Times New Roman"/>
          <w:lang w:val="es-ES_tradnl" w:eastAsia="es-ES"/>
        </w:rPr>
        <w:t xml:space="preserve">se dejo de </w:t>
      </w:r>
      <w:r w:rsidRPr="00E24857">
        <w:rPr>
          <w:rFonts w:ascii="Times New Roman" w:eastAsia="Times New Roman" w:hAnsi="Times New Roman" w:cs="Times New Roman"/>
          <w:lang w:val="es-ES_tradnl" w:eastAsia="es-ES"/>
        </w:rPr>
        <w:t>usa</w:t>
      </w:r>
      <w:r w:rsidR="008948FD">
        <w:rPr>
          <w:rFonts w:ascii="Times New Roman" w:eastAsia="Times New Roman" w:hAnsi="Times New Roman" w:cs="Times New Roman"/>
          <w:lang w:val="es-ES_tradnl" w:eastAsia="es-ES"/>
        </w:rPr>
        <w:t xml:space="preserve">r </w:t>
      </w:r>
      <w:r w:rsidRPr="00E24857">
        <w:rPr>
          <w:rFonts w:ascii="Times New Roman" w:eastAsia="Times New Roman" w:hAnsi="Times New Roman" w:cs="Times New Roman"/>
          <w:lang w:val="es-ES_tradnl" w:eastAsia="es-ES"/>
        </w:rPr>
        <w:t>al costo</w:t>
      </w:r>
      <w:r w:rsidR="008948FD">
        <w:rPr>
          <w:rFonts w:ascii="Times New Roman" w:eastAsia="Times New Roman" w:hAnsi="Times New Roman" w:cs="Times New Roman"/>
          <w:lang w:val="es-ES_tradnl" w:eastAsia="es-ES"/>
        </w:rPr>
        <w:t xml:space="preserve"> de </w:t>
      </w:r>
      <w:r w:rsidRPr="00E24857">
        <w:rPr>
          <w:rFonts w:ascii="Times New Roman" w:eastAsia="Times New Roman" w:hAnsi="Times New Roman" w:cs="Times New Roman"/>
          <w:lang w:val="es-ES_tradnl" w:eastAsia="es-ES"/>
        </w:rPr>
        <w:t>$</w:t>
      </w:r>
      <w:r w:rsidR="008948FD">
        <w:rPr>
          <w:rFonts w:ascii="Times New Roman" w:eastAsia="Times New Roman" w:hAnsi="Times New Roman" w:cs="Times New Roman"/>
          <w:lang w:val="es-ES_tradnl" w:eastAsia="es-ES"/>
        </w:rPr>
        <w:t>3</w:t>
      </w:r>
      <w:r w:rsidRPr="00E24857">
        <w:rPr>
          <w:rFonts w:ascii="Times New Roman" w:eastAsia="Times New Roman" w:hAnsi="Times New Roman" w:cs="Times New Roman"/>
          <w:lang w:val="es-ES_tradnl" w:eastAsia="es-ES"/>
        </w:rPr>
        <w:t>50; se cobra en efectivo</w:t>
      </w:r>
      <w:r w:rsidRPr="00E24857">
        <w:rPr>
          <w:rFonts w:ascii="Times New Roman" w:eastAsia="Times New Roman" w:hAnsi="Times New Roman" w:cs="Times New Roman"/>
          <w:lang w:val="es-ES_tradnl" w:eastAsia="es-ES"/>
        </w:rPr>
        <w:tab/>
      </w:r>
    </w:p>
    <w:p w:rsidR="00507746" w:rsidRPr="00E24857" w:rsidRDefault="00507746" w:rsidP="00507746">
      <w:pPr>
        <w:pStyle w:val="ListParagraph"/>
        <w:numPr>
          <w:ilvl w:val="0"/>
          <w:numId w:val="22"/>
        </w:numPr>
        <w:ind w:left="284" w:hanging="284"/>
        <w:jc w:val="both"/>
        <w:rPr>
          <w:rFonts w:ascii="Times New Roman" w:eastAsia="Times New Roman" w:hAnsi="Times New Roman" w:cs="Times New Roman"/>
          <w:lang w:val="es-ES_tradnl" w:eastAsia="es-ES"/>
        </w:rPr>
      </w:pPr>
      <w:r w:rsidRPr="00E24857">
        <w:rPr>
          <w:rFonts w:ascii="Times New Roman" w:eastAsia="Times New Roman" w:hAnsi="Times New Roman" w:cs="Times New Roman"/>
          <w:lang w:val="es-ES_tradnl" w:eastAsia="es-ES"/>
        </w:rPr>
        <w:t>La empresa  recibe $8</w:t>
      </w:r>
      <w:r w:rsidR="008948FD">
        <w:rPr>
          <w:rFonts w:ascii="Times New Roman" w:eastAsia="Times New Roman" w:hAnsi="Times New Roman" w:cs="Times New Roman"/>
          <w:lang w:val="es-ES_tradnl" w:eastAsia="es-ES"/>
        </w:rPr>
        <w:t>0</w:t>
      </w:r>
      <w:r w:rsidRPr="00E24857">
        <w:rPr>
          <w:rFonts w:ascii="Times New Roman" w:eastAsia="Times New Roman" w:hAnsi="Times New Roman" w:cs="Times New Roman"/>
          <w:lang w:val="es-ES_tradnl" w:eastAsia="es-ES"/>
        </w:rPr>
        <w:t xml:space="preserve">0 por dividendos de una inversión en la compañía </w:t>
      </w:r>
      <w:r w:rsidR="008948FD">
        <w:rPr>
          <w:rFonts w:ascii="Times New Roman" w:eastAsia="Times New Roman" w:hAnsi="Times New Roman" w:cs="Times New Roman"/>
          <w:lang w:val="es-ES_tradnl" w:eastAsia="es-ES"/>
        </w:rPr>
        <w:t xml:space="preserve">Picucha </w:t>
      </w:r>
      <w:r w:rsidRPr="00E24857">
        <w:rPr>
          <w:rFonts w:ascii="Times New Roman" w:eastAsia="Times New Roman" w:hAnsi="Times New Roman" w:cs="Times New Roman"/>
          <w:lang w:val="es-ES_tradnl" w:eastAsia="es-ES"/>
        </w:rPr>
        <w:t>S.A.</w:t>
      </w:r>
    </w:p>
    <w:p w:rsidR="00507746" w:rsidRPr="00E24857" w:rsidRDefault="00507746" w:rsidP="00507746">
      <w:pPr>
        <w:pStyle w:val="ListParagraph"/>
        <w:numPr>
          <w:ilvl w:val="0"/>
          <w:numId w:val="22"/>
        </w:numPr>
        <w:ind w:left="284" w:hanging="284"/>
        <w:jc w:val="both"/>
        <w:rPr>
          <w:rFonts w:ascii="Times New Roman" w:eastAsia="Times New Roman" w:hAnsi="Times New Roman" w:cs="Times New Roman"/>
          <w:lang w:val="es-ES_tradnl" w:eastAsia="es-ES"/>
        </w:rPr>
      </w:pPr>
      <w:r w:rsidRPr="00E24857">
        <w:rPr>
          <w:rFonts w:ascii="Times New Roman" w:eastAsia="Times New Roman" w:hAnsi="Times New Roman" w:cs="Times New Roman"/>
          <w:lang w:val="es-ES_tradnl" w:eastAsia="es-ES"/>
        </w:rPr>
        <w:t>Las ventas del trimestre son de $</w:t>
      </w:r>
      <w:r w:rsidR="008948FD">
        <w:rPr>
          <w:rFonts w:ascii="Times New Roman" w:eastAsia="Times New Roman" w:hAnsi="Times New Roman" w:cs="Times New Roman"/>
          <w:lang w:val="es-ES_tradnl" w:eastAsia="es-ES"/>
        </w:rPr>
        <w:t>7</w:t>
      </w:r>
      <w:r w:rsidRPr="00E24857">
        <w:rPr>
          <w:rFonts w:ascii="Times New Roman" w:eastAsia="Times New Roman" w:hAnsi="Times New Roman" w:cs="Times New Roman"/>
          <w:lang w:val="es-ES_tradnl" w:eastAsia="es-ES"/>
        </w:rPr>
        <w:t xml:space="preserve">0.000; de las cuales el </w:t>
      </w:r>
      <w:r w:rsidR="008948FD">
        <w:rPr>
          <w:rFonts w:ascii="Times New Roman" w:eastAsia="Times New Roman" w:hAnsi="Times New Roman" w:cs="Times New Roman"/>
          <w:lang w:val="es-ES_tradnl" w:eastAsia="es-ES"/>
        </w:rPr>
        <w:t>4</w:t>
      </w:r>
      <w:r w:rsidRPr="00E24857">
        <w:rPr>
          <w:rFonts w:ascii="Times New Roman" w:eastAsia="Times New Roman" w:hAnsi="Times New Roman" w:cs="Times New Roman"/>
          <w:lang w:val="es-ES_tradnl" w:eastAsia="es-ES"/>
        </w:rPr>
        <w:t>0% fue a crédito y la diferencia se cobro al contado. El costo de la mercadería que se vendió fue de $35.000</w:t>
      </w:r>
      <w:r w:rsidRPr="00E24857">
        <w:rPr>
          <w:rFonts w:ascii="Times New Roman" w:eastAsia="Times New Roman" w:hAnsi="Times New Roman" w:cs="Times New Roman"/>
          <w:lang w:val="es-ES_tradnl" w:eastAsia="es-ES"/>
        </w:rPr>
        <w:tab/>
      </w:r>
    </w:p>
    <w:p w:rsidR="00507746" w:rsidRPr="00E24857" w:rsidRDefault="008948FD" w:rsidP="00507746">
      <w:pPr>
        <w:pStyle w:val="ListParagraph"/>
        <w:numPr>
          <w:ilvl w:val="0"/>
          <w:numId w:val="22"/>
        </w:numPr>
        <w:ind w:left="284" w:hanging="284"/>
        <w:jc w:val="both"/>
        <w:rPr>
          <w:rFonts w:ascii="Times New Roman" w:eastAsia="Times New Roman" w:hAnsi="Times New Roman" w:cs="Times New Roman"/>
          <w:lang w:val="es-ES_tradnl" w:eastAsia="es-ES"/>
        </w:rPr>
      </w:pPr>
      <w:r>
        <w:rPr>
          <w:rFonts w:ascii="Times New Roman" w:eastAsia="Times New Roman" w:hAnsi="Times New Roman" w:cs="Times New Roman"/>
          <w:lang w:val="es-ES_tradnl" w:eastAsia="es-ES"/>
        </w:rPr>
        <w:t xml:space="preserve">Se contrato un seguro </w:t>
      </w:r>
      <w:r w:rsidR="00507746" w:rsidRPr="00E24857">
        <w:rPr>
          <w:rFonts w:ascii="Times New Roman" w:eastAsia="Times New Roman" w:hAnsi="Times New Roman" w:cs="Times New Roman"/>
          <w:lang w:val="es-ES_tradnl" w:eastAsia="es-ES"/>
        </w:rPr>
        <w:t>por $</w:t>
      </w:r>
      <w:r>
        <w:rPr>
          <w:rFonts w:ascii="Times New Roman" w:eastAsia="Times New Roman" w:hAnsi="Times New Roman" w:cs="Times New Roman"/>
          <w:lang w:val="es-ES_tradnl" w:eastAsia="es-ES"/>
        </w:rPr>
        <w:t>2</w:t>
      </w:r>
      <w:r w:rsidR="00507746" w:rsidRPr="00E24857">
        <w:rPr>
          <w:rFonts w:ascii="Times New Roman" w:eastAsia="Times New Roman" w:hAnsi="Times New Roman" w:cs="Times New Roman"/>
          <w:lang w:val="es-ES_tradnl" w:eastAsia="es-ES"/>
        </w:rPr>
        <w:t>.</w:t>
      </w:r>
      <w:r>
        <w:rPr>
          <w:rFonts w:ascii="Times New Roman" w:eastAsia="Times New Roman" w:hAnsi="Times New Roman" w:cs="Times New Roman"/>
          <w:lang w:val="es-ES_tradnl" w:eastAsia="es-ES"/>
        </w:rPr>
        <w:t>000</w:t>
      </w:r>
      <w:r w:rsidR="00507746" w:rsidRPr="00E24857">
        <w:rPr>
          <w:rFonts w:ascii="Times New Roman" w:eastAsia="Times New Roman" w:hAnsi="Times New Roman" w:cs="Times New Roman"/>
          <w:lang w:val="es-ES_tradnl" w:eastAsia="es-ES"/>
        </w:rPr>
        <w:t>; que cubre un periodo de 12 meses.</w:t>
      </w:r>
    </w:p>
    <w:p w:rsidR="00507746" w:rsidRPr="00E24857" w:rsidRDefault="008948FD" w:rsidP="00507746">
      <w:pPr>
        <w:pStyle w:val="ListParagraph"/>
        <w:numPr>
          <w:ilvl w:val="0"/>
          <w:numId w:val="22"/>
        </w:numPr>
        <w:ind w:left="284" w:hanging="284"/>
        <w:jc w:val="both"/>
        <w:rPr>
          <w:rFonts w:ascii="Times New Roman" w:eastAsia="Times New Roman" w:hAnsi="Times New Roman" w:cs="Times New Roman"/>
          <w:lang w:val="es-ES_tradnl" w:eastAsia="es-ES"/>
        </w:rPr>
      </w:pPr>
      <w:r>
        <w:rPr>
          <w:rFonts w:ascii="Times New Roman" w:eastAsia="Times New Roman" w:hAnsi="Times New Roman" w:cs="Times New Roman"/>
          <w:lang w:val="es-ES_tradnl" w:eastAsia="es-ES"/>
        </w:rPr>
        <w:t>Se cancelan s</w:t>
      </w:r>
      <w:r w:rsidR="00507746" w:rsidRPr="00E24857">
        <w:rPr>
          <w:rFonts w:ascii="Times New Roman" w:eastAsia="Times New Roman" w:hAnsi="Times New Roman" w:cs="Times New Roman"/>
          <w:lang w:val="es-ES_tradnl" w:eastAsia="es-ES"/>
        </w:rPr>
        <w:t xml:space="preserve">ueldos </w:t>
      </w:r>
      <w:r>
        <w:rPr>
          <w:rFonts w:ascii="Times New Roman" w:eastAsia="Times New Roman" w:hAnsi="Times New Roman" w:cs="Times New Roman"/>
          <w:lang w:val="es-ES_tradnl" w:eastAsia="es-ES"/>
        </w:rPr>
        <w:t xml:space="preserve">por </w:t>
      </w:r>
      <w:r w:rsidR="00507746" w:rsidRPr="00E24857">
        <w:rPr>
          <w:rFonts w:ascii="Times New Roman" w:eastAsia="Times New Roman" w:hAnsi="Times New Roman" w:cs="Times New Roman"/>
          <w:lang w:val="es-ES_tradnl" w:eastAsia="es-ES"/>
        </w:rPr>
        <w:t>de $</w:t>
      </w:r>
      <w:r>
        <w:rPr>
          <w:rFonts w:ascii="Times New Roman" w:eastAsia="Times New Roman" w:hAnsi="Times New Roman" w:cs="Times New Roman"/>
          <w:lang w:val="es-ES_tradnl" w:eastAsia="es-ES"/>
        </w:rPr>
        <w:t>4</w:t>
      </w:r>
      <w:r w:rsidR="00507746" w:rsidRPr="00E24857">
        <w:rPr>
          <w:rFonts w:ascii="Times New Roman" w:eastAsia="Times New Roman" w:hAnsi="Times New Roman" w:cs="Times New Roman"/>
          <w:lang w:val="es-ES_tradnl" w:eastAsia="es-ES"/>
        </w:rPr>
        <w:t>.500</w:t>
      </w:r>
    </w:p>
    <w:p w:rsidR="00507746" w:rsidRPr="00E24857" w:rsidRDefault="00507746" w:rsidP="00507746">
      <w:pPr>
        <w:pStyle w:val="ListParagraph"/>
        <w:numPr>
          <w:ilvl w:val="0"/>
          <w:numId w:val="22"/>
        </w:numPr>
        <w:ind w:left="284" w:hanging="284"/>
        <w:jc w:val="both"/>
        <w:rPr>
          <w:rFonts w:ascii="Times New Roman" w:eastAsia="Times New Roman" w:hAnsi="Times New Roman" w:cs="Times New Roman"/>
          <w:lang w:val="es-ES_tradnl" w:eastAsia="es-ES"/>
        </w:rPr>
      </w:pPr>
      <w:r w:rsidRPr="00E24857">
        <w:rPr>
          <w:rFonts w:ascii="Times New Roman" w:eastAsia="Times New Roman" w:hAnsi="Times New Roman" w:cs="Times New Roman"/>
          <w:lang w:val="es-ES_tradnl" w:eastAsia="es-ES"/>
        </w:rPr>
        <w:t>Se recibió un préstamo de</w:t>
      </w:r>
      <w:r w:rsidR="008948FD">
        <w:rPr>
          <w:rFonts w:ascii="Times New Roman" w:eastAsia="Times New Roman" w:hAnsi="Times New Roman" w:cs="Times New Roman"/>
          <w:lang w:val="es-ES_tradnl" w:eastAsia="es-ES"/>
        </w:rPr>
        <w:t xml:space="preserve">l </w:t>
      </w:r>
      <w:r w:rsidRPr="00E24857">
        <w:rPr>
          <w:rFonts w:ascii="Times New Roman" w:eastAsia="Times New Roman" w:hAnsi="Times New Roman" w:cs="Times New Roman"/>
          <w:lang w:val="es-ES_tradnl" w:eastAsia="es-ES"/>
        </w:rPr>
        <w:t xml:space="preserve"> P</w:t>
      </w:r>
      <w:r w:rsidR="008948FD">
        <w:rPr>
          <w:rFonts w:ascii="Times New Roman" w:eastAsia="Times New Roman" w:hAnsi="Times New Roman" w:cs="Times New Roman"/>
          <w:lang w:val="es-ES_tradnl" w:eastAsia="es-ES"/>
        </w:rPr>
        <w:t xml:space="preserve">acifico </w:t>
      </w:r>
      <w:r w:rsidRPr="00E24857">
        <w:rPr>
          <w:rFonts w:ascii="Times New Roman" w:eastAsia="Times New Roman" w:hAnsi="Times New Roman" w:cs="Times New Roman"/>
          <w:lang w:val="es-ES_tradnl" w:eastAsia="es-ES"/>
        </w:rPr>
        <w:t>$</w:t>
      </w:r>
      <w:r w:rsidR="008948FD">
        <w:rPr>
          <w:rFonts w:ascii="Times New Roman" w:eastAsia="Times New Roman" w:hAnsi="Times New Roman" w:cs="Times New Roman"/>
          <w:lang w:val="es-ES_tradnl" w:eastAsia="es-ES"/>
        </w:rPr>
        <w:t>6</w:t>
      </w:r>
      <w:r w:rsidRPr="00E24857">
        <w:rPr>
          <w:rFonts w:ascii="Times New Roman" w:eastAsia="Times New Roman" w:hAnsi="Times New Roman" w:cs="Times New Roman"/>
          <w:lang w:val="es-ES_tradnl" w:eastAsia="es-ES"/>
        </w:rPr>
        <w:t>.000; a 2 años plazos.</w:t>
      </w:r>
    </w:p>
    <w:p w:rsidR="00507746" w:rsidRPr="00E24857" w:rsidRDefault="008948FD" w:rsidP="00507746">
      <w:pPr>
        <w:pStyle w:val="ListParagraph"/>
        <w:numPr>
          <w:ilvl w:val="0"/>
          <w:numId w:val="22"/>
        </w:numPr>
        <w:ind w:left="284" w:hanging="284"/>
        <w:jc w:val="both"/>
        <w:rPr>
          <w:rFonts w:ascii="Times New Roman" w:eastAsia="Times New Roman" w:hAnsi="Times New Roman" w:cs="Times New Roman"/>
          <w:lang w:val="es-ES_tradnl" w:eastAsia="es-ES"/>
        </w:rPr>
      </w:pPr>
      <w:r>
        <w:rPr>
          <w:rFonts w:ascii="Times New Roman" w:eastAsia="Times New Roman" w:hAnsi="Times New Roman" w:cs="Times New Roman"/>
          <w:lang w:val="es-ES_tradnl" w:eastAsia="es-ES"/>
        </w:rPr>
        <w:t xml:space="preserve">Se cancelan intereses del préstamo bancario por $45 dicho préstamo se utilizo para pagar </w:t>
      </w:r>
      <w:r w:rsidR="00507746" w:rsidRPr="00E24857">
        <w:rPr>
          <w:rFonts w:ascii="Times New Roman" w:eastAsia="Times New Roman" w:hAnsi="Times New Roman" w:cs="Times New Roman"/>
          <w:lang w:val="es-ES_tradnl" w:eastAsia="es-ES"/>
        </w:rPr>
        <w:t>a nuestros proveedores de mercadería por $1.</w:t>
      </w:r>
      <w:r>
        <w:rPr>
          <w:rFonts w:ascii="Times New Roman" w:eastAsia="Times New Roman" w:hAnsi="Times New Roman" w:cs="Times New Roman"/>
          <w:lang w:val="es-ES_tradnl" w:eastAsia="es-ES"/>
        </w:rPr>
        <w:t>3</w:t>
      </w:r>
      <w:r w:rsidR="00507746" w:rsidRPr="00E24857">
        <w:rPr>
          <w:rFonts w:ascii="Times New Roman" w:eastAsia="Times New Roman" w:hAnsi="Times New Roman" w:cs="Times New Roman"/>
          <w:lang w:val="es-ES_tradnl" w:eastAsia="es-ES"/>
        </w:rPr>
        <w:t>00</w:t>
      </w:r>
      <w:r>
        <w:rPr>
          <w:rFonts w:ascii="Times New Roman" w:eastAsia="Times New Roman" w:hAnsi="Times New Roman" w:cs="Times New Roman"/>
          <w:lang w:val="es-ES_tradnl" w:eastAsia="es-ES"/>
        </w:rPr>
        <w:t>.</w:t>
      </w:r>
    </w:p>
    <w:p w:rsidR="00507746" w:rsidRDefault="00507746" w:rsidP="00507746">
      <w:pPr>
        <w:pStyle w:val="ListParagraph"/>
        <w:numPr>
          <w:ilvl w:val="0"/>
          <w:numId w:val="22"/>
        </w:numPr>
        <w:ind w:left="284" w:hanging="284"/>
        <w:jc w:val="both"/>
        <w:rPr>
          <w:rFonts w:ascii="Times New Roman" w:eastAsia="Times New Roman" w:hAnsi="Times New Roman" w:cs="Times New Roman"/>
          <w:lang w:val="es-ES_tradnl" w:eastAsia="es-ES"/>
        </w:rPr>
      </w:pPr>
      <w:r w:rsidRPr="00E24857">
        <w:rPr>
          <w:rFonts w:ascii="Times New Roman" w:eastAsia="Times New Roman" w:hAnsi="Times New Roman" w:cs="Times New Roman"/>
          <w:lang w:val="es-ES_tradnl" w:eastAsia="es-ES"/>
        </w:rPr>
        <w:t>Se compra</w:t>
      </w:r>
      <w:r w:rsidR="008948FD">
        <w:rPr>
          <w:rFonts w:ascii="Times New Roman" w:eastAsia="Times New Roman" w:hAnsi="Times New Roman" w:cs="Times New Roman"/>
          <w:lang w:val="es-ES_tradnl" w:eastAsia="es-ES"/>
        </w:rPr>
        <w:t xml:space="preserve"> </w:t>
      </w:r>
      <w:r w:rsidRPr="00E24857">
        <w:rPr>
          <w:rFonts w:ascii="Times New Roman" w:eastAsia="Times New Roman" w:hAnsi="Times New Roman" w:cs="Times New Roman"/>
          <w:lang w:val="es-ES_tradnl" w:eastAsia="es-ES"/>
        </w:rPr>
        <w:t>suministros de oficina por $300 se cancela el 50% en efectivo y el saldo a crédito</w:t>
      </w:r>
      <w:r w:rsidR="008948FD">
        <w:rPr>
          <w:rFonts w:ascii="Times New Roman" w:eastAsia="Times New Roman" w:hAnsi="Times New Roman" w:cs="Times New Roman"/>
          <w:lang w:val="es-ES_tradnl" w:eastAsia="es-ES"/>
        </w:rPr>
        <w:t>.</w:t>
      </w:r>
    </w:p>
    <w:p w:rsidR="008948FD" w:rsidRPr="00E24857" w:rsidRDefault="008948FD" w:rsidP="00507746">
      <w:pPr>
        <w:pStyle w:val="ListParagraph"/>
        <w:numPr>
          <w:ilvl w:val="0"/>
          <w:numId w:val="22"/>
        </w:numPr>
        <w:ind w:left="284" w:hanging="284"/>
        <w:jc w:val="both"/>
        <w:rPr>
          <w:rFonts w:ascii="Times New Roman" w:eastAsia="Times New Roman" w:hAnsi="Times New Roman" w:cs="Times New Roman"/>
          <w:lang w:val="es-ES_tradnl" w:eastAsia="es-ES"/>
        </w:rPr>
      </w:pPr>
      <w:r>
        <w:rPr>
          <w:rFonts w:ascii="Times New Roman" w:eastAsia="Times New Roman" w:hAnsi="Times New Roman" w:cs="Times New Roman"/>
          <w:lang w:val="es-ES_tradnl" w:eastAsia="es-ES"/>
        </w:rPr>
        <w:t>Se cancela el 10% del préstamo bancario.</w:t>
      </w:r>
    </w:p>
    <w:p w:rsidR="00112AE8" w:rsidRDefault="00112AE8" w:rsidP="00507746">
      <w:pPr>
        <w:pStyle w:val="ListParagraph"/>
        <w:ind w:left="0"/>
        <w:jc w:val="both"/>
        <w:rPr>
          <w:rFonts w:ascii="Times New Roman" w:eastAsia="Times New Roman" w:hAnsi="Times New Roman" w:cs="Times New Roman"/>
          <w:lang w:val="es-ES_tradnl" w:eastAsia="es-ES"/>
        </w:rPr>
      </w:pPr>
    </w:p>
    <w:p w:rsidR="00507746" w:rsidRPr="00E24857" w:rsidRDefault="008311E4" w:rsidP="00507746">
      <w:pPr>
        <w:pStyle w:val="ListParagraph"/>
        <w:ind w:left="0"/>
        <w:jc w:val="both"/>
        <w:rPr>
          <w:rFonts w:ascii="Times New Roman" w:eastAsia="Times New Roman" w:hAnsi="Times New Roman" w:cs="Times New Roman"/>
          <w:lang w:val="es-ES_tradnl" w:eastAsia="es-ES"/>
        </w:rPr>
      </w:pPr>
      <w:r>
        <w:rPr>
          <w:rFonts w:ascii="Times New Roman" w:eastAsia="Times New Roman" w:hAnsi="Times New Roman" w:cs="Times New Roman"/>
          <w:lang w:val="es-ES_tradnl" w:eastAsia="es-ES"/>
        </w:rPr>
        <w:t xml:space="preserve">Realice </w:t>
      </w:r>
      <w:r w:rsidR="00507746" w:rsidRPr="00E24857">
        <w:rPr>
          <w:rFonts w:ascii="Times New Roman" w:eastAsia="Times New Roman" w:hAnsi="Times New Roman" w:cs="Times New Roman"/>
          <w:lang w:val="es-ES_tradnl" w:eastAsia="es-ES"/>
        </w:rPr>
        <w:t>el Estado de Flujo de efectivo, conforme a la NIC 7</w:t>
      </w:r>
      <w:r w:rsidR="00507746" w:rsidRPr="00E24857">
        <w:rPr>
          <w:rFonts w:ascii="Times New Roman" w:eastAsia="Times New Roman" w:hAnsi="Times New Roman" w:cs="Times New Roman"/>
          <w:lang w:val="es-ES_tradnl" w:eastAsia="es-ES"/>
        </w:rPr>
        <w:tab/>
      </w:r>
      <w:r w:rsidR="00507746" w:rsidRPr="00E24857">
        <w:rPr>
          <w:rFonts w:ascii="Times New Roman" w:hAnsi="Times New Roman" w:cs="Times New Roman"/>
        </w:rPr>
        <w:tab/>
      </w:r>
      <w:r w:rsidR="00507746" w:rsidRPr="00E24857">
        <w:rPr>
          <w:rFonts w:ascii="Times New Roman" w:hAnsi="Times New Roman" w:cs="Times New Roman"/>
        </w:rPr>
        <w:tab/>
      </w:r>
      <w:r w:rsidR="00507746" w:rsidRPr="00E24857">
        <w:rPr>
          <w:rFonts w:ascii="Times New Roman" w:hAnsi="Times New Roman" w:cs="Times New Roman"/>
        </w:rPr>
        <w:tab/>
      </w:r>
      <w:r w:rsidR="00507746" w:rsidRPr="00E24857">
        <w:rPr>
          <w:rFonts w:ascii="Times New Roman" w:hAnsi="Times New Roman" w:cs="Times New Roman"/>
        </w:rPr>
        <w:tab/>
      </w:r>
    </w:p>
    <w:p w:rsidR="00507746" w:rsidRDefault="00507746" w:rsidP="00507746">
      <w:pPr>
        <w:jc w:val="both"/>
        <w:rPr>
          <w:sz w:val="22"/>
          <w:szCs w:val="22"/>
          <w:lang w:val="es-ES_tradnl"/>
        </w:rPr>
      </w:pPr>
    </w:p>
    <w:p w:rsidR="00C54AC7" w:rsidRPr="00E24857" w:rsidRDefault="00C54AC7" w:rsidP="00D12C26">
      <w:pPr>
        <w:pStyle w:val="Heading1"/>
        <w:rPr>
          <w:rFonts w:ascii="Times New Roman" w:hAnsi="Times New Roman" w:cs="Times New Roman"/>
          <w:sz w:val="22"/>
          <w:szCs w:val="22"/>
        </w:rPr>
      </w:pPr>
    </w:p>
    <w:sectPr w:rsidR="00C54AC7" w:rsidRPr="00E24857" w:rsidSect="00507746">
      <w:pgSz w:w="11907" w:h="16839" w:code="9"/>
      <w:pgMar w:top="900" w:right="992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F2CC2"/>
    <w:multiLevelType w:val="hybridMultilevel"/>
    <w:tmpl w:val="D72062F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3E3AF4"/>
    <w:multiLevelType w:val="hybridMultilevel"/>
    <w:tmpl w:val="D72062F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C3512B"/>
    <w:multiLevelType w:val="hybridMultilevel"/>
    <w:tmpl w:val="D72062F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2E05AB"/>
    <w:multiLevelType w:val="hybridMultilevel"/>
    <w:tmpl w:val="61B6EB4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847FBA"/>
    <w:multiLevelType w:val="hybridMultilevel"/>
    <w:tmpl w:val="D12C331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343293"/>
    <w:multiLevelType w:val="hybridMultilevel"/>
    <w:tmpl w:val="7B642BE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2744CA"/>
    <w:multiLevelType w:val="hybridMultilevel"/>
    <w:tmpl w:val="F612BA32"/>
    <w:lvl w:ilvl="0" w:tplc="300A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9002B1"/>
    <w:multiLevelType w:val="hybridMultilevel"/>
    <w:tmpl w:val="987EC88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9B56F9"/>
    <w:multiLevelType w:val="hybridMultilevel"/>
    <w:tmpl w:val="3696613E"/>
    <w:lvl w:ilvl="0" w:tplc="3F62151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F269B2"/>
    <w:multiLevelType w:val="hybridMultilevel"/>
    <w:tmpl w:val="B96859CA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5">
      <w:start w:val="1"/>
      <w:numFmt w:val="upp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8AD09D3"/>
    <w:multiLevelType w:val="hybridMultilevel"/>
    <w:tmpl w:val="F7564F36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0C0A0015">
      <w:start w:val="1"/>
      <w:numFmt w:val="upp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9996309"/>
    <w:multiLevelType w:val="hybridMultilevel"/>
    <w:tmpl w:val="D72062F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9CA34D4"/>
    <w:multiLevelType w:val="hybridMultilevel"/>
    <w:tmpl w:val="61B6EB4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046F70"/>
    <w:multiLevelType w:val="hybridMultilevel"/>
    <w:tmpl w:val="F7564F36"/>
    <w:lvl w:ilvl="0" w:tplc="0C0A0015">
      <w:start w:val="1"/>
      <w:numFmt w:val="upperLetter"/>
      <w:lvlText w:val="%1."/>
      <w:lvlJc w:val="left"/>
      <w:pPr>
        <w:ind w:left="1068" w:hanging="360"/>
      </w:pPr>
    </w:lvl>
    <w:lvl w:ilvl="1" w:tplc="0C0A0015">
      <w:start w:val="1"/>
      <w:numFmt w:val="upp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4E122AF"/>
    <w:multiLevelType w:val="hybridMultilevel"/>
    <w:tmpl w:val="987EC88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4E3F23"/>
    <w:multiLevelType w:val="hybridMultilevel"/>
    <w:tmpl w:val="E96EA4E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91E4348"/>
    <w:multiLevelType w:val="hybridMultilevel"/>
    <w:tmpl w:val="B96859CA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5">
      <w:start w:val="1"/>
      <w:numFmt w:val="upp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AE049AC"/>
    <w:multiLevelType w:val="hybridMultilevel"/>
    <w:tmpl w:val="057CB2F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011343"/>
    <w:multiLevelType w:val="hybridMultilevel"/>
    <w:tmpl w:val="B96859CA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5">
      <w:start w:val="1"/>
      <w:numFmt w:val="upp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0EA6E67"/>
    <w:multiLevelType w:val="hybridMultilevel"/>
    <w:tmpl w:val="B96859CA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5">
      <w:start w:val="1"/>
      <w:numFmt w:val="upp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1B26F60"/>
    <w:multiLevelType w:val="hybridMultilevel"/>
    <w:tmpl w:val="6CDC909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26131A"/>
    <w:multiLevelType w:val="hybridMultilevel"/>
    <w:tmpl w:val="987EC88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CFB53DA"/>
    <w:multiLevelType w:val="hybridMultilevel"/>
    <w:tmpl w:val="B96859CA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5">
      <w:start w:val="1"/>
      <w:numFmt w:val="upp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B266162"/>
    <w:multiLevelType w:val="hybridMultilevel"/>
    <w:tmpl w:val="61B6EB48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2C4B1D"/>
    <w:multiLevelType w:val="hybridMultilevel"/>
    <w:tmpl w:val="B96859CA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5">
      <w:start w:val="1"/>
      <w:numFmt w:val="upp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0123EAE"/>
    <w:multiLevelType w:val="hybridMultilevel"/>
    <w:tmpl w:val="B96859CA"/>
    <w:lvl w:ilvl="0" w:tplc="0C0A0019">
      <w:start w:val="1"/>
      <w:numFmt w:val="lowerLetter"/>
      <w:lvlText w:val="%1."/>
      <w:lvlJc w:val="left"/>
      <w:pPr>
        <w:ind w:left="1068" w:hanging="360"/>
      </w:pPr>
    </w:lvl>
    <w:lvl w:ilvl="1" w:tplc="0C0A0015">
      <w:start w:val="1"/>
      <w:numFmt w:val="upp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706C32E9"/>
    <w:multiLevelType w:val="hybridMultilevel"/>
    <w:tmpl w:val="AF4EE5CC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870390"/>
    <w:multiLevelType w:val="hybridMultilevel"/>
    <w:tmpl w:val="93104C1C"/>
    <w:lvl w:ilvl="0" w:tplc="300A0015">
      <w:start w:val="1"/>
      <w:numFmt w:val="upp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891E02"/>
    <w:multiLevelType w:val="hybridMultilevel"/>
    <w:tmpl w:val="987EC88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C4112A0"/>
    <w:multiLevelType w:val="hybridMultilevel"/>
    <w:tmpl w:val="D72062F0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CAE7030"/>
    <w:multiLevelType w:val="hybridMultilevel"/>
    <w:tmpl w:val="9F3A210A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12"/>
  </w:num>
  <w:num w:numId="5">
    <w:abstractNumId w:val="8"/>
  </w:num>
  <w:num w:numId="6">
    <w:abstractNumId w:val="23"/>
  </w:num>
  <w:num w:numId="7">
    <w:abstractNumId w:val="15"/>
  </w:num>
  <w:num w:numId="8">
    <w:abstractNumId w:val="4"/>
  </w:num>
  <w:num w:numId="9">
    <w:abstractNumId w:val="21"/>
  </w:num>
  <w:num w:numId="10">
    <w:abstractNumId w:val="5"/>
  </w:num>
  <w:num w:numId="11">
    <w:abstractNumId w:val="28"/>
  </w:num>
  <w:num w:numId="12">
    <w:abstractNumId w:val="30"/>
  </w:num>
  <w:num w:numId="13">
    <w:abstractNumId w:val="13"/>
  </w:num>
  <w:num w:numId="14">
    <w:abstractNumId w:val="10"/>
  </w:num>
  <w:num w:numId="15">
    <w:abstractNumId w:val="27"/>
  </w:num>
  <w:num w:numId="16">
    <w:abstractNumId w:val="25"/>
  </w:num>
  <w:num w:numId="17">
    <w:abstractNumId w:val="22"/>
  </w:num>
  <w:num w:numId="18">
    <w:abstractNumId w:val="9"/>
  </w:num>
  <w:num w:numId="19">
    <w:abstractNumId w:val="19"/>
  </w:num>
  <w:num w:numId="20">
    <w:abstractNumId w:val="18"/>
  </w:num>
  <w:num w:numId="21">
    <w:abstractNumId w:val="26"/>
  </w:num>
  <w:num w:numId="22">
    <w:abstractNumId w:val="16"/>
  </w:num>
  <w:num w:numId="23">
    <w:abstractNumId w:val="20"/>
  </w:num>
  <w:num w:numId="24">
    <w:abstractNumId w:val="24"/>
  </w:num>
  <w:num w:numId="25">
    <w:abstractNumId w:val="1"/>
  </w:num>
  <w:num w:numId="26">
    <w:abstractNumId w:val="17"/>
  </w:num>
  <w:num w:numId="27">
    <w:abstractNumId w:val="0"/>
  </w:num>
  <w:num w:numId="28">
    <w:abstractNumId w:val="29"/>
  </w:num>
  <w:num w:numId="29">
    <w:abstractNumId w:val="2"/>
  </w:num>
  <w:num w:numId="30">
    <w:abstractNumId w:val="11"/>
  </w:num>
  <w:num w:numId="3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AA557C"/>
    <w:rsid w:val="00023BC6"/>
    <w:rsid w:val="000340A0"/>
    <w:rsid w:val="00075EDA"/>
    <w:rsid w:val="000A04A7"/>
    <w:rsid w:val="000B3ECF"/>
    <w:rsid w:val="000D64D4"/>
    <w:rsid w:val="000E4EE6"/>
    <w:rsid w:val="000E5DBD"/>
    <w:rsid w:val="000F2DE4"/>
    <w:rsid w:val="00112AE8"/>
    <w:rsid w:val="0017043E"/>
    <w:rsid w:val="00180D14"/>
    <w:rsid w:val="00186CDC"/>
    <w:rsid w:val="001A2B4D"/>
    <w:rsid w:val="001B4290"/>
    <w:rsid w:val="001B70A0"/>
    <w:rsid w:val="001C7923"/>
    <w:rsid w:val="001E4BB5"/>
    <w:rsid w:val="001F5440"/>
    <w:rsid w:val="00215815"/>
    <w:rsid w:val="00271BAB"/>
    <w:rsid w:val="00281678"/>
    <w:rsid w:val="002B76E4"/>
    <w:rsid w:val="002C49E9"/>
    <w:rsid w:val="002F2ED8"/>
    <w:rsid w:val="003918B4"/>
    <w:rsid w:val="00391E7B"/>
    <w:rsid w:val="003967AF"/>
    <w:rsid w:val="003A0AEF"/>
    <w:rsid w:val="003A7BF2"/>
    <w:rsid w:val="003B44E1"/>
    <w:rsid w:val="003D154D"/>
    <w:rsid w:val="003F55C4"/>
    <w:rsid w:val="00427C0A"/>
    <w:rsid w:val="00470B32"/>
    <w:rsid w:val="00490C48"/>
    <w:rsid w:val="004C4FDD"/>
    <w:rsid w:val="004F6ED9"/>
    <w:rsid w:val="00507746"/>
    <w:rsid w:val="00534713"/>
    <w:rsid w:val="005427BE"/>
    <w:rsid w:val="00563E4C"/>
    <w:rsid w:val="005954D5"/>
    <w:rsid w:val="00596A82"/>
    <w:rsid w:val="005B3875"/>
    <w:rsid w:val="005C19C1"/>
    <w:rsid w:val="005D591D"/>
    <w:rsid w:val="005E0840"/>
    <w:rsid w:val="006327E3"/>
    <w:rsid w:val="00632DC5"/>
    <w:rsid w:val="00633347"/>
    <w:rsid w:val="00650B21"/>
    <w:rsid w:val="00667E4D"/>
    <w:rsid w:val="00702E24"/>
    <w:rsid w:val="00704474"/>
    <w:rsid w:val="00744F45"/>
    <w:rsid w:val="007509F7"/>
    <w:rsid w:val="00754144"/>
    <w:rsid w:val="00771EE8"/>
    <w:rsid w:val="007A168D"/>
    <w:rsid w:val="007B0D84"/>
    <w:rsid w:val="00811BE0"/>
    <w:rsid w:val="00813D19"/>
    <w:rsid w:val="00821E89"/>
    <w:rsid w:val="008311E4"/>
    <w:rsid w:val="00854706"/>
    <w:rsid w:val="00886DAD"/>
    <w:rsid w:val="008948FD"/>
    <w:rsid w:val="00894E56"/>
    <w:rsid w:val="008B33C2"/>
    <w:rsid w:val="008C759C"/>
    <w:rsid w:val="008D6025"/>
    <w:rsid w:val="008F384D"/>
    <w:rsid w:val="008F7029"/>
    <w:rsid w:val="009041C4"/>
    <w:rsid w:val="00905F3D"/>
    <w:rsid w:val="009178E0"/>
    <w:rsid w:val="009210DC"/>
    <w:rsid w:val="00934491"/>
    <w:rsid w:val="009853F0"/>
    <w:rsid w:val="009A075E"/>
    <w:rsid w:val="009C26FA"/>
    <w:rsid w:val="009E0C06"/>
    <w:rsid w:val="009E55B7"/>
    <w:rsid w:val="009E79EE"/>
    <w:rsid w:val="00A26010"/>
    <w:rsid w:val="00A377F7"/>
    <w:rsid w:val="00A43142"/>
    <w:rsid w:val="00A74A8E"/>
    <w:rsid w:val="00A93A81"/>
    <w:rsid w:val="00AA09B5"/>
    <w:rsid w:val="00AA557C"/>
    <w:rsid w:val="00AA6D2C"/>
    <w:rsid w:val="00AB307E"/>
    <w:rsid w:val="00AB35C3"/>
    <w:rsid w:val="00AF1DD2"/>
    <w:rsid w:val="00B07B6B"/>
    <w:rsid w:val="00B12AEB"/>
    <w:rsid w:val="00B5336A"/>
    <w:rsid w:val="00B946C5"/>
    <w:rsid w:val="00BA3985"/>
    <w:rsid w:val="00BB03D5"/>
    <w:rsid w:val="00BB0FAB"/>
    <w:rsid w:val="00C54AC7"/>
    <w:rsid w:val="00C57F7B"/>
    <w:rsid w:val="00C77FD8"/>
    <w:rsid w:val="00C8776E"/>
    <w:rsid w:val="00CB5F1F"/>
    <w:rsid w:val="00CC4522"/>
    <w:rsid w:val="00CE7C9B"/>
    <w:rsid w:val="00CF2C69"/>
    <w:rsid w:val="00D12C26"/>
    <w:rsid w:val="00D261A6"/>
    <w:rsid w:val="00D519A3"/>
    <w:rsid w:val="00D619BA"/>
    <w:rsid w:val="00DA5EC1"/>
    <w:rsid w:val="00E05771"/>
    <w:rsid w:val="00E24857"/>
    <w:rsid w:val="00EB2E69"/>
    <w:rsid w:val="00EC08BF"/>
    <w:rsid w:val="00EF4212"/>
    <w:rsid w:val="00F7242D"/>
    <w:rsid w:val="00F87890"/>
    <w:rsid w:val="00FE1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2C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A5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7043E"/>
    <w:pPr>
      <w:jc w:val="both"/>
    </w:pPr>
  </w:style>
  <w:style w:type="character" w:customStyle="1" w:styleId="BodyTextChar">
    <w:name w:val="Body Text Char"/>
    <w:basedOn w:val="DefaultParagraphFont"/>
    <w:link w:val="BodyText"/>
    <w:rsid w:val="0017043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C54A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12C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2D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DE4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12C2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A5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rsid w:val="0017043E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17043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C54A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D12C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2DE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2DE4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9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804</Words>
  <Characters>4586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Caterine</dc:creator>
  <cp:lastModifiedBy>a1w5kzz</cp:lastModifiedBy>
  <cp:revision>2</cp:revision>
  <cp:lastPrinted>2012-06-30T16:18:00Z</cp:lastPrinted>
  <dcterms:created xsi:type="dcterms:W3CDTF">2012-09-14T13:51:00Z</dcterms:created>
  <dcterms:modified xsi:type="dcterms:W3CDTF">2012-09-14T13:51:00Z</dcterms:modified>
</cp:coreProperties>
</file>