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A8" w:rsidRPr="00C04424" w:rsidRDefault="0058556B" w:rsidP="00AD10A8">
      <w:pPr>
        <w:tabs>
          <w:tab w:val="left" w:pos="2326"/>
        </w:tabs>
        <w:spacing w:after="0"/>
        <w:jc w:val="center"/>
        <w:rPr>
          <w:b/>
          <w:sz w:val="24"/>
          <w:szCs w:val="24"/>
          <w:lang w:val="es-EC"/>
        </w:rPr>
      </w:pPr>
      <w:r w:rsidRPr="0058556B">
        <w:rPr>
          <w:b/>
          <w:noProof/>
          <w:sz w:val="24"/>
          <w:szCs w:val="24"/>
        </w:rPr>
        <w:pict>
          <v:rect id="Rectangle 3" o:spid="_x0000_s1026" style="position:absolute;left:0;text-align:left;margin-left:356.15pt;margin-top:13.25pt;width:59.25pt;height:6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QY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" stroked="f">
            <v:textbox>
              <w:txbxContent>
                <w:p w:rsidR="00AD10A8" w:rsidRPr="001F4D3D" w:rsidRDefault="00AD10A8" w:rsidP="00AD10A8"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 w:rsidRPr="001F4D3D">
                    <w:rPr>
                      <w:rFonts w:ascii="Arial" w:hAnsi="Arial" w:cs="Arial"/>
                      <w:sz w:val="96"/>
                      <w:szCs w:val="96"/>
                    </w:rPr>
                    <w:t>2</w:t>
                  </w:r>
                </w:p>
              </w:txbxContent>
            </v:textbox>
          </v:rect>
        </w:pict>
      </w:r>
      <w:r w:rsidR="00AD10A8" w:rsidRPr="00C04424">
        <w:rPr>
          <w:b/>
          <w:color w:val="0070C0"/>
          <w:sz w:val="24"/>
          <w:szCs w:val="24"/>
          <w:lang w:val="es-EC"/>
        </w:rPr>
        <w:t>EXAMEN</w:t>
      </w:r>
      <w:r w:rsidR="00AD10A8" w:rsidRPr="00C04424">
        <w:rPr>
          <w:b/>
          <w:sz w:val="24"/>
          <w:szCs w:val="24"/>
          <w:lang w:val="es-EC"/>
        </w:rPr>
        <w:t xml:space="preserve"> DE </w:t>
      </w:r>
      <w:r w:rsidR="00AD10A8" w:rsidRPr="00C04424">
        <w:rPr>
          <w:b/>
          <w:color w:val="0070C0"/>
          <w:sz w:val="24"/>
          <w:szCs w:val="24"/>
          <w:lang w:val="es-EC"/>
        </w:rPr>
        <w:t>TÉCNICAS DE EXPESIÓN ORAL ESCRITA E INVESTIGACIÓN</w:t>
      </w:r>
    </w:p>
    <w:p w:rsidR="00AD10A8" w:rsidRPr="00C04424" w:rsidRDefault="00AD10A8" w:rsidP="00AD10A8">
      <w:pPr>
        <w:tabs>
          <w:tab w:val="left" w:pos="2326"/>
        </w:tabs>
        <w:spacing w:after="0"/>
        <w:jc w:val="center"/>
        <w:rPr>
          <w:b/>
          <w:color w:val="0070C0"/>
          <w:sz w:val="24"/>
          <w:szCs w:val="24"/>
          <w:lang w:val="es-EC"/>
        </w:rPr>
      </w:pPr>
      <w:r w:rsidRPr="00C04424">
        <w:rPr>
          <w:b/>
          <w:sz w:val="24"/>
          <w:szCs w:val="24"/>
          <w:lang w:val="es-EC"/>
        </w:rPr>
        <w:t>PARCIAL</w:t>
      </w:r>
      <w:r w:rsidRPr="00C04424">
        <w:rPr>
          <w:b/>
          <w:color w:val="0070C0"/>
          <w:sz w:val="24"/>
          <w:szCs w:val="24"/>
          <w:lang w:val="es-EC"/>
        </w:rPr>
        <w:t xml:space="preserve"> 1</w:t>
      </w:r>
      <w:r w:rsidRPr="00C04424">
        <w:rPr>
          <w:b/>
          <w:sz w:val="24"/>
          <w:szCs w:val="24"/>
          <w:lang w:val="es-EC"/>
        </w:rPr>
        <w:t xml:space="preserve"> DEL </w:t>
      </w:r>
      <w:r w:rsidRPr="00C04424">
        <w:rPr>
          <w:b/>
          <w:color w:val="0070C0"/>
          <w:sz w:val="24"/>
          <w:szCs w:val="24"/>
          <w:lang w:val="es-EC"/>
        </w:rPr>
        <w:t>I</w:t>
      </w:r>
      <w:r w:rsidR="00C04424">
        <w:rPr>
          <w:b/>
          <w:color w:val="0070C0"/>
          <w:sz w:val="24"/>
          <w:szCs w:val="24"/>
          <w:lang w:val="es-EC"/>
        </w:rPr>
        <w:t>I</w:t>
      </w:r>
      <w:r w:rsidRPr="00C04424">
        <w:rPr>
          <w:b/>
          <w:color w:val="0070C0"/>
          <w:sz w:val="24"/>
          <w:szCs w:val="24"/>
          <w:lang w:val="es-EC"/>
        </w:rPr>
        <w:t xml:space="preserve"> </w:t>
      </w:r>
      <w:r w:rsidRPr="00C04424">
        <w:rPr>
          <w:b/>
          <w:sz w:val="24"/>
          <w:szCs w:val="24"/>
          <w:lang w:val="es-EC"/>
        </w:rPr>
        <w:t xml:space="preserve">T </w:t>
      </w:r>
      <w:r w:rsidRPr="00C04424">
        <w:rPr>
          <w:b/>
          <w:color w:val="0070C0"/>
          <w:sz w:val="24"/>
          <w:szCs w:val="24"/>
          <w:lang w:val="es-EC"/>
        </w:rPr>
        <w:t>2012-2013</w:t>
      </w:r>
    </w:p>
    <w:p w:rsidR="00AD10A8" w:rsidRPr="00C04424" w:rsidRDefault="00AD10A8" w:rsidP="00AD10A8">
      <w:pPr>
        <w:tabs>
          <w:tab w:val="left" w:pos="2326"/>
        </w:tabs>
        <w:spacing w:after="0"/>
        <w:jc w:val="center"/>
        <w:rPr>
          <w:b/>
          <w:sz w:val="16"/>
          <w:szCs w:val="16"/>
          <w:lang w:val="es-EC"/>
        </w:rPr>
      </w:pPr>
    </w:p>
    <w:p w:rsidR="00AD10A8" w:rsidRPr="00C04424" w:rsidRDefault="00AD10A8" w:rsidP="00AD10A8">
      <w:pPr>
        <w:pStyle w:val="Default"/>
        <w:spacing w:line="360" w:lineRule="auto"/>
        <w:rPr>
          <w:rFonts w:asciiTheme="minorHAnsi" w:hAnsiTheme="minorHAnsi" w:cstheme="minorHAnsi"/>
          <w:lang w:val="es-EC"/>
        </w:rPr>
      </w:pPr>
      <w:r w:rsidRPr="00C04424">
        <w:rPr>
          <w:rFonts w:asciiTheme="minorHAnsi" w:hAnsiTheme="minorHAnsi" w:cstheme="minorHAnsi"/>
          <w:lang w:val="es-EC"/>
        </w:rPr>
        <w:t xml:space="preserve">APELLIDOS: ............................................................   NOMBRES: …..………………………………                                         </w:t>
      </w:r>
    </w:p>
    <w:p w:rsidR="00AD10A8" w:rsidRPr="00C04424" w:rsidRDefault="00AD10A8" w:rsidP="00AD10A8">
      <w:pPr>
        <w:spacing w:after="0" w:line="240" w:lineRule="auto"/>
        <w:rPr>
          <w:rFonts w:cstheme="minorHAnsi"/>
          <w:lang w:val="es-EC"/>
        </w:rPr>
      </w:pPr>
      <w:r w:rsidRPr="00C04424">
        <w:rPr>
          <w:rFonts w:cstheme="minorHAnsi"/>
          <w:sz w:val="24"/>
          <w:szCs w:val="24"/>
          <w:lang w:val="es-EC"/>
        </w:rPr>
        <w:t>MATRICULA: ........................</w:t>
      </w:r>
      <w:r w:rsidRPr="00C04424">
        <w:rPr>
          <w:rFonts w:cstheme="minorHAnsi"/>
          <w:sz w:val="24"/>
          <w:szCs w:val="24"/>
          <w:lang w:val="es-EC"/>
        </w:rPr>
        <w:tab/>
      </w:r>
      <w:r w:rsidRPr="00C04424">
        <w:rPr>
          <w:rFonts w:cstheme="minorHAnsi"/>
          <w:sz w:val="24"/>
          <w:szCs w:val="24"/>
          <w:lang w:val="es-EC"/>
        </w:rPr>
        <w:tab/>
      </w:r>
      <w:r w:rsidRPr="00C04424">
        <w:rPr>
          <w:rFonts w:cstheme="minorHAnsi"/>
          <w:sz w:val="24"/>
          <w:szCs w:val="24"/>
          <w:lang w:val="es-EC"/>
        </w:rPr>
        <w:tab/>
      </w:r>
      <w:r w:rsidRPr="00C04424">
        <w:rPr>
          <w:rFonts w:cstheme="minorHAnsi"/>
          <w:sz w:val="24"/>
          <w:szCs w:val="24"/>
          <w:lang w:val="es-EC"/>
        </w:rPr>
        <w:tab/>
      </w:r>
      <w:r w:rsidRPr="00C04424">
        <w:rPr>
          <w:rFonts w:cstheme="minorHAnsi"/>
          <w:lang w:val="es-EC"/>
        </w:rPr>
        <w:t xml:space="preserve">PARALELO:   </w:t>
      </w:r>
      <w:r w:rsidR="00C04424">
        <w:rPr>
          <w:rFonts w:cstheme="minorHAnsi"/>
          <w:lang w:val="es-EC"/>
        </w:rPr>
        <w:t>32</w:t>
      </w:r>
      <w:r w:rsidRPr="00C04424">
        <w:rPr>
          <w:rFonts w:cstheme="minorHAnsi"/>
          <w:lang w:val="es-EC"/>
        </w:rPr>
        <w:t xml:space="preserve">                                </w:t>
      </w:r>
    </w:p>
    <w:p w:rsidR="00AD10A8" w:rsidRPr="00C04424" w:rsidRDefault="00AD10A8" w:rsidP="00AD10A8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  <w:lang w:val="es-EC"/>
        </w:rPr>
      </w:pPr>
      <w:r w:rsidRPr="00C04424">
        <w:rPr>
          <w:rFonts w:ascii="Arial" w:hAnsi="Arial" w:cs="Arial"/>
          <w:sz w:val="28"/>
          <w:szCs w:val="28"/>
          <w:lang w:val="es-EC"/>
        </w:rPr>
        <w:t>"Como estudiante de la FEN me comprometo a combatir la mediocridad y actuar con honestidad, por eso no copio ni dejo copiar".</w:t>
      </w:r>
    </w:p>
    <w:p w:rsidR="00AD10A8" w:rsidRPr="002A48FB" w:rsidRDefault="0058556B" w:rsidP="00AD10A8">
      <w:pPr>
        <w:spacing w:line="360" w:lineRule="auto"/>
        <w:jc w:val="center"/>
        <w:rPr>
          <w:rFonts w:cstheme="minorHAnsi"/>
          <w:b/>
          <w:i/>
          <w:sz w:val="16"/>
          <w:szCs w:val="16"/>
          <w:lang w:val="es-EC"/>
        </w:rPr>
      </w:pPr>
      <w:bookmarkStart w:id="0" w:name="_GoBack"/>
      <w:bookmarkEnd w:id="0"/>
      <w:r w:rsidRPr="0058556B">
        <w:rPr>
          <w:rFonts w:cstheme="minorHAnsi"/>
          <w:b/>
          <w:i/>
          <w:noProof/>
          <w:sz w:val="16"/>
          <w:szCs w:val="16"/>
        </w:rPr>
        <w:pict>
          <v:line id="4 Conector recto" o:spid="_x0000_s1027" style="position:absolute;left:0;text-align:left;z-index:251660288;visibility:visible;mso-wrap-distance-top:-3e-5mm;mso-wrap-distance-bottom:-3e-5mm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" strokecolor="black [3213]">
            <o:lock v:ext="edit" shapetype="f"/>
          </v:line>
        </w:pict>
      </w:r>
    </w:p>
    <w:p w:rsidR="00AD10A8" w:rsidRPr="00C04424" w:rsidRDefault="00AD10A8" w:rsidP="00AD10A8">
      <w:pPr>
        <w:spacing w:after="0" w:line="240" w:lineRule="auto"/>
        <w:jc w:val="center"/>
        <w:rPr>
          <w:rFonts w:cstheme="minorHAnsi"/>
          <w:b/>
          <w:sz w:val="24"/>
          <w:szCs w:val="24"/>
          <w:lang w:val="es-EC"/>
        </w:rPr>
      </w:pPr>
      <w:r w:rsidRPr="00C04424">
        <w:rPr>
          <w:rFonts w:cstheme="minorHAnsi"/>
          <w:b/>
          <w:sz w:val="24"/>
          <w:szCs w:val="24"/>
          <w:lang w:val="es-EC"/>
        </w:rPr>
        <w:t>Firma de Compromiso del Estudiante</w:t>
      </w:r>
    </w:p>
    <w:p w:rsidR="002A48FB" w:rsidRPr="002A48FB" w:rsidRDefault="002A48FB" w:rsidP="00AD10A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s-EC"/>
        </w:rPr>
      </w:pPr>
    </w:p>
    <w:p w:rsidR="00AD10A8" w:rsidRDefault="00AD10A8" w:rsidP="00AD10A8">
      <w:pPr>
        <w:spacing w:after="0" w:line="240" w:lineRule="auto"/>
        <w:jc w:val="center"/>
        <w:rPr>
          <w:rFonts w:ascii="Arial" w:hAnsi="Arial" w:cs="Arial"/>
          <w:b/>
          <w:lang w:val="es-EC"/>
        </w:rPr>
      </w:pPr>
      <w:r w:rsidRPr="00C04424">
        <w:rPr>
          <w:rFonts w:ascii="Arial" w:hAnsi="Arial" w:cs="Arial"/>
          <w:b/>
          <w:lang w:val="es-EC"/>
        </w:rPr>
        <w:t>LEA RAZONE Y CONTESTE CORRECTAMENTE</w:t>
      </w:r>
    </w:p>
    <w:p w:rsidR="002A48FB" w:rsidRPr="002A48FB" w:rsidRDefault="002A48FB" w:rsidP="00AD10A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s-EC"/>
        </w:rPr>
      </w:pPr>
    </w:p>
    <w:p w:rsidR="00AD10A8" w:rsidRDefault="00AD10A8" w:rsidP="00AD10A8">
      <w:pPr>
        <w:spacing w:after="0" w:line="240" w:lineRule="auto"/>
        <w:rPr>
          <w:rFonts w:ascii="Arial" w:hAnsi="Arial" w:cs="Arial"/>
          <w:b/>
        </w:rPr>
      </w:pPr>
      <w:r w:rsidRPr="00C04424">
        <w:rPr>
          <w:rFonts w:ascii="Arial" w:hAnsi="Arial" w:cs="Arial"/>
          <w:lang w:val="es-EC"/>
        </w:rPr>
        <w:t xml:space="preserve">CONTESTE VERDADERO O FALSO SEGÚN CORRESPONDA.    </w:t>
      </w:r>
      <w:r w:rsidRPr="00B441D7">
        <w:rPr>
          <w:rFonts w:ascii="Arial" w:hAnsi="Arial" w:cs="Arial"/>
          <w:b/>
        </w:rPr>
        <w:t xml:space="preserve">12 </w:t>
      </w:r>
      <w:proofErr w:type="spellStart"/>
      <w:r w:rsidRPr="00B441D7">
        <w:rPr>
          <w:rFonts w:ascii="Arial" w:hAnsi="Arial" w:cs="Arial"/>
          <w:b/>
        </w:rPr>
        <w:t>puntos</w:t>
      </w:r>
      <w:proofErr w:type="spellEnd"/>
    </w:p>
    <w:p w:rsidR="002A48FB" w:rsidRPr="002A48FB" w:rsidRDefault="002A48FB" w:rsidP="00AD10A8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747" w:type="dxa"/>
        <w:tblLayout w:type="fixed"/>
        <w:tblLook w:val="01E0"/>
      </w:tblPr>
      <w:tblGrid>
        <w:gridCol w:w="534"/>
        <w:gridCol w:w="8696"/>
        <w:gridCol w:w="517"/>
      </w:tblGrid>
      <w:tr w:rsidR="002F1106" w:rsidRPr="009F3536" w:rsidTr="002F1106">
        <w:tc>
          <w:tcPr>
            <w:tcW w:w="534" w:type="dxa"/>
          </w:tcPr>
          <w:p w:rsidR="002F1106" w:rsidRPr="00B441D7" w:rsidRDefault="002F1106" w:rsidP="00035B4C">
            <w:pPr>
              <w:spacing w:after="60"/>
              <w:rPr>
                <w:rFonts w:ascii="Arial" w:hAnsi="Arial" w:cs="Arial"/>
              </w:rPr>
            </w:pPr>
            <w:r w:rsidRPr="00B441D7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8696" w:type="dxa"/>
          </w:tcPr>
          <w:p w:rsidR="002F1106" w:rsidRPr="004A6609" w:rsidRDefault="002F1106" w:rsidP="005B3818">
            <w:pPr>
              <w:spacing w:after="60"/>
              <w:rPr>
                <w:rFonts w:ascii="Verdana" w:hAnsi="Verdana"/>
              </w:rPr>
            </w:pPr>
            <w:r w:rsidRPr="004A6609">
              <w:rPr>
                <w:rFonts w:ascii="Arial" w:hAnsi="Arial" w:cs="Arial"/>
                <w:lang w:val="es-ES"/>
              </w:rPr>
              <w:t xml:space="preserve">Daniel Goleman es el autor de las inteligencias múltiples  </w:t>
            </w:r>
          </w:p>
        </w:tc>
        <w:tc>
          <w:tcPr>
            <w:tcW w:w="517" w:type="dxa"/>
            <w:shd w:val="clear" w:color="auto" w:fill="auto"/>
          </w:tcPr>
          <w:p w:rsidR="002F1106" w:rsidRPr="00B441D7" w:rsidRDefault="002F1106" w:rsidP="00035B4C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F1106" w:rsidRPr="009F3536" w:rsidTr="002F1106">
        <w:tc>
          <w:tcPr>
            <w:tcW w:w="534" w:type="dxa"/>
          </w:tcPr>
          <w:p w:rsidR="002F1106" w:rsidRPr="00B441D7" w:rsidRDefault="002F1106" w:rsidP="00035B4C">
            <w:pPr>
              <w:tabs>
                <w:tab w:val="num" w:pos="426"/>
              </w:tabs>
              <w:jc w:val="both"/>
              <w:rPr>
                <w:rFonts w:ascii="Arial" w:hAnsi="Arial" w:cs="Arial"/>
              </w:rPr>
            </w:pPr>
            <w:r w:rsidRPr="00B441D7">
              <w:rPr>
                <w:rFonts w:ascii="Arial" w:hAnsi="Arial" w:cs="Arial"/>
              </w:rPr>
              <w:t>2.</w:t>
            </w:r>
          </w:p>
        </w:tc>
        <w:tc>
          <w:tcPr>
            <w:tcW w:w="8696" w:type="dxa"/>
          </w:tcPr>
          <w:p w:rsidR="002F1106" w:rsidRPr="004A6609" w:rsidRDefault="002F1106" w:rsidP="005B3818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4A6609">
              <w:rPr>
                <w:rFonts w:ascii="Arial" w:hAnsi="Arial" w:cs="Arial"/>
                <w:bCs/>
                <w:iCs/>
                <w:bdr w:val="none" w:sz="0" w:space="0" w:color="auto" w:frame="1"/>
              </w:rPr>
              <w:t>La inteligencia espacial</w:t>
            </w:r>
            <w:r w:rsidRPr="004A6609">
              <w:rPr>
                <w:rFonts w:ascii="Arial" w:hAnsi="Arial" w:cs="Arial"/>
                <w:bdr w:val="none" w:sz="0" w:space="0" w:color="auto" w:frame="1"/>
              </w:rPr>
              <w:t xml:space="preserve">, es </w:t>
            </w:r>
            <w:r w:rsidRPr="004A6609">
              <w:rPr>
                <w:rFonts w:ascii="Arial" w:hAnsi="Arial" w:cs="Arial"/>
              </w:rPr>
              <w:t>la capacidad de utilizar el cuerpo para realizar actividades. Es la inteligencia de los deportistas, los artesanos, los cirujanos y los bailarines.</w:t>
            </w:r>
          </w:p>
        </w:tc>
        <w:tc>
          <w:tcPr>
            <w:tcW w:w="517" w:type="dxa"/>
            <w:shd w:val="clear" w:color="auto" w:fill="auto"/>
          </w:tcPr>
          <w:p w:rsidR="002F1106" w:rsidRPr="00B441D7" w:rsidRDefault="002F1106" w:rsidP="00035B4C">
            <w:pPr>
              <w:spacing w:after="60"/>
              <w:jc w:val="both"/>
              <w:rPr>
                <w:rFonts w:ascii="Verdana" w:hAnsi="Verdana"/>
              </w:rPr>
            </w:pPr>
          </w:p>
        </w:tc>
      </w:tr>
      <w:tr w:rsidR="002F1106" w:rsidRPr="009F3536" w:rsidTr="002F1106">
        <w:tc>
          <w:tcPr>
            <w:tcW w:w="534" w:type="dxa"/>
          </w:tcPr>
          <w:p w:rsidR="002F1106" w:rsidRPr="00B441D7" w:rsidRDefault="002F1106" w:rsidP="00035B4C">
            <w:pPr>
              <w:jc w:val="both"/>
              <w:rPr>
                <w:rFonts w:ascii="Arial" w:hAnsi="Arial" w:cs="Arial"/>
              </w:rPr>
            </w:pPr>
            <w:r w:rsidRPr="00B441D7">
              <w:rPr>
                <w:rFonts w:ascii="Arial" w:hAnsi="Arial" w:cs="Arial"/>
              </w:rPr>
              <w:t>3.</w:t>
            </w:r>
          </w:p>
        </w:tc>
        <w:tc>
          <w:tcPr>
            <w:tcW w:w="8696" w:type="dxa"/>
          </w:tcPr>
          <w:p w:rsidR="002F1106" w:rsidRPr="004A6609" w:rsidRDefault="002F1106" w:rsidP="005B381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A0F47">
              <w:rPr>
                <w:rFonts w:ascii="Arial" w:hAnsi="Arial" w:cs="Arial"/>
                <w:color w:val="000000" w:themeColor="text1"/>
                <w:lang w:eastAsia="es-ES"/>
              </w:rPr>
              <w:t>La comunicación oral interpersonal es el proceso que ocurre entre una fuente (emisor) y un receptor, enviando y recibiendo mensajes en una transacción continua</w:t>
            </w:r>
          </w:p>
        </w:tc>
        <w:tc>
          <w:tcPr>
            <w:tcW w:w="517" w:type="dxa"/>
            <w:shd w:val="clear" w:color="auto" w:fill="auto"/>
          </w:tcPr>
          <w:p w:rsidR="002F1106" w:rsidRPr="00B441D7" w:rsidRDefault="002F1106" w:rsidP="00035B4C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F1106" w:rsidRPr="009F3536" w:rsidTr="002F1106">
        <w:tc>
          <w:tcPr>
            <w:tcW w:w="534" w:type="dxa"/>
          </w:tcPr>
          <w:p w:rsidR="002F1106" w:rsidRPr="00B441D7" w:rsidRDefault="002F1106" w:rsidP="00035B4C">
            <w:pPr>
              <w:spacing w:after="60"/>
              <w:rPr>
                <w:rFonts w:ascii="Arial" w:hAnsi="Arial" w:cs="Arial"/>
              </w:rPr>
            </w:pPr>
            <w:r w:rsidRPr="00B441D7">
              <w:rPr>
                <w:rFonts w:ascii="Arial" w:hAnsi="Arial" w:cs="Arial"/>
              </w:rPr>
              <w:t>4.</w:t>
            </w:r>
          </w:p>
        </w:tc>
        <w:tc>
          <w:tcPr>
            <w:tcW w:w="8696" w:type="dxa"/>
          </w:tcPr>
          <w:p w:rsidR="002F1106" w:rsidRPr="00195345" w:rsidRDefault="002F1106" w:rsidP="005B3818">
            <w:pPr>
              <w:spacing w:after="60"/>
              <w:rPr>
                <w:rFonts w:ascii="Verdana" w:hAnsi="Verdana"/>
              </w:rPr>
            </w:pPr>
            <w:r w:rsidRPr="00195345">
              <w:rPr>
                <w:rFonts w:ascii="Arial" w:hAnsi="Arial" w:cs="Arial"/>
              </w:rPr>
              <w:t>La expresión facial sirve para comunicar otras muchas cosas no tan universales, y que dependen del contexto y del estado emocional de la interacción</w:t>
            </w:r>
          </w:p>
        </w:tc>
        <w:tc>
          <w:tcPr>
            <w:tcW w:w="517" w:type="dxa"/>
            <w:shd w:val="clear" w:color="auto" w:fill="auto"/>
          </w:tcPr>
          <w:p w:rsidR="002F1106" w:rsidRPr="00B441D7" w:rsidRDefault="002F1106" w:rsidP="00035B4C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F1106" w:rsidRPr="009F3536" w:rsidTr="002F1106">
        <w:tc>
          <w:tcPr>
            <w:tcW w:w="534" w:type="dxa"/>
          </w:tcPr>
          <w:p w:rsidR="002F1106" w:rsidRPr="00B441D7" w:rsidRDefault="002F1106" w:rsidP="00035B4C">
            <w:pPr>
              <w:jc w:val="both"/>
              <w:rPr>
                <w:rFonts w:ascii="Arial" w:hAnsi="Arial" w:cs="Arial"/>
              </w:rPr>
            </w:pPr>
            <w:r w:rsidRPr="00B441D7">
              <w:rPr>
                <w:rFonts w:ascii="Arial" w:hAnsi="Arial" w:cs="Arial"/>
              </w:rPr>
              <w:t>5.</w:t>
            </w:r>
          </w:p>
        </w:tc>
        <w:tc>
          <w:tcPr>
            <w:tcW w:w="8696" w:type="dxa"/>
          </w:tcPr>
          <w:p w:rsidR="002F1106" w:rsidRPr="004C6D9A" w:rsidRDefault="002F1106" w:rsidP="005B3818">
            <w:pPr>
              <w:jc w:val="both"/>
              <w:rPr>
                <w:rFonts w:ascii="Arial" w:hAnsi="Arial" w:cs="Arial"/>
              </w:rPr>
            </w:pPr>
            <w:r w:rsidRPr="004C6D9A">
              <w:rPr>
                <w:rFonts w:ascii="Arial" w:hAnsi="Arial" w:cs="Arial"/>
              </w:rPr>
              <w:t>Escuchar pertenece al dominio del lenguaje, y ocurre en nuestras interacciones sociales con otros.</w:t>
            </w:r>
          </w:p>
        </w:tc>
        <w:tc>
          <w:tcPr>
            <w:tcW w:w="517" w:type="dxa"/>
            <w:shd w:val="clear" w:color="auto" w:fill="auto"/>
          </w:tcPr>
          <w:p w:rsidR="002F1106" w:rsidRPr="00B441D7" w:rsidRDefault="002F1106" w:rsidP="00035B4C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F1106" w:rsidRPr="009F3536" w:rsidTr="002F1106">
        <w:tc>
          <w:tcPr>
            <w:tcW w:w="534" w:type="dxa"/>
          </w:tcPr>
          <w:p w:rsidR="002F1106" w:rsidRPr="00B441D7" w:rsidRDefault="002F1106" w:rsidP="00035B4C">
            <w:pPr>
              <w:spacing w:after="60"/>
              <w:rPr>
                <w:rFonts w:ascii="Arial" w:hAnsi="Arial" w:cs="Arial"/>
                <w:bCs/>
              </w:rPr>
            </w:pPr>
            <w:r w:rsidRPr="00B441D7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8696" w:type="dxa"/>
          </w:tcPr>
          <w:p w:rsidR="002F1106" w:rsidRPr="00B53857" w:rsidRDefault="002F1106" w:rsidP="005B3818">
            <w:pPr>
              <w:pStyle w:val="NormalWeb"/>
              <w:shd w:val="clear" w:color="auto" w:fill="FFFFFF"/>
              <w:spacing w:line="133" w:lineRule="atLeas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3857">
              <w:rPr>
                <w:rFonts w:ascii="Arial" w:hAnsi="Arial" w:cs="Arial"/>
                <w:color w:val="000000" w:themeColor="text1"/>
                <w:sz w:val="20"/>
                <w:szCs w:val="20"/>
              </w:rPr>
              <w:t>Puntos principales del continuo de asertividad son: Estilo pasivo, estilo asertivo, estilo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generoso</w:t>
            </w:r>
            <w:r w:rsidRPr="00B5385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17" w:type="dxa"/>
            <w:shd w:val="clear" w:color="auto" w:fill="auto"/>
          </w:tcPr>
          <w:p w:rsidR="002F1106" w:rsidRPr="00B441D7" w:rsidRDefault="002F1106" w:rsidP="00035B4C">
            <w:pPr>
              <w:spacing w:after="60"/>
              <w:jc w:val="both"/>
              <w:rPr>
                <w:rFonts w:ascii="Verdana" w:hAnsi="Verdana"/>
              </w:rPr>
            </w:pPr>
          </w:p>
        </w:tc>
      </w:tr>
    </w:tbl>
    <w:p w:rsidR="00AD10A8" w:rsidRPr="00C04424" w:rsidRDefault="00AD10A8" w:rsidP="00AD10A8">
      <w:pPr>
        <w:spacing w:after="0" w:line="240" w:lineRule="auto"/>
        <w:rPr>
          <w:rFonts w:ascii="Arial" w:hAnsi="Arial" w:cs="Arial"/>
          <w:lang w:val="es-EC"/>
        </w:rPr>
      </w:pPr>
    </w:p>
    <w:p w:rsidR="00AD10A8" w:rsidRPr="00C04424" w:rsidRDefault="00AD10A8" w:rsidP="00AD10A8">
      <w:pPr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 w:rsidRPr="00C04424">
        <w:rPr>
          <w:rFonts w:ascii="Arial" w:hAnsi="Arial" w:cs="Arial"/>
          <w:sz w:val="20"/>
          <w:szCs w:val="20"/>
          <w:lang w:val="es-EC"/>
        </w:rPr>
        <w:t>ESCRIBA LOS DIFERENTES TIPOS DE DECLARACIONES, EXPLIQUE CADA UNA</w:t>
      </w:r>
      <w:r w:rsidRPr="00C04424">
        <w:rPr>
          <w:rFonts w:ascii="Arial" w:hAnsi="Arial" w:cs="Arial"/>
          <w:sz w:val="20"/>
          <w:szCs w:val="20"/>
          <w:lang w:val="es-EC"/>
        </w:rPr>
        <w:tab/>
      </w:r>
      <w:r w:rsidRPr="00C04424">
        <w:rPr>
          <w:rFonts w:ascii="Arial" w:hAnsi="Arial" w:cs="Arial"/>
          <w:b/>
          <w:sz w:val="20"/>
          <w:szCs w:val="20"/>
          <w:lang w:val="es-EC"/>
        </w:rPr>
        <w:t>8 puntos</w:t>
      </w:r>
    </w:p>
    <w:p w:rsidR="00AD10A8" w:rsidRPr="00B441D7" w:rsidRDefault="00AD10A8" w:rsidP="00AD10A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C" w:eastAsia="es-EC"/>
        </w:rPr>
      </w:pPr>
      <w:r w:rsidRPr="00C04424">
        <w:rPr>
          <w:rFonts w:ascii="Arial" w:hAnsi="Arial" w:cs="Arial"/>
          <w:b/>
          <w:sz w:val="20"/>
          <w:szCs w:val="20"/>
          <w:lang w:val="es-EC"/>
        </w:rPr>
        <w:t>Declaraciones basadas en poder:</w:t>
      </w:r>
      <w:r w:rsidRPr="00B441D7">
        <w:rPr>
          <w:rFonts w:ascii="Arial" w:hAnsi="Arial" w:cs="Arial"/>
          <w:sz w:val="20"/>
          <w:szCs w:val="20"/>
          <w:lang w:val="es-EC" w:eastAsia="es-EC"/>
        </w:rPr>
        <w:t xml:space="preserve"> </w:t>
      </w: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C" w:eastAsia="es-EC"/>
        </w:rPr>
      </w:pPr>
      <w:r w:rsidRPr="00C04424">
        <w:rPr>
          <w:rFonts w:ascii="Arial" w:hAnsi="Arial" w:cs="Arial"/>
          <w:lang w:val="es-EC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C04424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C04424">
        <w:rPr>
          <w:rFonts w:ascii="Arial" w:hAnsi="Arial" w:cs="Arial"/>
          <w:b/>
          <w:sz w:val="20"/>
          <w:szCs w:val="20"/>
          <w:lang w:val="es-EC"/>
        </w:rPr>
        <w:t>Declaraciones de relacionamiento básico:</w:t>
      </w:r>
      <w:r w:rsidRPr="00C04424">
        <w:rPr>
          <w:rFonts w:ascii="Arial" w:hAnsi="Arial" w:cs="Arial"/>
          <w:sz w:val="20"/>
          <w:szCs w:val="20"/>
          <w:lang w:val="es-EC"/>
        </w:rPr>
        <w:t xml:space="preserve"> </w:t>
      </w:r>
    </w:p>
    <w:p w:rsidR="00AD10A8" w:rsidRPr="00C04424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C04424">
        <w:rPr>
          <w:rFonts w:ascii="Arial" w:hAnsi="Arial" w:cs="Arial"/>
          <w:lang w:val="es-EC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C04424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C04424">
        <w:rPr>
          <w:rFonts w:ascii="Arial" w:hAnsi="Arial" w:cs="Arial"/>
          <w:b/>
          <w:sz w:val="20"/>
          <w:szCs w:val="20"/>
          <w:lang w:val="es-EC"/>
        </w:rPr>
        <w:t>La declaración del «No»:</w:t>
      </w:r>
      <w:r w:rsidRPr="00C04424">
        <w:rPr>
          <w:rFonts w:ascii="Arial" w:hAnsi="Arial" w:cs="Arial"/>
          <w:sz w:val="20"/>
          <w:szCs w:val="20"/>
          <w:lang w:val="es-EC"/>
        </w:rPr>
        <w:t xml:space="preserve"> </w:t>
      </w:r>
    </w:p>
    <w:p w:rsidR="00AD10A8" w:rsidRPr="00C04424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C04424">
        <w:rPr>
          <w:rFonts w:ascii="Arial" w:hAnsi="Arial" w:cs="Arial"/>
          <w:lang w:val="es-EC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C04424" w:rsidRDefault="00AD10A8" w:rsidP="00AD10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C"/>
        </w:rPr>
      </w:pPr>
      <w:r w:rsidRPr="00C04424">
        <w:rPr>
          <w:rFonts w:ascii="Arial" w:hAnsi="Arial" w:cs="Arial"/>
          <w:b/>
          <w:sz w:val="20"/>
          <w:szCs w:val="20"/>
          <w:lang w:val="es-EC"/>
        </w:rPr>
        <w:t>La declaración de de aceptación. El «Si »:</w:t>
      </w:r>
    </w:p>
    <w:p w:rsidR="00AD10A8" w:rsidRPr="00C04424" w:rsidRDefault="00AD10A8" w:rsidP="00AD10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C"/>
        </w:rPr>
      </w:pPr>
      <w:r w:rsidRPr="00C04424">
        <w:rPr>
          <w:rFonts w:ascii="Arial" w:hAnsi="Arial" w:cs="Arial"/>
          <w:lang w:val="es-EC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C04424" w:rsidRDefault="00AD10A8" w:rsidP="00AD10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C"/>
        </w:rPr>
      </w:pPr>
      <w:r w:rsidRPr="00C04424">
        <w:rPr>
          <w:rFonts w:ascii="Arial" w:hAnsi="Arial" w:cs="Arial"/>
          <w:b/>
          <w:sz w:val="20"/>
          <w:szCs w:val="20"/>
          <w:lang w:val="es-EC"/>
        </w:rPr>
        <w:t xml:space="preserve">Declaración de ignorancia: </w:t>
      </w:r>
    </w:p>
    <w:p w:rsidR="00AD10A8" w:rsidRPr="00C04424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C04424">
        <w:rPr>
          <w:rFonts w:ascii="Arial" w:hAnsi="Arial" w:cs="Arial"/>
          <w:lang w:val="es-EC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C04424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C04424">
        <w:rPr>
          <w:rFonts w:ascii="Arial" w:hAnsi="Arial" w:cs="Arial"/>
          <w:b/>
          <w:sz w:val="20"/>
          <w:szCs w:val="20"/>
          <w:lang w:val="es-EC"/>
        </w:rPr>
        <w:t>Declaración de gratitud</w:t>
      </w:r>
      <w:proofErr w:type="gramStart"/>
      <w:r w:rsidRPr="00C04424">
        <w:rPr>
          <w:rFonts w:ascii="Arial" w:hAnsi="Arial" w:cs="Arial"/>
          <w:b/>
          <w:sz w:val="20"/>
          <w:szCs w:val="20"/>
          <w:lang w:val="es-EC"/>
        </w:rPr>
        <w:t>:</w:t>
      </w:r>
      <w:r w:rsidRPr="00C04424">
        <w:rPr>
          <w:rFonts w:ascii="Arial" w:hAnsi="Arial" w:cs="Arial"/>
          <w:sz w:val="20"/>
          <w:szCs w:val="20"/>
          <w:lang w:val="es-EC"/>
        </w:rPr>
        <w:t>.</w:t>
      </w:r>
      <w:proofErr w:type="gramEnd"/>
    </w:p>
    <w:p w:rsidR="00AD10A8" w:rsidRPr="00C04424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C04424">
        <w:rPr>
          <w:rFonts w:ascii="Arial" w:hAnsi="Arial" w:cs="Arial"/>
          <w:lang w:val="es-EC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C04424" w:rsidRDefault="00AD10A8" w:rsidP="00AD10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C"/>
        </w:rPr>
      </w:pPr>
      <w:r w:rsidRPr="00C04424">
        <w:rPr>
          <w:rFonts w:ascii="Arial" w:hAnsi="Arial" w:cs="Arial"/>
          <w:b/>
          <w:sz w:val="20"/>
          <w:szCs w:val="20"/>
          <w:lang w:val="es-EC"/>
        </w:rPr>
        <w:t xml:space="preserve">Declaración del perdón: </w:t>
      </w:r>
    </w:p>
    <w:p w:rsidR="00AD10A8" w:rsidRPr="00C04424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C04424">
        <w:rPr>
          <w:rFonts w:ascii="Arial" w:hAnsi="Arial" w:cs="Arial"/>
          <w:lang w:val="es-EC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B441D7" w:rsidRDefault="00AD10A8" w:rsidP="00AD10A8">
      <w:pPr>
        <w:pStyle w:val="Prrafodelista"/>
        <w:ind w:left="0"/>
        <w:jc w:val="both"/>
        <w:rPr>
          <w:rFonts w:ascii="Arial" w:eastAsiaTheme="minorHAnsi" w:hAnsi="Arial" w:cs="Arial"/>
          <w:sz w:val="20"/>
          <w:szCs w:val="20"/>
          <w:lang w:val="es-EC" w:eastAsia="es-EC"/>
        </w:rPr>
      </w:pPr>
      <w:r w:rsidRPr="00C04424">
        <w:rPr>
          <w:rFonts w:ascii="Arial" w:hAnsi="Arial" w:cs="Arial"/>
          <w:b/>
          <w:sz w:val="20"/>
          <w:szCs w:val="20"/>
          <w:lang w:val="es-EC"/>
        </w:rPr>
        <w:t xml:space="preserve">Declaración de amor: </w:t>
      </w:r>
    </w:p>
    <w:p w:rsidR="00AD10A8" w:rsidRPr="00B441D7" w:rsidRDefault="00AD10A8" w:rsidP="00AD10A8">
      <w:pPr>
        <w:jc w:val="both"/>
        <w:rPr>
          <w:rFonts w:ascii="Arial" w:hAnsi="Arial" w:cs="Arial"/>
          <w:sz w:val="20"/>
          <w:szCs w:val="20"/>
          <w:lang w:val="es-EC" w:eastAsia="es-EC"/>
        </w:rPr>
      </w:pPr>
      <w:r w:rsidRPr="00C04424">
        <w:rPr>
          <w:rFonts w:ascii="Arial" w:hAnsi="Arial" w:cs="Arial"/>
          <w:lang w:val="es-EC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B441D7" w:rsidRDefault="00AD10A8" w:rsidP="00AD10A8">
      <w:pPr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</w:p>
    <w:p w:rsidR="00AD10A8" w:rsidRPr="00B441D7" w:rsidRDefault="00AD10A8" w:rsidP="00AD10A8">
      <w:pPr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</w:p>
    <w:p w:rsidR="00AD10A8" w:rsidRPr="00C04424" w:rsidRDefault="00AD10A8" w:rsidP="00AD10A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C"/>
        </w:rPr>
      </w:pPr>
      <w:r w:rsidRPr="00B441D7">
        <w:rPr>
          <w:rFonts w:ascii="Arial" w:hAnsi="Arial" w:cs="Arial"/>
          <w:b/>
          <w:bCs/>
          <w:lang w:val="es-ES_tradnl"/>
        </w:rPr>
        <w:t xml:space="preserve">UNA SEGÚN LO CORRECTO      </w:t>
      </w:r>
      <w:r w:rsidRPr="00B441D7">
        <w:rPr>
          <w:rFonts w:ascii="Arial" w:hAnsi="Arial" w:cs="Arial"/>
          <w:b/>
          <w:bCs/>
          <w:lang w:val="es-ES_tradnl"/>
        </w:rPr>
        <w:tab/>
      </w:r>
      <w:r w:rsidRPr="00B441D7">
        <w:rPr>
          <w:rFonts w:ascii="Arial" w:hAnsi="Arial" w:cs="Arial"/>
          <w:b/>
          <w:bCs/>
          <w:lang w:val="es-ES_tradnl"/>
        </w:rPr>
        <w:tab/>
      </w:r>
      <w:r w:rsidRPr="00B441D7">
        <w:rPr>
          <w:rFonts w:ascii="Arial" w:hAnsi="Arial" w:cs="Arial"/>
          <w:b/>
          <w:bCs/>
          <w:lang w:val="es-ES_tradnl"/>
        </w:rPr>
        <w:tab/>
      </w:r>
      <w:r w:rsidRPr="00C04424">
        <w:rPr>
          <w:rFonts w:ascii="Arial" w:eastAsia="Times New Roman" w:hAnsi="Arial" w:cs="Arial"/>
          <w:b/>
          <w:sz w:val="24"/>
          <w:szCs w:val="24"/>
          <w:lang w:val="es-EC"/>
        </w:rPr>
        <w:t xml:space="preserve">Aspectos </w:t>
      </w:r>
    </w:p>
    <w:p w:rsidR="00AD10A8" w:rsidRPr="00C04424" w:rsidRDefault="00AD10A8" w:rsidP="00AD10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C"/>
        </w:rPr>
      </w:pPr>
    </w:p>
    <w:p w:rsidR="00AD10A8" w:rsidRPr="00B441D7" w:rsidRDefault="00AD10A8" w:rsidP="00AD10A8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val="es-EC"/>
        </w:rPr>
      </w:pPr>
      <w:r w:rsidRPr="00B441D7">
        <w:rPr>
          <w:rFonts w:ascii="Arial" w:eastAsia="Times New Roman" w:hAnsi="Arial" w:cs="Arial"/>
          <w:b/>
          <w:bCs/>
          <w:sz w:val="24"/>
          <w:szCs w:val="24"/>
          <w:lang w:val="es-EC"/>
        </w:rPr>
        <w:t xml:space="preserve">Recomendaciones  para obtener presentaciones diapositivas        </w:t>
      </w:r>
      <w:r w:rsidRPr="0042473E">
        <w:rPr>
          <w:rFonts w:ascii="Arial" w:hAnsi="Arial" w:cs="Arial"/>
          <w:b/>
          <w:bCs/>
          <w:sz w:val="20"/>
          <w:szCs w:val="20"/>
          <w:lang w:val="es-ES_tradnl"/>
        </w:rPr>
        <w:t>5</w:t>
      </w:r>
      <w:r w:rsidRPr="00B441D7">
        <w:rPr>
          <w:rFonts w:ascii="Arial" w:hAnsi="Arial" w:cs="Arial"/>
          <w:b/>
          <w:bCs/>
          <w:lang w:val="es-ES_tradnl"/>
        </w:rPr>
        <w:t xml:space="preserve"> puntos</w:t>
      </w:r>
    </w:p>
    <w:p w:rsidR="00AD10A8" w:rsidRPr="00B441D7" w:rsidRDefault="00AD10A8" w:rsidP="00AD10A8">
      <w:pPr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tbl>
      <w:tblPr>
        <w:tblStyle w:val="Tablaconcuadrcu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093"/>
        <w:gridCol w:w="5561"/>
      </w:tblGrid>
      <w:tr w:rsidR="007102A9" w:rsidRPr="009F3536" w:rsidTr="008751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9" w:rsidRPr="007102A9" w:rsidRDefault="007102A9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</w:p>
          <w:p w:rsidR="007102A9" w:rsidRDefault="007102A9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7102A9" w:rsidRPr="007102A9" w:rsidRDefault="007102A9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7102A9">
              <w:rPr>
                <w:rFonts w:ascii="Arial" w:hAnsi="Arial" w:cs="Arial"/>
                <w:color w:val="000000" w:themeColor="text1"/>
                <w:lang w:eastAsia="es-ES"/>
              </w:rPr>
              <w:t>Pasos básicos para una buena presentación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102A9" w:rsidRPr="007102A9" w:rsidRDefault="007102A9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9" w:rsidRPr="007102A9" w:rsidRDefault="007102A9" w:rsidP="005B3818">
            <w:pPr>
              <w:shd w:val="clear" w:color="auto" w:fill="F6F5EF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7102A9">
              <w:rPr>
                <w:rFonts w:ascii="Arial" w:hAnsi="Arial" w:cs="Arial"/>
                <w:color w:val="000000" w:themeColor="text1"/>
                <w:lang w:eastAsia="es-ES"/>
              </w:rPr>
              <w:t>Se inicia con una agenda o un mapa de lo que se va a exponer• Se realizan después de escribir el guión de lo que va a ser su presentación.</w:t>
            </w:r>
          </w:p>
          <w:p w:rsidR="007102A9" w:rsidRPr="007102A9" w:rsidRDefault="007102A9" w:rsidP="005B3818">
            <w:pPr>
              <w:shd w:val="clear" w:color="auto" w:fill="F6F5EF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7102A9">
              <w:rPr>
                <w:rFonts w:ascii="Arial" w:hAnsi="Arial" w:cs="Arial"/>
                <w:color w:val="000000" w:themeColor="text1"/>
                <w:lang w:eastAsia="es-ES"/>
              </w:rPr>
              <w:t>Elaboración de diapositivas• Se calcula el tiempo de exposición por diapositiva si se acompaña de explicación oral</w:t>
            </w:r>
          </w:p>
          <w:p w:rsidR="007102A9" w:rsidRPr="007102A9" w:rsidRDefault="007102A9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7102A9" w:rsidRPr="009F3536" w:rsidTr="008751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9" w:rsidRPr="007102A9" w:rsidRDefault="007102A9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102A9" w:rsidRPr="007102A9" w:rsidRDefault="007102A9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7102A9">
              <w:rPr>
                <w:rFonts w:ascii="Arial" w:hAnsi="Arial" w:cs="Arial"/>
                <w:color w:val="000000" w:themeColor="text1"/>
                <w:lang w:eastAsia="es-ES"/>
              </w:rPr>
              <w:t>Para elaborar las diapositivas</w:t>
            </w:r>
            <w:r w:rsidRPr="007102A9">
              <w:rPr>
                <w:rFonts w:ascii="Arial" w:hAnsi="Arial" w:cs="Arial"/>
                <w:bCs/>
                <w:lang w:val="es-ES_tradnl"/>
              </w:rPr>
              <w:t xml:space="preserve"> 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102A9" w:rsidRPr="007102A9" w:rsidRDefault="007102A9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9" w:rsidRPr="007102A9" w:rsidRDefault="007102A9" w:rsidP="005B3818">
            <w:pPr>
              <w:shd w:val="clear" w:color="auto" w:fill="F6F5EF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7102A9">
              <w:rPr>
                <w:rFonts w:ascii="Arial" w:hAnsi="Arial" w:cs="Arial"/>
                <w:color w:val="000000" w:themeColor="text1"/>
                <w:lang w:eastAsia="es-ES"/>
              </w:rPr>
              <w:t>Practicar primero solo y luego con otros• Exponer en no más de 10 minutos. Practique usando tecnología, usando el consejo de expertos, Elimine muletillas o gestos molestos</w:t>
            </w:r>
          </w:p>
          <w:p w:rsidR="007102A9" w:rsidRPr="007102A9" w:rsidRDefault="007102A9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7102A9" w:rsidRPr="009F3536" w:rsidTr="008751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9" w:rsidRPr="007102A9" w:rsidRDefault="007102A9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102A9" w:rsidRPr="007102A9" w:rsidRDefault="007102A9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7102A9">
              <w:rPr>
                <w:rFonts w:ascii="Arial" w:hAnsi="Arial" w:cs="Arial"/>
                <w:color w:val="000000" w:themeColor="text1"/>
                <w:lang w:eastAsia="es-ES"/>
              </w:rPr>
              <w:t>Algunos consejos para la presentación•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102A9" w:rsidRPr="007102A9" w:rsidRDefault="007102A9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9" w:rsidRPr="007102A9" w:rsidRDefault="007102A9" w:rsidP="005B3818">
            <w:pPr>
              <w:shd w:val="clear" w:color="auto" w:fill="F6F5EF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7102A9">
              <w:rPr>
                <w:rFonts w:ascii="Arial" w:hAnsi="Arial" w:cs="Arial"/>
                <w:color w:val="000000" w:themeColor="text1"/>
                <w:lang w:eastAsia="es-ES"/>
              </w:rPr>
              <w:t>Colocar el título de la presentación• Usar letras minúsculas excepto en los títulos• No usar letras muy pequeñas• No sobrecargar la diapositiva• Se recomienda un máximo de 7 líneas• Hasta 8 palabras por línea• Evite abreviaturas</w:t>
            </w:r>
          </w:p>
          <w:p w:rsidR="007102A9" w:rsidRPr="007102A9" w:rsidRDefault="007102A9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7102A9" w:rsidRPr="009F3536" w:rsidTr="008751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9" w:rsidRPr="007102A9" w:rsidRDefault="007102A9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102A9" w:rsidRDefault="007102A9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7102A9" w:rsidRPr="007102A9" w:rsidRDefault="007102A9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7102A9">
              <w:rPr>
                <w:rFonts w:ascii="Arial" w:hAnsi="Arial" w:cs="Arial"/>
                <w:color w:val="000000" w:themeColor="text1"/>
                <w:lang w:eastAsia="es-ES"/>
              </w:rPr>
              <w:t>Entrenamiento previo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102A9" w:rsidRPr="007102A9" w:rsidRDefault="007102A9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9" w:rsidRPr="007102A9" w:rsidRDefault="007102A9" w:rsidP="005B3818">
            <w:pPr>
              <w:shd w:val="clear" w:color="auto" w:fill="F6F5EF"/>
              <w:tabs>
                <w:tab w:val="left" w:pos="9498"/>
              </w:tabs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7102A9">
              <w:rPr>
                <w:rFonts w:ascii="Arial" w:hAnsi="Arial" w:cs="Arial"/>
                <w:color w:val="000000" w:themeColor="text1"/>
                <w:lang w:eastAsia="es-ES"/>
              </w:rPr>
              <w:t>Elaborar un buen resumen• Prepare las diapositivas o material de apoyo• Desarrolle la presentación• Practique la presentación</w:t>
            </w:r>
          </w:p>
          <w:p w:rsidR="007102A9" w:rsidRPr="007102A9" w:rsidRDefault="007102A9" w:rsidP="005B3818">
            <w:pPr>
              <w:shd w:val="clear" w:color="auto" w:fill="F6F5EF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7102A9">
              <w:rPr>
                <w:rFonts w:ascii="Arial" w:hAnsi="Arial" w:cs="Arial"/>
                <w:color w:val="000000" w:themeColor="text1"/>
                <w:lang w:eastAsia="es-ES"/>
              </w:rPr>
              <w:t xml:space="preserve">Elaboración del resumen Un buen resumen marca el éxito de una presentación este debe contener: Una o dos frases introductorias Objetivos Metodologías Resultados </w:t>
            </w:r>
          </w:p>
          <w:p w:rsidR="007102A9" w:rsidRPr="007102A9" w:rsidRDefault="007102A9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7102A9" w:rsidRPr="009F3536" w:rsidTr="008751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9" w:rsidRPr="007102A9" w:rsidRDefault="007102A9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102A9" w:rsidRDefault="007102A9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7102A9" w:rsidRPr="007102A9" w:rsidRDefault="007102A9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7102A9">
              <w:rPr>
                <w:rFonts w:ascii="Arial" w:hAnsi="Arial" w:cs="Arial"/>
                <w:color w:val="000000" w:themeColor="text1"/>
                <w:lang w:eastAsia="es-ES"/>
              </w:rPr>
              <w:t>Recomendaciones para una buena diapositiva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7102A9" w:rsidRPr="007102A9" w:rsidRDefault="007102A9" w:rsidP="005B3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A9" w:rsidRPr="007102A9" w:rsidRDefault="007102A9" w:rsidP="005B3818">
            <w:pPr>
              <w:shd w:val="clear" w:color="auto" w:fill="F6F5EF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7102A9">
              <w:rPr>
                <w:rFonts w:ascii="Arial" w:hAnsi="Arial" w:cs="Arial"/>
                <w:color w:val="000000" w:themeColor="text1"/>
                <w:lang w:eastAsia="es-ES"/>
              </w:rPr>
              <w:t>Domine los medios de apoyo• Muéstrese seguro y positivo• Hable expresando motivación por el tema• Hable con buen tono de voz• Mantenga contacto visual con el auditorio• Hable en coherencia con las diapositivas</w:t>
            </w:r>
          </w:p>
          <w:p w:rsidR="007102A9" w:rsidRPr="007102A9" w:rsidRDefault="007102A9" w:rsidP="005B3818">
            <w:pPr>
              <w:shd w:val="clear" w:color="auto" w:fill="F6F5EF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7102A9">
              <w:rPr>
                <w:rFonts w:ascii="Arial" w:hAnsi="Arial" w:cs="Arial"/>
                <w:color w:val="000000" w:themeColor="text1"/>
                <w:lang w:eastAsia="es-ES"/>
              </w:rPr>
              <w:t>Cuide el movimiento natural del cuerpo• Finalice toda presentación• Deje tiempo para las preguntas.</w:t>
            </w:r>
          </w:p>
          <w:p w:rsidR="007102A9" w:rsidRPr="007102A9" w:rsidRDefault="007102A9" w:rsidP="005B3818">
            <w:pPr>
              <w:jc w:val="both"/>
              <w:rPr>
                <w:rFonts w:ascii="Arial" w:hAnsi="Arial" w:cs="Arial"/>
              </w:rPr>
            </w:pPr>
          </w:p>
        </w:tc>
      </w:tr>
    </w:tbl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  <w:r w:rsidRPr="00B441D7">
        <w:rPr>
          <w:rFonts w:ascii="Arial" w:hAnsi="Arial" w:cs="Arial"/>
          <w:b/>
          <w:bCs/>
          <w:lang w:val="es-ES_tradnl"/>
        </w:rPr>
        <w:t xml:space="preserve">COMPLETE </w:t>
      </w:r>
      <w:r w:rsidRPr="00B441D7">
        <w:rPr>
          <w:rFonts w:ascii="Arial" w:hAnsi="Arial" w:cs="Arial"/>
          <w:b/>
          <w:bCs/>
          <w:lang w:val="es-ES_tradnl"/>
        </w:rPr>
        <w:tab/>
      </w:r>
      <w:r w:rsidRPr="00B441D7">
        <w:rPr>
          <w:rFonts w:ascii="Arial" w:hAnsi="Arial" w:cs="Arial"/>
          <w:b/>
          <w:bCs/>
          <w:lang w:val="es-ES_tradnl"/>
        </w:rPr>
        <w:tab/>
      </w:r>
      <w:r w:rsidRPr="00B441D7">
        <w:rPr>
          <w:rFonts w:ascii="Arial" w:hAnsi="Arial" w:cs="Arial"/>
          <w:b/>
          <w:bCs/>
          <w:lang w:val="es-ES_tradnl"/>
        </w:rPr>
        <w:tab/>
      </w:r>
      <w:r w:rsidRPr="00B441D7">
        <w:rPr>
          <w:rFonts w:ascii="Arial" w:hAnsi="Arial" w:cs="Arial"/>
          <w:b/>
          <w:bCs/>
          <w:lang w:val="es-ES_tradnl"/>
        </w:rPr>
        <w:tab/>
        <w:t xml:space="preserve"> </w:t>
      </w:r>
      <w:r w:rsidRPr="00B441D7">
        <w:rPr>
          <w:rFonts w:ascii="Arial" w:hAnsi="Arial" w:cs="Arial"/>
          <w:b/>
          <w:bCs/>
          <w:lang w:val="es-ES_tradnl"/>
        </w:rPr>
        <w:tab/>
        <w:t xml:space="preserve">                                                      </w:t>
      </w:r>
      <w:r w:rsidR="009E0526">
        <w:rPr>
          <w:rFonts w:ascii="Arial" w:hAnsi="Arial" w:cs="Arial"/>
          <w:b/>
          <w:bCs/>
          <w:lang w:val="es-ES_tradnl"/>
        </w:rPr>
        <w:t>5</w:t>
      </w:r>
      <w:r w:rsidRPr="00B441D7">
        <w:rPr>
          <w:rFonts w:ascii="Arial" w:hAnsi="Arial" w:cs="Arial"/>
          <w:b/>
          <w:bCs/>
          <w:lang w:val="es-ES_tradnl"/>
        </w:rPr>
        <w:t xml:space="preserve"> puntos</w:t>
      </w:r>
      <w:r w:rsidRPr="00B441D7">
        <w:rPr>
          <w:rFonts w:ascii="Arial" w:hAnsi="Arial" w:cs="Arial"/>
          <w:b/>
          <w:bCs/>
          <w:lang w:val="es-ES_tradnl"/>
        </w:rPr>
        <w:tab/>
      </w:r>
      <w:r w:rsidRPr="00B441D7">
        <w:rPr>
          <w:rFonts w:ascii="Arial" w:hAnsi="Arial" w:cs="Arial"/>
          <w:b/>
          <w:bCs/>
          <w:lang w:val="es-ES_tradnl"/>
        </w:rPr>
        <w:tab/>
      </w:r>
      <w:r w:rsidRPr="00B441D7">
        <w:rPr>
          <w:rFonts w:ascii="Arial" w:hAnsi="Arial" w:cs="Arial"/>
          <w:b/>
          <w:bCs/>
          <w:lang w:val="es-ES_tradnl"/>
        </w:rPr>
        <w:tab/>
      </w:r>
    </w:p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  <w:r w:rsidRPr="00B441D7">
        <w:rPr>
          <w:rFonts w:ascii="Arial" w:hAnsi="Arial" w:cs="Arial"/>
          <w:b/>
          <w:bCs/>
          <w:lang w:val="es-ES_tradnl"/>
        </w:rPr>
        <w:t>Las inteligencias estudiadas según varios autores  son:</w:t>
      </w:r>
    </w:p>
    <w:p w:rsidR="00AD10A8" w:rsidRPr="00B441D7" w:rsidRDefault="00AD10A8" w:rsidP="00AD10A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lang w:val="es-ES_tradnl"/>
        </w:rPr>
      </w:pPr>
    </w:p>
    <w:tbl>
      <w:tblPr>
        <w:tblStyle w:val="Tablaconcuadrcula"/>
        <w:tblW w:w="9401" w:type="dxa"/>
        <w:tblLook w:val="04A0"/>
      </w:tblPr>
      <w:tblGrid>
        <w:gridCol w:w="3652"/>
        <w:gridCol w:w="2835"/>
        <w:gridCol w:w="2914"/>
      </w:tblGrid>
      <w:tr w:rsidR="00AD10A8" w:rsidRPr="007102A9" w:rsidTr="00035B4C">
        <w:tc>
          <w:tcPr>
            <w:tcW w:w="3652" w:type="dxa"/>
          </w:tcPr>
          <w:p w:rsidR="00AD10A8" w:rsidRPr="007102A9" w:rsidRDefault="00AD10A8" w:rsidP="00AD10A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auto"/>
              <w:ind w:left="426" w:hanging="426"/>
              <w:jc w:val="both"/>
              <w:rPr>
                <w:rFonts w:ascii="Arial" w:hAnsi="Arial" w:cs="Arial"/>
                <w:b/>
                <w:sz w:val="20"/>
                <w:szCs w:val="20"/>
                <w:lang w:val="es-ES_tradnl" w:eastAsia="es-EC"/>
              </w:rPr>
            </w:pPr>
          </w:p>
        </w:tc>
        <w:tc>
          <w:tcPr>
            <w:tcW w:w="2835" w:type="dxa"/>
          </w:tcPr>
          <w:p w:rsidR="00AD10A8" w:rsidRPr="007102A9" w:rsidRDefault="00AD10A8" w:rsidP="00035B4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lang w:val="es-ES_tradnl"/>
              </w:rPr>
            </w:pPr>
            <w:r w:rsidRPr="007102A9">
              <w:rPr>
                <w:rFonts w:ascii="Arial" w:hAnsi="Arial" w:cs="Arial"/>
                <w:b/>
                <w:lang w:val="es-ES_tradnl"/>
              </w:rPr>
              <w:t xml:space="preserve">4-  </w:t>
            </w:r>
          </w:p>
        </w:tc>
        <w:tc>
          <w:tcPr>
            <w:tcW w:w="2914" w:type="dxa"/>
          </w:tcPr>
          <w:p w:rsidR="00AD10A8" w:rsidRPr="007102A9" w:rsidRDefault="00AD10A8" w:rsidP="00035B4C">
            <w:pPr>
              <w:tabs>
                <w:tab w:val="left" w:pos="33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lang w:val="es-ES_tradnl"/>
              </w:rPr>
            </w:pPr>
            <w:r w:rsidRPr="007102A9">
              <w:rPr>
                <w:rFonts w:ascii="Arial" w:hAnsi="Arial" w:cs="Arial"/>
                <w:b/>
                <w:lang w:val="es-ES_tradnl"/>
              </w:rPr>
              <w:t>7-</w:t>
            </w:r>
          </w:p>
        </w:tc>
      </w:tr>
      <w:tr w:rsidR="00AD10A8" w:rsidRPr="007102A9" w:rsidTr="00035B4C">
        <w:tc>
          <w:tcPr>
            <w:tcW w:w="3652" w:type="dxa"/>
          </w:tcPr>
          <w:p w:rsidR="00AD10A8" w:rsidRPr="007102A9" w:rsidRDefault="00AD10A8" w:rsidP="00AD10A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auto"/>
              <w:ind w:left="426" w:hanging="426"/>
              <w:jc w:val="both"/>
              <w:rPr>
                <w:rFonts w:ascii="Arial" w:hAnsi="Arial" w:cs="Arial"/>
                <w:b/>
                <w:sz w:val="20"/>
                <w:szCs w:val="20"/>
                <w:lang w:val="es-ES_tradnl" w:eastAsia="es-EC"/>
              </w:rPr>
            </w:pPr>
          </w:p>
        </w:tc>
        <w:tc>
          <w:tcPr>
            <w:tcW w:w="2835" w:type="dxa"/>
          </w:tcPr>
          <w:p w:rsidR="00AD10A8" w:rsidRPr="007102A9" w:rsidRDefault="00AD10A8" w:rsidP="00035B4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lang w:val="es-ES_tradnl"/>
              </w:rPr>
            </w:pPr>
            <w:r w:rsidRPr="007102A9">
              <w:rPr>
                <w:rFonts w:ascii="Arial" w:hAnsi="Arial" w:cs="Arial"/>
                <w:b/>
                <w:lang w:val="es-ES_tradnl"/>
              </w:rPr>
              <w:t xml:space="preserve">5-  </w:t>
            </w:r>
          </w:p>
        </w:tc>
        <w:tc>
          <w:tcPr>
            <w:tcW w:w="2914" w:type="dxa"/>
          </w:tcPr>
          <w:p w:rsidR="00AD10A8" w:rsidRPr="007102A9" w:rsidRDefault="00AD10A8" w:rsidP="00035B4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lang w:val="es-ES_tradnl"/>
              </w:rPr>
            </w:pPr>
            <w:r w:rsidRPr="007102A9">
              <w:rPr>
                <w:rFonts w:ascii="Arial" w:hAnsi="Arial" w:cs="Arial"/>
                <w:b/>
                <w:lang w:val="es-ES_tradnl"/>
              </w:rPr>
              <w:t xml:space="preserve">8-  </w:t>
            </w:r>
          </w:p>
        </w:tc>
      </w:tr>
      <w:tr w:rsidR="00AD10A8" w:rsidRPr="007102A9" w:rsidTr="00035B4C">
        <w:tc>
          <w:tcPr>
            <w:tcW w:w="3652" w:type="dxa"/>
          </w:tcPr>
          <w:p w:rsidR="00AD10A8" w:rsidRPr="007102A9" w:rsidRDefault="00AD10A8" w:rsidP="00AD10A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auto"/>
              <w:ind w:left="426" w:hanging="426"/>
              <w:jc w:val="both"/>
              <w:rPr>
                <w:rFonts w:ascii="Arial" w:hAnsi="Arial" w:cs="Arial"/>
                <w:b/>
                <w:sz w:val="20"/>
                <w:szCs w:val="20"/>
                <w:lang w:val="es-ES_tradnl" w:eastAsia="es-EC"/>
              </w:rPr>
            </w:pPr>
          </w:p>
        </w:tc>
        <w:tc>
          <w:tcPr>
            <w:tcW w:w="2835" w:type="dxa"/>
          </w:tcPr>
          <w:p w:rsidR="00AD10A8" w:rsidRPr="007102A9" w:rsidRDefault="00AD10A8" w:rsidP="00AD10A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auto"/>
              <w:ind w:left="317" w:hanging="317"/>
              <w:jc w:val="both"/>
              <w:rPr>
                <w:rFonts w:ascii="Arial" w:hAnsi="Arial" w:cs="Arial"/>
                <w:b/>
                <w:sz w:val="20"/>
                <w:szCs w:val="20"/>
                <w:lang w:val="es-ES_tradnl" w:eastAsia="es-EC"/>
              </w:rPr>
            </w:pPr>
          </w:p>
        </w:tc>
        <w:tc>
          <w:tcPr>
            <w:tcW w:w="2914" w:type="dxa"/>
          </w:tcPr>
          <w:p w:rsidR="00AD10A8" w:rsidRPr="007102A9" w:rsidRDefault="00AD10A8" w:rsidP="00035B4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lang w:val="es-ES_tradnl"/>
              </w:rPr>
            </w:pPr>
            <w:r w:rsidRPr="007102A9">
              <w:rPr>
                <w:rFonts w:ascii="Arial" w:hAnsi="Arial" w:cs="Arial"/>
                <w:b/>
                <w:lang w:val="es-ES_tradnl"/>
              </w:rPr>
              <w:t xml:space="preserve">9-  </w:t>
            </w:r>
          </w:p>
        </w:tc>
      </w:tr>
      <w:tr w:rsidR="00AD10A8" w:rsidRPr="007102A9" w:rsidTr="00035B4C">
        <w:tc>
          <w:tcPr>
            <w:tcW w:w="3652" w:type="dxa"/>
          </w:tcPr>
          <w:p w:rsidR="00AD10A8" w:rsidRPr="007102A9" w:rsidRDefault="00AD10A8" w:rsidP="00035B4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bCs/>
                <w:iCs/>
                <w:bdr w:val="none" w:sz="0" w:space="0" w:color="auto" w:frame="1"/>
              </w:rPr>
            </w:pPr>
            <w:r w:rsidRPr="007102A9">
              <w:rPr>
                <w:rFonts w:ascii="Arial" w:hAnsi="Arial" w:cs="Arial"/>
                <w:b/>
                <w:bCs/>
                <w:iCs/>
                <w:bdr w:val="none" w:sz="0" w:space="0" w:color="auto" w:frame="1"/>
              </w:rPr>
              <w:t xml:space="preserve">10.   </w:t>
            </w:r>
          </w:p>
        </w:tc>
        <w:tc>
          <w:tcPr>
            <w:tcW w:w="2835" w:type="dxa"/>
          </w:tcPr>
          <w:p w:rsidR="00AD10A8" w:rsidRPr="007102A9" w:rsidRDefault="00AD10A8" w:rsidP="00035B4C">
            <w:pPr>
              <w:pStyle w:val="Prrafodelista"/>
              <w:autoSpaceDE w:val="0"/>
              <w:autoSpaceDN w:val="0"/>
              <w:adjustRightInd w:val="0"/>
              <w:spacing w:line="480" w:lineRule="auto"/>
              <w:ind w:left="379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bdr w:val="none" w:sz="0" w:space="0" w:color="auto" w:frame="1"/>
                <w:lang w:eastAsia="es-EC"/>
              </w:rPr>
            </w:pPr>
          </w:p>
        </w:tc>
        <w:tc>
          <w:tcPr>
            <w:tcW w:w="2914" w:type="dxa"/>
          </w:tcPr>
          <w:p w:rsidR="00AD10A8" w:rsidRPr="007102A9" w:rsidRDefault="00AD10A8" w:rsidP="00035B4C">
            <w:pPr>
              <w:pStyle w:val="Prrafodelista"/>
              <w:autoSpaceDE w:val="0"/>
              <w:autoSpaceDN w:val="0"/>
              <w:adjustRightInd w:val="0"/>
              <w:spacing w:line="480" w:lineRule="auto"/>
              <w:ind w:left="379"/>
              <w:jc w:val="both"/>
              <w:rPr>
                <w:rFonts w:ascii="Arial" w:hAnsi="Arial" w:cs="Arial"/>
                <w:b/>
                <w:sz w:val="20"/>
                <w:szCs w:val="20"/>
                <w:lang w:val="es-ES_tradnl" w:eastAsia="es-EC"/>
              </w:rPr>
            </w:pPr>
          </w:p>
        </w:tc>
      </w:tr>
    </w:tbl>
    <w:p w:rsidR="00AD10A8" w:rsidRPr="00B441D7" w:rsidRDefault="00AD10A8" w:rsidP="00AD10A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6"/>
          <w:szCs w:val="16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6"/>
          <w:szCs w:val="16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6"/>
          <w:szCs w:val="16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D10A8" w:rsidRPr="00C04424" w:rsidRDefault="00AD10A8" w:rsidP="00AD10A8">
      <w:pPr>
        <w:spacing w:after="0" w:line="240" w:lineRule="auto"/>
        <w:rPr>
          <w:rFonts w:ascii="Arial" w:hAnsi="Arial" w:cs="Arial"/>
          <w:lang w:val="es-EC"/>
        </w:rPr>
      </w:pPr>
      <w:r w:rsidRPr="00C04424">
        <w:rPr>
          <w:rFonts w:ascii="Arial" w:hAnsi="Arial" w:cs="Arial"/>
          <w:lang w:val="es-EC"/>
        </w:rPr>
        <w:t>CONTESTE BREVEMENTE LAS SIGUIENTES PREGUNTAS.</w:t>
      </w:r>
    </w:p>
    <w:p w:rsidR="00AD10A8" w:rsidRPr="00C04424" w:rsidRDefault="00AD10A8" w:rsidP="00AD10A8">
      <w:pPr>
        <w:spacing w:after="0" w:line="240" w:lineRule="auto"/>
        <w:rPr>
          <w:rFonts w:ascii="Arial" w:hAnsi="Arial" w:cs="Arial"/>
          <w:lang w:val="es-EC"/>
        </w:rPr>
      </w:pPr>
    </w:p>
    <w:p w:rsidR="00AD10A8" w:rsidRPr="00B441D7" w:rsidRDefault="00AD10A8" w:rsidP="00AD10A8">
      <w:pPr>
        <w:spacing w:after="0" w:line="240" w:lineRule="auto"/>
        <w:jc w:val="right"/>
        <w:rPr>
          <w:rFonts w:ascii="Arial" w:hAnsi="Arial" w:cs="Arial"/>
        </w:rPr>
      </w:pPr>
      <w:r w:rsidRPr="00B441D7">
        <w:rPr>
          <w:rFonts w:ascii="Arial" w:hAnsi="Arial" w:cs="Arial"/>
        </w:rPr>
        <w:t xml:space="preserve">20 </w:t>
      </w:r>
      <w:proofErr w:type="spellStart"/>
      <w:proofErr w:type="gramStart"/>
      <w:r w:rsidRPr="00B441D7">
        <w:rPr>
          <w:rFonts w:ascii="Arial" w:hAnsi="Arial" w:cs="Arial"/>
        </w:rPr>
        <w:t>puntos</w:t>
      </w:r>
      <w:proofErr w:type="spellEnd"/>
      <w:r w:rsidRPr="00B441D7">
        <w:rPr>
          <w:rFonts w:ascii="Arial" w:hAnsi="Arial" w:cs="Arial"/>
        </w:rPr>
        <w:t xml:space="preserve">  (</w:t>
      </w:r>
      <w:proofErr w:type="gramEnd"/>
      <w:r w:rsidRPr="00B441D7">
        <w:rPr>
          <w:rFonts w:ascii="Arial" w:hAnsi="Arial" w:cs="Arial"/>
        </w:rPr>
        <w:t xml:space="preserve">4 </w:t>
      </w:r>
      <w:proofErr w:type="spellStart"/>
      <w:r w:rsidRPr="00B441D7">
        <w:rPr>
          <w:rFonts w:ascii="Arial" w:hAnsi="Arial" w:cs="Arial"/>
        </w:rPr>
        <w:t>puntos</w:t>
      </w:r>
      <w:proofErr w:type="spellEnd"/>
      <w:r w:rsidRPr="00B441D7">
        <w:rPr>
          <w:rFonts w:ascii="Arial" w:hAnsi="Arial" w:cs="Arial"/>
        </w:rPr>
        <w:t xml:space="preserve"> c/</w:t>
      </w:r>
      <w:proofErr w:type="spellStart"/>
      <w:r w:rsidRPr="00B441D7">
        <w:rPr>
          <w:rFonts w:ascii="Arial" w:hAnsi="Arial" w:cs="Arial"/>
        </w:rPr>
        <w:t>pregunta</w:t>
      </w:r>
      <w:proofErr w:type="spellEnd"/>
      <w:r w:rsidRPr="00B441D7">
        <w:rPr>
          <w:rFonts w:ascii="Arial" w:hAnsi="Arial" w:cs="Arial"/>
        </w:rPr>
        <w:t>)</w:t>
      </w:r>
    </w:p>
    <w:p w:rsidR="00AD10A8" w:rsidRPr="00B441D7" w:rsidRDefault="00AD10A8" w:rsidP="00AD10A8">
      <w:pPr>
        <w:spacing w:after="0" w:line="240" w:lineRule="auto"/>
        <w:rPr>
          <w:rFonts w:ascii="Arial" w:hAnsi="Arial" w:cs="Arial"/>
        </w:rPr>
      </w:pPr>
    </w:p>
    <w:p w:rsidR="00AD10A8" w:rsidRPr="000C191B" w:rsidRDefault="000C191B" w:rsidP="00AD10A8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  <w:lang w:val="es-ES"/>
        </w:rPr>
      </w:pPr>
      <w:r w:rsidRPr="000C191B">
        <w:rPr>
          <w:rFonts w:ascii="Arial" w:hAnsi="Arial" w:cs="Arial"/>
          <w:sz w:val="22"/>
          <w:szCs w:val="22"/>
          <w:lang w:val="es-ES"/>
        </w:rPr>
        <w:t>¿Cuál es el papel de la</w:t>
      </w:r>
      <w:r w:rsidR="009F3536">
        <w:rPr>
          <w:rFonts w:ascii="Arial" w:hAnsi="Arial" w:cs="Arial"/>
          <w:sz w:val="22"/>
          <w:szCs w:val="22"/>
          <w:lang w:val="es-ES"/>
        </w:rPr>
        <w:t xml:space="preserve"> ingeniería en el desarrollo de </w:t>
      </w:r>
      <w:r w:rsidRPr="000C191B">
        <w:rPr>
          <w:rFonts w:ascii="Arial" w:hAnsi="Arial" w:cs="Arial"/>
          <w:sz w:val="22"/>
          <w:szCs w:val="22"/>
          <w:lang w:val="es-ES"/>
        </w:rPr>
        <w:t xml:space="preserve"> la comunicación</w:t>
      </w:r>
      <w:r w:rsidR="00AD10A8" w:rsidRPr="000C191B">
        <w:rPr>
          <w:rFonts w:ascii="Arial" w:hAnsi="Arial" w:cs="Arial"/>
          <w:sz w:val="22"/>
          <w:szCs w:val="22"/>
          <w:lang w:val="es-ES"/>
        </w:rPr>
        <w:t>?</w:t>
      </w:r>
    </w:p>
    <w:p w:rsidR="00AD10A8" w:rsidRPr="000C191B" w:rsidRDefault="00AD10A8" w:rsidP="00AD10A8">
      <w:pPr>
        <w:jc w:val="both"/>
        <w:rPr>
          <w:rFonts w:ascii="Arial" w:hAnsi="Arial" w:cs="Arial"/>
          <w:lang w:val="es-ES"/>
        </w:rPr>
      </w:pPr>
    </w:p>
    <w:p w:rsidR="00AD10A8" w:rsidRPr="000C191B" w:rsidRDefault="00AD10A8" w:rsidP="00AD10A8">
      <w:pPr>
        <w:spacing w:after="0" w:line="240" w:lineRule="auto"/>
        <w:rPr>
          <w:rFonts w:ascii="Arial" w:hAnsi="Arial" w:cs="Arial"/>
        </w:rPr>
      </w:pPr>
      <w:r w:rsidRPr="000C191B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0C191B" w:rsidRDefault="00AD10A8" w:rsidP="00AD10A8">
      <w:pPr>
        <w:spacing w:after="0" w:line="240" w:lineRule="auto"/>
        <w:rPr>
          <w:rFonts w:ascii="Arial" w:hAnsi="Arial" w:cs="Arial"/>
        </w:rPr>
      </w:pPr>
      <w:r w:rsidRPr="000C191B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0C191B" w:rsidRDefault="00AD10A8" w:rsidP="00AD10A8">
      <w:pPr>
        <w:spacing w:after="0" w:line="240" w:lineRule="auto"/>
        <w:rPr>
          <w:rFonts w:ascii="Arial" w:hAnsi="Arial" w:cs="Arial"/>
        </w:rPr>
      </w:pPr>
      <w:r w:rsidRPr="000C191B">
        <w:rPr>
          <w:rFonts w:ascii="Arial" w:hAnsi="Arial" w:cs="Arial"/>
        </w:rPr>
        <w:t>----------------------------------------------------------------------------------------------------------------------------------</w:t>
      </w:r>
    </w:p>
    <w:p w:rsidR="00AD10A8" w:rsidRPr="000C191B" w:rsidRDefault="00AD10A8" w:rsidP="00AD10A8">
      <w:pPr>
        <w:spacing w:after="0" w:line="240" w:lineRule="auto"/>
        <w:rPr>
          <w:rFonts w:ascii="Arial" w:hAnsi="Arial" w:cs="Arial"/>
          <w:lang w:val="es-EC"/>
        </w:rPr>
      </w:pPr>
      <w:r w:rsidRPr="000C191B">
        <w:rPr>
          <w:rFonts w:ascii="Arial" w:hAnsi="Arial" w:cs="Arial"/>
          <w:lang w:val="es-EC"/>
        </w:rPr>
        <w:t xml:space="preserve">2.- </w:t>
      </w:r>
      <w:r w:rsidR="000C191B" w:rsidRPr="000C191B">
        <w:rPr>
          <w:rFonts w:ascii="Arial" w:hAnsi="Arial" w:cs="Arial"/>
          <w:lang w:val="es-EC"/>
        </w:rPr>
        <w:t>¿</w:t>
      </w:r>
      <w:r w:rsidR="000C191B" w:rsidRPr="000C191B">
        <w:rPr>
          <w:rFonts w:ascii="Arial" w:hAnsi="Arial" w:cs="Arial"/>
        </w:rPr>
        <w:t xml:space="preserve">Cómo </w:t>
      </w:r>
      <w:proofErr w:type="spellStart"/>
      <w:r w:rsidR="000C191B" w:rsidRPr="000C191B">
        <w:rPr>
          <w:rFonts w:ascii="Arial" w:hAnsi="Arial" w:cs="Arial"/>
        </w:rPr>
        <w:t>funciona</w:t>
      </w:r>
      <w:proofErr w:type="spellEnd"/>
      <w:r w:rsidR="000C191B" w:rsidRPr="000C191B">
        <w:rPr>
          <w:rFonts w:ascii="Arial" w:hAnsi="Arial" w:cs="Arial"/>
        </w:rPr>
        <w:t xml:space="preserve"> el </w:t>
      </w:r>
      <w:proofErr w:type="spellStart"/>
      <w:r w:rsidR="000C191B" w:rsidRPr="000C191B">
        <w:rPr>
          <w:rFonts w:ascii="Arial" w:hAnsi="Arial" w:cs="Arial"/>
        </w:rPr>
        <w:t>aprendizaje</w:t>
      </w:r>
      <w:proofErr w:type="spellEnd"/>
      <w:r w:rsidRPr="000C191B">
        <w:rPr>
          <w:rFonts w:ascii="Arial" w:hAnsi="Arial" w:cs="Arial"/>
          <w:lang w:val="es-EC"/>
        </w:rPr>
        <w:t>?</w:t>
      </w:r>
    </w:p>
    <w:p w:rsidR="00AD10A8" w:rsidRPr="000C191B" w:rsidRDefault="00AD10A8" w:rsidP="00AD10A8">
      <w:pPr>
        <w:spacing w:after="0" w:line="240" w:lineRule="auto"/>
        <w:rPr>
          <w:rFonts w:ascii="Arial" w:hAnsi="Arial" w:cs="Arial"/>
          <w:lang w:val="es-EC"/>
        </w:rPr>
      </w:pPr>
    </w:p>
    <w:p w:rsidR="00AD10A8" w:rsidRPr="000C191B" w:rsidRDefault="00AD10A8" w:rsidP="00AD10A8">
      <w:pPr>
        <w:spacing w:after="0" w:line="240" w:lineRule="auto"/>
        <w:rPr>
          <w:rFonts w:ascii="Arial" w:hAnsi="Arial" w:cs="Arial"/>
        </w:rPr>
      </w:pPr>
      <w:r w:rsidRPr="000C191B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0C191B" w:rsidRDefault="00AD10A8" w:rsidP="00AD10A8">
      <w:pPr>
        <w:spacing w:after="0" w:line="240" w:lineRule="auto"/>
        <w:rPr>
          <w:rFonts w:ascii="Arial" w:hAnsi="Arial" w:cs="Arial"/>
        </w:rPr>
      </w:pPr>
      <w:r w:rsidRPr="000C191B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</w:t>
      </w:r>
    </w:p>
    <w:p w:rsidR="00AD10A8" w:rsidRPr="000C191B" w:rsidRDefault="00AD10A8" w:rsidP="00AD10A8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  <w:lang w:val="es-EC"/>
        </w:rPr>
      </w:pPr>
      <w:r w:rsidRPr="000C191B">
        <w:rPr>
          <w:rFonts w:ascii="Arial" w:hAnsi="Arial" w:cs="Arial"/>
          <w:sz w:val="22"/>
          <w:szCs w:val="22"/>
          <w:lang w:val="es-EC"/>
        </w:rPr>
        <w:t xml:space="preserve">¿Por qué escuchar  no es </w:t>
      </w:r>
      <w:r w:rsidR="00BF6C99" w:rsidRPr="000C191B">
        <w:rPr>
          <w:rFonts w:ascii="Arial" w:hAnsi="Arial" w:cs="Arial"/>
          <w:sz w:val="22"/>
          <w:szCs w:val="22"/>
          <w:lang w:val="es-EC"/>
        </w:rPr>
        <w:t>oír?</w:t>
      </w:r>
    </w:p>
    <w:p w:rsidR="00AD10A8" w:rsidRPr="00C04424" w:rsidRDefault="00AD10A8" w:rsidP="00AD10A8">
      <w:pPr>
        <w:spacing w:after="0" w:line="240" w:lineRule="auto"/>
        <w:rPr>
          <w:rFonts w:ascii="Arial" w:hAnsi="Arial" w:cs="Arial"/>
          <w:lang w:val="es-EC"/>
        </w:rPr>
      </w:pPr>
      <w:r w:rsidRPr="00C04424">
        <w:rPr>
          <w:rFonts w:ascii="Arial" w:hAnsi="Arial" w:cs="Arial"/>
          <w:lang w:val="es-EC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C04424" w:rsidRDefault="00AD10A8" w:rsidP="00AD10A8">
      <w:pPr>
        <w:spacing w:after="0" w:line="240" w:lineRule="auto"/>
        <w:rPr>
          <w:rFonts w:ascii="Arial" w:hAnsi="Arial" w:cs="Arial"/>
          <w:lang w:val="es-EC"/>
        </w:rPr>
      </w:pPr>
      <w:r w:rsidRPr="00C04424">
        <w:rPr>
          <w:rFonts w:ascii="Arial" w:hAnsi="Arial" w:cs="Arial"/>
          <w:lang w:val="es-EC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C04424" w:rsidRDefault="00AD10A8" w:rsidP="00AD10A8">
      <w:pPr>
        <w:spacing w:after="0" w:line="240" w:lineRule="auto"/>
        <w:rPr>
          <w:rFonts w:ascii="Arial" w:hAnsi="Arial" w:cs="Arial"/>
          <w:lang w:val="es-EC"/>
        </w:rPr>
      </w:pPr>
      <w:r w:rsidRPr="00C04424">
        <w:rPr>
          <w:rFonts w:ascii="Arial" w:hAnsi="Arial" w:cs="Arial"/>
          <w:lang w:val="es-EC"/>
        </w:rPr>
        <w:t>-----------------------------------------------------------------------------------------------------------------------------------</w:t>
      </w:r>
    </w:p>
    <w:p w:rsidR="00AD10A8" w:rsidRPr="00C04424" w:rsidRDefault="00AD10A8" w:rsidP="00AD10A8">
      <w:pPr>
        <w:spacing w:after="0" w:line="240" w:lineRule="auto"/>
        <w:rPr>
          <w:rFonts w:ascii="Arial" w:hAnsi="Arial" w:cs="Arial"/>
          <w:lang w:val="es-EC"/>
        </w:rPr>
      </w:pPr>
      <w:r w:rsidRPr="00C04424">
        <w:rPr>
          <w:rFonts w:ascii="Arial" w:hAnsi="Arial" w:cs="Arial"/>
          <w:lang w:val="es-EC"/>
        </w:rPr>
        <w:t>4.- ¿Qué  requieren  los juicios?</w:t>
      </w:r>
    </w:p>
    <w:p w:rsidR="00AD10A8" w:rsidRPr="00C04424" w:rsidRDefault="00AD10A8" w:rsidP="00AD10A8">
      <w:pPr>
        <w:spacing w:after="0" w:line="240" w:lineRule="auto"/>
        <w:rPr>
          <w:rFonts w:ascii="Arial" w:hAnsi="Arial" w:cs="Arial"/>
          <w:lang w:val="es-EC"/>
        </w:rPr>
      </w:pPr>
      <w:r w:rsidRPr="00C04424">
        <w:rPr>
          <w:rFonts w:ascii="Arial" w:hAnsi="Arial" w:cs="Arial"/>
          <w:lang w:val="es-EC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C04424" w:rsidRDefault="00AD10A8" w:rsidP="00AD10A8">
      <w:pPr>
        <w:spacing w:after="0" w:line="240" w:lineRule="auto"/>
        <w:rPr>
          <w:rFonts w:ascii="Arial" w:hAnsi="Arial" w:cs="Arial"/>
          <w:lang w:val="es-EC"/>
        </w:rPr>
      </w:pPr>
      <w:r w:rsidRPr="00C04424">
        <w:rPr>
          <w:rFonts w:ascii="Arial" w:hAnsi="Arial" w:cs="Arial"/>
          <w:lang w:val="es-EC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C04424" w:rsidRDefault="00AD10A8" w:rsidP="00AD10A8">
      <w:pPr>
        <w:spacing w:after="0" w:line="240" w:lineRule="auto"/>
        <w:rPr>
          <w:rFonts w:ascii="Arial" w:hAnsi="Arial" w:cs="Arial"/>
          <w:lang w:val="es-EC"/>
        </w:rPr>
      </w:pPr>
      <w:r w:rsidRPr="00C04424">
        <w:rPr>
          <w:rFonts w:ascii="Arial" w:hAnsi="Arial" w:cs="Arial"/>
          <w:lang w:val="es-EC"/>
        </w:rPr>
        <w:t>-----------------------------------------------------------------------------------------------------------------------------------</w:t>
      </w:r>
    </w:p>
    <w:p w:rsidR="00AD10A8" w:rsidRPr="00C72C69" w:rsidRDefault="00BF6C99" w:rsidP="00C72C69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sz w:val="22"/>
          <w:szCs w:val="22"/>
          <w:lang w:val="es-ES"/>
        </w:rPr>
      </w:pPr>
      <w:r w:rsidRPr="00C72C69">
        <w:rPr>
          <w:rFonts w:ascii="Arial" w:hAnsi="Arial" w:cs="Arial"/>
          <w:sz w:val="22"/>
          <w:szCs w:val="22"/>
          <w:lang w:val="es-ES"/>
        </w:rPr>
        <w:t>¿Cuáles son los niveles del aprendizaje?</w:t>
      </w:r>
    </w:p>
    <w:p w:rsidR="00AD10A8" w:rsidRPr="00C04424" w:rsidRDefault="00AD10A8" w:rsidP="00AD10A8">
      <w:pPr>
        <w:spacing w:after="0" w:line="240" w:lineRule="auto"/>
        <w:rPr>
          <w:rFonts w:ascii="Arial" w:hAnsi="Arial" w:cs="Arial"/>
          <w:sz w:val="20"/>
          <w:szCs w:val="20"/>
          <w:lang w:val="es-EC"/>
        </w:rPr>
      </w:pPr>
    </w:p>
    <w:p w:rsidR="00AD10A8" w:rsidRDefault="00BF6C99" w:rsidP="00AD10A8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</w:t>
      </w:r>
      <w:r w:rsidR="00C72C69">
        <w:rPr>
          <w:rFonts w:ascii="Arial" w:hAnsi="Arial" w:cs="Arial"/>
          <w:lang w:val="es-ES"/>
        </w:rPr>
        <w:t>………..………………………………</w:t>
      </w:r>
    </w:p>
    <w:p w:rsidR="00BF6C99" w:rsidRDefault="00BF6C99" w:rsidP="00AD10A8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</w:t>
      </w:r>
      <w:r w:rsidR="00C72C69">
        <w:rPr>
          <w:rFonts w:ascii="Arial" w:hAnsi="Arial" w:cs="Arial"/>
          <w:lang w:val="es-ES"/>
        </w:rPr>
        <w:t>…………………………………………</w:t>
      </w:r>
    </w:p>
    <w:p w:rsidR="00BF6C99" w:rsidRDefault="00BF6C99" w:rsidP="00AD10A8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</w:t>
      </w:r>
      <w:r w:rsidR="00C72C69">
        <w:rPr>
          <w:rFonts w:ascii="Arial" w:hAnsi="Arial" w:cs="Arial"/>
          <w:lang w:val="es-ES"/>
        </w:rPr>
        <w:t>…………………………………………</w:t>
      </w:r>
    </w:p>
    <w:p w:rsidR="00BF6C99" w:rsidRDefault="00BF6C99" w:rsidP="00AD10A8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4</w:t>
      </w:r>
      <w:r w:rsidR="00C72C69">
        <w:rPr>
          <w:rFonts w:ascii="Arial" w:hAnsi="Arial" w:cs="Arial"/>
          <w:lang w:val="es-ES"/>
        </w:rPr>
        <w:t>…………………………………………</w:t>
      </w:r>
    </w:p>
    <w:p w:rsidR="00BF6C99" w:rsidRDefault="00BF6C99" w:rsidP="00AD10A8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5</w:t>
      </w:r>
      <w:r w:rsidR="00C72C69">
        <w:rPr>
          <w:rFonts w:ascii="Arial" w:hAnsi="Arial" w:cs="Arial"/>
          <w:lang w:val="es-ES"/>
        </w:rPr>
        <w:t>…………………………………………</w:t>
      </w:r>
    </w:p>
    <w:p w:rsidR="00BF6C99" w:rsidRPr="00C72C69" w:rsidRDefault="00BF6C99" w:rsidP="00AD10A8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6</w:t>
      </w:r>
      <w:r w:rsidR="00C72C69">
        <w:rPr>
          <w:rFonts w:ascii="Arial" w:hAnsi="Arial" w:cs="Arial"/>
          <w:lang w:val="es-ES"/>
        </w:rPr>
        <w:t>………………………………………..</w:t>
      </w:r>
    </w:p>
    <w:p w:rsidR="00924047" w:rsidRDefault="00924047">
      <w:pPr>
        <w:rPr>
          <w:lang w:val="es-ES"/>
        </w:rPr>
      </w:pPr>
    </w:p>
    <w:p w:rsidR="00743B3E" w:rsidRPr="00C72C69" w:rsidRDefault="00743B3E" w:rsidP="00743B3E">
      <w:pPr>
        <w:jc w:val="center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Firma</w:t>
      </w:r>
    </w:p>
    <w:sectPr w:rsidR="00743B3E" w:rsidRPr="00C72C69" w:rsidSect="00AD10A8">
      <w:headerReference w:type="default" r:id="rId7"/>
      <w:footerReference w:type="default" r:id="rId8"/>
      <w:pgSz w:w="11906" w:h="16838"/>
      <w:pgMar w:top="1417" w:right="70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68" w:rsidRDefault="00106F68" w:rsidP="00AD10A8">
      <w:pPr>
        <w:spacing w:after="0" w:line="240" w:lineRule="auto"/>
      </w:pPr>
      <w:r>
        <w:separator/>
      </w:r>
    </w:p>
  </w:endnote>
  <w:endnote w:type="continuationSeparator" w:id="0">
    <w:p w:rsidR="00106F68" w:rsidRDefault="00106F68" w:rsidP="00AD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45F" w:rsidRDefault="000A345F" w:rsidP="000A345F">
    <w:pPr>
      <w:pStyle w:val="Piedepgina"/>
      <w:rPr>
        <w:color w:val="0070C0"/>
        <w:lang w:val="es-MX"/>
      </w:rPr>
    </w:pPr>
    <w:r>
      <w:rPr>
        <w:lang w:val="es-MX"/>
      </w:rPr>
      <w:t xml:space="preserve">Profesora: </w:t>
    </w:r>
    <w:r>
      <w:rPr>
        <w:i/>
        <w:color w:val="0070C0"/>
        <w:lang w:val="es-MX"/>
      </w:rPr>
      <w:t>MSc. Zenaida Alcívar Párraga</w:t>
    </w:r>
    <w:r>
      <w:rPr>
        <w:lang w:val="es-MX"/>
      </w:rPr>
      <w:tab/>
    </w:r>
    <w:r>
      <w:rPr>
        <w:lang w:val="es-MX"/>
      </w:rPr>
      <w:tab/>
    </w:r>
    <w:r w:rsidR="0058556B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58556B" w:rsidRPr="00B065F8">
      <w:rPr>
        <w:color w:val="0070C0"/>
        <w:lang w:val="es-MX"/>
      </w:rPr>
      <w:fldChar w:fldCharType="separate"/>
    </w:r>
    <w:r w:rsidR="008751FD" w:rsidRPr="008751FD">
      <w:rPr>
        <w:noProof/>
        <w:color w:val="0070C0"/>
        <w:lang w:val="es-ES"/>
      </w:rPr>
      <w:t>3</w:t>
    </w:r>
    <w:r w:rsidR="0058556B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58556B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58556B" w:rsidRPr="00B065F8">
      <w:rPr>
        <w:color w:val="0070C0"/>
        <w:lang w:val="es-MX"/>
      </w:rPr>
      <w:fldChar w:fldCharType="separate"/>
    </w:r>
    <w:r w:rsidR="008751FD" w:rsidRPr="008751FD">
      <w:rPr>
        <w:noProof/>
        <w:color w:val="0070C0"/>
        <w:lang w:val="es-ES"/>
      </w:rPr>
      <w:t>3</w:t>
    </w:r>
    <w:r w:rsidR="0058556B" w:rsidRPr="00B065F8">
      <w:rPr>
        <w:color w:val="0070C0"/>
        <w:lang w:val="es-MX"/>
      </w:rPr>
      <w:fldChar w:fldCharType="end"/>
    </w:r>
  </w:p>
  <w:p w:rsidR="000A345F" w:rsidRPr="000A345F" w:rsidRDefault="000A345F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>
      <w:rPr>
        <w:color w:val="0070C0"/>
        <w:lang w:val="es-MX"/>
      </w:rPr>
      <w:t>07-02-2012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68" w:rsidRDefault="00106F68" w:rsidP="00AD10A8">
      <w:pPr>
        <w:spacing w:after="0" w:line="240" w:lineRule="auto"/>
      </w:pPr>
      <w:r>
        <w:separator/>
      </w:r>
    </w:p>
  </w:footnote>
  <w:footnote w:type="continuationSeparator" w:id="0">
    <w:p w:rsidR="00106F68" w:rsidRDefault="00106F68" w:rsidP="00AD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A8" w:rsidRPr="00C04424" w:rsidRDefault="00AD10A8" w:rsidP="00AD10A8">
    <w:pPr>
      <w:tabs>
        <w:tab w:val="left" w:pos="2326"/>
      </w:tabs>
      <w:spacing w:after="0"/>
      <w:jc w:val="center"/>
      <w:rPr>
        <w:b/>
        <w:sz w:val="28"/>
        <w:szCs w:val="28"/>
        <w:lang w:val="es-EC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4799330</wp:posOffset>
          </wp:positionH>
          <wp:positionV relativeFrom="paragraph">
            <wp:posOffset>-381000</wp:posOffset>
          </wp:positionV>
          <wp:extent cx="1149985" cy="1071245"/>
          <wp:effectExtent l="19050" t="0" r="0" b="0"/>
          <wp:wrapThrough wrapText="bothSides">
            <wp:wrapPolygon edited="0">
              <wp:start x="-358" y="0"/>
              <wp:lineTo x="-358" y="21126"/>
              <wp:lineTo x="21469" y="21126"/>
              <wp:lineTo x="21469" y="0"/>
              <wp:lineTo x="-358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985" cy="1071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4424">
      <w:rPr>
        <w:b/>
        <w:sz w:val="28"/>
        <w:szCs w:val="28"/>
        <w:lang w:val="es-EC"/>
      </w:rPr>
      <w:t>ESCUELA SUPERIOR POLITECNICA DEL LITORAL</w:t>
    </w:r>
  </w:p>
  <w:p w:rsidR="00AD10A8" w:rsidRPr="00C04424" w:rsidRDefault="00AD10A8" w:rsidP="00AD10A8">
    <w:pPr>
      <w:tabs>
        <w:tab w:val="left" w:pos="2326"/>
      </w:tabs>
      <w:spacing w:after="0"/>
      <w:jc w:val="center"/>
      <w:rPr>
        <w:b/>
        <w:sz w:val="28"/>
        <w:szCs w:val="28"/>
        <w:lang w:val="es-EC"/>
      </w:rPr>
    </w:pPr>
    <w:r w:rsidRPr="00C04424">
      <w:rPr>
        <w:b/>
        <w:sz w:val="28"/>
        <w:szCs w:val="28"/>
        <w:lang w:val="es-EC"/>
      </w:rPr>
      <w:t>FACULTAD DE ECONOMÍA Y NEGOCIOS</w:t>
    </w:r>
  </w:p>
  <w:p w:rsidR="00AD10A8" w:rsidRPr="00C04424" w:rsidRDefault="00AD10A8">
    <w:pPr>
      <w:pStyle w:val="Encabezado"/>
      <w:rPr>
        <w:lang w:val="es-E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3DA8"/>
    <w:multiLevelType w:val="hybridMultilevel"/>
    <w:tmpl w:val="B8DA010A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938BA"/>
    <w:multiLevelType w:val="hybridMultilevel"/>
    <w:tmpl w:val="4B86B3BE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16145"/>
    <w:multiLevelType w:val="hybridMultilevel"/>
    <w:tmpl w:val="EC2C0D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B43D9"/>
    <w:multiLevelType w:val="hybridMultilevel"/>
    <w:tmpl w:val="3D9E4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F716A"/>
    <w:multiLevelType w:val="hybridMultilevel"/>
    <w:tmpl w:val="9EB28DB4"/>
    <w:lvl w:ilvl="0" w:tplc="9C0C198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10A8"/>
    <w:rsid w:val="000A345F"/>
    <w:rsid w:val="000C191B"/>
    <w:rsid w:val="00106F68"/>
    <w:rsid w:val="00111890"/>
    <w:rsid w:val="00162E3B"/>
    <w:rsid w:val="001E571D"/>
    <w:rsid w:val="002209D8"/>
    <w:rsid w:val="00282163"/>
    <w:rsid w:val="002A48FB"/>
    <w:rsid w:val="002F1106"/>
    <w:rsid w:val="002F4640"/>
    <w:rsid w:val="0039779F"/>
    <w:rsid w:val="00423496"/>
    <w:rsid w:val="0042473E"/>
    <w:rsid w:val="0058556B"/>
    <w:rsid w:val="005926F4"/>
    <w:rsid w:val="00596663"/>
    <w:rsid w:val="0061019C"/>
    <w:rsid w:val="007102A9"/>
    <w:rsid w:val="0072568F"/>
    <w:rsid w:val="00743B3E"/>
    <w:rsid w:val="008751FD"/>
    <w:rsid w:val="00924047"/>
    <w:rsid w:val="009E0526"/>
    <w:rsid w:val="009F3536"/>
    <w:rsid w:val="00AA0F47"/>
    <w:rsid w:val="00AD10A8"/>
    <w:rsid w:val="00B01294"/>
    <w:rsid w:val="00BF6C99"/>
    <w:rsid w:val="00C04424"/>
    <w:rsid w:val="00C17866"/>
    <w:rsid w:val="00C72C69"/>
    <w:rsid w:val="00CE18AF"/>
    <w:rsid w:val="00FE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6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D10A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D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D10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AD10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D1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10A8"/>
  </w:style>
  <w:style w:type="paragraph" w:styleId="Piedepgina">
    <w:name w:val="footer"/>
    <w:basedOn w:val="Normal"/>
    <w:link w:val="PiedepginaCar"/>
    <w:uiPriority w:val="99"/>
    <w:unhideWhenUsed/>
    <w:rsid w:val="00AD1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10A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D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AD10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eGrid">
    <w:name w:val="Table Grid"/>
    <w:basedOn w:val="TableNormal"/>
    <w:rsid w:val="00AD10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D1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0A8"/>
  </w:style>
  <w:style w:type="paragraph" w:styleId="Footer">
    <w:name w:val="footer"/>
    <w:basedOn w:val="Normal"/>
    <w:link w:val="FooterChar"/>
    <w:uiPriority w:val="99"/>
    <w:unhideWhenUsed/>
    <w:rsid w:val="00AD1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1494</Words>
  <Characters>8219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11</cp:revision>
  <dcterms:created xsi:type="dcterms:W3CDTF">2012-11-25T12:10:00Z</dcterms:created>
  <dcterms:modified xsi:type="dcterms:W3CDTF">2012-12-08T16:20:00Z</dcterms:modified>
</cp:coreProperties>
</file>