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6E6" w:rsidRPr="00086F0F" w:rsidRDefault="002B16E6" w:rsidP="000B07E6">
      <w:pPr>
        <w:pStyle w:val="Default"/>
        <w:jc w:val="center"/>
        <w:rPr>
          <w:rFonts w:asciiTheme="minorHAnsi" w:hAnsiTheme="minorHAnsi" w:cstheme="minorBidi"/>
          <w:b/>
          <w:color w:val="auto"/>
          <w:sz w:val="16"/>
          <w:szCs w:val="16"/>
        </w:rPr>
      </w:pPr>
    </w:p>
    <w:tbl>
      <w:tblPr>
        <w:tblStyle w:val="Tablaconcuadrcula"/>
        <w:tblW w:w="0" w:type="auto"/>
        <w:tblInd w:w="1668" w:type="dxa"/>
        <w:tblLook w:val="04A0"/>
      </w:tblPr>
      <w:tblGrid>
        <w:gridCol w:w="1220"/>
        <w:gridCol w:w="3575"/>
        <w:gridCol w:w="1378"/>
        <w:gridCol w:w="943"/>
      </w:tblGrid>
      <w:tr w:rsidR="007E0A35" w:rsidTr="008B3EA0">
        <w:tc>
          <w:tcPr>
            <w:tcW w:w="1227" w:type="dxa"/>
            <w:vAlign w:val="center"/>
          </w:tcPr>
          <w:p w:rsidR="000B07E6" w:rsidRDefault="000B07E6" w:rsidP="000B07E6">
            <w:pPr>
              <w:pStyle w:val="Default"/>
              <w:ind w:left="-108"/>
              <w:jc w:val="center"/>
              <w:rPr>
                <w:rFonts w:asciiTheme="minorHAnsi" w:hAnsiTheme="minorHAnsi" w:cstheme="minorBidi"/>
                <w:b/>
                <w:color w:val="auto"/>
              </w:rPr>
            </w:pPr>
            <w:r>
              <w:rPr>
                <w:rFonts w:asciiTheme="minorHAnsi" w:hAnsiTheme="minorHAnsi" w:cstheme="minorBidi"/>
                <w:b/>
                <w:color w:val="auto"/>
              </w:rPr>
              <w:t>APELLIDOS</w:t>
            </w:r>
          </w:p>
        </w:tc>
        <w:tc>
          <w:tcPr>
            <w:tcW w:w="4536" w:type="dxa"/>
            <w:vAlign w:val="center"/>
          </w:tcPr>
          <w:p w:rsidR="000B07E6" w:rsidRDefault="000B07E6" w:rsidP="000B07E6">
            <w:pPr>
              <w:pStyle w:val="Default"/>
              <w:jc w:val="center"/>
              <w:rPr>
                <w:rFonts w:asciiTheme="minorHAnsi" w:hAnsiTheme="minorHAnsi" w:cstheme="minorBidi"/>
                <w:b/>
                <w:color w:val="auto"/>
              </w:rPr>
            </w:pPr>
          </w:p>
        </w:tc>
        <w:tc>
          <w:tcPr>
            <w:tcW w:w="1390" w:type="dxa"/>
            <w:vAlign w:val="center"/>
          </w:tcPr>
          <w:p w:rsidR="000B07E6" w:rsidRDefault="000B07E6" w:rsidP="000B07E6">
            <w:pPr>
              <w:pStyle w:val="Default"/>
              <w:ind w:left="-82"/>
              <w:jc w:val="center"/>
              <w:rPr>
                <w:rFonts w:asciiTheme="minorHAnsi" w:hAnsiTheme="minorHAnsi" w:cstheme="minorBidi"/>
                <w:b/>
                <w:color w:val="auto"/>
              </w:rPr>
            </w:pPr>
            <w:r w:rsidRPr="00BA465B">
              <w:rPr>
                <w:rFonts w:asciiTheme="minorHAnsi" w:hAnsiTheme="minorHAnsi" w:cstheme="minorBidi"/>
                <w:b/>
                <w:color w:val="auto"/>
              </w:rPr>
              <w:t>MATRICULA</w:t>
            </w:r>
          </w:p>
        </w:tc>
        <w:tc>
          <w:tcPr>
            <w:tcW w:w="1150" w:type="dxa"/>
          </w:tcPr>
          <w:p w:rsidR="000B07E6" w:rsidRDefault="000B07E6" w:rsidP="000B07E6">
            <w:pPr>
              <w:pStyle w:val="Default"/>
              <w:jc w:val="center"/>
              <w:rPr>
                <w:rFonts w:asciiTheme="minorHAnsi" w:hAnsiTheme="minorHAnsi" w:cstheme="minorBidi"/>
                <w:b/>
                <w:color w:val="auto"/>
              </w:rPr>
            </w:pPr>
          </w:p>
        </w:tc>
      </w:tr>
      <w:tr w:rsidR="007E0A35" w:rsidTr="008B3EA0">
        <w:tc>
          <w:tcPr>
            <w:tcW w:w="1227" w:type="dxa"/>
            <w:vAlign w:val="center"/>
          </w:tcPr>
          <w:p w:rsidR="000B07E6" w:rsidRDefault="000B07E6" w:rsidP="000B07E6">
            <w:pPr>
              <w:pStyle w:val="Default"/>
              <w:ind w:left="-108"/>
              <w:jc w:val="center"/>
              <w:rPr>
                <w:rFonts w:asciiTheme="minorHAnsi" w:hAnsiTheme="minorHAnsi" w:cstheme="minorBidi"/>
                <w:b/>
                <w:color w:val="auto"/>
              </w:rPr>
            </w:pPr>
            <w:r w:rsidRPr="000B07E6">
              <w:rPr>
                <w:rFonts w:asciiTheme="minorHAnsi" w:hAnsiTheme="minorHAnsi" w:cstheme="minorBidi"/>
                <w:b/>
                <w:color w:val="auto"/>
              </w:rPr>
              <w:t>NOMBRES</w:t>
            </w:r>
          </w:p>
        </w:tc>
        <w:tc>
          <w:tcPr>
            <w:tcW w:w="4536" w:type="dxa"/>
            <w:vAlign w:val="center"/>
          </w:tcPr>
          <w:p w:rsidR="000B07E6" w:rsidRDefault="000B07E6" w:rsidP="000B07E6">
            <w:pPr>
              <w:pStyle w:val="Default"/>
              <w:jc w:val="center"/>
              <w:rPr>
                <w:rFonts w:asciiTheme="minorHAnsi" w:hAnsiTheme="minorHAnsi" w:cstheme="minorBidi"/>
                <w:b/>
                <w:color w:val="auto"/>
              </w:rPr>
            </w:pPr>
          </w:p>
        </w:tc>
        <w:tc>
          <w:tcPr>
            <w:tcW w:w="1390" w:type="dxa"/>
            <w:vAlign w:val="center"/>
          </w:tcPr>
          <w:p w:rsidR="000B07E6" w:rsidRDefault="000B07E6" w:rsidP="000B07E6">
            <w:pPr>
              <w:pStyle w:val="Default"/>
              <w:ind w:left="-82"/>
              <w:jc w:val="center"/>
              <w:rPr>
                <w:rFonts w:asciiTheme="minorHAnsi" w:hAnsiTheme="minorHAnsi" w:cstheme="minorBidi"/>
                <w:b/>
                <w:color w:val="auto"/>
              </w:rPr>
            </w:pPr>
            <w:r w:rsidRPr="000B07E6">
              <w:rPr>
                <w:rFonts w:asciiTheme="minorHAnsi" w:hAnsiTheme="minorHAnsi" w:cstheme="minorBidi"/>
                <w:b/>
                <w:color w:val="auto"/>
              </w:rPr>
              <w:t>PARALELO</w:t>
            </w:r>
          </w:p>
        </w:tc>
        <w:tc>
          <w:tcPr>
            <w:tcW w:w="1150" w:type="dxa"/>
          </w:tcPr>
          <w:p w:rsidR="000B07E6" w:rsidRDefault="000B07E6" w:rsidP="000B07E6">
            <w:pPr>
              <w:pStyle w:val="Default"/>
              <w:jc w:val="center"/>
              <w:rPr>
                <w:rFonts w:asciiTheme="minorHAnsi" w:hAnsiTheme="minorHAnsi" w:cstheme="minorBidi"/>
                <w:b/>
                <w:color w:val="auto"/>
              </w:rPr>
            </w:pPr>
          </w:p>
        </w:tc>
      </w:tr>
    </w:tbl>
    <w:p w:rsidR="00F049F5" w:rsidRPr="000B07E6" w:rsidRDefault="00F049F5" w:rsidP="000B07E6">
      <w:pPr>
        <w:spacing w:after="0" w:line="240" w:lineRule="auto"/>
        <w:jc w:val="center"/>
        <w:rPr>
          <w:b/>
          <w:sz w:val="16"/>
          <w:szCs w:val="16"/>
        </w:rPr>
      </w:pPr>
    </w:p>
    <w:tbl>
      <w:tblPr>
        <w:tblStyle w:val="Tablaconcuadrcula"/>
        <w:tblW w:w="0" w:type="auto"/>
        <w:tblLook w:val="04A0"/>
      </w:tblPr>
      <w:tblGrid>
        <w:gridCol w:w="6788"/>
        <w:gridCol w:w="3952"/>
      </w:tblGrid>
      <w:tr w:rsidR="00F049F5" w:rsidTr="000B07E6">
        <w:tc>
          <w:tcPr>
            <w:tcW w:w="0" w:type="auto"/>
            <w:vAlign w:val="center"/>
          </w:tcPr>
          <w:p w:rsidR="000B07E6" w:rsidRDefault="000B07E6" w:rsidP="000B07E6">
            <w:pPr>
              <w:jc w:val="center"/>
              <w:rPr>
                <w:rFonts w:cstheme="minorHAnsi"/>
                <w:b/>
              </w:rPr>
            </w:pPr>
            <w:r w:rsidRPr="00086F0F">
              <w:rPr>
                <w:rFonts w:cstheme="minorHAnsi"/>
                <w:b/>
              </w:rPr>
              <w:t>"Como estudiante de la FEN me comprometo a combatir la mediocridad</w:t>
            </w:r>
          </w:p>
          <w:p w:rsidR="00F049F5" w:rsidRDefault="000B07E6" w:rsidP="000B07E6">
            <w:pPr>
              <w:jc w:val="center"/>
              <w:rPr>
                <w:rFonts w:cstheme="minorHAnsi"/>
                <w:b/>
              </w:rPr>
            </w:pPr>
            <w:r w:rsidRPr="00086F0F">
              <w:rPr>
                <w:rFonts w:cstheme="minorHAnsi"/>
                <w:b/>
              </w:rPr>
              <w:t>y actuar con honestidad, por  eso no copio ni dejo copiar"</w:t>
            </w:r>
          </w:p>
        </w:tc>
        <w:tc>
          <w:tcPr>
            <w:tcW w:w="3952" w:type="dxa"/>
          </w:tcPr>
          <w:p w:rsidR="000B07E6" w:rsidRDefault="000B07E6" w:rsidP="000B07E6">
            <w:pPr>
              <w:jc w:val="center"/>
              <w:rPr>
                <w:rFonts w:cstheme="minorHAnsi"/>
                <w:sz w:val="16"/>
                <w:szCs w:val="16"/>
              </w:rPr>
            </w:pPr>
          </w:p>
          <w:p w:rsidR="000B07E6" w:rsidRDefault="000B07E6" w:rsidP="000B07E6">
            <w:pPr>
              <w:jc w:val="center"/>
              <w:rPr>
                <w:rFonts w:cstheme="minorHAnsi"/>
                <w:sz w:val="16"/>
                <w:szCs w:val="16"/>
              </w:rPr>
            </w:pPr>
          </w:p>
          <w:p w:rsidR="000B07E6" w:rsidRDefault="000B07E6" w:rsidP="000B07E6"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______________________________</w:t>
            </w:r>
          </w:p>
          <w:p w:rsidR="00F049F5" w:rsidRDefault="000B07E6" w:rsidP="000B07E6">
            <w:pPr>
              <w:jc w:val="center"/>
              <w:rPr>
                <w:rFonts w:cstheme="minorHAnsi"/>
                <w:b/>
              </w:rPr>
            </w:pPr>
            <w:r w:rsidRPr="00086F0F">
              <w:rPr>
                <w:rFonts w:cstheme="minorHAnsi"/>
                <w:sz w:val="16"/>
                <w:szCs w:val="16"/>
              </w:rPr>
              <w:t>Firma de Compromiso del Estudiante</w:t>
            </w:r>
          </w:p>
        </w:tc>
      </w:tr>
    </w:tbl>
    <w:p w:rsidR="00F049F5" w:rsidRDefault="00F049F5" w:rsidP="00F049F5">
      <w:pPr>
        <w:spacing w:after="0" w:line="240" w:lineRule="auto"/>
        <w:rPr>
          <w:rFonts w:cstheme="minorHAnsi"/>
          <w:b/>
        </w:rPr>
      </w:pPr>
    </w:p>
    <w:p w:rsidR="00B17B7A" w:rsidRDefault="00B17B7A" w:rsidP="002B16E6">
      <w:pPr>
        <w:spacing w:after="0" w:line="240" w:lineRule="auto"/>
        <w:rPr>
          <w:b/>
        </w:rPr>
      </w:pPr>
      <w:r>
        <w:rPr>
          <w:b/>
        </w:rPr>
        <w:t>TEMA 1: DADA LA FUNCION</w:t>
      </w:r>
    </w:p>
    <w:p w:rsidR="00B17B7A" w:rsidRDefault="00B17B7A" w:rsidP="002B16E6">
      <w:pPr>
        <w:spacing w:after="0" w:line="240" w:lineRule="auto"/>
        <w:rPr>
          <w:b/>
        </w:rPr>
      </w:pPr>
    </w:p>
    <w:p w:rsidR="00310ADA" w:rsidRDefault="00B17B7A" w:rsidP="002B16E6">
      <w:pPr>
        <w:spacing w:after="0" w:line="240" w:lineRule="auto"/>
        <w:rPr>
          <w:rFonts w:eastAsiaTheme="minorEastAsia"/>
          <w:b/>
        </w:rPr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/>
            </w:rPr>
            <m:t>z=</m:t>
          </m:r>
          <m:rad>
            <m:radPr>
              <m:degHide m:val="on"/>
              <m:ctrlPr>
                <w:rPr>
                  <w:rFonts w:ascii="Cambria Math" w:hAnsi="Cambria Math"/>
                  <w:b/>
                  <w:i/>
                </w:rPr>
              </m:ctrlPr>
            </m:radPr>
            <m:deg/>
            <m:e>
              <m:r>
                <m:rPr>
                  <m:sty m:val="bi"/>
                </m:rPr>
                <w:rPr>
                  <w:rFonts w:ascii="Cambria Math" w:hAnsi="Cambria Math"/>
                </w:rPr>
                <m:t>36-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2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</w:rPr>
                <m:t>-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y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2</m:t>
                  </m:r>
                </m:sup>
              </m:sSup>
            </m:e>
          </m:rad>
        </m:oMath>
      </m:oMathPara>
    </w:p>
    <w:p w:rsidR="00B17B7A" w:rsidRDefault="00B17B7A" w:rsidP="002B16E6">
      <w:pPr>
        <w:spacing w:after="0" w:line="240" w:lineRule="auto"/>
        <w:rPr>
          <w:rFonts w:eastAsiaTheme="minorEastAsia"/>
          <w:b/>
        </w:rPr>
      </w:pPr>
      <w:r>
        <w:rPr>
          <w:rFonts w:eastAsiaTheme="minorEastAsia"/>
          <w:b/>
        </w:rPr>
        <w:t>a).-ENCUENTRE EL DOM</w:t>
      </w:r>
      <w:r w:rsidR="00582000">
        <w:rPr>
          <w:rFonts w:eastAsiaTheme="minorEastAsia"/>
          <w:b/>
        </w:rPr>
        <w:t>I</w:t>
      </w:r>
      <w:r>
        <w:rPr>
          <w:rFonts w:eastAsiaTheme="minorEastAsia"/>
          <w:b/>
        </w:rPr>
        <w:t>NIO NATURAL DE LA FUNCION Y GRAFIQUELO</w:t>
      </w: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7E0A35" w:rsidRDefault="007E0A35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4E03EC" w:rsidRDefault="004E03EC" w:rsidP="002B16E6">
      <w:pPr>
        <w:spacing w:after="0" w:line="240" w:lineRule="auto"/>
        <w:rPr>
          <w:rFonts w:eastAsiaTheme="minorEastAsia"/>
          <w:b/>
        </w:rPr>
      </w:pPr>
    </w:p>
    <w:p w:rsidR="00B17B7A" w:rsidRPr="00B17B7A" w:rsidRDefault="00B17B7A" w:rsidP="002B16E6">
      <w:pPr>
        <w:spacing w:after="0" w:line="240" w:lineRule="auto"/>
        <w:rPr>
          <w:b/>
        </w:rPr>
      </w:pPr>
      <w:r>
        <w:rPr>
          <w:rFonts w:eastAsiaTheme="minorEastAsia"/>
          <w:b/>
        </w:rPr>
        <w:t>b).-</w:t>
      </w:r>
      <w:r w:rsidR="00F049F5">
        <w:rPr>
          <w:rFonts w:eastAsiaTheme="minorEastAsia"/>
          <w:b/>
        </w:rPr>
        <w:t>DIBUJE TRES CURVAS DE NIVEL (</w:t>
      </w:r>
      <w:r w:rsidR="00582000">
        <w:rPr>
          <w:rFonts w:eastAsiaTheme="minorEastAsia"/>
          <w:b/>
        </w:rPr>
        <w:t>ESCOJA Y PRESENTE EL VALOR QUE USTED USO PARA EL GRAFICO)</w:t>
      </w:r>
    </w:p>
    <w:p w:rsidR="002B16E6" w:rsidRDefault="002B16E6" w:rsidP="002B16E6">
      <w:pPr>
        <w:spacing w:after="0" w:line="240" w:lineRule="auto"/>
      </w:pPr>
    </w:p>
    <w:p w:rsidR="002B16E6" w:rsidRDefault="002B16E6" w:rsidP="002B16E6">
      <w:pPr>
        <w:spacing w:after="0" w:line="240" w:lineRule="auto"/>
        <w:sectPr w:rsidR="002B16E6" w:rsidSect="002B16E6">
          <w:headerReference w:type="even" r:id="rId8"/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567" w:right="567" w:bottom="567" w:left="567" w:header="283" w:footer="567" w:gutter="0"/>
          <w:cols w:space="708"/>
          <w:docGrid w:linePitch="360"/>
        </w:sectPr>
      </w:pPr>
    </w:p>
    <w:p w:rsidR="002B16E6" w:rsidRDefault="00582000" w:rsidP="002B16E6">
      <w:pPr>
        <w:spacing w:after="0" w:line="240" w:lineRule="auto"/>
        <w:rPr>
          <w:b/>
        </w:rPr>
      </w:pPr>
      <w:r>
        <w:rPr>
          <w:b/>
        </w:rPr>
        <w:lastRenderedPageBreak/>
        <w:t xml:space="preserve">TEMA 2: </w:t>
      </w:r>
      <w:r w:rsidR="004E03EC">
        <w:rPr>
          <w:b/>
        </w:rPr>
        <w:t>RESPONDER</w:t>
      </w:r>
    </w:p>
    <w:p w:rsidR="00582000" w:rsidRDefault="00582000" w:rsidP="00582000">
      <w:pPr>
        <w:spacing w:after="0" w:line="240" w:lineRule="auto"/>
      </w:pPr>
      <w:r>
        <w:rPr>
          <w:b/>
        </w:rPr>
        <w:t>a).</w:t>
      </w:r>
      <w:r w:rsidR="004E03EC">
        <w:rPr>
          <w:b/>
        </w:rPr>
        <w:t>DADO:</w:t>
      </w:r>
      <w:r w:rsidRPr="00582000">
        <w:rPr>
          <w:b/>
        </w:rPr>
        <w:t xml:space="preserve"> z</w:t>
      </w:r>
      <m:oMath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e</m:t>
            </m:r>
          </m:e>
          <m:sup>
            <m:sSup>
              <m:sSupPr>
                <m:ctrlPr>
                  <w:rPr>
                    <w:rFonts w:ascii="Cambria Math" w:hAnsi="Cambria Math"/>
                    <w:b/>
                    <w:i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</w:rPr>
                  <m:t>r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</w:rPr>
                  <m:t>2</m:t>
                </m:r>
              </m:sup>
            </m:sSup>
            <m:r>
              <m:rPr>
                <m:sty m:val="bi"/>
              </m:rPr>
              <w:rPr>
                <w:rFonts w:ascii="Cambria Math" w:hAnsi="Cambria Math"/>
              </w:rPr>
              <m:t>+</m:t>
            </m:r>
            <m:sSup>
              <m:sSupPr>
                <m:ctrlPr>
                  <w:rPr>
                    <w:rFonts w:ascii="Cambria Math" w:hAnsi="Cambria Math"/>
                    <w:b/>
                    <w:i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</w:rPr>
                  <m:t>u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</w:rPr>
                  <m:t>2</m:t>
                </m:r>
              </m:sup>
            </m:sSup>
          </m:sup>
        </m:sSup>
        <m:r>
          <m:rPr>
            <m:sty m:val="bi"/>
          </m:rPr>
          <w:rPr>
            <w:rFonts w:ascii="Cambria Math" w:hAnsi="Cambria Math"/>
          </w:rPr>
          <m:t>=u</m:t>
        </m:r>
        <m:func>
          <m:funcPr>
            <m:ctrlPr>
              <w:rPr>
                <w:rFonts w:ascii="Cambria Math" w:hAnsi="Cambria Math"/>
                <w:b/>
                <w:i/>
              </w:rPr>
            </m:ctrlPr>
          </m:funcPr>
          <m:fName>
            <m:r>
              <m:rPr>
                <m:sty m:val="b"/>
              </m:rPr>
              <w:rPr>
                <w:rFonts w:ascii="Cambria Math" w:hAnsi="Cambria Math"/>
              </w:rPr>
              <m:t>ln</m:t>
            </m:r>
          </m:fName>
          <m:e>
            <m:d>
              <m:dPr>
                <m:ctrlPr>
                  <w:rPr>
                    <w:rFonts w:ascii="Cambria Math" w:hAnsi="Cambria Math"/>
                    <w:b/>
                    <w:i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t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</w:rPr>
                  <m:t>+1</m:t>
                </m:r>
              </m:e>
            </m:d>
          </m:e>
        </m:func>
        <m:r>
          <m:rPr>
            <m:sty m:val="bi"/>
          </m:rPr>
          <w:rPr>
            <w:rFonts w:ascii="Cambria Math" w:hAnsi="Cambria Math"/>
          </w:rPr>
          <m:t>+</m:t>
        </m:r>
        <m:f>
          <m:fPr>
            <m:ctrlPr>
              <w:rPr>
                <w:rFonts w:ascii="Cambria Math" w:hAnsi="Cambria Math"/>
                <w:b/>
                <w:i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b/>
                    <w:i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</w:rPr>
                  <m:t>u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</w:rPr>
                  <m:t>2</m:t>
                </m:r>
              </m:sup>
            </m:sSup>
            <m:r>
              <m:rPr>
                <m:sty m:val="bi"/>
              </m:rPr>
              <w:rPr>
                <w:rFonts w:ascii="Cambria Math" w:hAnsi="Cambria Math"/>
              </w:rPr>
              <m:t>+</m:t>
            </m:r>
            <m:sSup>
              <m:sSupPr>
                <m:ctrlPr>
                  <w:rPr>
                    <w:rFonts w:ascii="Cambria Math" w:hAnsi="Cambria Math"/>
                    <w:b/>
                    <w:i/>
                  </w:rPr>
                </m:ctrlPr>
              </m:sSupPr>
              <m:e>
                <m:r>
                  <m:rPr>
                    <m:sty m:val="bi"/>
                  </m:rPr>
                  <w:rPr>
                    <w:rFonts w:ascii="Cambria Math" w:hAnsi="Cambria Math"/>
                  </w:rPr>
                  <m:t>t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m:rPr>
                <m:sty m:val="bi"/>
              </m:rPr>
              <w:rPr>
                <w:rFonts w:ascii="Cambria Math" w:hAnsi="Cambria Math"/>
              </w:rPr>
              <m:t>ut</m:t>
            </m:r>
          </m:den>
        </m:f>
      </m:oMath>
      <w:r>
        <w:rPr>
          <w:rFonts w:eastAsiaTheme="minorEastAsia"/>
          <w:b/>
        </w:rPr>
        <w:t xml:space="preserve">    </w:t>
      </w:r>
      <w:r w:rsidR="007E0A35">
        <w:rPr>
          <w:rFonts w:eastAsiaTheme="minorEastAsia"/>
          <w:b/>
        </w:rPr>
        <w:t>.</w:t>
      </w:r>
      <w:r>
        <w:rPr>
          <w:rFonts w:eastAsiaTheme="minorEastAsia"/>
          <w:b/>
        </w:rPr>
        <w:t xml:space="preserve">ENCONTRAR:    </w:t>
      </w:r>
      <m:oMath>
        <m:r>
          <m:rPr>
            <m:sty m:val="bi"/>
          </m:rPr>
          <w:rPr>
            <w:rFonts w:ascii="Cambria Math" w:eastAsiaTheme="minorEastAsia" w:hAnsi="Cambria Math"/>
          </w:rPr>
          <m:t>∂t/∂u</m:t>
        </m:r>
      </m:oMath>
    </w:p>
    <w:p w:rsidR="002B16E6" w:rsidRDefault="002B16E6" w:rsidP="002B16E6">
      <w:pPr>
        <w:spacing w:after="0" w:line="240" w:lineRule="auto"/>
      </w:pPr>
    </w:p>
    <w:p w:rsidR="002B16E6" w:rsidRDefault="002B16E6" w:rsidP="002B16E6">
      <w:pPr>
        <w:spacing w:after="0" w:line="240" w:lineRule="auto"/>
      </w:pPr>
    </w:p>
    <w:p w:rsidR="002B16E6" w:rsidRDefault="002B16E6" w:rsidP="002B16E6">
      <w:pPr>
        <w:spacing w:after="0" w:line="240" w:lineRule="auto"/>
      </w:pPr>
    </w:p>
    <w:p w:rsidR="002B16E6" w:rsidRDefault="002B16E6" w:rsidP="002B16E6">
      <w:pPr>
        <w:spacing w:after="0" w:line="240" w:lineRule="auto"/>
      </w:pPr>
    </w:p>
    <w:p w:rsidR="002B16E6" w:rsidRDefault="002B16E6" w:rsidP="002B16E6">
      <w:pPr>
        <w:spacing w:after="0" w:line="240" w:lineRule="auto"/>
      </w:pPr>
    </w:p>
    <w:p w:rsidR="002B16E6" w:rsidRDefault="002B16E6" w:rsidP="002B16E6">
      <w:pPr>
        <w:spacing w:after="0" w:line="240" w:lineRule="auto"/>
      </w:pPr>
    </w:p>
    <w:p w:rsidR="002B16E6" w:rsidRDefault="002B16E6" w:rsidP="002B16E6">
      <w:pPr>
        <w:spacing w:after="0" w:line="240" w:lineRule="auto"/>
      </w:pPr>
    </w:p>
    <w:p w:rsidR="004E03EC" w:rsidRDefault="004E03EC" w:rsidP="002B16E6">
      <w:pPr>
        <w:spacing w:after="0" w:line="240" w:lineRule="auto"/>
      </w:pPr>
    </w:p>
    <w:p w:rsidR="004E03EC" w:rsidRDefault="004E03EC" w:rsidP="002B16E6">
      <w:pPr>
        <w:spacing w:after="0" w:line="240" w:lineRule="auto"/>
      </w:pPr>
    </w:p>
    <w:p w:rsidR="004E03EC" w:rsidRDefault="004E03EC" w:rsidP="002B16E6">
      <w:pPr>
        <w:spacing w:after="0" w:line="240" w:lineRule="auto"/>
      </w:pPr>
    </w:p>
    <w:p w:rsidR="004E03EC" w:rsidRDefault="004E03EC" w:rsidP="002B16E6">
      <w:pPr>
        <w:spacing w:after="0" w:line="240" w:lineRule="auto"/>
      </w:pPr>
    </w:p>
    <w:p w:rsidR="004E03EC" w:rsidRDefault="004E03EC" w:rsidP="002B16E6">
      <w:pPr>
        <w:spacing w:after="0" w:line="240" w:lineRule="auto"/>
      </w:pPr>
    </w:p>
    <w:p w:rsidR="007E0A35" w:rsidRDefault="007E0A35" w:rsidP="002B16E6">
      <w:pPr>
        <w:spacing w:after="0" w:line="240" w:lineRule="auto"/>
      </w:pPr>
    </w:p>
    <w:p w:rsidR="007E0A35" w:rsidRDefault="007E0A35" w:rsidP="002B16E6">
      <w:pPr>
        <w:spacing w:after="0" w:line="240" w:lineRule="auto"/>
      </w:pPr>
    </w:p>
    <w:p w:rsidR="007E0A35" w:rsidRDefault="007E0A35" w:rsidP="002B16E6">
      <w:pPr>
        <w:spacing w:after="0" w:line="240" w:lineRule="auto"/>
      </w:pPr>
    </w:p>
    <w:p w:rsidR="007E0A35" w:rsidRDefault="007E0A35" w:rsidP="002B16E6">
      <w:pPr>
        <w:spacing w:after="0" w:line="240" w:lineRule="auto"/>
      </w:pPr>
    </w:p>
    <w:p w:rsidR="007E0A35" w:rsidRDefault="007E0A35" w:rsidP="002B16E6">
      <w:pPr>
        <w:spacing w:after="0" w:line="240" w:lineRule="auto"/>
      </w:pPr>
    </w:p>
    <w:p w:rsidR="007E0A35" w:rsidRDefault="007E0A35" w:rsidP="002B16E6">
      <w:pPr>
        <w:spacing w:after="0" w:line="240" w:lineRule="auto"/>
      </w:pPr>
    </w:p>
    <w:p w:rsidR="007E0A35" w:rsidRDefault="007E0A35" w:rsidP="002B16E6">
      <w:pPr>
        <w:spacing w:after="0" w:line="240" w:lineRule="auto"/>
      </w:pPr>
    </w:p>
    <w:p w:rsidR="007E0A35" w:rsidRDefault="007E0A35" w:rsidP="002B16E6">
      <w:pPr>
        <w:spacing w:after="0" w:line="240" w:lineRule="auto"/>
      </w:pPr>
    </w:p>
    <w:p w:rsidR="007E0A35" w:rsidRDefault="007E0A35" w:rsidP="002B16E6">
      <w:pPr>
        <w:spacing w:after="0" w:line="240" w:lineRule="auto"/>
      </w:pPr>
    </w:p>
    <w:p w:rsidR="004E03EC" w:rsidRDefault="004E03EC" w:rsidP="002B16E6">
      <w:pPr>
        <w:spacing w:after="0" w:line="240" w:lineRule="auto"/>
      </w:pPr>
    </w:p>
    <w:p w:rsidR="004E03EC" w:rsidRDefault="004E03EC" w:rsidP="002B16E6">
      <w:pPr>
        <w:spacing w:after="0" w:line="240" w:lineRule="auto"/>
      </w:pPr>
    </w:p>
    <w:p w:rsidR="004E03EC" w:rsidRDefault="004E03EC" w:rsidP="002B16E6">
      <w:pPr>
        <w:spacing w:after="0" w:line="240" w:lineRule="auto"/>
      </w:pPr>
    </w:p>
    <w:p w:rsidR="002B16E6" w:rsidRDefault="002B16E6" w:rsidP="002B16E6">
      <w:pPr>
        <w:spacing w:after="0" w:line="240" w:lineRule="auto"/>
      </w:pPr>
    </w:p>
    <w:p w:rsidR="007E0A35" w:rsidRDefault="004E03EC" w:rsidP="002B16E6">
      <w:pPr>
        <w:spacing w:after="0" w:line="240" w:lineRule="auto"/>
        <w:rPr>
          <w:b/>
        </w:rPr>
      </w:pPr>
      <w:r w:rsidRPr="007E0A35">
        <w:t>b).</w:t>
      </w:r>
      <w:r w:rsidR="007E0A35" w:rsidRPr="007E0A35">
        <w:rPr>
          <w:b/>
        </w:rPr>
        <w:t>DADO:</w:t>
      </w:r>
      <w:r w:rsidRPr="007E0A35">
        <w:rPr>
          <w:b/>
        </w:rPr>
        <w:t xml:space="preserve"> </w:t>
      </w:r>
      <m:oMath>
        <m:r>
          <m:rPr>
            <m:sty m:val="b"/>
          </m:rPr>
          <w:rPr>
            <w:rFonts w:ascii="Cambria Math" w:hAnsi="Cambria Math"/>
          </w:rPr>
          <m:t>w=z</m:t>
        </m:r>
        <m:sSup>
          <m:sSupPr>
            <m:ctrlPr>
              <w:rPr>
                <w:rFonts w:ascii="Cambria Math" w:hAnsi="Cambria Math"/>
                <w:b/>
              </w:rPr>
            </m:ctrlPr>
          </m:sSupPr>
          <m:e>
            <m:r>
              <m:rPr>
                <m:sty m:val="b"/>
              </m:rPr>
              <w:rPr>
                <w:rFonts w:ascii="Cambria Math" w:hAnsi="Cambria Math"/>
              </w:rPr>
              <m:t>(e</m:t>
            </m:r>
          </m:e>
          <m:sup>
            <m:f>
              <m:fPr>
                <m:type m:val="skw"/>
                <m:ctrlPr>
                  <w:rPr>
                    <w:rFonts w:ascii="Cambria Math" w:hAnsi="Cambria Math"/>
                    <w:b/>
                  </w:rPr>
                </m:ctrlPr>
              </m:fPr>
              <m:num>
                <m:r>
                  <m:rPr>
                    <m:sty m:val="b"/>
                  </m:rPr>
                  <w:rPr>
                    <w:rFonts w:ascii="Cambria Math" w:hAnsi="Cambria Math"/>
                  </w:rPr>
                  <m:t>x</m:t>
                </m:r>
              </m:num>
              <m:den>
                <m:r>
                  <m:rPr>
                    <m:sty m:val="b"/>
                  </m:rPr>
                  <w:rPr>
                    <w:rFonts w:ascii="Cambria Math" w:hAnsi="Cambria Math"/>
                  </w:rPr>
                  <m:t>y</m:t>
                </m:r>
              </m:den>
            </m:f>
          </m:sup>
        </m:sSup>
        <m:r>
          <m:rPr>
            <m:sty m:val="b"/>
          </m:rPr>
          <w:rPr>
            <w:rFonts w:ascii="Cambria Math" w:hAnsi="Cambria Math"/>
          </w:rPr>
          <m:t>)+x</m:t>
        </m:r>
        <m:func>
          <m:funcPr>
            <m:ctrlPr>
              <w:rPr>
                <w:rFonts w:ascii="Cambria Math" w:hAnsi="Cambria Math"/>
                <w:b/>
              </w:rPr>
            </m:ctrlPr>
          </m:funcPr>
          <m:fName>
            <m:r>
              <m:rPr>
                <m:sty m:val="b"/>
              </m:rPr>
              <w:rPr>
                <w:rFonts w:ascii="Cambria Math" w:hAnsi="Cambria Math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b/>
                  </w:rPr>
                </m:ctrlPr>
              </m:dPr>
              <m:e>
                <m:r>
                  <m:rPr>
                    <m:sty m:val="b"/>
                  </m:rPr>
                  <w:rPr>
                    <w:rFonts w:ascii="Cambria Math" w:hAnsi="Cambria Math"/>
                  </w:rPr>
                  <m:t>yz</m:t>
                </m:r>
              </m:e>
            </m:d>
          </m:e>
        </m:func>
        <m:r>
          <m:rPr>
            <m:sty m:val="b"/>
          </m:rPr>
          <w:rPr>
            <w:rFonts w:ascii="Cambria Math" w:hAnsi="Cambria Math"/>
          </w:rPr>
          <m:t>+xyz</m:t>
        </m:r>
      </m:oMath>
      <w:r w:rsidRPr="007E0A35">
        <w:rPr>
          <w:b/>
        </w:rPr>
        <w:t xml:space="preserve">    </w:t>
      </w:r>
      <w:r w:rsidR="007E0A35">
        <w:rPr>
          <w:b/>
        </w:rPr>
        <w:t>,</w:t>
      </w:r>
      <w:r w:rsidRPr="007E0A35">
        <w:rPr>
          <w:b/>
        </w:rPr>
        <w:t xml:space="preserve">donde    </w:t>
      </w:r>
      <m:oMath>
        <m:r>
          <m:rPr>
            <m:sty m:val="b"/>
          </m:rPr>
          <w:rPr>
            <w:rFonts w:ascii="Cambria Math" w:hAnsi="Cambria Math"/>
          </w:rPr>
          <m:t>x=s-t  ,   y=s+t   ,  z=s</m:t>
        </m:r>
        <m:sSup>
          <m:sSupPr>
            <m:ctrlPr>
              <w:rPr>
                <w:rFonts w:ascii="Cambria Math" w:hAnsi="Cambria Math"/>
                <w:b/>
              </w:rPr>
            </m:ctrlPr>
          </m:sSupPr>
          <m:e>
            <m:r>
              <m:rPr>
                <m:sty m:val="b"/>
              </m:rPr>
              <w:rPr>
                <w:rFonts w:ascii="Cambria Math" w:hAnsi="Cambria Math"/>
              </w:rPr>
              <m:t>t</m:t>
            </m:r>
          </m:e>
          <m:sup>
            <m:r>
              <m:rPr>
                <m:sty m:val="b"/>
              </m:rPr>
              <w:rPr>
                <w:rFonts w:ascii="Cambria Math" w:hAnsi="Cambria Math"/>
              </w:rPr>
              <m:t>2</m:t>
            </m:r>
          </m:sup>
        </m:sSup>
      </m:oMath>
      <w:r w:rsidRPr="007E0A35">
        <w:rPr>
          <w:b/>
        </w:rPr>
        <w:t xml:space="preserve">    </w:t>
      </w:r>
      <w:r w:rsidR="007E0A35">
        <w:rPr>
          <w:b/>
        </w:rPr>
        <w:t>.</w:t>
      </w:r>
    </w:p>
    <w:p w:rsidR="002B16E6" w:rsidRPr="007E0A35" w:rsidRDefault="004E03EC" w:rsidP="002B16E6">
      <w:pPr>
        <w:spacing w:after="0" w:line="240" w:lineRule="auto"/>
        <w:rPr>
          <w:b/>
        </w:rPr>
      </w:pPr>
      <w:r w:rsidRPr="007E0A35">
        <w:rPr>
          <w:b/>
        </w:rPr>
        <w:t xml:space="preserve">ENCONTRAR     </w:t>
      </w:r>
      <m:oMath>
        <m:r>
          <m:rPr>
            <m:sty m:val="b"/>
          </m:rPr>
          <w:rPr>
            <w:rFonts w:ascii="Cambria Math" w:hAnsi="Cambria Math"/>
          </w:rPr>
          <m:t xml:space="preserve"> ∂w/∂s  ,  ∂w/∂t</m:t>
        </m:r>
      </m:oMath>
    </w:p>
    <w:p w:rsidR="004E03EC" w:rsidRPr="004E03EC" w:rsidRDefault="004E03EC" w:rsidP="002B16E6">
      <w:pPr>
        <w:spacing w:after="0" w:line="240" w:lineRule="auto"/>
        <w:rPr>
          <w:rFonts w:eastAsiaTheme="minorEastAsia"/>
        </w:rPr>
      </w:pPr>
    </w:p>
    <w:p w:rsidR="002B16E6" w:rsidRPr="004E03EC" w:rsidRDefault="002B16E6" w:rsidP="002B16E6">
      <w:pPr>
        <w:spacing w:after="0" w:line="240" w:lineRule="auto"/>
        <w:sectPr w:rsidR="002B16E6" w:rsidRPr="004E03EC" w:rsidSect="002B16E6">
          <w:pgSz w:w="11906" w:h="16838"/>
          <w:pgMar w:top="567" w:right="567" w:bottom="567" w:left="567" w:header="283" w:footer="567" w:gutter="0"/>
          <w:cols w:space="708"/>
          <w:titlePg/>
          <w:docGrid w:linePitch="360"/>
        </w:sectPr>
      </w:pPr>
    </w:p>
    <w:p w:rsidR="002B16E6" w:rsidRDefault="007E0A35" w:rsidP="002B16E6">
      <w:pPr>
        <w:spacing w:after="0" w:line="240" w:lineRule="auto"/>
        <w:rPr>
          <w:rFonts w:eastAsiaTheme="minorEastAsia"/>
          <w:b/>
        </w:rPr>
      </w:pPr>
      <w:r w:rsidRPr="007E0A35">
        <w:rPr>
          <w:b/>
        </w:rPr>
        <w:lastRenderedPageBreak/>
        <w:t>TEMA 3</w:t>
      </w:r>
      <w:r>
        <w:rPr>
          <w:b/>
        </w:rPr>
        <w:t xml:space="preserve">: SI    </w:t>
      </w:r>
      <m:oMath>
        <m:r>
          <m:rPr>
            <m:sty m:val="bi"/>
          </m:rPr>
          <w:rPr>
            <w:rFonts w:ascii="Cambria Math" w:hAnsi="Cambria Math"/>
          </w:rPr>
          <m:t>f(x,y)</m:t>
        </m:r>
      </m:oMath>
      <w:r>
        <w:rPr>
          <w:rFonts w:eastAsiaTheme="minorEastAsia"/>
          <w:b/>
        </w:rPr>
        <w:t xml:space="preserve">     es HOMOGENEA DE GRADO n, ENTONCES        </w:t>
      </w:r>
      <m:oMath>
        <m:r>
          <m:rPr>
            <m:sty m:val="bi"/>
          </m:rPr>
          <w:rPr>
            <w:rFonts w:ascii="Cambria Math" w:eastAsiaTheme="minorEastAsia" w:hAnsi="Cambria Math"/>
            <w:sz w:val="24"/>
            <w:szCs w:val="24"/>
          </w:rPr>
          <m:t>x</m:t>
        </m:r>
        <m:sSub>
          <m:sSubPr>
            <m:ctrlPr>
              <w:rPr>
                <w:rFonts w:ascii="Cambria Math" w:eastAsiaTheme="minorEastAsia" w:hAnsi="Cambria Math"/>
                <w:b/>
                <w:i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/>
                <w:sz w:val="24"/>
                <w:szCs w:val="24"/>
              </w:rPr>
              <m:t>f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4"/>
                <w:szCs w:val="24"/>
              </w:rPr>
              <m:t>x</m:t>
            </m:r>
          </m:sub>
        </m:sSub>
        <m:d>
          <m:dPr>
            <m:ctrlPr>
              <w:rPr>
                <w:rFonts w:ascii="Cambria Math" w:eastAsiaTheme="minorEastAsia" w:hAnsi="Cambria Math"/>
                <w:b/>
                <w:i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eastAsiaTheme="minorEastAsia" w:hAnsi="Cambria Math"/>
                <w:sz w:val="24"/>
                <w:szCs w:val="24"/>
              </w:rPr>
              <m:t>x,y</m:t>
            </m:r>
          </m:e>
        </m:d>
        <m:r>
          <m:rPr>
            <m:sty m:val="bi"/>
          </m:rPr>
          <w:rPr>
            <w:rFonts w:ascii="Cambria Math" w:eastAsiaTheme="minorEastAsia" w:hAnsi="Cambria Math"/>
            <w:sz w:val="24"/>
            <w:szCs w:val="24"/>
          </w:rPr>
          <m:t>+y</m:t>
        </m:r>
        <m:sSub>
          <m:sSubPr>
            <m:ctrlPr>
              <w:rPr>
                <w:rFonts w:ascii="Cambria Math" w:eastAsiaTheme="minorEastAsia" w:hAnsi="Cambria Math"/>
                <w:b/>
                <w:i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/>
                <w:sz w:val="24"/>
                <w:szCs w:val="24"/>
              </w:rPr>
              <m:t>f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4"/>
                <w:szCs w:val="24"/>
              </w:rPr>
              <m:t>y</m:t>
            </m:r>
          </m:sub>
        </m:sSub>
        <m:d>
          <m:dPr>
            <m:ctrlPr>
              <w:rPr>
                <w:rFonts w:ascii="Cambria Math" w:eastAsiaTheme="minorEastAsia" w:hAnsi="Cambria Math"/>
                <w:b/>
                <w:i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eastAsiaTheme="minorEastAsia" w:hAnsi="Cambria Math"/>
                <w:sz w:val="24"/>
                <w:szCs w:val="24"/>
              </w:rPr>
              <m:t>x,y</m:t>
            </m:r>
          </m:e>
        </m:d>
        <m:r>
          <m:rPr>
            <m:sty m:val="bi"/>
          </m:rPr>
          <w:rPr>
            <w:rFonts w:ascii="Cambria Math" w:eastAsiaTheme="minorEastAsia" w:hAnsi="Cambria Math"/>
            <w:sz w:val="24"/>
            <w:szCs w:val="24"/>
          </w:rPr>
          <m:t>=nf(x,y)</m:t>
        </m:r>
      </m:oMath>
      <w:r>
        <w:rPr>
          <w:rFonts w:eastAsiaTheme="minorEastAsia"/>
          <w:b/>
          <w:sz w:val="24"/>
          <w:szCs w:val="24"/>
        </w:rPr>
        <w:t>.</w:t>
      </w:r>
    </w:p>
    <w:p w:rsidR="007E0A35" w:rsidRPr="007E0A35" w:rsidRDefault="007E0A35" w:rsidP="002B16E6">
      <w:pPr>
        <w:spacing w:after="0" w:line="240" w:lineRule="auto"/>
        <w:rPr>
          <w:b/>
        </w:rPr>
      </w:pPr>
      <w:r>
        <w:rPr>
          <w:rFonts w:eastAsiaTheme="minorEastAsia"/>
          <w:b/>
        </w:rPr>
        <w:t>DETERMINE SI SE CUMPLE O NO SE CUMPLE EL ENUNCIADO</w:t>
      </w:r>
    </w:p>
    <w:p w:rsidR="002B16E6" w:rsidRPr="004E03EC" w:rsidRDefault="002B16E6" w:rsidP="002B16E6">
      <w:pPr>
        <w:spacing w:after="0" w:line="240" w:lineRule="auto"/>
      </w:pPr>
    </w:p>
    <w:p w:rsidR="002B16E6" w:rsidRPr="004E03EC" w:rsidRDefault="002B16E6" w:rsidP="002B16E6">
      <w:pPr>
        <w:spacing w:after="0" w:line="240" w:lineRule="auto"/>
      </w:pPr>
    </w:p>
    <w:p w:rsidR="002B16E6" w:rsidRPr="004E03EC" w:rsidRDefault="002B16E6" w:rsidP="002B16E6">
      <w:pPr>
        <w:spacing w:after="0" w:line="240" w:lineRule="auto"/>
        <w:sectPr w:rsidR="002B16E6" w:rsidRPr="004E03EC" w:rsidSect="002B16E6">
          <w:pgSz w:w="11906" w:h="16838"/>
          <w:pgMar w:top="567" w:right="567" w:bottom="567" w:left="567" w:header="283" w:footer="567" w:gutter="0"/>
          <w:cols w:space="708"/>
          <w:titlePg/>
          <w:docGrid w:linePitch="360"/>
        </w:sectPr>
      </w:pPr>
    </w:p>
    <w:p w:rsidR="002B16E6" w:rsidRDefault="007E0A35" w:rsidP="002B16E6">
      <w:pPr>
        <w:spacing w:after="0" w:line="240" w:lineRule="auto"/>
        <w:rPr>
          <w:b/>
        </w:rPr>
      </w:pPr>
      <w:r w:rsidRPr="007E0A35">
        <w:rPr>
          <w:b/>
        </w:rPr>
        <w:lastRenderedPageBreak/>
        <w:t>TEMA 4</w:t>
      </w:r>
      <w:r>
        <w:rPr>
          <w:b/>
        </w:rPr>
        <w:t>: EN UN ANALISIS DE LOS PRECIOS DE UN CICLO DE DIVIDENDOS</w:t>
      </w:r>
      <w:r w:rsidR="0018689D">
        <w:rPr>
          <w:b/>
        </w:rPr>
        <w:t>,</w:t>
      </w:r>
      <w:r>
        <w:rPr>
          <w:b/>
        </w:rPr>
        <w:t xml:space="preserve"> SE CONSIDERA LA FUNCION f</w:t>
      </w:r>
      <w:r w:rsidR="0018689D">
        <w:rPr>
          <w:b/>
        </w:rPr>
        <w:t>.</w:t>
      </w:r>
      <w:r>
        <w:rPr>
          <w:b/>
        </w:rPr>
        <w:t>DADA POR</w:t>
      </w:r>
    </w:p>
    <w:p w:rsidR="0018689D" w:rsidRDefault="0018689D" w:rsidP="002B16E6">
      <w:pPr>
        <w:spacing w:after="0" w:line="240" w:lineRule="auto"/>
        <w:rPr>
          <w:rFonts w:eastAsiaTheme="minorEastAsia"/>
          <w:b/>
        </w:rPr>
      </w:pPr>
      <m:oMathPara>
        <m:oMath>
          <m:r>
            <m:rPr>
              <m:sty m:val="bi"/>
            </m:rPr>
            <w:rPr>
              <w:rFonts w:ascii="Cambria Math" w:hAnsi="Cambria Math"/>
            </w:rPr>
            <m:t>u=f</m:t>
          </m:r>
          <m:d>
            <m:dPr>
              <m:ctrlPr>
                <w:rPr>
                  <w:rFonts w:ascii="Cambria Math" w:hAnsi="Cambria Math"/>
                  <w:b/>
                  <w:i/>
                </w:rPr>
              </m:ctrlPr>
            </m:dPr>
            <m:e>
              <m:r>
                <m:rPr>
                  <m:sty m:val="bi"/>
                </m:rPr>
                <w:rPr>
                  <w:rFonts w:ascii="Cambria Math" w:hAnsi="Cambria Math"/>
                </w:rPr>
                <m:t>t,r,z</m:t>
              </m:r>
            </m:e>
          </m:d>
          <m:r>
            <m:rPr>
              <m:sty m:val="bi"/>
            </m:rPr>
            <w:rPr>
              <w:rFonts w:ascii="Cambria Math" w:hAnsi="Cambria Math"/>
            </w:rPr>
            <m:t>=</m:t>
          </m:r>
          <m:f>
            <m:fPr>
              <m:ctrlPr>
                <w:rPr>
                  <w:rFonts w:ascii="Cambria Math" w:hAnsi="Cambria Math"/>
                  <w:b/>
                  <w:i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b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(1+r)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1-z</m:t>
                  </m:r>
                </m:sup>
              </m:sSup>
              <m:func>
                <m:funcPr>
                  <m:ctrlPr>
                    <w:rPr>
                      <w:rFonts w:ascii="Cambria Math" w:hAnsi="Cambria Math"/>
                      <w:b/>
                      <w:i/>
                    </w:rPr>
                  </m:ctrlPr>
                </m:funcPr>
                <m:fName>
                  <m:r>
                    <m:rPr>
                      <m:sty m:val="b"/>
                    </m:rPr>
                    <w:rPr>
                      <w:rFonts w:ascii="Cambria Math" w:hAnsi="Cambria Math"/>
                    </w:rPr>
                    <m:t>ln</m:t>
                  </m:r>
                </m:fName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(1+r)</m:t>
                  </m:r>
                </m:e>
              </m:func>
            </m:num>
            <m:den>
              <m:sSup>
                <m:sSupPr>
                  <m:ctrlPr>
                    <w:rPr>
                      <w:rFonts w:ascii="Cambria Math" w:hAnsi="Cambria Math"/>
                      <w:b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(1+r)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1-z</m:t>
                  </m:r>
                </m:sup>
              </m:sSup>
              <m:r>
                <m:rPr>
                  <m:sty m:val="bi"/>
                </m:rPr>
                <w:rPr>
                  <w:rFonts w:ascii="Cambria Math" w:hAnsi="Cambria Math"/>
                </w:rPr>
                <m:t>-t</m:t>
              </m:r>
            </m:den>
          </m:f>
        </m:oMath>
      </m:oMathPara>
    </w:p>
    <w:p w:rsidR="0018689D" w:rsidRDefault="0018689D" w:rsidP="002B16E6">
      <w:pPr>
        <w:spacing w:after="0" w:line="240" w:lineRule="auto"/>
        <w:rPr>
          <w:rFonts w:eastAsiaTheme="minorEastAsia"/>
          <w:b/>
        </w:rPr>
      </w:pPr>
      <w:r>
        <w:rPr>
          <w:rFonts w:eastAsiaTheme="minorEastAsia"/>
          <w:b/>
        </w:rPr>
        <w:t xml:space="preserve">DONDE: </w:t>
      </w:r>
    </w:p>
    <w:p w:rsidR="0018689D" w:rsidRDefault="0018689D" w:rsidP="002B16E6">
      <w:pPr>
        <w:spacing w:after="0" w:line="240" w:lineRule="auto"/>
        <w:rPr>
          <w:rFonts w:eastAsiaTheme="minorEastAsia"/>
          <w:b/>
        </w:rPr>
      </w:pPr>
      <w:r>
        <w:rPr>
          <w:rFonts w:eastAsiaTheme="minorEastAsia"/>
          <w:b/>
        </w:rPr>
        <w:t>w=tasa instantánea de la apreciación del precio</w:t>
      </w:r>
    </w:p>
    <w:p w:rsidR="0018689D" w:rsidRDefault="0018689D" w:rsidP="002B16E6">
      <w:pPr>
        <w:spacing w:after="0" w:line="240" w:lineRule="auto"/>
        <w:rPr>
          <w:rFonts w:eastAsiaTheme="minorEastAsia"/>
          <w:b/>
        </w:rPr>
      </w:pPr>
      <w:r>
        <w:rPr>
          <w:rFonts w:eastAsiaTheme="minorEastAsia"/>
          <w:b/>
        </w:rPr>
        <w:t>r=tasa de rendimiento anual de oportunidad</w:t>
      </w:r>
    </w:p>
    <w:p w:rsidR="0018689D" w:rsidRDefault="0018689D" w:rsidP="002B16E6">
      <w:pPr>
        <w:spacing w:after="0" w:line="240" w:lineRule="auto"/>
        <w:rPr>
          <w:rFonts w:eastAsiaTheme="minorEastAsia"/>
          <w:b/>
        </w:rPr>
      </w:pPr>
      <w:r>
        <w:rPr>
          <w:rFonts w:eastAsiaTheme="minorEastAsia"/>
          <w:b/>
        </w:rPr>
        <w:t>z=fracción de un ciclo de dividendos</w:t>
      </w:r>
    </w:p>
    <w:p w:rsidR="0018689D" w:rsidRDefault="0018689D" w:rsidP="002B16E6">
      <w:pPr>
        <w:spacing w:after="0" w:line="240" w:lineRule="auto"/>
        <w:rPr>
          <w:rFonts w:eastAsiaTheme="minorEastAsia"/>
          <w:b/>
        </w:rPr>
      </w:pPr>
      <w:r>
        <w:rPr>
          <w:rFonts w:eastAsiaTheme="minorEastAsia"/>
          <w:b/>
        </w:rPr>
        <w:t>t=tasa efectiva del impuesto por ganancia de capital</w:t>
      </w:r>
    </w:p>
    <w:p w:rsidR="0018689D" w:rsidRDefault="0018689D" w:rsidP="002B16E6">
      <w:pPr>
        <w:spacing w:after="0" w:line="240" w:lineRule="auto"/>
        <w:rPr>
          <w:rFonts w:eastAsiaTheme="minorEastAsia"/>
          <w:b/>
        </w:rPr>
      </w:pPr>
      <w:r>
        <w:rPr>
          <w:rFonts w:eastAsiaTheme="minorEastAsia"/>
          <w:b/>
        </w:rPr>
        <w:t>PARA LO CUAL SE SOLICITA ENCONTRAR:</w:t>
      </w:r>
    </w:p>
    <w:p w:rsidR="0018689D" w:rsidRPr="005D225E" w:rsidRDefault="0018689D" w:rsidP="002B16E6">
      <w:pPr>
        <w:spacing w:after="0" w:line="240" w:lineRule="auto"/>
        <w:rPr>
          <w:b/>
        </w:rPr>
      </w:pPr>
      <w:r w:rsidRPr="005D225E">
        <w:rPr>
          <w:rFonts w:eastAsiaTheme="minorEastAsia"/>
          <w:b/>
        </w:rPr>
        <w:t>a).-</w:t>
      </w:r>
      <m:oMath>
        <m:r>
          <m:rPr>
            <m:sty m:val="b"/>
          </m:rPr>
          <w:rPr>
            <w:rFonts w:ascii="Cambria Math" w:hAnsi="Cambria Math"/>
          </w:rPr>
          <m:t xml:space="preserve"> ∂u/∂z</m:t>
        </m:r>
      </m:oMath>
    </w:p>
    <w:p w:rsidR="002B16E6" w:rsidRPr="005D225E" w:rsidRDefault="002B16E6" w:rsidP="002B16E6">
      <w:pPr>
        <w:spacing w:after="0" w:line="240" w:lineRule="auto"/>
      </w:pPr>
    </w:p>
    <w:p w:rsidR="002B16E6" w:rsidRPr="005D225E" w:rsidRDefault="002B16E6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18689D" w:rsidRPr="005D225E" w:rsidRDefault="0018689D" w:rsidP="002B16E6">
      <w:pPr>
        <w:spacing w:after="0" w:line="240" w:lineRule="auto"/>
      </w:pPr>
    </w:p>
    <w:p w:rsidR="002B16E6" w:rsidRPr="005D225E" w:rsidRDefault="0018689D" w:rsidP="002B16E6">
      <w:pPr>
        <w:spacing w:after="0" w:line="240" w:lineRule="auto"/>
      </w:pPr>
      <w:r w:rsidRPr="005D225E">
        <w:t>b).-</w:t>
      </w:r>
      <m:oMath>
        <m:r>
          <m:rPr>
            <m:sty m:val="b"/>
          </m:rPr>
          <w:rPr>
            <w:rFonts w:ascii="Cambria Math" w:hAnsi="Cambria Math"/>
          </w:rPr>
          <m:t xml:space="preserve"> ∂u/∂r </m:t>
        </m:r>
      </m:oMath>
    </w:p>
    <w:p w:rsidR="002B16E6" w:rsidRPr="005D225E" w:rsidRDefault="002B16E6" w:rsidP="002B16E6">
      <w:pPr>
        <w:spacing w:after="0" w:line="240" w:lineRule="auto"/>
      </w:pPr>
    </w:p>
    <w:p w:rsidR="002B16E6" w:rsidRPr="005D225E" w:rsidRDefault="002B16E6" w:rsidP="002B16E6">
      <w:pPr>
        <w:spacing w:after="0" w:line="240" w:lineRule="auto"/>
        <w:sectPr w:rsidR="002B16E6" w:rsidRPr="005D225E" w:rsidSect="002B16E6">
          <w:pgSz w:w="11906" w:h="16838"/>
          <w:pgMar w:top="567" w:right="567" w:bottom="567" w:left="567" w:header="283" w:footer="567" w:gutter="0"/>
          <w:cols w:space="708"/>
          <w:titlePg/>
          <w:docGrid w:linePitch="360"/>
        </w:sectPr>
      </w:pPr>
    </w:p>
    <w:p w:rsidR="002B16E6" w:rsidRPr="005D225E" w:rsidRDefault="00B35FC5" w:rsidP="002B16E6">
      <w:pPr>
        <w:spacing w:after="0" w:line="240" w:lineRule="auto"/>
        <w:rPr>
          <w:rFonts w:eastAsiaTheme="minorEastAsia"/>
          <w:b/>
        </w:rPr>
      </w:pPr>
      <w:r w:rsidRPr="005D225E">
        <w:rPr>
          <w:rFonts w:eastAsiaTheme="minorEastAsia"/>
          <w:b/>
        </w:rPr>
        <w:lastRenderedPageBreak/>
        <w:t xml:space="preserve">TEMA 5: UNA EMPRESA FABRICA VELAS EN DOS LUGARES. EL COSTO DE PRODUCCION DE </w:t>
      </w:r>
      <m:oMath>
        <m:sSub>
          <m:sSubPr>
            <m:ctrlPr>
              <w:rPr>
                <w:rFonts w:ascii="Cambria Math" w:eastAsiaTheme="minorEastAsia" w:hAnsi="Cambria Math"/>
                <w:b/>
              </w:rPr>
            </m:ctrlPr>
          </m:sSubPr>
          <m:e>
            <m:r>
              <m:rPr>
                <m:sty m:val="b"/>
              </m:rPr>
              <w:rPr>
                <w:rFonts w:ascii="Cambria Math" w:eastAsiaTheme="minorEastAsia" w:hAnsi="Cambria Math"/>
              </w:rPr>
              <m:t>x</m:t>
            </m:r>
          </m:e>
          <m:sub>
            <m:r>
              <m:rPr>
                <m:sty m:val="b"/>
              </m:rPr>
              <w:rPr>
                <w:rFonts w:ascii="Cambria Math" w:eastAsiaTheme="minorEastAsia" w:hAnsi="Cambria Math"/>
              </w:rPr>
              <m:t>1</m:t>
            </m:r>
          </m:sub>
        </m:sSub>
      </m:oMath>
      <w:r w:rsidRPr="005D225E">
        <w:rPr>
          <w:rFonts w:eastAsiaTheme="minorEastAsia"/>
          <w:b/>
        </w:rPr>
        <w:t xml:space="preserve"> UNIDADES EN EL LUGAR 1 ES:</w:t>
      </w:r>
    </w:p>
    <w:p w:rsidR="00B35FC5" w:rsidRPr="005D225E" w:rsidRDefault="00AC683A" w:rsidP="002B16E6">
      <w:pPr>
        <w:spacing w:after="0" w:line="240" w:lineRule="auto"/>
        <w:rPr>
          <w:rFonts w:eastAsiaTheme="minorEastAsia"/>
          <w:b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b/>
                </w:rPr>
              </m:ctrlPr>
            </m:sSubPr>
            <m:e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C</m:t>
              </m:r>
            </m:e>
            <m:sub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1</m:t>
              </m:r>
            </m:sub>
          </m:sSub>
          <m:r>
            <m:rPr>
              <m:sty m:val="b"/>
            </m:rPr>
            <w:rPr>
              <w:rFonts w:ascii="Cambria Math" w:eastAsiaTheme="minorEastAsia" w:hAnsi="Cambria Math"/>
            </w:rPr>
            <m:t>=0.02</m:t>
          </m:r>
          <m:sSubSup>
            <m:sSubSupPr>
              <m:ctrlPr>
                <w:rPr>
                  <w:rFonts w:ascii="Cambria Math" w:eastAsiaTheme="minorEastAsia" w:hAnsi="Cambria Math"/>
                  <w:b/>
                </w:rPr>
              </m:ctrlPr>
            </m:sSubSupPr>
            <m:e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x</m:t>
              </m:r>
            </m:e>
            <m:sub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1</m:t>
              </m:r>
            </m:sub>
            <m:sup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2</m:t>
              </m:r>
            </m:sup>
          </m:sSubSup>
          <m:r>
            <m:rPr>
              <m:sty m:val="b"/>
            </m:rPr>
            <w:rPr>
              <w:rFonts w:ascii="Cambria Math" w:eastAsiaTheme="minorEastAsia" w:hAnsi="Cambria Math"/>
            </w:rPr>
            <m:t>+4</m:t>
          </m:r>
          <m:sSub>
            <m:sSubPr>
              <m:ctrlPr>
                <w:rPr>
                  <w:rFonts w:ascii="Cambria Math" w:eastAsiaTheme="minorEastAsia" w:hAnsi="Cambria Math"/>
                  <w:b/>
                </w:rPr>
              </m:ctrlPr>
            </m:sSubPr>
            <m:e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x</m:t>
              </m:r>
            </m:e>
            <m:sub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1</m:t>
              </m:r>
            </m:sub>
          </m:sSub>
          <m:r>
            <m:rPr>
              <m:sty m:val="b"/>
            </m:rPr>
            <w:rPr>
              <w:rFonts w:ascii="Cambria Math" w:eastAsiaTheme="minorEastAsia" w:hAnsi="Cambria Math"/>
            </w:rPr>
            <m:t>+500</m:t>
          </m:r>
        </m:oMath>
      </m:oMathPara>
    </w:p>
    <w:p w:rsidR="002B16E6" w:rsidRPr="005D225E" w:rsidRDefault="00B35FC5" w:rsidP="002B16E6">
      <w:pPr>
        <w:spacing w:after="0" w:line="240" w:lineRule="auto"/>
        <w:rPr>
          <w:rFonts w:eastAsiaTheme="minorEastAsia"/>
          <w:b/>
        </w:rPr>
      </w:pPr>
      <w:r w:rsidRPr="005D225E">
        <w:rPr>
          <w:rFonts w:eastAsiaTheme="minorEastAsia"/>
          <w:b/>
        </w:rPr>
        <w:t xml:space="preserve">Y EL COSTO DE PRODUCCION DE </w:t>
      </w:r>
      <m:oMath>
        <m:sSub>
          <m:sSubPr>
            <m:ctrlPr>
              <w:rPr>
                <w:rFonts w:ascii="Cambria Math" w:eastAsiaTheme="minorEastAsia" w:hAnsi="Cambria Math"/>
                <w:b/>
              </w:rPr>
            </m:ctrlPr>
          </m:sSubPr>
          <m:e>
            <m:r>
              <m:rPr>
                <m:sty m:val="b"/>
              </m:rPr>
              <w:rPr>
                <w:rFonts w:ascii="Cambria Math" w:eastAsiaTheme="minorEastAsia" w:hAnsi="Cambria Math"/>
              </w:rPr>
              <m:t>x</m:t>
            </m:r>
          </m:e>
          <m:sub>
            <m:r>
              <m:rPr>
                <m:sty m:val="b"/>
              </m:rPr>
              <w:rPr>
                <w:rFonts w:ascii="Cambria Math" w:eastAsiaTheme="minorEastAsia" w:hAnsi="Cambria Math"/>
              </w:rPr>
              <m:t>2</m:t>
            </m:r>
          </m:sub>
        </m:sSub>
      </m:oMath>
      <w:r w:rsidRPr="005D225E">
        <w:rPr>
          <w:rFonts w:eastAsiaTheme="minorEastAsia"/>
          <w:b/>
        </w:rPr>
        <w:t xml:space="preserve"> UNIDADES EN EL LUGAR 2 ES</w:t>
      </w:r>
    </w:p>
    <w:p w:rsidR="00B35FC5" w:rsidRPr="005D225E" w:rsidRDefault="00AC683A" w:rsidP="00B35FC5">
      <w:pPr>
        <w:spacing w:after="0" w:line="240" w:lineRule="auto"/>
        <w:rPr>
          <w:rFonts w:eastAsiaTheme="minorEastAsia"/>
          <w:b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b/>
                </w:rPr>
              </m:ctrlPr>
            </m:sSubPr>
            <m:e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C</m:t>
              </m:r>
            </m:e>
            <m:sub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2</m:t>
              </m:r>
            </m:sub>
          </m:sSub>
          <m:r>
            <m:rPr>
              <m:sty m:val="b"/>
            </m:rPr>
            <w:rPr>
              <w:rFonts w:ascii="Cambria Math" w:eastAsiaTheme="minorEastAsia" w:hAnsi="Cambria Math"/>
            </w:rPr>
            <m:t>=0.05</m:t>
          </m:r>
          <m:sSubSup>
            <m:sSubSupPr>
              <m:ctrlPr>
                <w:rPr>
                  <w:rFonts w:ascii="Cambria Math" w:eastAsiaTheme="minorEastAsia" w:hAnsi="Cambria Math"/>
                  <w:b/>
                </w:rPr>
              </m:ctrlPr>
            </m:sSubSupPr>
            <m:e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x</m:t>
              </m:r>
            </m:e>
            <m:sub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2</m:t>
              </m:r>
            </m:sub>
            <m:sup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2</m:t>
              </m:r>
            </m:sup>
          </m:sSubSup>
          <m:r>
            <m:rPr>
              <m:sty m:val="b"/>
            </m:rPr>
            <w:rPr>
              <w:rFonts w:ascii="Cambria Math" w:eastAsiaTheme="minorEastAsia" w:hAnsi="Cambria Math"/>
            </w:rPr>
            <m:t>+4</m:t>
          </m:r>
          <m:sSub>
            <m:sSubPr>
              <m:ctrlPr>
                <w:rPr>
                  <w:rFonts w:ascii="Cambria Math" w:eastAsiaTheme="minorEastAsia" w:hAnsi="Cambria Math"/>
                  <w:b/>
                </w:rPr>
              </m:ctrlPr>
            </m:sSubPr>
            <m:e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x</m:t>
              </m:r>
            </m:e>
            <m:sub>
              <m:r>
                <m:rPr>
                  <m:sty m:val="b"/>
                </m:rPr>
                <w:rPr>
                  <w:rFonts w:ascii="Cambria Math" w:eastAsiaTheme="minorEastAsia" w:hAnsi="Cambria Math"/>
                </w:rPr>
                <m:t>2</m:t>
              </m:r>
            </m:sub>
          </m:sSub>
          <m:r>
            <m:rPr>
              <m:sty m:val="b"/>
            </m:rPr>
            <w:rPr>
              <w:rFonts w:ascii="Cambria Math" w:eastAsiaTheme="minorEastAsia" w:hAnsi="Cambria Math"/>
            </w:rPr>
            <m:t>+275</m:t>
          </m:r>
        </m:oMath>
      </m:oMathPara>
    </w:p>
    <w:p w:rsidR="005D225E" w:rsidRDefault="00B35FC5" w:rsidP="00B35FC5">
      <w:pPr>
        <w:spacing w:after="0" w:line="240" w:lineRule="auto"/>
        <w:rPr>
          <w:rFonts w:eastAsiaTheme="minorEastAsia"/>
          <w:b/>
        </w:rPr>
      </w:pPr>
      <w:r w:rsidRPr="005D225E">
        <w:rPr>
          <w:rFonts w:eastAsiaTheme="minorEastAsia"/>
          <w:b/>
        </w:rPr>
        <w:t xml:space="preserve">LAS VELAS SE VENDEN A $15 POR UNIDAD. </w:t>
      </w:r>
    </w:p>
    <w:p w:rsidR="005D225E" w:rsidRDefault="005D225E" w:rsidP="00B35FC5">
      <w:pPr>
        <w:spacing w:after="0" w:line="240" w:lineRule="auto"/>
        <w:rPr>
          <w:rFonts w:eastAsiaTheme="minorEastAsia"/>
          <w:b/>
        </w:rPr>
      </w:pPr>
      <w:r>
        <w:rPr>
          <w:rFonts w:eastAsiaTheme="minorEastAsia"/>
          <w:b/>
        </w:rPr>
        <w:t>a).- ENCUENTRE LA FUNCION DE UTILIDAD</w:t>
      </w:r>
    </w:p>
    <w:p w:rsidR="005D225E" w:rsidRDefault="005D225E" w:rsidP="00B35FC5">
      <w:pPr>
        <w:spacing w:after="0" w:line="240" w:lineRule="auto"/>
        <w:rPr>
          <w:rFonts w:eastAsiaTheme="minorEastAsia"/>
          <w:b/>
        </w:rPr>
      </w:pPr>
    </w:p>
    <w:p w:rsidR="005D225E" w:rsidRDefault="005D225E" w:rsidP="00B35FC5">
      <w:pPr>
        <w:spacing w:after="0" w:line="240" w:lineRule="auto"/>
        <w:rPr>
          <w:rFonts w:eastAsiaTheme="minorEastAsia"/>
          <w:b/>
        </w:rPr>
      </w:pPr>
    </w:p>
    <w:p w:rsidR="005D225E" w:rsidRDefault="005D225E" w:rsidP="00B35FC5">
      <w:pPr>
        <w:spacing w:after="0" w:line="240" w:lineRule="auto"/>
        <w:rPr>
          <w:rFonts w:eastAsiaTheme="minorEastAsia"/>
          <w:b/>
        </w:rPr>
      </w:pPr>
    </w:p>
    <w:p w:rsidR="005D225E" w:rsidRDefault="005D225E" w:rsidP="00B35FC5">
      <w:pPr>
        <w:spacing w:after="0" w:line="240" w:lineRule="auto"/>
        <w:rPr>
          <w:rFonts w:eastAsiaTheme="minorEastAsia"/>
          <w:b/>
        </w:rPr>
      </w:pPr>
    </w:p>
    <w:p w:rsidR="00B35FC5" w:rsidRDefault="005D225E" w:rsidP="00B35FC5">
      <w:pPr>
        <w:spacing w:after="0" w:line="240" w:lineRule="auto"/>
        <w:rPr>
          <w:rFonts w:eastAsiaTheme="minorEastAsia"/>
          <w:b/>
        </w:rPr>
      </w:pPr>
      <w:r>
        <w:rPr>
          <w:rFonts w:eastAsiaTheme="minorEastAsia"/>
          <w:b/>
        </w:rPr>
        <w:t>b).-</w:t>
      </w:r>
      <w:r w:rsidR="00B35FC5" w:rsidRPr="005D225E">
        <w:rPr>
          <w:rFonts w:eastAsiaTheme="minorEastAsia"/>
          <w:b/>
        </w:rPr>
        <w:t xml:space="preserve">HALLE LA CANTIDAD </w:t>
      </w:r>
      <w:r>
        <w:rPr>
          <w:rFonts w:eastAsiaTheme="minorEastAsia"/>
          <w:b/>
        </w:rPr>
        <w:t xml:space="preserve">DE  </w:t>
      </w:r>
      <m:oMath>
        <m:sSub>
          <m:sSubPr>
            <m:ctrlPr>
              <w:rPr>
                <w:rFonts w:ascii="Cambria Math" w:eastAsiaTheme="minorEastAsia" w:hAnsi="Cambria Math"/>
                <w:b/>
              </w:rPr>
            </m:ctrlPr>
          </m:sSubPr>
          <m:e>
            <m:r>
              <m:rPr>
                <m:sty m:val="b"/>
              </m:rPr>
              <w:rPr>
                <w:rFonts w:ascii="Cambria Math" w:eastAsiaTheme="minorEastAsia" w:hAnsi="Cambria Math"/>
              </w:rPr>
              <m:t>x</m:t>
            </m:r>
          </m:e>
          <m:sub>
            <m:r>
              <m:rPr>
                <m:sty m:val="b"/>
              </m:rPr>
              <w:rPr>
                <w:rFonts w:ascii="Cambria Math" w:eastAsiaTheme="minorEastAsia" w:hAnsi="Cambria Math"/>
              </w:rPr>
              <m:t>1</m:t>
            </m:r>
          </m:sub>
        </m:sSub>
        <m:r>
          <m:rPr>
            <m:sty m:val="b"/>
          </m:rPr>
          <w:rPr>
            <w:rFonts w:ascii="Cambria Math" w:eastAsiaTheme="minorEastAsia" w:hAnsi="Cambria Math"/>
          </w:rPr>
          <m:t xml:space="preserve"> y </m:t>
        </m:r>
        <m:sSub>
          <m:sSubPr>
            <m:ctrlPr>
              <w:rPr>
                <w:rFonts w:ascii="Cambria Math" w:eastAsiaTheme="minorEastAsia" w:hAnsi="Cambria Math"/>
                <w:b/>
              </w:rPr>
            </m:ctrlPr>
          </m:sSubPr>
          <m:e>
            <m:r>
              <m:rPr>
                <m:sty m:val="b"/>
              </m:rPr>
              <w:rPr>
                <w:rFonts w:ascii="Cambria Math" w:eastAsiaTheme="minorEastAsia" w:hAnsi="Cambria Math"/>
              </w:rPr>
              <m:t>x</m:t>
            </m:r>
          </m:e>
          <m:sub>
            <m:r>
              <m:rPr>
                <m:sty m:val="b"/>
              </m:rPr>
              <w:rPr>
                <w:rFonts w:ascii="Cambria Math" w:eastAsiaTheme="minorEastAsia" w:hAnsi="Cambria Math"/>
              </w:rPr>
              <m:t>2</m:t>
            </m:r>
          </m:sub>
        </m:sSub>
      </m:oMath>
      <w:r>
        <w:rPr>
          <w:rFonts w:eastAsiaTheme="minorEastAsia"/>
          <w:b/>
        </w:rPr>
        <w:t xml:space="preserve"> </w:t>
      </w:r>
      <w:r w:rsidR="00B35FC5" w:rsidRPr="005D225E">
        <w:rPr>
          <w:rFonts w:eastAsiaTheme="minorEastAsia"/>
          <w:b/>
        </w:rPr>
        <w:t xml:space="preserve">QUE DEBE PRODUCIRSE EN CADA LUGAR PARA </w:t>
      </w:r>
      <w:r>
        <w:rPr>
          <w:rFonts w:eastAsiaTheme="minorEastAsia"/>
          <w:b/>
        </w:rPr>
        <w:t xml:space="preserve">OBTENER </w:t>
      </w:r>
      <w:r w:rsidR="00B35FC5" w:rsidRPr="005D225E">
        <w:rPr>
          <w:rFonts w:eastAsiaTheme="minorEastAsia"/>
          <w:b/>
        </w:rPr>
        <w:t>L</w:t>
      </w:r>
      <w:r>
        <w:rPr>
          <w:rFonts w:eastAsiaTheme="minorEastAsia"/>
          <w:b/>
        </w:rPr>
        <w:t>A MAXIMA UTILIDAD</w:t>
      </w: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  <w:sectPr w:rsidR="002B16E6" w:rsidRPr="00B35FC5" w:rsidSect="002B16E6">
          <w:pgSz w:w="11906" w:h="16838"/>
          <w:pgMar w:top="567" w:right="567" w:bottom="567" w:left="567" w:header="283" w:footer="567" w:gutter="0"/>
          <w:cols w:space="708"/>
          <w:titlePg/>
          <w:docGrid w:linePitch="360"/>
        </w:sectPr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  <w:sectPr w:rsidR="002B16E6" w:rsidRPr="00B35FC5" w:rsidSect="002B16E6">
          <w:pgSz w:w="11906" w:h="16838"/>
          <w:pgMar w:top="567" w:right="567" w:bottom="567" w:left="567" w:header="283" w:footer="567" w:gutter="0"/>
          <w:cols w:space="708"/>
          <w:titlePg/>
          <w:docGrid w:linePitch="360"/>
        </w:sectPr>
      </w:pPr>
    </w:p>
    <w:p w:rsidR="008B3EA0" w:rsidRDefault="005D225E" w:rsidP="005D225E">
      <w:pPr>
        <w:spacing w:after="0" w:line="240" w:lineRule="auto"/>
        <w:rPr>
          <w:rFonts w:eastAsiaTheme="minorEastAsia"/>
          <w:b/>
          <w:sz w:val="24"/>
          <w:szCs w:val="24"/>
        </w:rPr>
      </w:pPr>
      <w:r w:rsidRPr="007E0A35">
        <w:rPr>
          <w:b/>
        </w:rPr>
        <w:lastRenderedPageBreak/>
        <w:t xml:space="preserve">TEMA </w:t>
      </w:r>
      <w:r>
        <w:rPr>
          <w:b/>
        </w:rPr>
        <w:t>6: UNA EMPRESA</w:t>
      </w:r>
      <w:r w:rsidR="008B3EA0">
        <w:rPr>
          <w:b/>
        </w:rPr>
        <w:t>,</w:t>
      </w:r>
      <w:r>
        <w:rPr>
          <w:b/>
        </w:rPr>
        <w:t xml:space="preserve"> PUEDE PRODUCIR </w:t>
      </w:r>
      <m:oMath>
        <m:r>
          <m:rPr>
            <m:sty m:val="b"/>
          </m:rPr>
          <w:rPr>
            <w:rFonts w:ascii="Cambria Math" w:hAnsi="Cambria Math"/>
          </w:rPr>
          <m:t>Ρ</m:t>
        </m:r>
      </m:oMath>
      <w:r w:rsidR="008B3EA0">
        <w:rPr>
          <w:rFonts w:eastAsiaTheme="minorEastAsia"/>
          <w:b/>
        </w:rPr>
        <w:t xml:space="preserve"> UNIDADES AL UTILIZAR L UNIDADES DE MANO DE OBRA Y K UNIDADES DE CAPITAL SEGÚN LA SIGUIENTE FUNCION </w:t>
      </w:r>
      <m:oMath>
        <m:r>
          <m:rPr>
            <m:sty m:val="b"/>
          </m:rPr>
          <w:rPr>
            <w:rFonts w:ascii="Cambria Math" w:eastAsiaTheme="minorEastAsia" w:hAnsi="Cambria Math"/>
            <w:sz w:val="24"/>
            <w:szCs w:val="24"/>
          </w:rPr>
          <m:t>Ρ</m:t>
        </m:r>
        <m:d>
          <m:dPr>
            <m:ctrlPr>
              <w:rPr>
                <w:rFonts w:ascii="Cambria Math" w:eastAsiaTheme="minorEastAsia" w:hAnsi="Cambria Math"/>
                <w:b/>
                <w:i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eastAsiaTheme="minorEastAsia" w:hAnsi="Cambria Math"/>
                <w:sz w:val="24"/>
                <w:szCs w:val="24"/>
              </w:rPr>
              <m:t>L,K</m:t>
            </m:r>
          </m:e>
        </m:d>
        <m:r>
          <m:rPr>
            <m:sty m:val="bi"/>
          </m:rPr>
          <w:rPr>
            <w:rFonts w:ascii="Cambria Math" w:eastAsiaTheme="minorEastAsia" w:hAnsi="Cambria Math"/>
            <w:sz w:val="24"/>
            <w:szCs w:val="24"/>
          </w:rPr>
          <m:t>=100</m:t>
        </m:r>
        <m:sSup>
          <m:sSupPr>
            <m:ctrlPr>
              <w:rPr>
                <w:rFonts w:ascii="Cambria Math" w:eastAsiaTheme="minorEastAsia" w:hAnsi="Cambria Math"/>
                <w:b/>
                <w:i/>
                <w:sz w:val="24"/>
                <w:szCs w:val="24"/>
              </w:rPr>
            </m:ctrlPr>
          </m:sSupPr>
          <m:e>
            <m:r>
              <m:rPr>
                <m:sty m:val="bi"/>
              </m:rPr>
              <w:rPr>
                <w:rFonts w:ascii="Cambria Math" w:eastAsiaTheme="minorEastAsia" w:hAnsi="Cambria Math"/>
                <w:sz w:val="24"/>
                <w:szCs w:val="24"/>
              </w:rPr>
              <m:t>(L</m:t>
            </m:r>
          </m:e>
          <m:sup>
            <m:f>
              <m:fPr>
                <m:type m:val="skw"/>
                <m:ctrlPr>
                  <w:rPr>
                    <w:rFonts w:ascii="Cambria Math" w:eastAsiaTheme="minorEastAsia" w:hAnsi="Cambria Math"/>
                    <w:b/>
                    <w:i/>
                    <w:sz w:val="24"/>
                    <w:szCs w:val="24"/>
                  </w:rPr>
                </m:ctrlPr>
              </m:fPr>
              <m:num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4"/>
                    <w:szCs w:val="24"/>
                  </w:rPr>
                  <m:t>3</m:t>
                </m:r>
              </m:num>
              <m:den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den>
            </m:f>
          </m:sup>
        </m:sSup>
        <m:r>
          <m:rPr>
            <m:sty m:val="bi"/>
          </m:rPr>
          <w:rPr>
            <w:rFonts w:ascii="Cambria Math" w:eastAsiaTheme="minorEastAsia" w:hAnsi="Cambria Math"/>
            <w:sz w:val="24"/>
            <w:szCs w:val="24"/>
          </w:rPr>
          <m:t>)(</m:t>
        </m:r>
        <m:sSup>
          <m:sSupPr>
            <m:ctrlPr>
              <w:rPr>
                <w:rFonts w:ascii="Cambria Math" w:eastAsiaTheme="minorEastAsia" w:hAnsi="Cambria Math"/>
                <w:b/>
                <w:i/>
                <w:sz w:val="24"/>
                <w:szCs w:val="24"/>
              </w:rPr>
            </m:ctrlPr>
          </m:sSupPr>
          <m:e>
            <m:r>
              <m:rPr>
                <m:sty m:val="bi"/>
              </m:rPr>
              <w:rPr>
                <w:rFonts w:ascii="Cambria Math" w:eastAsiaTheme="minorEastAsia" w:hAnsi="Cambria Math"/>
                <w:sz w:val="24"/>
                <w:szCs w:val="24"/>
              </w:rPr>
              <m:t>K</m:t>
            </m:r>
          </m:e>
          <m:sup>
            <m:f>
              <m:fPr>
                <m:type m:val="skw"/>
                <m:ctrlPr>
                  <w:rPr>
                    <w:rFonts w:ascii="Cambria Math" w:eastAsiaTheme="minorEastAsia" w:hAnsi="Cambria Math"/>
                    <w:b/>
                    <w:i/>
                    <w:sz w:val="24"/>
                    <w:szCs w:val="24"/>
                  </w:rPr>
                </m:ctrlPr>
              </m:fPr>
              <m:num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4"/>
                    <w:szCs w:val="24"/>
                  </w:rPr>
                  <m:t>1</m:t>
                </m:r>
              </m:num>
              <m:den>
                <m:r>
                  <m:rPr>
                    <m:sty m:val="bi"/>
                  </m:rPr>
                  <w:rPr>
                    <w:rFonts w:ascii="Cambria Math" w:eastAsiaTheme="minorEastAsia" w:hAnsi="Cambria Math"/>
                    <w:sz w:val="24"/>
                    <w:szCs w:val="24"/>
                  </w:rPr>
                  <m:t>4</m:t>
                </m:r>
              </m:den>
            </m:f>
          </m:sup>
        </m:sSup>
        <m:r>
          <m:rPr>
            <m:sty m:val="bi"/>
          </m:rPr>
          <w:rPr>
            <w:rFonts w:ascii="Cambria Math" w:eastAsiaTheme="minorEastAsia" w:hAnsi="Cambria Math"/>
            <w:sz w:val="24"/>
            <w:szCs w:val="24"/>
          </w:rPr>
          <m:t>)</m:t>
        </m:r>
      </m:oMath>
      <w:r w:rsidR="008B3EA0">
        <w:rPr>
          <w:rFonts w:eastAsiaTheme="minorEastAsia"/>
          <w:b/>
          <w:sz w:val="24"/>
          <w:szCs w:val="24"/>
        </w:rPr>
        <w:t xml:space="preserve">. </w:t>
      </w:r>
    </w:p>
    <w:p w:rsidR="002B16E6" w:rsidRPr="008B3EA0" w:rsidRDefault="008B3EA0" w:rsidP="005D225E">
      <w:pPr>
        <w:spacing w:after="0" w:line="240" w:lineRule="auto"/>
        <w:rPr>
          <w:rFonts w:eastAsiaTheme="minorEastAsia"/>
          <w:b/>
        </w:rPr>
      </w:pPr>
      <w:r>
        <w:rPr>
          <w:rFonts w:eastAsiaTheme="minorEastAsia"/>
          <w:b/>
          <w:sz w:val="24"/>
          <w:szCs w:val="24"/>
        </w:rPr>
        <w:t>CALCULE LA VARIACION PORCENTUAL EN LA PRODUCCION, SI SE REDUCE LA MANO DE OBRA EN 1% Y SE INCREMENTA EL CAPITAL EN 5%</w:t>
      </w:r>
      <w:r w:rsidR="005D225E">
        <w:rPr>
          <w:rFonts w:eastAsiaTheme="minorEastAsia"/>
          <w:b/>
          <w:sz w:val="24"/>
          <w:szCs w:val="24"/>
        </w:rPr>
        <w:t>.</w:t>
      </w: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  <w:sectPr w:rsidR="002B16E6" w:rsidRPr="00B35FC5" w:rsidSect="002B16E6">
          <w:pgSz w:w="11906" w:h="16838"/>
          <w:pgMar w:top="567" w:right="567" w:bottom="567" w:left="567" w:header="283" w:footer="567" w:gutter="0"/>
          <w:cols w:space="708"/>
          <w:titlePg/>
          <w:docGrid w:linePitch="360"/>
        </w:sectPr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p w:rsidR="002B16E6" w:rsidRPr="00B35FC5" w:rsidRDefault="002B16E6" w:rsidP="002B16E6">
      <w:pPr>
        <w:spacing w:after="0" w:line="240" w:lineRule="auto"/>
      </w:pPr>
    </w:p>
    <w:sectPr w:rsidR="002B16E6" w:rsidRPr="00B35FC5" w:rsidSect="002B16E6">
      <w:pgSz w:w="11906" w:h="16838"/>
      <w:pgMar w:top="567" w:right="567" w:bottom="567" w:left="567" w:header="283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0328" w:rsidRDefault="00A00328" w:rsidP="002B16E6">
      <w:pPr>
        <w:spacing w:after="0" w:line="240" w:lineRule="auto"/>
      </w:pPr>
      <w:r>
        <w:separator/>
      </w:r>
    </w:p>
  </w:endnote>
  <w:endnote w:type="continuationSeparator" w:id="0">
    <w:p w:rsidR="00A00328" w:rsidRDefault="00A00328" w:rsidP="002B16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515356"/>
      <w:docPartObj>
        <w:docPartGallery w:val="Page Numbers (Bottom of Page)"/>
        <w:docPartUnique/>
      </w:docPartObj>
    </w:sdtPr>
    <w:sdtContent>
      <w:p w:rsidR="002B16E6" w:rsidRDefault="00AC683A">
        <w:pPr>
          <w:pStyle w:val="Piedepgina"/>
          <w:jc w:val="right"/>
        </w:pPr>
        <w:fldSimple w:instr=" PAGE   \* MERGEFORMAT ">
          <w:r w:rsidR="004216F1">
            <w:rPr>
              <w:noProof/>
            </w:rPr>
            <w:t>1</w:t>
          </w:r>
        </w:fldSimple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515364"/>
      <w:docPartObj>
        <w:docPartGallery w:val="Page Numbers (Bottom of Page)"/>
        <w:docPartUnique/>
      </w:docPartObj>
    </w:sdtPr>
    <w:sdtContent>
      <w:p w:rsidR="002B16E6" w:rsidRDefault="00AC683A">
        <w:pPr>
          <w:pStyle w:val="Piedepgina"/>
          <w:jc w:val="right"/>
        </w:pPr>
        <w:fldSimple w:instr=" PAGE   \* MERGEFORMAT ">
          <w:r w:rsidR="004216F1">
            <w:rPr>
              <w:noProof/>
            </w:rPr>
            <w:t>8</w:t>
          </w:r>
        </w:fldSimple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0328" w:rsidRDefault="00A00328" w:rsidP="002B16E6">
      <w:pPr>
        <w:spacing w:after="0" w:line="240" w:lineRule="auto"/>
      </w:pPr>
      <w:r>
        <w:separator/>
      </w:r>
    </w:p>
  </w:footnote>
  <w:footnote w:type="continuationSeparator" w:id="0">
    <w:p w:rsidR="00A00328" w:rsidRDefault="00A00328" w:rsidP="002B16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4D1A" w:rsidRDefault="00AC683A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33688" o:spid="_x0000_s2050" type="#_x0000_t75" style="position:absolute;margin-left:0;margin-top:0;width:538.5pt;height:533.05pt;z-index:-251654144;mso-position-horizontal:center;mso-position-horizontal-relative:margin;mso-position-vertical:center;mso-position-vertical-relative:margin" o:allowincell="f">
          <v:imagedata r:id="rId1" o:title="LOGO FEN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6E6" w:rsidRPr="00BA465B" w:rsidRDefault="0070782A" w:rsidP="002B16E6">
    <w:pPr>
      <w:spacing w:after="0" w:line="240" w:lineRule="auto"/>
      <w:jc w:val="center"/>
      <w:rPr>
        <w:b/>
        <w:sz w:val="36"/>
        <w:szCs w:val="36"/>
      </w:rPr>
    </w:pPr>
    <w:r>
      <w:rPr>
        <w:noProof/>
        <w:sz w:val="36"/>
        <w:szCs w:val="36"/>
        <w:lang w:eastAsia="es-ES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5574030</wp:posOffset>
          </wp:positionH>
          <wp:positionV relativeFrom="paragraph">
            <wp:posOffset>67945</wp:posOffset>
          </wp:positionV>
          <wp:extent cx="1146810" cy="1076325"/>
          <wp:effectExtent l="19050" t="0" r="0" b="0"/>
          <wp:wrapThrough wrapText="bothSides">
            <wp:wrapPolygon edited="0">
              <wp:start x="-359" y="0"/>
              <wp:lineTo x="-359" y="21409"/>
              <wp:lineTo x="21528" y="21409"/>
              <wp:lineTo x="21528" y="0"/>
              <wp:lineTo x="-359" y="0"/>
            </wp:wrapPolygon>
          </wp:wrapThrough>
          <wp:docPr id="5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6810" cy="1076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C683A" w:rsidRPr="00AC683A">
      <w:rPr>
        <w:noProof/>
        <w:sz w:val="36"/>
        <w:szCs w:val="36"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33689" o:spid="_x0000_s2051" type="#_x0000_t75" style="position:absolute;left:0;text-align:left;margin-left:0;margin-top:0;width:538.5pt;height:533.05pt;z-index:-251653120;mso-position-horizontal:center;mso-position-horizontal-relative:margin;mso-position-vertical:center;mso-position-vertical-relative:margin" o:allowincell="f">
          <v:imagedata r:id="rId2" o:title="LOGO FEN" gain="19661f" blacklevel="22938f"/>
          <w10:wrap anchorx="margin" anchory="margin"/>
        </v:shape>
      </w:pict>
    </w:r>
    <w:r w:rsidR="002B16E6">
      <w:rPr>
        <w:noProof/>
        <w:sz w:val="36"/>
        <w:szCs w:val="36"/>
        <w:lang w:eastAsia="es-ES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306705</wp:posOffset>
          </wp:positionH>
          <wp:positionV relativeFrom="paragraph">
            <wp:posOffset>115570</wp:posOffset>
          </wp:positionV>
          <wp:extent cx="907415" cy="895350"/>
          <wp:effectExtent l="19050" t="0" r="6985" b="0"/>
          <wp:wrapThrough wrapText="bothSides">
            <wp:wrapPolygon edited="0">
              <wp:start x="-453" y="0"/>
              <wp:lineTo x="-453" y="21140"/>
              <wp:lineTo x="21766" y="21140"/>
              <wp:lineTo x="21766" y="0"/>
              <wp:lineTo x="-453" y="0"/>
            </wp:wrapPolygon>
          </wp:wrapThrough>
          <wp:docPr id="6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l="4386" t="4425" r="4386" b="4425"/>
                  <a:stretch>
                    <a:fillRect/>
                  </a:stretch>
                </pic:blipFill>
                <pic:spPr>
                  <a:xfrm>
                    <a:off x="0" y="0"/>
                    <a:ext cx="907415" cy="895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B16E6" w:rsidRPr="00BA465B">
      <w:rPr>
        <w:b/>
        <w:sz w:val="36"/>
        <w:szCs w:val="36"/>
      </w:rPr>
      <w:t>ESCUELA SUPERIOR POLITECNICA DEL LITORAL</w:t>
    </w:r>
  </w:p>
  <w:p w:rsidR="002B16E6" w:rsidRPr="00BA465B" w:rsidRDefault="002B16E6" w:rsidP="002B16E6">
    <w:pPr>
      <w:spacing w:after="0"/>
      <w:jc w:val="center"/>
      <w:rPr>
        <w:b/>
        <w:sz w:val="32"/>
        <w:szCs w:val="32"/>
      </w:rPr>
    </w:pPr>
    <w:r w:rsidRPr="00BA465B">
      <w:rPr>
        <w:b/>
        <w:sz w:val="32"/>
        <w:szCs w:val="32"/>
      </w:rPr>
      <w:t>FACULTAD DE ECONOMÍA Y NEGOCIOS</w:t>
    </w:r>
  </w:p>
  <w:p w:rsidR="002B16E6" w:rsidRPr="00BA465B" w:rsidRDefault="0070782A" w:rsidP="002B16E6">
    <w:pPr>
      <w:spacing w:after="0"/>
      <w:jc w:val="center"/>
      <w:rPr>
        <w:b/>
        <w:sz w:val="28"/>
        <w:szCs w:val="28"/>
      </w:rPr>
    </w:pPr>
    <w:r>
      <w:rPr>
        <w:b/>
        <w:sz w:val="28"/>
        <w:szCs w:val="28"/>
      </w:rPr>
      <w:t>METODOS CUANTITATIVOS II</w:t>
    </w:r>
  </w:p>
  <w:p w:rsidR="002B16E6" w:rsidRPr="00BA465B" w:rsidRDefault="0007175D" w:rsidP="002B16E6">
    <w:pPr>
      <w:pStyle w:val="Encabezado"/>
      <w:tabs>
        <w:tab w:val="clear" w:pos="4252"/>
      </w:tabs>
      <w:jc w:val="center"/>
      <w:rPr>
        <w:b/>
        <w:sz w:val="24"/>
        <w:szCs w:val="24"/>
      </w:rPr>
    </w:pPr>
    <w:r>
      <w:rPr>
        <w:b/>
        <w:sz w:val="24"/>
        <w:szCs w:val="24"/>
      </w:rPr>
      <w:t>NOV-26-2012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4D1A" w:rsidRDefault="00AC683A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33687" o:spid="_x0000_s2049" type="#_x0000_t75" style="position:absolute;margin-left:0;margin-top:0;width:538.5pt;height:533.05pt;z-index:-251655168;mso-position-horizontal:center;mso-position-horizontal-relative:margin;mso-position-vertical:center;mso-position-vertical-relative:margin" o:allowincell="f">
          <v:imagedata r:id="rId1" o:title="LOGO FEN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B2653C"/>
    <w:multiLevelType w:val="hybridMultilevel"/>
    <w:tmpl w:val="13145CA4"/>
    <w:lvl w:ilvl="0" w:tplc="42AADCE0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2B16E6"/>
    <w:rsid w:val="0005786A"/>
    <w:rsid w:val="0007175D"/>
    <w:rsid w:val="000B07E6"/>
    <w:rsid w:val="000C3421"/>
    <w:rsid w:val="00104D1A"/>
    <w:rsid w:val="00143B0D"/>
    <w:rsid w:val="0018689D"/>
    <w:rsid w:val="002B16E6"/>
    <w:rsid w:val="00310ADA"/>
    <w:rsid w:val="00313E66"/>
    <w:rsid w:val="00346934"/>
    <w:rsid w:val="004216F1"/>
    <w:rsid w:val="004E03EC"/>
    <w:rsid w:val="00582000"/>
    <w:rsid w:val="005D225E"/>
    <w:rsid w:val="00661E70"/>
    <w:rsid w:val="0070782A"/>
    <w:rsid w:val="007E0A35"/>
    <w:rsid w:val="008B3EA0"/>
    <w:rsid w:val="00A00328"/>
    <w:rsid w:val="00A3558E"/>
    <w:rsid w:val="00AC683A"/>
    <w:rsid w:val="00B17B7A"/>
    <w:rsid w:val="00B35FC5"/>
    <w:rsid w:val="00D531A1"/>
    <w:rsid w:val="00D92A65"/>
    <w:rsid w:val="00E43988"/>
    <w:rsid w:val="00F049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16E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B16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B16E6"/>
  </w:style>
  <w:style w:type="paragraph" w:styleId="Piedepgina">
    <w:name w:val="footer"/>
    <w:basedOn w:val="Normal"/>
    <w:link w:val="PiedepginaCar"/>
    <w:uiPriority w:val="99"/>
    <w:unhideWhenUsed/>
    <w:rsid w:val="002B16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B16E6"/>
  </w:style>
  <w:style w:type="paragraph" w:styleId="Textodeglobo">
    <w:name w:val="Balloon Text"/>
    <w:basedOn w:val="Normal"/>
    <w:link w:val="TextodegloboCar"/>
    <w:uiPriority w:val="99"/>
    <w:semiHidden/>
    <w:unhideWhenUsed/>
    <w:rsid w:val="002B16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B16E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B16E6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character" w:styleId="Textodelmarcadordeposicin">
    <w:name w:val="Placeholder Text"/>
    <w:basedOn w:val="Fuentedeprrafopredeter"/>
    <w:uiPriority w:val="99"/>
    <w:semiHidden/>
    <w:rsid w:val="00B17B7A"/>
    <w:rPr>
      <w:color w:val="808080"/>
    </w:rPr>
  </w:style>
  <w:style w:type="table" w:styleId="Tablaconcuadrcula">
    <w:name w:val="Table Grid"/>
    <w:basedOn w:val="Tablanormal"/>
    <w:uiPriority w:val="59"/>
    <w:rsid w:val="00F049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58200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30B0BE-B468-4EB7-950F-C306A2C28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8</Pages>
  <Words>333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espol</Company>
  <LinksUpToDate>false</LinksUpToDate>
  <CharactersWithSpaces>2166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NERLAQ</dc:creator>
  <cp:keywords/>
  <dc:description/>
  <cp:lastModifiedBy>NERLAQ</cp:lastModifiedBy>
  <cp:revision>7</cp:revision>
  <cp:lastPrinted>2012-09-10T16:56:00Z</cp:lastPrinted>
  <dcterms:created xsi:type="dcterms:W3CDTF">2012-11-22T21:57:00Z</dcterms:created>
  <dcterms:modified xsi:type="dcterms:W3CDTF">2012-12-10T21:18:00Z</dcterms:modified>
</cp:coreProperties>
</file>