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55" w:rsidRPr="00816158" w:rsidRDefault="00B72955" w:rsidP="00B72955">
      <w:pPr>
        <w:jc w:val="center"/>
        <w:rPr>
          <w:b/>
          <w:sz w:val="22"/>
          <w:szCs w:val="22"/>
        </w:rPr>
      </w:pPr>
      <w:r w:rsidRPr="00816158">
        <w:rPr>
          <w:b/>
          <w:sz w:val="22"/>
          <w:szCs w:val="22"/>
        </w:rPr>
        <w:t>ESCUELA SUPERIOR POLITÉCNICA DEL LITORAL</w:t>
      </w:r>
    </w:p>
    <w:p w:rsidR="00B72955" w:rsidRPr="00816158" w:rsidRDefault="00B72955" w:rsidP="00B72955">
      <w:pPr>
        <w:jc w:val="center"/>
        <w:rPr>
          <w:b/>
          <w:sz w:val="22"/>
          <w:szCs w:val="22"/>
        </w:rPr>
      </w:pPr>
      <w:r w:rsidRPr="00816158">
        <w:rPr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16510</wp:posOffset>
            </wp:positionV>
            <wp:extent cx="771525" cy="735330"/>
            <wp:effectExtent l="0" t="0" r="9525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6158">
        <w:rPr>
          <w:b/>
          <w:sz w:val="22"/>
          <w:szCs w:val="22"/>
        </w:rPr>
        <w:t>Instituto de Ciencias Matemáticas</w:t>
      </w:r>
    </w:p>
    <w:p w:rsidR="006C7746" w:rsidRDefault="00B72955" w:rsidP="00B72955">
      <w:pPr>
        <w:jc w:val="center"/>
        <w:rPr>
          <w:b/>
          <w:sz w:val="22"/>
          <w:szCs w:val="22"/>
        </w:rPr>
      </w:pPr>
      <w:r w:rsidRPr="00816158">
        <w:rPr>
          <w:b/>
          <w:sz w:val="22"/>
          <w:szCs w:val="22"/>
        </w:rPr>
        <w:t>Contabilidad</w:t>
      </w:r>
      <w:r w:rsidR="006C7746">
        <w:rPr>
          <w:b/>
          <w:sz w:val="22"/>
          <w:szCs w:val="22"/>
        </w:rPr>
        <w:t xml:space="preserve"> General</w:t>
      </w:r>
    </w:p>
    <w:p w:rsidR="00B72955" w:rsidRPr="00816158" w:rsidRDefault="00B72955" w:rsidP="00B72955">
      <w:pPr>
        <w:jc w:val="center"/>
        <w:rPr>
          <w:b/>
          <w:sz w:val="22"/>
          <w:szCs w:val="22"/>
        </w:rPr>
      </w:pPr>
      <w:r w:rsidRPr="00816158">
        <w:rPr>
          <w:b/>
          <w:sz w:val="22"/>
          <w:szCs w:val="22"/>
          <w:bdr w:val="single" w:sz="4" w:space="0" w:color="auto"/>
        </w:rPr>
        <w:t>Examen Parcial</w:t>
      </w:r>
    </w:p>
    <w:p w:rsidR="00B72955" w:rsidRPr="00816158" w:rsidRDefault="00B72955" w:rsidP="00B72955">
      <w:pPr>
        <w:jc w:val="center"/>
        <w:rPr>
          <w:b/>
          <w:sz w:val="22"/>
          <w:szCs w:val="22"/>
        </w:rPr>
      </w:pPr>
      <w:r w:rsidRPr="00816158">
        <w:rPr>
          <w:b/>
          <w:sz w:val="22"/>
          <w:szCs w:val="22"/>
        </w:rPr>
        <w:t>Noviembre 27 de 2012</w:t>
      </w:r>
    </w:p>
    <w:p w:rsidR="00B72955" w:rsidRPr="00816158" w:rsidRDefault="00B72955" w:rsidP="00B72955">
      <w:pPr>
        <w:jc w:val="center"/>
        <w:rPr>
          <w:b/>
          <w:sz w:val="22"/>
          <w:szCs w:val="22"/>
        </w:rPr>
      </w:pPr>
    </w:p>
    <w:p w:rsidR="006C7746" w:rsidRDefault="006C7746" w:rsidP="00B72955">
      <w:pPr>
        <w:jc w:val="both"/>
        <w:rPr>
          <w:b/>
          <w:sz w:val="22"/>
          <w:szCs w:val="22"/>
        </w:rPr>
      </w:pPr>
    </w:p>
    <w:p w:rsidR="00B72955" w:rsidRPr="00816158" w:rsidRDefault="00B72955" w:rsidP="00B72955">
      <w:pPr>
        <w:jc w:val="both"/>
        <w:rPr>
          <w:b/>
          <w:sz w:val="22"/>
          <w:szCs w:val="22"/>
        </w:rPr>
      </w:pPr>
      <w:r w:rsidRPr="00816158">
        <w:rPr>
          <w:b/>
          <w:sz w:val="22"/>
          <w:szCs w:val="22"/>
        </w:rPr>
        <w:t>Apellidos y Nombres____________________________________   Firma__________________</w:t>
      </w:r>
      <w:r w:rsidRPr="00816158">
        <w:rPr>
          <w:b/>
          <w:sz w:val="22"/>
          <w:szCs w:val="22"/>
        </w:rPr>
        <w:tab/>
      </w:r>
    </w:p>
    <w:p w:rsidR="00B72955" w:rsidRDefault="00B72955" w:rsidP="00B72955">
      <w:pPr>
        <w:jc w:val="both"/>
        <w:rPr>
          <w:b/>
          <w:sz w:val="22"/>
          <w:szCs w:val="22"/>
        </w:rPr>
      </w:pPr>
    </w:p>
    <w:p w:rsidR="006C7746" w:rsidRPr="00816158" w:rsidRDefault="006C7746" w:rsidP="00B72955">
      <w:pPr>
        <w:jc w:val="both"/>
        <w:rPr>
          <w:b/>
          <w:sz w:val="22"/>
          <w:szCs w:val="22"/>
        </w:rPr>
      </w:pPr>
    </w:p>
    <w:p w:rsidR="00B72955" w:rsidRPr="00816158" w:rsidRDefault="00B72955" w:rsidP="00B72955">
      <w:pPr>
        <w:jc w:val="both"/>
        <w:rPr>
          <w:b/>
          <w:sz w:val="22"/>
          <w:szCs w:val="22"/>
        </w:rPr>
      </w:pPr>
      <w:r w:rsidRPr="00816158">
        <w:rPr>
          <w:b/>
          <w:sz w:val="22"/>
          <w:szCs w:val="22"/>
        </w:rPr>
        <w:t>I.- Preguntas Teóricas: (5</w:t>
      </w:r>
      <w:r w:rsidR="002F3C8F" w:rsidRPr="00816158">
        <w:rPr>
          <w:b/>
          <w:sz w:val="22"/>
          <w:szCs w:val="22"/>
        </w:rPr>
        <w:t xml:space="preserve"> </w:t>
      </w:r>
      <w:r w:rsidRPr="00816158">
        <w:rPr>
          <w:b/>
          <w:sz w:val="22"/>
          <w:szCs w:val="22"/>
        </w:rPr>
        <w:t>puntos</w:t>
      </w:r>
      <w:r w:rsidR="002F3C8F" w:rsidRPr="00816158">
        <w:rPr>
          <w:b/>
          <w:sz w:val="22"/>
          <w:szCs w:val="22"/>
        </w:rPr>
        <w:t xml:space="preserve"> cada una</w:t>
      </w:r>
      <w:r w:rsidRPr="00816158">
        <w:rPr>
          <w:b/>
          <w:sz w:val="22"/>
          <w:szCs w:val="22"/>
        </w:rPr>
        <w:t>)</w:t>
      </w:r>
    </w:p>
    <w:p w:rsidR="00B72955" w:rsidRDefault="00B72955" w:rsidP="00B72955">
      <w:pPr>
        <w:rPr>
          <w:sz w:val="22"/>
          <w:szCs w:val="22"/>
        </w:rPr>
      </w:pPr>
    </w:p>
    <w:p w:rsidR="006C7746" w:rsidRPr="00816158" w:rsidRDefault="006C7746" w:rsidP="00B72955">
      <w:pPr>
        <w:rPr>
          <w:sz w:val="22"/>
          <w:szCs w:val="22"/>
        </w:rPr>
      </w:pPr>
    </w:p>
    <w:p w:rsidR="00B72955" w:rsidRPr="00816158" w:rsidRDefault="00B72955" w:rsidP="00B72955">
      <w:pPr>
        <w:widowControl w:val="0"/>
        <w:numPr>
          <w:ilvl w:val="0"/>
          <w:numId w:val="3"/>
        </w:numPr>
        <w:tabs>
          <w:tab w:val="num" w:pos="-3060"/>
        </w:tabs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16158">
        <w:rPr>
          <w:sz w:val="22"/>
          <w:szCs w:val="22"/>
        </w:rPr>
        <w:t>La cuenta Depreciación de Oficina es una cuenta del:</w:t>
      </w:r>
    </w:p>
    <w:p w:rsidR="00B72955" w:rsidRPr="00816158" w:rsidRDefault="00B72955" w:rsidP="00B7295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Activo</w:t>
      </w:r>
    </w:p>
    <w:p w:rsidR="00B72955" w:rsidRPr="00816158" w:rsidRDefault="00B72955" w:rsidP="00B7295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Pasivo</w:t>
      </w:r>
    </w:p>
    <w:p w:rsidR="00B72955" w:rsidRPr="00816158" w:rsidRDefault="00B72955" w:rsidP="00B7295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Capital contable</w:t>
      </w:r>
    </w:p>
    <w:p w:rsidR="00B72955" w:rsidRPr="00816158" w:rsidRDefault="00B72955" w:rsidP="00B7295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Ingresos</w:t>
      </w:r>
    </w:p>
    <w:p w:rsidR="00B72955" w:rsidRPr="00816158" w:rsidRDefault="00B72955" w:rsidP="00B72955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Gastos</w:t>
      </w:r>
    </w:p>
    <w:p w:rsidR="00B72955" w:rsidRPr="00816158" w:rsidRDefault="00B72955" w:rsidP="00B72955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sz w:val="22"/>
          <w:szCs w:val="22"/>
        </w:rPr>
      </w:pPr>
    </w:p>
    <w:p w:rsidR="00B72955" w:rsidRPr="00816158" w:rsidRDefault="00B72955" w:rsidP="00B729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16158">
        <w:rPr>
          <w:sz w:val="22"/>
          <w:szCs w:val="22"/>
        </w:rPr>
        <w:t>Si por error se duplico El Costo de Venta en un periodo esto provoca:</w:t>
      </w:r>
    </w:p>
    <w:p w:rsidR="00B72955" w:rsidRPr="00816158" w:rsidRDefault="00B72955" w:rsidP="00B7295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Se sobrevalora la utilidad neta y se subvalora los activos no circulantes</w:t>
      </w:r>
    </w:p>
    <w:p w:rsidR="00B72955" w:rsidRPr="00816158" w:rsidRDefault="00B72955" w:rsidP="00B7295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Se subvalora la utilidad neta y se subvalora los activos no circulantes</w:t>
      </w:r>
    </w:p>
    <w:p w:rsidR="00B72955" w:rsidRPr="00816158" w:rsidRDefault="00B72955" w:rsidP="00B7295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Se subvalora la utilidad neta y se subvalora los activos circulantes</w:t>
      </w:r>
    </w:p>
    <w:p w:rsidR="00B72955" w:rsidRPr="00816158" w:rsidRDefault="00B72955" w:rsidP="00B7295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Se subvalora la utilidad neta y se sobrevalora los activos circulantes</w:t>
      </w:r>
    </w:p>
    <w:p w:rsidR="00B72955" w:rsidRPr="00816158" w:rsidRDefault="00B72955" w:rsidP="00B7295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Se sobrevalora la utilidad neta y se sobrevalora los activos no circulantes</w:t>
      </w:r>
    </w:p>
    <w:p w:rsidR="00B72955" w:rsidRPr="00816158" w:rsidRDefault="00B72955" w:rsidP="00B72955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B72955" w:rsidRPr="00816158" w:rsidRDefault="00B72955" w:rsidP="00B729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16158">
        <w:rPr>
          <w:sz w:val="22"/>
          <w:szCs w:val="22"/>
        </w:rPr>
        <w:t>El pago a los proveedores</w:t>
      </w:r>
      <w:r w:rsidR="002F3C8F" w:rsidRPr="00816158">
        <w:rPr>
          <w:sz w:val="22"/>
          <w:szCs w:val="22"/>
        </w:rPr>
        <w:t xml:space="preserve"> de mercadería</w:t>
      </w:r>
      <w:r w:rsidRPr="00816158">
        <w:rPr>
          <w:sz w:val="22"/>
          <w:szCs w:val="22"/>
        </w:rPr>
        <w:t xml:space="preserve"> en efectivo pertenece dentro del flujo de efectivo a la actividad:</w:t>
      </w:r>
    </w:p>
    <w:p w:rsidR="00B72955" w:rsidRPr="00816158" w:rsidRDefault="00B72955" w:rsidP="00B7295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Inversión</w:t>
      </w:r>
    </w:p>
    <w:p w:rsidR="00B72955" w:rsidRPr="00816158" w:rsidRDefault="00B72955" w:rsidP="00B7295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Operativa</w:t>
      </w:r>
    </w:p>
    <w:p w:rsidR="00B72955" w:rsidRPr="00816158" w:rsidRDefault="00B72955" w:rsidP="00B7295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Financiamiento</w:t>
      </w:r>
    </w:p>
    <w:p w:rsidR="00B72955" w:rsidRPr="00816158" w:rsidRDefault="00B72955" w:rsidP="00B7295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Circulante</w:t>
      </w:r>
    </w:p>
    <w:p w:rsidR="00B72955" w:rsidRPr="00816158" w:rsidRDefault="00B72955" w:rsidP="00B7295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No circulante</w:t>
      </w:r>
    </w:p>
    <w:p w:rsidR="00B72955" w:rsidRPr="00816158" w:rsidRDefault="00B72955" w:rsidP="00B72955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B72955" w:rsidRPr="00816158" w:rsidRDefault="00B72955" w:rsidP="00B729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16158">
        <w:rPr>
          <w:sz w:val="22"/>
          <w:szCs w:val="22"/>
        </w:rPr>
        <w:t>Una de las siguientes cuentas no pertenecen a las empresas de servicio.</w:t>
      </w:r>
    </w:p>
    <w:p w:rsidR="00B72955" w:rsidRPr="00816158" w:rsidRDefault="00B72955" w:rsidP="00B7295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Costo de venta</w:t>
      </w:r>
    </w:p>
    <w:p w:rsidR="00B72955" w:rsidRPr="00816158" w:rsidRDefault="00B72955" w:rsidP="00B7295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Publicidad pagada</w:t>
      </w:r>
    </w:p>
    <w:p w:rsidR="00B72955" w:rsidRPr="00816158" w:rsidRDefault="00B72955" w:rsidP="00B7295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Ingresos ganados</w:t>
      </w:r>
    </w:p>
    <w:p w:rsidR="00B72955" w:rsidRPr="00816158" w:rsidRDefault="002F3C8F" w:rsidP="00B7295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 xml:space="preserve">Servicios </w:t>
      </w:r>
      <w:r w:rsidR="00B72955" w:rsidRPr="00816158">
        <w:rPr>
          <w:sz w:val="22"/>
          <w:szCs w:val="22"/>
        </w:rPr>
        <w:t xml:space="preserve">cobrado por adelantado </w:t>
      </w:r>
    </w:p>
    <w:p w:rsidR="00B72955" w:rsidRPr="00816158" w:rsidRDefault="00B72955" w:rsidP="00B7295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Alquiler pagado por adelantado</w:t>
      </w:r>
    </w:p>
    <w:p w:rsidR="00EF14BA" w:rsidRPr="00816158" w:rsidRDefault="00EF14BA" w:rsidP="00EF14BA">
      <w:pPr>
        <w:widowControl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B72955" w:rsidRPr="00816158" w:rsidRDefault="00EF14BA" w:rsidP="00B729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816158">
        <w:rPr>
          <w:sz w:val="22"/>
          <w:szCs w:val="22"/>
        </w:rPr>
        <w:t>Aquellas transacciones que están conformadas por tres o más cuentas son</w:t>
      </w:r>
      <w:r w:rsidR="002738E0" w:rsidRPr="00816158">
        <w:rPr>
          <w:sz w:val="22"/>
          <w:szCs w:val="22"/>
        </w:rPr>
        <w:t>:</w:t>
      </w:r>
    </w:p>
    <w:p w:rsidR="002738E0" w:rsidRPr="00816158" w:rsidRDefault="002738E0" w:rsidP="002738E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Transacción explícita</w:t>
      </w:r>
    </w:p>
    <w:p w:rsidR="002738E0" w:rsidRPr="00816158" w:rsidRDefault="002738E0" w:rsidP="002738E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 xml:space="preserve">Transacción implícita </w:t>
      </w:r>
    </w:p>
    <w:p w:rsidR="00EF14BA" w:rsidRPr="00816158" w:rsidRDefault="00EF14BA" w:rsidP="00EF14B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 xml:space="preserve">Transacción simples </w:t>
      </w:r>
    </w:p>
    <w:p w:rsidR="00EF14BA" w:rsidRPr="00816158" w:rsidRDefault="00EF14BA" w:rsidP="002738E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16158">
        <w:rPr>
          <w:sz w:val="22"/>
          <w:szCs w:val="22"/>
        </w:rPr>
        <w:t>Transacción compuestas</w:t>
      </w:r>
    </w:p>
    <w:p w:rsidR="00EF14BA" w:rsidRPr="00816158" w:rsidRDefault="002F3C8F" w:rsidP="00B7295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16158">
        <w:rPr>
          <w:sz w:val="22"/>
          <w:szCs w:val="22"/>
        </w:rPr>
        <w:t>Transacciones débiles</w:t>
      </w:r>
    </w:p>
    <w:p w:rsidR="002F3C8F" w:rsidRPr="00816158" w:rsidRDefault="002F3C8F" w:rsidP="002F3C8F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2F3C8F" w:rsidRDefault="002F3C8F" w:rsidP="002F3C8F">
      <w:pPr>
        <w:widowControl w:val="0"/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6C7746" w:rsidRDefault="006C7746" w:rsidP="002F3C8F">
      <w:pPr>
        <w:widowControl w:val="0"/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6C7746" w:rsidRDefault="006C7746" w:rsidP="002F3C8F">
      <w:pPr>
        <w:widowControl w:val="0"/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6C7746" w:rsidRDefault="006C7746" w:rsidP="002F3C8F">
      <w:pPr>
        <w:widowControl w:val="0"/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6C7746" w:rsidRDefault="006C7746" w:rsidP="002F3C8F">
      <w:pPr>
        <w:widowControl w:val="0"/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6C7746" w:rsidRPr="00816158" w:rsidRDefault="006C7746" w:rsidP="002F3C8F">
      <w:pPr>
        <w:widowControl w:val="0"/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2738E0" w:rsidRDefault="002738E0" w:rsidP="00B72955">
      <w:pPr>
        <w:jc w:val="both"/>
        <w:rPr>
          <w:b/>
          <w:sz w:val="22"/>
          <w:szCs w:val="22"/>
        </w:rPr>
      </w:pPr>
    </w:p>
    <w:p w:rsidR="00816158" w:rsidRDefault="00816158" w:rsidP="00B72955">
      <w:pPr>
        <w:jc w:val="both"/>
        <w:rPr>
          <w:b/>
          <w:sz w:val="22"/>
          <w:szCs w:val="22"/>
        </w:rPr>
      </w:pPr>
    </w:p>
    <w:p w:rsidR="00816158" w:rsidRDefault="00816158" w:rsidP="00B72955">
      <w:pPr>
        <w:jc w:val="both"/>
        <w:rPr>
          <w:b/>
          <w:sz w:val="22"/>
          <w:szCs w:val="22"/>
        </w:rPr>
      </w:pPr>
    </w:p>
    <w:p w:rsidR="00816158" w:rsidRPr="00816158" w:rsidRDefault="00816158" w:rsidP="00B72955">
      <w:pPr>
        <w:jc w:val="both"/>
        <w:rPr>
          <w:b/>
          <w:sz w:val="22"/>
          <w:szCs w:val="22"/>
        </w:rPr>
      </w:pPr>
    </w:p>
    <w:p w:rsidR="002738E0" w:rsidRDefault="002738E0" w:rsidP="00B72955">
      <w:pPr>
        <w:jc w:val="both"/>
        <w:rPr>
          <w:b/>
          <w:sz w:val="22"/>
          <w:szCs w:val="22"/>
        </w:rPr>
      </w:pPr>
    </w:p>
    <w:p w:rsidR="006C7746" w:rsidRDefault="006C7746" w:rsidP="00B72955">
      <w:pPr>
        <w:jc w:val="both"/>
        <w:rPr>
          <w:b/>
          <w:sz w:val="22"/>
          <w:szCs w:val="22"/>
        </w:rPr>
      </w:pPr>
    </w:p>
    <w:p w:rsidR="006C7746" w:rsidRPr="00816158" w:rsidRDefault="006C7746" w:rsidP="00B72955">
      <w:pPr>
        <w:jc w:val="both"/>
        <w:rPr>
          <w:b/>
          <w:sz w:val="22"/>
          <w:szCs w:val="22"/>
        </w:rPr>
      </w:pPr>
    </w:p>
    <w:p w:rsidR="002738E0" w:rsidRPr="00816158" w:rsidRDefault="002738E0" w:rsidP="00B72955">
      <w:pPr>
        <w:jc w:val="both"/>
        <w:rPr>
          <w:b/>
          <w:sz w:val="22"/>
          <w:szCs w:val="22"/>
        </w:rPr>
      </w:pPr>
    </w:p>
    <w:p w:rsidR="00B72955" w:rsidRPr="00816158" w:rsidRDefault="00B72955" w:rsidP="00B72955">
      <w:pPr>
        <w:jc w:val="both"/>
        <w:rPr>
          <w:b/>
          <w:sz w:val="22"/>
          <w:szCs w:val="22"/>
          <w:lang w:val="es-ES_tradnl"/>
        </w:rPr>
      </w:pPr>
      <w:r w:rsidRPr="00816158">
        <w:rPr>
          <w:b/>
          <w:sz w:val="22"/>
          <w:szCs w:val="22"/>
          <w:lang w:val="es-ES_tradnl"/>
        </w:rPr>
        <w:lastRenderedPageBreak/>
        <w:t xml:space="preserve">II.- </w:t>
      </w:r>
      <w:r w:rsidR="002F3C8F" w:rsidRPr="00816158">
        <w:rPr>
          <w:b/>
          <w:sz w:val="22"/>
          <w:szCs w:val="22"/>
          <w:lang w:val="es-ES_tradnl"/>
        </w:rPr>
        <w:t xml:space="preserve">Libro diario, Mayorizacion y </w:t>
      </w:r>
      <w:r w:rsidRPr="00816158">
        <w:rPr>
          <w:b/>
          <w:sz w:val="22"/>
          <w:szCs w:val="22"/>
          <w:lang w:val="es-ES_tradnl"/>
        </w:rPr>
        <w:t>Balance de Comprobación: (25 puntos)</w:t>
      </w:r>
    </w:p>
    <w:p w:rsidR="002F3C8F" w:rsidRPr="00816158" w:rsidRDefault="002F3C8F" w:rsidP="002F3C8F">
      <w:pPr>
        <w:jc w:val="both"/>
        <w:rPr>
          <w:sz w:val="22"/>
          <w:szCs w:val="22"/>
          <w:lang w:val="es-ES_tradnl"/>
        </w:rPr>
      </w:pPr>
      <w:r w:rsidRPr="00816158">
        <w:rPr>
          <w:sz w:val="22"/>
          <w:szCs w:val="22"/>
          <w:lang w:val="es-ES_tradnl"/>
        </w:rPr>
        <w:t>Mueblería Palito empresa dedicada a la ventas de muebles y arreglos de muebles. A continuación se describen las transacciones realizadas en el mes de Noviembre de 2012:</w:t>
      </w:r>
    </w:p>
    <w:p w:rsidR="002F3C8F" w:rsidRPr="00816158" w:rsidRDefault="002F3C8F" w:rsidP="00816158">
      <w:pPr>
        <w:pStyle w:val="ListParagraph"/>
        <w:numPr>
          <w:ilvl w:val="0"/>
          <w:numId w:val="11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816158">
        <w:rPr>
          <w:rFonts w:ascii="Times New Roman" w:hAnsi="Times New Roman" w:cs="Times New Roman"/>
          <w:lang w:val="es-ES_tradnl"/>
        </w:rPr>
        <w:t>Se compra 10 juegos de comedores c/u por $225 cancelando el 40% en efectivo y el saldo a crédito.</w:t>
      </w:r>
    </w:p>
    <w:p w:rsidR="002F3C8F" w:rsidRPr="00816158" w:rsidRDefault="002F3C8F" w:rsidP="00816158">
      <w:pPr>
        <w:pStyle w:val="ListParagraph"/>
        <w:numPr>
          <w:ilvl w:val="0"/>
          <w:numId w:val="11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816158">
        <w:rPr>
          <w:rFonts w:ascii="Times New Roman" w:hAnsi="Times New Roman" w:cs="Times New Roman"/>
          <w:lang w:val="es-ES_tradnl"/>
        </w:rPr>
        <w:t>Se Venden juegos de comedores por un total de $3.150 se cobro el  75% en efectivo y el saldo pendientes de cobro.</w:t>
      </w:r>
    </w:p>
    <w:p w:rsidR="002F3C8F" w:rsidRPr="00816158" w:rsidRDefault="002F3C8F" w:rsidP="00816158">
      <w:pPr>
        <w:pStyle w:val="ListParagraph"/>
        <w:numPr>
          <w:ilvl w:val="0"/>
          <w:numId w:val="11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816158">
        <w:rPr>
          <w:rFonts w:ascii="Times New Roman" w:hAnsi="Times New Roman" w:cs="Times New Roman"/>
          <w:lang w:val="es-ES_tradnl"/>
        </w:rPr>
        <w:t>Se compro escritorios y sillas para el negocio por $400</w:t>
      </w:r>
    </w:p>
    <w:p w:rsidR="002F3C8F" w:rsidRPr="00816158" w:rsidRDefault="002F3C8F" w:rsidP="00816158">
      <w:pPr>
        <w:pStyle w:val="ListParagraph"/>
        <w:numPr>
          <w:ilvl w:val="0"/>
          <w:numId w:val="11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816158">
        <w:rPr>
          <w:rFonts w:ascii="Times New Roman" w:hAnsi="Times New Roman" w:cs="Times New Roman"/>
          <w:lang w:val="es-ES_tradnl"/>
        </w:rPr>
        <w:t>Se emitieron 300 acciones con un valor a la par de $15 para obtener efectivo por  $6.000</w:t>
      </w:r>
    </w:p>
    <w:p w:rsidR="002F3C8F" w:rsidRPr="00816158" w:rsidRDefault="002F3C8F" w:rsidP="00816158">
      <w:pPr>
        <w:pStyle w:val="ListParagraph"/>
        <w:numPr>
          <w:ilvl w:val="0"/>
          <w:numId w:val="11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816158">
        <w:rPr>
          <w:rFonts w:ascii="Times New Roman" w:hAnsi="Times New Roman" w:cs="Times New Roman"/>
          <w:lang w:val="es-ES_tradnl"/>
        </w:rPr>
        <w:t>Se compra equipo de oficina por $1.500, se cancela el 20% en efectivo y el saldo a crédito.</w:t>
      </w:r>
    </w:p>
    <w:p w:rsidR="002F3C8F" w:rsidRPr="00816158" w:rsidRDefault="002F3C8F" w:rsidP="00816158">
      <w:pPr>
        <w:pStyle w:val="ListParagraph"/>
        <w:numPr>
          <w:ilvl w:val="0"/>
          <w:numId w:val="11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816158">
        <w:rPr>
          <w:rFonts w:ascii="Times New Roman" w:hAnsi="Times New Roman" w:cs="Times New Roman"/>
          <w:lang w:val="es-ES_tradnl"/>
        </w:rPr>
        <w:t>El costo de venta es de $ 1.575.</w:t>
      </w:r>
    </w:p>
    <w:p w:rsidR="002F3C8F" w:rsidRPr="00816158" w:rsidRDefault="002F3C8F" w:rsidP="00816158">
      <w:pPr>
        <w:pStyle w:val="ListParagraph"/>
        <w:numPr>
          <w:ilvl w:val="0"/>
          <w:numId w:val="11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816158">
        <w:rPr>
          <w:rFonts w:ascii="Times New Roman" w:hAnsi="Times New Roman" w:cs="Times New Roman"/>
          <w:lang w:val="es-ES_tradnl"/>
        </w:rPr>
        <w:t>Se decretan y pagan dividendos por $ 2.000.</w:t>
      </w:r>
    </w:p>
    <w:p w:rsidR="006C7746" w:rsidRDefault="002F3C8F" w:rsidP="006C7746">
      <w:pPr>
        <w:pStyle w:val="ListParagraph"/>
        <w:numPr>
          <w:ilvl w:val="0"/>
          <w:numId w:val="11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816158">
        <w:rPr>
          <w:rFonts w:ascii="Times New Roman" w:hAnsi="Times New Roman" w:cs="Times New Roman"/>
          <w:lang w:val="es-ES_tradnl"/>
        </w:rPr>
        <w:t>Se pagaro</w:t>
      </w:r>
      <w:r w:rsidR="006C7746">
        <w:rPr>
          <w:rFonts w:ascii="Times New Roman" w:hAnsi="Times New Roman" w:cs="Times New Roman"/>
          <w:lang w:val="es-ES_tradnl"/>
        </w:rPr>
        <w:t>n $ 350 por servicios básicos.</w:t>
      </w:r>
    </w:p>
    <w:p w:rsidR="006C7746" w:rsidRDefault="002F3C8F" w:rsidP="006C7746">
      <w:pPr>
        <w:pStyle w:val="ListParagraph"/>
        <w:numPr>
          <w:ilvl w:val="0"/>
          <w:numId w:val="11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6C7746">
        <w:rPr>
          <w:rFonts w:ascii="Times New Roman" w:hAnsi="Times New Roman" w:cs="Times New Roman"/>
          <w:lang w:val="es-ES_tradnl"/>
        </w:rPr>
        <w:t>La depreciación de los equipos de oficina es de $20.</w:t>
      </w:r>
    </w:p>
    <w:p w:rsidR="006C7746" w:rsidRPr="00D1640D" w:rsidRDefault="002F3C8F" w:rsidP="006C7746">
      <w:pPr>
        <w:pStyle w:val="ListParagraph"/>
        <w:numPr>
          <w:ilvl w:val="0"/>
          <w:numId w:val="11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6C7746">
        <w:rPr>
          <w:rFonts w:ascii="Times New Roman" w:hAnsi="Times New Roman" w:cs="Times New Roman"/>
        </w:rPr>
        <w:t>Se cancela sueldos a los oficiales por $340; quedando pendientes para el siguiente mes $500</w:t>
      </w:r>
    </w:p>
    <w:p w:rsidR="00D1640D" w:rsidRPr="00D1640D" w:rsidRDefault="00D1640D" w:rsidP="00D1640D">
      <w:pPr>
        <w:pStyle w:val="ListParagraph"/>
        <w:ind w:left="450"/>
        <w:jc w:val="both"/>
        <w:rPr>
          <w:rFonts w:ascii="Times New Roman" w:hAnsi="Times New Roman" w:cs="Times New Roman"/>
          <w:sz w:val="8"/>
          <w:szCs w:val="8"/>
          <w:lang w:val="es-ES_tradnl"/>
        </w:rPr>
      </w:pPr>
    </w:p>
    <w:p w:rsidR="00CB289D" w:rsidRDefault="00B72955" w:rsidP="00CB289D">
      <w:pPr>
        <w:pStyle w:val="ListParagraph"/>
        <w:ind w:left="0"/>
        <w:jc w:val="both"/>
        <w:rPr>
          <w:rFonts w:ascii="Times New Roman" w:hAnsi="Times New Roman" w:cs="Times New Roman"/>
          <w:b/>
        </w:rPr>
      </w:pPr>
      <w:r w:rsidRPr="006C7746">
        <w:rPr>
          <w:rFonts w:ascii="Times New Roman" w:hAnsi="Times New Roman" w:cs="Times New Roman"/>
          <w:b/>
        </w:rPr>
        <w:t>III.- Estado de Resultado Integral</w:t>
      </w:r>
      <w:r w:rsidR="002F3C8F" w:rsidRPr="006C7746">
        <w:rPr>
          <w:rFonts w:ascii="Times New Roman" w:hAnsi="Times New Roman" w:cs="Times New Roman"/>
          <w:b/>
        </w:rPr>
        <w:t xml:space="preserve">, Estado de Utilidades Acumuladas </w:t>
      </w:r>
      <w:r w:rsidRPr="006C7746">
        <w:rPr>
          <w:rFonts w:ascii="Times New Roman" w:hAnsi="Times New Roman" w:cs="Times New Roman"/>
          <w:b/>
        </w:rPr>
        <w:t>y Estado de Situación Financiera: (25 puntos)</w:t>
      </w:r>
    </w:p>
    <w:p w:rsidR="00B72955" w:rsidRPr="00CB289D" w:rsidRDefault="00B72955" w:rsidP="00CB289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lang w:val="es-ES_tradnl"/>
        </w:rPr>
      </w:pPr>
      <w:r w:rsidRPr="00816158">
        <w:rPr>
          <w:rFonts w:ascii="Times New Roman" w:hAnsi="Times New Roman" w:cs="Times New Roman"/>
        </w:rPr>
        <w:t xml:space="preserve">La Empresa </w:t>
      </w:r>
      <w:r w:rsidR="002F3C8F" w:rsidRPr="00816158">
        <w:rPr>
          <w:rFonts w:ascii="Times New Roman" w:hAnsi="Times New Roman" w:cs="Times New Roman"/>
        </w:rPr>
        <w:t xml:space="preserve">Magma </w:t>
      </w:r>
      <w:r w:rsidRPr="00816158">
        <w:rPr>
          <w:rFonts w:ascii="Times New Roman" w:hAnsi="Times New Roman" w:cs="Times New Roman"/>
        </w:rPr>
        <w:t>S.A presenta los siguientes saldos al 30/</w:t>
      </w:r>
      <w:r w:rsidR="003070E6" w:rsidRPr="00816158">
        <w:rPr>
          <w:rFonts w:ascii="Times New Roman" w:hAnsi="Times New Roman" w:cs="Times New Roman"/>
        </w:rPr>
        <w:t>11</w:t>
      </w:r>
      <w:r w:rsidRPr="00816158">
        <w:rPr>
          <w:rFonts w:ascii="Times New Roman" w:hAnsi="Times New Roman" w:cs="Times New Roman"/>
        </w:rPr>
        <w:t>/2012.</w:t>
      </w: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000"/>
      </w:tblPr>
      <w:tblGrid>
        <w:gridCol w:w="9142"/>
      </w:tblGrid>
      <w:tr w:rsidR="00B72955" w:rsidRPr="00816158" w:rsidTr="00A80C21">
        <w:tc>
          <w:tcPr>
            <w:tcW w:w="8569" w:type="dxa"/>
          </w:tcPr>
          <w:tbl>
            <w:tblPr>
              <w:tblStyle w:val="TableGrid"/>
              <w:tblW w:w="8455" w:type="dxa"/>
              <w:tblInd w:w="537" w:type="dxa"/>
              <w:tblLook w:val="01E0"/>
            </w:tblPr>
            <w:tblGrid>
              <w:gridCol w:w="4675"/>
              <w:gridCol w:w="1800"/>
              <w:gridCol w:w="1980"/>
            </w:tblGrid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Efectivo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>
                  <w:r w:rsidRPr="00816158">
                    <w:t xml:space="preserve">  $    4,300   </w:t>
                  </w:r>
                </w:p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/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Cuentas por cobrar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>
                  <w:r w:rsidRPr="00816158">
                    <w:t xml:space="preserve">           700   </w:t>
                  </w:r>
                </w:p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/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Alquiler pagado por adelantado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>
                  <w:r w:rsidRPr="00816158">
                    <w:t xml:space="preserve">        1,400   </w:t>
                  </w:r>
                </w:p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/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Inventario de mercadería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>
                  <w:r w:rsidRPr="00816158">
                    <w:t xml:space="preserve">        2,900   </w:t>
                  </w:r>
                </w:p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/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Equipo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>
                  <w:r w:rsidRPr="00816158">
                    <w:t xml:space="preserve">           800   </w:t>
                  </w:r>
                </w:p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/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Muebles de oficina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>
                  <w:r w:rsidRPr="00816158">
                    <w:t xml:space="preserve">        1,690   </w:t>
                  </w:r>
                </w:p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/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Depreciación Acumulada de Equipo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/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>
                  <w:pPr>
                    <w:jc w:val="center"/>
                  </w:pPr>
                  <w:r w:rsidRPr="00816158">
                    <w:t xml:space="preserve"> $130</w:t>
                  </w:r>
                </w:p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Depreciación Acumulada de muebles de oficina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/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>
                  <w:pPr>
                    <w:jc w:val="center"/>
                  </w:pPr>
                  <w:r w:rsidRPr="00816158">
                    <w:t xml:space="preserve">   350</w:t>
                  </w:r>
                </w:p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Cuentas por pagar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/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>
                  <w:pPr>
                    <w:jc w:val="center"/>
                  </w:pPr>
                  <w:r w:rsidRPr="00816158">
                    <w:t xml:space="preserve">   780</w:t>
                  </w:r>
                </w:p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Documentos por pagar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/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>
                  <w:pPr>
                    <w:jc w:val="center"/>
                  </w:pPr>
                  <w:r w:rsidRPr="00816158">
                    <w:t xml:space="preserve">   800</w:t>
                  </w:r>
                </w:p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Capital pagado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/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>
                  <w:pPr>
                    <w:jc w:val="center"/>
                  </w:pPr>
                  <w:r w:rsidRPr="00816158">
                    <w:t>4,940</w:t>
                  </w:r>
                </w:p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Utilidad Acumulada (31/03/2012)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/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>
                  <w:pPr>
                    <w:jc w:val="center"/>
                  </w:pPr>
                  <w:r w:rsidRPr="00816158">
                    <w:t>3,950</w:t>
                  </w:r>
                </w:p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Ingresos por ventas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/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>
                  <w:pPr>
                    <w:jc w:val="center"/>
                  </w:pPr>
                  <w:r w:rsidRPr="00816158">
                    <w:t xml:space="preserve">  4,550</w:t>
                  </w:r>
                </w:p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Comisiones ganadas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/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>
                  <w:pPr>
                    <w:jc w:val="center"/>
                  </w:pPr>
                  <w:r w:rsidRPr="00816158">
                    <w:t xml:space="preserve">    500</w:t>
                  </w:r>
                </w:p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Intereses ganados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/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>
                  <w:pPr>
                    <w:jc w:val="center"/>
                  </w:pPr>
                  <w:r w:rsidRPr="00816158">
                    <w:t xml:space="preserve">   1,000</w:t>
                  </w:r>
                </w:p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Gastos de Suministro de oficina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>
                  <w:r w:rsidRPr="00816158">
                    <w:t xml:space="preserve">           180   </w:t>
                  </w:r>
                </w:p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>
                  <w:pPr>
                    <w:jc w:val="center"/>
                  </w:pPr>
                </w:p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Gastos de Alquiler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>
                  <w:r w:rsidRPr="00816158">
                    <w:t xml:space="preserve">           330   </w:t>
                  </w:r>
                </w:p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>
                  <w:pPr>
                    <w:jc w:val="center"/>
                  </w:pPr>
                </w:p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Gastos de salarios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>
                  <w:r w:rsidRPr="00816158">
                    <w:t xml:space="preserve">           500   </w:t>
                  </w:r>
                </w:p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>
                  <w:pPr>
                    <w:jc w:val="center"/>
                  </w:pPr>
                </w:p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Costo de artículos vendidos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>
                  <w:r w:rsidRPr="00816158">
                    <w:t xml:space="preserve">        1,600   </w:t>
                  </w:r>
                </w:p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>
                  <w:pPr>
                    <w:jc w:val="center"/>
                  </w:pPr>
                </w:p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Gasto de servicios públicos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>
                  <w:r w:rsidRPr="00816158">
                    <w:t xml:space="preserve">           800   </w:t>
                  </w:r>
                </w:p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>
                  <w:pPr>
                    <w:jc w:val="center"/>
                  </w:pPr>
                </w:p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Intereses pagados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>
                  <w:r w:rsidRPr="00816158">
                    <w:t xml:space="preserve">        1,025</w:t>
                  </w:r>
                </w:p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>
                  <w:pPr>
                    <w:jc w:val="center"/>
                  </w:pPr>
                </w:p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r w:rsidRPr="00816158">
                    <w:t>Comisiones pagadas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>
                  <w:r w:rsidRPr="00816158">
                    <w:t xml:space="preserve">           525</w:t>
                  </w:r>
                </w:p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>
                  <w:pPr>
                    <w:jc w:val="center"/>
                  </w:pPr>
                </w:p>
              </w:tc>
            </w:tr>
            <w:tr w:rsidR="00CB289D" w:rsidRPr="00816158" w:rsidTr="00A80C21">
              <w:trPr>
                <w:trHeight w:val="255"/>
              </w:trPr>
              <w:tc>
                <w:tcPr>
                  <w:tcW w:w="4675" w:type="dxa"/>
                  <w:noWrap/>
                </w:tcPr>
                <w:p w:rsidR="00CB289D" w:rsidRPr="00816158" w:rsidRDefault="00CB289D" w:rsidP="00A80C21">
                  <w:r w:rsidRPr="00816158">
                    <w:t>Dividendos Decretados</w:t>
                  </w:r>
                </w:p>
              </w:tc>
              <w:tc>
                <w:tcPr>
                  <w:tcW w:w="1800" w:type="dxa"/>
                  <w:noWrap/>
                </w:tcPr>
                <w:p w:rsidR="00CB289D" w:rsidRPr="00816158" w:rsidRDefault="00CB289D" w:rsidP="00A80C21">
                  <w:r w:rsidRPr="00816158">
                    <w:t xml:space="preserve">           250   </w:t>
                  </w:r>
                </w:p>
              </w:tc>
              <w:tc>
                <w:tcPr>
                  <w:tcW w:w="1980" w:type="dxa"/>
                  <w:noWrap/>
                </w:tcPr>
                <w:p w:rsidR="00CB289D" w:rsidRPr="00816158" w:rsidRDefault="00CB289D" w:rsidP="00A80C21">
                  <w:pPr>
                    <w:jc w:val="center"/>
                  </w:pPr>
                </w:p>
              </w:tc>
            </w:tr>
            <w:tr w:rsidR="00B72955" w:rsidRPr="00816158" w:rsidTr="00CB289D">
              <w:trPr>
                <w:trHeight w:val="255"/>
              </w:trPr>
              <w:tc>
                <w:tcPr>
                  <w:tcW w:w="4675" w:type="dxa"/>
                  <w:noWrap/>
                </w:tcPr>
                <w:p w:rsidR="00B72955" w:rsidRPr="00816158" w:rsidRDefault="00B72955" w:rsidP="00CB289D">
                  <w:pPr>
                    <w:rPr>
                      <w:b/>
                    </w:rPr>
                  </w:pPr>
                  <w:r w:rsidRPr="00816158">
                    <w:rPr>
                      <w:b/>
                    </w:rPr>
                    <w:t>TOTAL</w:t>
                  </w:r>
                </w:p>
              </w:tc>
              <w:tc>
                <w:tcPr>
                  <w:tcW w:w="1800" w:type="dxa"/>
                  <w:noWrap/>
                </w:tcPr>
                <w:p w:rsidR="00B72955" w:rsidRPr="00816158" w:rsidRDefault="00B72955" w:rsidP="00CB289D">
                  <w:pPr>
                    <w:rPr>
                      <w:b/>
                    </w:rPr>
                  </w:pPr>
                  <w:r w:rsidRPr="00816158">
                    <w:rPr>
                      <w:b/>
                    </w:rPr>
                    <w:t xml:space="preserve">   $     17,000   </w:t>
                  </w:r>
                </w:p>
              </w:tc>
              <w:tc>
                <w:tcPr>
                  <w:tcW w:w="1980" w:type="dxa"/>
                  <w:noWrap/>
                </w:tcPr>
                <w:p w:rsidR="00B72955" w:rsidRPr="00816158" w:rsidRDefault="00B72955" w:rsidP="00CB289D">
                  <w:pPr>
                    <w:rPr>
                      <w:b/>
                    </w:rPr>
                  </w:pPr>
                  <w:r w:rsidRPr="00816158">
                    <w:rPr>
                      <w:b/>
                    </w:rPr>
                    <w:t xml:space="preserve">     $  17,000</w:t>
                  </w:r>
                </w:p>
              </w:tc>
            </w:tr>
          </w:tbl>
          <w:p w:rsidR="00B72955" w:rsidRPr="00D1640D" w:rsidRDefault="00B72955" w:rsidP="00CB289D">
            <w:pPr>
              <w:widowControl w:val="0"/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</w:tbl>
    <w:p w:rsidR="00D1640D" w:rsidRPr="00D1640D" w:rsidRDefault="00D1640D" w:rsidP="00B72955">
      <w:pPr>
        <w:jc w:val="both"/>
        <w:rPr>
          <w:b/>
          <w:sz w:val="8"/>
          <w:szCs w:val="8"/>
        </w:rPr>
      </w:pPr>
    </w:p>
    <w:p w:rsidR="00B72955" w:rsidRPr="00816158" w:rsidRDefault="00B72955" w:rsidP="00B72955">
      <w:pPr>
        <w:jc w:val="both"/>
        <w:rPr>
          <w:b/>
          <w:sz w:val="22"/>
          <w:szCs w:val="22"/>
        </w:rPr>
      </w:pPr>
      <w:r w:rsidRPr="00816158">
        <w:rPr>
          <w:b/>
          <w:sz w:val="22"/>
          <w:szCs w:val="22"/>
        </w:rPr>
        <w:t>IV</w:t>
      </w:r>
      <w:r w:rsidR="00816158">
        <w:rPr>
          <w:b/>
          <w:sz w:val="22"/>
          <w:szCs w:val="22"/>
        </w:rPr>
        <w:t>.-</w:t>
      </w:r>
      <w:r w:rsidR="00816158" w:rsidRPr="00816158">
        <w:rPr>
          <w:sz w:val="22"/>
          <w:szCs w:val="22"/>
          <w:lang w:val="es-ES_tradnl"/>
        </w:rPr>
        <w:t xml:space="preserve"> </w:t>
      </w:r>
      <w:r w:rsidR="00816158" w:rsidRPr="00816158">
        <w:rPr>
          <w:b/>
          <w:sz w:val="22"/>
          <w:szCs w:val="22"/>
          <w:lang w:val="es-ES_tradnl"/>
        </w:rPr>
        <w:t>Estado</w:t>
      </w:r>
      <w:r w:rsidR="00816158" w:rsidRPr="00816158">
        <w:rPr>
          <w:sz w:val="22"/>
          <w:szCs w:val="22"/>
          <w:lang w:val="es-ES_tradnl"/>
        </w:rPr>
        <w:t xml:space="preserve"> </w:t>
      </w:r>
      <w:r w:rsidRPr="00816158">
        <w:rPr>
          <w:b/>
          <w:sz w:val="22"/>
          <w:szCs w:val="22"/>
        </w:rPr>
        <w:t>Flujo de Efectivo: (25 puntos)</w:t>
      </w:r>
    </w:p>
    <w:p w:rsidR="00B72955" w:rsidRPr="006C7746" w:rsidRDefault="00B72955" w:rsidP="00B72955">
      <w:pPr>
        <w:jc w:val="both"/>
        <w:rPr>
          <w:sz w:val="22"/>
          <w:szCs w:val="22"/>
        </w:rPr>
      </w:pPr>
      <w:r w:rsidRPr="00816158">
        <w:rPr>
          <w:sz w:val="22"/>
          <w:szCs w:val="22"/>
        </w:rPr>
        <w:t xml:space="preserve">Durante el </w:t>
      </w:r>
      <w:r w:rsidR="002F3C8F" w:rsidRPr="00816158">
        <w:rPr>
          <w:sz w:val="22"/>
          <w:szCs w:val="22"/>
        </w:rPr>
        <w:t xml:space="preserve">último </w:t>
      </w:r>
      <w:r w:rsidRPr="00816158">
        <w:rPr>
          <w:sz w:val="22"/>
          <w:szCs w:val="22"/>
        </w:rPr>
        <w:t>trimestre</w:t>
      </w:r>
      <w:r w:rsidR="002F3C8F" w:rsidRPr="00816158">
        <w:rPr>
          <w:sz w:val="22"/>
          <w:szCs w:val="22"/>
        </w:rPr>
        <w:t xml:space="preserve"> del año</w:t>
      </w:r>
      <w:r w:rsidRPr="00816158">
        <w:rPr>
          <w:sz w:val="22"/>
          <w:szCs w:val="22"/>
        </w:rPr>
        <w:t xml:space="preserve"> se realizaron los siguientes eventos</w:t>
      </w:r>
      <w:r w:rsidR="00683CE1">
        <w:rPr>
          <w:sz w:val="22"/>
          <w:szCs w:val="22"/>
        </w:rPr>
        <w:t xml:space="preserve"> y existe un saldo del efectivo del trimestre anterior por $6.900</w:t>
      </w:r>
      <w:r w:rsidRPr="00816158">
        <w:rPr>
          <w:sz w:val="22"/>
          <w:szCs w:val="22"/>
        </w:rPr>
        <w:t>:</w:t>
      </w:r>
    </w:p>
    <w:p w:rsidR="00B72955" w:rsidRPr="005773D7" w:rsidRDefault="00B72955" w:rsidP="005773D7">
      <w:pPr>
        <w:pStyle w:val="ListParagraph"/>
        <w:numPr>
          <w:ilvl w:val="0"/>
          <w:numId w:val="13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5773D7">
        <w:rPr>
          <w:rFonts w:ascii="Times New Roman" w:hAnsi="Times New Roman" w:cs="Times New Roman"/>
          <w:lang w:val="es-ES_tradnl"/>
        </w:rPr>
        <w:t>Se emitieron 300 acciones con un valor a la par de $10, para obtener muebles de oficina por 800 y 3.200 en efectivo.</w:t>
      </w:r>
      <w:r w:rsidRPr="005773D7">
        <w:rPr>
          <w:rFonts w:ascii="Times New Roman" w:hAnsi="Times New Roman" w:cs="Times New Roman"/>
          <w:lang w:val="es-ES_tradnl"/>
        </w:rPr>
        <w:tab/>
      </w:r>
    </w:p>
    <w:p w:rsidR="00B72955" w:rsidRPr="005773D7" w:rsidRDefault="00B72955" w:rsidP="005773D7">
      <w:pPr>
        <w:pStyle w:val="ListParagraph"/>
        <w:numPr>
          <w:ilvl w:val="0"/>
          <w:numId w:val="13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5773D7">
        <w:rPr>
          <w:rFonts w:ascii="Times New Roman" w:hAnsi="Times New Roman" w:cs="Times New Roman"/>
          <w:lang w:val="es-ES_tradnl"/>
        </w:rPr>
        <w:t>Se decreto $3.000 de dividendos a los accionistas los mi</w:t>
      </w:r>
      <w:r w:rsidR="002F3C8F" w:rsidRPr="005773D7">
        <w:rPr>
          <w:rFonts w:ascii="Times New Roman" w:hAnsi="Times New Roman" w:cs="Times New Roman"/>
          <w:lang w:val="es-ES_tradnl"/>
        </w:rPr>
        <w:t>smos que se cancelarán el 31 de Diciembre</w:t>
      </w:r>
      <w:r w:rsidRPr="005773D7">
        <w:rPr>
          <w:rFonts w:ascii="Times New Roman" w:hAnsi="Times New Roman" w:cs="Times New Roman"/>
          <w:lang w:val="es-ES_tradnl"/>
        </w:rPr>
        <w:t>.</w:t>
      </w:r>
    </w:p>
    <w:p w:rsidR="00B72955" w:rsidRPr="005773D7" w:rsidRDefault="00B72955" w:rsidP="005773D7">
      <w:pPr>
        <w:pStyle w:val="ListParagraph"/>
        <w:numPr>
          <w:ilvl w:val="0"/>
          <w:numId w:val="13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5773D7">
        <w:rPr>
          <w:rFonts w:ascii="Times New Roman" w:hAnsi="Times New Roman" w:cs="Times New Roman"/>
          <w:lang w:val="es-ES_tradnl"/>
        </w:rPr>
        <w:t xml:space="preserve">Se vende mercadería por $3.000 el 80% en efectivo y el saldo a crédito. </w:t>
      </w:r>
    </w:p>
    <w:p w:rsidR="00B72955" w:rsidRPr="005773D7" w:rsidRDefault="00B72955" w:rsidP="005773D7">
      <w:pPr>
        <w:pStyle w:val="ListParagraph"/>
        <w:numPr>
          <w:ilvl w:val="0"/>
          <w:numId w:val="13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5773D7">
        <w:rPr>
          <w:rFonts w:ascii="Times New Roman" w:hAnsi="Times New Roman" w:cs="Times New Roman"/>
          <w:lang w:val="es-ES_tradnl"/>
        </w:rPr>
        <w:t>Se vende una impresora que se dejo de usar al costo de $350; se cobra en efectivo</w:t>
      </w:r>
      <w:r w:rsidRPr="005773D7">
        <w:rPr>
          <w:rFonts w:ascii="Times New Roman" w:hAnsi="Times New Roman" w:cs="Times New Roman"/>
          <w:lang w:val="es-ES_tradnl"/>
        </w:rPr>
        <w:tab/>
      </w:r>
    </w:p>
    <w:p w:rsidR="00B72955" w:rsidRPr="005773D7" w:rsidRDefault="00B72955" w:rsidP="005773D7">
      <w:pPr>
        <w:pStyle w:val="ListParagraph"/>
        <w:numPr>
          <w:ilvl w:val="0"/>
          <w:numId w:val="13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5773D7">
        <w:rPr>
          <w:rFonts w:ascii="Times New Roman" w:hAnsi="Times New Roman" w:cs="Times New Roman"/>
          <w:lang w:val="es-ES_tradnl"/>
        </w:rPr>
        <w:t>Las ventas del trimestre son de $70.000; de las cuales el 40% fue a crédito y la diferencia se cobro al contado. El costo de la mercadería que se vendió fue de $35.000</w:t>
      </w:r>
      <w:r w:rsidRPr="005773D7">
        <w:rPr>
          <w:rFonts w:ascii="Times New Roman" w:hAnsi="Times New Roman" w:cs="Times New Roman"/>
          <w:lang w:val="es-ES_tradnl"/>
        </w:rPr>
        <w:tab/>
      </w:r>
    </w:p>
    <w:p w:rsidR="00B72955" w:rsidRPr="005773D7" w:rsidRDefault="00B72955" w:rsidP="005773D7">
      <w:pPr>
        <w:pStyle w:val="ListParagraph"/>
        <w:numPr>
          <w:ilvl w:val="0"/>
          <w:numId w:val="13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5773D7">
        <w:rPr>
          <w:rFonts w:ascii="Times New Roman" w:hAnsi="Times New Roman" w:cs="Times New Roman"/>
          <w:lang w:val="es-ES_tradnl"/>
        </w:rPr>
        <w:t>Se contrato un seguro por $2.000; que cubre un periodo de 12 meses.</w:t>
      </w:r>
    </w:p>
    <w:p w:rsidR="00B72955" w:rsidRPr="005773D7" w:rsidRDefault="00B72955" w:rsidP="005773D7">
      <w:pPr>
        <w:pStyle w:val="ListParagraph"/>
        <w:numPr>
          <w:ilvl w:val="0"/>
          <w:numId w:val="13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5773D7">
        <w:rPr>
          <w:rFonts w:ascii="Times New Roman" w:hAnsi="Times New Roman" w:cs="Times New Roman"/>
          <w:lang w:val="es-ES_tradnl"/>
        </w:rPr>
        <w:t>Se cancelan sueldos por de $4.500</w:t>
      </w:r>
    </w:p>
    <w:p w:rsidR="00B72955" w:rsidRPr="005773D7" w:rsidRDefault="00B72955" w:rsidP="005773D7">
      <w:pPr>
        <w:pStyle w:val="ListParagraph"/>
        <w:numPr>
          <w:ilvl w:val="0"/>
          <w:numId w:val="13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5773D7">
        <w:rPr>
          <w:rFonts w:ascii="Times New Roman" w:hAnsi="Times New Roman" w:cs="Times New Roman"/>
          <w:lang w:val="es-ES_tradnl"/>
        </w:rPr>
        <w:t>Se recibió un préstamo del  Pacifico $6.000; a 2 años plazos.</w:t>
      </w:r>
    </w:p>
    <w:p w:rsidR="00B72955" w:rsidRPr="005773D7" w:rsidRDefault="00B72955" w:rsidP="005773D7">
      <w:pPr>
        <w:pStyle w:val="ListParagraph"/>
        <w:numPr>
          <w:ilvl w:val="0"/>
          <w:numId w:val="13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5773D7">
        <w:rPr>
          <w:rFonts w:ascii="Times New Roman" w:hAnsi="Times New Roman" w:cs="Times New Roman"/>
          <w:lang w:val="es-ES_tradnl"/>
        </w:rPr>
        <w:t>Se cancelan intereses del préstamo bancario por $45 dicho préstamo se utilizo para pagar a nuestros proveedores de mercadería por $1.300.</w:t>
      </w:r>
    </w:p>
    <w:p w:rsidR="00B72955" w:rsidRPr="005773D7" w:rsidRDefault="00B72955" w:rsidP="005773D7">
      <w:pPr>
        <w:pStyle w:val="ListParagraph"/>
        <w:numPr>
          <w:ilvl w:val="0"/>
          <w:numId w:val="13"/>
        </w:numPr>
        <w:ind w:left="450" w:hanging="450"/>
        <w:jc w:val="both"/>
        <w:rPr>
          <w:rFonts w:ascii="Times New Roman" w:hAnsi="Times New Roman" w:cs="Times New Roman"/>
          <w:lang w:val="es-ES_tradnl"/>
        </w:rPr>
      </w:pPr>
      <w:r w:rsidRPr="005773D7">
        <w:rPr>
          <w:rFonts w:ascii="Times New Roman" w:hAnsi="Times New Roman" w:cs="Times New Roman"/>
          <w:lang w:val="es-ES_tradnl"/>
        </w:rPr>
        <w:t>Se cancela el 10% del préstamo bancario.</w:t>
      </w:r>
    </w:p>
    <w:p w:rsidR="00B72955" w:rsidRPr="00816158" w:rsidRDefault="00B72955" w:rsidP="00B72955">
      <w:pPr>
        <w:pStyle w:val="ListParagraph"/>
        <w:ind w:left="0"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p w:rsidR="00B72955" w:rsidRPr="00816158" w:rsidRDefault="00B72955" w:rsidP="00B72955">
      <w:pPr>
        <w:jc w:val="both"/>
        <w:rPr>
          <w:sz w:val="22"/>
          <w:szCs w:val="22"/>
          <w:lang w:val="es-ES_tradnl"/>
        </w:rPr>
      </w:pPr>
    </w:p>
    <w:p w:rsidR="00B72955" w:rsidRPr="00816158" w:rsidRDefault="00B72955" w:rsidP="00B72955">
      <w:pPr>
        <w:pStyle w:val="Heading1"/>
        <w:rPr>
          <w:rFonts w:ascii="Times New Roman" w:hAnsi="Times New Roman" w:cs="Times New Roman"/>
          <w:sz w:val="22"/>
          <w:szCs w:val="22"/>
        </w:rPr>
      </w:pPr>
    </w:p>
    <w:p w:rsidR="00002036" w:rsidRPr="00816158" w:rsidRDefault="00002036">
      <w:pPr>
        <w:rPr>
          <w:sz w:val="22"/>
          <w:szCs w:val="22"/>
        </w:rPr>
      </w:pPr>
    </w:p>
    <w:sectPr w:rsidR="00002036" w:rsidRPr="00816158" w:rsidSect="006C7746">
      <w:pgSz w:w="11907" w:h="16839" w:code="9"/>
      <w:pgMar w:top="450" w:right="992" w:bottom="27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CC2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E3AF4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3512B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164B9"/>
    <w:multiLevelType w:val="hybridMultilevel"/>
    <w:tmpl w:val="AE7C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744CA"/>
    <w:multiLevelType w:val="hybridMultilevel"/>
    <w:tmpl w:val="F612BA32"/>
    <w:lvl w:ilvl="0" w:tplc="30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9D3C58"/>
    <w:multiLevelType w:val="hybridMultilevel"/>
    <w:tmpl w:val="F2183D3E"/>
    <w:lvl w:ilvl="0" w:tplc="BCD00F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996309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8D5666"/>
    <w:multiLevelType w:val="hybridMultilevel"/>
    <w:tmpl w:val="973E8B80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1E4348"/>
    <w:multiLevelType w:val="hybridMultilevel"/>
    <w:tmpl w:val="B96859CA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1C4B88"/>
    <w:multiLevelType w:val="hybridMultilevel"/>
    <w:tmpl w:val="AE7C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049AC"/>
    <w:multiLevelType w:val="hybridMultilevel"/>
    <w:tmpl w:val="057CB2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112A0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581B90"/>
    <w:multiLevelType w:val="hybridMultilevel"/>
    <w:tmpl w:val="259AED32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/>
  <w:rsids>
    <w:rsidRoot w:val="00B72955"/>
    <w:rsid w:val="00002036"/>
    <w:rsid w:val="002034C4"/>
    <w:rsid w:val="002738E0"/>
    <w:rsid w:val="002F3C8F"/>
    <w:rsid w:val="003070E6"/>
    <w:rsid w:val="005773D7"/>
    <w:rsid w:val="00637897"/>
    <w:rsid w:val="00683CE1"/>
    <w:rsid w:val="006C7746"/>
    <w:rsid w:val="006E0EFA"/>
    <w:rsid w:val="0072428B"/>
    <w:rsid w:val="00816158"/>
    <w:rsid w:val="00825477"/>
    <w:rsid w:val="00B72955"/>
    <w:rsid w:val="00CB289D"/>
    <w:rsid w:val="00D1640D"/>
    <w:rsid w:val="00E62A5D"/>
    <w:rsid w:val="00EF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9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table" w:styleId="TableGrid">
    <w:name w:val="Table Grid"/>
    <w:basedOn w:val="TableNormal"/>
    <w:rsid w:val="00B72955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29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a1w5kzz</dc:creator>
  <cp:lastModifiedBy>a1w5kzz</cp:lastModifiedBy>
  <cp:revision>32</cp:revision>
  <cp:lastPrinted>2012-11-26T18:04:00Z</cp:lastPrinted>
  <dcterms:created xsi:type="dcterms:W3CDTF">2012-11-26T16:19:00Z</dcterms:created>
  <dcterms:modified xsi:type="dcterms:W3CDTF">2012-11-26T18:06:00Z</dcterms:modified>
</cp:coreProperties>
</file>