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A33" w:rsidRPr="006C7296" w:rsidRDefault="006C7296" w:rsidP="006C7296">
      <w:pPr>
        <w:spacing w:line="240" w:lineRule="auto"/>
        <w:contextualSpacing/>
        <w:jc w:val="center"/>
        <w:rPr>
          <w:b/>
        </w:rPr>
      </w:pPr>
      <w:r w:rsidRPr="006C7296">
        <w:rPr>
          <w:b/>
        </w:rPr>
        <w:t>ESCUELA SUPERIOR POLITÉCNICA DEL LITORAL</w:t>
      </w:r>
    </w:p>
    <w:p w:rsidR="006C7296" w:rsidRPr="006C7296" w:rsidRDefault="006C7296" w:rsidP="006C7296">
      <w:pPr>
        <w:spacing w:line="240" w:lineRule="auto"/>
        <w:contextualSpacing/>
        <w:jc w:val="center"/>
        <w:rPr>
          <w:b/>
        </w:rPr>
      </w:pPr>
      <w:r w:rsidRPr="006C7296">
        <w:rPr>
          <w:b/>
        </w:rPr>
        <w:t>FACULTAD DE ECONOMÍA Y NEGOCIOS</w:t>
      </w:r>
    </w:p>
    <w:p w:rsidR="006C7296" w:rsidRPr="006C7296" w:rsidRDefault="006C7296" w:rsidP="006C7296">
      <w:pPr>
        <w:spacing w:line="240" w:lineRule="auto"/>
        <w:contextualSpacing/>
        <w:jc w:val="center"/>
        <w:rPr>
          <w:b/>
        </w:rPr>
      </w:pPr>
      <w:r w:rsidRPr="006C7296">
        <w:rPr>
          <w:b/>
        </w:rPr>
        <w:t>MACROECONOMÍA I</w:t>
      </w:r>
      <w:r w:rsidR="00C21AC2">
        <w:rPr>
          <w:b/>
        </w:rPr>
        <w:t>I</w:t>
      </w:r>
    </w:p>
    <w:p w:rsidR="006C7296" w:rsidRPr="006C7296" w:rsidRDefault="006C7296" w:rsidP="006C7296">
      <w:pPr>
        <w:spacing w:line="240" w:lineRule="auto"/>
        <w:contextualSpacing/>
        <w:jc w:val="center"/>
        <w:rPr>
          <w:b/>
        </w:rPr>
      </w:pPr>
      <w:r w:rsidRPr="006C7296">
        <w:rPr>
          <w:b/>
        </w:rPr>
        <w:t>PRIMER EXAMEN</w:t>
      </w:r>
    </w:p>
    <w:p w:rsidR="006C7296" w:rsidRPr="006C7296" w:rsidRDefault="006C7296">
      <w:pPr>
        <w:rPr>
          <w:b/>
        </w:rPr>
      </w:pPr>
    </w:p>
    <w:p w:rsidR="006C7296" w:rsidRPr="006C7296" w:rsidRDefault="006C7296">
      <w:pPr>
        <w:rPr>
          <w:b/>
        </w:rPr>
      </w:pPr>
      <w:r w:rsidRPr="006C7296">
        <w:rPr>
          <w:b/>
        </w:rPr>
        <w:t xml:space="preserve">Profesor: Federico F. </w:t>
      </w:r>
      <w:proofErr w:type="spellStart"/>
      <w:r w:rsidRPr="006C7296">
        <w:rPr>
          <w:b/>
        </w:rPr>
        <w:t>Bocca</w:t>
      </w:r>
      <w:proofErr w:type="spellEnd"/>
      <w:r w:rsidRPr="006C7296">
        <w:rPr>
          <w:b/>
        </w:rPr>
        <w:t xml:space="preserve"> Ruíz                                              </w:t>
      </w:r>
      <w:r>
        <w:rPr>
          <w:b/>
        </w:rPr>
        <w:t xml:space="preserve">                </w:t>
      </w:r>
      <w:r w:rsidR="00045CA4">
        <w:rPr>
          <w:b/>
        </w:rPr>
        <w:t xml:space="preserve">    </w:t>
      </w:r>
      <w:bookmarkStart w:id="0" w:name="_GoBack"/>
      <w:bookmarkEnd w:id="0"/>
      <w:r w:rsidRPr="006C7296">
        <w:rPr>
          <w:b/>
        </w:rPr>
        <w:t>Fecha: 05/Diciembre/2012</w:t>
      </w:r>
    </w:p>
    <w:p w:rsidR="006C7296" w:rsidRPr="006C7296" w:rsidRDefault="006C7296">
      <w:pPr>
        <w:rPr>
          <w:b/>
        </w:rPr>
      </w:pPr>
      <w:r w:rsidRPr="006C7296">
        <w:rPr>
          <w:b/>
        </w:rPr>
        <w:t>Nombre:……………………………………………………………………………………………………………………………………..</w:t>
      </w:r>
    </w:p>
    <w:p w:rsidR="006C7296" w:rsidRPr="006C7296" w:rsidRDefault="006C7296">
      <w:pPr>
        <w:rPr>
          <w:b/>
        </w:rPr>
      </w:pPr>
      <w:r w:rsidRPr="006C7296">
        <w:rPr>
          <w:b/>
        </w:rPr>
        <w:t>Parte I.- Teoría</w:t>
      </w:r>
    </w:p>
    <w:p w:rsidR="006C7296" w:rsidRPr="006C7296" w:rsidRDefault="006C7296">
      <w:pPr>
        <w:rPr>
          <w:b/>
        </w:rPr>
      </w:pPr>
      <w:r w:rsidRPr="006C7296">
        <w:rPr>
          <w:b/>
        </w:rPr>
        <w:t>En  función de sus apuntes</w:t>
      </w:r>
      <w:r>
        <w:rPr>
          <w:b/>
        </w:rPr>
        <w:t xml:space="preserve"> y lecturas asignadas conteste:</w:t>
      </w:r>
    </w:p>
    <w:p w:rsidR="006C7296" w:rsidRDefault="006C7296" w:rsidP="00DF5BDB">
      <w:pPr>
        <w:pStyle w:val="Prrafodelista"/>
        <w:numPr>
          <w:ilvl w:val="0"/>
          <w:numId w:val="2"/>
        </w:numPr>
        <w:jc w:val="both"/>
      </w:pPr>
      <w:r>
        <w:t>Explique los efectos sobre el tipo de interés, el tipo de cambio nominal y el nivel de precios de una economía, dado un aumento en la oferta monetaria.</w:t>
      </w:r>
      <w:r w:rsidR="00045CA4">
        <w:t xml:space="preserve"> (Piense en la relación: Ms; i; E; P) (Recuerde que: P= EP*) Complemente su respuesta con Gráficos de apoyo.</w:t>
      </w:r>
    </w:p>
    <w:p w:rsidR="006C7296" w:rsidRDefault="006C7296" w:rsidP="006C7296">
      <w:pPr>
        <w:pStyle w:val="Prrafodelista"/>
        <w:numPr>
          <w:ilvl w:val="0"/>
          <w:numId w:val="2"/>
        </w:numPr>
        <w:jc w:val="both"/>
      </w:pPr>
      <w:r>
        <w:t>Explique el efecto que provoca sobre el nivel precios, continuos déficits fiscales financiados por medio de emisión monetaria. (piense en: MV = PQ). Complemente su re</w:t>
      </w:r>
      <w:r w:rsidR="00DF5BDB">
        <w:t>spuesta con un Gráfico de apoyo.</w:t>
      </w:r>
    </w:p>
    <w:p w:rsidR="00C21AC2" w:rsidRDefault="00C21AC2" w:rsidP="006C7296">
      <w:pPr>
        <w:pStyle w:val="Prrafodelista"/>
        <w:numPr>
          <w:ilvl w:val="0"/>
          <w:numId w:val="2"/>
        </w:numPr>
        <w:jc w:val="both"/>
      </w:pPr>
      <w:r>
        <w:t>Menciones las tres funciones básicas que cumple el dinero en una economía.</w:t>
      </w:r>
    </w:p>
    <w:p w:rsidR="00DF5BDB" w:rsidRDefault="00DF5BDB" w:rsidP="006C7296">
      <w:pPr>
        <w:pStyle w:val="Prrafodelista"/>
        <w:numPr>
          <w:ilvl w:val="0"/>
          <w:numId w:val="2"/>
        </w:numPr>
        <w:jc w:val="both"/>
      </w:pPr>
      <w:r>
        <w:t>¿Cómo cree usted que afectan las innovaciones financieras, privilegios de sobregiros, cajeros  automáticos, uso intensivo de tarjetas de crédito, etc. a la demanda de dinero y a la velocidad de circulación del dinero? ¿Por qué?</w:t>
      </w:r>
    </w:p>
    <w:p w:rsidR="00DF5BDB" w:rsidRDefault="00DF5BDB" w:rsidP="006C7296">
      <w:pPr>
        <w:pStyle w:val="Prrafodelista"/>
        <w:numPr>
          <w:ilvl w:val="0"/>
          <w:numId w:val="2"/>
        </w:numPr>
        <w:jc w:val="both"/>
      </w:pPr>
      <w:r>
        <w:t>Considere un Gobierno que opera con un déficit fiscal constante y persistente, financiado por la venta de bonos al banco central. Si  tiene régimen de tipo de cambio flotante. ¿Cuándo esperaría usted que la inflación en este país sea más alta, cuando la velocidad de circulación del dinero es constante o cuando es una función positiva de la tasa de interés nominal? ¿Por qué?</w:t>
      </w:r>
    </w:p>
    <w:p w:rsidR="00DF5BDB" w:rsidRDefault="00DF5BDB" w:rsidP="00DF5BDB">
      <w:pPr>
        <w:pStyle w:val="Prrafodelista"/>
        <w:jc w:val="both"/>
      </w:pPr>
    </w:p>
    <w:p w:rsidR="006C7296" w:rsidRPr="006C7296" w:rsidRDefault="006C7296">
      <w:pPr>
        <w:rPr>
          <w:b/>
        </w:rPr>
      </w:pPr>
      <w:r w:rsidRPr="006C7296">
        <w:rPr>
          <w:b/>
        </w:rPr>
        <w:t>Parte II.- Ejercicios</w:t>
      </w:r>
    </w:p>
    <w:p w:rsidR="006C7296" w:rsidRPr="00D41186" w:rsidRDefault="006C7296" w:rsidP="006C7296">
      <w:pPr>
        <w:jc w:val="both"/>
        <w:rPr>
          <w:rFonts w:ascii="Times New Roman" w:hAnsi="Times New Roman"/>
        </w:rPr>
      </w:pPr>
      <w:r w:rsidRPr="006C7296">
        <w:rPr>
          <w:rFonts w:ascii="Times New Roman" w:hAnsi="Times New Roman"/>
          <w:b/>
        </w:rPr>
        <w:t>Ejercicio 1.-</w:t>
      </w:r>
      <w:r>
        <w:rPr>
          <w:rFonts w:ascii="Times New Roman" w:hAnsi="Times New Roman"/>
        </w:rPr>
        <w:t xml:space="preserve"> Suponga que el mercado monetario de una pequeña economía ubicada en la mitad del mundo, viene modelado por:</w:t>
      </w:r>
    </w:p>
    <w:p w:rsidR="006C7296" w:rsidRPr="00D41186" w:rsidRDefault="006C7296" w:rsidP="006C7296">
      <w:pPr>
        <w:jc w:val="both"/>
        <w:rPr>
          <w:rFonts w:ascii="Times New Roman" w:hAnsi="Times New Roman"/>
        </w:rPr>
      </w:pPr>
    </w:p>
    <w:p w:rsidR="006C7296" w:rsidRPr="00D41186" w:rsidRDefault="00FB30AF" w:rsidP="006C7296">
      <w:pPr>
        <w:jc w:val="both"/>
        <w:rPr>
          <w:rFonts w:ascii="Times New Roman" w:hAnsi="Times New Roman"/>
        </w:rPr>
      </w:pPr>
      <w:r w:rsidRPr="0088666E">
        <w:rPr>
          <w:rFonts w:ascii="Times New Roman" w:hAnsi="Times New Roman"/>
          <w:position w:val="-70"/>
        </w:rPr>
        <w:object w:dxaOrig="2720" w:dyaOrig="1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3pt;height:75.45pt" o:ole="">
            <v:imagedata r:id="rId6" o:title=""/>
          </v:shape>
          <o:OLEObject Type="Embed" ProgID="Equation.3" ShapeID="_x0000_i1025" DrawAspect="Content" ObjectID="_1416225955" r:id="rId7"/>
        </w:object>
      </w:r>
    </w:p>
    <w:p w:rsidR="006C7296" w:rsidRDefault="006C7296">
      <w:r>
        <w:t>Si el ingreso “Y” es igual a 1000 y los precios “P” son iguales a 1.</w:t>
      </w:r>
    </w:p>
    <w:p w:rsidR="006C7296" w:rsidRDefault="006C7296" w:rsidP="006C7296">
      <w:pPr>
        <w:jc w:val="both"/>
      </w:pPr>
      <w:r>
        <w:lastRenderedPageBreak/>
        <w:t>Se pide:</w:t>
      </w:r>
    </w:p>
    <w:p w:rsidR="006C7296" w:rsidRDefault="006C7296" w:rsidP="006C7296">
      <w:pPr>
        <w:pStyle w:val="Prrafodelista"/>
        <w:numPr>
          <w:ilvl w:val="0"/>
          <w:numId w:val="1"/>
        </w:numPr>
        <w:jc w:val="both"/>
      </w:pPr>
      <w:r>
        <w:t>Encuentre el tipo de interés de equilibrio. Grafique.</w:t>
      </w:r>
    </w:p>
    <w:p w:rsidR="006C7296" w:rsidRDefault="006C7296" w:rsidP="006C7296">
      <w:pPr>
        <w:pStyle w:val="Prrafodelista"/>
        <w:numPr>
          <w:ilvl w:val="0"/>
          <w:numId w:val="1"/>
        </w:numPr>
        <w:jc w:val="both"/>
      </w:pPr>
      <w:r>
        <w:t>Suponga que la oferta monetaria aumenta en 1000. ¿Cuál será el efecto de dicho aumento sobre el tipo de interés de equilibrio en el mercado de monetario? Grafique.</w:t>
      </w:r>
    </w:p>
    <w:p w:rsidR="00DF5BDB" w:rsidRDefault="00DF5BDB" w:rsidP="00DF5BDB">
      <w:pPr>
        <w:jc w:val="both"/>
      </w:pPr>
      <w:r w:rsidRPr="00DF5BDB">
        <w:rPr>
          <w:b/>
        </w:rPr>
        <w:t>Ejercicio 2.-</w:t>
      </w:r>
      <w:r>
        <w:t xml:space="preserve">  Suponga que el coeficiente de reserva a depósito es 0,20 y el coeficiente del circulante a depósito es 0,25.</w:t>
      </w:r>
    </w:p>
    <w:p w:rsidR="00DF5BDB" w:rsidRDefault="00DF5BDB" w:rsidP="00DF5BDB">
      <w:pPr>
        <w:pStyle w:val="Prrafodelista"/>
        <w:numPr>
          <w:ilvl w:val="0"/>
          <w:numId w:val="3"/>
        </w:numPr>
        <w:jc w:val="both"/>
      </w:pPr>
      <w:r>
        <w:t>¿Cuál es el multiplicador monetario?</w:t>
      </w:r>
    </w:p>
    <w:p w:rsidR="00DF5BDB" w:rsidRDefault="00DF5BDB" w:rsidP="00DF5BDB">
      <w:pPr>
        <w:pStyle w:val="Prrafodelista"/>
        <w:numPr>
          <w:ilvl w:val="0"/>
          <w:numId w:val="3"/>
        </w:numPr>
        <w:jc w:val="both"/>
      </w:pPr>
      <w:r>
        <w:t>Mediante una operación de mercado abierto, el banco central decide incrementar la oferta monetaria (M1) en 200USD. ¿Cuánto debe comprar en bonos?</w:t>
      </w:r>
    </w:p>
    <w:p w:rsidR="00DF5BDB" w:rsidRDefault="00DF5BDB" w:rsidP="00DF5BDB">
      <w:pPr>
        <w:pStyle w:val="Prrafodelista"/>
        <w:numPr>
          <w:ilvl w:val="0"/>
          <w:numId w:val="3"/>
        </w:numPr>
        <w:jc w:val="both"/>
      </w:pPr>
      <w:r>
        <w:t>¿Cómo cambiaría su respuesta a los literales anteriores si el coeficiente de reserva a depósitos fuera 0,10? ¿Por qué?</w:t>
      </w:r>
    </w:p>
    <w:p w:rsidR="00DF5BDB" w:rsidRDefault="00DF5BDB"/>
    <w:p w:rsidR="006C7296" w:rsidRDefault="006C7296"/>
    <w:p w:rsidR="006C7296" w:rsidRDefault="006C7296"/>
    <w:p w:rsidR="006C7296" w:rsidRDefault="006C7296"/>
    <w:sectPr w:rsidR="006C72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0422A"/>
    <w:multiLevelType w:val="hybridMultilevel"/>
    <w:tmpl w:val="2658632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6324251F"/>
    <w:multiLevelType w:val="hybridMultilevel"/>
    <w:tmpl w:val="A5180C70"/>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66AA4775"/>
    <w:multiLevelType w:val="hybridMultilevel"/>
    <w:tmpl w:val="084C9338"/>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96"/>
    <w:rsid w:val="00001A95"/>
    <w:rsid w:val="000024CE"/>
    <w:rsid w:val="000034C9"/>
    <w:rsid w:val="00004A14"/>
    <w:rsid w:val="00006D0B"/>
    <w:rsid w:val="0001328B"/>
    <w:rsid w:val="00016111"/>
    <w:rsid w:val="000218CB"/>
    <w:rsid w:val="00022D55"/>
    <w:rsid w:val="00030362"/>
    <w:rsid w:val="00033CA0"/>
    <w:rsid w:val="00036813"/>
    <w:rsid w:val="00037543"/>
    <w:rsid w:val="00045CA4"/>
    <w:rsid w:val="00052AC9"/>
    <w:rsid w:val="000543CB"/>
    <w:rsid w:val="00060642"/>
    <w:rsid w:val="00065A79"/>
    <w:rsid w:val="000677C9"/>
    <w:rsid w:val="0007233B"/>
    <w:rsid w:val="00076824"/>
    <w:rsid w:val="00076EB7"/>
    <w:rsid w:val="0008246B"/>
    <w:rsid w:val="000878F9"/>
    <w:rsid w:val="000A200E"/>
    <w:rsid w:val="000B2723"/>
    <w:rsid w:val="000B6C0D"/>
    <w:rsid w:val="000C1E24"/>
    <w:rsid w:val="000C3BB2"/>
    <w:rsid w:val="000D6B0E"/>
    <w:rsid w:val="000E607F"/>
    <w:rsid w:val="00101FFA"/>
    <w:rsid w:val="00112036"/>
    <w:rsid w:val="00123D79"/>
    <w:rsid w:val="0012659F"/>
    <w:rsid w:val="00143F35"/>
    <w:rsid w:val="00157B1A"/>
    <w:rsid w:val="00160A3E"/>
    <w:rsid w:val="00161C01"/>
    <w:rsid w:val="0016249B"/>
    <w:rsid w:val="0016358B"/>
    <w:rsid w:val="0017283E"/>
    <w:rsid w:val="00176A2B"/>
    <w:rsid w:val="00185F1B"/>
    <w:rsid w:val="001916C8"/>
    <w:rsid w:val="001951E6"/>
    <w:rsid w:val="001974DE"/>
    <w:rsid w:val="001A0EBD"/>
    <w:rsid w:val="001A7820"/>
    <w:rsid w:val="001B373A"/>
    <w:rsid w:val="001B40B5"/>
    <w:rsid w:val="001D1421"/>
    <w:rsid w:val="001D48E2"/>
    <w:rsid w:val="001D5637"/>
    <w:rsid w:val="001E29B5"/>
    <w:rsid w:val="001E38CA"/>
    <w:rsid w:val="001E4021"/>
    <w:rsid w:val="001E70A3"/>
    <w:rsid w:val="001F1690"/>
    <w:rsid w:val="002002B3"/>
    <w:rsid w:val="00202ADC"/>
    <w:rsid w:val="00211A30"/>
    <w:rsid w:val="0021209E"/>
    <w:rsid w:val="0021342B"/>
    <w:rsid w:val="00231B74"/>
    <w:rsid w:val="00232AAF"/>
    <w:rsid w:val="00237F83"/>
    <w:rsid w:val="00242060"/>
    <w:rsid w:val="00245EA8"/>
    <w:rsid w:val="002501EF"/>
    <w:rsid w:val="00266BD8"/>
    <w:rsid w:val="002773CA"/>
    <w:rsid w:val="00277B6A"/>
    <w:rsid w:val="00284881"/>
    <w:rsid w:val="00287549"/>
    <w:rsid w:val="002876F2"/>
    <w:rsid w:val="002974B9"/>
    <w:rsid w:val="002B45D5"/>
    <w:rsid w:val="002C2934"/>
    <w:rsid w:val="002C6F15"/>
    <w:rsid w:val="002C7BE8"/>
    <w:rsid w:val="002D1B5F"/>
    <w:rsid w:val="002D5A28"/>
    <w:rsid w:val="002E3B26"/>
    <w:rsid w:val="002E4819"/>
    <w:rsid w:val="00302B79"/>
    <w:rsid w:val="0031770A"/>
    <w:rsid w:val="003259E6"/>
    <w:rsid w:val="00332FF1"/>
    <w:rsid w:val="00334159"/>
    <w:rsid w:val="00336A31"/>
    <w:rsid w:val="0033747A"/>
    <w:rsid w:val="00342BC5"/>
    <w:rsid w:val="003444EE"/>
    <w:rsid w:val="00344566"/>
    <w:rsid w:val="00376D3E"/>
    <w:rsid w:val="003771AC"/>
    <w:rsid w:val="00390944"/>
    <w:rsid w:val="003B0740"/>
    <w:rsid w:val="003C47B6"/>
    <w:rsid w:val="003D66F2"/>
    <w:rsid w:val="003E0756"/>
    <w:rsid w:val="003E4BDB"/>
    <w:rsid w:val="004027A4"/>
    <w:rsid w:val="00420444"/>
    <w:rsid w:val="004222B6"/>
    <w:rsid w:val="00426A99"/>
    <w:rsid w:val="00427BF4"/>
    <w:rsid w:val="0043127F"/>
    <w:rsid w:val="004312A1"/>
    <w:rsid w:val="00442D64"/>
    <w:rsid w:val="004430D0"/>
    <w:rsid w:val="00443324"/>
    <w:rsid w:val="0045130F"/>
    <w:rsid w:val="004536C2"/>
    <w:rsid w:val="004604F2"/>
    <w:rsid w:val="00471BFD"/>
    <w:rsid w:val="00475FFB"/>
    <w:rsid w:val="004778D6"/>
    <w:rsid w:val="0048028C"/>
    <w:rsid w:val="004821D4"/>
    <w:rsid w:val="004852EF"/>
    <w:rsid w:val="00491033"/>
    <w:rsid w:val="00492860"/>
    <w:rsid w:val="004D53DC"/>
    <w:rsid w:val="004E6C51"/>
    <w:rsid w:val="004F12B0"/>
    <w:rsid w:val="004F61E6"/>
    <w:rsid w:val="004F7514"/>
    <w:rsid w:val="005028E9"/>
    <w:rsid w:val="005077E5"/>
    <w:rsid w:val="00510D3D"/>
    <w:rsid w:val="0051337D"/>
    <w:rsid w:val="00515D0D"/>
    <w:rsid w:val="00516DE1"/>
    <w:rsid w:val="0052451F"/>
    <w:rsid w:val="005272FC"/>
    <w:rsid w:val="00530D02"/>
    <w:rsid w:val="0053428B"/>
    <w:rsid w:val="00541DED"/>
    <w:rsid w:val="00577A41"/>
    <w:rsid w:val="00577DE8"/>
    <w:rsid w:val="005856CB"/>
    <w:rsid w:val="00585E0E"/>
    <w:rsid w:val="005A3393"/>
    <w:rsid w:val="005A3712"/>
    <w:rsid w:val="005A7022"/>
    <w:rsid w:val="005A70DD"/>
    <w:rsid w:val="005B5D21"/>
    <w:rsid w:val="005D2F76"/>
    <w:rsid w:val="005D6A40"/>
    <w:rsid w:val="005D6FAE"/>
    <w:rsid w:val="005E0F49"/>
    <w:rsid w:val="005E1391"/>
    <w:rsid w:val="005F320E"/>
    <w:rsid w:val="005F3E68"/>
    <w:rsid w:val="0060013C"/>
    <w:rsid w:val="0061435C"/>
    <w:rsid w:val="00627DD2"/>
    <w:rsid w:val="00631898"/>
    <w:rsid w:val="0064467F"/>
    <w:rsid w:val="00647F45"/>
    <w:rsid w:val="00650656"/>
    <w:rsid w:val="00650F87"/>
    <w:rsid w:val="0065308A"/>
    <w:rsid w:val="00653FD9"/>
    <w:rsid w:val="00656FFA"/>
    <w:rsid w:val="006718AB"/>
    <w:rsid w:val="00675245"/>
    <w:rsid w:val="006769AD"/>
    <w:rsid w:val="006816F4"/>
    <w:rsid w:val="006843FD"/>
    <w:rsid w:val="00693EA5"/>
    <w:rsid w:val="006B092C"/>
    <w:rsid w:val="006B14B0"/>
    <w:rsid w:val="006B418D"/>
    <w:rsid w:val="006C166A"/>
    <w:rsid w:val="006C2AEA"/>
    <w:rsid w:val="006C7296"/>
    <w:rsid w:val="006E3BF1"/>
    <w:rsid w:val="006F0EDE"/>
    <w:rsid w:val="006F4109"/>
    <w:rsid w:val="00706568"/>
    <w:rsid w:val="00710B9A"/>
    <w:rsid w:val="00712440"/>
    <w:rsid w:val="00714A53"/>
    <w:rsid w:val="00714C7C"/>
    <w:rsid w:val="00720874"/>
    <w:rsid w:val="00720EBC"/>
    <w:rsid w:val="007252B4"/>
    <w:rsid w:val="00726F26"/>
    <w:rsid w:val="00736E66"/>
    <w:rsid w:val="00745FC5"/>
    <w:rsid w:val="0074751C"/>
    <w:rsid w:val="007660DB"/>
    <w:rsid w:val="00774F09"/>
    <w:rsid w:val="007769BB"/>
    <w:rsid w:val="00777A6C"/>
    <w:rsid w:val="0078194A"/>
    <w:rsid w:val="00791B04"/>
    <w:rsid w:val="00794CF3"/>
    <w:rsid w:val="007969A1"/>
    <w:rsid w:val="007A1112"/>
    <w:rsid w:val="007A5C89"/>
    <w:rsid w:val="007C4D28"/>
    <w:rsid w:val="007C5667"/>
    <w:rsid w:val="007D72D9"/>
    <w:rsid w:val="007E556D"/>
    <w:rsid w:val="007E5EB5"/>
    <w:rsid w:val="007F1AD3"/>
    <w:rsid w:val="00802511"/>
    <w:rsid w:val="008108E0"/>
    <w:rsid w:val="008163A3"/>
    <w:rsid w:val="0081736D"/>
    <w:rsid w:val="0082056D"/>
    <w:rsid w:val="00821C77"/>
    <w:rsid w:val="008259FB"/>
    <w:rsid w:val="008273AF"/>
    <w:rsid w:val="008364BB"/>
    <w:rsid w:val="008428B2"/>
    <w:rsid w:val="00843510"/>
    <w:rsid w:val="0084632D"/>
    <w:rsid w:val="0084675A"/>
    <w:rsid w:val="008568A3"/>
    <w:rsid w:val="00861082"/>
    <w:rsid w:val="0086451D"/>
    <w:rsid w:val="00865486"/>
    <w:rsid w:val="00867F0E"/>
    <w:rsid w:val="00870B04"/>
    <w:rsid w:val="00872DB0"/>
    <w:rsid w:val="00875780"/>
    <w:rsid w:val="00880E7A"/>
    <w:rsid w:val="0088666E"/>
    <w:rsid w:val="00895766"/>
    <w:rsid w:val="00897373"/>
    <w:rsid w:val="008975AE"/>
    <w:rsid w:val="008A7C48"/>
    <w:rsid w:val="008C5646"/>
    <w:rsid w:val="008C5CCC"/>
    <w:rsid w:val="008C6126"/>
    <w:rsid w:val="008D1D5D"/>
    <w:rsid w:val="008E0696"/>
    <w:rsid w:val="008F4A74"/>
    <w:rsid w:val="008F5D26"/>
    <w:rsid w:val="00904023"/>
    <w:rsid w:val="00905A26"/>
    <w:rsid w:val="00914AAC"/>
    <w:rsid w:val="00927069"/>
    <w:rsid w:val="009354CC"/>
    <w:rsid w:val="00941B2B"/>
    <w:rsid w:val="00972925"/>
    <w:rsid w:val="009730D9"/>
    <w:rsid w:val="009755D5"/>
    <w:rsid w:val="00977E12"/>
    <w:rsid w:val="00993E75"/>
    <w:rsid w:val="00996D0E"/>
    <w:rsid w:val="009A2D2C"/>
    <w:rsid w:val="009A3CFA"/>
    <w:rsid w:val="009A61F1"/>
    <w:rsid w:val="009E21BA"/>
    <w:rsid w:val="009F321C"/>
    <w:rsid w:val="00A003A2"/>
    <w:rsid w:val="00A12456"/>
    <w:rsid w:val="00A2159D"/>
    <w:rsid w:val="00A259E8"/>
    <w:rsid w:val="00A30640"/>
    <w:rsid w:val="00A422D5"/>
    <w:rsid w:val="00A63C83"/>
    <w:rsid w:val="00A657D0"/>
    <w:rsid w:val="00A73A54"/>
    <w:rsid w:val="00A76965"/>
    <w:rsid w:val="00A835BA"/>
    <w:rsid w:val="00A85AEB"/>
    <w:rsid w:val="00AA2FA7"/>
    <w:rsid w:val="00AB2101"/>
    <w:rsid w:val="00AB458A"/>
    <w:rsid w:val="00AB5F56"/>
    <w:rsid w:val="00AC6FB7"/>
    <w:rsid w:val="00AC7590"/>
    <w:rsid w:val="00AD0D31"/>
    <w:rsid w:val="00AE2C01"/>
    <w:rsid w:val="00AE3A1A"/>
    <w:rsid w:val="00AE76E3"/>
    <w:rsid w:val="00AF1ED9"/>
    <w:rsid w:val="00B11B33"/>
    <w:rsid w:val="00B13800"/>
    <w:rsid w:val="00B303B3"/>
    <w:rsid w:val="00B3169A"/>
    <w:rsid w:val="00B31AB4"/>
    <w:rsid w:val="00B37231"/>
    <w:rsid w:val="00B43364"/>
    <w:rsid w:val="00B57DCF"/>
    <w:rsid w:val="00B6277F"/>
    <w:rsid w:val="00B64225"/>
    <w:rsid w:val="00B7547E"/>
    <w:rsid w:val="00B76335"/>
    <w:rsid w:val="00B87561"/>
    <w:rsid w:val="00B87C53"/>
    <w:rsid w:val="00BA11EF"/>
    <w:rsid w:val="00BA1684"/>
    <w:rsid w:val="00BA2552"/>
    <w:rsid w:val="00BA4A9D"/>
    <w:rsid w:val="00BB6610"/>
    <w:rsid w:val="00BD05E4"/>
    <w:rsid w:val="00BD1329"/>
    <w:rsid w:val="00BD342D"/>
    <w:rsid w:val="00BD5DFB"/>
    <w:rsid w:val="00BD72B8"/>
    <w:rsid w:val="00BF03BF"/>
    <w:rsid w:val="00BF0C3A"/>
    <w:rsid w:val="00C0081B"/>
    <w:rsid w:val="00C03C60"/>
    <w:rsid w:val="00C173D4"/>
    <w:rsid w:val="00C206D8"/>
    <w:rsid w:val="00C21AC2"/>
    <w:rsid w:val="00C251D6"/>
    <w:rsid w:val="00C25236"/>
    <w:rsid w:val="00C25433"/>
    <w:rsid w:val="00C33E08"/>
    <w:rsid w:val="00C346FE"/>
    <w:rsid w:val="00C352ED"/>
    <w:rsid w:val="00C42AC0"/>
    <w:rsid w:val="00C43D20"/>
    <w:rsid w:val="00C52331"/>
    <w:rsid w:val="00C5653F"/>
    <w:rsid w:val="00C61C8A"/>
    <w:rsid w:val="00C631C0"/>
    <w:rsid w:val="00C63A33"/>
    <w:rsid w:val="00C640E0"/>
    <w:rsid w:val="00C743F1"/>
    <w:rsid w:val="00CA0DE5"/>
    <w:rsid w:val="00CA7A48"/>
    <w:rsid w:val="00CB0181"/>
    <w:rsid w:val="00CB0A26"/>
    <w:rsid w:val="00CC35D9"/>
    <w:rsid w:val="00CD1038"/>
    <w:rsid w:val="00CD4B23"/>
    <w:rsid w:val="00CD4DD9"/>
    <w:rsid w:val="00CD6CE4"/>
    <w:rsid w:val="00CF0C44"/>
    <w:rsid w:val="00CF1ED1"/>
    <w:rsid w:val="00D013EC"/>
    <w:rsid w:val="00D27242"/>
    <w:rsid w:val="00D345EB"/>
    <w:rsid w:val="00D36926"/>
    <w:rsid w:val="00D36E5B"/>
    <w:rsid w:val="00D45F63"/>
    <w:rsid w:val="00D50B2F"/>
    <w:rsid w:val="00D62300"/>
    <w:rsid w:val="00D73282"/>
    <w:rsid w:val="00D74E05"/>
    <w:rsid w:val="00D8016C"/>
    <w:rsid w:val="00D90A12"/>
    <w:rsid w:val="00D9550C"/>
    <w:rsid w:val="00D975B4"/>
    <w:rsid w:val="00DB19F7"/>
    <w:rsid w:val="00DB1D6C"/>
    <w:rsid w:val="00DC3291"/>
    <w:rsid w:val="00DC42E0"/>
    <w:rsid w:val="00DD7732"/>
    <w:rsid w:val="00DD7D57"/>
    <w:rsid w:val="00DE07A3"/>
    <w:rsid w:val="00DE61DD"/>
    <w:rsid w:val="00DF094C"/>
    <w:rsid w:val="00DF5BDB"/>
    <w:rsid w:val="00E17449"/>
    <w:rsid w:val="00E2284F"/>
    <w:rsid w:val="00E244D3"/>
    <w:rsid w:val="00E34AD7"/>
    <w:rsid w:val="00E410E9"/>
    <w:rsid w:val="00E41F9D"/>
    <w:rsid w:val="00E4343B"/>
    <w:rsid w:val="00E516C9"/>
    <w:rsid w:val="00E544E8"/>
    <w:rsid w:val="00E55B6C"/>
    <w:rsid w:val="00E57925"/>
    <w:rsid w:val="00E609E3"/>
    <w:rsid w:val="00E81E85"/>
    <w:rsid w:val="00E840BE"/>
    <w:rsid w:val="00E85CA8"/>
    <w:rsid w:val="00E90452"/>
    <w:rsid w:val="00EA1FB7"/>
    <w:rsid w:val="00EA56C3"/>
    <w:rsid w:val="00EB1F59"/>
    <w:rsid w:val="00EB2BC1"/>
    <w:rsid w:val="00EC52EA"/>
    <w:rsid w:val="00EC6313"/>
    <w:rsid w:val="00ED15FB"/>
    <w:rsid w:val="00ED1ACA"/>
    <w:rsid w:val="00ED5D62"/>
    <w:rsid w:val="00ED6F0B"/>
    <w:rsid w:val="00EE5192"/>
    <w:rsid w:val="00EE6CD3"/>
    <w:rsid w:val="00EF1801"/>
    <w:rsid w:val="00EF71E8"/>
    <w:rsid w:val="00F06DED"/>
    <w:rsid w:val="00F12376"/>
    <w:rsid w:val="00F12B4E"/>
    <w:rsid w:val="00F15931"/>
    <w:rsid w:val="00F16C70"/>
    <w:rsid w:val="00F2261F"/>
    <w:rsid w:val="00F26491"/>
    <w:rsid w:val="00F3529E"/>
    <w:rsid w:val="00F377CB"/>
    <w:rsid w:val="00F404AE"/>
    <w:rsid w:val="00F444B5"/>
    <w:rsid w:val="00F531E9"/>
    <w:rsid w:val="00F53999"/>
    <w:rsid w:val="00F57FFD"/>
    <w:rsid w:val="00F667BB"/>
    <w:rsid w:val="00F76089"/>
    <w:rsid w:val="00F76ED4"/>
    <w:rsid w:val="00F85966"/>
    <w:rsid w:val="00F9178E"/>
    <w:rsid w:val="00F94B09"/>
    <w:rsid w:val="00FA3A6F"/>
    <w:rsid w:val="00FB00ED"/>
    <w:rsid w:val="00FB2C25"/>
    <w:rsid w:val="00FB30AF"/>
    <w:rsid w:val="00FB50E6"/>
    <w:rsid w:val="00FB62C6"/>
    <w:rsid w:val="00FC5DAB"/>
    <w:rsid w:val="00FC7586"/>
    <w:rsid w:val="00FD06EF"/>
    <w:rsid w:val="00FE504A"/>
    <w:rsid w:val="00FF568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7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C7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368</Words>
  <Characters>2029</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dcterms:created xsi:type="dcterms:W3CDTF">2012-12-05T19:07:00Z</dcterms:created>
  <dcterms:modified xsi:type="dcterms:W3CDTF">2012-12-05T20:20:00Z</dcterms:modified>
</cp:coreProperties>
</file>