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-156845</wp:posOffset>
            </wp:positionV>
            <wp:extent cx="1676400" cy="800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07E7">
        <w:rPr>
          <w:b/>
          <w:sz w:val="24"/>
          <w:szCs w:val="24"/>
        </w:rPr>
        <w:t xml:space="preserve">E s c u e l a  S u p e r i o r  P o l i t é c n i c a  d e l  </w:t>
      </w:r>
      <w:proofErr w:type="spellStart"/>
      <w:r w:rsidRPr="00A307E7">
        <w:rPr>
          <w:b/>
          <w:sz w:val="24"/>
          <w:szCs w:val="24"/>
        </w:rPr>
        <w:t>L</w:t>
      </w:r>
      <w:proofErr w:type="spellEnd"/>
      <w:r w:rsidRPr="00A307E7">
        <w:rPr>
          <w:b/>
          <w:sz w:val="24"/>
          <w:szCs w:val="24"/>
        </w:rPr>
        <w:t xml:space="preserve"> i t o r a l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 xml:space="preserve">F a c u l t a d  </w:t>
      </w:r>
      <w:proofErr w:type="spellStart"/>
      <w:r w:rsidRPr="00A307E7">
        <w:rPr>
          <w:b/>
          <w:sz w:val="24"/>
          <w:szCs w:val="24"/>
        </w:rPr>
        <w:t>d</w:t>
      </w:r>
      <w:proofErr w:type="spellEnd"/>
      <w:r w:rsidRPr="00A307E7">
        <w:rPr>
          <w:b/>
          <w:sz w:val="24"/>
          <w:szCs w:val="24"/>
        </w:rPr>
        <w:t xml:space="preserve"> e  </w:t>
      </w:r>
      <w:proofErr w:type="spellStart"/>
      <w:r w:rsidRPr="00A307E7">
        <w:rPr>
          <w:b/>
          <w:sz w:val="24"/>
          <w:szCs w:val="24"/>
        </w:rPr>
        <w:t>E</w:t>
      </w:r>
      <w:proofErr w:type="spellEnd"/>
      <w:r w:rsidRPr="00A307E7">
        <w:rPr>
          <w:b/>
          <w:sz w:val="24"/>
          <w:szCs w:val="24"/>
        </w:rPr>
        <w:t xml:space="preserve"> c o n o m í a  y  N e g o c i o s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>E x a m e n  I  P a r c i a l</w:t>
      </w:r>
    </w:p>
    <w:p w:rsidR="00A307E7" w:rsidRPr="00A307E7" w:rsidRDefault="00E038A5" w:rsidP="00A307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Creatividad y Pensamiento Lateral</w:t>
      </w:r>
    </w:p>
    <w:p w:rsidR="00A307E7" w:rsidRPr="00E30338" w:rsidRDefault="00A307E7" w:rsidP="00A307E7">
      <w:pPr>
        <w:spacing w:after="0" w:line="240" w:lineRule="auto"/>
        <w:jc w:val="center"/>
        <w:rPr>
          <w:b/>
          <w:sz w:val="28"/>
        </w:rPr>
      </w:pPr>
    </w:p>
    <w:p w:rsidR="00A307E7" w:rsidRPr="00282E42" w:rsidRDefault="00A307E7" w:rsidP="00A307E7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A307E7" w:rsidRPr="00282E42" w:rsidRDefault="00A307E7" w:rsidP="00A307E7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A307E7" w:rsidRPr="00F638C4" w:rsidRDefault="00A307E7" w:rsidP="00A307E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A307E7" w:rsidRDefault="00A97508" w:rsidP="00A307E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7" style="position:absolute;left:0;text-align:left;z-index:251662336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A307E7" w:rsidRPr="003C4FCF" w:rsidRDefault="00A307E7" w:rsidP="00A307E7">
      <w:pPr>
        <w:pStyle w:val="Prrafodelista"/>
        <w:numPr>
          <w:ilvl w:val="0"/>
          <w:numId w:val="1"/>
        </w:numPr>
        <w:jc w:val="both"/>
      </w:pPr>
      <w:r w:rsidRPr="00A307E7">
        <w:rPr>
          <w:b/>
        </w:rPr>
        <w:t xml:space="preserve">Lea detenidamente los enunciados y conteste verdadero (V) o falso (F), según corresponda.                                                                                             </w:t>
      </w:r>
      <w:r w:rsidR="00477844">
        <w:rPr>
          <w:b/>
        </w:rPr>
        <w:t xml:space="preserve">                    </w:t>
      </w:r>
      <w:r>
        <w:rPr>
          <w:b/>
        </w:rPr>
        <w:t xml:space="preserve"> </w:t>
      </w:r>
      <w:r w:rsidR="00477844">
        <w:rPr>
          <w:b/>
        </w:rPr>
        <w:t>(</w:t>
      </w:r>
      <w:r w:rsidR="00343B88">
        <w:rPr>
          <w:b/>
        </w:rPr>
        <w:t xml:space="preserve">22,5 </w:t>
      </w:r>
      <w:r w:rsidRPr="00E30338">
        <w:rPr>
          <w:b/>
        </w:rPr>
        <w:t>puntos</w:t>
      </w:r>
      <w:r w:rsidR="00343B88">
        <w:rPr>
          <w:b/>
        </w:rPr>
        <w:t>)</w:t>
      </w:r>
    </w:p>
    <w:p w:rsidR="003C4FCF" w:rsidRDefault="006A326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>Las personas creativas son auténticamente dependientes</w:t>
      </w:r>
      <w:r w:rsidR="003C4FCF">
        <w:t xml:space="preserve">    (      )</w:t>
      </w:r>
    </w:p>
    <w:p w:rsidR="003C4FCF" w:rsidRDefault="006A326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>La persona creativa tiene empatía hacia la gente</w:t>
      </w:r>
      <w:r w:rsidR="003C4FCF">
        <w:rPr>
          <w:lang w:val="es-ES"/>
        </w:rPr>
        <w:t xml:space="preserve">( </w:t>
      </w:r>
      <w:r w:rsidR="000274DE">
        <w:rPr>
          <w:lang w:val="es-ES"/>
        </w:rPr>
        <w:t xml:space="preserve">  </w:t>
      </w:r>
      <w:r w:rsidR="003C4FCF">
        <w:rPr>
          <w:lang w:val="es-ES"/>
        </w:rPr>
        <w:t xml:space="preserve"> )</w:t>
      </w:r>
    </w:p>
    <w:p w:rsidR="003C4FCF" w:rsidRPr="00AC3552" w:rsidRDefault="006A326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 xml:space="preserve">El pensamiento lateral promueva la linealidad de las acciones </w:t>
      </w:r>
      <w:r w:rsidR="003C4FCF">
        <w:rPr>
          <w:lang w:val="es-ES"/>
        </w:rPr>
        <w:t xml:space="preserve"> (  )</w:t>
      </w:r>
    </w:p>
    <w:p w:rsidR="00AC3552" w:rsidRPr="003C4FCF" w:rsidRDefault="006A326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 xml:space="preserve">La persona que busca soluciones y nuevas ideas </w:t>
      </w:r>
      <w:r w:rsidR="00B167B9">
        <w:t>está</w:t>
      </w:r>
      <w:r>
        <w:t xml:space="preserve"> representada por el sombrero amarillo</w:t>
      </w:r>
      <w:r w:rsidR="00AC3552">
        <w:rPr>
          <w:lang w:val="es-ES"/>
        </w:rPr>
        <w:t xml:space="preserve"> (</w:t>
      </w:r>
      <w:r w:rsidR="000274DE">
        <w:rPr>
          <w:lang w:val="es-ES"/>
        </w:rPr>
        <w:t xml:space="preserve"> </w:t>
      </w:r>
      <w:r w:rsidR="00AC3552">
        <w:rPr>
          <w:lang w:val="es-ES"/>
        </w:rPr>
        <w:t xml:space="preserve">  </w:t>
      </w:r>
      <w:r w:rsidR="000274DE">
        <w:rPr>
          <w:lang w:val="es-ES"/>
        </w:rPr>
        <w:t xml:space="preserve"> </w:t>
      </w:r>
      <w:r w:rsidR="00AC3552">
        <w:rPr>
          <w:lang w:val="es-ES"/>
        </w:rPr>
        <w:t>)</w:t>
      </w:r>
    </w:p>
    <w:p w:rsidR="003C4FCF" w:rsidRPr="003C4FCF" w:rsidRDefault="00B167B9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>Para conocerte a ti mismo sólo se necesita que conozcas tu sueños y miedos</w:t>
      </w:r>
      <w:r w:rsidR="003C4FCF">
        <w:rPr>
          <w:lang w:val="es-ES"/>
        </w:rPr>
        <w:t xml:space="preserve"> (     )</w:t>
      </w:r>
    </w:p>
    <w:p w:rsidR="003C4FCF" w:rsidRDefault="00B167B9" w:rsidP="00B167B9">
      <w:pPr>
        <w:pStyle w:val="Prrafodelista"/>
        <w:numPr>
          <w:ilvl w:val="1"/>
          <w:numId w:val="1"/>
        </w:numPr>
        <w:spacing w:line="360" w:lineRule="auto"/>
        <w:ind w:left="1276" w:right="-234" w:hanging="567"/>
        <w:jc w:val="both"/>
      </w:pPr>
      <w:r>
        <w:t>Uno de los principales representantes del pensamiento lateral es Edward De Bono</w:t>
      </w:r>
      <w:r w:rsidR="003C4FCF">
        <w:t xml:space="preserve"> (     )</w:t>
      </w:r>
    </w:p>
    <w:p w:rsidR="003C4FCF" w:rsidRDefault="00B167B9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 xml:space="preserve">La  </w:t>
      </w:r>
      <w:proofErr w:type="spellStart"/>
      <w:r w:rsidR="00BE2F5D">
        <w:t>metacognición</w:t>
      </w:r>
      <w:proofErr w:type="spellEnd"/>
      <w:r>
        <w:t xml:space="preserve"> </w:t>
      </w:r>
      <w:r w:rsidR="00BE2F5D">
        <w:t>está</w:t>
      </w:r>
      <w:r>
        <w:t xml:space="preserve"> establecida por el sombrero verde</w:t>
      </w:r>
      <w:r w:rsidR="003C4FCF">
        <w:t xml:space="preserve">    (     )</w:t>
      </w:r>
    </w:p>
    <w:p w:rsidR="00A86A5A" w:rsidRDefault="00BE2F5D" w:rsidP="00BE474A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</w:pPr>
      <w:r>
        <w:t xml:space="preserve">La curiosidad intelectual es una característica de las </w:t>
      </w:r>
      <w:r w:rsidR="00A86A5A">
        <w:t xml:space="preserve"> personas</w:t>
      </w:r>
      <w:r>
        <w:t xml:space="preserve"> creativas</w:t>
      </w:r>
      <w:r w:rsidR="00A86A5A">
        <w:t xml:space="preserve"> (    )</w:t>
      </w:r>
    </w:p>
    <w:p w:rsidR="00343B88" w:rsidRDefault="00343B88" w:rsidP="00BE474A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</w:pPr>
      <w:r>
        <w:t xml:space="preserve">El </w:t>
      </w:r>
      <w:r w:rsidRPr="00343B88">
        <w:rPr>
          <w:lang w:val="es-ES"/>
        </w:rPr>
        <w:t>grado con el que los resultados o respuestas al reactivo se repiten, al aplicar varias veces las mismas condiciones de medición</w:t>
      </w:r>
    </w:p>
    <w:p w:rsidR="00BE474A" w:rsidRPr="00BE474A" w:rsidRDefault="00BE474A" w:rsidP="00BE474A">
      <w:pPr>
        <w:spacing w:after="0" w:line="360" w:lineRule="auto"/>
        <w:ind w:left="709"/>
        <w:jc w:val="both"/>
        <w:rPr>
          <w:b/>
          <w:lang w:val="es-EC"/>
        </w:rPr>
      </w:pPr>
    </w:p>
    <w:p w:rsidR="00BE474A" w:rsidRDefault="00F166D2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Explique cada una de las cuatro fases o partes de las que </w:t>
      </w:r>
      <w:r w:rsidR="006A3262">
        <w:rPr>
          <w:b/>
          <w:lang w:val="es-EC"/>
        </w:rPr>
        <w:t>está</w:t>
      </w:r>
      <w:r>
        <w:rPr>
          <w:b/>
          <w:lang w:val="es-EC"/>
        </w:rPr>
        <w:t xml:space="preserve"> compuesta el proceso creativo</w:t>
      </w:r>
      <w:r w:rsidR="00477844" w:rsidRPr="00477844">
        <w:rPr>
          <w:b/>
        </w:rPr>
        <w:t xml:space="preserve"> </w:t>
      </w:r>
      <w:r w:rsidR="006A3262">
        <w:rPr>
          <w:b/>
        </w:rPr>
        <w:t>(1</w:t>
      </w:r>
      <w:r w:rsidR="00477844">
        <w:rPr>
          <w:b/>
        </w:rPr>
        <w:t>0</w:t>
      </w:r>
      <w:r w:rsidR="00477844" w:rsidRPr="00E30338">
        <w:rPr>
          <w:b/>
        </w:rPr>
        <w:t xml:space="preserve"> puntos</w:t>
      </w:r>
      <w:r w:rsidR="00477844">
        <w:rPr>
          <w:b/>
        </w:rPr>
        <w:t>)</w:t>
      </w:r>
    </w:p>
    <w:tbl>
      <w:tblPr>
        <w:tblStyle w:val="Tablaconcuadrcula"/>
        <w:tblW w:w="0" w:type="auto"/>
        <w:tblInd w:w="5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</w:tbl>
    <w:p w:rsidR="00BE474A" w:rsidRDefault="00BE474A">
      <w:pPr>
        <w:rPr>
          <w:b/>
          <w:lang w:val="es-EC"/>
        </w:rPr>
      </w:pPr>
      <w:r>
        <w:rPr>
          <w:b/>
          <w:lang w:val="es-EC"/>
        </w:rPr>
        <w:br w:type="page"/>
      </w:r>
    </w:p>
    <w:p w:rsidR="00A521B3" w:rsidRPr="00525EC9" w:rsidRDefault="00477844" w:rsidP="005F4830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lastRenderedPageBreak/>
        <w:t>(1</w:t>
      </w:r>
      <w:r w:rsidR="00343B88">
        <w:rPr>
          <w:b/>
          <w:lang w:val="es-EC"/>
        </w:rPr>
        <w:t>1,5</w:t>
      </w:r>
      <w:r>
        <w:rPr>
          <w:b/>
          <w:lang w:val="es-EC"/>
        </w:rPr>
        <w:t xml:space="preserve"> puntos) </w:t>
      </w:r>
      <w:r w:rsidR="006A3262">
        <w:rPr>
          <w:b/>
          <w:lang w:val="es-EC"/>
        </w:rPr>
        <w:t>E</w:t>
      </w:r>
      <w:proofErr w:type="spellStart"/>
      <w:r w:rsidR="006A3262">
        <w:rPr>
          <w:b/>
          <w:i/>
          <w:iCs/>
        </w:rPr>
        <w:t>xplique</w:t>
      </w:r>
      <w:proofErr w:type="spellEnd"/>
      <w:r w:rsidR="006A3262">
        <w:rPr>
          <w:b/>
          <w:i/>
          <w:iCs/>
        </w:rPr>
        <w:t xml:space="preserve"> las seis habilidades del pensamiento creativo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Default="00525EC9" w:rsidP="00525EC9">
      <w:pPr>
        <w:rPr>
          <w:b/>
          <w:lang w:val="es-EC"/>
        </w:rPr>
      </w:pPr>
    </w:p>
    <w:p w:rsidR="00BE474A" w:rsidRPr="00525EC9" w:rsidRDefault="00477844" w:rsidP="00BE474A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b/>
          <w:lang w:val="es-EC"/>
        </w:rPr>
        <w:t xml:space="preserve">(10 puntos) </w:t>
      </w:r>
      <w:r w:rsidR="001358B9">
        <w:rPr>
          <w:b/>
          <w:lang w:val="es-EC"/>
        </w:rPr>
        <w:t xml:space="preserve"> </w:t>
      </w:r>
      <w:r w:rsidR="00F166D2">
        <w:rPr>
          <w:b/>
          <w:lang w:val="es-EC"/>
        </w:rPr>
        <w:t xml:space="preserve">La creatividad necesita ciertas condiciones para desarrollarse,  </w:t>
      </w:r>
      <w:r w:rsidR="00BE474A" w:rsidRPr="00BE474A">
        <w:rPr>
          <w:b/>
        </w:rPr>
        <w:t>mencione dos casos reales en los cuales s</w:t>
      </w:r>
      <w:r w:rsidR="00F166D2">
        <w:rPr>
          <w:b/>
        </w:rPr>
        <w:t>e asesina la creatividad</w:t>
      </w:r>
      <w:r w:rsidR="00BE474A">
        <w:tab/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Pr="00525EC9" w:rsidRDefault="00525EC9" w:rsidP="00525EC9">
      <w:pPr>
        <w:rPr>
          <w:lang w:val="es-EC"/>
        </w:rPr>
      </w:pPr>
    </w:p>
    <w:p w:rsidR="00BE474A" w:rsidRDefault="001358B9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(6 puntos)  </w:t>
      </w:r>
      <w:r w:rsidR="00BE474A">
        <w:rPr>
          <w:b/>
          <w:lang w:val="es-EC"/>
        </w:rPr>
        <w:t>Complete lo siguiente:</w:t>
      </w:r>
    </w:p>
    <w:p w:rsidR="006A3262" w:rsidRPr="00F166D2" w:rsidRDefault="006A3262" w:rsidP="006A3262">
      <w:pPr>
        <w:pStyle w:val="Prrafodelista"/>
        <w:numPr>
          <w:ilvl w:val="1"/>
          <w:numId w:val="1"/>
        </w:numPr>
        <w:spacing w:after="0" w:line="360" w:lineRule="auto"/>
        <w:ind w:left="1276" w:right="-376" w:hanging="567"/>
        <w:jc w:val="both"/>
        <w:rPr>
          <w:b/>
          <w:lang w:val="es-ES"/>
        </w:rPr>
      </w:pPr>
      <w:r w:rsidRPr="00F166D2">
        <w:rPr>
          <w:b/>
        </w:rPr>
        <w:t>Las 4P´s de la creatividad son:__________________________________________________</w:t>
      </w:r>
      <w:r>
        <w:rPr>
          <w:b/>
        </w:rPr>
        <w:t>__________________</w:t>
      </w:r>
    </w:p>
    <w:p w:rsidR="006A3262" w:rsidRPr="00477844" w:rsidRDefault="00B167B9" w:rsidP="006A3262">
      <w:pPr>
        <w:pStyle w:val="Prrafodelista"/>
        <w:numPr>
          <w:ilvl w:val="1"/>
          <w:numId w:val="1"/>
        </w:numPr>
        <w:spacing w:after="0" w:line="360" w:lineRule="auto"/>
        <w:ind w:left="1276" w:right="-376" w:hanging="567"/>
        <w:jc w:val="both"/>
        <w:rPr>
          <w:b/>
          <w:lang w:val="es-EC"/>
        </w:rPr>
      </w:pPr>
      <w:r>
        <w:rPr>
          <w:b/>
          <w:lang w:val="es-ES"/>
        </w:rPr>
        <w:t>Los ingredientes que forman la confianza en ti mismo, son:</w:t>
      </w:r>
      <w:r w:rsidR="006A3262">
        <w:rPr>
          <w:b/>
          <w:lang w:val="es-ES"/>
        </w:rPr>
        <w:t xml:space="preserve"> </w:t>
      </w:r>
      <w:r w:rsidR="006A3262">
        <w:t>_______________________________________________</w:t>
      </w:r>
      <w:r>
        <w:t>______________________________________________________________________________________________</w:t>
      </w:r>
      <w:r w:rsidR="006A3262" w:rsidRPr="00F166D2">
        <w:rPr>
          <w:b/>
          <w:lang w:val="es-EC"/>
        </w:rPr>
        <w:t>_</w:t>
      </w:r>
    </w:p>
    <w:p w:rsidR="00F166D2" w:rsidRDefault="00B167B9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 </w:t>
      </w:r>
      <w:r w:rsidR="006A3262">
        <w:rPr>
          <w:b/>
          <w:lang w:val="es-EC"/>
        </w:rPr>
        <w:t xml:space="preserve">(10 puntos) </w:t>
      </w:r>
      <w:r w:rsidR="00F166D2">
        <w:rPr>
          <w:b/>
          <w:lang w:val="es-EC"/>
        </w:rPr>
        <w:t>Elabore un mapa mental para crear un nuevo producto</w:t>
      </w:r>
    </w:p>
    <w:p w:rsidR="00477844" w:rsidRDefault="00477844" w:rsidP="00477844">
      <w:pPr>
        <w:spacing w:line="240" w:lineRule="auto"/>
        <w:ind w:left="928" w:right="-374" w:firstLine="348"/>
        <w:jc w:val="both"/>
        <w:rPr>
          <w:b/>
          <w:lang w:val="es-EC"/>
        </w:rPr>
      </w:pPr>
    </w:p>
    <w:p w:rsidR="00F166D2" w:rsidRPr="00477844" w:rsidRDefault="00F166D2" w:rsidP="00477844">
      <w:pPr>
        <w:spacing w:line="240" w:lineRule="auto"/>
        <w:ind w:left="928" w:right="-374" w:firstLine="348"/>
        <w:jc w:val="both"/>
        <w:rPr>
          <w:b/>
          <w:lang w:val="es-EC"/>
        </w:rPr>
      </w:pPr>
    </w:p>
    <w:p w:rsidR="00477844" w:rsidRPr="00477844" w:rsidRDefault="00477844" w:rsidP="00477844">
      <w:pPr>
        <w:spacing w:after="0" w:line="240" w:lineRule="auto"/>
        <w:ind w:left="709" w:right="-374"/>
        <w:jc w:val="both"/>
        <w:rPr>
          <w:b/>
          <w:lang w:val="es-EC"/>
        </w:rPr>
      </w:pPr>
    </w:p>
    <w:sectPr w:rsidR="00477844" w:rsidRPr="00477844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B7E"/>
    <w:multiLevelType w:val="hybridMultilevel"/>
    <w:tmpl w:val="763EC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D1B90"/>
    <w:multiLevelType w:val="hybridMultilevel"/>
    <w:tmpl w:val="4DC8545A"/>
    <w:lvl w:ilvl="0" w:tplc="7C789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A8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C7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22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16C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26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00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A7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25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83A0B8C"/>
    <w:multiLevelType w:val="hybridMultilevel"/>
    <w:tmpl w:val="DDF81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E7"/>
    <w:rsid w:val="000274DE"/>
    <w:rsid w:val="000547CA"/>
    <w:rsid w:val="001358B9"/>
    <w:rsid w:val="001D70E3"/>
    <w:rsid w:val="001E6F6D"/>
    <w:rsid w:val="00290F3B"/>
    <w:rsid w:val="002A6D85"/>
    <w:rsid w:val="002C6C4D"/>
    <w:rsid w:val="00343B88"/>
    <w:rsid w:val="00363AEA"/>
    <w:rsid w:val="003C4FCF"/>
    <w:rsid w:val="003F0449"/>
    <w:rsid w:val="00416652"/>
    <w:rsid w:val="00435286"/>
    <w:rsid w:val="00477844"/>
    <w:rsid w:val="00513B65"/>
    <w:rsid w:val="00525EC9"/>
    <w:rsid w:val="005652A5"/>
    <w:rsid w:val="005F4830"/>
    <w:rsid w:val="006A3262"/>
    <w:rsid w:val="007A49BE"/>
    <w:rsid w:val="00904C8C"/>
    <w:rsid w:val="00912E01"/>
    <w:rsid w:val="00943669"/>
    <w:rsid w:val="00A307E7"/>
    <w:rsid w:val="00A46132"/>
    <w:rsid w:val="00A521B3"/>
    <w:rsid w:val="00A86A5A"/>
    <w:rsid w:val="00A97508"/>
    <w:rsid w:val="00AC3552"/>
    <w:rsid w:val="00B167B9"/>
    <w:rsid w:val="00BE2F5D"/>
    <w:rsid w:val="00BE474A"/>
    <w:rsid w:val="00C17497"/>
    <w:rsid w:val="00D0384A"/>
    <w:rsid w:val="00D414BC"/>
    <w:rsid w:val="00D846D2"/>
    <w:rsid w:val="00E038A5"/>
    <w:rsid w:val="00F1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07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07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4</cp:revision>
  <cp:lastPrinted>2012-12-03T01:43:00Z</cp:lastPrinted>
  <dcterms:created xsi:type="dcterms:W3CDTF">2012-12-04T04:13:00Z</dcterms:created>
  <dcterms:modified xsi:type="dcterms:W3CDTF">2012-12-04T05:01:00Z</dcterms:modified>
</cp:coreProperties>
</file>