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366C15" w:rsidRDefault="0098433B" w:rsidP="0098433B">
      <w:pPr>
        <w:jc w:val="center"/>
        <w:rPr>
          <w:rFonts w:ascii="Times New Roman" w:hAnsi="Times New Roman" w:cs="Times New Roman"/>
          <w:i/>
          <w:sz w:val="24"/>
        </w:rPr>
      </w:pPr>
      <w:r w:rsidRPr="00366C15">
        <w:rPr>
          <w:rFonts w:ascii="Times New Roman" w:hAnsi="Times New Roman" w:cs="Times New Roman"/>
          <w:i/>
          <w:sz w:val="24"/>
        </w:rPr>
        <w:t xml:space="preserve">“Como estudiante de </w:t>
      </w:r>
      <w:proofErr w:type="spellStart"/>
      <w:r w:rsidRPr="00366C15">
        <w:rPr>
          <w:rFonts w:ascii="Times New Roman" w:hAnsi="Times New Roman" w:cs="Times New Roman"/>
          <w:i/>
          <w:sz w:val="24"/>
        </w:rPr>
        <w:t>FEN</w:t>
      </w:r>
      <w:proofErr w:type="spellEnd"/>
      <w:r w:rsidRPr="00366C15">
        <w:rPr>
          <w:rFonts w:ascii="Times New Roman" w:hAnsi="Times New Roman" w:cs="Times New Roman"/>
          <w:i/>
          <w:sz w:val="24"/>
        </w:rPr>
        <w:t xml:space="preserve"> me comprometo a combatir la mediocridad y actuar con honestidad, por eso no copio ni dejo copiar”</w:t>
      </w:r>
    </w:p>
    <w:p w:rsidR="0098433B" w:rsidRPr="00366C15" w:rsidRDefault="0098433B" w:rsidP="00767075">
      <w:pPr>
        <w:rPr>
          <w:rFonts w:ascii="Times New Roman" w:hAnsi="Times New Roman" w:cs="Times New Roman"/>
          <w:b/>
          <w:sz w:val="24"/>
        </w:rPr>
      </w:pPr>
      <w:r w:rsidRPr="00366C15">
        <w:rPr>
          <w:rFonts w:ascii="Times New Roman" w:hAnsi="Times New Roman" w:cs="Times New Roman"/>
          <w:b/>
          <w:sz w:val="24"/>
        </w:rPr>
        <w:t>Nombre: _____________________________________________ Firma</w:t>
      </w:r>
      <w:proofErr w:type="gramStart"/>
      <w:r w:rsidRPr="00366C15">
        <w:rPr>
          <w:rFonts w:ascii="Times New Roman" w:hAnsi="Times New Roman" w:cs="Times New Roman"/>
          <w:b/>
          <w:sz w:val="24"/>
        </w:rPr>
        <w:t>:_</w:t>
      </w:r>
      <w:proofErr w:type="gramEnd"/>
      <w:r w:rsidRPr="00366C15">
        <w:rPr>
          <w:rFonts w:ascii="Times New Roman" w:hAnsi="Times New Roman" w:cs="Times New Roman"/>
          <w:b/>
          <w:sz w:val="24"/>
        </w:rPr>
        <w:t>______________________</w:t>
      </w:r>
    </w:p>
    <w:p w:rsidR="00767075" w:rsidRPr="00366C15" w:rsidRDefault="00767075" w:rsidP="00767075">
      <w:pPr>
        <w:spacing w:after="0" w:line="240" w:lineRule="auto"/>
        <w:jc w:val="both"/>
        <w:rPr>
          <w:rFonts w:ascii="Times New Roman" w:hAnsi="Times New Roman" w:cs="Times New Roman"/>
          <w:b/>
        </w:rPr>
      </w:pPr>
      <w:r w:rsidRPr="00366C15">
        <w:rPr>
          <w:rFonts w:ascii="Times New Roman" w:hAnsi="Times New Roman" w:cs="Times New Roman"/>
          <w:b/>
        </w:rPr>
        <w:t>SEGÚN LO ANALIZADO EN CLASE, RESPONDA A LAS SIGUIENTES PREGUNTAS</w:t>
      </w:r>
    </w:p>
    <w:p w:rsidR="0098433B" w:rsidRPr="00366C15" w:rsidRDefault="005379D3" w:rsidP="00601A28">
      <w:pPr>
        <w:spacing w:after="120" w:line="240" w:lineRule="auto"/>
        <w:jc w:val="both"/>
        <w:rPr>
          <w:rFonts w:ascii="Times New Roman" w:hAnsi="Times New Roman" w:cs="Times New Roman"/>
          <w:b/>
          <w:sz w:val="24"/>
        </w:rPr>
      </w:pPr>
      <w:r w:rsidRPr="00366C15">
        <w:rPr>
          <w:rFonts w:ascii="Times New Roman" w:hAnsi="Times New Roman" w:cs="Times New Roman"/>
          <w:b/>
          <w:sz w:val="24"/>
        </w:rPr>
        <w:t>1.- Escriba lo</w:t>
      </w:r>
      <w:r w:rsidR="0098433B" w:rsidRPr="00366C15">
        <w:rPr>
          <w:rFonts w:ascii="Times New Roman" w:hAnsi="Times New Roman" w:cs="Times New Roman"/>
          <w:b/>
          <w:sz w:val="24"/>
        </w:rPr>
        <w:t xml:space="preserve">s </w:t>
      </w:r>
      <w:r w:rsidRPr="00366C15">
        <w:rPr>
          <w:rFonts w:ascii="Times New Roman" w:hAnsi="Times New Roman" w:cs="Times New Roman"/>
          <w:b/>
          <w:sz w:val="24"/>
        </w:rPr>
        <w:t>6</w:t>
      </w:r>
      <w:r w:rsidR="0098433B" w:rsidRPr="00366C15">
        <w:rPr>
          <w:rFonts w:ascii="Times New Roman" w:hAnsi="Times New Roman" w:cs="Times New Roman"/>
          <w:b/>
          <w:sz w:val="24"/>
        </w:rPr>
        <w:t xml:space="preserve"> </w:t>
      </w:r>
      <w:r w:rsidRPr="00366C15">
        <w:rPr>
          <w:rFonts w:ascii="Times New Roman" w:hAnsi="Times New Roman" w:cs="Times New Roman"/>
          <w:b/>
          <w:sz w:val="24"/>
        </w:rPr>
        <w:t xml:space="preserve">procesos de </w:t>
      </w:r>
      <w:r w:rsidR="00197E48" w:rsidRPr="00366C15">
        <w:rPr>
          <w:rFonts w:ascii="Times New Roman" w:hAnsi="Times New Roman" w:cs="Times New Roman"/>
          <w:b/>
          <w:sz w:val="24"/>
        </w:rPr>
        <w:t>la Gestión del Talento Humano (12</w:t>
      </w:r>
      <w:r w:rsidR="0098433B" w:rsidRPr="00366C15">
        <w:rPr>
          <w:rFonts w:ascii="Times New Roman" w:hAnsi="Times New Roman" w:cs="Times New Roman"/>
          <w:b/>
          <w:sz w:val="24"/>
        </w:rPr>
        <w:t xml:space="preserve"> </w:t>
      </w:r>
      <w:proofErr w:type="spellStart"/>
      <w:r w:rsidR="0098433B" w:rsidRPr="00366C15">
        <w:rPr>
          <w:rFonts w:ascii="Times New Roman" w:hAnsi="Times New Roman" w:cs="Times New Roman"/>
          <w:b/>
          <w:sz w:val="24"/>
        </w:rPr>
        <w:t>ptos</w:t>
      </w:r>
      <w:proofErr w:type="spellEnd"/>
      <w:r w:rsidR="0098433B" w:rsidRPr="00366C15">
        <w:rPr>
          <w:rFonts w:ascii="Times New Roman" w:hAnsi="Times New Roman" w:cs="Times New Roman"/>
          <w:b/>
          <w:sz w:val="24"/>
        </w:rPr>
        <w:t>.)</w:t>
      </w:r>
    </w:p>
    <w:p w:rsidR="00767075" w:rsidRPr="00366C15"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sz w:val="24"/>
        </w:rPr>
      </w:pPr>
      <w:proofErr w:type="gramStart"/>
      <w:r w:rsidRPr="00366C15">
        <w:rPr>
          <w:rFonts w:ascii="Times New Roman" w:hAnsi="Times New Roman" w:cs="Times New Roman"/>
          <w:sz w:val="24"/>
        </w:rPr>
        <w:t>a)</w:t>
      </w:r>
      <w:r w:rsidR="0098433B" w:rsidRPr="00366C15">
        <w:rPr>
          <w:rFonts w:ascii="Times New Roman" w:hAnsi="Times New Roman" w:cs="Times New Roman"/>
          <w:sz w:val="24"/>
        </w:rPr>
        <w:tab/>
      </w:r>
      <w:r w:rsidR="0098433B" w:rsidRPr="00366C15">
        <w:rPr>
          <w:rFonts w:ascii="Times New Roman" w:hAnsi="Times New Roman" w:cs="Times New Roman"/>
          <w:sz w:val="24"/>
        </w:rPr>
        <w:tab/>
      </w:r>
      <w:r w:rsidR="00767075" w:rsidRPr="00366C15">
        <w:rPr>
          <w:rFonts w:ascii="Times New Roman" w:hAnsi="Times New Roman" w:cs="Times New Roman"/>
          <w:sz w:val="24"/>
        </w:rPr>
        <w:t>b)</w:t>
      </w:r>
      <w:r w:rsidRPr="00366C15">
        <w:rPr>
          <w:rFonts w:ascii="Times New Roman" w:hAnsi="Times New Roman" w:cs="Times New Roman"/>
          <w:sz w:val="24"/>
        </w:rPr>
        <w:tab/>
      </w:r>
      <w:r w:rsidR="00767075" w:rsidRPr="00366C15">
        <w:rPr>
          <w:rFonts w:ascii="Times New Roman" w:hAnsi="Times New Roman" w:cs="Times New Roman"/>
          <w:sz w:val="24"/>
        </w:rPr>
        <w:tab/>
        <w:t>c)</w:t>
      </w:r>
      <w:proofErr w:type="gramEnd"/>
      <w:r w:rsidR="0098433B" w:rsidRPr="00366C15">
        <w:rPr>
          <w:rFonts w:ascii="Times New Roman" w:hAnsi="Times New Roman" w:cs="Times New Roman"/>
          <w:sz w:val="24"/>
        </w:rPr>
        <w:tab/>
      </w:r>
    </w:p>
    <w:p w:rsidR="0098433B" w:rsidRPr="00366C15"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sz w:val="24"/>
        </w:rPr>
      </w:pPr>
      <w:r w:rsidRPr="00366C15">
        <w:rPr>
          <w:rFonts w:ascii="Times New Roman" w:hAnsi="Times New Roman" w:cs="Times New Roman"/>
          <w:sz w:val="24"/>
        </w:rPr>
        <w:t>d)</w:t>
      </w:r>
      <w:r w:rsidR="0098433B" w:rsidRPr="00366C15">
        <w:rPr>
          <w:rFonts w:ascii="Times New Roman" w:hAnsi="Times New Roman" w:cs="Times New Roman"/>
          <w:sz w:val="24"/>
        </w:rPr>
        <w:tab/>
      </w:r>
      <w:r w:rsidR="0098433B" w:rsidRPr="00366C15">
        <w:rPr>
          <w:rFonts w:ascii="Times New Roman" w:hAnsi="Times New Roman" w:cs="Times New Roman"/>
          <w:sz w:val="24"/>
        </w:rPr>
        <w:tab/>
      </w:r>
      <w:r w:rsidRPr="00366C15">
        <w:rPr>
          <w:rFonts w:ascii="Times New Roman" w:hAnsi="Times New Roman" w:cs="Times New Roman"/>
          <w:sz w:val="24"/>
        </w:rPr>
        <w:t>e)</w:t>
      </w:r>
      <w:r w:rsidR="0098433B" w:rsidRPr="00366C15">
        <w:rPr>
          <w:rFonts w:ascii="Times New Roman" w:hAnsi="Times New Roman" w:cs="Times New Roman"/>
          <w:sz w:val="24"/>
        </w:rPr>
        <w:tab/>
      </w:r>
      <w:r w:rsidR="005379D3" w:rsidRPr="00366C15">
        <w:rPr>
          <w:rFonts w:ascii="Times New Roman" w:hAnsi="Times New Roman" w:cs="Times New Roman"/>
          <w:sz w:val="24"/>
        </w:rPr>
        <w:tab/>
        <w:t>f)</w:t>
      </w:r>
      <w:r w:rsidR="005379D3" w:rsidRPr="00366C15">
        <w:rPr>
          <w:rFonts w:ascii="Times New Roman" w:hAnsi="Times New Roman" w:cs="Times New Roman"/>
          <w:sz w:val="24"/>
        </w:rPr>
        <w:tab/>
      </w:r>
    </w:p>
    <w:p w:rsidR="00CF1FC8" w:rsidRPr="00366C15" w:rsidRDefault="00CF1FC8" w:rsidP="00767075">
      <w:pPr>
        <w:spacing w:after="0" w:line="240" w:lineRule="auto"/>
        <w:jc w:val="both"/>
        <w:rPr>
          <w:rFonts w:ascii="Times New Roman" w:hAnsi="Times New Roman" w:cs="Times New Roman"/>
          <w:b/>
          <w:sz w:val="24"/>
        </w:rPr>
      </w:pPr>
      <w:r w:rsidRPr="00366C15">
        <w:rPr>
          <w:rFonts w:ascii="Times New Roman" w:hAnsi="Times New Roman" w:cs="Times New Roman"/>
          <w:b/>
          <w:sz w:val="24"/>
        </w:rPr>
        <w:t xml:space="preserve">2.- Escriba </w:t>
      </w:r>
      <w:r w:rsidR="00327B1F" w:rsidRPr="00366C15">
        <w:rPr>
          <w:rFonts w:ascii="Times New Roman" w:hAnsi="Times New Roman" w:cs="Times New Roman"/>
          <w:b/>
          <w:sz w:val="24"/>
        </w:rPr>
        <w:t xml:space="preserve">3 </w:t>
      </w:r>
      <w:r w:rsidR="008C680E" w:rsidRPr="00366C15">
        <w:rPr>
          <w:rFonts w:ascii="Times New Roman" w:hAnsi="Times New Roman" w:cs="Times New Roman"/>
          <w:b/>
          <w:sz w:val="24"/>
        </w:rPr>
        <w:t>Objetivos de la Gestión del Talento Humano</w:t>
      </w:r>
      <w:r w:rsidR="00197E48" w:rsidRPr="00366C15">
        <w:rPr>
          <w:rFonts w:ascii="Times New Roman" w:hAnsi="Times New Roman" w:cs="Times New Roman"/>
          <w:b/>
          <w:sz w:val="24"/>
        </w:rPr>
        <w:t xml:space="preserve"> (6</w:t>
      </w:r>
      <w:r w:rsidR="00802CC4" w:rsidRPr="00366C15">
        <w:rPr>
          <w:rFonts w:ascii="Times New Roman" w:hAnsi="Times New Roman" w:cs="Times New Roman"/>
          <w:b/>
          <w:sz w:val="24"/>
        </w:rPr>
        <w:t xml:space="preserve"> </w:t>
      </w:r>
      <w:proofErr w:type="spellStart"/>
      <w:r w:rsidR="00802CC4" w:rsidRPr="00366C15">
        <w:rPr>
          <w:rFonts w:ascii="Times New Roman" w:hAnsi="Times New Roman" w:cs="Times New Roman"/>
          <w:b/>
          <w:sz w:val="24"/>
        </w:rPr>
        <w:t>ptos</w:t>
      </w:r>
      <w:proofErr w:type="spellEnd"/>
      <w:r w:rsidR="00802CC4" w:rsidRPr="00366C15">
        <w:rPr>
          <w:rFonts w:ascii="Times New Roman" w:hAnsi="Times New Roman" w:cs="Times New Roman"/>
          <w:b/>
          <w:sz w:val="24"/>
        </w:rPr>
        <w:t>.)</w:t>
      </w:r>
    </w:p>
    <w:p w:rsidR="00327B1F" w:rsidRPr="00366C15" w:rsidRDefault="00CF1FC8" w:rsidP="00327B1F">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a)</w:t>
      </w:r>
      <w:r w:rsidRPr="00366C15">
        <w:rPr>
          <w:rFonts w:ascii="Times New Roman" w:hAnsi="Times New Roman" w:cs="Times New Roman"/>
          <w:sz w:val="24"/>
        </w:rPr>
        <w:tab/>
      </w:r>
      <w:r w:rsidRPr="00366C15">
        <w:rPr>
          <w:rFonts w:ascii="Times New Roman" w:hAnsi="Times New Roman" w:cs="Times New Roman"/>
          <w:sz w:val="24"/>
        </w:rPr>
        <w:tab/>
      </w:r>
    </w:p>
    <w:p w:rsidR="00327B1F" w:rsidRPr="00366C15" w:rsidRDefault="00CF1FC8" w:rsidP="00327B1F">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b)</w:t>
      </w:r>
      <w:r w:rsidRPr="00366C15">
        <w:rPr>
          <w:rFonts w:ascii="Times New Roman" w:hAnsi="Times New Roman" w:cs="Times New Roman"/>
          <w:sz w:val="24"/>
        </w:rPr>
        <w:tab/>
      </w:r>
      <w:r w:rsidRPr="00366C15">
        <w:rPr>
          <w:rFonts w:ascii="Times New Roman" w:hAnsi="Times New Roman" w:cs="Times New Roman"/>
          <w:sz w:val="24"/>
        </w:rPr>
        <w:tab/>
      </w:r>
    </w:p>
    <w:p w:rsidR="00CF1FC8" w:rsidRPr="00366C15" w:rsidRDefault="00CF1FC8" w:rsidP="00327B1F">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c)</w:t>
      </w:r>
      <w:r w:rsidRPr="00366C15">
        <w:rPr>
          <w:rFonts w:ascii="Times New Roman" w:hAnsi="Times New Roman" w:cs="Times New Roman"/>
          <w:sz w:val="24"/>
        </w:rPr>
        <w:tab/>
      </w:r>
    </w:p>
    <w:p w:rsidR="00CF1FC8" w:rsidRPr="00366C15" w:rsidRDefault="00930776" w:rsidP="00767075">
      <w:pPr>
        <w:tabs>
          <w:tab w:val="left" w:leader="underscore" w:pos="10206"/>
        </w:tabs>
        <w:spacing w:after="120" w:line="240" w:lineRule="auto"/>
        <w:jc w:val="both"/>
        <w:rPr>
          <w:rFonts w:ascii="Times New Roman" w:hAnsi="Times New Roman" w:cs="Times New Roman"/>
          <w:b/>
          <w:sz w:val="24"/>
        </w:rPr>
      </w:pPr>
      <w:r w:rsidRPr="00366C15">
        <w:rPr>
          <w:rFonts w:ascii="Times New Roman" w:hAnsi="Times New Roman" w:cs="Times New Roman"/>
          <w:b/>
          <w:sz w:val="24"/>
        </w:rPr>
        <w:t>3</w:t>
      </w:r>
      <w:r w:rsidR="00CF1FC8" w:rsidRPr="00366C15">
        <w:rPr>
          <w:rFonts w:ascii="Times New Roman" w:hAnsi="Times New Roman" w:cs="Times New Roman"/>
          <w:b/>
          <w:sz w:val="24"/>
        </w:rPr>
        <w:t>.- Indique si es Falso o Verdadero los enunciados siguientes</w:t>
      </w:r>
      <w:r w:rsidR="006C31D9" w:rsidRPr="00366C15">
        <w:rPr>
          <w:rFonts w:ascii="Times New Roman" w:hAnsi="Times New Roman" w:cs="Times New Roman"/>
          <w:b/>
          <w:sz w:val="24"/>
        </w:rPr>
        <w:t xml:space="preserve"> (15</w:t>
      </w:r>
      <w:r w:rsidR="008C680E" w:rsidRPr="00366C15">
        <w:rPr>
          <w:rFonts w:ascii="Times New Roman" w:hAnsi="Times New Roman" w:cs="Times New Roman"/>
          <w:b/>
          <w:sz w:val="24"/>
        </w:rPr>
        <w:t xml:space="preserve"> </w:t>
      </w:r>
      <w:proofErr w:type="spellStart"/>
      <w:r w:rsidR="008C680E" w:rsidRPr="00366C15">
        <w:rPr>
          <w:rFonts w:ascii="Times New Roman" w:hAnsi="Times New Roman" w:cs="Times New Roman"/>
          <w:b/>
          <w:sz w:val="24"/>
        </w:rPr>
        <w:t>ptos</w:t>
      </w:r>
      <w:proofErr w:type="spellEnd"/>
      <w:r w:rsidR="004B6138" w:rsidRPr="00366C15">
        <w:rPr>
          <w:rFonts w:ascii="Times New Roman" w:hAnsi="Times New Roman" w:cs="Times New Roman"/>
          <w:b/>
          <w:sz w:val="24"/>
        </w:rPr>
        <w:t>.</w:t>
      </w:r>
      <w:r w:rsidR="008C680E" w:rsidRPr="00366C15">
        <w:rPr>
          <w:rFonts w:ascii="Times New Roman" w:hAnsi="Times New Roman" w:cs="Times New Roman"/>
          <w:b/>
          <w:sz w:val="24"/>
        </w:rPr>
        <w:t>)</w:t>
      </w:r>
      <w:r w:rsidR="00CF1FC8" w:rsidRPr="00366C15">
        <w:rPr>
          <w:rFonts w:ascii="Times New Roman" w:hAnsi="Times New Roman" w:cs="Times New Roman"/>
          <w:b/>
          <w:sz w:val="24"/>
        </w:rPr>
        <w:t>:</w:t>
      </w:r>
    </w:p>
    <w:p w:rsidR="00CF1FC8" w:rsidRPr="00366C15" w:rsidRDefault="00CF1FC8" w:rsidP="00767075">
      <w:pPr>
        <w:tabs>
          <w:tab w:val="left" w:leader="underscore" w:pos="10206"/>
        </w:tabs>
        <w:spacing w:after="120" w:line="240" w:lineRule="auto"/>
        <w:ind w:left="284" w:hanging="284"/>
        <w:jc w:val="both"/>
        <w:rPr>
          <w:rFonts w:ascii="Times New Roman" w:hAnsi="Times New Roman" w:cs="Times New Roman"/>
          <w:sz w:val="24"/>
        </w:rPr>
      </w:pPr>
      <w:r w:rsidRPr="00366C15">
        <w:rPr>
          <w:rFonts w:ascii="Times New Roman" w:hAnsi="Times New Roman" w:cs="Times New Roman"/>
          <w:sz w:val="24"/>
        </w:rPr>
        <w:t xml:space="preserve">a) </w:t>
      </w:r>
      <w:r w:rsidR="00327B1F" w:rsidRPr="00366C15">
        <w:rPr>
          <w:rFonts w:ascii="Times New Roman" w:hAnsi="Times New Roman" w:cs="Times New Roman"/>
          <w:sz w:val="24"/>
        </w:rPr>
        <w:t>El Modelo basado en el Segmento de Cargos se basa en la relación entre el número de personas necesarias vs la demanda externa</w:t>
      </w:r>
      <w:r w:rsidRPr="00366C15">
        <w:rPr>
          <w:rFonts w:ascii="Times New Roman" w:hAnsi="Times New Roman" w:cs="Times New Roman"/>
          <w:sz w:val="24"/>
        </w:rPr>
        <w:t xml:space="preserve"> (    )</w:t>
      </w:r>
    </w:p>
    <w:p w:rsidR="00CF1FC8" w:rsidRPr="00366C15" w:rsidRDefault="00CF1FC8"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 xml:space="preserve">b) </w:t>
      </w:r>
      <w:r w:rsidR="00327B1F" w:rsidRPr="00366C15">
        <w:rPr>
          <w:rFonts w:ascii="Times New Roman" w:hAnsi="Times New Roman" w:cs="Times New Roman"/>
          <w:sz w:val="24"/>
        </w:rPr>
        <w:t>Se denomina cargo al conjunto de funciones con posición definida en la estructura organizacional</w:t>
      </w:r>
      <w:r w:rsidRPr="00366C15">
        <w:rPr>
          <w:rFonts w:ascii="Times New Roman" w:hAnsi="Times New Roman" w:cs="Times New Roman"/>
          <w:sz w:val="24"/>
        </w:rPr>
        <w:t xml:space="preserve"> (    )</w:t>
      </w:r>
    </w:p>
    <w:p w:rsidR="00CF1FC8" w:rsidRPr="00366C15" w:rsidRDefault="00CF1FC8"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 xml:space="preserve">c) </w:t>
      </w:r>
      <w:r w:rsidR="00327B1F" w:rsidRPr="00366C15">
        <w:rPr>
          <w:rFonts w:ascii="Times New Roman" w:hAnsi="Times New Roman" w:cs="Times New Roman"/>
          <w:sz w:val="24"/>
        </w:rPr>
        <w:t xml:space="preserve">En la descripción del cargo se determinan los requisitos </w:t>
      </w:r>
      <w:r w:rsidR="00802CC4" w:rsidRPr="00366C15">
        <w:rPr>
          <w:rFonts w:ascii="Times New Roman" w:hAnsi="Times New Roman" w:cs="Times New Roman"/>
          <w:sz w:val="24"/>
        </w:rPr>
        <w:t>intelectuales y físicos del candidato</w:t>
      </w:r>
      <w:r w:rsidR="00327B1F" w:rsidRPr="00366C15">
        <w:rPr>
          <w:rFonts w:ascii="Times New Roman" w:hAnsi="Times New Roman" w:cs="Times New Roman"/>
          <w:sz w:val="24"/>
        </w:rPr>
        <w:t xml:space="preserve"> </w:t>
      </w:r>
      <w:r w:rsidRPr="00366C15">
        <w:rPr>
          <w:rFonts w:ascii="Times New Roman" w:hAnsi="Times New Roman" w:cs="Times New Roman"/>
          <w:sz w:val="24"/>
        </w:rPr>
        <w:t xml:space="preserve"> (    )</w:t>
      </w:r>
    </w:p>
    <w:p w:rsidR="00CF1FC8" w:rsidRPr="00366C15" w:rsidRDefault="00CF1FC8"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 xml:space="preserve">d) </w:t>
      </w:r>
      <w:r w:rsidR="00802CC4" w:rsidRPr="00366C15">
        <w:rPr>
          <w:rFonts w:ascii="Times New Roman" w:hAnsi="Times New Roman" w:cs="Times New Roman"/>
          <w:sz w:val="24"/>
        </w:rPr>
        <w:t>En el Modelo clásico o tradicional los cargos se proyectaban según el modelo de hacer y no pensar</w:t>
      </w:r>
      <w:r w:rsidRPr="00366C15">
        <w:rPr>
          <w:rFonts w:ascii="Times New Roman" w:hAnsi="Times New Roman" w:cs="Times New Roman"/>
          <w:sz w:val="24"/>
        </w:rPr>
        <w:t xml:space="preserve"> (   )</w:t>
      </w:r>
    </w:p>
    <w:p w:rsidR="00CF1FC8" w:rsidRPr="00366C15" w:rsidRDefault="00CF1FC8" w:rsidP="00767075">
      <w:pPr>
        <w:tabs>
          <w:tab w:val="left" w:leader="underscore" w:pos="10206"/>
        </w:tabs>
        <w:spacing w:after="120" w:line="240" w:lineRule="auto"/>
        <w:ind w:left="284" w:hanging="284"/>
        <w:jc w:val="both"/>
        <w:rPr>
          <w:rFonts w:ascii="Times New Roman" w:hAnsi="Times New Roman" w:cs="Times New Roman"/>
          <w:sz w:val="24"/>
        </w:rPr>
      </w:pPr>
      <w:r w:rsidRPr="00366C15">
        <w:rPr>
          <w:rFonts w:ascii="Times New Roman" w:hAnsi="Times New Roman" w:cs="Times New Roman"/>
          <w:sz w:val="24"/>
        </w:rPr>
        <w:t xml:space="preserve">e) </w:t>
      </w:r>
      <w:r w:rsidR="00802CC4" w:rsidRPr="00366C15">
        <w:rPr>
          <w:rFonts w:ascii="Times New Roman" w:hAnsi="Times New Roman" w:cs="Times New Roman"/>
          <w:sz w:val="24"/>
        </w:rPr>
        <w:t>Se denomina Selección de Personal al conjunto de técnicas y procedimientos orientados a atraer candidatos potencialmente calificados y capaces de ocupar cargos dentro de la empresa</w:t>
      </w:r>
      <w:r w:rsidRPr="00366C15">
        <w:rPr>
          <w:rFonts w:ascii="Times New Roman" w:hAnsi="Times New Roman" w:cs="Times New Roman"/>
          <w:sz w:val="24"/>
        </w:rPr>
        <w:t xml:space="preserve"> (   )</w:t>
      </w:r>
    </w:p>
    <w:p w:rsidR="00CF1FC8" w:rsidRPr="00366C15" w:rsidRDefault="00CF1FC8"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 xml:space="preserve">f) </w:t>
      </w:r>
      <w:r w:rsidR="00802CC4" w:rsidRPr="00366C15">
        <w:rPr>
          <w:rFonts w:ascii="Times New Roman" w:hAnsi="Times New Roman" w:cs="Times New Roman"/>
          <w:sz w:val="24"/>
        </w:rPr>
        <w:t>La Selección de Personal se basa en las diferencias físicas y psicológicas de los individuos</w:t>
      </w:r>
      <w:r w:rsidRPr="00366C15">
        <w:rPr>
          <w:rFonts w:ascii="Times New Roman" w:hAnsi="Times New Roman" w:cs="Times New Roman"/>
          <w:sz w:val="24"/>
        </w:rPr>
        <w:t xml:space="preserve"> (   )</w:t>
      </w:r>
    </w:p>
    <w:p w:rsidR="00CF1FC8" w:rsidRPr="00366C15" w:rsidRDefault="00601A28"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 xml:space="preserve">g) </w:t>
      </w:r>
      <w:r w:rsidR="00802CC4" w:rsidRPr="00366C15">
        <w:rPr>
          <w:rFonts w:ascii="Times New Roman" w:hAnsi="Times New Roman" w:cs="Times New Roman"/>
          <w:sz w:val="24"/>
        </w:rPr>
        <w:t>Se llama reclutamiento a la selección de la persona adecuada para el cargo adecuado</w:t>
      </w:r>
      <w:r w:rsidRPr="00366C15">
        <w:rPr>
          <w:rFonts w:ascii="Times New Roman" w:hAnsi="Times New Roman" w:cs="Times New Roman"/>
          <w:sz w:val="24"/>
        </w:rPr>
        <w:t xml:space="preserve"> (   )</w:t>
      </w:r>
    </w:p>
    <w:p w:rsidR="00A820A0" w:rsidRPr="00366C15" w:rsidRDefault="008C680E"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h</w:t>
      </w:r>
      <w:r w:rsidR="00A820A0" w:rsidRPr="00366C15">
        <w:rPr>
          <w:rFonts w:ascii="Times New Roman" w:hAnsi="Times New Roman" w:cs="Times New Roman"/>
          <w:sz w:val="24"/>
        </w:rPr>
        <w:t>) Las pruebas psicométricas sirven para indagar las capacidades intelectuales de la persona (   )</w:t>
      </w:r>
    </w:p>
    <w:p w:rsidR="00A820A0" w:rsidRPr="00366C15" w:rsidRDefault="008C680E"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i</w:t>
      </w:r>
      <w:r w:rsidR="00A820A0" w:rsidRPr="00366C15">
        <w:rPr>
          <w:rFonts w:ascii="Times New Roman" w:hAnsi="Times New Roman" w:cs="Times New Roman"/>
          <w:sz w:val="24"/>
        </w:rPr>
        <w:t>) Las pruebas de conocimiento buscan medir el grado de conocimientos profesionales o técnicos (   )</w:t>
      </w:r>
    </w:p>
    <w:p w:rsidR="00A820A0" w:rsidRPr="00366C15" w:rsidRDefault="008C680E" w:rsidP="00767075">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j</w:t>
      </w:r>
      <w:r w:rsidR="00A820A0" w:rsidRPr="00366C15">
        <w:rPr>
          <w:rFonts w:ascii="Times New Roman" w:hAnsi="Times New Roman" w:cs="Times New Roman"/>
          <w:sz w:val="24"/>
        </w:rPr>
        <w:t>)  El mercado laboral está conformado por las ofertas de trabajo hechas por la organización (   )</w:t>
      </w:r>
    </w:p>
    <w:p w:rsidR="00A820A0" w:rsidRPr="00366C15" w:rsidRDefault="008C680E" w:rsidP="00767075">
      <w:pPr>
        <w:tabs>
          <w:tab w:val="left" w:leader="underscore" w:pos="10206"/>
        </w:tabs>
        <w:spacing w:after="120" w:line="240" w:lineRule="auto"/>
        <w:ind w:left="284" w:hanging="284"/>
        <w:jc w:val="both"/>
        <w:rPr>
          <w:rFonts w:ascii="Times New Roman" w:hAnsi="Times New Roman" w:cs="Times New Roman"/>
          <w:sz w:val="24"/>
        </w:rPr>
      </w:pPr>
      <w:r w:rsidRPr="00366C15">
        <w:rPr>
          <w:rFonts w:ascii="Times New Roman" w:hAnsi="Times New Roman" w:cs="Times New Roman"/>
          <w:sz w:val="24"/>
        </w:rPr>
        <w:t>k</w:t>
      </w:r>
      <w:r w:rsidR="00A820A0" w:rsidRPr="00366C15">
        <w:rPr>
          <w:rFonts w:ascii="Times New Roman" w:hAnsi="Times New Roman" w:cs="Times New Roman"/>
          <w:sz w:val="24"/>
        </w:rPr>
        <w:t xml:space="preserve">) Una de las consecuencias cuando la oferta del mercado laboral es mayor a la demanda es que los criterios de selección son más rígidos (   ) </w:t>
      </w:r>
    </w:p>
    <w:p w:rsidR="008C680E" w:rsidRPr="00366C15" w:rsidRDefault="008C680E" w:rsidP="00767075">
      <w:pPr>
        <w:spacing w:after="120" w:line="240" w:lineRule="auto"/>
        <w:ind w:left="284" w:hanging="284"/>
        <w:jc w:val="both"/>
        <w:rPr>
          <w:rFonts w:ascii="Times New Roman" w:hAnsi="Times New Roman" w:cs="Times New Roman"/>
          <w:sz w:val="24"/>
        </w:rPr>
      </w:pPr>
      <w:r w:rsidRPr="00366C15">
        <w:rPr>
          <w:rFonts w:ascii="Times New Roman" w:hAnsi="Times New Roman" w:cs="Times New Roman"/>
          <w:sz w:val="24"/>
        </w:rPr>
        <w:t>l</w:t>
      </w:r>
      <w:r w:rsidR="00A820A0" w:rsidRPr="00366C15">
        <w:rPr>
          <w:rFonts w:ascii="Times New Roman" w:hAnsi="Times New Roman" w:cs="Times New Roman"/>
          <w:sz w:val="24"/>
        </w:rPr>
        <w:t xml:space="preserve">) Si </w:t>
      </w:r>
      <w:r w:rsidR="004B6138" w:rsidRPr="00366C15">
        <w:rPr>
          <w:rFonts w:ascii="Times New Roman" w:hAnsi="Times New Roman" w:cs="Times New Roman"/>
          <w:sz w:val="24"/>
        </w:rPr>
        <w:t xml:space="preserve"> </w:t>
      </w:r>
      <w:r w:rsidR="00A820A0" w:rsidRPr="00366C15">
        <w:rPr>
          <w:rFonts w:ascii="Times New Roman" w:hAnsi="Times New Roman" w:cs="Times New Roman"/>
          <w:sz w:val="24"/>
        </w:rPr>
        <w:t xml:space="preserve">el </w:t>
      </w:r>
      <w:r w:rsidR="004B6138" w:rsidRPr="00366C15">
        <w:rPr>
          <w:rFonts w:ascii="Times New Roman" w:hAnsi="Times New Roman" w:cs="Times New Roman"/>
          <w:sz w:val="24"/>
        </w:rPr>
        <w:t xml:space="preserve"> </w:t>
      </w:r>
      <w:r w:rsidR="00A820A0" w:rsidRPr="00366C15">
        <w:rPr>
          <w:rFonts w:ascii="Times New Roman" w:hAnsi="Times New Roman" w:cs="Times New Roman"/>
          <w:sz w:val="24"/>
        </w:rPr>
        <w:t xml:space="preserve">mercado  de  </w:t>
      </w:r>
      <w:r w:rsidR="004B6138" w:rsidRPr="00366C15">
        <w:rPr>
          <w:rFonts w:ascii="Times New Roman" w:hAnsi="Times New Roman" w:cs="Times New Roman"/>
          <w:sz w:val="24"/>
        </w:rPr>
        <w:t>r</w:t>
      </w:r>
      <w:r w:rsidR="00A820A0" w:rsidRPr="00366C15">
        <w:rPr>
          <w:rFonts w:ascii="Times New Roman" w:hAnsi="Times New Roman" w:cs="Times New Roman"/>
          <w:sz w:val="24"/>
        </w:rPr>
        <w:t xml:space="preserve">ecursos  </w:t>
      </w:r>
      <w:r w:rsidR="004B6138" w:rsidRPr="00366C15">
        <w:rPr>
          <w:rFonts w:ascii="Times New Roman" w:hAnsi="Times New Roman" w:cs="Times New Roman"/>
          <w:sz w:val="24"/>
        </w:rPr>
        <w:t xml:space="preserve"> h</w:t>
      </w:r>
      <w:r w:rsidR="00A820A0" w:rsidRPr="00366C15">
        <w:rPr>
          <w:rFonts w:ascii="Times New Roman" w:hAnsi="Times New Roman" w:cs="Times New Roman"/>
          <w:sz w:val="24"/>
        </w:rPr>
        <w:t>umanos  está  en  oferta, el mercado Laboral está en demanda y viceversa</w:t>
      </w:r>
      <w:r w:rsidRPr="00366C15">
        <w:rPr>
          <w:rFonts w:ascii="Times New Roman" w:hAnsi="Times New Roman" w:cs="Times New Roman"/>
          <w:sz w:val="24"/>
        </w:rPr>
        <w:t xml:space="preserve"> </w:t>
      </w:r>
      <w:r w:rsidR="00A820A0" w:rsidRPr="00366C15">
        <w:rPr>
          <w:rFonts w:ascii="Times New Roman" w:hAnsi="Times New Roman" w:cs="Times New Roman"/>
          <w:sz w:val="24"/>
        </w:rPr>
        <w:t>(</w:t>
      </w:r>
      <w:r w:rsidRPr="00366C15">
        <w:rPr>
          <w:rFonts w:ascii="Times New Roman" w:hAnsi="Times New Roman" w:cs="Times New Roman"/>
          <w:sz w:val="24"/>
        </w:rPr>
        <w:t xml:space="preserve">   )</w:t>
      </w:r>
    </w:p>
    <w:p w:rsidR="004B6138" w:rsidRPr="00366C15" w:rsidRDefault="004B6138" w:rsidP="00767075">
      <w:pPr>
        <w:spacing w:after="120" w:line="240" w:lineRule="auto"/>
        <w:ind w:left="284" w:hanging="284"/>
        <w:jc w:val="both"/>
        <w:rPr>
          <w:rFonts w:ascii="Times New Roman" w:hAnsi="Times New Roman" w:cs="Times New Roman"/>
          <w:sz w:val="24"/>
        </w:rPr>
      </w:pPr>
      <w:r w:rsidRPr="00366C15">
        <w:rPr>
          <w:rFonts w:ascii="Times New Roman" w:hAnsi="Times New Roman" w:cs="Times New Roman"/>
          <w:sz w:val="24"/>
        </w:rPr>
        <w:t>m) Se define como  mercado  de recursos  humanos  a  las  personas  empleadas  o  desempleadas  y  aptas para trabajar (    )</w:t>
      </w:r>
    </w:p>
    <w:p w:rsidR="006C31D9" w:rsidRPr="00366C15" w:rsidRDefault="006C31D9" w:rsidP="00767075">
      <w:pPr>
        <w:spacing w:after="120" w:line="240" w:lineRule="auto"/>
        <w:ind w:left="284" w:hanging="284"/>
        <w:jc w:val="both"/>
        <w:rPr>
          <w:rFonts w:ascii="Times New Roman" w:hAnsi="Times New Roman" w:cs="Times New Roman"/>
          <w:sz w:val="24"/>
        </w:rPr>
      </w:pPr>
      <w:r w:rsidRPr="00366C15">
        <w:rPr>
          <w:rFonts w:ascii="Times New Roman" w:hAnsi="Times New Roman" w:cs="Times New Roman"/>
          <w:sz w:val="24"/>
        </w:rPr>
        <w:t>n) Mientras mayor sea la cantidad de organizaciones en una región, mayor será el mercado de recursos humanos (    )</w:t>
      </w:r>
    </w:p>
    <w:p w:rsidR="00951612" w:rsidRPr="00366C15" w:rsidRDefault="006C31D9" w:rsidP="000C40A1">
      <w:pPr>
        <w:spacing w:after="120" w:line="240" w:lineRule="auto"/>
        <w:ind w:left="284" w:hanging="284"/>
        <w:rPr>
          <w:rFonts w:ascii="Times New Roman" w:hAnsi="Times New Roman" w:cs="Times New Roman"/>
          <w:sz w:val="24"/>
        </w:rPr>
        <w:sectPr w:rsidR="00951612" w:rsidRPr="00366C15" w:rsidSect="00767075">
          <w:headerReference w:type="default" r:id="rId7"/>
          <w:pgSz w:w="12240" w:h="15840"/>
          <w:pgMar w:top="709" w:right="1183" w:bottom="1134" w:left="851" w:header="426" w:footer="551" w:gutter="0"/>
          <w:cols w:space="708"/>
          <w:docGrid w:linePitch="360"/>
        </w:sectPr>
      </w:pPr>
      <w:r w:rsidRPr="00366C15">
        <w:rPr>
          <w:rFonts w:ascii="Times New Roman" w:hAnsi="Times New Roman" w:cs="Times New Roman"/>
          <w:sz w:val="24"/>
        </w:rPr>
        <w:t xml:space="preserve">ñ) </w:t>
      </w:r>
      <w:r w:rsidR="000C40A1" w:rsidRPr="00366C15">
        <w:rPr>
          <w:rFonts w:ascii="Times New Roman" w:hAnsi="Times New Roman" w:cs="Times New Roman"/>
          <w:sz w:val="24"/>
        </w:rPr>
        <w:t>Las entrevistas no estructuradas son aquellas en las que se emplean métodos y actitudes que tienen como objetivo provocar tensión en el candidato (     )</w:t>
      </w:r>
    </w:p>
    <w:p w:rsidR="008C680E" w:rsidRPr="00366C15" w:rsidRDefault="008C680E" w:rsidP="0055317A">
      <w:pPr>
        <w:tabs>
          <w:tab w:val="left" w:pos="3402"/>
          <w:tab w:val="left" w:leader="underscore" w:pos="10206"/>
        </w:tabs>
        <w:spacing w:after="0" w:line="240" w:lineRule="auto"/>
        <w:jc w:val="both"/>
        <w:rPr>
          <w:rFonts w:ascii="Times New Roman" w:hAnsi="Times New Roman" w:cs="Times New Roman"/>
          <w:sz w:val="24"/>
        </w:rPr>
      </w:pPr>
    </w:p>
    <w:p w:rsidR="00FA0061" w:rsidRPr="00366C15" w:rsidRDefault="00930776" w:rsidP="00CB5D15">
      <w:pPr>
        <w:tabs>
          <w:tab w:val="left" w:pos="3402"/>
          <w:tab w:val="left" w:leader="underscore" w:pos="10206"/>
        </w:tabs>
        <w:spacing w:after="120" w:line="240" w:lineRule="auto"/>
        <w:jc w:val="both"/>
        <w:rPr>
          <w:rFonts w:ascii="Times New Roman" w:hAnsi="Times New Roman" w:cs="Times New Roman"/>
          <w:b/>
          <w:sz w:val="24"/>
        </w:rPr>
      </w:pPr>
      <w:r w:rsidRPr="00366C15">
        <w:rPr>
          <w:rFonts w:ascii="Times New Roman" w:hAnsi="Times New Roman" w:cs="Times New Roman"/>
          <w:b/>
          <w:sz w:val="24"/>
        </w:rPr>
        <w:t>4</w:t>
      </w:r>
      <w:r w:rsidR="004B6138" w:rsidRPr="00366C15">
        <w:rPr>
          <w:rFonts w:ascii="Times New Roman" w:hAnsi="Times New Roman" w:cs="Times New Roman"/>
          <w:b/>
          <w:sz w:val="24"/>
        </w:rPr>
        <w:t xml:space="preserve">.- Escriba los 4 métodos utilizados para la descripción y análisis de cargos (4 </w:t>
      </w:r>
      <w:proofErr w:type="spellStart"/>
      <w:r w:rsidR="004B6138" w:rsidRPr="00366C15">
        <w:rPr>
          <w:rFonts w:ascii="Times New Roman" w:hAnsi="Times New Roman" w:cs="Times New Roman"/>
          <w:b/>
          <w:sz w:val="24"/>
        </w:rPr>
        <w:t>ptos</w:t>
      </w:r>
      <w:proofErr w:type="spellEnd"/>
      <w:r w:rsidR="004B6138" w:rsidRPr="00366C15">
        <w:rPr>
          <w:rFonts w:ascii="Times New Roman" w:hAnsi="Times New Roman" w:cs="Times New Roman"/>
          <w:b/>
          <w:sz w:val="24"/>
        </w:rPr>
        <w:t>.)</w:t>
      </w:r>
    </w:p>
    <w:p w:rsidR="004B6138" w:rsidRPr="00366C15" w:rsidRDefault="004B6138"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sz w:val="24"/>
        </w:rPr>
      </w:pPr>
      <w:proofErr w:type="gramStart"/>
      <w:r w:rsidRPr="00366C15">
        <w:rPr>
          <w:rFonts w:ascii="Times New Roman" w:hAnsi="Times New Roman" w:cs="Times New Roman"/>
          <w:sz w:val="24"/>
        </w:rPr>
        <w:t>a)</w:t>
      </w:r>
      <w:r w:rsidRPr="00366C15">
        <w:rPr>
          <w:rFonts w:ascii="Times New Roman" w:hAnsi="Times New Roman" w:cs="Times New Roman"/>
          <w:sz w:val="24"/>
        </w:rPr>
        <w:tab/>
      </w:r>
      <w:r w:rsidRPr="00366C15">
        <w:rPr>
          <w:rFonts w:ascii="Times New Roman" w:hAnsi="Times New Roman" w:cs="Times New Roman"/>
          <w:sz w:val="24"/>
        </w:rPr>
        <w:tab/>
        <w:t>b)</w:t>
      </w:r>
      <w:r w:rsidRPr="00366C15">
        <w:rPr>
          <w:rFonts w:ascii="Times New Roman" w:hAnsi="Times New Roman" w:cs="Times New Roman"/>
          <w:sz w:val="24"/>
        </w:rPr>
        <w:tab/>
      </w:r>
      <w:r w:rsidRPr="00366C15">
        <w:rPr>
          <w:rFonts w:ascii="Times New Roman" w:hAnsi="Times New Roman" w:cs="Times New Roman"/>
          <w:sz w:val="24"/>
        </w:rPr>
        <w:tab/>
        <w:t>c)</w:t>
      </w:r>
      <w:proofErr w:type="gramEnd"/>
      <w:r w:rsidRPr="00366C15">
        <w:rPr>
          <w:rFonts w:ascii="Times New Roman" w:hAnsi="Times New Roman" w:cs="Times New Roman"/>
          <w:sz w:val="24"/>
        </w:rPr>
        <w:tab/>
      </w:r>
      <w:r w:rsidRPr="00366C15">
        <w:rPr>
          <w:rFonts w:ascii="Times New Roman" w:hAnsi="Times New Roman" w:cs="Times New Roman"/>
          <w:sz w:val="24"/>
        </w:rPr>
        <w:tab/>
        <w:t>d)</w:t>
      </w:r>
      <w:r w:rsidRPr="00366C15">
        <w:rPr>
          <w:rFonts w:ascii="Times New Roman" w:hAnsi="Times New Roman" w:cs="Times New Roman"/>
          <w:sz w:val="24"/>
        </w:rPr>
        <w:tab/>
      </w:r>
    </w:p>
    <w:p w:rsidR="004B6138" w:rsidRPr="00366C15" w:rsidRDefault="006926AF"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sz w:val="24"/>
        </w:rPr>
      </w:pPr>
      <w:r w:rsidRPr="00366C15">
        <w:rPr>
          <w:rFonts w:ascii="Times New Roman" w:hAnsi="Times New Roman" w:cs="Times New Roman"/>
          <w:b/>
          <w:sz w:val="24"/>
        </w:rPr>
        <w:t>5</w:t>
      </w:r>
      <w:r w:rsidR="006C31D9" w:rsidRPr="00366C15">
        <w:rPr>
          <w:rFonts w:ascii="Times New Roman" w:hAnsi="Times New Roman" w:cs="Times New Roman"/>
          <w:b/>
          <w:sz w:val="24"/>
        </w:rPr>
        <w:t xml:space="preserve">.- Escriba 2 </w:t>
      </w:r>
      <w:r w:rsidR="00CB5D15" w:rsidRPr="00366C15">
        <w:rPr>
          <w:rFonts w:ascii="Times New Roman" w:hAnsi="Times New Roman" w:cs="Times New Roman"/>
          <w:b/>
          <w:sz w:val="24"/>
        </w:rPr>
        <w:t>D</w:t>
      </w:r>
      <w:r w:rsidR="006C31D9" w:rsidRPr="00366C15">
        <w:rPr>
          <w:rFonts w:ascii="Times New Roman" w:hAnsi="Times New Roman" w:cs="Times New Roman"/>
          <w:b/>
          <w:sz w:val="24"/>
        </w:rPr>
        <w:t>esventajas del Reclutamiento Externo (</w:t>
      </w:r>
      <w:r w:rsidR="00930776" w:rsidRPr="00366C15">
        <w:rPr>
          <w:rFonts w:ascii="Times New Roman" w:hAnsi="Times New Roman" w:cs="Times New Roman"/>
          <w:b/>
          <w:sz w:val="24"/>
        </w:rPr>
        <w:t>6</w:t>
      </w:r>
      <w:r w:rsidR="006C31D9" w:rsidRPr="00366C15">
        <w:rPr>
          <w:rFonts w:ascii="Times New Roman" w:hAnsi="Times New Roman" w:cs="Times New Roman"/>
          <w:b/>
          <w:sz w:val="24"/>
        </w:rPr>
        <w:t xml:space="preserve"> </w:t>
      </w:r>
      <w:proofErr w:type="spellStart"/>
      <w:r w:rsidR="006C31D9" w:rsidRPr="00366C15">
        <w:rPr>
          <w:rFonts w:ascii="Times New Roman" w:hAnsi="Times New Roman" w:cs="Times New Roman"/>
          <w:b/>
          <w:sz w:val="24"/>
        </w:rPr>
        <w:t>ptos</w:t>
      </w:r>
      <w:proofErr w:type="spellEnd"/>
      <w:r w:rsidR="006C31D9" w:rsidRPr="00366C15">
        <w:rPr>
          <w:rFonts w:ascii="Times New Roman" w:hAnsi="Times New Roman" w:cs="Times New Roman"/>
          <w:b/>
          <w:sz w:val="24"/>
        </w:rPr>
        <w:t>.)</w:t>
      </w:r>
    </w:p>
    <w:p w:rsidR="006C31D9" w:rsidRPr="00366C15" w:rsidRDefault="006C31D9" w:rsidP="006C31D9">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a)</w:t>
      </w:r>
      <w:r w:rsidRPr="00366C15">
        <w:rPr>
          <w:rFonts w:ascii="Times New Roman" w:hAnsi="Times New Roman" w:cs="Times New Roman"/>
          <w:sz w:val="24"/>
        </w:rPr>
        <w:tab/>
      </w:r>
      <w:r w:rsidRPr="00366C15">
        <w:rPr>
          <w:rFonts w:ascii="Times New Roman" w:hAnsi="Times New Roman" w:cs="Times New Roman"/>
          <w:sz w:val="24"/>
        </w:rPr>
        <w:tab/>
      </w:r>
    </w:p>
    <w:p w:rsidR="006926AF" w:rsidRPr="00366C15" w:rsidRDefault="006C31D9" w:rsidP="00197E48">
      <w:pPr>
        <w:tabs>
          <w:tab w:val="left" w:leader="underscore" w:pos="10206"/>
        </w:tabs>
        <w:spacing w:after="120" w:line="240" w:lineRule="auto"/>
        <w:jc w:val="both"/>
        <w:rPr>
          <w:rFonts w:ascii="Times New Roman" w:hAnsi="Times New Roman" w:cs="Times New Roman"/>
          <w:sz w:val="24"/>
        </w:rPr>
      </w:pPr>
      <w:r w:rsidRPr="00366C15">
        <w:rPr>
          <w:rFonts w:ascii="Times New Roman" w:hAnsi="Times New Roman" w:cs="Times New Roman"/>
          <w:sz w:val="24"/>
        </w:rPr>
        <w:t>b)</w:t>
      </w:r>
      <w:r w:rsidRPr="00366C15">
        <w:rPr>
          <w:rFonts w:ascii="Times New Roman" w:hAnsi="Times New Roman" w:cs="Times New Roman"/>
          <w:sz w:val="24"/>
        </w:rPr>
        <w:tab/>
      </w:r>
    </w:p>
    <w:p w:rsidR="006926AF" w:rsidRPr="00366C15" w:rsidRDefault="006926AF" w:rsidP="006926AF">
      <w:pPr>
        <w:spacing w:after="0" w:line="240" w:lineRule="auto"/>
        <w:jc w:val="both"/>
        <w:rPr>
          <w:rFonts w:ascii="Times New Roman" w:hAnsi="Times New Roman" w:cs="Times New Roman"/>
          <w:b/>
          <w:sz w:val="24"/>
        </w:rPr>
      </w:pPr>
      <w:r w:rsidRPr="00366C15">
        <w:rPr>
          <w:rFonts w:ascii="Times New Roman" w:hAnsi="Times New Roman" w:cs="Times New Roman"/>
          <w:b/>
          <w:sz w:val="24"/>
        </w:rPr>
        <w:t xml:space="preserve">6.- ¿Qué es Capital Intelectual? (5 </w:t>
      </w:r>
      <w:proofErr w:type="spellStart"/>
      <w:r w:rsidRPr="00366C15">
        <w:rPr>
          <w:rFonts w:ascii="Times New Roman" w:hAnsi="Times New Roman" w:cs="Times New Roman"/>
          <w:b/>
          <w:sz w:val="24"/>
        </w:rPr>
        <w:t>ptos</w:t>
      </w:r>
      <w:proofErr w:type="spellEnd"/>
      <w:r w:rsidRPr="00366C15">
        <w:rPr>
          <w:rFonts w:ascii="Times New Roman" w:hAnsi="Times New Roman" w:cs="Times New Roman"/>
          <w:b/>
          <w:sz w:val="24"/>
        </w:rPr>
        <w:t>.)</w:t>
      </w:r>
      <w:r w:rsidRPr="00366C15">
        <w:rPr>
          <w:rFonts w:ascii="Times New Roman" w:hAnsi="Times New Roman" w:cs="Times New Roman"/>
          <w:b/>
          <w:sz w:val="24"/>
        </w:rPr>
        <w:tab/>
      </w:r>
    </w:p>
    <w:p w:rsidR="006926AF" w:rsidRPr="00366C15" w:rsidRDefault="006926AF" w:rsidP="006926AF">
      <w:pPr>
        <w:tabs>
          <w:tab w:val="left" w:leader="underscore" w:pos="10206"/>
        </w:tabs>
        <w:spacing w:after="0" w:line="240" w:lineRule="auto"/>
        <w:jc w:val="both"/>
        <w:rPr>
          <w:rFonts w:ascii="Times New Roman" w:hAnsi="Times New Roman" w:cs="Times New Roman"/>
          <w:sz w:val="24"/>
        </w:rPr>
      </w:pPr>
      <w:r w:rsidRPr="00366C15">
        <w:rPr>
          <w:rFonts w:ascii="Times New Roman" w:hAnsi="Times New Roman" w:cs="Times New Roman"/>
          <w:sz w:val="24"/>
        </w:rPr>
        <w:tab/>
      </w:r>
    </w:p>
    <w:p w:rsidR="006926AF" w:rsidRPr="00366C15" w:rsidRDefault="006926AF" w:rsidP="006926AF">
      <w:pPr>
        <w:tabs>
          <w:tab w:val="left" w:leader="underscore" w:pos="10206"/>
        </w:tabs>
        <w:spacing w:after="0" w:line="240" w:lineRule="auto"/>
        <w:jc w:val="both"/>
        <w:rPr>
          <w:rFonts w:ascii="Times New Roman" w:hAnsi="Times New Roman" w:cs="Times New Roman"/>
          <w:sz w:val="24"/>
        </w:rPr>
      </w:pPr>
      <w:r w:rsidRPr="00366C15">
        <w:rPr>
          <w:rFonts w:ascii="Times New Roman" w:hAnsi="Times New Roman" w:cs="Times New Roman"/>
          <w:sz w:val="24"/>
        </w:rPr>
        <w:tab/>
      </w:r>
    </w:p>
    <w:p w:rsidR="006926AF" w:rsidRPr="00366C15" w:rsidRDefault="006926AF" w:rsidP="006926AF">
      <w:pPr>
        <w:tabs>
          <w:tab w:val="left" w:leader="underscore" w:pos="10206"/>
        </w:tabs>
        <w:spacing w:after="0" w:line="240" w:lineRule="auto"/>
        <w:jc w:val="both"/>
        <w:rPr>
          <w:rFonts w:ascii="Times New Roman" w:hAnsi="Times New Roman" w:cs="Times New Roman"/>
          <w:sz w:val="24"/>
        </w:rPr>
      </w:pPr>
      <w:r w:rsidRPr="00366C15">
        <w:rPr>
          <w:rFonts w:ascii="Times New Roman" w:hAnsi="Times New Roman" w:cs="Times New Roman"/>
          <w:sz w:val="24"/>
        </w:rPr>
        <w:tab/>
      </w:r>
    </w:p>
    <w:p w:rsidR="00CB5D15" w:rsidRPr="00366C15" w:rsidRDefault="006926AF" w:rsidP="00582247">
      <w:pPr>
        <w:tabs>
          <w:tab w:val="left" w:pos="3402"/>
          <w:tab w:val="left" w:leader="underscore" w:pos="10206"/>
        </w:tabs>
        <w:spacing w:before="120" w:after="0" w:line="240" w:lineRule="auto"/>
        <w:jc w:val="both"/>
        <w:rPr>
          <w:rFonts w:ascii="Times New Roman" w:hAnsi="Times New Roman" w:cs="Times New Roman"/>
          <w:b/>
          <w:sz w:val="24"/>
        </w:rPr>
      </w:pPr>
      <w:r w:rsidRPr="00366C15">
        <w:rPr>
          <w:rFonts w:ascii="Times New Roman" w:hAnsi="Times New Roman" w:cs="Times New Roman"/>
          <w:b/>
          <w:sz w:val="24"/>
        </w:rPr>
        <w:t>7</w:t>
      </w:r>
      <w:r w:rsidR="006C31D9" w:rsidRPr="00366C15">
        <w:rPr>
          <w:rFonts w:ascii="Times New Roman" w:hAnsi="Times New Roman" w:cs="Times New Roman"/>
          <w:b/>
          <w:sz w:val="24"/>
        </w:rPr>
        <w:t xml:space="preserve">.- </w:t>
      </w:r>
      <w:r w:rsidR="00930776" w:rsidRPr="00366C15">
        <w:rPr>
          <w:rFonts w:ascii="Times New Roman" w:hAnsi="Times New Roman" w:cs="Times New Roman"/>
          <w:b/>
          <w:sz w:val="24"/>
        </w:rPr>
        <w:t>Caso Práctico (</w:t>
      </w:r>
      <w:r w:rsidRPr="00366C15">
        <w:rPr>
          <w:rFonts w:ascii="Times New Roman" w:hAnsi="Times New Roman" w:cs="Times New Roman"/>
          <w:b/>
          <w:sz w:val="24"/>
        </w:rPr>
        <w:t>12</w:t>
      </w:r>
      <w:r w:rsidR="00CB5D15" w:rsidRPr="00366C15">
        <w:rPr>
          <w:rFonts w:ascii="Times New Roman" w:hAnsi="Times New Roman" w:cs="Times New Roman"/>
          <w:b/>
          <w:sz w:val="24"/>
        </w:rPr>
        <w:t xml:space="preserve"> </w:t>
      </w:r>
      <w:proofErr w:type="spellStart"/>
      <w:r w:rsidR="00CB5D15" w:rsidRPr="00366C15">
        <w:rPr>
          <w:rFonts w:ascii="Times New Roman" w:hAnsi="Times New Roman" w:cs="Times New Roman"/>
          <w:b/>
          <w:sz w:val="24"/>
        </w:rPr>
        <w:t>ptos</w:t>
      </w:r>
      <w:proofErr w:type="spellEnd"/>
      <w:r w:rsidR="00CB5D15" w:rsidRPr="00366C15">
        <w:rPr>
          <w:rFonts w:ascii="Times New Roman" w:hAnsi="Times New Roman" w:cs="Times New Roman"/>
          <w:b/>
          <w:sz w:val="24"/>
        </w:rPr>
        <w:t>.)</w:t>
      </w:r>
    </w:p>
    <w:p w:rsidR="006C31D9" w:rsidRPr="00366C15" w:rsidRDefault="00582247" w:rsidP="00582247">
      <w:pPr>
        <w:tabs>
          <w:tab w:val="left" w:pos="3402"/>
          <w:tab w:val="left" w:leader="underscore" w:pos="10206"/>
        </w:tabs>
        <w:spacing w:before="120" w:after="0" w:line="240" w:lineRule="auto"/>
        <w:jc w:val="both"/>
        <w:rPr>
          <w:rFonts w:ascii="Times New Roman" w:hAnsi="Times New Roman" w:cs="Times New Roman"/>
          <w:sz w:val="24"/>
        </w:rPr>
      </w:pPr>
      <w:r w:rsidRPr="00366C15">
        <w:rPr>
          <w:rFonts w:ascii="Times New Roman" w:hAnsi="Times New Roman" w:cs="Times New Roman"/>
          <w:sz w:val="24"/>
        </w:rPr>
        <w:t xml:space="preserve">Es usted responsable del departamento de Talento Humano de la empresa “Ladrillo de Oro”, firma de gran prestigio en el ámbito de la construcción. Gracias al boom inmobiliario de los últimos años, la empresa no ha dejado de crecer. Este crecimiento en términos de recursos humanos no ha sido tan espectacular como en otras empresas, gracias a las continuas inversiones en nuevas tecnologías que han favorecido la mejora en la productividad de los empleados. La demanda de ladrillos sigue aumentando, lo que ha llevado a la empresa a considerar la necesidad de incorporar más personal. Las estimaciones </w:t>
      </w:r>
      <w:r w:rsidR="00C56BDE" w:rsidRPr="00366C15">
        <w:rPr>
          <w:rFonts w:ascii="Times New Roman" w:hAnsi="Times New Roman" w:cs="Times New Roman"/>
          <w:sz w:val="24"/>
        </w:rPr>
        <w:t xml:space="preserve">de producción y de rotación de personal </w:t>
      </w:r>
      <w:r w:rsidRPr="00366C15">
        <w:rPr>
          <w:rFonts w:ascii="Times New Roman" w:hAnsi="Times New Roman" w:cs="Times New Roman"/>
          <w:sz w:val="24"/>
        </w:rPr>
        <w:t xml:space="preserve">para el presente año se resumen en la siguiente tabla: </w:t>
      </w:r>
    </w:p>
    <w:tbl>
      <w:tblPr>
        <w:tblStyle w:val="TableGrid"/>
        <w:tblW w:w="102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1710"/>
        <w:gridCol w:w="1721"/>
        <w:gridCol w:w="2307"/>
        <w:gridCol w:w="1449"/>
        <w:gridCol w:w="1272"/>
        <w:gridCol w:w="1776"/>
      </w:tblGrid>
      <w:tr w:rsidR="00C56BDE" w:rsidRPr="00366C15" w:rsidTr="000C7EFD">
        <w:tc>
          <w:tcPr>
            <w:tcW w:w="1724" w:type="dxa"/>
          </w:tcPr>
          <w:p w:rsidR="00C56BDE" w:rsidRPr="00366C15" w:rsidRDefault="00C56BDE" w:rsidP="00C56BDE">
            <w:pPr>
              <w:tabs>
                <w:tab w:val="left" w:pos="3402"/>
                <w:tab w:val="left" w:leader="underscore" w:pos="10206"/>
              </w:tabs>
              <w:jc w:val="both"/>
              <w:rPr>
                <w:rFonts w:ascii="Times New Roman" w:hAnsi="Times New Roman" w:cs="Times New Roman"/>
                <w:sz w:val="24"/>
              </w:rPr>
            </w:pPr>
          </w:p>
        </w:tc>
        <w:tc>
          <w:tcPr>
            <w:tcW w:w="1724" w:type="dxa"/>
          </w:tcPr>
          <w:p w:rsidR="00C56BDE" w:rsidRPr="00366C15" w:rsidRDefault="00C56BDE" w:rsidP="00C56BDE">
            <w:pPr>
              <w:tabs>
                <w:tab w:val="left" w:pos="3402"/>
                <w:tab w:val="left" w:leader="underscore" w:pos="10206"/>
              </w:tabs>
              <w:jc w:val="both"/>
              <w:rPr>
                <w:rFonts w:ascii="Times New Roman" w:hAnsi="Times New Roman" w:cs="Times New Roman"/>
                <w:b/>
                <w:sz w:val="24"/>
              </w:rPr>
            </w:pPr>
            <w:r w:rsidRPr="00366C15">
              <w:rPr>
                <w:rFonts w:ascii="Times New Roman" w:hAnsi="Times New Roman" w:cs="Times New Roman"/>
                <w:b/>
                <w:sz w:val="24"/>
              </w:rPr>
              <w:t>Trabajadores</w:t>
            </w:r>
          </w:p>
        </w:tc>
        <w:tc>
          <w:tcPr>
            <w:tcW w:w="2330" w:type="dxa"/>
          </w:tcPr>
          <w:p w:rsidR="00C56BDE" w:rsidRPr="00366C15" w:rsidRDefault="00C56BDE" w:rsidP="00930776">
            <w:pPr>
              <w:tabs>
                <w:tab w:val="left" w:pos="3402"/>
                <w:tab w:val="left" w:leader="underscore" w:pos="10206"/>
              </w:tabs>
              <w:jc w:val="center"/>
              <w:rPr>
                <w:rFonts w:ascii="Times New Roman" w:hAnsi="Times New Roman" w:cs="Times New Roman"/>
                <w:b/>
                <w:sz w:val="24"/>
              </w:rPr>
            </w:pPr>
            <w:r w:rsidRPr="00366C15">
              <w:rPr>
                <w:rFonts w:ascii="Times New Roman" w:hAnsi="Times New Roman" w:cs="Times New Roman"/>
                <w:b/>
                <w:sz w:val="24"/>
              </w:rPr>
              <w:t>Unidades producidas por trabajador</w:t>
            </w:r>
          </w:p>
        </w:tc>
        <w:tc>
          <w:tcPr>
            <w:tcW w:w="1457" w:type="dxa"/>
          </w:tcPr>
          <w:p w:rsidR="00C56BDE" w:rsidRPr="00366C15" w:rsidRDefault="00C56BDE" w:rsidP="00930776">
            <w:pPr>
              <w:tabs>
                <w:tab w:val="left" w:pos="3402"/>
                <w:tab w:val="left" w:leader="underscore" w:pos="10206"/>
              </w:tabs>
              <w:jc w:val="center"/>
              <w:rPr>
                <w:rFonts w:ascii="Times New Roman" w:hAnsi="Times New Roman" w:cs="Times New Roman"/>
                <w:b/>
                <w:sz w:val="24"/>
              </w:rPr>
            </w:pPr>
            <w:r w:rsidRPr="00366C15">
              <w:rPr>
                <w:rFonts w:ascii="Times New Roman" w:hAnsi="Times New Roman" w:cs="Times New Roman"/>
                <w:b/>
                <w:sz w:val="24"/>
              </w:rPr>
              <w:t>Total unidades</w:t>
            </w:r>
          </w:p>
        </w:tc>
        <w:tc>
          <w:tcPr>
            <w:tcW w:w="1275" w:type="dxa"/>
          </w:tcPr>
          <w:p w:rsidR="00C56BDE" w:rsidRPr="00366C15" w:rsidRDefault="00C56BDE" w:rsidP="00930776">
            <w:pPr>
              <w:tabs>
                <w:tab w:val="left" w:pos="3402"/>
                <w:tab w:val="left" w:leader="underscore" w:pos="10206"/>
              </w:tabs>
              <w:jc w:val="center"/>
              <w:rPr>
                <w:rFonts w:ascii="Times New Roman" w:hAnsi="Times New Roman" w:cs="Times New Roman"/>
                <w:b/>
                <w:sz w:val="24"/>
              </w:rPr>
            </w:pPr>
            <w:r w:rsidRPr="00366C15">
              <w:rPr>
                <w:rFonts w:ascii="Times New Roman" w:hAnsi="Times New Roman" w:cs="Times New Roman"/>
                <w:b/>
                <w:sz w:val="24"/>
              </w:rPr>
              <w:t>Rotación</w:t>
            </w:r>
          </w:p>
        </w:tc>
        <w:tc>
          <w:tcPr>
            <w:tcW w:w="1725" w:type="dxa"/>
          </w:tcPr>
          <w:p w:rsidR="00C56BDE" w:rsidRPr="00366C15" w:rsidRDefault="00C56BDE" w:rsidP="00930776">
            <w:pPr>
              <w:tabs>
                <w:tab w:val="left" w:pos="3402"/>
                <w:tab w:val="left" w:leader="underscore" w:pos="10206"/>
              </w:tabs>
              <w:jc w:val="center"/>
              <w:rPr>
                <w:rFonts w:ascii="Times New Roman" w:hAnsi="Times New Roman" w:cs="Times New Roman"/>
                <w:b/>
                <w:sz w:val="24"/>
              </w:rPr>
            </w:pPr>
            <w:r w:rsidRPr="00366C15">
              <w:rPr>
                <w:rFonts w:ascii="Times New Roman" w:hAnsi="Times New Roman" w:cs="Times New Roman"/>
                <w:b/>
                <w:sz w:val="24"/>
              </w:rPr>
              <w:t>Contrataciones necesarias</w:t>
            </w:r>
          </w:p>
        </w:tc>
      </w:tr>
      <w:tr w:rsidR="00C56BDE" w:rsidRPr="00366C15" w:rsidTr="000C7EFD">
        <w:tc>
          <w:tcPr>
            <w:tcW w:w="1724" w:type="dxa"/>
          </w:tcPr>
          <w:p w:rsidR="00C56BDE" w:rsidRPr="00366C15" w:rsidRDefault="00C56BDE" w:rsidP="00C56BDE">
            <w:pPr>
              <w:tabs>
                <w:tab w:val="left" w:pos="3402"/>
                <w:tab w:val="left" w:leader="underscore" w:pos="10206"/>
              </w:tabs>
              <w:jc w:val="both"/>
              <w:rPr>
                <w:rFonts w:ascii="Times New Roman" w:hAnsi="Times New Roman" w:cs="Times New Roman"/>
                <w:sz w:val="24"/>
              </w:rPr>
            </w:pPr>
            <w:r w:rsidRPr="00366C15">
              <w:rPr>
                <w:rFonts w:ascii="Times New Roman" w:hAnsi="Times New Roman" w:cs="Times New Roman"/>
                <w:sz w:val="24"/>
              </w:rPr>
              <w:t>Trimestre 1</w:t>
            </w:r>
          </w:p>
        </w:tc>
        <w:tc>
          <w:tcPr>
            <w:tcW w:w="1724" w:type="dxa"/>
          </w:tcPr>
          <w:p w:rsidR="00197E48" w:rsidRPr="00366C15" w:rsidRDefault="00930776" w:rsidP="00197E48">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300</w:t>
            </w:r>
          </w:p>
        </w:tc>
        <w:tc>
          <w:tcPr>
            <w:tcW w:w="2330"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5</w:t>
            </w:r>
          </w:p>
        </w:tc>
        <w:tc>
          <w:tcPr>
            <w:tcW w:w="1457"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1</w:t>
            </w:r>
            <w:r w:rsidR="00930776" w:rsidRPr="00366C15">
              <w:rPr>
                <w:rFonts w:ascii="Times New Roman" w:hAnsi="Times New Roman" w:cs="Times New Roman"/>
                <w:sz w:val="24"/>
              </w:rPr>
              <w:t>500</w:t>
            </w:r>
          </w:p>
        </w:tc>
        <w:tc>
          <w:tcPr>
            <w:tcW w:w="1275"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p>
        </w:tc>
        <w:tc>
          <w:tcPr>
            <w:tcW w:w="1725"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p>
        </w:tc>
      </w:tr>
      <w:tr w:rsidR="00C56BDE" w:rsidRPr="00366C15" w:rsidTr="000C7EFD">
        <w:tc>
          <w:tcPr>
            <w:tcW w:w="1724" w:type="dxa"/>
          </w:tcPr>
          <w:p w:rsidR="00C56BDE" w:rsidRPr="00366C15" w:rsidRDefault="00C56BDE" w:rsidP="00C56BDE">
            <w:pPr>
              <w:tabs>
                <w:tab w:val="left" w:pos="3402"/>
                <w:tab w:val="left" w:leader="underscore" w:pos="10206"/>
              </w:tabs>
              <w:jc w:val="both"/>
              <w:rPr>
                <w:rFonts w:ascii="Times New Roman" w:hAnsi="Times New Roman" w:cs="Times New Roman"/>
                <w:sz w:val="24"/>
              </w:rPr>
            </w:pPr>
            <w:r w:rsidRPr="00366C15">
              <w:rPr>
                <w:rFonts w:ascii="Times New Roman" w:hAnsi="Times New Roman" w:cs="Times New Roman"/>
                <w:sz w:val="24"/>
              </w:rPr>
              <w:t>Trimestre 2</w:t>
            </w:r>
          </w:p>
        </w:tc>
        <w:tc>
          <w:tcPr>
            <w:tcW w:w="1724"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p>
        </w:tc>
        <w:tc>
          <w:tcPr>
            <w:tcW w:w="2330"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5,5</w:t>
            </w:r>
          </w:p>
        </w:tc>
        <w:tc>
          <w:tcPr>
            <w:tcW w:w="1457"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1</w:t>
            </w:r>
            <w:r w:rsidR="00930776" w:rsidRPr="00366C15">
              <w:rPr>
                <w:rFonts w:ascii="Times New Roman" w:hAnsi="Times New Roman" w:cs="Times New Roman"/>
                <w:sz w:val="24"/>
              </w:rPr>
              <w:t>550</w:t>
            </w:r>
          </w:p>
        </w:tc>
        <w:tc>
          <w:tcPr>
            <w:tcW w:w="1275"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5%</w:t>
            </w:r>
          </w:p>
        </w:tc>
        <w:tc>
          <w:tcPr>
            <w:tcW w:w="1725"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p>
        </w:tc>
      </w:tr>
      <w:tr w:rsidR="00C56BDE" w:rsidRPr="00366C15" w:rsidTr="000C7EFD">
        <w:tc>
          <w:tcPr>
            <w:tcW w:w="1724" w:type="dxa"/>
          </w:tcPr>
          <w:p w:rsidR="00C56BDE" w:rsidRPr="00366C15" w:rsidRDefault="00C56BDE" w:rsidP="00C56BDE">
            <w:pPr>
              <w:tabs>
                <w:tab w:val="left" w:pos="3402"/>
                <w:tab w:val="left" w:leader="underscore" w:pos="10206"/>
              </w:tabs>
              <w:jc w:val="both"/>
              <w:rPr>
                <w:rFonts w:ascii="Times New Roman" w:hAnsi="Times New Roman" w:cs="Times New Roman"/>
                <w:sz w:val="24"/>
              </w:rPr>
            </w:pPr>
            <w:r w:rsidRPr="00366C15">
              <w:rPr>
                <w:rFonts w:ascii="Times New Roman" w:hAnsi="Times New Roman" w:cs="Times New Roman"/>
                <w:sz w:val="24"/>
              </w:rPr>
              <w:t>Trimestre 3</w:t>
            </w:r>
          </w:p>
        </w:tc>
        <w:tc>
          <w:tcPr>
            <w:tcW w:w="1724"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p>
        </w:tc>
        <w:tc>
          <w:tcPr>
            <w:tcW w:w="2330"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6</w:t>
            </w:r>
          </w:p>
        </w:tc>
        <w:tc>
          <w:tcPr>
            <w:tcW w:w="1457"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1</w:t>
            </w:r>
            <w:r w:rsidR="00930776" w:rsidRPr="00366C15">
              <w:rPr>
                <w:rFonts w:ascii="Times New Roman" w:hAnsi="Times New Roman" w:cs="Times New Roman"/>
                <w:sz w:val="24"/>
              </w:rPr>
              <w:t>600</w:t>
            </w:r>
          </w:p>
        </w:tc>
        <w:tc>
          <w:tcPr>
            <w:tcW w:w="1275" w:type="dxa"/>
          </w:tcPr>
          <w:p w:rsidR="00C56BDE" w:rsidRPr="00366C15" w:rsidRDefault="00767075"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5,5</w:t>
            </w:r>
            <w:r w:rsidR="00C56BDE" w:rsidRPr="00366C15">
              <w:rPr>
                <w:rFonts w:ascii="Times New Roman" w:hAnsi="Times New Roman" w:cs="Times New Roman"/>
                <w:sz w:val="24"/>
              </w:rPr>
              <w:t>%</w:t>
            </w:r>
          </w:p>
        </w:tc>
        <w:tc>
          <w:tcPr>
            <w:tcW w:w="1725"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p>
        </w:tc>
      </w:tr>
      <w:tr w:rsidR="00C56BDE" w:rsidRPr="00366C15" w:rsidTr="000C7EFD">
        <w:tc>
          <w:tcPr>
            <w:tcW w:w="1724" w:type="dxa"/>
          </w:tcPr>
          <w:p w:rsidR="00C56BDE" w:rsidRPr="00366C15" w:rsidRDefault="00C56BDE" w:rsidP="00C56BDE">
            <w:pPr>
              <w:tabs>
                <w:tab w:val="left" w:pos="3402"/>
                <w:tab w:val="left" w:leader="underscore" w:pos="10206"/>
              </w:tabs>
              <w:jc w:val="both"/>
              <w:rPr>
                <w:rFonts w:ascii="Times New Roman" w:hAnsi="Times New Roman" w:cs="Times New Roman"/>
                <w:sz w:val="24"/>
              </w:rPr>
            </w:pPr>
            <w:r w:rsidRPr="00366C15">
              <w:rPr>
                <w:rFonts w:ascii="Times New Roman" w:hAnsi="Times New Roman" w:cs="Times New Roman"/>
                <w:sz w:val="24"/>
              </w:rPr>
              <w:t>Trimestre 4</w:t>
            </w:r>
          </w:p>
        </w:tc>
        <w:tc>
          <w:tcPr>
            <w:tcW w:w="1724"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p>
        </w:tc>
        <w:tc>
          <w:tcPr>
            <w:tcW w:w="2330" w:type="dxa"/>
          </w:tcPr>
          <w:p w:rsidR="00C56BDE" w:rsidRPr="00366C15" w:rsidRDefault="00C56BDE"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6,5</w:t>
            </w:r>
          </w:p>
        </w:tc>
        <w:tc>
          <w:tcPr>
            <w:tcW w:w="1457" w:type="dxa"/>
          </w:tcPr>
          <w:p w:rsidR="00930776" w:rsidRPr="00366C15" w:rsidRDefault="00C56BDE" w:rsidP="00930776">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16</w:t>
            </w:r>
            <w:r w:rsidR="00930776" w:rsidRPr="00366C15">
              <w:rPr>
                <w:rFonts w:ascii="Times New Roman" w:hAnsi="Times New Roman" w:cs="Times New Roman"/>
                <w:sz w:val="24"/>
              </w:rPr>
              <w:t>50</w:t>
            </w:r>
          </w:p>
        </w:tc>
        <w:tc>
          <w:tcPr>
            <w:tcW w:w="1275" w:type="dxa"/>
          </w:tcPr>
          <w:p w:rsidR="00C56BDE" w:rsidRPr="00366C15" w:rsidRDefault="00767075" w:rsidP="00C56BDE">
            <w:pPr>
              <w:tabs>
                <w:tab w:val="left" w:pos="3402"/>
                <w:tab w:val="left" w:leader="underscore" w:pos="10206"/>
              </w:tabs>
              <w:jc w:val="center"/>
              <w:rPr>
                <w:rFonts w:ascii="Times New Roman" w:hAnsi="Times New Roman" w:cs="Times New Roman"/>
                <w:sz w:val="24"/>
              </w:rPr>
            </w:pPr>
            <w:r w:rsidRPr="00366C15">
              <w:rPr>
                <w:rFonts w:ascii="Times New Roman" w:hAnsi="Times New Roman" w:cs="Times New Roman"/>
                <w:sz w:val="24"/>
              </w:rPr>
              <w:t>6</w:t>
            </w:r>
            <w:r w:rsidR="00C56BDE" w:rsidRPr="00366C15">
              <w:rPr>
                <w:rFonts w:ascii="Times New Roman" w:hAnsi="Times New Roman" w:cs="Times New Roman"/>
                <w:sz w:val="24"/>
              </w:rPr>
              <w:t>%</w:t>
            </w:r>
          </w:p>
        </w:tc>
        <w:tc>
          <w:tcPr>
            <w:tcW w:w="1725" w:type="dxa"/>
          </w:tcPr>
          <w:p w:rsidR="00C56BDE" w:rsidRPr="00366C15" w:rsidRDefault="00C56BDE" w:rsidP="00930776">
            <w:pPr>
              <w:tabs>
                <w:tab w:val="left" w:pos="3402"/>
                <w:tab w:val="left" w:leader="underscore" w:pos="10206"/>
              </w:tabs>
              <w:jc w:val="center"/>
              <w:rPr>
                <w:rFonts w:ascii="Times New Roman" w:hAnsi="Times New Roman" w:cs="Times New Roman"/>
                <w:sz w:val="24"/>
              </w:rPr>
            </w:pPr>
          </w:p>
        </w:tc>
      </w:tr>
    </w:tbl>
    <w:p w:rsidR="00C56BDE" w:rsidRPr="00366C15" w:rsidRDefault="00930776" w:rsidP="00582247">
      <w:pPr>
        <w:tabs>
          <w:tab w:val="left" w:pos="3402"/>
          <w:tab w:val="left" w:leader="underscore" w:pos="10206"/>
        </w:tabs>
        <w:spacing w:before="120" w:after="0" w:line="240" w:lineRule="auto"/>
        <w:jc w:val="both"/>
        <w:rPr>
          <w:rFonts w:ascii="Times New Roman" w:hAnsi="Times New Roman" w:cs="Times New Roman"/>
          <w:sz w:val="24"/>
        </w:rPr>
      </w:pPr>
      <w:r w:rsidRPr="00366C15">
        <w:rPr>
          <w:rFonts w:ascii="Times New Roman" w:hAnsi="Times New Roman" w:cs="Times New Roman"/>
          <w:sz w:val="24"/>
        </w:rPr>
        <w:t>Se cuenta con 300</w:t>
      </w:r>
      <w:r w:rsidR="00C56BDE" w:rsidRPr="00366C15">
        <w:rPr>
          <w:rFonts w:ascii="Times New Roman" w:hAnsi="Times New Roman" w:cs="Times New Roman"/>
          <w:sz w:val="24"/>
        </w:rPr>
        <w:t xml:space="preserve"> trabajadores para obtener una producción total de 1</w:t>
      </w:r>
      <w:r w:rsidRPr="00366C15">
        <w:rPr>
          <w:rFonts w:ascii="Times New Roman" w:hAnsi="Times New Roman" w:cs="Times New Roman"/>
          <w:sz w:val="24"/>
        </w:rPr>
        <w:t>500</w:t>
      </w:r>
      <w:r w:rsidR="00C56BDE" w:rsidRPr="00366C15">
        <w:rPr>
          <w:rFonts w:ascii="Times New Roman" w:hAnsi="Times New Roman" w:cs="Times New Roman"/>
          <w:sz w:val="24"/>
        </w:rPr>
        <w:t xml:space="preserve"> unidades. Se desea que progresivam</w:t>
      </w:r>
      <w:r w:rsidRPr="00366C15">
        <w:rPr>
          <w:rFonts w:ascii="Times New Roman" w:hAnsi="Times New Roman" w:cs="Times New Roman"/>
          <w:sz w:val="24"/>
        </w:rPr>
        <w:t>ente se llegue a un total de 165</w:t>
      </w:r>
      <w:r w:rsidR="00C56BDE" w:rsidRPr="00366C15">
        <w:rPr>
          <w:rFonts w:ascii="Times New Roman" w:hAnsi="Times New Roman" w:cs="Times New Roman"/>
          <w:sz w:val="24"/>
        </w:rPr>
        <w:t>0 unidades, teniendo en cuenta que se prevé que aumentará la productividad de los empleados. Determine cuántos trabajadores será</w:t>
      </w:r>
      <w:r w:rsidR="00CB5D15" w:rsidRPr="00366C15">
        <w:rPr>
          <w:rFonts w:ascii="Times New Roman" w:hAnsi="Times New Roman" w:cs="Times New Roman"/>
          <w:sz w:val="24"/>
        </w:rPr>
        <w:t>n</w:t>
      </w:r>
      <w:r w:rsidR="00C56BDE" w:rsidRPr="00366C15">
        <w:rPr>
          <w:rFonts w:ascii="Times New Roman" w:hAnsi="Times New Roman" w:cs="Times New Roman"/>
          <w:sz w:val="24"/>
        </w:rPr>
        <w:t xml:space="preserve"> necesario</w:t>
      </w:r>
      <w:r w:rsidR="00CB5D15" w:rsidRPr="00366C15">
        <w:rPr>
          <w:rFonts w:ascii="Times New Roman" w:hAnsi="Times New Roman" w:cs="Times New Roman"/>
          <w:sz w:val="24"/>
        </w:rPr>
        <w:t>s</w:t>
      </w:r>
      <w:r w:rsidR="00C56BDE" w:rsidRPr="00366C15">
        <w:rPr>
          <w:rFonts w:ascii="Times New Roman" w:hAnsi="Times New Roman" w:cs="Times New Roman"/>
          <w:sz w:val="24"/>
        </w:rPr>
        <w:t xml:space="preserve"> contratar para cada trimestre </w:t>
      </w:r>
      <w:r w:rsidR="00CB5D15" w:rsidRPr="00366C15">
        <w:rPr>
          <w:rFonts w:ascii="Times New Roman" w:hAnsi="Times New Roman" w:cs="Times New Roman"/>
          <w:sz w:val="24"/>
        </w:rPr>
        <w:t>(</w:t>
      </w:r>
      <w:r w:rsidR="00C56BDE" w:rsidRPr="00366C15">
        <w:rPr>
          <w:rFonts w:ascii="Times New Roman" w:hAnsi="Times New Roman" w:cs="Times New Roman"/>
          <w:sz w:val="24"/>
        </w:rPr>
        <w:t>consider</w:t>
      </w:r>
      <w:r w:rsidR="00CB5D15" w:rsidRPr="00366C15">
        <w:rPr>
          <w:rFonts w:ascii="Times New Roman" w:hAnsi="Times New Roman" w:cs="Times New Roman"/>
          <w:sz w:val="24"/>
        </w:rPr>
        <w:t>e</w:t>
      </w:r>
      <w:r w:rsidR="00C56BDE" w:rsidRPr="00366C15">
        <w:rPr>
          <w:rFonts w:ascii="Times New Roman" w:hAnsi="Times New Roman" w:cs="Times New Roman"/>
          <w:sz w:val="24"/>
        </w:rPr>
        <w:t xml:space="preserve"> la rotación que habrá en cada </w:t>
      </w:r>
      <w:r w:rsidR="00CB5D15" w:rsidRPr="00366C15">
        <w:rPr>
          <w:rFonts w:ascii="Times New Roman" w:hAnsi="Times New Roman" w:cs="Times New Roman"/>
          <w:sz w:val="24"/>
        </w:rPr>
        <w:t>trimestre)</w:t>
      </w:r>
      <w:r w:rsidR="00C56BDE" w:rsidRPr="00366C15">
        <w:rPr>
          <w:rFonts w:ascii="Times New Roman" w:hAnsi="Times New Roman" w:cs="Times New Roman"/>
          <w:sz w:val="24"/>
        </w:rPr>
        <w:t xml:space="preserve">. </w:t>
      </w:r>
    </w:p>
    <w:sectPr w:rsidR="00C56BDE" w:rsidRPr="00366C15" w:rsidSect="00CB5D15">
      <w:headerReference w:type="default" r:id="rId8"/>
      <w:pgSz w:w="12240" w:h="15840"/>
      <w:pgMar w:top="1240" w:right="1183" w:bottom="993" w:left="85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68" w:rsidRDefault="00897768" w:rsidP="00216CAD">
      <w:pPr>
        <w:spacing w:after="0" w:line="240" w:lineRule="auto"/>
      </w:pPr>
      <w:r>
        <w:separator/>
      </w:r>
    </w:p>
  </w:endnote>
  <w:endnote w:type="continuationSeparator" w:id="1">
    <w:p w:rsidR="00897768" w:rsidRDefault="00897768" w:rsidP="0021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68" w:rsidRDefault="00897768" w:rsidP="00216CAD">
      <w:pPr>
        <w:spacing w:after="0" w:line="240" w:lineRule="auto"/>
      </w:pPr>
      <w:r>
        <w:separator/>
      </w:r>
    </w:p>
  </w:footnote>
  <w:footnote w:type="continuationSeparator" w:id="1">
    <w:p w:rsidR="00897768" w:rsidRDefault="00897768" w:rsidP="00216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D3" w:rsidRPr="00366C15" w:rsidRDefault="003F32D3" w:rsidP="003F32D3">
    <w:pPr>
      <w:pStyle w:val="Header"/>
      <w:jc w:val="center"/>
      <w:rPr>
        <w:rFonts w:ascii="Times New Roman" w:hAnsi="Times New Roman" w:cs="Times New Roman"/>
        <w:sz w:val="28"/>
      </w:rPr>
    </w:pPr>
    <w:r w:rsidRPr="00366C15">
      <w:rPr>
        <w:noProof/>
        <w:sz w:val="18"/>
        <w:lang w:eastAsia="es-EC"/>
      </w:rPr>
      <w:drawing>
        <wp:anchor distT="0" distB="0" distL="114300" distR="114300" simplePos="0" relativeHeight="251660288" behindDoc="1" locked="0" layoutInCell="1" allowOverlap="1">
          <wp:simplePos x="0" y="0"/>
          <wp:positionH relativeFrom="column">
            <wp:posOffset>5966460</wp:posOffset>
          </wp:positionH>
          <wp:positionV relativeFrom="paragraph">
            <wp:posOffset>-172085</wp:posOffset>
          </wp:positionV>
          <wp:extent cx="632460" cy="641350"/>
          <wp:effectExtent l="19050" t="0" r="0" b="0"/>
          <wp:wrapTight wrapText="bothSides">
            <wp:wrapPolygon edited="0">
              <wp:start x="5855" y="0"/>
              <wp:lineTo x="1301" y="3208"/>
              <wp:lineTo x="-651" y="10265"/>
              <wp:lineTo x="-651" y="14115"/>
              <wp:lineTo x="2602" y="20531"/>
              <wp:lineTo x="5855" y="21172"/>
              <wp:lineTo x="15614" y="21172"/>
              <wp:lineTo x="16265" y="21172"/>
              <wp:lineTo x="16916" y="20531"/>
              <wp:lineTo x="18867" y="20531"/>
              <wp:lineTo x="21470" y="14115"/>
              <wp:lineTo x="21470" y="6416"/>
              <wp:lineTo x="18867" y="2566"/>
              <wp:lineTo x="15614" y="0"/>
              <wp:lineTo x="5855" y="0"/>
            </wp:wrapPolygon>
          </wp:wrapTight>
          <wp:docPr id="6" name="Picture 4" descr="http://www.fen.espol.edu.ec/espol/themes/fen/images/logo-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spol.edu.ec/espol/themes/fen/images/logo-espol.png"/>
                  <pic:cNvPicPr>
                    <a:picLocks noChangeAspect="1" noChangeArrowheads="1"/>
                  </pic:cNvPicPr>
                </pic:nvPicPr>
                <pic:blipFill>
                  <a:blip r:embed="rId1"/>
                  <a:srcRect/>
                  <a:stretch>
                    <a:fillRect/>
                  </a:stretch>
                </pic:blipFill>
                <pic:spPr bwMode="auto">
                  <a:xfrm>
                    <a:off x="0" y="0"/>
                    <a:ext cx="632460" cy="641350"/>
                  </a:xfrm>
                  <a:prstGeom prst="rect">
                    <a:avLst/>
                  </a:prstGeom>
                  <a:noFill/>
                  <a:ln w="9525">
                    <a:noFill/>
                    <a:miter lim="800000"/>
                    <a:headEnd/>
                    <a:tailEnd/>
                  </a:ln>
                </pic:spPr>
              </pic:pic>
            </a:graphicData>
          </a:graphic>
        </wp:anchor>
      </w:drawing>
    </w:r>
    <w:r w:rsidRPr="00366C15">
      <w:rPr>
        <w:noProof/>
        <w:sz w:val="18"/>
        <w:lang w:eastAsia="es-EC"/>
      </w:rPr>
      <w:drawing>
        <wp:anchor distT="0" distB="0" distL="114300" distR="114300" simplePos="0" relativeHeight="251659264" behindDoc="1" locked="0" layoutInCell="1" allowOverlap="1">
          <wp:simplePos x="0" y="0"/>
          <wp:positionH relativeFrom="column">
            <wp:posOffset>138430</wp:posOffset>
          </wp:positionH>
          <wp:positionV relativeFrom="paragraph">
            <wp:posOffset>-108585</wp:posOffset>
          </wp:positionV>
          <wp:extent cx="584835" cy="594360"/>
          <wp:effectExtent l="19050" t="0" r="5715" b="0"/>
          <wp:wrapSquare wrapText="bothSides"/>
          <wp:docPr id="5" name="Picture 1" descr="http://www.fen.espol.edu.ec/sites/default/files/pictures/log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espol.edu.ec/sites/default/files/pictures/logoFEN.png"/>
                  <pic:cNvPicPr>
                    <a:picLocks noChangeAspect="1" noChangeArrowheads="1"/>
                  </pic:cNvPicPr>
                </pic:nvPicPr>
                <pic:blipFill>
                  <a:blip r:embed="rId2"/>
                  <a:srcRect/>
                  <a:stretch>
                    <a:fillRect/>
                  </a:stretch>
                </pic:blipFill>
                <pic:spPr bwMode="auto">
                  <a:xfrm>
                    <a:off x="0" y="0"/>
                    <a:ext cx="584835" cy="594360"/>
                  </a:xfrm>
                  <a:prstGeom prst="rect">
                    <a:avLst/>
                  </a:prstGeom>
                  <a:noFill/>
                  <a:ln w="9525">
                    <a:noFill/>
                    <a:miter lim="800000"/>
                    <a:headEnd/>
                    <a:tailEnd/>
                  </a:ln>
                </pic:spPr>
              </pic:pic>
            </a:graphicData>
          </a:graphic>
        </wp:anchor>
      </w:drawing>
    </w:r>
    <w:r w:rsidRPr="00366C15">
      <w:rPr>
        <w:rFonts w:ascii="Times New Roman" w:hAnsi="Times New Roman" w:cs="Times New Roman"/>
        <w:sz w:val="28"/>
      </w:rPr>
      <w:t>FACULTAD DE ECONOMÍA Y NEGOCIOS</w:t>
    </w:r>
  </w:p>
  <w:p w:rsidR="00767075" w:rsidRPr="00366C15" w:rsidRDefault="003F32D3" w:rsidP="00767075">
    <w:pPr>
      <w:pStyle w:val="Header"/>
      <w:jc w:val="center"/>
    </w:pPr>
    <w:r w:rsidRPr="00366C15">
      <w:rPr>
        <w:rFonts w:ascii="Times New Roman" w:hAnsi="Times New Roman" w:cs="Times New Roman"/>
        <w:sz w:val="24"/>
      </w:rPr>
      <w:t>Gestión del Talento Humano</w:t>
    </w:r>
    <w:r w:rsidR="00767075" w:rsidRPr="00366C15">
      <w:rPr>
        <w:rFonts w:ascii="Times New Roman" w:hAnsi="Times New Roman" w:cs="Times New Roman"/>
        <w:sz w:val="24"/>
      </w:rPr>
      <w:t xml:space="preserve">  1era. Evaluación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61" w:rsidRPr="00216CAD" w:rsidRDefault="00FA0061" w:rsidP="00FA0061">
    <w:pPr>
      <w:pStyle w:val="Header"/>
      <w:rPr>
        <w:rFonts w:ascii="Times New Roman" w:hAnsi="Times New Roman" w:cs="Times New Roman"/>
        <w:color w:val="943634" w:themeColor="accent2" w:themeShade="BF"/>
        <w:sz w:val="36"/>
      </w:rPr>
    </w:pPr>
    <w:r>
      <w:rPr>
        <w:color w:val="943634" w:themeColor="accent2" w:themeShade="BF"/>
      </w:rPr>
      <w:t xml:space="preserve">  </w:t>
    </w:r>
    <w:r w:rsidRPr="00216CAD">
      <w:rPr>
        <w:color w:val="943634" w:themeColor="accent2" w:themeShade="BF"/>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hdrShapeDefaults>
    <o:shapedefaults v:ext="edit" spidmax="2050"/>
  </w:hdrShapeDefaults>
  <w:footnotePr>
    <w:footnote w:id="0"/>
    <w:footnote w:id="1"/>
  </w:footnotePr>
  <w:endnotePr>
    <w:endnote w:id="0"/>
    <w:endnote w:id="1"/>
  </w:endnotePr>
  <w:compat/>
  <w:rsids>
    <w:rsidRoot w:val="00216CAD"/>
    <w:rsid w:val="00027AD9"/>
    <w:rsid w:val="000C40A1"/>
    <w:rsid w:val="000C7EFD"/>
    <w:rsid w:val="00137C1C"/>
    <w:rsid w:val="00197E48"/>
    <w:rsid w:val="00216CAD"/>
    <w:rsid w:val="00327B1F"/>
    <w:rsid w:val="003659AB"/>
    <w:rsid w:val="00366C15"/>
    <w:rsid w:val="003F32D3"/>
    <w:rsid w:val="004B6138"/>
    <w:rsid w:val="005379D3"/>
    <w:rsid w:val="0055317A"/>
    <w:rsid w:val="00565FE5"/>
    <w:rsid w:val="00582247"/>
    <w:rsid w:val="005A045C"/>
    <w:rsid w:val="00601A28"/>
    <w:rsid w:val="006926AF"/>
    <w:rsid w:val="006C31D9"/>
    <w:rsid w:val="0072076E"/>
    <w:rsid w:val="00721CA6"/>
    <w:rsid w:val="00767075"/>
    <w:rsid w:val="00802CC4"/>
    <w:rsid w:val="008739CE"/>
    <w:rsid w:val="00897768"/>
    <w:rsid w:val="008A1607"/>
    <w:rsid w:val="008C680E"/>
    <w:rsid w:val="00930776"/>
    <w:rsid w:val="00951612"/>
    <w:rsid w:val="0098433B"/>
    <w:rsid w:val="00A47DA5"/>
    <w:rsid w:val="00A820A0"/>
    <w:rsid w:val="00A860FA"/>
    <w:rsid w:val="00C56BDE"/>
    <w:rsid w:val="00CB5D15"/>
    <w:rsid w:val="00CF1FC8"/>
    <w:rsid w:val="00E021C2"/>
    <w:rsid w:val="00FA0061"/>
    <w:rsid w:val="00FF1C7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6CAD"/>
  </w:style>
  <w:style w:type="paragraph" w:styleId="Footer">
    <w:name w:val="footer"/>
    <w:basedOn w:val="Normal"/>
    <w:link w:val="FooterChar"/>
    <w:uiPriority w:val="99"/>
    <w:semiHidden/>
    <w:unhideWhenUsed/>
    <w:rsid w:val="00216CA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16CAD"/>
  </w:style>
  <w:style w:type="paragraph" w:styleId="BalloonText">
    <w:name w:val="Balloon Text"/>
    <w:basedOn w:val="Normal"/>
    <w:link w:val="BalloonTextChar"/>
    <w:uiPriority w:val="99"/>
    <w:semiHidden/>
    <w:unhideWhenUsed/>
    <w:rsid w:val="0021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CAD"/>
    <w:rPr>
      <w:rFonts w:ascii="Tahoma" w:hAnsi="Tahoma" w:cs="Tahoma"/>
      <w:sz w:val="16"/>
      <w:szCs w:val="16"/>
    </w:rPr>
  </w:style>
  <w:style w:type="table" w:styleId="TableGrid">
    <w:name w:val="Table Grid"/>
    <w:basedOn w:val="TableNormal"/>
    <w:uiPriority w:val="59"/>
    <w:rsid w:val="00C5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DDE5-4839-4C57-AF83-5D82FB66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591</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7</cp:revision>
  <cp:lastPrinted>2012-07-05T02:50:00Z</cp:lastPrinted>
  <dcterms:created xsi:type="dcterms:W3CDTF">2012-07-05T00:18:00Z</dcterms:created>
  <dcterms:modified xsi:type="dcterms:W3CDTF">2012-11-30T03:45:00Z</dcterms:modified>
</cp:coreProperties>
</file>