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DB" w:rsidRDefault="00CF69DB" w:rsidP="00CF69DB">
      <w:r w:rsidRPr="003C6A72"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-509270</wp:posOffset>
            </wp:positionV>
            <wp:extent cx="704850" cy="704850"/>
            <wp:effectExtent l="19050" t="0" r="0" b="0"/>
            <wp:wrapThrough wrapText="bothSides">
              <wp:wrapPolygon edited="0">
                <wp:start x="-584" y="0"/>
                <wp:lineTo x="-584" y="21016"/>
                <wp:lineTo x="21600" y="21016"/>
                <wp:lineTo x="21600" y="0"/>
                <wp:lineTo x="-584" y="0"/>
              </wp:wrapPolygon>
            </wp:wrapThrough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A72"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-604520</wp:posOffset>
            </wp:positionV>
            <wp:extent cx="914400" cy="857250"/>
            <wp:effectExtent l="19050" t="0" r="0" b="0"/>
            <wp:wrapSquare wrapText="bothSides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C"/>
        </w:rPr>
        <w:t xml:space="preserve">                           </w:t>
      </w:r>
      <w:r>
        <w:t>ESCUELA SUPERIOR POLITECNICA DEL LITORAL</w:t>
      </w:r>
    </w:p>
    <w:p w:rsidR="00CF69DB" w:rsidRDefault="00CF69DB" w:rsidP="00CF69DB">
      <w:r>
        <w:t xml:space="preserve">                                              FACULTAD DE ECONOMÍA Y NEGOCIOS</w:t>
      </w:r>
    </w:p>
    <w:p w:rsidR="00CF69DB" w:rsidRDefault="00CF69DB" w:rsidP="00CF69DB">
      <w:r>
        <w:t xml:space="preserve">                                              EXAMEN DE DERECHO DEL IIT 2012-2013</w:t>
      </w:r>
    </w:p>
    <w:p w:rsidR="00CF69DB" w:rsidRDefault="00CF69DB" w:rsidP="00CF69DB">
      <w:r>
        <w:t xml:space="preserve">                                                            SEGUNDA EVALUACIÓN</w:t>
      </w:r>
    </w:p>
    <w:p w:rsidR="00CF69DB" w:rsidRPr="00C46B7C" w:rsidRDefault="00CF69DB" w:rsidP="00CF69DB">
      <w:pPr>
        <w:rPr>
          <w:b/>
        </w:rPr>
      </w:pPr>
      <w:r>
        <w:t>“</w:t>
      </w:r>
      <w:r w:rsidRPr="00C46B7C">
        <w:rPr>
          <w:b/>
        </w:rPr>
        <w:t>COMO ESTUDIANTE DE LA FEN ME COMPROMETO A COMBATIR LA MEDIOCRIDAD Y ACTUAR CON HONESTIDAD, POR ESO NO COPIO NI DEJO COPIAR”</w:t>
      </w:r>
    </w:p>
    <w:p w:rsidR="00CF69DB" w:rsidRDefault="00CF69DB" w:rsidP="00CF69DB">
      <w:r>
        <w:t xml:space="preserve">                                   ____________________________________________</w:t>
      </w:r>
    </w:p>
    <w:p w:rsidR="00CF69DB" w:rsidRDefault="00CF69DB" w:rsidP="00CF69DB">
      <w:r>
        <w:t xml:space="preserve">                                               FIRMA DE COMPROMISO DEL ESTUDIANTE</w:t>
      </w:r>
    </w:p>
    <w:p w:rsidR="00CF69DB" w:rsidRDefault="00CF69DB" w:rsidP="00CF69DB"/>
    <w:p w:rsidR="00CF69DB" w:rsidRDefault="00CF69DB" w:rsidP="00CF69DB">
      <w:r>
        <w:t>APELLIDOS __________________________________NOMBRES____________________________</w:t>
      </w:r>
    </w:p>
    <w:p w:rsidR="00CF69DB" w:rsidRDefault="00CF69DB" w:rsidP="00CF69DB">
      <w:r>
        <w:t>MATRÍCULA______________________________FECHA________________________________</w:t>
      </w:r>
    </w:p>
    <w:p w:rsidR="00CF69DB" w:rsidRDefault="00CF69DB" w:rsidP="00CF69DB">
      <w:r>
        <w:t>CALIFICACIÓN_____________________________ PARALELO  99  - LISTA # ___________</w:t>
      </w:r>
    </w:p>
    <w:p w:rsidR="00CF69DB" w:rsidRDefault="00CF69DB" w:rsidP="00CF69DB">
      <w:pPr>
        <w:tabs>
          <w:tab w:val="left" w:pos="1373"/>
        </w:tabs>
      </w:pPr>
      <w:r>
        <w:tab/>
      </w:r>
    </w:p>
    <w:p w:rsidR="00CF69DB" w:rsidRDefault="00CF69DB" w:rsidP="00CF69DB">
      <w:pPr>
        <w:tabs>
          <w:tab w:val="left" w:pos="1373"/>
        </w:tabs>
      </w:pPr>
      <w:r>
        <w:t>TEMAS</w:t>
      </w:r>
    </w:p>
    <w:p w:rsidR="00CF69DB" w:rsidRDefault="00CF69DB" w:rsidP="00CF69DB">
      <w:r>
        <w:t xml:space="preserve">MARCAR CON UNA </w:t>
      </w:r>
      <w:proofErr w:type="gramStart"/>
      <w:r>
        <w:t>( C</w:t>
      </w:r>
      <w:proofErr w:type="gramEnd"/>
      <w:r>
        <w:t xml:space="preserve">) LA RESPUESTA CORRECTA  Y CON UNA ( I )  LA INCORRECTA Y/O   CON UNA </w:t>
      </w:r>
    </w:p>
    <w:p w:rsidR="00CF69DB" w:rsidRPr="00CD1EAE" w:rsidRDefault="00CF69DB" w:rsidP="00CF69DB">
      <w:pPr>
        <w:tabs>
          <w:tab w:val="right" w:pos="8838"/>
        </w:tabs>
      </w:pPr>
      <w:proofErr w:type="gramStart"/>
      <w:r>
        <w:t>( V</w:t>
      </w:r>
      <w:proofErr w:type="gramEnd"/>
      <w:r>
        <w:t>)  LA VERDADERA Y CON UNA (  F  ) LA FALSA</w:t>
      </w:r>
      <w:r>
        <w:tab/>
      </w:r>
    </w:p>
    <w:p w:rsidR="00CF69DB" w:rsidRDefault="00CF69DB" w:rsidP="00CF69DB">
      <w:r>
        <w:t xml:space="preserve">1.-TEMA </w:t>
      </w:r>
    </w:p>
    <w:p w:rsidR="00CF69DB" w:rsidRDefault="00CF69DB" w:rsidP="00CF69DB">
      <w:r>
        <w:t xml:space="preserve">VALOR 20  PUNTOS </w:t>
      </w:r>
    </w:p>
    <w:p w:rsidR="00CF69DB" w:rsidRDefault="00CF69DB" w:rsidP="00CF69DB">
      <w:r>
        <w:t>1.1- (        ) LOS ELEMENTOS DE TODA OBLIGACION SON ESENCIALES, NATURALES, FORMALES Y ACCIDENTALES.</w:t>
      </w:r>
    </w:p>
    <w:p w:rsidR="00CF69DB" w:rsidRDefault="00CF69DB" w:rsidP="00CF69DB">
      <w:r>
        <w:t>1.2  (     ) EN LOS CUASICONTRATOS MEDIA LA CONVENCIÓN EXPRESA</w:t>
      </w:r>
    </w:p>
    <w:p w:rsidR="00CF69DB" w:rsidRDefault="00CF69DB" w:rsidP="00CF69DB">
      <w:r>
        <w:t>1.3  (      ) LA REMISIÓN ES LA CONDONACIÓN DE UNA DEUDA</w:t>
      </w:r>
    </w:p>
    <w:p w:rsidR="00CF69DB" w:rsidRDefault="00CF69DB" w:rsidP="00CF69DB">
      <w:r>
        <w:t>1.4  (       ) LA COMPENSACIÓN ES CUANDO LAS PARTES TERMINAN  EXTRAJUDICIALMENTE UN LITIGIO PENDIENTE, HACIÉNDOSE  CONCESIONES ENTRE ELLAS.</w:t>
      </w:r>
    </w:p>
    <w:p w:rsidR="00CF69DB" w:rsidRDefault="00CF69DB" w:rsidP="00CF69DB">
      <w:r>
        <w:t>1.5 (         ) LA LEY ES UNA FUENTE  SECUNDARIA  DE LAS OBLIGACIONES</w:t>
      </w:r>
    </w:p>
    <w:p w:rsidR="00CF69DB" w:rsidRPr="009F10DD" w:rsidRDefault="00CF69DB" w:rsidP="00CF69DB">
      <w:r>
        <w:t>1.6  (        ) EL REQUISITO FUNDAMENTAL DE UN CONTRATO ES EL CONCURSO DE VOLUNTADES O EL CONSENTIMIENTO DE LAS PARTES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Pág. 1</w:t>
      </w:r>
    </w:p>
    <w:p w:rsidR="00CF69DB" w:rsidRPr="009F10DD" w:rsidRDefault="00CF69DB" w:rsidP="00CF69DB">
      <w:r>
        <w:lastRenderedPageBreak/>
        <w:t xml:space="preserve">1.7 (         ) EL CUASI DELITO ES UN HECHO ILICITO CULPOSO </w:t>
      </w:r>
    </w:p>
    <w:p w:rsidR="00CF69DB" w:rsidRDefault="00CF69DB" w:rsidP="00CF69DB">
      <w:r>
        <w:t xml:space="preserve">1,8 (          )  ANALIZANDO EL CÓDIGO CIVIL  SE LLEGA A LA CONCLUSIÓN QUE SOLO EN EL CASO DEL DELITO ES POSIBLE LA INDEMNIZACIÓN </w:t>
      </w:r>
    </w:p>
    <w:p w:rsidR="00CF69DB" w:rsidRDefault="00CF69DB" w:rsidP="00CF69DB">
      <w:r>
        <w:t>1.9 (         ) EN EL CAMPO PENAL  LAS SANCIONES SON IGUALES TANTO PARA EL DELITO COMO PARA EL CUASIDELITO</w:t>
      </w:r>
    </w:p>
    <w:p w:rsidR="00CF69DB" w:rsidRDefault="00CF69DB" w:rsidP="00CF69DB">
      <w:r>
        <w:t xml:space="preserve">1.10 (       </w:t>
      </w:r>
      <w:proofErr w:type="gramStart"/>
      <w:r>
        <w:t>)LA</w:t>
      </w:r>
      <w:proofErr w:type="gramEnd"/>
      <w:r>
        <w:t xml:space="preserve"> ACCIÓN DOLOSA PUEDE SER MEDIANTE ACCIÓN U OMISIÓN</w:t>
      </w:r>
    </w:p>
    <w:p w:rsidR="00CF69DB" w:rsidRDefault="00CF69DB" w:rsidP="00CF69DB">
      <w:r>
        <w:t xml:space="preserve">1.11 (     </w:t>
      </w:r>
      <w:proofErr w:type="gramStart"/>
      <w:r>
        <w:t>)EL</w:t>
      </w:r>
      <w:proofErr w:type="gramEnd"/>
      <w:r>
        <w:t xml:space="preserve">  CONTRATO  ES CONSENSUAL CUANDO SE PERFECIONA CON LA TRADICIÓN DE LA COSA A QUE SE REFIERE.</w:t>
      </w:r>
    </w:p>
    <w:p w:rsidR="00CF69DB" w:rsidRDefault="00CF69DB" w:rsidP="00CF69DB">
      <w:r>
        <w:t>1.12 (      ) EL CONTRATO ES GRATUITO CUANDO  TIENE POR OBJETO LA UTILIDAD DE AMBAS PARTES</w:t>
      </w:r>
    </w:p>
    <w:p w:rsidR="00CF69DB" w:rsidRDefault="00CF69DB" w:rsidP="00CF69DB">
      <w:r>
        <w:t>1.13 (      ) LAS PERSONAS JURÍDICAS   SON RELATIVAMENTE INCAPACES</w:t>
      </w:r>
    </w:p>
    <w:p w:rsidR="00CF69DB" w:rsidRDefault="00CF69DB" w:rsidP="00CF69DB">
      <w:r>
        <w:t>1.14 (      ) LOS  VICIOS DE CONSENTIMIENTO SON EXPLICITOS E IMPLICITOS</w:t>
      </w:r>
    </w:p>
    <w:p w:rsidR="00CF69DB" w:rsidRDefault="00CF69DB" w:rsidP="00CF69DB">
      <w:r>
        <w:t xml:space="preserve">1.15 (      )  LA CAUSA ES EL MOTIVO, LA RAZÓN QUE INDUCE A UNA PERSONA A </w:t>
      </w:r>
      <w:proofErr w:type="gramStart"/>
      <w:r>
        <w:t>DAR ,</w:t>
      </w:r>
      <w:proofErr w:type="gramEnd"/>
      <w:r>
        <w:t xml:space="preserve"> HACER O NO HACER ALGO.  </w:t>
      </w:r>
    </w:p>
    <w:p w:rsidR="00CF69DB" w:rsidRDefault="00CF69DB" w:rsidP="00CF69DB">
      <w:r>
        <w:t xml:space="preserve">1.16 (      ) SON COMERCIANTES LOS QUE TENIENDO CAPACIDAD PARA CONTRATAR  HACEN DEL COMERCIO SU PROFESIÓN HABITUAL.- </w:t>
      </w:r>
    </w:p>
    <w:p w:rsidR="00CF69DB" w:rsidRDefault="00CF69DB" w:rsidP="00CF69DB">
      <w:r>
        <w:t xml:space="preserve">1.17 (     ) LAS PERSONAS QUE NO PUEDEN EJERCER EL </w:t>
      </w:r>
      <w:proofErr w:type="gramStart"/>
      <w:r>
        <w:t>COMERCIO ,</w:t>
      </w:r>
      <w:proofErr w:type="gramEnd"/>
      <w:r>
        <w:t xml:space="preserve"> SON POR CUANTO EXISTE LA IDEA  QUE SON INEPTOS  PARA EJERCER  EL COMERCIO.</w:t>
      </w:r>
    </w:p>
    <w:p w:rsidR="00CF69DB" w:rsidRDefault="00CF69DB" w:rsidP="00CF69DB">
      <w:r>
        <w:t xml:space="preserve">1.18 (      ) DE ACUERDO CON LA LEY DE COMERCIO </w:t>
      </w:r>
      <w:proofErr w:type="gramStart"/>
      <w:r>
        <w:t>ELECTRÓNICO :</w:t>
      </w:r>
      <w:proofErr w:type="gramEnd"/>
      <w:r>
        <w:t xml:space="preserve">  LOS MENSAJES DE DATOS  TENDRÁN IGUAL VALOR JURÍDICO QUE LOS DOCUMENTOS ESCRITOS .</w:t>
      </w:r>
    </w:p>
    <w:p w:rsidR="00CF69DB" w:rsidRDefault="00CF69DB" w:rsidP="00CF69DB">
      <w:proofErr w:type="gramStart"/>
      <w:r>
        <w:t>1,19 .</w:t>
      </w:r>
      <w:proofErr w:type="gramEnd"/>
      <w:r>
        <w:t>- (    ) LOS  CHEQUES  EN CIERTOS CASOS EXCEPCIONALES  CONTIENEN OBLIGACIONES A PLAZO DIFERIDO-</w:t>
      </w:r>
    </w:p>
    <w:p w:rsidR="00CF69DB" w:rsidRDefault="00CF69DB" w:rsidP="00CF69DB">
      <w:proofErr w:type="gramStart"/>
      <w:r>
        <w:t>1.20  .</w:t>
      </w:r>
      <w:proofErr w:type="gramEnd"/>
      <w:r>
        <w:t xml:space="preserve">- (     ) EN EL CHEQUE DEBE EXISTIR ENTRE EL GIRADO Y EL GIRADOR UNA RELACIÓN JURÍDICA Y ECONÓMICA SUSTENTADA EN UN CONTRATO DENOMINADO  DE  BANCO.-  </w:t>
      </w:r>
    </w:p>
    <w:p w:rsidR="00CF69DB" w:rsidRDefault="00CF69DB" w:rsidP="00CF69DB"/>
    <w:p w:rsidR="00CF69DB" w:rsidRDefault="00CF69DB" w:rsidP="00CF69DB"/>
    <w:p w:rsidR="00CF69DB" w:rsidRDefault="00CF69DB" w:rsidP="00CF69DB"/>
    <w:p w:rsidR="00CF69DB" w:rsidRDefault="00CF69DB" w:rsidP="00CF69DB"/>
    <w:p w:rsidR="00CF69DB" w:rsidRPr="009F10DD" w:rsidRDefault="00CF69DB" w:rsidP="00CF69DB">
      <w:pPr>
        <w:jc w:val="right"/>
      </w:pPr>
      <w:r>
        <w:t>Pág. 2</w:t>
      </w:r>
    </w:p>
    <w:p w:rsidR="00CF69DB" w:rsidRDefault="00CF69DB" w:rsidP="00CF69DB">
      <w:r>
        <w:lastRenderedPageBreak/>
        <w:t>2.-TEMA</w:t>
      </w:r>
    </w:p>
    <w:p w:rsidR="00CF69DB" w:rsidRDefault="00CF69DB" w:rsidP="00CF69DB">
      <w:r>
        <w:t>VALOR  10 PUNTOS</w:t>
      </w:r>
    </w:p>
    <w:p w:rsidR="00CF69DB" w:rsidRDefault="00CF69DB" w:rsidP="00CF69DB">
      <w:r>
        <w:t>2.- EXPONGA EN QUE CASOS O CUANDO   PUEDE DARSE LA NOVACIÓN</w:t>
      </w:r>
    </w:p>
    <w:p w:rsidR="00CF69DB" w:rsidRDefault="00CF69DB" w:rsidP="00CF69D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9DB" w:rsidRDefault="00CF69DB" w:rsidP="00CF69DB">
      <w:r>
        <w:t xml:space="preserve">3.- TEMA </w:t>
      </w:r>
    </w:p>
    <w:p w:rsidR="00CF69DB" w:rsidRDefault="00CF69DB" w:rsidP="00CF69DB">
      <w:r>
        <w:t>VALOR  5  PUNTOS</w:t>
      </w:r>
    </w:p>
    <w:p w:rsidR="00CF69DB" w:rsidRDefault="00CF69DB" w:rsidP="00CF69DB">
      <w:r>
        <w:t>3.-EXPLIQUE QUE TIENE  QUE  HACER EL  QUE QUIERE APROVECHARSE DE LA PRESCRIPCI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9DB" w:rsidRDefault="00CF69DB" w:rsidP="00CF69DB">
      <w:r>
        <w:t>4.- TEMA</w:t>
      </w:r>
    </w:p>
    <w:p w:rsidR="00CF69DB" w:rsidRDefault="00CF69DB" w:rsidP="00CF69DB">
      <w:r>
        <w:t xml:space="preserve">VALOR 10   PUNTOS  </w:t>
      </w:r>
    </w:p>
    <w:p w:rsidR="00CF69DB" w:rsidRDefault="00CF69DB" w:rsidP="00CF69DB">
      <w:r>
        <w:t>4.-EXPONGA  1 EJEMPLO  A CADA UNO DE LOS CONTRATOS QUE A CONTINUACION SE EXPONEN:</w:t>
      </w:r>
    </w:p>
    <w:p w:rsidR="00CF69DB" w:rsidRDefault="00CF69DB" w:rsidP="00CF69DB">
      <w:r>
        <w:t>4.1</w:t>
      </w:r>
      <w:proofErr w:type="gramStart"/>
      <w:r>
        <w:t>.CONTRATOS</w:t>
      </w:r>
      <w:proofErr w:type="gramEnd"/>
      <w:r>
        <w:t xml:space="preserve"> UNILATERALES  ________________________________________________</w:t>
      </w:r>
    </w:p>
    <w:p w:rsidR="00CF69DB" w:rsidRDefault="00CF69DB" w:rsidP="00CF69DB">
      <w:r>
        <w:t>4.2 CONTRATOS PRINCIPALES__________________________________________________</w:t>
      </w:r>
    </w:p>
    <w:p w:rsidR="00CF69DB" w:rsidRDefault="00CF69DB" w:rsidP="00CF69DB">
      <w:r>
        <w:t>4.3 CONTRATOS ACCESORIOS___________________________________________________</w:t>
      </w:r>
    </w:p>
    <w:p w:rsidR="00CF69DB" w:rsidRDefault="00CF69DB" w:rsidP="00CF69DB">
      <w:r>
        <w:t>4.4 CONTRATOS SOLEMNES____________________________________________________</w:t>
      </w:r>
    </w:p>
    <w:p w:rsidR="00CF69DB" w:rsidRDefault="00CF69DB" w:rsidP="00CF69DB">
      <w:r>
        <w:t xml:space="preserve">4.5 CONTRATOS ONEROSOS ___________________________________________________ </w:t>
      </w:r>
    </w:p>
    <w:p w:rsidR="00CF69DB" w:rsidRDefault="00CF69DB" w:rsidP="00CF69DB"/>
    <w:p w:rsidR="00CF69DB" w:rsidRDefault="00CF69DB" w:rsidP="00CF69DB"/>
    <w:p w:rsidR="00CF69DB" w:rsidRDefault="00CF69DB" w:rsidP="00CF69DB"/>
    <w:p w:rsidR="00CF69DB" w:rsidRDefault="00CF69DB" w:rsidP="00CF69DB"/>
    <w:p w:rsidR="00CF69DB" w:rsidRPr="009F10DD" w:rsidRDefault="00CF69DB" w:rsidP="00CF69DB">
      <w:pPr>
        <w:jc w:val="right"/>
      </w:pPr>
      <w:r>
        <w:t>Pág. 3</w:t>
      </w:r>
    </w:p>
    <w:p w:rsidR="00CF69DB" w:rsidRDefault="00CF69DB" w:rsidP="00CF69DB"/>
    <w:p w:rsidR="00CF69DB" w:rsidRDefault="00CF69DB" w:rsidP="00CF69DB">
      <w:r>
        <w:lastRenderedPageBreak/>
        <w:t>5 TEMA</w:t>
      </w:r>
    </w:p>
    <w:p w:rsidR="00CF69DB" w:rsidRDefault="00CF69DB" w:rsidP="00CF69DB">
      <w:r>
        <w:t>5.- VALOR 10 PUNTOS</w:t>
      </w:r>
    </w:p>
    <w:p w:rsidR="00CF69DB" w:rsidRDefault="00CF69DB" w:rsidP="00CF69DB">
      <w:r>
        <w:t xml:space="preserve">5.- ¿CUAL ES </w:t>
      </w:r>
      <w:r w:rsidRPr="00542053">
        <w:rPr>
          <w:b/>
        </w:rPr>
        <w:t>LA DIFERENCIA</w:t>
      </w:r>
      <w:r>
        <w:rPr>
          <w:b/>
        </w:rPr>
        <w:t xml:space="preserve">  QUE EXISTE  EN LO RELACIONADO CON LA NULIDAD DE SUS ACTOS,  </w:t>
      </w:r>
      <w:r>
        <w:t xml:space="preserve">   ENTRE LOS INCAPACES ABSOLUTOS Y LOS INCAPACES RELATIVOS?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9DB" w:rsidRDefault="00CF69DB" w:rsidP="00CF69D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F69DB" w:rsidRDefault="00CF69DB" w:rsidP="00CF69DB">
      <w:r>
        <w:t>6 TEMA</w:t>
      </w:r>
    </w:p>
    <w:p w:rsidR="00CF69DB" w:rsidRDefault="00CF69DB" w:rsidP="00CF69DB">
      <w:r>
        <w:t xml:space="preserve"> 6.- VALOR  10 PUNTOS</w:t>
      </w:r>
    </w:p>
    <w:p w:rsidR="00CF69DB" w:rsidRDefault="00CF69DB" w:rsidP="00CF69DB">
      <w:r>
        <w:t xml:space="preserve">6.- ¿CUALES SON LAS PERSONAS QUE NO PUEDEN EJERCER EL COMERCIO, SEGÚN EL CODIGO DE COMERCIO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CF69DB" w:rsidRPr="009F10DD" w:rsidRDefault="00CF69DB" w:rsidP="00CF69DB">
      <w:pPr>
        <w:jc w:val="right"/>
      </w:pPr>
      <w:r>
        <w:t>Pág. 4</w:t>
      </w:r>
    </w:p>
    <w:p w:rsidR="00CF69DB" w:rsidRPr="009F10DD" w:rsidRDefault="00CF69DB" w:rsidP="00CF69DB">
      <w:r w:rsidRPr="005049AB">
        <w:rPr>
          <w:noProof/>
          <w:lang w:eastAsia="es-EC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-356870</wp:posOffset>
            </wp:positionV>
            <wp:extent cx="704850" cy="704850"/>
            <wp:effectExtent l="19050" t="0" r="0" b="0"/>
            <wp:wrapThrough wrapText="bothSides">
              <wp:wrapPolygon edited="0">
                <wp:start x="-584" y="0"/>
                <wp:lineTo x="-584" y="21016"/>
                <wp:lineTo x="21600" y="21016"/>
                <wp:lineTo x="21600" y="0"/>
                <wp:lineTo x="-584" y="0"/>
              </wp:wrapPolygon>
            </wp:wrapThrough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9AB">
        <w:rPr>
          <w:noProof/>
          <w:lang w:eastAsia="es-EC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-452120</wp:posOffset>
            </wp:positionV>
            <wp:extent cx="914400" cy="857250"/>
            <wp:effectExtent l="19050" t="0" r="0" b="0"/>
            <wp:wrapSquare wrapText="bothSides"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                  ESCUELA SUPERIOR POLITECNICA DEL LITORAL</w:t>
      </w:r>
    </w:p>
    <w:p w:rsidR="00CF69DB" w:rsidRDefault="00CF69DB" w:rsidP="00CF69DB">
      <w:pPr>
        <w:jc w:val="center"/>
      </w:pPr>
      <w:r>
        <w:t>FACULTAD DE ECONOMÍA Y NEGOCIOS</w:t>
      </w:r>
    </w:p>
    <w:p w:rsidR="00CF69DB" w:rsidRDefault="00CF69DB" w:rsidP="00CF69DB">
      <w:pPr>
        <w:jc w:val="center"/>
      </w:pPr>
      <w:r>
        <w:t xml:space="preserve">     EXAMEN DE DERECHO DEL IIT 2012-2013</w:t>
      </w:r>
    </w:p>
    <w:p w:rsidR="00CF69DB" w:rsidRDefault="00CF69DB" w:rsidP="00CF69DB">
      <w:pPr>
        <w:jc w:val="center"/>
      </w:pPr>
      <w:r>
        <w:t>SEGUNDA EVALUACIÓN</w:t>
      </w:r>
    </w:p>
    <w:p w:rsidR="00CF69DB" w:rsidRPr="00C46B7C" w:rsidRDefault="00CF69DB" w:rsidP="00CF69DB">
      <w:pPr>
        <w:rPr>
          <w:b/>
        </w:rPr>
      </w:pPr>
      <w:r>
        <w:t>“</w:t>
      </w:r>
      <w:r w:rsidRPr="00C46B7C">
        <w:rPr>
          <w:b/>
        </w:rPr>
        <w:t>COMO ESTUDIANTE DE LA FEN ME COMPROMETO A COMBATIR LA MEDIOCRIDAD Y ACTUAR CON HONESTIDAD, POR ESO NO COPIO NI DEJO COPIAR”</w:t>
      </w:r>
    </w:p>
    <w:p w:rsidR="00CF69DB" w:rsidRDefault="00CF69DB" w:rsidP="00CF69DB">
      <w:r>
        <w:t xml:space="preserve">                                   ____________________________________________</w:t>
      </w:r>
    </w:p>
    <w:p w:rsidR="00CF69DB" w:rsidRDefault="00CF69DB" w:rsidP="00CF69DB">
      <w:r>
        <w:t xml:space="preserve">                                               FIRMA DE COMPROMISO DEL ESTUDIANTE</w:t>
      </w:r>
    </w:p>
    <w:p w:rsidR="00CF69DB" w:rsidRDefault="00CF69DB" w:rsidP="00CF69DB"/>
    <w:p w:rsidR="00CF69DB" w:rsidRDefault="00CF69DB" w:rsidP="00CF69DB">
      <w:r>
        <w:t>APELLIDOS __________________________________NOMBRES____________________________</w:t>
      </w:r>
    </w:p>
    <w:p w:rsidR="00CF69DB" w:rsidRDefault="00CF69DB" w:rsidP="00CF69DB">
      <w:r>
        <w:t>MATRÍCULA______________________________FECHA________________________________</w:t>
      </w:r>
    </w:p>
    <w:p w:rsidR="00CF69DB" w:rsidRDefault="00CF69DB" w:rsidP="00CF69DB">
      <w:r>
        <w:t>CALIFICACIÓN_____________________________ PARALELO  99  - LISTA # ___________</w:t>
      </w:r>
    </w:p>
    <w:p w:rsidR="00CF69DB" w:rsidRDefault="00CF69DB" w:rsidP="00CF69DB"/>
    <w:p w:rsidR="00CF69DB" w:rsidRDefault="00CF69DB" w:rsidP="00CF69DB">
      <w:r>
        <w:t>TEMAS</w:t>
      </w:r>
    </w:p>
    <w:p w:rsidR="00CF69DB" w:rsidRDefault="00CF69DB" w:rsidP="00CF69DB">
      <w:r>
        <w:t>TEMA 1.-</w:t>
      </w:r>
    </w:p>
    <w:p w:rsidR="00CF69DB" w:rsidRDefault="00CF69DB" w:rsidP="00CF69DB">
      <w:r w:rsidRPr="00007895">
        <w:t xml:space="preserve"> </w:t>
      </w:r>
      <w:r>
        <w:t>MARQUE CON UNA  (C) LA RESPUESTA CORRECTA Y CON UNA  (i) LA INCORRECTA Y/O   CON UNA (V)  LA VERDADERA Y CON UNA (F) LA FALSA</w:t>
      </w:r>
      <w:r>
        <w:tab/>
        <w:t xml:space="preserve"> </w:t>
      </w:r>
    </w:p>
    <w:p w:rsidR="00CF69DB" w:rsidRDefault="00CF69DB" w:rsidP="00CF69DB">
      <w:r>
        <w:t xml:space="preserve">VALOR 20  PUNTOS </w:t>
      </w:r>
    </w:p>
    <w:p w:rsidR="00CF69DB" w:rsidRDefault="00CF69DB" w:rsidP="00CF69DB">
      <w:r>
        <w:t xml:space="preserve">1.1- (     ) EN EL CHEQUE DEBE EXISTIR ENTRE EL GIRADO Y EL GIRADOR UNA RELACIÓN JURÍDICA Y ECONÓMICA SUSTENTADA EN UN CONTRATO DENOMINADO  DE  BANCO.-  </w:t>
      </w:r>
    </w:p>
    <w:p w:rsidR="00CF69DB" w:rsidRDefault="00CF69DB" w:rsidP="00CF69DB">
      <w:r>
        <w:t>1.2 (    ) LOS  CHEQUES  EN CIERTOS CASOS EXCEPCIONALES  CONTIENEN OBLIGACIONES A PLAZO DIFERIDO-</w:t>
      </w:r>
    </w:p>
    <w:p w:rsidR="00CF69DB" w:rsidRDefault="00CF69DB" w:rsidP="00CF69DB">
      <w:r>
        <w:t>1.3 (       ) LA COMPENSACIÓN ES CUANDO LAS PARTES TERMINAN  EXTRAJUDICIALMENTE UN LITIGIO PENDIENTE, HACIÉNDOSE  CONCESIONES ENTRE ELLAS.</w:t>
      </w:r>
    </w:p>
    <w:p w:rsidR="00CF69DB" w:rsidRDefault="00CF69DB" w:rsidP="00CF69DB">
      <w:proofErr w:type="gramStart"/>
      <w:r>
        <w:t>1.4(</w:t>
      </w:r>
      <w:proofErr w:type="gramEnd"/>
      <w:r>
        <w:t xml:space="preserve">      ) DE ACUERDO CON LA LEY DE COMERCIO ELECTRÓNICO: LOS MENSAJES DE DATOS  TENDRÁN IGUAL VALOR JURÍDICO QUE LOS DOCUMENTOS ESCRITOS</w:t>
      </w:r>
    </w:p>
    <w:p w:rsidR="00CF69DB" w:rsidRDefault="00CF69DB" w:rsidP="00CF69DB">
      <w:pPr>
        <w:tabs>
          <w:tab w:val="left" w:pos="7351"/>
        </w:tabs>
      </w:pPr>
      <w:r>
        <w:t>1.5 (         ) LA LEY ES UNA FUENTE  SECUNDARIA  DE LAS OBLIGACIONES</w:t>
      </w:r>
      <w:r>
        <w:tab/>
      </w:r>
    </w:p>
    <w:p w:rsidR="00CF69DB" w:rsidRDefault="00CF69DB" w:rsidP="00CF69DB">
      <w:pPr>
        <w:tabs>
          <w:tab w:val="left" w:pos="7351"/>
        </w:tabs>
      </w:pPr>
      <w:r>
        <w:tab/>
      </w:r>
      <w:r>
        <w:tab/>
        <w:t>Pág. 1</w:t>
      </w:r>
    </w:p>
    <w:p w:rsidR="00CF69DB" w:rsidRPr="009F10DD" w:rsidRDefault="00CF69DB" w:rsidP="00CF69DB">
      <w:r>
        <w:lastRenderedPageBreak/>
        <w:t>1.6  (        ) EL REQUISITO FUNDAMENTAL DE UN CONTRATO ES EL CONCURSO DE VOLUNTADES O EL CONSENTIMIENTO DE LAS PARTES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69DB" w:rsidRDefault="00CF69DB" w:rsidP="00CF69DB">
      <w:r>
        <w:t xml:space="preserve">1.7 (      ) SON COMERCIANTES LOS QUE TENIENDO CAPACIDAD PARA CONTRATAR  HACEN DEL COMERCIO SU PROFESIÓN HABITUAL.- </w:t>
      </w:r>
    </w:p>
    <w:p w:rsidR="00CF69DB" w:rsidRDefault="00CF69DB" w:rsidP="00CF69DB">
      <w:r>
        <w:t xml:space="preserve">1,8 (      )  LA CAUSA ES EL MOTIVO, LA RAZÓN QUE INDUCE A UNA PERSONA A DAR, HACER O NO HACER ALGO.  </w:t>
      </w:r>
    </w:p>
    <w:p w:rsidR="00CF69DB" w:rsidRDefault="00CF69DB" w:rsidP="00CF69DB">
      <w:r>
        <w:t xml:space="preserve">1.9 (      ) LOS  VICIOS DE CONSENTIMIENTO SON EXPLICITOS E IMPLICITOS </w:t>
      </w:r>
    </w:p>
    <w:p w:rsidR="00CF69DB" w:rsidRDefault="00CF69DB" w:rsidP="00CF69DB">
      <w:r>
        <w:t>1.10 (       ) LA ACCIÓN DOLOSA PUEDE SER MEDIANTE ACCIÓN U OMISIÓN</w:t>
      </w:r>
    </w:p>
    <w:p w:rsidR="00CF69DB" w:rsidRDefault="00CF69DB" w:rsidP="00CF69DB">
      <w:r>
        <w:t>1.11 (      ) LAS PERSONAS JURÍDICAS SON RELATIVAMENTE INCAPACES</w:t>
      </w:r>
    </w:p>
    <w:p w:rsidR="00CF69DB" w:rsidRDefault="00CF69DB" w:rsidP="00CF69DB">
      <w:r>
        <w:t>1.12 (      ) EL CONTRATO ES GRATUITO CUANDO  TIENE POR OBJETO LA UTILIDAD DE AMBAS PARTES</w:t>
      </w:r>
    </w:p>
    <w:p w:rsidR="00CF69DB" w:rsidRDefault="00CF69DB" w:rsidP="00CF69DB">
      <w:r>
        <w:t>1.13 (     ) EL  CONTRATO  ES CONSENSUAL CUANDO SE PERFECIONA CON LA TRADICIÓN DE LA COSA A QUE SE REFIERE.</w:t>
      </w:r>
    </w:p>
    <w:p w:rsidR="00CF69DB" w:rsidRDefault="00CF69DB" w:rsidP="00CF69DB">
      <w:r>
        <w:t xml:space="preserve"> 1.14 (         ) EN EL CAMPO PENAL  LAS SANCIONES SON IGUALES TANTO PARA EL DELITO COMO PARA EL CUASIDELITO </w:t>
      </w:r>
    </w:p>
    <w:p w:rsidR="00CF69DB" w:rsidRDefault="00CF69DB" w:rsidP="00CF69DB">
      <w:r>
        <w:t xml:space="preserve">1.15 (          )  ANALIZANDO EL CÓDIGO CIVIL  SE LLEGA A LA CONCLUSIÓN QUE SOLO EN EL CASO DEL DELITO ES POSIBLE LA INDEMNIZACIÓN </w:t>
      </w:r>
    </w:p>
    <w:p w:rsidR="00CF69DB" w:rsidRDefault="00CF69DB" w:rsidP="00CF69DB">
      <w:r>
        <w:t xml:space="preserve"> 1.16 (         ) EL CUASI DELITO ES UN HECHO ILICITO CULPOSO</w:t>
      </w:r>
    </w:p>
    <w:p w:rsidR="00CF69DB" w:rsidRDefault="00CF69DB" w:rsidP="00CF69DB">
      <w:r>
        <w:t xml:space="preserve"> 1.17 (     ) LAS PERSONAS QUE NO PUEDEN EJERCER EL COMERCIO, SON POR CUANTO EXISTE LA IDEA  QUE SON INEPTOS  PARA EJERCER  EL COMERCIO.</w:t>
      </w:r>
    </w:p>
    <w:p w:rsidR="00CF69DB" w:rsidRDefault="00CF69DB" w:rsidP="00CF69DB">
      <w:r>
        <w:t>1.18  (      ) LA REMISIÓN ES LA CONDONACIÓN DE UNA DEUDA</w:t>
      </w:r>
    </w:p>
    <w:p w:rsidR="00CF69DB" w:rsidRDefault="00CF69DB" w:rsidP="00CF69DB">
      <w:r>
        <w:t>1.19.- (     ) EN LOS CUASICONTRATOS MEDIA LA CONVENCIÓN EXPRESA</w:t>
      </w:r>
    </w:p>
    <w:p w:rsidR="00CF69DB" w:rsidRDefault="00CF69DB" w:rsidP="00CF69DB">
      <w:r>
        <w:t>1.20.-  (        ) LOS ELEMENTOS DE TODA OBLIGACION SON ESENCIALES, NATURALES, FORMALES Y ACCIDENTALES.</w:t>
      </w:r>
    </w:p>
    <w:p w:rsidR="00CF69DB" w:rsidRDefault="00CF69DB" w:rsidP="00CF69DB"/>
    <w:p w:rsidR="00CF69DB" w:rsidRDefault="00CF69DB" w:rsidP="00CF69DB"/>
    <w:p w:rsidR="00CF69DB" w:rsidRDefault="00CF69DB" w:rsidP="00CF69DB"/>
    <w:p w:rsidR="00CF69DB" w:rsidRDefault="00CF69DB" w:rsidP="00CF69DB"/>
    <w:p w:rsidR="00CF69DB" w:rsidRPr="009F10DD" w:rsidRDefault="00CF69DB" w:rsidP="00CF69DB">
      <w:pPr>
        <w:jc w:val="right"/>
      </w:pPr>
      <w:r>
        <w:t>Pág. 2</w:t>
      </w:r>
    </w:p>
    <w:p w:rsidR="00CF69DB" w:rsidRDefault="00CF69DB" w:rsidP="00CF69DB"/>
    <w:p w:rsidR="00CF69DB" w:rsidRDefault="00CF69DB" w:rsidP="00CF69DB">
      <w:r>
        <w:t>2.-TEMA</w:t>
      </w:r>
    </w:p>
    <w:p w:rsidR="00CF69DB" w:rsidRDefault="00CF69DB" w:rsidP="00CF69DB">
      <w:r>
        <w:t>VALOR  10 PUNTOS</w:t>
      </w:r>
    </w:p>
    <w:p w:rsidR="00CF69DB" w:rsidRDefault="00CF69DB" w:rsidP="00CF69DB">
      <w:r>
        <w:t>2.- EXPONGA EN QUE  CASOS O CUANDO   PUEDE DARSE LA NOVACIÓN</w:t>
      </w:r>
    </w:p>
    <w:p w:rsidR="00CF69DB" w:rsidRDefault="00CF69DB" w:rsidP="00CF69D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9DB" w:rsidRDefault="00CF69DB" w:rsidP="00CF69DB">
      <w:r>
        <w:t xml:space="preserve">3.- TEMA </w:t>
      </w:r>
    </w:p>
    <w:p w:rsidR="00CF69DB" w:rsidRDefault="00CF69DB" w:rsidP="00CF69DB">
      <w:r>
        <w:t xml:space="preserve">VALOR  5 </w:t>
      </w:r>
    </w:p>
    <w:p w:rsidR="00CF69DB" w:rsidRDefault="00CF69DB" w:rsidP="00CF69DB">
      <w:r>
        <w:t>PUNTOS</w:t>
      </w:r>
    </w:p>
    <w:p w:rsidR="00CF69DB" w:rsidRDefault="00CF69DB" w:rsidP="00CF69DB">
      <w:r>
        <w:t>3.-EXPLIQUE  QUE TIENE QUE HACER EL QUE QUIERE APROVECHARSE DE LA PRESCRIPCI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9DB" w:rsidRDefault="00CF69DB" w:rsidP="00CF69DB">
      <w:r>
        <w:t>4.- TEMA</w:t>
      </w:r>
    </w:p>
    <w:p w:rsidR="00CF69DB" w:rsidRDefault="00CF69DB" w:rsidP="00CF69DB">
      <w:r>
        <w:t xml:space="preserve">VALOR 10   PUNTOS  </w:t>
      </w:r>
    </w:p>
    <w:p w:rsidR="00CF69DB" w:rsidRDefault="00CF69DB" w:rsidP="00CF69DB">
      <w:r>
        <w:t>4.-EXPONGA  1 EJEMPLO  A CADA UNO DE LOS CONTRATOS QUE A CONTINUACION SE EXPONEN:</w:t>
      </w:r>
    </w:p>
    <w:p w:rsidR="00CF69DB" w:rsidRDefault="00CF69DB" w:rsidP="00CF69DB">
      <w:r>
        <w:t>4.1. CONTRATOS UNILATERALES: ________________________________________________</w:t>
      </w:r>
    </w:p>
    <w:p w:rsidR="00CF69DB" w:rsidRDefault="00CF69DB" w:rsidP="00CF69DB">
      <w:r>
        <w:t>4.2 CONTRATOS PRINCIPALES__________________________________________________</w:t>
      </w:r>
    </w:p>
    <w:p w:rsidR="00CF69DB" w:rsidRDefault="00CF69DB" w:rsidP="00CF69DB">
      <w:r>
        <w:t>4.3 CONTRATOS ACCESORIOS___________________________________________________</w:t>
      </w:r>
    </w:p>
    <w:p w:rsidR="00CF69DB" w:rsidRDefault="00CF69DB" w:rsidP="00CF69DB">
      <w:r>
        <w:t>4.4 CONTRATOS SOLEMNES____________________________________________________</w:t>
      </w:r>
    </w:p>
    <w:p w:rsidR="00CF69DB" w:rsidRDefault="00CF69DB" w:rsidP="00CF69DB">
      <w:r>
        <w:t xml:space="preserve">4.5 CONTRATOS ONEROSOS ___________________________________________________ </w:t>
      </w:r>
    </w:p>
    <w:p w:rsidR="00CF69DB" w:rsidRDefault="00CF69DB" w:rsidP="00CF69DB"/>
    <w:p w:rsidR="00CF69DB" w:rsidRDefault="00CF69DB" w:rsidP="00CF69DB"/>
    <w:p w:rsidR="00CF69DB" w:rsidRDefault="00CF69DB" w:rsidP="00CF69DB"/>
    <w:p w:rsidR="00CF69DB" w:rsidRPr="009F10DD" w:rsidRDefault="00CF69DB" w:rsidP="00CF69DB">
      <w:pPr>
        <w:jc w:val="right"/>
      </w:pPr>
      <w:r>
        <w:t>Pág. 3</w:t>
      </w:r>
    </w:p>
    <w:p w:rsidR="00CF69DB" w:rsidRDefault="00CF69DB" w:rsidP="00CF69DB"/>
    <w:p w:rsidR="00CF69DB" w:rsidRDefault="00CF69DB" w:rsidP="00CF69DB">
      <w:r>
        <w:t>5 TEMA</w:t>
      </w:r>
    </w:p>
    <w:p w:rsidR="00CF69DB" w:rsidRDefault="00CF69DB" w:rsidP="00CF69DB">
      <w:r>
        <w:t>5.- VALOR 10 PUNTOS</w:t>
      </w:r>
    </w:p>
    <w:p w:rsidR="00CF69DB" w:rsidRDefault="00CF69DB" w:rsidP="00CF69DB">
      <w:r>
        <w:t xml:space="preserve">5.- ¿CUAL ES </w:t>
      </w:r>
      <w:r w:rsidRPr="00542053">
        <w:rPr>
          <w:b/>
        </w:rPr>
        <w:t>LA DIFERENCIA</w:t>
      </w:r>
      <w:r>
        <w:rPr>
          <w:b/>
        </w:rPr>
        <w:t xml:space="preserve">  QUE EXISTE  EN LO RELACIONADO CON LA NULIDAD DE SUS ACTOS,  </w:t>
      </w:r>
      <w:r>
        <w:t xml:space="preserve">   ENTRE LOS INCAPACES ABSOLUTOS Y LOS INCAPACES RELATIVOS?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9DB" w:rsidRDefault="00CF69DB" w:rsidP="00CF69D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F69DB" w:rsidRDefault="00CF69DB" w:rsidP="00CF69DB">
      <w:r>
        <w:t>6 TEMA</w:t>
      </w:r>
    </w:p>
    <w:p w:rsidR="00CF69DB" w:rsidRDefault="00CF69DB" w:rsidP="00CF69DB">
      <w:r>
        <w:t xml:space="preserve"> 6.- VALOR  10 PUNTOS</w:t>
      </w:r>
    </w:p>
    <w:p w:rsidR="00783FD9" w:rsidRDefault="00CF69DB" w:rsidP="00CF69DB">
      <w:pPr>
        <w:jc w:val="right"/>
      </w:pPr>
      <w:r>
        <w:t>6.- ¿CUALES SON LAS PERSONAS QUE NO PUEDEN EJERCER EL COMERCIO, SEGÚN EL CODIGO DE COMERCIO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Pág. 4</w:t>
      </w:r>
    </w:p>
    <w:sectPr w:rsidR="00783FD9" w:rsidSect="00783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69DB"/>
    <w:rsid w:val="00783FD9"/>
    <w:rsid w:val="00CF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2177</Words>
  <Characters>11976</Characters>
  <Application>Microsoft Office Word</Application>
  <DocSecurity>0</DocSecurity>
  <Lines>99</Lines>
  <Paragraphs>28</Paragraphs>
  <ScaleCrop>false</ScaleCrop>
  <Company/>
  <LinksUpToDate>false</LinksUpToDate>
  <CharactersWithSpaces>14125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1</cp:revision>
  <dcterms:created xsi:type="dcterms:W3CDTF">2013-02-04T21:14:00Z</dcterms:created>
  <dcterms:modified xsi:type="dcterms:W3CDTF">2013-02-04T21:16:00Z</dcterms:modified>
</cp:coreProperties>
</file>