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7F" w:rsidRDefault="00A77AEA" w:rsidP="00197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16ED1D6E" wp14:editId="218EBAE9">
            <wp:simplePos x="0" y="0"/>
            <wp:positionH relativeFrom="column">
              <wp:posOffset>5435600</wp:posOffset>
            </wp:positionH>
            <wp:positionV relativeFrom="paragraph">
              <wp:posOffset>1270</wp:posOffset>
            </wp:positionV>
            <wp:extent cx="1144905" cy="1078230"/>
            <wp:effectExtent l="0" t="0" r="0" b="0"/>
            <wp:wrapNone/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9224089" wp14:editId="3212D11D">
            <wp:simplePos x="0" y="0"/>
            <wp:positionH relativeFrom="column">
              <wp:posOffset>-82550</wp:posOffset>
            </wp:positionH>
            <wp:positionV relativeFrom="paragraph">
              <wp:posOffset>64770</wp:posOffset>
            </wp:positionV>
            <wp:extent cx="912495" cy="888365"/>
            <wp:effectExtent l="0" t="0" r="0" b="0"/>
            <wp:wrapNone/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197B65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>FACULTAD DE ECONOMIA Y NEGOCIOS</w:t>
      </w:r>
    </w:p>
    <w:p w:rsidR="0051007F" w:rsidRPr="00BA465B" w:rsidRDefault="0051007F" w:rsidP="00197B65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Pr="00282E42">
        <w:rPr>
          <w:b/>
          <w:sz w:val="24"/>
          <w:szCs w:val="24"/>
        </w:rPr>
        <w:t>METODOS CUANTITATIVOS II</w:t>
      </w:r>
      <w:r>
        <w:rPr>
          <w:b/>
          <w:sz w:val="24"/>
          <w:szCs w:val="24"/>
        </w:rPr>
        <w:t xml:space="preserve"> </w:t>
      </w:r>
    </w:p>
    <w:p w:rsidR="0051007F" w:rsidRDefault="00267D28" w:rsidP="00197B6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TERCERA</w:t>
      </w:r>
      <w:r w:rsidR="00197B65">
        <w:rPr>
          <w:b/>
          <w:sz w:val="24"/>
          <w:szCs w:val="24"/>
        </w:rPr>
        <w:t xml:space="preserve"> EVALUACION</w:t>
      </w:r>
      <w:r w:rsidR="00197B65" w:rsidRPr="00197B65">
        <w:rPr>
          <w:b/>
          <w:sz w:val="24"/>
          <w:szCs w:val="24"/>
        </w:rPr>
        <w:t xml:space="preserve"> </w:t>
      </w:r>
      <w:r w:rsidR="00C54EB4">
        <w:rPr>
          <w:b/>
          <w:sz w:val="24"/>
          <w:szCs w:val="24"/>
        </w:rPr>
        <w:t>TERCER</w:t>
      </w:r>
      <w:r w:rsidR="00197B65">
        <w:rPr>
          <w:b/>
          <w:sz w:val="24"/>
          <w:szCs w:val="24"/>
        </w:rPr>
        <w:t xml:space="preserve"> TÉRMINO 2012-2013</w:t>
      </w:r>
    </w:p>
    <w:p w:rsidR="0051007F" w:rsidRPr="00E94D53" w:rsidRDefault="00267D28" w:rsidP="0051007F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Abril</w:t>
      </w:r>
      <w:r w:rsidR="0051007F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19</w:t>
      </w:r>
      <w:r w:rsidR="0051007F">
        <w:rPr>
          <w:b/>
          <w:sz w:val="24"/>
          <w:szCs w:val="24"/>
        </w:rPr>
        <w:t>-201</w:t>
      </w:r>
      <w:r w:rsidR="00C54EB4">
        <w:rPr>
          <w:b/>
          <w:sz w:val="24"/>
          <w:szCs w:val="24"/>
        </w:rPr>
        <w:t>3</w:t>
      </w:r>
    </w:p>
    <w:p w:rsidR="0051007F" w:rsidRPr="00282E42" w:rsidRDefault="0051007F" w:rsidP="00A77AEA">
      <w:pPr>
        <w:pStyle w:val="Default"/>
        <w:jc w:val="center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</w:t>
      </w:r>
      <w:r w:rsidR="00A77AEA">
        <w:rPr>
          <w:rFonts w:asciiTheme="minorHAnsi" w:hAnsiTheme="minorHAnsi" w:cstheme="minorBidi"/>
          <w:b/>
          <w:color w:val="auto"/>
        </w:rPr>
        <w:t>....</w:t>
      </w:r>
      <w:r w:rsidRPr="00282E42">
        <w:rPr>
          <w:rFonts w:asciiTheme="minorHAnsi" w:hAnsiTheme="minorHAnsi" w:cstheme="minorBidi"/>
          <w:b/>
          <w:color w:val="auto"/>
        </w:rPr>
        <w:t>...NOMBRES:</w:t>
      </w:r>
      <w:r>
        <w:rPr>
          <w:rFonts w:asciiTheme="minorHAnsi" w:hAnsiTheme="minorHAnsi" w:cstheme="minorBidi"/>
          <w:b/>
          <w:color w:val="auto"/>
        </w:rPr>
        <w:t xml:space="preserve"> ……………</w:t>
      </w:r>
      <w:r w:rsidR="00A77AEA">
        <w:rPr>
          <w:rFonts w:asciiTheme="minorHAnsi" w:hAnsiTheme="minorHAnsi" w:cstheme="minorBidi"/>
          <w:b/>
          <w:color w:val="auto"/>
        </w:rPr>
        <w:t>………</w:t>
      </w:r>
      <w:r>
        <w:rPr>
          <w:rFonts w:asciiTheme="minorHAnsi" w:hAnsiTheme="minorHAnsi" w:cstheme="minorBidi"/>
          <w:b/>
          <w:color w:val="auto"/>
        </w:rPr>
        <w:t>………………….</w:t>
      </w:r>
    </w:p>
    <w:p w:rsidR="002F1FB1" w:rsidRDefault="0051007F" w:rsidP="00A77AEA">
      <w:pPr>
        <w:spacing w:after="0" w:line="240" w:lineRule="auto"/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</w:t>
      </w:r>
      <w:r w:rsidR="00A77AEA">
        <w:rPr>
          <w:b/>
          <w:sz w:val="24"/>
          <w:szCs w:val="24"/>
        </w:rPr>
        <w:t>....</w:t>
      </w:r>
      <w:r>
        <w:rPr>
          <w:b/>
          <w:sz w:val="24"/>
          <w:szCs w:val="24"/>
        </w:rPr>
        <w:t>.........</w:t>
      </w:r>
      <w:r w:rsidRPr="00282E42">
        <w:rPr>
          <w:b/>
          <w:sz w:val="24"/>
          <w:szCs w:val="24"/>
        </w:rPr>
        <w:t>PARALELO: …………</w:t>
      </w:r>
      <w:r w:rsidR="00A77AEA">
        <w:rPr>
          <w:b/>
          <w:sz w:val="24"/>
          <w:szCs w:val="24"/>
        </w:rPr>
        <w:t>………</w:t>
      </w:r>
      <w:r w:rsidRPr="00282E42">
        <w:rPr>
          <w:b/>
          <w:sz w:val="24"/>
          <w:szCs w:val="24"/>
        </w:rPr>
        <w:t xml:space="preserve">.. </w:t>
      </w:r>
      <w:r>
        <w:rPr>
          <w:b/>
          <w:sz w:val="24"/>
          <w:szCs w:val="24"/>
        </w:rPr>
        <w:t>………………….</w:t>
      </w:r>
    </w:p>
    <w:p w:rsidR="002F1FB1" w:rsidRDefault="0051007F" w:rsidP="002F1FB1">
      <w:pPr>
        <w:spacing w:after="0" w:line="24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 xml:space="preserve">   </w:t>
      </w:r>
    </w:p>
    <w:tbl>
      <w:tblPr>
        <w:tblStyle w:val="Tablaconcuadrcula"/>
        <w:tblW w:w="10490" w:type="dxa"/>
        <w:tblLook w:val="04A0" w:firstRow="1" w:lastRow="0" w:firstColumn="1" w:lastColumn="0" w:noHBand="0" w:noVBand="1"/>
      </w:tblPr>
      <w:tblGrid>
        <w:gridCol w:w="6521"/>
        <w:gridCol w:w="3969"/>
      </w:tblGrid>
      <w:tr w:rsidR="002F1FB1" w:rsidTr="00267D28">
        <w:tc>
          <w:tcPr>
            <w:tcW w:w="6521" w:type="dxa"/>
          </w:tcPr>
          <w:p w:rsidR="002F1FB1" w:rsidRPr="002F1FB1" w:rsidRDefault="002F1FB1" w:rsidP="002F1FB1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F638C4">
              <w:rPr>
                <w:rFonts w:cstheme="minorHAnsi"/>
                <w:sz w:val="24"/>
                <w:szCs w:val="24"/>
              </w:rPr>
              <w:t>"Como estudiante de</w:t>
            </w:r>
            <w:r>
              <w:rPr>
                <w:rFonts w:cstheme="minorHAnsi"/>
                <w:sz w:val="24"/>
                <w:szCs w:val="24"/>
              </w:rPr>
              <w:t xml:space="preserve"> la</w:t>
            </w:r>
            <w:r w:rsidRPr="00F638C4">
              <w:rPr>
                <w:rFonts w:cstheme="minorHAnsi"/>
                <w:sz w:val="24"/>
                <w:szCs w:val="24"/>
              </w:rPr>
              <w:t xml:space="preserve"> FEN me comprometo a combatir la mediocridad</w:t>
            </w:r>
            <w:r>
              <w:rPr>
                <w:rFonts w:cstheme="minorHAnsi"/>
                <w:sz w:val="24"/>
                <w:szCs w:val="24"/>
              </w:rPr>
              <w:t xml:space="preserve"> y actuar con honestidad</w:t>
            </w:r>
            <w:r w:rsidRPr="00F638C4">
              <w:rPr>
                <w:rFonts w:cstheme="minorHAnsi"/>
                <w:sz w:val="24"/>
                <w:szCs w:val="24"/>
              </w:rPr>
              <w:t>, por  eso no copio ni dejo copiar".</w:t>
            </w:r>
          </w:p>
        </w:tc>
        <w:tc>
          <w:tcPr>
            <w:tcW w:w="3969" w:type="dxa"/>
          </w:tcPr>
          <w:p w:rsidR="002F1FB1" w:rsidRDefault="002F1FB1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2F1FB1" w:rsidRPr="002F1FB1" w:rsidRDefault="002F1FB1" w:rsidP="002F1F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</w:t>
            </w:r>
          </w:p>
          <w:p w:rsidR="002F1FB1" w:rsidRPr="002F1FB1" w:rsidRDefault="002F1FB1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 Firma de Compromiso del Estudiante</w:t>
            </w:r>
          </w:p>
        </w:tc>
      </w:tr>
    </w:tbl>
    <w:p w:rsidR="0051007F" w:rsidRDefault="0051007F" w:rsidP="002F1FB1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282E42">
        <w:rPr>
          <w:b/>
          <w:sz w:val="24"/>
          <w:szCs w:val="24"/>
        </w:rPr>
        <w:t xml:space="preserve">      </w:t>
      </w:r>
    </w:p>
    <w:p w:rsidR="003A247F" w:rsidRDefault="006F17FA" w:rsidP="00B660DD">
      <w:pPr>
        <w:spacing w:after="0" w:line="240" w:lineRule="auto"/>
        <w:rPr>
          <w:rStyle w:val="Textos"/>
          <w:b/>
          <w:lang w:val="es-EC"/>
        </w:rPr>
      </w:pPr>
      <w:r>
        <w:rPr>
          <w:rFonts w:cstheme="minorHAnsi"/>
          <w:b/>
          <w:i/>
          <w:sz w:val="24"/>
          <w:szCs w:val="24"/>
          <w:u w:val="single"/>
        </w:rPr>
        <w:t>Tema</w:t>
      </w:r>
      <w:r w:rsidR="00536F5E">
        <w:rPr>
          <w:rFonts w:cstheme="minorHAnsi"/>
          <w:b/>
          <w:i/>
          <w:sz w:val="24"/>
          <w:szCs w:val="24"/>
          <w:u w:val="single"/>
        </w:rPr>
        <w:t xml:space="preserve"> 1 </w:t>
      </w:r>
      <w:r>
        <w:rPr>
          <w:rFonts w:cstheme="minorHAnsi"/>
          <w:b/>
          <w:i/>
          <w:sz w:val="24"/>
          <w:szCs w:val="24"/>
          <w:u w:val="single"/>
        </w:rPr>
        <w:t>(</w:t>
      </w:r>
      <w:r w:rsidR="004E3D08">
        <w:rPr>
          <w:rFonts w:cstheme="minorHAnsi"/>
          <w:b/>
          <w:i/>
          <w:sz w:val="24"/>
          <w:szCs w:val="24"/>
          <w:u w:val="single"/>
        </w:rPr>
        <w:t xml:space="preserve">20 </w:t>
      </w:r>
      <w:r>
        <w:rPr>
          <w:rFonts w:cstheme="minorHAnsi"/>
          <w:b/>
          <w:i/>
          <w:sz w:val="24"/>
          <w:szCs w:val="24"/>
          <w:u w:val="single"/>
        </w:rPr>
        <w:t xml:space="preserve"> puntos).</w:t>
      </w:r>
      <w:r w:rsidR="003A0001">
        <w:rPr>
          <w:rFonts w:cstheme="minorHAnsi"/>
          <w:b/>
          <w:i/>
          <w:sz w:val="24"/>
          <w:szCs w:val="24"/>
          <w:u w:val="single"/>
        </w:rPr>
        <w:t>Resuelva claramente lo siguiente (además encontrar y graficar el dominio):</w:t>
      </w:r>
      <w:r w:rsidR="002F1FB1" w:rsidRPr="002F1FB1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2F1FB1" w:rsidRPr="00B660DD" w:rsidRDefault="002F1FB1" w:rsidP="002F1FB1">
      <w:pPr>
        <w:spacing w:after="0" w:line="240" w:lineRule="auto"/>
        <w:rPr>
          <w:rStyle w:val="Textos"/>
          <w:b/>
          <w:sz w:val="16"/>
          <w:szCs w:val="16"/>
          <w:lang w:val="es-EC"/>
        </w:rPr>
      </w:pPr>
    </w:p>
    <w:p w:rsidR="003A0001" w:rsidRPr="00536F5E" w:rsidRDefault="006F17FA" w:rsidP="002F1FB1">
      <w:pPr>
        <w:spacing w:after="0" w:line="240" w:lineRule="auto"/>
        <w:rPr>
          <w:rStyle w:val="Textos"/>
          <w:lang w:val="es-EC"/>
        </w:rPr>
      </w:pPr>
      <w:r w:rsidRPr="00536F5E">
        <w:rPr>
          <w:rStyle w:val="Textos"/>
          <w:lang w:val="es-EC"/>
        </w:rPr>
        <w:t>Una planea introducir dos nuevos productos al mercado. Se calcula que si el primer producto se valora en “x” cientos de dólares y el segundo producto en “y” cientos de dólares, aproximadamente</w:t>
      </w:r>
      <w:r w:rsidR="00536F5E">
        <w:rPr>
          <w:rStyle w:val="Textos"/>
          <w:lang w:val="es-EC"/>
        </w:rPr>
        <w:t xml:space="preserve"> </w:t>
      </w:r>
      <w:r w:rsidRPr="00536F5E">
        <w:rPr>
          <w:rStyle w:val="Textos"/>
          <w:lang w:val="es-EC"/>
        </w:rPr>
        <w:t xml:space="preserve">  </w:t>
      </w:r>
      <m:oMath>
        <m:r>
          <w:rPr>
            <w:rStyle w:val="Textos"/>
            <w:rFonts w:ascii="Cambria Math" w:hAnsi="Cambria Math"/>
            <w:lang w:val="es-EC"/>
          </w:rPr>
          <m:t>40-8x+5y</m:t>
        </m:r>
      </m:oMath>
      <w:r w:rsidRPr="00536F5E">
        <w:rPr>
          <w:rStyle w:val="Textos"/>
          <w:lang w:val="es-EC"/>
        </w:rPr>
        <w:t xml:space="preserve"> </w:t>
      </w:r>
      <w:r w:rsidR="00536F5E">
        <w:rPr>
          <w:rStyle w:val="Textos"/>
          <w:lang w:val="es-EC"/>
        </w:rPr>
        <w:t xml:space="preserve"> </w:t>
      </w:r>
      <w:r w:rsidRPr="00536F5E">
        <w:rPr>
          <w:rStyle w:val="Textos"/>
          <w:lang w:val="es-EC"/>
        </w:rPr>
        <w:t>consumidores</w:t>
      </w:r>
      <w:r w:rsidR="00A77AEA" w:rsidRPr="00536F5E">
        <w:rPr>
          <w:rStyle w:val="Textos"/>
          <w:lang w:val="es-EC"/>
        </w:rPr>
        <w:t xml:space="preserve"> compraran el primer producto y</w:t>
      </w:r>
      <w:r w:rsidR="00536F5E">
        <w:rPr>
          <w:rStyle w:val="Textos"/>
          <w:lang w:val="es-EC"/>
        </w:rPr>
        <w:t xml:space="preserve"> </w:t>
      </w:r>
      <w:r w:rsidR="00A77AEA" w:rsidRPr="00536F5E">
        <w:rPr>
          <w:rStyle w:val="Textos"/>
          <w:lang w:val="es-EC"/>
        </w:rPr>
        <w:t xml:space="preserve"> </w:t>
      </w:r>
      <m:oMath>
        <m:r>
          <w:rPr>
            <w:rStyle w:val="Textos"/>
            <w:rFonts w:ascii="Cambria Math" w:hAnsi="Cambria Math"/>
            <w:lang w:val="es-EC"/>
          </w:rPr>
          <m:t>50+9x-7y</m:t>
        </m:r>
      </m:oMath>
      <w:r w:rsidR="00A77AEA" w:rsidRPr="00536F5E">
        <w:rPr>
          <w:rStyle w:val="Textos"/>
          <w:lang w:val="es-EC"/>
        </w:rPr>
        <w:t xml:space="preserve"> compraran el segundo producto. Si el costo de fabricación del primer producto es de $1000 por producto y el costo del segundo producto es $3000 por producto. ¿Qué precio debería fijar la empresa a los productos para generar la máxima utilidad posible? </w:t>
      </w:r>
      <w:r w:rsidRPr="00536F5E">
        <w:rPr>
          <w:rStyle w:val="Textos"/>
          <w:lang w:val="es-EC"/>
        </w:rPr>
        <w:t xml:space="preserve"> </w:t>
      </w:r>
    </w:p>
    <w:p w:rsidR="003A0001" w:rsidRPr="00B660DD" w:rsidRDefault="003A0001" w:rsidP="002F1FB1">
      <w:pPr>
        <w:spacing w:after="0" w:line="240" w:lineRule="auto"/>
        <w:rPr>
          <w:rStyle w:val="Textos"/>
          <w:b/>
          <w:sz w:val="16"/>
          <w:szCs w:val="16"/>
          <w:lang w:val="es-EC"/>
        </w:rPr>
      </w:pPr>
    </w:p>
    <w:p w:rsidR="00EA1DEF" w:rsidRDefault="00EA1DEF" w:rsidP="00B660DD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2</w:t>
      </w:r>
      <w:r w:rsidR="00151317">
        <w:rPr>
          <w:rFonts w:cstheme="minorHAnsi"/>
          <w:b/>
          <w:i/>
          <w:sz w:val="24"/>
          <w:szCs w:val="24"/>
          <w:u w:val="single"/>
        </w:rPr>
        <w:t xml:space="preserve"> (</w:t>
      </w:r>
      <w:r w:rsidR="004E3D08">
        <w:rPr>
          <w:rFonts w:cstheme="minorHAnsi"/>
          <w:b/>
          <w:i/>
          <w:sz w:val="24"/>
          <w:szCs w:val="24"/>
          <w:u w:val="single"/>
        </w:rPr>
        <w:t xml:space="preserve">15 </w:t>
      </w:r>
      <w:r>
        <w:rPr>
          <w:rFonts w:cstheme="minorHAnsi"/>
          <w:b/>
          <w:i/>
          <w:sz w:val="24"/>
          <w:szCs w:val="24"/>
          <w:u w:val="single"/>
        </w:rPr>
        <w:t xml:space="preserve"> puntos)</w:t>
      </w:r>
      <w:r w:rsidR="00536F5E">
        <w:rPr>
          <w:rFonts w:cstheme="minorHAnsi"/>
          <w:b/>
          <w:i/>
          <w:sz w:val="24"/>
          <w:szCs w:val="24"/>
          <w:u w:val="single"/>
        </w:rPr>
        <w:t>.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3A0001">
        <w:rPr>
          <w:rFonts w:cstheme="minorHAnsi"/>
          <w:b/>
          <w:i/>
          <w:sz w:val="24"/>
          <w:szCs w:val="24"/>
          <w:u w:val="single"/>
        </w:rPr>
        <w:t>Resolver y contestar</w:t>
      </w:r>
      <w:r w:rsidR="00536F5E">
        <w:rPr>
          <w:rFonts w:cstheme="minorHAnsi"/>
          <w:b/>
          <w:i/>
          <w:sz w:val="24"/>
          <w:szCs w:val="24"/>
          <w:u w:val="single"/>
        </w:rPr>
        <w:t>:</w:t>
      </w:r>
    </w:p>
    <w:p w:rsidR="00B660DD" w:rsidRPr="00B660DD" w:rsidRDefault="00B660DD" w:rsidP="00536F5E">
      <w:pPr>
        <w:spacing w:after="0" w:line="240" w:lineRule="auto"/>
        <w:rPr>
          <w:rStyle w:val="Textos"/>
          <w:sz w:val="16"/>
          <w:szCs w:val="16"/>
          <w:lang w:val="es-EC"/>
        </w:rPr>
      </w:pPr>
    </w:p>
    <w:p w:rsidR="00536F5E" w:rsidRDefault="00536F5E" w:rsidP="00536F5E">
      <w:pPr>
        <w:spacing w:after="0" w:line="240" w:lineRule="auto"/>
        <w:rPr>
          <w:rStyle w:val="Textos"/>
          <w:lang w:val="es-EC"/>
        </w:rPr>
      </w:pPr>
      <w:r>
        <w:rPr>
          <w:rStyle w:val="Textos"/>
          <w:lang w:val="es-EC"/>
        </w:rPr>
        <w:t xml:space="preserve">Encuentre el mínimo para </w:t>
      </w:r>
      <w:r w:rsidRPr="00536F5E">
        <w:rPr>
          <w:rStyle w:val="Textos"/>
          <w:lang w:val="es-EC"/>
        </w:rPr>
        <w:t xml:space="preserve">  </w:t>
      </w:r>
      <m:oMath>
        <m:r>
          <w:rPr>
            <w:rStyle w:val="Textos"/>
            <w:rFonts w:ascii="Cambria Math" w:hAnsi="Cambria Math"/>
            <w:lang w:val="es-EC"/>
          </w:rPr>
          <m:t>f</m:t>
        </m:r>
        <m:d>
          <m:dPr>
            <m:ctrlPr>
              <w:rPr>
                <w:rStyle w:val="Textos"/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Style w:val="Textos"/>
                <w:rFonts w:ascii="Cambria Math" w:hAnsi="Cambria Math"/>
                <w:lang w:val="es-EC"/>
              </w:rPr>
              <m:t>x,y,z</m:t>
            </m:r>
          </m:e>
        </m:d>
        <m:r>
          <w:rPr>
            <w:rStyle w:val="Textos"/>
            <w:rFonts w:ascii="Cambria Math" w:hAnsi="Cambria Math"/>
            <w:lang w:val="es-EC"/>
          </w:rPr>
          <m:t>=</m:t>
        </m:r>
        <m:sSup>
          <m:sSupPr>
            <m:ctrlPr>
              <w:rPr>
                <w:rStyle w:val="Textos"/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Style w:val="Textos"/>
                <w:rFonts w:ascii="Cambria Math" w:hAnsi="Cambria Math"/>
                <w:lang w:val="es-EC"/>
              </w:rPr>
              <m:t>x</m:t>
            </m:r>
          </m:e>
          <m:sup>
            <m:r>
              <w:rPr>
                <w:rStyle w:val="Textos"/>
                <w:rFonts w:ascii="Cambria Math" w:hAnsi="Cambria Math"/>
                <w:lang w:val="es-EC"/>
              </w:rPr>
              <m:t>2</m:t>
            </m:r>
          </m:sup>
        </m:sSup>
        <m:r>
          <w:rPr>
            <w:rStyle w:val="Textos"/>
            <w:rFonts w:ascii="Cambria Math" w:hAnsi="Cambria Math"/>
            <w:lang w:val="es-EC"/>
          </w:rPr>
          <m:t>+</m:t>
        </m:r>
        <m:sSup>
          <m:sSupPr>
            <m:ctrlPr>
              <w:rPr>
                <w:rStyle w:val="Textos"/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Style w:val="Textos"/>
                <w:rFonts w:ascii="Cambria Math" w:hAnsi="Cambria Math"/>
                <w:lang w:val="es-EC"/>
              </w:rPr>
              <m:t>y</m:t>
            </m:r>
          </m:e>
          <m:sup>
            <m:r>
              <w:rPr>
                <w:rStyle w:val="Textos"/>
                <w:rFonts w:ascii="Cambria Math" w:hAnsi="Cambria Math"/>
                <w:lang w:val="es-EC"/>
              </w:rPr>
              <m:t>2</m:t>
            </m:r>
          </m:sup>
        </m:sSup>
        <m:r>
          <w:rPr>
            <w:rStyle w:val="Textos"/>
            <w:rFonts w:ascii="Cambria Math" w:hAnsi="Cambria Math"/>
            <w:lang w:val="es-EC"/>
          </w:rPr>
          <m:t>+</m:t>
        </m:r>
        <m:sSup>
          <m:sSupPr>
            <m:ctrlPr>
              <w:rPr>
                <w:rStyle w:val="Textos"/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Style w:val="Textos"/>
                <w:rFonts w:ascii="Cambria Math" w:hAnsi="Cambria Math"/>
                <w:lang w:val="es-EC"/>
              </w:rPr>
              <m:t>z</m:t>
            </m:r>
          </m:e>
          <m:sup>
            <m:r>
              <w:rPr>
                <w:rStyle w:val="Textos"/>
                <w:rFonts w:ascii="Cambria Math" w:hAnsi="Cambria Math"/>
                <w:lang w:val="es-EC"/>
              </w:rPr>
              <m:t>2</m:t>
            </m:r>
          </m:sup>
        </m:sSup>
      </m:oMath>
      <w:r>
        <w:rPr>
          <w:rStyle w:val="Textos"/>
          <w:lang w:val="es-EC"/>
        </w:rPr>
        <w:t xml:space="preserve"> dada la siguiente restricción </w:t>
      </w:r>
      <m:oMath>
        <m:r>
          <w:rPr>
            <w:rStyle w:val="Textos"/>
            <w:rFonts w:ascii="Cambria Math" w:hAnsi="Cambria Math"/>
            <w:lang w:val="es-EC"/>
          </w:rPr>
          <m:t>x+y+z=1</m:t>
        </m:r>
      </m:oMath>
    </w:p>
    <w:p w:rsidR="00B660DD" w:rsidRPr="00B660DD" w:rsidRDefault="00B660DD" w:rsidP="00536F5E">
      <w:pPr>
        <w:spacing w:after="0" w:line="240" w:lineRule="auto"/>
        <w:rPr>
          <w:rStyle w:val="Textos"/>
          <w:sz w:val="16"/>
          <w:szCs w:val="16"/>
          <w:lang w:val="es-EC"/>
        </w:rPr>
      </w:pPr>
    </w:p>
    <w:p w:rsidR="00536F5E" w:rsidRDefault="00536F5E" w:rsidP="00B660DD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3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( </w:t>
      </w:r>
      <w:r w:rsidR="004E3D08">
        <w:rPr>
          <w:rFonts w:cstheme="minorHAnsi"/>
          <w:b/>
          <w:i/>
          <w:sz w:val="24"/>
          <w:szCs w:val="24"/>
          <w:u w:val="single"/>
        </w:rPr>
        <w:t>15</w:t>
      </w:r>
      <w:proofErr w:type="gramEnd"/>
      <w:r w:rsidR="004E3D08">
        <w:rPr>
          <w:rFonts w:cstheme="minorHAnsi"/>
          <w:b/>
          <w:i/>
          <w:sz w:val="24"/>
          <w:szCs w:val="24"/>
          <w:u w:val="single"/>
        </w:rPr>
        <w:t xml:space="preserve"> </w:t>
      </w:r>
      <w:r>
        <w:rPr>
          <w:rFonts w:cstheme="minorHAnsi"/>
          <w:b/>
          <w:i/>
          <w:sz w:val="24"/>
          <w:szCs w:val="24"/>
          <w:u w:val="single"/>
        </w:rPr>
        <w:t>puntos). Resolver y contestar:</w:t>
      </w:r>
    </w:p>
    <w:p w:rsidR="00B660DD" w:rsidRPr="00B660DD" w:rsidRDefault="00B660DD" w:rsidP="00536F5E">
      <w:pPr>
        <w:spacing w:after="0" w:line="240" w:lineRule="auto"/>
        <w:rPr>
          <w:rStyle w:val="Textos"/>
          <w:sz w:val="16"/>
          <w:szCs w:val="16"/>
          <w:lang w:val="es-EC"/>
        </w:rPr>
      </w:pPr>
    </w:p>
    <w:p w:rsidR="00536F5E" w:rsidRDefault="00536F5E" w:rsidP="00536F5E">
      <w:pPr>
        <w:spacing w:after="0" w:line="240" w:lineRule="auto"/>
        <w:rPr>
          <w:rStyle w:val="Textos"/>
          <w:lang w:val="es-EC"/>
        </w:rPr>
      </w:pPr>
      <w:r>
        <w:rPr>
          <w:rStyle w:val="Textos"/>
          <w:lang w:val="es-EC"/>
        </w:rPr>
        <w:t xml:space="preserve">Encuentre </w:t>
      </w:r>
      <w:r>
        <w:rPr>
          <w:rStyle w:val="Textos"/>
          <w:lang w:val="es-EC"/>
        </w:rPr>
        <w:t xml:space="preserve">los puntos críticos de </w:t>
      </w:r>
      <w:r>
        <w:rPr>
          <w:rStyle w:val="Textos"/>
          <w:lang w:val="es-EC"/>
        </w:rPr>
        <w:t xml:space="preserve"> </w:t>
      </w:r>
      <w:r w:rsidRPr="00536F5E">
        <w:rPr>
          <w:rStyle w:val="Textos"/>
          <w:lang w:val="es-EC"/>
        </w:rPr>
        <w:t xml:space="preserve">  </w:t>
      </w:r>
      <m:oMath>
        <m:r>
          <w:rPr>
            <w:rStyle w:val="Textos"/>
            <w:rFonts w:ascii="Cambria Math" w:hAnsi="Cambria Math"/>
            <w:lang w:val="es-EC"/>
          </w:rPr>
          <m:t>f</m:t>
        </m:r>
        <m:d>
          <m:dPr>
            <m:ctrlPr>
              <w:rPr>
                <w:rStyle w:val="Textos"/>
                <w:rFonts w:ascii="Cambria Math" w:hAnsi="Cambria Math"/>
                <w:i/>
                <w:lang w:val="es-EC"/>
              </w:rPr>
            </m:ctrlPr>
          </m:dPr>
          <m:e>
            <m:r>
              <w:rPr>
                <w:rStyle w:val="Textos"/>
                <w:rFonts w:ascii="Cambria Math" w:hAnsi="Cambria Math"/>
                <w:lang w:val="es-EC"/>
              </w:rPr>
              <m:t>x,y,z</m:t>
            </m:r>
          </m:e>
        </m:d>
        <m:r>
          <w:rPr>
            <w:rStyle w:val="Textos"/>
            <w:rFonts w:ascii="Cambria Math" w:hAnsi="Cambria Math"/>
            <w:lang w:val="es-EC"/>
          </w:rPr>
          <m:t>=</m:t>
        </m:r>
        <m:r>
          <w:rPr>
            <w:rStyle w:val="Textos"/>
            <w:rFonts w:ascii="Cambria Math" w:hAnsi="Cambria Math"/>
            <w:lang w:val="es-EC"/>
          </w:rPr>
          <m:t>xyz</m:t>
        </m:r>
      </m:oMath>
      <w:r>
        <w:rPr>
          <w:rStyle w:val="Textos"/>
          <w:lang w:val="es-EC"/>
        </w:rPr>
        <w:t xml:space="preserve"> </w:t>
      </w:r>
      <w:r>
        <w:rPr>
          <w:rStyle w:val="Textos"/>
          <w:lang w:val="es-EC"/>
        </w:rPr>
        <w:t xml:space="preserve"> </w:t>
      </w:r>
      <w:r>
        <w:rPr>
          <w:rStyle w:val="Textos"/>
          <w:lang w:val="es-EC"/>
        </w:rPr>
        <w:t>dada</w:t>
      </w:r>
      <w:r>
        <w:rPr>
          <w:rStyle w:val="Textos"/>
          <w:lang w:val="es-EC"/>
        </w:rPr>
        <w:t>s</w:t>
      </w:r>
      <w:r>
        <w:rPr>
          <w:rStyle w:val="Textos"/>
          <w:lang w:val="es-EC"/>
        </w:rPr>
        <w:t xml:space="preserve"> la</w:t>
      </w:r>
      <w:r>
        <w:rPr>
          <w:rStyle w:val="Textos"/>
          <w:lang w:val="es-EC"/>
        </w:rPr>
        <w:t>s</w:t>
      </w:r>
      <w:r>
        <w:rPr>
          <w:rStyle w:val="Textos"/>
          <w:lang w:val="es-EC"/>
        </w:rPr>
        <w:t xml:space="preserve"> siguiente</w:t>
      </w:r>
      <w:r>
        <w:rPr>
          <w:rStyle w:val="Textos"/>
          <w:lang w:val="es-EC"/>
        </w:rPr>
        <w:t>s</w:t>
      </w:r>
      <w:r>
        <w:rPr>
          <w:rStyle w:val="Textos"/>
          <w:lang w:val="es-EC"/>
        </w:rPr>
        <w:t xml:space="preserve"> </w:t>
      </w:r>
      <w:r>
        <w:rPr>
          <w:rStyle w:val="Textos"/>
          <w:lang w:val="es-EC"/>
        </w:rPr>
        <w:t xml:space="preserve">restricciones </w:t>
      </w:r>
      <w:r>
        <w:rPr>
          <w:rStyle w:val="Textos"/>
          <w:lang w:val="es-EC"/>
        </w:rPr>
        <w:t xml:space="preserve"> </w:t>
      </w:r>
      <m:oMath>
        <m:r>
          <w:rPr>
            <w:rStyle w:val="Textos"/>
            <w:rFonts w:ascii="Cambria Math" w:hAnsi="Cambria Math"/>
            <w:lang w:val="es-EC"/>
          </w:rPr>
          <m:t>x+y+z=1</m:t>
        </m:r>
        <m:r>
          <w:rPr>
            <w:rStyle w:val="Textos"/>
            <w:rFonts w:ascii="Cambria Math" w:hAnsi="Cambria Math"/>
            <w:lang w:val="es-EC"/>
          </w:rPr>
          <m:t>2</m:t>
        </m:r>
      </m:oMath>
      <w:r>
        <w:rPr>
          <w:rStyle w:val="Textos"/>
          <w:lang w:val="es-EC"/>
        </w:rPr>
        <w:t xml:space="preserve">  </w:t>
      </w:r>
      <m:oMath>
        <m:r>
          <w:rPr>
            <w:rStyle w:val="Textos"/>
            <w:rFonts w:ascii="Cambria Math" w:hAnsi="Cambria Math"/>
            <w:lang w:val="es-EC"/>
          </w:rPr>
          <m:t>x+y-z=0</m:t>
        </m:r>
      </m:oMath>
    </w:p>
    <w:p w:rsidR="00EF462A" w:rsidRPr="00B660DD" w:rsidRDefault="00EF462A" w:rsidP="00536F5E">
      <w:pPr>
        <w:spacing w:after="0" w:line="240" w:lineRule="auto"/>
        <w:rPr>
          <w:rStyle w:val="Textos"/>
          <w:sz w:val="16"/>
          <w:szCs w:val="16"/>
          <w:lang w:val="es-EC"/>
        </w:rPr>
      </w:pPr>
    </w:p>
    <w:p w:rsidR="007E1FEA" w:rsidRDefault="007E1FEA" w:rsidP="007E1FEA">
      <w:pPr>
        <w:spacing w:after="0" w:line="240" w:lineRule="auto"/>
        <w:rPr>
          <w:rStyle w:val="Textos"/>
          <w:b/>
          <w:lang w:val="es-EC"/>
        </w:rPr>
      </w:pPr>
      <w:r w:rsidRPr="002F1FB1">
        <w:rPr>
          <w:rFonts w:cstheme="minorHAnsi"/>
          <w:b/>
          <w:i/>
          <w:sz w:val="24"/>
          <w:szCs w:val="24"/>
          <w:u w:val="single"/>
        </w:rPr>
        <w:t>Tema</w:t>
      </w:r>
      <w:r w:rsidR="00EF462A">
        <w:rPr>
          <w:rFonts w:cstheme="minorHAnsi"/>
          <w:b/>
          <w:i/>
          <w:sz w:val="24"/>
          <w:szCs w:val="24"/>
          <w:u w:val="single"/>
        </w:rPr>
        <w:t xml:space="preserve"> 4 </w:t>
      </w:r>
      <w:r w:rsidRPr="002F1FB1">
        <w:rPr>
          <w:rFonts w:cstheme="minorHAnsi"/>
          <w:b/>
          <w:i/>
          <w:sz w:val="24"/>
          <w:szCs w:val="24"/>
          <w:u w:val="single"/>
        </w:rPr>
        <w:t xml:space="preserve"> (</w:t>
      </w:r>
      <w:r w:rsidR="004E3D08">
        <w:rPr>
          <w:rFonts w:cstheme="minorHAnsi"/>
          <w:b/>
          <w:i/>
          <w:sz w:val="24"/>
          <w:szCs w:val="24"/>
          <w:u w:val="single"/>
        </w:rPr>
        <w:t xml:space="preserve">15 </w:t>
      </w:r>
      <w:r w:rsidRPr="002F1FB1">
        <w:rPr>
          <w:rFonts w:cstheme="minorHAnsi"/>
          <w:b/>
          <w:i/>
          <w:sz w:val="24"/>
          <w:szCs w:val="24"/>
          <w:u w:val="single"/>
        </w:rPr>
        <w:t xml:space="preserve"> puntos)</w:t>
      </w:r>
      <w:r w:rsidR="00EF462A">
        <w:rPr>
          <w:rFonts w:cstheme="minorHAnsi"/>
          <w:b/>
          <w:i/>
          <w:sz w:val="24"/>
          <w:szCs w:val="24"/>
          <w:u w:val="single"/>
        </w:rPr>
        <w:t xml:space="preserve">. </w:t>
      </w:r>
      <w:r w:rsidR="00EF462A">
        <w:rPr>
          <w:rFonts w:cstheme="minorHAnsi"/>
          <w:b/>
          <w:i/>
          <w:sz w:val="24"/>
          <w:szCs w:val="24"/>
          <w:u w:val="single"/>
        </w:rPr>
        <w:t>Resolver y contestar:</w:t>
      </w:r>
      <w:r w:rsidRPr="002F1FB1"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7E1FEA" w:rsidRDefault="007E1FEA" w:rsidP="007E1FEA">
      <w:pPr>
        <w:spacing w:after="0" w:line="240" w:lineRule="auto"/>
        <w:rPr>
          <w:rStyle w:val="Textos"/>
          <w:b/>
          <w:lang w:val="es-EC"/>
        </w:rPr>
      </w:pPr>
    </w:p>
    <w:p w:rsidR="00EE53A7" w:rsidRPr="00B660DD" w:rsidRDefault="00EF462A" w:rsidP="00B660DD">
      <w:pPr>
        <w:spacing w:after="0" w:line="240" w:lineRule="auto"/>
        <w:rPr>
          <w:rStyle w:val="Textos"/>
          <w:rFonts w:ascii="Cambria Math" w:hAnsi="Cambria Math"/>
          <w:sz w:val="16"/>
          <w:szCs w:val="16"/>
          <w:lang w:val="es-EC"/>
          <w:oMath/>
        </w:rPr>
      </w:pPr>
      <m:oMath>
        <m:nary>
          <m:naryPr>
            <m:chr m:val="∬"/>
            <m:limLoc m:val="undOvr"/>
            <m:subHide m:val="1"/>
            <m:supHide m:val="1"/>
            <m:ctrlPr>
              <w:rPr>
                <w:rStyle w:val="Textos"/>
                <w:rFonts w:ascii="Cambria Math" w:hAnsi="Cambria Math"/>
                <w:i/>
                <w:sz w:val="40"/>
                <w:szCs w:val="40"/>
                <w:lang w:val="es-EC"/>
              </w:rPr>
            </m:ctrlPr>
          </m:naryPr>
          <m:sub/>
          <m:sup/>
          <m:e>
            <m:f>
              <m:fPr>
                <m:ctrlPr>
                  <w:rPr>
                    <w:rStyle w:val="Textos"/>
                    <w:rFonts w:ascii="Cambria Math" w:hAnsi="Cambria Math"/>
                    <w:i/>
                    <w:sz w:val="40"/>
                    <w:szCs w:val="40"/>
                    <w:lang w:val="es-EC"/>
                  </w:rPr>
                </m:ctrlPr>
              </m:fPr>
              <m:num>
                <m:r>
                  <w:rPr>
                    <w:rStyle w:val="Textos"/>
                    <w:rFonts w:ascii="Cambria Math" w:hAnsi="Cambria Math"/>
                    <w:sz w:val="40"/>
                    <w:szCs w:val="40"/>
                    <w:lang w:val="es-EC"/>
                  </w:rPr>
                  <m:t>y</m:t>
                </m:r>
              </m:num>
              <m:den>
                <m:r>
                  <w:rPr>
                    <w:rStyle w:val="Textos"/>
                    <w:rFonts w:ascii="Cambria Math" w:hAnsi="Cambria Math"/>
                    <w:sz w:val="40"/>
                    <w:szCs w:val="40"/>
                    <w:lang w:val="es-EC"/>
                  </w:rPr>
                  <m:t>1+</m:t>
                </m:r>
                <m:sSup>
                  <m:sSupPr>
                    <m:ctrlPr>
                      <w:rPr>
                        <w:rStyle w:val="Textos"/>
                        <w:rFonts w:ascii="Cambria Math" w:hAnsi="Cambria Math"/>
                        <w:i/>
                        <w:sz w:val="40"/>
                        <w:szCs w:val="40"/>
                        <w:lang w:val="es-EC"/>
                      </w:rPr>
                    </m:ctrlPr>
                  </m:sSupPr>
                  <m:e>
                    <m:r>
                      <w:rPr>
                        <w:rStyle w:val="Textos"/>
                        <w:rFonts w:ascii="Cambria Math" w:hAnsi="Cambria Math"/>
                        <w:sz w:val="40"/>
                        <w:szCs w:val="40"/>
                        <w:lang w:val="es-EC"/>
                      </w:rPr>
                      <m:t>x</m:t>
                    </m:r>
                  </m:e>
                  <m:sup>
                    <m:r>
                      <w:rPr>
                        <w:rStyle w:val="Textos"/>
                        <w:rFonts w:ascii="Cambria Math" w:hAnsi="Cambria Math"/>
                        <w:sz w:val="40"/>
                        <w:szCs w:val="40"/>
                        <w:lang w:val="es-EC"/>
                      </w:rPr>
                      <m:t>2</m:t>
                    </m:r>
                  </m:sup>
                </m:sSup>
              </m:den>
            </m:f>
            <m:r>
              <w:rPr>
                <w:rStyle w:val="Textos"/>
                <w:rFonts w:ascii="Cambria Math" w:hAnsi="Cambria Math"/>
                <w:sz w:val="40"/>
                <w:szCs w:val="40"/>
                <w:lang w:val="es-EC"/>
              </w:rPr>
              <m:t>dA</m:t>
            </m:r>
          </m:e>
        </m:nary>
      </m:oMath>
      <w:r w:rsidRPr="00EF462A">
        <w:rPr>
          <w:rStyle w:val="Textos"/>
          <w:sz w:val="40"/>
          <w:szCs w:val="40"/>
          <w:lang w:val="es-EC"/>
        </w:rPr>
        <w:t xml:space="preserve">   </w:t>
      </w:r>
      <w:r>
        <w:rPr>
          <w:rStyle w:val="Textos"/>
          <w:lang w:val="es-EC"/>
        </w:rPr>
        <w:t xml:space="preserve">Limitada por      </w:t>
      </w:r>
      <m:oMath>
        <m:d>
          <m:dPr>
            <m:begChr m:val="{"/>
            <m:endChr m:val=""/>
            <m:ctrlPr>
              <w:rPr>
                <w:rStyle w:val="Textos"/>
                <w:rFonts w:ascii="Cambria Math" w:hAnsi="Cambria Math"/>
                <w:i/>
                <w:sz w:val="28"/>
                <w:szCs w:val="28"/>
                <w:lang w:val="es-EC"/>
              </w:rPr>
            </m:ctrlPr>
          </m:dPr>
          <m:e>
            <m:eqArr>
              <m:eqArrPr>
                <m:ctrlPr>
                  <w:rPr>
                    <w:rStyle w:val="Textos"/>
                    <w:rFonts w:ascii="Cambria Math" w:hAnsi="Cambria Math"/>
                    <w:i/>
                    <w:sz w:val="28"/>
                    <w:szCs w:val="28"/>
                    <w:lang w:val="es-EC"/>
                  </w:rPr>
                </m:ctrlPr>
              </m:eqArrPr>
              <m:e>
                <m:r>
                  <w:rPr>
                    <w:rStyle w:val="Textos"/>
                    <w:rFonts w:ascii="Cambria Math" w:hAnsi="Cambria Math"/>
                    <w:sz w:val="28"/>
                    <w:szCs w:val="28"/>
                    <w:lang w:val="es-EC"/>
                  </w:rPr>
                  <m:t>y=0</m:t>
                </m:r>
              </m:e>
              <m:e>
                <m:r>
                  <w:rPr>
                    <w:rStyle w:val="Textos"/>
                    <w:rFonts w:ascii="Cambria Math" w:hAnsi="Cambria Math"/>
                    <w:sz w:val="28"/>
                    <w:szCs w:val="28"/>
                    <w:lang w:val="es-EC"/>
                  </w:rPr>
                  <m:t>y=</m:t>
                </m:r>
                <m:rad>
                  <m:radPr>
                    <m:degHide m:val="1"/>
                    <m:ctrlPr>
                      <w:rPr>
                        <w:rStyle w:val="Textos"/>
                        <w:rFonts w:ascii="Cambria Math" w:hAnsi="Cambria Math"/>
                        <w:i/>
                        <w:sz w:val="28"/>
                        <w:szCs w:val="28"/>
                        <w:lang w:val="es-EC"/>
                      </w:rPr>
                    </m:ctrlPr>
                  </m:radPr>
                  <m:deg/>
                  <m:e>
                    <m:r>
                      <w:rPr>
                        <w:rStyle w:val="Textos"/>
                        <w:rFonts w:ascii="Cambria Math" w:hAnsi="Cambria Math"/>
                        <w:sz w:val="28"/>
                        <w:szCs w:val="28"/>
                        <w:lang w:val="es-EC"/>
                      </w:rPr>
                      <m:t>x</m:t>
                    </m:r>
                  </m:e>
                </m:rad>
                <m:ctrlPr>
                  <w:rPr>
                    <w:rStyle w:val="Textos"/>
                    <w:rFonts w:ascii="Cambria Math" w:eastAsia="Cambria Math" w:hAnsi="Cambria Math" w:cs="Cambria Math"/>
                    <w:i/>
                    <w:sz w:val="28"/>
                    <w:szCs w:val="28"/>
                    <w:lang w:val="es-EC"/>
                  </w:rPr>
                </m:ctrlPr>
              </m:e>
              <m:e>
                <m:r>
                  <w:rPr>
                    <w:rStyle w:val="Textos"/>
                    <w:rFonts w:ascii="Cambria Math" w:eastAsia="Cambria Math" w:hAnsi="Cambria Math" w:cs="Cambria Math"/>
                    <w:sz w:val="28"/>
                    <w:szCs w:val="28"/>
                    <w:lang w:val="es-EC"/>
                  </w:rPr>
                  <m:t>x=4</m:t>
                </m:r>
              </m:e>
            </m:eqArr>
          </m:e>
        </m:d>
      </m:oMath>
      <w:r w:rsidRPr="00EF462A">
        <w:rPr>
          <w:rStyle w:val="Textos"/>
          <w:sz w:val="28"/>
          <w:szCs w:val="28"/>
          <w:lang w:val="es-EC"/>
        </w:rPr>
        <w:t xml:space="preserve">  </w:t>
      </w:r>
    </w:p>
    <w:p w:rsidR="007E1FEA" w:rsidRPr="00B660DD" w:rsidRDefault="007E1FEA" w:rsidP="00EA1DEF">
      <w:pPr>
        <w:spacing w:after="0" w:line="240" w:lineRule="auto"/>
        <w:rPr>
          <w:rStyle w:val="Textos"/>
          <w:sz w:val="16"/>
          <w:szCs w:val="16"/>
          <w:lang w:val="es-EC"/>
        </w:rPr>
      </w:pPr>
    </w:p>
    <w:p w:rsidR="00EA1DEF" w:rsidRDefault="00EA1DEF" w:rsidP="00EE53A7">
      <w:pPr>
        <w:spacing w:after="12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EF462A">
        <w:rPr>
          <w:rFonts w:cstheme="minorHAnsi"/>
          <w:b/>
          <w:i/>
          <w:sz w:val="24"/>
          <w:szCs w:val="24"/>
          <w:u w:val="single"/>
        </w:rPr>
        <w:t xml:space="preserve">5 </w:t>
      </w:r>
      <w:r w:rsidR="00B91EC5">
        <w:rPr>
          <w:rFonts w:cstheme="minorHAnsi"/>
          <w:b/>
          <w:i/>
          <w:sz w:val="24"/>
          <w:szCs w:val="24"/>
          <w:u w:val="single"/>
        </w:rPr>
        <w:t xml:space="preserve"> </w:t>
      </w:r>
      <w:proofErr w:type="gramStart"/>
      <w:r w:rsidR="00EF462A">
        <w:rPr>
          <w:rFonts w:cstheme="minorHAnsi"/>
          <w:b/>
          <w:i/>
          <w:sz w:val="24"/>
          <w:szCs w:val="24"/>
          <w:u w:val="single"/>
        </w:rPr>
        <w:t>(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4E3D08">
        <w:rPr>
          <w:rFonts w:cstheme="minorHAnsi"/>
          <w:b/>
          <w:i/>
          <w:sz w:val="24"/>
          <w:szCs w:val="24"/>
          <w:u w:val="single"/>
        </w:rPr>
        <w:t>20</w:t>
      </w:r>
      <w:proofErr w:type="gramEnd"/>
      <w:r w:rsidR="004E3D08">
        <w:rPr>
          <w:rFonts w:cstheme="minorHAnsi"/>
          <w:b/>
          <w:i/>
          <w:sz w:val="24"/>
          <w:szCs w:val="24"/>
          <w:u w:val="single"/>
        </w:rPr>
        <w:t xml:space="preserve"> </w:t>
      </w:r>
      <w:r>
        <w:rPr>
          <w:rFonts w:cstheme="minorHAnsi"/>
          <w:b/>
          <w:i/>
          <w:sz w:val="24"/>
          <w:szCs w:val="24"/>
          <w:u w:val="single"/>
        </w:rPr>
        <w:t>puntos)</w:t>
      </w:r>
      <w:r w:rsidR="00EF462A">
        <w:rPr>
          <w:rFonts w:cstheme="minorHAnsi"/>
          <w:b/>
          <w:i/>
          <w:sz w:val="24"/>
          <w:szCs w:val="24"/>
          <w:u w:val="single"/>
        </w:rPr>
        <w:t xml:space="preserve"> . Resolver claramente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0533E4" w:rsidRPr="00B660DD" w:rsidRDefault="000533E4" w:rsidP="00EA1DEF">
      <w:pPr>
        <w:spacing w:after="0" w:line="240" w:lineRule="auto"/>
        <w:rPr>
          <w:rStyle w:val="Textos"/>
          <w:b/>
          <w:sz w:val="16"/>
          <w:szCs w:val="16"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40"/>
        <w:gridCol w:w="3002"/>
      </w:tblGrid>
      <w:tr w:rsidR="000533E4" w:rsidTr="000533E4">
        <w:trPr>
          <w:jc w:val="center"/>
        </w:trPr>
        <w:tc>
          <w:tcPr>
            <w:tcW w:w="0" w:type="auto"/>
            <w:vAlign w:val="center"/>
          </w:tcPr>
          <w:p w:rsidR="000533E4" w:rsidRPr="000533E4" w:rsidRDefault="000533E4" w:rsidP="000533E4">
            <w:pPr>
              <w:rPr>
                <w:rStyle w:val="Textos"/>
                <w:b/>
                <w:lang w:val="es-EC"/>
              </w:rPr>
            </w:pPr>
            <m:oMathPara>
              <m:oMathParaPr>
                <m:jc m:val="center"/>
              </m:oMathParaPr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Style w:val="Textos"/>
                        <w:rFonts w:ascii="Cambria Math" w:hAnsi="Cambria Math"/>
                        <w:b/>
                        <w:i/>
                        <w:sz w:val="24"/>
                        <w:szCs w:val="24"/>
                        <w:lang w:val="es-EC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Style w:val="Textos"/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  <w:lang w:val="es-EC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Style w:val="Textos"/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C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Style w:val="Textos"/>
                                <w:rFonts w:ascii="Cambria Math" w:hAnsi="Cambria Math"/>
                                <w:sz w:val="24"/>
                                <w:szCs w:val="24"/>
                                <w:lang w:val="es-EC"/>
                              </w:rPr>
                              <m:t>sen x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Style w:val="Textos"/>
                                <w:rFonts w:ascii="Cambria Math" w:hAnsi="Cambria Math"/>
                                <w:sz w:val="24"/>
                                <w:szCs w:val="24"/>
                                <w:lang w:val="es-EC"/>
                              </w:rPr>
                              <m:t>cos x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Style w:val="Textos"/>
                            <w:rFonts w:ascii="Cambria Math" w:hAnsi="Cambria Math"/>
                            <w:sz w:val="24"/>
                            <w:szCs w:val="24"/>
                            <w:lang w:val="es-EC"/>
                          </w:rPr>
                          <m:t xml:space="preserve"> +cos </m:t>
                        </m:r>
                        <m:d>
                          <m:dPr>
                            <m:ctrlPr>
                              <w:rPr>
                                <w:rStyle w:val="Textos"/>
                                <w:rFonts w:ascii="Cambria Math" w:hAnsi="Cambria Math"/>
                                <w:b/>
                                <w:i/>
                                <w:sz w:val="24"/>
                                <w:szCs w:val="24"/>
                                <w:lang w:val="es-EC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Style w:val="Textos"/>
                                <w:rFonts w:ascii="Cambria Math" w:hAnsi="Cambria Math"/>
                                <w:sz w:val="24"/>
                                <w:szCs w:val="24"/>
                                <w:lang w:val="es-EC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Style w:val="Textos"/>
                                <w:rFonts w:ascii="Cambria Math" w:hAnsi="Cambria Math"/>
                                <w:sz w:val="24"/>
                                <w:szCs w:val="24"/>
                                <w:lang w:val="es-EC"/>
                              </w:rPr>
                              <m:t>x-1</m:t>
                            </m:r>
                          </m:e>
                        </m:d>
                      </m:e>
                    </m:d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24"/>
                        <w:szCs w:val="24"/>
                        <w:lang w:val="es-EC"/>
                      </w:rPr>
                      <m:t>dx</m:t>
                    </m:r>
                  </m:e>
                </m:nary>
              </m:oMath>
            </m:oMathPara>
          </w:p>
        </w:tc>
        <w:tc>
          <w:tcPr>
            <w:tcW w:w="0" w:type="auto"/>
            <w:vAlign w:val="center"/>
          </w:tcPr>
          <w:p w:rsidR="000533E4" w:rsidRDefault="000533E4" w:rsidP="000533E4">
            <w:pPr>
              <w:rPr>
                <w:rStyle w:val="Textos"/>
                <w:b/>
                <w:lang w:val="es-EC"/>
              </w:rPr>
            </w:pPr>
            <m:oMathPara>
              <m:oMath>
                <m:nary>
                  <m:naryPr>
                    <m:limLoc m:val="undOvr"/>
                    <m:subHide m:val="1"/>
                    <m:supHide m:val="1"/>
                    <m:ctrlPr>
                      <w:rPr>
                        <w:rStyle w:val="Textos"/>
                        <w:rFonts w:ascii="Cambria Math" w:hAnsi="Cambria Math"/>
                        <w:b/>
                        <w:i/>
                        <w:sz w:val="28"/>
                        <w:szCs w:val="28"/>
                        <w:lang w:val="es-EC"/>
                      </w:rPr>
                    </m:ctrlPr>
                  </m:naryPr>
                  <m:sub/>
                  <m:sup/>
                  <m:e>
                    <m:d>
                      <m:dPr>
                        <m:ctrlPr>
                          <w:rPr>
                            <w:rStyle w:val="Textos"/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s-EC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Style w:val="Textos"/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s-EC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Style w:val="Textos"/>
                                <w:rFonts w:ascii="Cambria Math" w:hAnsi="Cambria Math"/>
                                <w:sz w:val="28"/>
                                <w:szCs w:val="28"/>
                                <w:lang w:val="es-EC"/>
                              </w:rPr>
                              <m:t>(sen x)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Style w:val="Textos"/>
                                <w:rFonts w:ascii="Cambria Math" w:hAnsi="Cambria Math"/>
                                <w:sz w:val="28"/>
                                <w:szCs w:val="28"/>
                                <w:lang w:val="es-EC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Style w:val="Textos"/>
                            <w:rFonts w:ascii="Cambria Math" w:hAnsi="Cambria Math"/>
                            <w:sz w:val="28"/>
                            <w:szCs w:val="28"/>
                            <w:lang w:val="es-EC"/>
                          </w:rPr>
                          <m:t xml:space="preserve"> + </m:t>
                        </m:r>
                        <m:f>
                          <m:fPr>
                            <m:ctrlPr>
                              <w:rPr>
                                <w:rStyle w:val="Textos"/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s-EC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Style w:val="Textos"/>
                                <w:rFonts w:ascii="Cambria Math" w:hAnsi="Cambria Math"/>
                                <w:sz w:val="28"/>
                                <w:szCs w:val="28"/>
                                <w:lang w:val="es-EC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Style w:val="Textos"/>
                                <w:rFonts w:ascii="Cambria Math" w:hAnsi="Cambria Math"/>
                                <w:sz w:val="28"/>
                                <w:szCs w:val="28"/>
                                <w:lang w:val="es-EC"/>
                              </w:rPr>
                              <m:t>2</m:t>
                            </m:r>
                            <m:r>
                              <m:rPr>
                                <m:sty m:val="bi"/>
                              </m:rPr>
                              <w:rPr>
                                <w:rStyle w:val="Textos"/>
                                <w:rFonts w:ascii="Cambria Math" w:hAnsi="Cambria Math"/>
                                <w:sz w:val="28"/>
                                <w:szCs w:val="28"/>
                                <w:lang w:val="es-EC"/>
                              </w:rPr>
                              <m:t>x</m:t>
                            </m:r>
                          </m:den>
                        </m:f>
                      </m:e>
                    </m:d>
                    <m:r>
                      <m:rPr>
                        <m:sty m:val="bi"/>
                      </m:rPr>
                      <w:rPr>
                        <w:rStyle w:val="Textos"/>
                        <w:rFonts w:ascii="Cambria Math" w:hAnsi="Cambria Math"/>
                        <w:sz w:val="28"/>
                        <w:szCs w:val="28"/>
                        <w:lang w:val="es-EC"/>
                      </w:rPr>
                      <m:t>dx</m:t>
                    </m:r>
                  </m:e>
                </m:nary>
              </m:oMath>
            </m:oMathPara>
          </w:p>
        </w:tc>
      </w:tr>
    </w:tbl>
    <w:p w:rsidR="000533E4" w:rsidRPr="00B660DD" w:rsidRDefault="000533E4" w:rsidP="00EA1DEF">
      <w:pPr>
        <w:spacing w:after="0" w:line="240" w:lineRule="auto"/>
        <w:rPr>
          <w:rStyle w:val="Textos"/>
          <w:b/>
          <w:sz w:val="16"/>
          <w:szCs w:val="16"/>
          <w:lang w:val="es-EC"/>
        </w:rPr>
      </w:pP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0533E4">
        <w:rPr>
          <w:rFonts w:cstheme="minorHAnsi"/>
          <w:b/>
          <w:i/>
          <w:sz w:val="24"/>
          <w:szCs w:val="24"/>
          <w:u w:val="single"/>
        </w:rPr>
        <w:t xml:space="preserve">6 </w:t>
      </w:r>
      <w:r w:rsidR="00B91EC5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151317">
        <w:rPr>
          <w:rFonts w:cstheme="minorHAnsi"/>
          <w:b/>
          <w:i/>
          <w:sz w:val="24"/>
          <w:szCs w:val="24"/>
          <w:u w:val="single"/>
        </w:rPr>
        <w:t>(</w:t>
      </w:r>
      <w:r w:rsidR="00B91EC5">
        <w:rPr>
          <w:rFonts w:cstheme="minorHAnsi"/>
          <w:b/>
          <w:i/>
          <w:sz w:val="24"/>
          <w:szCs w:val="24"/>
          <w:u w:val="single"/>
        </w:rPr>
        <w:t>1</w:t>
      </w:r>
      <w:r w:rsidR="004E3D08">
        <w:rPr>
          <w:rFonts w:cstheme="minorHAnsi"/>
          <w:b/>
          <w:i/>
          <w:sz w:val="24"/>
          <w:szCs w:val="24"/>
          <w:u w:val="single"/>
        </w:rPr>
        <w:t>5</w:t>
      </w:r>
      <w:r>
        <w:rPr>
          <w:rFonts w:cstheme="minorHAnsi"/>
          <w:b/>
          <w:i/>
          <w:sz w:val="24"/>
          <w:szCs w:val="24"/>
          <w:u w:val="single"/>
        </w:rPr>
        <w:t xml:space="preserve"> puntos)</w:t>
      </w:r>
      <w:r w:rsidR="000533E4">
        <w:rPr>
          <w:rFonts w:cstheme="minorHAnsi"/>
          <w:b/>
          <w:i/>
          <w:sz w:val="24"/>
          <w:szCs w:val="24"/>
          <w:u w:val="single"/>
        </w:rPr>
        <w:t xml:space="preserve"> Resolver y contestar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EA1DEF" w:rsidRPr="00B660DD" w:rsidRDefault="00EA1DEF" w:rsidP="00EA1DEF">
      <w:pPr>
        <w:spacing w:after="0" w:line="240" w:lineRule="auto"/>
        <w:rPr>
          <w:rFonts w:cstheme="minorHAnsi"/>
          <w:color w:val="0070C0"/>
          <w:sz w:val="16"/>
          <w:szCs w:val="16"/>
        </w:rPr>
      </w:pPr>
    </w:p>
    <w:p w:rsidR="00B91EC5" w:rsidRDefault="000533E4" w:rsidP="00B91EC5">
      <w:pPr>
        <w:spacing w:after="0" w:line="240" w:lineRule="auto"/>
        <w:rPr>
          <w:rStyle w:val="Textos"/>
          <w:lang w:val="es-EC"/>
        </w:rPr>
      </w:pPr>
      <w:r>
        <w:rPr>
          <w:rStyle w:val="Textos"/>
          <w:lang w:val="es-EC"/>
        </w:rPr>
        <w:t xml:space="preserve">Suponga que cuando tiene “x” años una maquina industrial genera ingresos a razón </w:t>
      </w:r>
      <w:r w:rsidR="004E3D08">
        <w:rPr>
          <w:rStyle w:val="Textos"/>
          <w:lang w:val="es-EC"/>
        </w:rPr>
        <w:t xml:space="preserve">de </w:t>
      </w:r>
      <m:oMath>
        <m:r>
          <w:rPr>
            <w:rStyle w:val="Textos"/>
            <w:rFonts w:ascii="Cambria Math" w:hAnsi="Cambria Math"/>
            <w:sz w:val="32"/>
            <w:szCs w:val="32"/>
            <w:lang w:val="es-EC"/>
          </w:rPr>
          <m:t>R</m:t>
        </m:r>
        <m:d>
          <m:dPr>
            <m:ctrlPr>
              <w:rPr>
                <w:rStyle w:val="Textos"/>
                <w:rFonts w:ascii="Cambria Math" w:hAnsi="Cambria Math"/>
                <w:i/>
                <w:sz w:val="32"/>
                <w:szCs w:val="32"/>
                <w:lang w:val="es-EC"/>
              </w:rPr>
            </m:ctrlPr>
          </m:dPr>
          <m:e>
            <m:r>
              <w:rPr>
                <w:rStyle w:val="Textos"/>
                <w:rFonts w:ascii="Cambria Math" w:hAnsi="Cambria Math"/>
                <w:sz w:val="32"/>
                <w:szCs w:val="32"/>
                <w:lang w:val="es-EC"/>
              </w:rPr>
              <m:t>x</m:t>
            </m:r>
          </m:e>
        </m:d>
        <m:r>
          <w:rPr>
            <w:rStyle w:val="Textos"/>
            <w:rFonts w:ascii="Cambria Math" w:hAnsi="Cambria Math"/>
            <w:sz w:val="32"/>
            <w:szCs w:val="32"/>
            <w:lang w:val="es-EC"/>
          </w:rPr>
          <m:t xml:space="preserve">=6537 </m:t>
        </m:r>
        <m:sSup>
          <m:sSupPr>
            <m:ctrlPr>
              <w:rPr>
                <w:rStyle w:val="Textos"/>
                <w:rFonts w:ascii="Cambria Math" w:hAnsi="Cambria Math"/>
                <w:i/>
                <w:sz w:val="32"/>
                <w:szCs w:val="32"/>
                <w:lang w:val="es-EC"/>
              </w:rPr>
            </m:ctrlPr>
          </m:sSupPr>
          <m:e>
            <m:r>
              <w:rPr>
                <w:rStyle w:val="Textos"/>
                <w:rFonts w:ascii="Cambria Math" w:hAnsi="Cambria Math"/>
                <w:sz w:val="32"/>
                <w:szCs w:val="32"/>
                <w:lang w:val="es-EC"/>
              </w:rPr>
              <m:t>e</m:t>
            </m:r>
          </m:e>
          <m:sup>
            <m:r>
              <w:rPr>
                <w:rStyle w:val="Textos"/>
                <w:rFonts w:ascii="Cambria Math" w:hAnsi="Cambria Math"/>
                <w:sz w:val="32"/>
                <w:szCs w:val="32"/>
                <w:lang w:val="es-EC"/>
              </w:rPr>
              <m:t>-0.3x</m:t>
            </m:r>
          </m:sup>
        </m:sSup>
      </m:oMath>
      <w:r w:rsidR="004E3D08">
        <w:rPr>
          <w:rStyle w:val="Textos"/>
          <w:sz w:val="28"/>
          <w:szCs w:val="28"/>
          <w:lang w:val="es-EC"/>
        </w:rPr>
        <w:t xml:space="preserve">  </w:t>
      </w:r>
      <w:r w:rsidR="004E3D08">
        <w:rPr>
          <w:rStyle w:val="Textos"/>
          <w:lang w:val="es-EC"/>
        </w:rPr>
        <w:t>dólares por semana y origina costos que se acumulan a razón constante de $593 dólares por semana.</w:t>
      </w:r>
    </w:p>
    <w:p w:rsidR="004E3D08" w:rsidRDefault="004E3D08" w:rsidP="004E3D08">
      <w:pPr>
        <w:pStyle w:val="Prrafodelista"/>
        <w:numPr>
          <w:ilvl w:val="0"/>
          <w:numId w:val="8"/>
        </w:numPr>
        <w:spacing w:after="0" w:line="240" w:lineRule="auto"/>
        <w:rPr>
          <w:rStyle w:val="Textos"/>
          <w:lang w:val="es-EC"/>
        </w:rPr>
      </w:pPr>
      <w:r>
        <w:rPr>
          <w:rStyle w:val="Textos"/>
          <w:lang w:val="es-EC"/>
        </w:rPr>
        <w:t>¿Durante cuantas semanas es rentable el uso de la maquinaria?</w:t>
      </w:r>
    </w:p>
    <w:p w:rsidR="004E3D08" w:rsidRPr="004E3D08" w:rsidRDefault="004E3D08" w:rsidP="004E3D08">
      <w:pPr>
        <w:pStyle w:val="Prrafodelista"/>
        <w:numPr>
          <w:ilvl w:val="0"/>
          <w:numId w:val="8"/>
        </w:numPr>
        <w:spacing w:after="0" w:line="240" w:lineRule="auto"/>
        <w:rPr>
          <w:rStyle w:val="Textos"/>
          <w:lang w:val="es-EC"/>
        </w:rPr>
      </w:pPr>
      <w:r>
        <w:rPr>
          <w:rStyle w:val="Textos"/>
          <w:lang w:val="es-EC"/>
        </w:rPr>
        <w:t>¿Cuánta ganancia neta generara durante ese período?</w:t>
      </w:r>
    </w:p>
    <w:p w:rsidR="00EE53A7" w:rsidRPr="00B660DD" w:rsidRDefault="00EE53A7" w:rsidP="00EA1DEF">
      <w:pPr>
        <w:spacing w:after="0" w:line="240" w:lineRule="auto"/>
        <w:rPr>
          <w:rFonts w:cstheme="minorHAnsi"/>
          <w:b/>
          <w:i/>
          <w:sz w:val="16"/>
          <w:szCs w:val="16"/>
          <w:u w:val="single"/>
        </w:rPr>
      </w:pPr>
      <w:bookmarkStart w:id="0" w:name="_GoBack"/>
      <w:bookmarkEnd w:id="0"/>
    </w:p>
    <w:p w:rsidR="00EE53A7" w:rsidRDefault="00EE53A7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sectPr w:rsidR="00EE53A7" w:rsidSect="003331C4">
      <w:footerReference w:type="default" r:id="rId11"/>
      <w:pgSz w:w="11907" w:h="16839" w:code="9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949" w:rsidRDefault="009B6949" w:rsidP="009B6949">
      <w:pPr>
        <w:spacing w:after="0" w:line="240" w:lineRule="auto"/>
      </w:pPr>
      <w:r>
        <w:separator/>
      </w:r>
    </w:p>
  </w:endnote>
  <w:endnote w:type="continuationSeparator" w:id="0">
    <w:p w:rsidR="009B6949" w:rsidRDefault="009B6949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949" w:rsidRDefault="009B694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949" w:rsidRDefault="009B6949" w:rsidP="009B6949">
      <w:pPr>
        <w:spacing w:after="0" w:line="240" w:lineRule="auto"/>
      </w:pPr>
      <w:r>
        <w:separator/>
      </w:r>
    </w:p>
  </w:footnote>
  <w:footnote w:type="continuationSeparator" w:id="0">
    <w:p w:rsidR="009B6949" w:rsidRDefault="009B6949" w:rsidP="009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A4814DD"/>
    <w:multiLevelType w:val="hybridMultilevel"/>
    <w:tmpl w:val="1BF4AE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71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07F"/>
    <w:rsid w:val="000221CC"/>
    <w:rsid w:val="000533E4"/>
    <w:rsid w:val="00151317"/>
    <w:rsid w:val="00192EA6"/>
    <w:rsid w:val="00197B65"/>
    <w:rsid w:val="001E6F6D"/>
    <w:rsid w:val="001F4CDB"/>
    <w:rsid w:val="0024142B"/>
    <w:rsid w:val="00267D28"/>
    <w:rsid w:val="00290F3B"/>
    <w:rsid w:val="002A6D85"/>
    <w:rsid w:val="002C1E6B"/>
    <w:rsid w:val="002C5083"/>
    <w:rsid w:val="002C6C4D"/>
    <w:rsid w:val="002F1FB1"/>
    <w:rsid w:val="003331C4"/>
    <w:rsid w:val="00363AEA"/>
    <w:rsid w:val="003A0001"/>
    <w:rsid w:val="003A247F"/>
    <w:rsid w:val="003A36D1"/>
    <w:rsid w:val="003F0449"/>
    <w:rsid w:val="004908C4"/>
    <w:rsid w:val="004A38B6"/>
    <w:rsid w:val="004C74FE"/>
    <w:rsid w:val="004E3D08"/>
    <w:rsid w:val="0051007F"/>
    <w:rsid w:val="00513B65"/>
    <w:rsid w:val="00536F5E"/>
    <w:rsid w:val="005652A5"/>
    <w:rsid w:val="0064065A"/>
    <w:rsid w:val="006F17FA"/>
    <w:rsid w:val="006F1815"/>
    <w:rsid w:val="00757FD8"/>
    <w:rsid w:val="007A49BE"/>
    <w:rsid w:val="007E1FEA"/>
    <w:rsid w:val="00912E01"/>
    <w:rsid w:val="00913003"/>
    <w:rsid w:val="00943669"/>
    <w:rsid w:val="009B6949"/>
    <w:rsid w:val="009E0C6E"/>
    <w:rsid w:val="00A77AEA"/>
    <w:rsid w:val="00A84520"/>
    <w:rsid w:val="00B35DEB"/>
    <w:rsid w:val="00B660DD"/>
    <w:rsid w:val="00B91EC5"/>
    <w:rsid w:val="00BC22B0"/>
    <w:rsid w:val="00BF74C4"/>
    <w:rsid w:val="00C17497"/>
    <w:rsid w:val="00C54EB4"/>
    <w:rsid w:val="00CB3F8D"/>
    <w:rsid w:val="00D0384A"/>
    <w:rsid w:val="00EA1DEF"/>
    <w:rsid w:val="00EE53A7"/>
    <w:rsid w:val="00EF462A"/>
    <w:rsid w:val="00F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0A2D9-9A50-4E56-A3D8-5CA04419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Guisell</dc:creator>
  <cp:lastModifiedBy>NERLAQ</cp:lastModifiedBy>
  <cp:revision>4</cp:revision>
  <cp:lastPrinted>2013-04-19T09:55:00Z</cp:lastPrinted>
  <dcterms:created xsi:type="dcterms:W3CDTF">2013-04-19T09:05:00Z</dcterms:created>
  <dcterms:modified xsi:type="dcterms:W3CDTF">2013-04-19T09:58:00Z</dcterms:modified>
</cp:coreProperties>
</file>