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2B" w:rsidRPr="00CE51CD" w:rsidRDefault="006A7A2B" w:rsidP="006A7A2B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1" locked="0" layoutInCell="1" allowOverlap="1" wp14:anchorId="60A2DD19" wp14:editId="63090523">
            <wp:simplePos x="0" y="0"/>
            <wp:positionH relativeFrom="column">
              <wp:posOffset>4653916</wp:posOffset>
            </wp:positionH>
            <wp:positionV relativeFrom="paragraph">
              <wp:posOffset>-3810</wp:posOffset>
            </wp:positionV>
            <wp:extent cx="1066800" cy="1058530"/>
            <wp:effectExtent l="0" t="0" r="0" b="889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138">
        <w:rPr>
          <w:rFonts w:eastAsiaTheme="minorEastAsia"/>
          <w:b/>
          <w:noProof/>
          <w:lang w:val="es-US" w:eastAsia="es-US"/>
        </w:rPr>
        <w:drawing>
          <wp:anchor distT="0" distB="0" distL="114300" distR="114300" simplePos="0" relativeHeight="251660288" behindDoc="1" locked="0" layoutInCell="1" allowOverlap="1" wp14:anchorId="6C16EF9F" wp14:editId="46F393C8">
            <wp:simplePos x="0" y="0"/>
            <wp:positionH relativeFrom="column">
              <wp:posOffset>-918210</wp:posOffset>
            </wp:positionH>
            <wp:positionV relativeFrom="paragraph">
              <wp:posOffset>5080</wp:posOffset>
            </wp:positionV>
            <wp:extent cx="1933575" cy="686571"/>
            <wp:effectExtent l="0" t="0" r="0" b="0"/>
            <wp:wrapNone/>
            <wp:docPr id="3" name="Imagen 3" descr="C:\Users\Own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8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1CD">
        <w:rPr>
          <w:b/>
          <w:sz w:val="24"/>
          <w:szCs w:val="24"/>
        </w:rPr>
        <w:t>ESCUELA SUPERIOR POLITÉCNICA DEL LITORAL</w:t>
      </w:r>
    </w:p>
    <w:p w:rsidR="006A7A2B" w:rsidRPr="00CE51CD" w:rsidRDefault="006A7A2B" w:rsidP="006A7A2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CIENCIAS SOCIALES Y HUMANISTICAS</w:t>
      </w:r>
    </w:p>
    <w:p w:rsidR="006A7A2B" w:rsidRPr="00CE51CD" w:rsidRDefault="006A7A2B" w:rsidP="006A7A2B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FINAL</w:t>
      </w:r>
      <w:r w:rsidRPr="00CE51CD">
        <w:rPr>
          <w:b/>
          <w:sz w:val="24"/>
          <w:szCs w:val="24"/>
        </w:rPr>
        <w:t xml:space="preserve"> MÉTODOS CUANTITATIVOS IV</w:t>
      </w:r>
    </w:p>
    <w:p w:rsidR="006A7A2B" w:rsidRDefault="006A7A2B" w:rsidP="006A7A2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VIERNES 14 DE FEBRERO DEL 2014</w:t>
      </w:r>
    </w:p>
    <w:p w:rsidR="006A7A2B" w:rsidRDefault="006A7A2B" w:rsidP="006A7A2B">
      <w:pPr>
        <w:pStyle w:val="Sinespaciado"/>
        <w:jc w:val="center"/>
        <w:rPr>
          <w:b/>
          <w:sz w:val="24"/>
          <w:szCs w:val="24"/>
        </w:rPr>
      </w:pPr>
    </w:p>
    <w:p w:rsidR="006A7A2B" w:rsidRDefault="006A7A2B" w:rsidP="006A7A2B">
      <w:pPr>
        <w:pStyle w:val="Sinespaciado"/>
        <w:jc w:val="both"/>
        <w:rPr>
          <w:b/>
          <w:sz w:val="24"/>
          <w:szCs w:val="24"/>
        </w:rPr>
      </w:pPr>
    </w:p>
    <w:p w:rsidR="006A7A2B" w:rsidRPr="00E83171" w:rsidRDefault="006A7A2B" w:rsidP="006A7A2B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>NOMBRE:    ________________________</w:t>
      </w:r>
      <w:r>
        <w:rPr>
          <w:rFonts w:cstheme="minorHAnsi"/>
          <w:b/>
        </w:rPr>
        <w:t>____________</w:t>
      </w:r>
      <w:r>
        <w:rPr>
          <w:rFonts w:cstheme="minorHAnsi"/>
          <w:b/>
        </w:rPr>
        <w:tab/>
        <w:t xml:space="preserve">Paralelo: _______       </w:t>
      </w:r>
    </w:p>
    <w:p w:rsidR="005052FD" w:rsidRPr="00BE6B03" w:rsidRDefault="005052FD">
      <w:pPr>
        <w:rPr>
          <w:rFonts w:eastAsia="Times New Roman"/>
        </w:rPr>
      </w:pPr>
    </w:p>
    <w:p w:rsidR="005052FD" w:rsidRPr="00BE6B03" w:rsidRDefault="005052FD">
      <w:pPr>
        <w:rPr>
          <w:rFonts w:eastAsia="Times New Roman"/>
          <w:b/>
        </w:rPr>
      </w:pPr>
      <w:r w:rsidRPr="00BE6B03">
        <w:rPr>
          <w:rFonts w:eastAsia="Times New Roman"/>
          <w:b/>
        </w:rPr>
        <w:t>TEMA 1: Resuelva y determine su Estabilidad dinámica en las siguientes ecuaciones en diferencia:   (10 puntos)</w:t>
      </w:r>
    </w:p>
    <w:p w:rsidR="005052FD" w:rsidRPr="00BE6B03" w:rsidRDefault="005052FD">
      <w:pPr>
        <w:rPr>
          <w:rFonts w:eastAsia="Times New Roman"/>
        </w:rPr>
      </w:pPr>
    </w:p>
    <w:p w:rsidR="007A02A6" w:rsidRPr="00C0482E" w:rsidRDefault="00C0482E">
      <w:pPr>
        <w:rPr>
          <w:rFonts w:eastAsia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a)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</w:rPr>
                <m:t>t+1</m:t>
              </m:r>
            </m:sub>
          </m:sSub>
          <m:r>
            <w:rPr>
              <w:rFonts w:ascii="Cambria Math" w:hAnsi="Cambria Math"/>
              <w:sz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</w:rPr>
                <m:t>t</m:t>
              </m:r>
            </m:sub>
          </m:sSub>
          <m:r>
            <w:rPr>
              <w:rFonts w:ascii="Cambria Math" w:eastAsia="Times New Roman" w:hAnsi="Cambria Math"/>
              <w:sz w:val="28"/>
            </w:rPr>
            <m:t xml:space="preserve">=Sen 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</w:rPr>
                <m:t>t</m:t>
              </m:r>
            </m:e>
          </m:d>
          <m:r>
            <w:rPr>
              <w:rFonts w:ascii="Cambria Math" w:eastAsia="Times New Roman" w:hAnsi="Cambria Math"/>
              <w:sz w:val="28"/>
            </w:rPr>
            <m:t>+2                                                Y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</w:rPr>
                <m:t>0</m:t>
              </m:r>
            </m:e>
          </m:d>
          <m:r>
            <w:rPr>
              <w:rFonts w:ascii="Cambria Math" w:eastAsia="Times New Roman" w:hAnsi="Cambria Math"/>
              <w:sz w:val="28"/>
            </w:rPr>
            <m:t>=1</m:t>
          </m:r>
        </m:oMath>
      </m:oMathPara>
    </w:p>
    <w:p w:rsidR="00BE6B03" w:rsidRPr="00BE6B03" w:rsidRDefault="005052FD" w:rsidP="005052FD">
      <w:pPr>
        <w:rPr>
          <w:rFonts w:eastAsia="Times New Roman"/>
          <w:sz w:val="28"/>
        </w:rPr>
      </w:pPr>
      <w:r w:rsidRPr="00BE6B03">
        <w:rPr>
          <w:rFonts w:eastAsia="Times New Roman"/>
          <w:sz w:val="28"/>
        </w:rPr>
        <w:t xml:space="preserve"> </w:t>
      </w:r>
      <w:r w:rsidRPr="00BE6B03">
        <w:rPr>
          <w:rFonts w:ascii="Cambria Math" w:hAnsi="Cambria Math"/>
          <w:sz w:val="28"/>
        </w:rPr>
        <w:br/>
      </w: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BE6B03" w:rsidRPr="00BE6B03" w:rsidRDefault="00BE6B03" w:rsidP="005052FD">
      <w:pPr>
        <w:rPr>
          <w:rFonts w:eastAsia="Times New Roman"/>
          <w:sz w:val="28"/>
        </w:rPr>
      </w:pPr>
    </w:p>
    <w:p w:rsidR="005052FD" w:rsidRPr="00C0482E" w:rsidRDefault="00C0482E" w:rsidP="005052FD">
      <w:pPr>
        <w:rPr>
          <w:rFonts w:eastAsia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w:lastRenderedPageBreak/>
            <m:t xml:space="preserve">b)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</w:rPr>
                <m:t>t+3</m:t>
              </m:r>
            </m:sub>
          </m:sSub>
          <m:r>
            <w:rPr>
              <w:rFonts w:ascii="Cambria Math" w:hAnsi="Cambria Math"/>
              <w:sz w:val="28"/>
            </w:rPr>
            <m:t xml:space="preserve">  -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</w:rPr>
                <m:t>t+2</m:t>
              </m:r>
            </m:sub>
          </m:sSub>
          <m:r>
            <w:rPr>
              <w:rFonts w:ascii="Cambria Math" w:eastAsia="Times New Roman" w:hAnsi="Cambria Math"/>
              <w:sz w:val="28"/>
            </w:rPr>
            <m:t xml:space="preserve">  + 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  <w:sz w:val="28"/>
                </w:rPr>
                <m:t>t+1</m:t>
              </m:r>
            </m:sub>
          </m:sSub>
          <m:r>
            <w:rPr>
              <w:rFonts w:ascii="Cambria Math" w:eastAsia="Times New Roman" w:hAnsi="Cambria Math"/>
              <w:sz w:val="28"/>
            </w:rPr>
            <m:t xml:space="preserve">  - 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</w:rPr>
                <m:t>8</m:t>
              </m:r>
            </m:den>
          </m:f>
          <m:r>
            <w:rPr>
              <w:rFonts w:ascii="Cambria Math" w:eastAsia="Times New Roman" w:hAnsi="Cambria Math"/>
              <w:sz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  <w:sz w:val="28"/>
                </w:rPr>
                <m:t>t</m:t>
              </m:r>
            </m:sub>
          </m:sSub>
          <m:r>
            <w:rPr>
              <w:rFonts w:ascii="Cambria Math" w:eastAsia="Times New Roman" w:hAnsi="Cambria Math"/>
              <w:sz w:val="28"/>
            </w:rPr>
            <m:t xml:space="preserve">  =2t+1  </m:t>
          </m:r>
        </m:oMath>
      </m:oMathPara>
    </w:p>
    <w:p w:rsidR="005052FD" w:rsidRPr="00BE6B03" w:rsidRDefault="005052FD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BE6B03" w:rsidRPr="00BE6B03" w:rsidRDefault="00BE6B03" w:rsidP="005052FD">
      <w:pPr>
        <w:rPr>
          <w:rFonts w:eastAsia="Times New Roman"/>
        </w:rPr>
      </w:pPr>
    </w:p>
    <w:p w:rsidR="005052FD" w:rsidRPr="00BE6B03" w:rsidRDefault="005052FD" w:rsidP="005052FD">
      <w:pPr>
        <w:rPr>
          <w:rFonts w:eastAsia="Times New Roman"/>
          <w:b/>
        </w:rPr>
      </w:pPr>
    </w:p>
    <w:p w:rsidR="005052FD" w:rsidRPr="00BE6B03" w:rsidRDefault="005052FD" w:rsidP="005052FD">
      <w:pPr>
        <w:rPr>
          <w:rFonts w:eastAsia="Times New Roman"/>
          <w:b/>
        </w:rPr>
      </w:pPr>
      <w:r w:rsidRPr="00BE6B03">
        <w:rPr>
          <w:rFonts w:eastAsia="Times New Roman"/>
          <w:b/>
        </w:rPr>
        <w:lastRenderedPageBreak/>
        <w:t>TEMA 2: Analice cualitativamente determinando la tendencia de la solución  (10 puntos)</w:t>
      </w:r>
    </w:p>
    <w:p w:rsidR="005052FD" w:rsidRPr="00BE6B03" w:rsidRDefault="005052FD" w:rsidP="005052FD">
      <w:pPr>
        <w:rPr>
          <w:rFonts w:eastAsia="Times New Roman"/>
          <w:b/>
          <w:sz w:val="28"/>
        </w:rPr>
      </w:pPr>
      <w:r w:rsidRPr="00BE6B03">
        <w:rPr>
          <w:rFonts w:eastAsia="Times New Roman"/>
          <w:b/>
          <w:sz w:val="28"/>
        </w:rPr>
        <w:t xml:space="preserve">a) </w:t>
      </w:r>
      <w:r w:rsidR="00EC66AC" w:rsidRPr="00BE6B03">
        <w:rPr>
          <w:rFonts w:eastAsia="Times New Roman"/>
          <w:b/>
          <w:sz w:val="28"/>
        </w:rPr>
        <w:t xml:space="preserve">  </w:t>
      </w:r>
      <w:r w:rsidRPr="00BE6B03">
        <w:rPr>
          <w:rFonts w:eastAsia="Times New Roman"/>
          <w:b/>
          <w:sz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t+1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+2</m:t>
            </m:r>
          </m:e>
        </m:rad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 -1                            Yo=1</m:t>
        </m:r>
      </m:oMath>
    </w:p>
    <w:p w:rsidR="005052FD" w:rsidRPr="00BE6B03" w:rsidRDefault="005052FD" w:rsidP="005052FD">
      <w:pPr>
        <w:rPr>
          <w:rFonts w:eastAsia="Times New Roman"/>
          <w:b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BE6B03" w:rsidRPr="00BE6B03" w:rsidRDefault="00BE6B03" w:rsidP="005052FD">
      <w:pPr>
        <w:rPr>
          <w:rFonts w:eastAsia="Times New Roman"/>
          <w:b/>
          <w:sz w:val="28"/>
        </w:rPr>
      </w:pPr>
    </w:p>
    <w:p w:rsidR="005052FD" w:rsidRPr="00BE6B03" w:rsidRDefault="005052FD" w:rsidP="005052FD">
      <w:pPr>
        <w:rPr>
          <w:rFonts w:eastAsia="Times New Roman"/>
          <w:b/>
          <w:sz w:val="28"/>
          <w:lang w:val="en-US"/>
        </w:rPr>
      </w:pPr>
      <w:r w:rsidRPr="00BE6B03">
        <w:rPr>
          <w:rFonts w:eastAsia="Times New Roman"/>
          <w:b/>
          <w:sz w:val="28"/>
          <w:lang w:val="en-US"/>
        </w:rPr>
        <w:lastRenderedPageBreak/>
        <w:t xml:space="preserve">b)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lang w:val="en-US"/>
              </w:rPr>
              <m:t xml:space="preserve">  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t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t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12</m:t>
            </m:r>
          </m:den>
        </m:f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t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=</m:t>
        </m:r>
        <m:r>
          <m:rPr>
            <m:sty m:val="bi"/>
          </m:rPr>
          <w:rPr>
            <w:rFonts w:ascii="Cambria Math" w:eastAsia="Times New Roman" w:hAnsi="Cambria Math"/>
            <w:sz w:val="28"/>
          </w:rPr>
          <m:t>6</m:t>
        </m:r>
      </m:oMath>
    </w:p>
    <w:p w:rsidR="005052FD" w:rsidRPr="00BE6B03" w:rsidRDefault="005052FD">
      <w:pPr>
        <w:rPr>
          <w:rFonts w:eastAsia="Times New Roman"/>
          <w:lang w:val="en-US"/>
        </w:rPr>
      </w:pPr>
    </w:p>
    <w:p w:rsidR="00EC66AC" w:rsidRPr="00BE6B03" w:rsidRDefault="00EC66AC">
      <w:pPr>
        <w:rPr>
          <w:rFonts w:eastAsia="Times New Roman"/>
          <w:b/>
          <w:lang w:val="en-US"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BE6B03" w:rsidRPr="00BE6B03" w:rsidRDefault="00BE6B03">
      <w:pPr>
        <w:rPr>
          <w:rFonts w:eastAsia="Times New Roman"/>
          <w:b/>
        </w:rPr>
      </w:pPr>
    </w:p>
    <w:p w:rsidR="00EC66AC" w:rsidRPr="00BE6B03" w:rsidRDefault="00EC66AC">
      <w:pPr>
        <w:rPr>
          <w:rFonts w:eastAsia="Times New Roman"/>
          <w:b/>
        </w:rPr>
      </w:pPr>
      <w:r w:rsidRPr="00BE6B03">
        <w:rPr>
          <w:rFonts w:eastAsia="Times New Roman"/>
          <w:b/>
        </w:rPr>
        <w:lastRenderedPageBreak/>
        <w:t xml:space="preserve">TEMA 3: Dadas las siguientes ecuaciones de oferta y demanda para el modelo de equilibrio de telaraña: </w:t>
      </w:r>
      <w:r w:rsidR="00BE6B03" w:rsidRPr="00BE6B03">
        <w:rPr>
          <w:rFonts w:eastAsia="Times New Roman"/>
          <w:b/>
        </w:rPr>
        <w:t xml:space="preserve"> (16 puntos)</w:t>
      </w:r>
    </w:p>
    <w:p w:rsidR="00EC66AC" w:rsidRPr="00BE6B03" w:rsidRDefault="00EC66AC">
      <w:pPr>
        <w:rPr>
          <w:rFonts w:eastAsia="Times New Roman"/>
          <w:sz w:val="28"/>
        </w:rPr>
      </w:pPr>
      <w:r w:rsidRPr="00BE6B03">
        <w:rPr>
          <w:rFonts w:eastAsia="Times New Roman"/>
          <w:sz w:val="28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</w:rPr>
              <m:t>dt</m:t>
            </m:r>
          </m:sub>
        </m:sSub>
        <m:r>
          <w:rPr>
            <w:rFonts w:ascii="Cambria Math" w:eastAsia="Times New Roman" w:hAnsi="Cambria Math"/>
            <w:sz w:val="28"/>
          </w:rPr>
          <m:t>=15-3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</w:rPr>
              <m:t>t</m:t>
            </m:r>
          </m:sub>
        </m:sSub>
        <m:r>
          <w:rPr>
            <w:rFonts w:ascii="Cambria Math" w:eastAsia="Times New Roman" w:hAnsi="Cambria Math"/>
            <w:sz w:val="28"/>
          </w:rPr>
          <m:t xml:space="preserve">                                         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</w:rPr>
              <m:t>st</m:t>
            </m:r>
          </m:sub>
        </m:sSub>
        <m:r>
          <w:rPr>
            <w:rFonts w:ascii="Cambria Math" w:eastAsia="Times New Roman" w:hAnsi="Cambria Math"/>
            <w:sz w:val="28"/>
          </w:rPr>
          <m:t>= -8+6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</w:rPr>
              <m:t>t-1</m:t>
            </m:r>
          </m:sub>
        </m:sSub>
      </m:oMath>
    </w:p>
    <w:p w:rsidR="00BE6B03" w:rsidRPr="00BE6B03" w:rsidRDefault="00BE6B03">
      <w:pPr>
        <w:rPr>
          <w:rFonts w:eastAsia="Times New Roman"/>
        </w:rPr>
      </w:pPr>
      <w:r w:rsidRPr="00BE6B03">
        <w:rPr>
          <w:rFonts w:eastAsia="Times New Roman"/>
        </w:rPr>
        <w:t>a) Halle el precio de equilibrio intertemporal</w:t>
      </w:r>
    </w:p>
    <w:p w:rsidR="00BE6B03" w:rsidRPr="00BE6B03" w:rsidRDefault="00BE6B03">
      <w:pPr>
        <w:rPr>
          <w:rFonts w:eastAsia="Times New Roman"/>
        </w:rPr>
      </w:pPr>
      <w:r w:rsidRPr="00BE6B03">
        <w:rPr>
          <w:rFonts w:eastAsia="Times New Roman"/>
        </w:rPr>
        <w:t xml:space="preserve">b) Grafique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P</m:t>
            </m:r>
          </m:e>
          <m:sub>
            <m:r>
              <w:rPr>
                <w:rFonts w:ascii="Cambria Math" w:eastAsia="Times New Roman" w:hAnsi="Cambria Math"/>
              </w:rPr>
              <m:t>t</m:t>
            </m:r>
          </m:sub>
        </m:sSub>
        <m:r>
          <w:rPr>
            <w:rFonts w:ascii="Cambria Math" w:eastAsia="Times New Roman" w:hAnsi="Cambria Math"/>
          </w:rPr>
          <m:t xml:space="preserve"> </m:t>
        </m:r>
      </m:oMath>
      <w:r w:rsidRPr="00BE6B03">
        <w:rPr>
          <w:rFonts w:eastAsia="Times New Roman"/>
        </w:rPr>
        <w:t xml:space="preserve"> y determine si es estable dinámicamente.</w:t>
      </w:r>
    </w:p>
    <w:p w:rsidR="00BE6B03" w:rsidRPr="00BE6B03" w:rsidRDefault="00BE6B03">
      <w:pPr>
        <w:rPr>
          <w:rFonts w:eastAsia="Times New Roman"/>
        </w:rPr>
      </w:pPr>
      <w:r w:rsidRPr="00BE6B03">
        <w:rPr>
          <w:rFonts w:eastAsia="Times New Roman"/>
        </w:rPr>
        <w:t>c) Grafique la oferta y la demanda y muestre la telaraña</w:t>
      </w:r>
    </w:p>
    <w:p w:rsidR="00BE6B03" w:rsidRPr="00BE6B03" w:rsidRDefault="00BE6B03">
      <w:pPr>
        <w:rPr>
          <w:rFonts w:eastAsia="Times New Roman"/>
        </w:rPr>
      </w:pPr>
      <w:r w:rsidRPr="00BE6B03">
        <w:rPr>
          <w:rFonts w:eastAsia="Times New Roman"/>
        </w:rPr>
        <w:t>d) Determine si a un precio de $3 y $4 existe un excedente o escasez del producto. Demuestre.</w:t>
      </w: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EC66AC" w:rsidRPr="00BE6B03" w:rsidRDefault="00EC66AC">
      <w:pPr>
        <w:rPr>
          <w:rFonts w:eastAsia="Times New Roman"/>
        </w:rPr>
      </w:pPr>
    </w:p>
    <w:p w:rsidR="00EC66AC" w:rsidRPr="00BE6B03" w:rsidRDefault="00EC66AC">
      <w:pPr>
        <w:rPr>
          <w:rFonts w:eastAsia="Times New Roman"/>
        </w:rPr>
      </w:pPr>
    </w:p>
    <w:p w:rsidR="00EC66AC" w:rsidRPr="00BE6B03" w:rsidRDefault="00EC66AC">
      <w:pPr>
        <w:rPr>
          <w:rFonts w:eastAsia="Times New Roman"/>
        </w:rPr>
      </w:pPr>
    </w:p>
    <w:p w:rsidR="00EC66AC" w:rsidRPr="00BE6B03" w:rsidRDefault="00EC66AC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BE6B03" w:rsidRPr="00BE6B03" w:rsidRDefault="00BE6B03">
      <w:pPr>
        <w:rPr>
          <w:rFonts w:eastAsia="Times New Roman"/>
        </w:rPr>
      </w:pPr>
    </w:p>
    <w:p w:rsidR="00C0482E" w:rsidRDefault="00C0482E" w:rsidP="004225F2">
      <w:pPr>
        <w:rPr>
          <w:rFonts w:eastAsia="Times New Roman"/>
          <w:b/>
        </w:rPr>
      </w:pPr>
      <w:r w:rsidRPr="004225F2">
        <w:rPr>
          <w:rFonts w:eastAsia="Times New Roman"/>
          <w:b/>
        </w:rPr>
        <w:lastRenderedPageBreak/>
        <w:t>Tema 4: Resuelva el siguiente sistema de ecuaciones en diferencias</w:t>
      </w:r>
      <w:r w:rsidR="004225F2">
        <w:rPr>
          <w:rFonts w:eastAsia="Times New Roman"/>
          <w:b/>
        </w:rPr>
        <w:t xml:space="preserve">   </w:t>
      </w:r>
      <w:r w:rsidR="006A7A2B">
        <w:rPr>
          <w:rFonts w:eastAsia="Times New Roman"/>
          <w:b/>
        </w:rPr>
        <w:t>(14 PUNTOS)</w:t>
      </w:r>
    </w:p>
    <w:p w:rsidR="004225F2" w:rsidRPr="004225F2" w:rsidRDefault="004225F2" w:rsidP="004225F2">
      <w:pPr>
        <w:rPr>
          <w:rFonts w:eastAsia="Times New Roman"/>
          <w:b/>
        </w:rPr>
      </w:pPr>
    </w:p>
    <w:p w:rsidR="00BE6B03" w:rsidRPr="004225F2" w:rsidRDefault="00546AF1" w:rsidP="004225F2">
      <w:pPr>
        <w:rPr>
          <w:rFonts w:eastAsia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t+1</m:t>
              </m:r>
            </m:sub>
          </m:sSub>
          <m:r>
            <w:rPr>
              <w:rFonts w:ascii="Cambria Math" w:eastAsia="Times New Roman" w:hAnsi="Cambria Math"/>
            </w:rPr>
            <m:t>+3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t</m:t>
              </m:r>
            </m:sub>
          </m:sSub>
          <m:r>
            <w:rPr>
              <w:rFonts w:ascii="Cambria Math" w:eastAsia="Times New Roman" w:hAnsi="Cambria Math"/>
            </w:rPr>
            <m:t>+5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</w:rPr>
                <m:t>t</m:t>
              </m:r>
            </m:sub>
          </m:sSub>
          <m:r>
            <w:rPr>
              <w:rFonts w:ascii="Cambria Math" w:eastAsia="Times New Roman" w:hAnsi="Cambria Math"/>
            </w:rPr>
            <m:t>=1                         Y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0</m:t>
              </m:r>
            </m:e>
          </m:d>
          <m:r>
            <w:rPr>
              <w:rFonts w:ascii="Cambria Math" w:eastAsia="Times New Roman" w:hAnsi="Cambria Math"/>
            </w:rPr>
            <m:t>=</m:t>
          </m:r>
          <m:r>
            <w:rPr>
              <w:rFonts w:ascii="Cambria Math" w:eastAsia="Times New Roman" w:hAnsi="Cambria Math"/>
            </w:rPr>
            <m:t>1</m:t>
          </m:r>
        </m:oMath>
      </m:oMathPara>
    </w:p>
    <w:p w:rsidR="004225F2" w:rsidRPr="007E6029" w:rsidRDefault="004225F2" w:rsidP="004225F2">
      <w:pPr>
        <w:rPr>
          <w:rFonts w:eastAsia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t+1</m:t>
              </m:r>
            </m:sub>
          </m:sSub>
          <m:r>
            <w:rPr>
              <w:rFonts w:ascii="Cambria Math" w:eastAsia="Times New Roman" w:hAnsi="Cambria Math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</w:rPr>
                <m:t>t+1</m:t>
              </m:r>
            </m:sub>
          </m:sSub>
          <m:r>
            <w:rPr>
              <w:rFonts w:ascii="Cambria Math" w:eastAsia="Times New Roman" w:hAnsi="Cambria Math"/>
            </w:rPr>
            <m:t>+2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t</m:t>
              </m:r>
            </m:sub>
          </m:sSub>
          <m:r>
            <w:rPr>
              <w:rFonts w:ascii="Cambria Math" w:eastAsia="Times New Roman" w:hAnsi="Cambria Math"/>
            </w:rPr>
            <m:t>+3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</w:rPr>
                <m:t>t</m:t>
              </m:r>
            </m:sub>
          </m:sSub>
          <m:r>
            <w:rPr>
              <w:rFonts w:ascii="Cambria Math" w:eastAsia="Times New Roman" w:hAnsi="Cambria Math"/>
            </w:rPr>
            <m:t>=2           X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0</m:t>
              </m:r>
            </m:e>
          </m:d>
          <m:r>
            <w:rPr>
              <w:rFonts w:ascii="Cambria Math" w:eastAsia="Times New Roman" w:hAnsi="Cambria Math"/>
            </w:rPr>
            <m:t>=-</m:t>
          </m:r>
          <m:r>
            <w:rPr>
              <w:rFonts w:ascii="Cambria Math" w:eastAsia="Times New Roman" w:hAnsi="Cambria Math"/>
            </w:rPr>
            <m:t>1</m:t>
          </m:r>
        </m:oMath>
      </m:oMathPara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7E6029" w:rsidRDefault="007E6029" w:rsidP="004225F2">
      <w:pPr>
        <w:rPr>
          <w:rFonts w:eastAsia="Times New Roman"/>
        </w:rPr>
      </w:pPr>
    </w:p>
    <w:p w:rsidR="004225F2" w:rsidRPr="004225F2" w:rsidRDefault="004225F2" w:rsidP="004225F2">
      <w:pPr>
        <w:rPr>
          <w:rFonts w:eastAsia="Times New Roman"/>
          <w:b/>
        </w:rPr>
      </w:pPr>
    </w:p>
    <w:p w:rsidR="004225F2" w:rsidRDefault="004225F2" w:rsidP="004225F2">
      <w:pPr>
        <w:rPr>
          <w:rFonts w:eastAsia="Times New Roman"/>
          <w:b/>
        </w:rPr>
      </w:pPr>
      <w:r w:rsidRPr="004225F2">
        <w:rPr>
          <w:rFonts w:eastAsia="Times New Roman"/>
          <w:b/>
        </w:rPr>
        <w:lastRenderedPageBreak/>
        <w:t>Tema 5:  Sea el siguiente sistema No lineal</w:t>
      </w:r>
      <w:r>
        <w:rPr>
          <w:rFonts w:eastAsia="Times New Roman"/>
          <w:b/>
        </w:rPr>
        <w:t xml:space="preserve">    </w:t>
      </w:r>
      <w:r w:rsidR="006A7A2B">
        <w:rPr>
          <w:rFonts w:eastAsia="Times New Roman"/>
          <w:b/>
        </w:rPr>
        <w:t>(20 PUNTOS)</w:t>
      </w:r>
      <w:bookmarkStart w:id="0" w:name="_GoBack"/>
      <w:bookmarkEnd w:id="0"/>
    </w:p>
    <w:p w:rsidR="004225F2" w:rsidRDefault="004225F2" w:rsidP="004225F2">
      <w:pPr>
        <w:rPr>
          <w:rFonts w:eastAsia="Times New Roman"/>
          <w:b/>
        </w:rPr>
      </w:pPr>
      <w:r>
        <w:rPr>
          <w:rFonts w:eastAsia="Times New Roman"/>
          <w:b/>
        </w:rPr>
        <w:t>a) Resuelva Cualitativamente y determine el punto de equilibrio.</w:t>
      </w:r>
    </w:p>
    <w:p w:rsidR="004225F2" w:rsidRPr="004225F2" w:rsidRDefault="004225F2" w:rsidP="004225F2">
      <w:pPr>
        <w:rPr>
          <w:rFonts w:eastAsia="Times New Roman"/>
          <w:b/>
        </w:rPr>
      </w:pPr>
      <w:r>
        <w:rPr>
          <w:rFonts w:eastAsia="Times New Roman"/>
          <w:b/>
        </w:rPr>
        <w:t>b) Linealice el sistema y determine el tipo de equilibrio.</w:t>
      </w:r>
    </w:p>
    <w:p w:rsidR="004225F2" w:rsidRDefault="004225F2" w:rsidP="004225F2">
      <w:pPr>
        <w:rPr>
          <w:rFonts w:eastAsia="Times New Roman"/>
        </w:rPr>
      </w:pPr>
    </w:p>
    <w:p w:rsidR="004225F2" w:rsidRPr="00212738" w:rsidRDefault="007E6029" w:rsidP="004225F2">
      <w:pPr>
        <w:rPr>
          <w:rFonts w:eastAsia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</w:rPr>
            <m:t>X´</m:t>
          </m:r>
          <m:r>
            <w:rPr>
              <w:rFonts w:ascii="Cambria Math" w:eastAsia="Times New Roman" w:hAnsi="Cambria Math"/>
              <w:sz w:val="28"/>
            </w:rPr>
            <m:t>=XY-2</m:t>
          </m:r>
        </m:oMath>
      </m:oMathPara>
    </w:p>
    <w:p w:rsidR="00212738" w:rsidRPr="00212738" w:rsidRDefault="00212738" w:rsidP="00212738">
      <w:pPr>
        <w:rPr>
          <w:rFonts w:eastAsia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</w:rPr>
            <m:t>Y</m:t>
          </m:r>
          <m:r>
            <w:rPr>
              <w:rFonts w:ascii="Cambria Math" w:eastAsia="Times New Roman" w:hAnsi="Cambria Math"/>
              <w:sz w:val="28"/>
            </w:rPr>
            <m:t>´=Y-</m:t>
          </m:r>
          <m:rad>
            <m:radPr>
              <m:ctrlPr>
                <w:rPr>
                  <w:rFonts w:ascii="Cambria Math" w:eastAsia="Times New Roman" w:hAnsi="Cambria Math"/>
                  <w:i/>
                  <w:sz w:val="28"/>
                </w:rPr>
              </m:ctrlPr>
            </m:radPr>
            <m:deg>
              <m:r>
                <w:rPr>
                  <w:rFonts w:ascii="Cambria Math" w:eastAsia="Times New Roman" w:hAnsi="Cambria Math"/>
                  <w:sz w:val="28"/>
                </w:rPr>
                <m:t>3</m:t>
              </m:r>
            </m:deg>
            <m:e>
              <m:r>
                <w:rPr>
                  <w:rFonts w:ascii="Cambria Math" w:eastAsia="Times New Roman" w:hAnsi="Cambria Math"/>
                  <w:sz w:val="28"/>
                </w:rPr>
                <m:t>X-1</m:t>
              </m:r>
            </m:e>
          </m:rad>
        </m:oMath>
      </m:oMathPara>
    </w:p>
    <w:p w:rsidR="00212738" w:rsidRPr="004225F2" w:rsidRDefault="00212738" w:rsidP="004225F2">
      <w:pPr>
        <w:rPr>
          <w:rFonts w:eastAsia="Times New Roman"/>
        </w:rPr>
      </w:pPr>
    </w:p>
    <w:sectPr w:rsidR="00212738" w:rsidRPr="004225F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D"/>
    <w:rsid w:val="00212738"/>
    <w:rsid w:val="004225F2"/>
    <w:rsid w:val="005052FD"/>
    <w:rsid w:val="00546AF1"/>
    <w:rsid w:val="006A7A2B"/>
    <w:rsid w:val="007A02A6"/>
    <w:rsid w:val="007E6029"/>
    <w:rsid w:val="00BE6B03"/>
    <w:rsid w:val="00C0482E"/>
    <w:rsid w:val="00E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8E23D-96A6-4BB3-923A-0418822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052FD"/>
    <w:rPr>
      <w:color w:val="808080"/>
    </w:rPr>
  </w:style>
  <w:style w:type="paragraph" w:styleId="Sinespaciado">
    <w:name w:val="No Spacing"/>
    <w:uiPriority w:val="1"/>
    <w:qFormat/>
    <w:rsid w:val="006A7A2B"/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2014-02-11T19:29:00Z</dcterms:created>
  <dcterms:modified xsi:type="dcterms:W3CDTF">2014-02-11T20:24:00Z</dcterms:modified>
</cp:coreProperties>
</file>