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F0" w:rsidRPr="0077251E" w:rsidRDefault="00B475F0" w:rsidP="00B475F0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77251E">
        <w:rPr>
          <w:sz w:val="24"/>
          <w:szCs w:val="24"/>
        </w:rPr>
        <w:t>ESCUELA SUPERIOR POLITÉCNICA DEL LITORAL</w:t>
      </w:r>
    </w:p>
    <w:p w:rsidR="00B475F0" w:rsidRPr="0077251E" w:rsidRDefault="00B475F0" w:rsidP="00B475F0">
      <w:pPr>
        <w:spacing w:line="240" w:lineRule="auto"/>
        <w:contextualSpacing/>
        <w:jc w:val="center"/>
        <w:rPr>
          <w:sz w:val="24"/>
          <w:szCs w:val="24"/>
        </w:rPr>
      </w:pPr>
      <w:r w:rsidRPr="0077251E">
        <w:rPr>
          <w:sz w:val="24"/>
          <w:szCs w:val="24"/>
        </w:rPr>
        <w:t>FACULTA DE INGENIERÍA EN CIENCIAS DE LA TIERRA</w:t>
      </w:r>
    </w:p>
    <w:p w:rsidR="00B475F0" w:rsidRPr="0077251E" w:rsidRDefault="00B475F0" w:rsidP="00B475F0">
      <w:pPr>
        <w:spacing w:line="240" w:lineRule="auto"/>
        <w:contextualSpacing/>
        <w:jc w:val="center"/>
        <w:rPr>
          <w:sz w:val="24"/>
          <w:szCs w:val="24"/>
        </w:rPr>
      </w:pPr>
      <w:r w:rsidRPr="0077251E">
        <w:rPr>
          <w:sz w:val="24"/>
          <w:szCs w:val="24"/>
        </w:rPr>
        <w:t xml:space="preserve">SISMICA 2D  EXAMEN </w:t>
      </w:r>
      <w:r w:rsidR="007628EC" w:rsidRPr="0077251E">
        <w:rPr>
          <w:sz w:val="24"/>
          <w:szCs w:val="24"/>
        </w:rPr>
        <w:t>DE MEJORAMIENTO</w:t>
      </w:r>
    </w:p>
    <w:p w:rsidR="00B475F0" w:rsidRPr="0077251E" w:rsidRDefault="00B475F0" w:rsidP="00B475F0">
      <w:pPr>
        <w:spacing w:line="240" w:lineRule="auto"/>
      </w:pPr>
      <w:r w:rsidRPr="0077251E">
        <w:t>NOMBRE_____________________________________________________  FECHA: ____________</w:t>
      </w:r>
    </w:p>
    <w:p w:rsidR="00D46DE1" w:rsidRPr="0077251E" w:rsidRDefault="00B475F0" w:rsidP="00B475F0">
      <w:pPr>
        <w:spacing w:after="0" w:line="240" w:lineRule="auto"/>
        <w:jc w:val="both"/>
      </w:pPr>
      <w:r w:rsidRPr="0077251E">
        <w:t xml:space="preserve">RESPONDER VERDADERO (V) O FALSO (F). LEER BIEN LAS PREGUNTAS ANTES DE DAR LA RESPUESTA.  NO SE ADMITE NINGÚN TIPO DE ENMIENDAS.      </w:t>
      </w:r>
      <w:r w:rsidR="00D46DE1" w:rsidRPr="0077251E">
        <w:t xml:space="preserve">                              </w:t>
      </w:r>
    </w:p>
    <w:p w:rsidR="00B475F0" w:rsidRPr="0077251E" w:rsidRDefault="00D46DE1" w:rsidP="00B475F0">
      <w:pPr>
        <w:spacing w:after="0" w:line="240" w:lineRule="auto"/>
        <w:jc w:val="both"/>
      </w:pPr>
      <w:r w:rsidRPr="0077251E">
        <w:t>(1</w:t>
      </w:r>
      <w:r w:rsidR="0027286C" w:rsidRPr="0077251E">
        <w:t>5</w:t>
      </w:r>
      <w:r w:rsidR="00B475F0" w:rsidRPr="0077251E">
        <w:t xml:space="preserve"> PUNTOS)</w:t>
      </w:r>
    </w:p>
    <w:p w:rsidR="00B475F0" w:rsidRPr="0077251E" w:rsidRDefault="00B475F0" w:rsidP="00D46D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77251E">
        <w:rPr>
          <w:rFonts w:eastAsiaTheme="minorHAnsi" w:cs="Calibri"/>
        </w:rPr>
        <w:t xml:space="preserve">Los equipos de recepción utilizados en sísmica de reflexión son </w:t>
      </w:r>
      <w:r w:rsidR="001E3B8C" w:rsidRPr="0077251E">
        <w:rPr>
          <w:rFonts w:eastAsiaTheme="minorHAnsi" w:cs="Calibri"/>
        </w:rPr>
        <w:t xml:space="preserve">el </w:t>
      </w:r>
      <w:proofErr w:type="spellStart"/>
      <w:r w:rsidR="001E3B8C" w:rsidRPr="0077251E">
        <w:rPr>
          <w:rFonts w:eastAsiaTheme="minorHAnsi" w:cs="Calibri"/>
        </w:rPr>
        <w:t>vibroseis</w:t>
      </w:r>
      <w:proofErr w:type="spellEnd"/>
      <w:r w:rsidR="001E3B8C" w:rsidRPr="0077251E">
        <w:rPr>
          <w:rFonts w:eastAsiaTheme="minorHAnsi" w:cs="Calibri"/>
        </w:rPr>
        <w:t xml:space="preserve">, </w:t>
      </w:r>
      <w:proofErr w:type="spellStart"/>
      <w:r w:rsidR="001E3B8C" w:rsidRPr="0077251E">
        <w:rPr>
          <w:rFonts w:eastAsiaTheme="minorHAnsi" w:cs="Calibri"/>
        </w:rPr>
        <w:t>airgun</w:t>
      </w:r>
      <w:proofErr w:type="spellEnd"/>
      <w:r w:rsidR="001E3B8C" w:rsidRPr="0077251E">
        <w:rPr>
          <w:rFonts w:eastAsiaTheme="minorHAnsi" w:cs="Calibri"/>
        </w:rPr>
        <w:t xml:space="preserve"> y la dinamita, que se pueden usar en tierra o en</w:t>
      </w:r>
      <w:r w:rsidRPr="0077251E">
        <w:rPr>
          <w:rFonts w:eastAsiaTheme="minorHAnsi" w:cs="Calibri"/>
        </w:rPr>
        <w:t xml:space="preserve"> mar.  </w:t>
      </w:r>
      <w:r w:rsidR="00D46DE1" w:rsidRPr="0077251E">
        <w:rPr>
          <w:rFonts w:eastAsiaTheme="minorHAnsi" w:cs="Calibri"/>
        </w:rPr>
        <w:t xml:space="preserve">                                                           </w:t>
      </w:r>
      <w:r w:rsidRPr="0077251E">
        <w:rPr>
          <w:rFonts w:eastAsiaTheme="minorHAnsi" w:cs="Calibri"/>
        </w:rPr>
        <w:t xml:space="preserve">(__)    </w:t>
      </w:r>
    </w:p>
    <w:p w:rsidR="00B475F0" w:rsidRPr="0077251E" w:rsidRDefault="001E3B8C" w:rsidP="00D46D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77251E">
        <w:rPr>
          <w:rFonts w:eastAsiaTheme="minorHAnsi" w:cs="Calibri"/>
        </w:rPr>
        <w:t>En la sísmica de reflexión utilizada en la industria de hidrocarburos se utilizan las ondas superficiales, porque llegan más rápido de la fuente a los receptores.</w:t>
      </w:r>
      <w:r w:rsidR="00D46DE1" w:rsidRPr="0077251E">
        <w:rPr>
          <w:rFonts w:eastAsiaTheme="minorHAnsi" w:cs="Calibri"/>
        </w:rPr>
        <w:t xml:space="preserve">                        </w:t>
      </w:r>
      <w:r w:rsidRPr="0077251E">
        <w:rPr>
          <w:rFonts w:eastAsiaTheme="minorHAnsi" w:cs="Calibri"/>
        </w:rPr>
        <w:t xml:space="preserve"> </w:t>
      </w:r>
      <w:r w:rsidR="00B475F0" w:rsidRPr="0077251E">
        <w:rPr>
          <w:rFonts w:eastAsiaTheme="minorHAnsi" w:cs="Calibri"/>
        </w:rPr>
        <w:t>(_</w:t>
      </w:r>
      <w:r w:rsidRPr="0077251E">
        <w:rPr>
          <w:rFonts w:eastAsiaTheme="minorHAnsi" w:cs="Calibri"/>
        </w:rPr>
        <w:t xml:space="preserve">_)  </w:t>
      </w:r>
    </w:p>
    <w:p w:rsidR="00B475F0" w:rsidRPr="0077251E" w:rsidRDefault="00B475F0" w:rsidP="00D46D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77251E">
        <w:rPr>
          <w:rFonts w:eastAsiaTheme="minorHAnsi" w:cs="Calibri"/>
        </w:rPr>
        <w:t xml:space="preserve">La sísmica de refracción registra la onda refractada con el ángulo crítico, determinado con la ley de Snell, por eso se la conoce también como sísmica de gran ángulo. </w:t>
      </w:r>
      <w:r w:rsidR="00D46DE1" w:rsidRPr="0077251E">
        <w:rPr>
          <w:rFonts w:eastAsiaTheme="minorHAnsi" w:cs="Calibri"/>
        </w:rPr>
        <w:t xml:space="preserve">               </w:t>
      </w:r>
      <w:r w:rsidRPr="0077251E">
        <w:rPr>
          <w:rFonts w:eastAsiaTheme="minorHAnsi" w:cs="Calibri"/>
        </w:rPr>
        <w:t xml:space="preserve"> (__)  </w:t>
      </w:r>
    </w:p>
    <w:p w:rsidR="00B475F0" w:rsidRPr="0077251E" w:rsidRDefault="00B475F0" w:rsidP="00D46D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77251E">
        <w:rPr>
          <w:rFonts w:eastAsiaTheme="minorHAnsi" w:cs="Calibri"/>
        </w:rPr>
        <w:t xml:space="preserve">Cuando se observan capas </w:t>
      </w:r>
      <w:proofErr w:type="spellStart"/>
      <w:r w:rsidRPr="0077251E">
        <w:rPr>
          <w:rFonts w:eastAsiaTheme="minorHAnsi" w:cs="Calibri"/>
        </w:rPr>
        <w:t>buzantes</w:t>
      </w:r>
      <w:proofErr w:type="spellEnd"/>
      <w:r w:rsidRPr="0077251E">
        <w:rPr>
          <w:rFonts w:eastAsiaTheme="minorHAnsi" w:cs="Calibri"/>
        </w:rPr>
        <w:t xml:space="preserve"> en las líneas sísmicas, estas mantienen sus espesor a medida que se va profundizando.  </w:t>
      </w:r>
      <w:r w:rsidR="00D46DE1" w:rsidRPr="0077251E">
        <w:rPr>
          <w:rFonts w:eastAsiaTheme="minorHAnsi" w:cs="Calibri"/>
        </w:rPr>
        <w:t xml:space="preserve">                                                                                        </w:t>
      </w:r>
      <w:r w:rsidRPr="0077251E">
        <w:rPr>
          <w:rFonts w:eastAsiaTheme="minorHAnsi" w:cs="Calibri"/>
        </w:rPr>
        <w:t xml:space="preserve">(__)  </w:t>
      </w:r>
    </w:p>
    <w:p w:rsidR="00B475F0" w:rsidRPr="0077251E" w:rsidRDefault="00B475F0" w:rsidP="00D46D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77251E">
        <w:rPr>
          <w:rFonts w:eastAsiaTheme="minorHAnsi" w:cs="Calibri"/>
        </w:rPr>
        <w:t>Las líneas sísmicas regularmente se encuentran expresadas en tiempo, si no se realiza el proceso de conversión a profundidad, no es posible realizar la interpretación.</w:t>
      </w:r>
      <w:r w:rsidR="00D46DE1" w:rsidRPr="0077251E">
        <w:rPr>
          <w:rFonts w:eastAsiaTheme="minorHAnsi" w:cs="Calibri"/>
        </w:rPr>
        <w:t xml:space="preserve">         </w:t>
      </w:r>
      <w:r w:rsidRPr="0077251E">
        <w:rPr>
          <w:rFonts w:eastAsiaTheme="minorHAnsi" w:cs="Calibri"/>
        </w:rPr>
        <w:t xml:space="preserve">  (__)  </w:t>
      </w:r>
    </w:p>
    <w:p w:rsidR="00D46DE1" w:rsidRPr="0077251E" w:rsidRDefault="00D46DE1" w:rsidP="00D46D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1E3B8C" w:rsidRPr="0077251E" w:rsidRDefault="001E3B8C" w:rsidP="00B475F0">
      <w:pPr>
        <w:spacing w:after="0" w:line="240" w:lineRule="auto"/>
        <w:jc w:val="both"/>
      </w:pPr>
      <w:r w:rsidRPr="0077251E">
        <w:t>EXPLIQUE QUE ES</w:t>
      </w:r>
      <w:r w:rsidR="00D46DE1" w:rsidRPr="0077251E">
        <w:t xml:space="preserve"> (15 PUNTOS)</w:t>
      </w:r>
      <w:r w:rsidRPr="0077251E">
        <w:t>:</w:t>
      </w:r>
    </w:p>
    <w:p w:rsidR="001E3B8C" w:rsidRPr="0077251E" w:rsidRDefault="001E3B8C" w:rsidP="001E3B8C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251E">
        <w:t>COEFICIENTE DE REFLEXIÓN</w:t>
      </w:r>
    </w:p>
    <w:p w:rsidR="001E3B8C" w:rsidRPr="0077251E" w:rsidRDefault="001E3B8C" w:rsidP="001E3B8C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251E">
        <w:t>MÚLTIPLES DE LÍNEAS SÍSMICAS</w:t>
      </w:r>
    </w:p>
    <w:p w:rsidR="001E3B8C" w:rsidRPr="0077251E" w:rsidRDefault="001E3B8C" w:rsidP="001E3B8C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251E">
        <w:t xml:space="preserve">ANOMALÍAS DE </w:t>
      </w:r>
      <w:r w:rsidR="00D46DE1" w:rsidRPr="0077251E">
        <w:t>VELOCIDAD EN LÍNEAS SÍSMICAS</w:t>
      </w:r>
    </w:p>
    <w:p w:rsidR="001E3B8C" w:rsidRPr="0077251E" w:rsidRDefault="001E3B8C" w:rsidP="00D46DE1">
      <w:pPr>
        <w:pStyle w:val="Prrafodelista"/>
        <w:spacing w:after="0" w:line="240" w:lineRule="auto"/>
        <w:jc w:val="both"/>
      </w:pPr>
    </w:p>
    <w:p w:rsidR="00B475F0" w:rsidRPr="0077251E" w:rsidRDefault="00D46DE1" w:rsidP="00B475F0">
      <w:pPr>
        <w:spacing w:after="0" w:line="240" w:lineRule="auto"/>
        <w:jc w:val="both"/>
      </w:pPr>
      <w:r w:rsidRPr="0077251E">
        <w:t>INDIQUE</w:t>
      </w:r>
      <w:r w:rsidR="00B475F0" w:rsidRPr="0077251E">
        <w:t xml:space="preserve"> EN QUÉ CONSISTE Y PARA QUÉ SE UTILIZA LA ESTRATIGRAFÍA SÍSMICA Y DE CUATRO EJEMPLOS DE LAS CONFIGURACIONES GEOMÉTRICAS MÁS COMUNES DE LA ESTRATIGRAFÍA SÍSMICA</w:t>
      </w:r>
      <w:r w:rsidRPr="0077251E">
        <w:t xml:space="preserve"> Y DE LAS TERMINACIONES DE LA REFLEXIÓN</w:t>
      </w:r>
      <w:r w:rsidR="00B475F0" w:rsidRPr="0077251E">
        <w:t xml:space="preserve"> (GRÁFICO Y EXPLICACIÓN)              (2</w:t>
      </w:r>
      <w:r w:rsidR="0027286C" w:rsidRPr="0077251E">
        <w:t>0</w:t>
      </w:r>
      <w:r w:rsidR="00B475F0" w:rsidRPr="0077251E">
        <w:t xml:space="preserve"> puntos)</w:t>
      </w:r>
    </w:p>
    <w:p w:rsidR="00B475F0" w:rsidRPr="0077251E" w:rsidRDefault="00B475F0" w:rsidP="00B475F0">
      <w:pPr>
        <w:spacing w:after="0" w:line="240" w:lineRule="auto"/>
        <w:jc w:val="both"/>
      </w:pPr>
    </w:p>
    <w:p w:rsidR="00B475F0" w:rsidRPr="0077251E" w:rsidRDefault="00B475F0" w:rsidP="00B475F0">
      <w:pPr>
        <w:spacing w:after="0" w:line="240" w:lineRule="auto"/>
        <w:jc w:val="both"/>
      </w:pPr>
      <w:r w:rsidRPr="0077251E">
        <w:t xml:space="preserve">IDENTIFICAR LAS FALLAS, DOMOS, CUENCA Y PRINCIPALES REFLECTORES DE LA SIGUIENTE LÍNEA SÍSMICA                                                                                                                                   </w:t>
      </w:r>
      <w:r w:rsidR="0027286C" w:rsidRPr="0077251E">
        <w:t xml:space="preserve">        (20</w:t>
      </w:r>
      <w:r w:rsidRPr="0077251E">
        <w:t xml:space="preserve"> puntos)</w:t>
      </w:r>
    </w:p>
    <w:p w:rsidR="009C34A4" w:rsidRPr="0077251E" w:rsidRDefault="0077251E"/>
    <w:sectPr w:rsidR="009C34A4" w:rsidRPr="0077251E" w:rsidSect="00A8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89F"/>
    <w:multiLevelType w:val="hybridMultilevel"/>
    <w:tmpl w:val="AD04E2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ACB"/>
    <w:multiLevelType w:val="hybridMultilevel"/>
    <w:tmpl w:val="AD04E2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F0"/>
    <w:rsid w:val="001E3B8C"/>
    <w:rsid w:val="002244D6"/>
    <w:rsid w:val="0027286C"/>
    <w:rsid w:val="007628EC"/>
    <w:rsid w:val="0077251E"/>
    <w:rsid w:val="00A81563"/>
    <w:rsid w:val="00B475F0"/>
    <w:rsid w:val="00D05BB7"/>
    <w:rsid w:val="00D46DE1"/>
    <w:rsid w:val="00D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F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F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Carlos</cp:lastModifiedBy>
  <cp:revision>3</cp:revision>
  <cp:lastPrinted>2012-04-24T14:08:00Z</cp:lastPrinted>
  <dcterms:created xsi:type="dcterms:W3CDTF">2013-01-31T15:38:00Z</dcterms:created>
  <dcterms:modified xsi:type="dcterms:W3CDTF">2013-01-31T15:39:00Z</dcterms:modified>
</cp:coreProperties>
</file>