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2F0" w:rsidRPr="000B270C" w:rsidRDefault="0054682C" w:rsidP="0054682C">
      <w:pPr>
        <w:jc w:val="center"/>
        <w:rPr>
          <w:rFonts w:ascii="Garamond" w:hAnsi="Garamond"/>
          <w:b/>
          <w:sz w:val="36"/>
          <w:szCs w:val="36"/>
        </w:rPr>
      </w:pPr>
      <w:r w:rsidRPr="000B270C">
        <w:rPr>
          <w:rFonts w:ascii="Garamond" w:hAnsi="Garamond"/>
          <w:b/>
          <w:sz w:val="36"/>
          <w:szCs w:val="36"/>
        </w:rPr>
        <w:t>ESCUELA SUPERIOR POLITÉCNICA DEL LITORAL</w:t>
      </w:r>
    </w:p>
    <w:p w:rsidR="0054682C" w:rsidRDefault="000B270C" w:rsidP="005468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FACULTAD DE INGENIERÍA EN CIENCIAS DE LA TIERRA</w:t>
      </w:r>
    </w:p>
    <w:p w:rsidR="000B270C" w:rsidRDefault="000B270C" w:rsidP="0054682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EXAMEN DE PRIMER TÉRMINO – 2014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Materia: </w:t>
      </w:r>
      <w:r w:rsidRPr="000B270C">
        <w:rPr>
          <w:rFonts w:ascii="Garamond" w:hAnsi="Garamond"/>
          <w:b/>
          <w:sz w:val="28"/>
          <w:szCs w:val="28"/>
        </w:rPr>
        <w:t>CONSTRUCCIONES MINERAS DE SUPERFICIE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Profesor: MSc. Raúl Omar Quito Sánchez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Fecha: 09/07/2014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Nombre del alumno:                                        Firma del alumno:</w:t>
      </w:r>
    </w:p>
    <w:p w:rsidR="000B270C" w:rsidRDefault="000B270C" w:rsidP="000B270C">
      <w:pPr>
        <w:rPr>
          <w:rFonts w:ascii="Garamond" w:hAnsi="Garamond"/>
          <w:b/>
          <w:sz w:val="28"/>
          <w:szCs w:val="28"/>
        </w:rPr>
      </w:pPr>
    </w:p>
    <w:p w:rsidR="000B270C" w:rsidRDefault="000B270C" w:rsidP="000B270C">
      <w:pPr>
        <w:jc w:val="center"/>
        <w:rPr>
          <w:rFonts w:ascii="Garamond" w:hAnsi="Garamond"/>
          <w:b/>
          <w:sz w:val="28"/>
          <w:szCs w:val="28"/>
        </w:rPr>
      </w:pPr>
    </w:p>
    <w:p w:rsidR="000B270C" w:rsidRDefault="000B270C" w:rsidP="000B270C">
      <w:pPr>
        <w:jc w:val="center"/>
        <w:rPr>
          <w:rFonts w:ascii="Garamond" w:hAnsi="Garamond"/>
          <w:b/>
          <w:sz w:val="28"/>
          <w:szCs w:val="28"/>
        </w:rPr>
      </w:pPr>
      <w:r w:rsidRPr="000B270C">
        <w:rPr>
          <w:rFonts w:ascii="Garamond" w:hAnsi="Garamond"/>
          <w:b/>
          <w:sz w:val="28"/>
          <w:szCs w:val="28"/>
        </w:rPr>
        <w:t>PREGUNTAS GENERALES (10 PUNTOS)</w:t>
      </w:r>
    </w:p>
    <w:p w:rsidR="000B270C" w:rsidRPr="00964B32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Defina, en sus propias palabras que es un impacto ambiental en actividad minera. De ejemplos de impacto positivo y negativo.</w:t>
      </w:r>
    </w:p>
    <w:p w:rsidR="000B270C" w:rsidRPr="00964B32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 en sus propias palabras, que es un estudio de impacto ambiental (EIA) e indique su importancia.</w:t>
      </w:r>
    </w:p>
    <w:p w:rsidR="000B270C" w:rsidRPr="00964B32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Grafique la inter-relación entre los procesos macro de la explotación minera y el EIA.</w:t>
      </w:r>
    </w:p>
    <w:p w:rsidR="000B270C" w:rsidRPr="00964B32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 en sus palabras, que es una escombrera, e indique su importancia.</w:t>
      </w:r>
    </w:p>
    <w:p w:rsidR="000B270C" w:rsidRPr="00964B32" w:rsidRDefault="000B270C" w:rsidP="000B270C">
      <w:pPr>
        <w:pStyle w:val="Prrafodelista"/>
        <w:numPr>
          <w:ilvl w:val="0"/>
          <w:numId w:val="1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Defina, en sus propias palabras, que es un relave e indique su importancia.</w:t>
      </w:r>
    </w:p>
    <w:p w:rsidR="000B270C" w:rsidRDefault="000B270C" w:rsidP="000B270C">
      <w:pPr>
        <w:jc w:val="both"/>
        <w:rPr>
          <w:rFonts w:ascii="Garamond" w:hAnsi="Garamond"/>
          <w:sz w:val="28"/>
          <w:szCs w:val="28"/>
        </w:rPr>
      </w:pPr>
    </w:p>
    <w:p w:rsidR="000B270C" w:rsidRPr="000B270C" w:rsidRDefault="000B270C" w:rsidP="000B270C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EJERCICIOS-DESARROLLOS (40 PUNTOS)</w:t>
      </w:r>
    </w:p>
    <w:p w:rsidR="000B270C" w:rsidRPr="00964B32" w:rsidRDefault="000B270C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Clasificación de las e</w:t>
      </w:r>
      <w:r w:rsidR="00964B32" w:rsidRPr="00964B32">
        <w:rPr>
          <w:rFonts w:ascii="Garamond" w:hAnsi="Garamond"/>
          <w:sz w:val="26"/>
          <w:szCs w:val="26"/>
        </w:rPr>
        <w:t>x</w:t>
      </w:r>
      <w:r w:rsidRPr="00964B32">
        <w:rPr>
          <w:rFonts w:ascii="Garamond" w:hAnsi="Garamond"/>
          <w:sz w:val="26"/>
          <w:szCs w:val="26"/>
        </w:rPr>
        <w:t>plotaciones mineras a cielo abierto, de sus espe</w:t>
      </w:r>
      <w:r w:rsidR="00964B32" w:rsidRPr="00964B32">
        <w:rPr>
          <w:rFonts w:ascii="Garamond" w:hAnsi="Garamond"/>
          <w:sz w:val="26"/>
          <w:szCs w:val="26"/>
        </w:rPr>
        <w:t>cificaciones / peculiaridades (1</w:t>
      </w:r>
      <w:r w:rsidRPr="00964B32">
        <w:rPr>
          <w:rFonts w:ascii="Garamond" w:hAnsi="Garamond"/>
          <w:sz w:val="26"/>
          <w:szCs w:val="26"/>
        </w:rPr>
        <w:t>0 puntos)</w:t>
      </w:r>
      <w:r w:rsidR="00964B32" w:rsidRPr="00964B32">
        <w:rPr>
          <w:rFonts w:ascii="Garamond" w:hAnsi="Garamond"/>
          <w:sz w:val="26"/>
          <w:szCs w:val="26"/>
        </w:rPr>
        <w:t>.</w:t>
      </w:r>
    </w:p>
    <w:p w:rsidR="00964B32" w:rsidRP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Remodelado de superficies, pendientes máximas para distintos usos del terreno. Indique como logra en campo verificar estas inclinaciones (10 puntos).</w:t>
      </w:r>
    </w:p>
    <w:p w:rsidR="00964B32" w:rsidRP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Analice como se debe proceder en caso de tener una escombrera que se encuentra en zona de lluvias</w:t>
      </w:r>
      <w:r>
        <w:rPr>
          <w:rFonts w:ascii="Garamond" w:hAnsi="Garamond"/>
          <w:sz w:val="26"/>
          <w:szCs w:val="26"/>
        </w:rPr>
        <w:t xml:space="preserve"> (5</w:t>
      </w:r>
      <w:r w:rsidRPr="00964B32">
        <w:rPr>
          <w:rFonts w:ascii="Garamond" w:hAnsi="Garamond"/>
          <w:sz w:val="26"/>
          <w:szCs w:val="26"/>
        </w:rPr>
        <w:t xml:space="preserve"> puntos)</w:t>
      </w:r>
      <w:r w:rsidRPr="00964B32">
        <w:rPr>
          <w:rFonts w:ascii="Garamond" w:hAnsi="Garamond"/>
          <w:sz w:val="26"/>
          <w:szCs w:val="26"/>
        </w:rPr>
        <w:t>.</w:t>
      </w:r>
    </w:p>
    <w:p w:rsidR="00964B32" w:rsidRP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Indique como se mide el asentamiento de vertederos y cuáles son los límites considerados</w:t>
      </w:r>
      <w:r>
        <w:rPr>
          <w:rFonts w:ascii="Garamond" w:hAnsi="Garamond"/>
          <w:sz w:val="26"/>
          <w:szCs w:val="26"/>
        </w:rPr>
        <w:t xml:space="preserve"> </w:t>
      </w:r>
      <w:r w:rsidRPr="00964B32">
        <w:rPr>
          <w:rFonts w:ascii="Garamond" w:hAnsi="Garamond"/>
          <w:sz w:val="26"/>
          <w:szCs w:val="26"/>
        </w:rPr>
        <w:t>(10 puntos).</w:t>
      </w:r>
    </w:p>
    <w:p w:rsidR="00964B32" w:rsidRPr="00964B32" w:rsidRDefault="00964B32" w:rsidP="00964B32">
      <w:pPr>
        <w:pStyle w:val="Prrafodelista"/>
        <w:numPr>
          <w:ilvl w:val="0"/>
          <w:numId w:val="2"/>
        </w:numPr>
        <w:jc w:val="both"/>
        <w:rPr>
          <w:rFonts w:ascii="Garamond" w:hAnsi="Garamond"/>
          <w:sz w:val="26"/>
          <w:szCs w:val="26"/>
        </w:rPr>
      </w:pPr>
      <w:r w:rsidRPr="00964B32">
        <w:rPr>
          <w:rFonts w:ascii="Garamond" w:hAnsi="Garamond"/>
          <w:sz w:val="26"/>
          <w:szCs w:val="26"/>
        </w:rPr>
        <w:t>¿Cómo recuperaría una explotación minera</w:t>
      </w:r>
      <w:r w:rsidRPr="00964B32">
        <w:rPr>
          <w:rFonts w:ascii="Garamond" w:hAnsi="Garamond"/>
          <w:sz w:val="26"/>
          <w:szCs w:val="26"/>
        </w:rPr>
        <w:t xml:space="preserve"> (cantera) </w:t>
      </w:r>
      <w:r>
        <w:rPr>
          <w:rFonts w:ascii="Garamond" w:hAnsi="Garamond"/>
          <w:sz w:val="26"/>
          <w:szCs w:val="26"/>
        </w:rPr>
        <w:t xml:space="preserve"> en proceso de cierre </w:t>
      </w:r>
      <w:bookmarkStart w:id="0" w:name="_GoBack"/>
      <w:bookmarkEnd w:id="0"/>
      <w:r w:rsidRPr="00964B32">
        <w:rPr>
          <w:rFonts w:ascii="Garamond" w:hAnsi="Garamond"/>
          <w:sz w:val="26"/>
          <w:szCs w:val="26"/>
        </w:rPr>
        <w:t xml:space="preserve">de 20 metros de profundidad y 5000 metros cuadrados de área? </w:t>
      </w:r>
      <w:r>
        <w:rPr>
          <w:rFonts w:ascii="Garamond" w:hAnsi="Garamond"/>
          <w:sz w:val="26"/>
          <w:szCs w:val="26"/>
        </w:rPr>
        <w:t>(5</w:t>
      </w:r>
      <w:r w:rsidRPr="00964B32">
        <w:rPr>
          <w:rFonts w:ascii="Garamond" w:hAnsi="Garamond"/>
          <w:sz w:val="26"/>
          <w:szCs w:val="26"/>
        </w:rPr>
        <w:t xml:space="preserve"> puntos).</w:t>
      </w:r>
    </w:p>
    <w:sectPr w:rsidR="00964B32" w:rsidRPr="00964B32" w:rsidSect="00964B32">
      <w:pgSz w:w="12240" w:h="15840"/>
      <w:pgMar w:top="993" w:right="118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7E6"/>
    <w:multiLevelType w:val="hybridMultilevel"/>
    <w:tmpl w:val="F69A345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216F0"/>
    <w:multiLevelType w:val="hybridMultilevel"/>
    <w:tmpl w:val="3602483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82C"/>
    <w:rsid w:val="000B270C"/>
    <w:rsid w:val="0054682C"/>
    <w:rsid w:val="009442F0"/>
    <w:rsid w:val="0096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27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0E12A-BDDB-45E5-BC1A-F1F6C75DB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2014-07-09T11:45:00Z</dcterms:created>
  <dcterms:modified xsi:type="dcterms:W3CDTF">2014-07-09T12:18:00Z</dcterms:modified>
</cp:coreProperties>
</file>