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B5" w:rsidRPr="00F35BB4" w:rsidRDefault="00775B32" w:rsidP="00F701B5">
      <w:pPr>
        <w:jc w:val="center"/>
        <w:rPr>
          <w:b/>
          <w:lang w:val="es-EC"/>
        </w:rPr>
      </w:pPr>
      <w:r w:rsidRPr="00F35BB4">
        <w:rPr>
          <w:rFonts w:ascii="Comic Sans MS" w:hAnsi="Comic Sans MS" w:cs="TimesNewRoman,Bold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71538DFF" wp14:editId="2D7B5E28">
            <wp:simplePos x="0" y="0"/>
            <wp:positionH relativeFrom="column">
              <wp:posOffset>24765</wp:posOffset>
            </wp:positionH>
            <wp:positionV relativeFrom="paragraph">
              <wp:posOffset>13970</wp:posOffset>
            </wp:positionV>
            <wp:extent cx="845185" cy="695325"/>
            <wp:effectExtent l="0" t="0" r="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1B5" w:rsidRPr="00F35BB4">
        <w:rPr>
          <w:b/>
          <w:lang w:val="es-EC"/>
        </w:rPr>
        <w:t>Escuela Superior Politécnica del Litoral (ESPOL)</w:t>
      </w:r>
    </w:p>
    <w:p w:rsidR="00F701B5" w:rsidRPr="00F35BB4" w:rsidRDefault="00F701B5" w:rsidP="00F701B5">
      <w:pPr>
        <w:jc w:val="center"/>
        <w:rPr>
          <w:b/>
          <w:lang w:val="es-EC"/>
        </w:rPr>
      </w:pPr>
      <w:r w:rsidRPr="00F35BB4">
        <w:rPr>
          <w:b/>
          <w:lang w:val="es-EC"/>
        </w:rPr>
        <w:t>Facultad de Ingeniería en Electricidad y Computación</w:t>
      </w:r>
    </w:p>
    <w:p w:rsidR="00F701B5" w:rsidRPr="00F35BB4" w:rsidRDefault="006A3823" w:rsidP="00F701B5">
      <w:pPr>
        <w:jc w:val="center"/>
        <w:rPr>
          <w:b/>
          <w:lang w:val="es-EC"/>
        </w:rPr>
      </w:pPr>
      <w:r w:rsidRPr="00F35BB4">
        <w:rPr>
          <w:b/>
          <w:lang w:val="es-EC"/>
        </w:rPr>
        <w:t>TERCERA</w:t>
      </w:r>
      <w:r w:rsidR="00F701B5" w:rsidRPr="00F35BB4">
        <w:rPr>
          <w:b/>
          <w:lang w:val="es-EC"/>
        </w:rPr>
        <w:t xml:space="preserve"> EVALUACIÓN</w:t>
      </w:r>
    </w:p>
    <w:p w:rsidR="00F701B5" w:rsidRPr="00F35BB4" w:rsidRDefault="00F701B5" w:rsidP="00F701B5">
      <w:pPr>
        <w:jc w:val="center"/>
        <w:rPr>
          <w:b/>
          <w:lang w:val="es-EC"/>
        </w:rPr>
      </w:pPr>
      <w:r w:rsidRPr="00F35BB4">
        <w:rPr>
          <w:b/>
          <w:lang w:val="es-EC"/>
        </w:rPr>
        <w:t>PROBABILIDADES Y PROCESOS ESTOCASTICOS</w:t>
      </w:r>
    </w:p>
    <w:p w:rsidR="006A6165" w:rsidRPr="006C08E3" w:rsidRDefault="00F701B5" w:rsidP="00442D75">
      <w:pPr>
        <w:jc w:val="both"/>
        <w:rPr>
          <w:b/>
          <w:sz w:val="28"/>
          <w:szCs w:val="28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F35BB4">
        <w:rPr>
          <w:b/>
          <w:lang w:val="es-EC"/>
        </w:rPr>
        <w:t>___________________________</w:t>
      </w:r>
      <w:r w:rsidR="0078613C">
        <w:rPr>
          <w:b/>
          <w:lang w:val="es-EC"/>
        </w:rPr>
        <w:t xml:space="preserve">Abril 19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78613C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</w:r>
      <w:r w:rsidR="006A6165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INSTRUCCIONES: </w:t>
      </w:r>
      <w:r w:rsidR="0095118A" w:rsidRPr="006A6165">
        <w:rPr>
          <w:rFonts w:ascii="Comic Sans MS" w:hAnsi="Comic Sans MS" w:cs="TimesNewRoman,Bold"/>
          <w:b/>
          <w:bCs/>
          <w:sz w:val="20"/>
          <w:szCs w:val="20"/>
        </w:rPr>
        <w:t xml:space="preserve">La solución de cada ejercicio debe ser escrita en forma clara y legible. </w:t>
      </w:r>
      <w:r w:rsidR="00E854E6" w:rsidRPr="006A6165">
        <w:rPr>
          <w:rFonts w:ascii="Comic Sans MS" w:hAnsi="Comic Sans MS" w:cs="TimesNewRoman,Bold"/>
          <w:b/>
          <w:bCs/>
          <w:sz w:val="20"/>
          <w:szCs w:val="20"/>
        </w:rPr>
        <w:t>Respuestas sin sustento no tienen crédito alguno</w:t>
      </w:r>
      <w:r w:rsidR="00442D75">
        <w:rPr>
          <w:rFonts w:ascii="Comic Sans MS" w:hAnsi="Comic Sans MS" w:cs="TimesNewRoman,Bold"/>
          <w:b/>
          <w:bCs/>
          <w:sz w:val="20"/>
          <w:szCs w:val="20"/>
        </w:rPr>
        <w:t xml:space="preserve">. </w:t>
      </w:r>
      <w:r w:rsidR="000257AB">
        <w:rPr>
          <w:rFonts w:ascii="Comic Sans MS" w:hAnsi="Comic Sans MS" w:cs="TimesNewRoman,Bold"/>
          <w:b/>
          <w:bCs/>
          <w:sz w:val="20"/>
          <w:szCs w:val="20"/>
        </w:rPr>
        <w:t>Apagar y</w:t>
      </w:r>
      <w:r w:rsidR="001931E8">
        <w:rPr>
          <w:rFonts w:ascii="Comic Sans MS" w:hAnsi="Comic Sans MS" w:cs="TimesNewRoman,Bold"/>
          <w:b/>
          <w:bCs/>
          <w:sz w:val="20"/>
          <w:szCs w:val="20"/>
        </w:rPr>
        <w:t xml:space="preserve"> guardar 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>sus celulares</w:t>
      </w:r>
      <w:r w:rsidR="000257AB">
        <w:rPr>
          <w:rFonts w:ascii="Comic Sans MS" w:hAnsi="Comic Sans MS" w:cs="TimesNewRoman,Bold"/>
          <w:b/>
          <w:bCs/>
          <w:sz w:val="20"/>
          <w:szCs w:val="20"/>
        </w:rPr>
        <w:t>. Q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>uedarse</w:t>
      </w:r>
      <w:r w:rsidR="000257AB">
        <w:rPr>
          <w:rFonts w:ascii="Comic Sans MS" w:hAnsi="Comic Sans MS" w:cs="TimesNewRoman,Bold"/>
          <w:b/>
          <w:bCs/>
          <w:sz w:val="20"/>
          <w:szCs w:val="20"/>
        </w:rPr>
        <w:t xml:space="preserve"> solo 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>con formulario</w:t>
      </w:r>
      <w:r w:rsidR="00B02DB7">
        <w:rPr>
          <w:rFonts w:ascii="Comic Sans MS" w:hAnsi="Comic Sans MS" w:cs="TimesNewRoman,Bold"/>
          <w:b/>
          <w:bCs/>
          <w:sz w:val="20"/>
          <w:szCs w:val="20"/>
        </w:rPr>
        <w:t>s</w:t>
      </w:r>
      <w:r w:rsidR="0095118A">
        <w:rPr>
          <w:rFonts w:ascii="Comic Sans MS" w:hAnsi="Comic Sans MS" w:cs="TimesNewRoman,Bold"/>
          <w:b/>
          <w:bCs/>
          <w:sz w:val="20"/>
          <w:szCs w:val="20"/>
        </w:rPr>
        <w:t xml:space="preserve"> autorizado</w:t>
      </w:r>
      <w:r w:rsidR="00B02DB7">
        <w:rPr>
          <w:rFonts w:ascii="Comic Sans MS" w:hAnsi="Comic Sans MS" w:cs="TimesNewRoman,Bold"/>
          <w:b/>
          <w:bCs/>
          <w:sz w:val="20"/>
          <w:szCs w:val="20"/>
        </w:rPr>
        <w:t>s</w:t>
      </w:r>
      <w:r w:rsidR="00B659A5" w:rsidRPr="006A6165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="006A6165" w:rsidRPr="006C08E3">
        <w:rPr>
          <w:b/>
          <w:sz w:val="28"/>
          <w:szCs w:val="28"/>
        </w:rPr>
        <w:t xml:space="preserve">  </w:t>
      </w:r>
    </w:p>
    <w:p w:rsidR="00F07FCD" w:rsidRPr="00EA44D6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Ejercicio 1 </w:t>
      </w:r>
      <w:r w:rsidR="005B00FA" w:rsidRPr="00EA44D6">
        <w:rPr>
          <w:rFonts w:ascii="Comic Sans MS" w:hAnsi="Comic Sans MS" w:cs="TimesNewRoman,Bold"/>
          <w:b/>
          <w:bCs/>
          <w:sz w:val="28"/>
          <w:szCs w:val="28"/>
        </w:rPr>
        <w:t>(</w:t>
      </w:r>
      <w:r w:rsidR="00874DF5" w:rsidRPr="00EA44D6">
        <w:rPr>
          <w:rFonts w:ascii="Comic Sans MS" w:hAnsi="Comic Sans MS" w:cs="TimesNewRoman,Bold"/>
          <w:b/>
          <w:bCs/>
          <w:sz w:val="28"/>
          <w:szCs w:val="28"/>
        </w:rPr>
        <w:t>1</w:t>
      </w:r>
      <w:r w:rsidR="00A113B8" w:rsidRPr="00EA44D6">
        <w:rPr>
          <w:rFonts w:ascii="Comic Sans MS" w:hAnsi="Comic Sans MS" w:cs="TimesNewRoman,Bold"/>
          <w:b/>
          <w:bCs/>
          <w:sz w:val="28"/>
          <w:szCs w:val="28"/>
        </w:rPr>
        <w:t>0</w:t>
      </w:r>
      <w:r w:rsidR="005B00FA"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</w:t>
      </w:r>
      <w:r w:rsidR="00C517E0" w:rsidRPr="00EA44D6">
        <w:rPr>
          <w:rFonts w:ascii="Comic Sans MS" w:hAnsi="Comic Sans MS" w:cs="TimesNewRoman,Bold"/>
          <w:b/>
          <w:bCs/>
          <w:sz w:val="28"/>
          <w:szCs w:val="28"/>
        </w:rPr>
        <w:t>%</w:t>
      </w:r>
      <w:r w:rsidR="005B00FA" w:rsidRPr="00EA44D6">
        <w:rPr>
          <w:rFonts w:ascii="Comic Sans MS" w:hAnsi="Comic Sans MS" w:cs="TimesNewRoman,Bold"/>
          <w:b/>
          <w:bCs/>
          <w:sz w:val="28"/>
          <w:szCs w:val="28"/>
        </w:rPr>
        <w:t>)</w:t>
      </w:r>
    </w:p>
    <w:p w:rsidR="000C408A" w:rsidRDefault="0077521A" w:rsidP="003D7E04">
      <w:pPr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 xml:space="preserve">Sea X una </w:t>
      </w:r>
      <w:r w:rsidR="00DF665B">
        <w:rPr>
          <w:rFonts w:ascii="Comic Sans MS" w:hAnsi="Comic Sans MS" w:cs="TimesNewRoman,Bold"/>
          <w:b/>
          <w:bCs/>
          <w:sz w:val="20"/>
          <w:szCs w:val="20"/>
        </w:rPr>
        <w:t xml:space="preserve">variable aleatoria </w:t>
      </w:r>
      <w:r w:rsidR="000C408A">
        <w:rPr>
          <w:rFonts w:ascii="Comic Sans MS" w:hAnsi="Comic Sans MS" w:cs="TimesNewRoman,Bold"/>
          <w:b/>
          <w:bCs/>
          <w:sz w:val="20"/>
          <w:szCs w:val="20"/>
        </w:rPr>
        <w:t xml:space="preserve">con función de distribución </w:t>
      </w:r>
      <m:oMath>
        <m:sSub>
          <m:sSubPr>
            <m:ctrlPr>
              <w:rPr>
                <w:rFonts w:ascii="Cambria Math" w:hAnsi="Cambria Math" w:cs="TimesNewRoman,Bold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X</m:t>
            </m:r>
          </m:sub>
        </m:sSub>
        <m:d>
          <m:dPr>
            <m:ctrlPr>
              <w:rPr>
                <w:rFonts w:ascii="Cambria Math" w:hAnsi="Cambria Math" w:cs="TimesNewRoman,Bold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NewRoman,Bold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TimesNewRoman,Bold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1-</m:t>
            </m:r>
            <m:sSup>
              <m:sSupPr>
                <m:ctrlPr>
                  <w:rPr>
                    <w:rFonts w:ascii="Cambria Math" w:hAnsi="Cambria Math" w:cs="TimesNewRoman,Bold"/>
                    <w:b/>
                    <w:bCs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NewRoman,Bold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NewRoman,Bold"/>
                    <w:sz w:val="20"/>
                    <w:szCs w:val="20"/>
                  </w:rPr>
                  <m:t>-∝x</m:t>
                </m:r>
              </m:sup>
            </m:sSup>
          </m:e>
        </m:d>
        <m:r>
          <m:rPr>
            <m:sty m:val="bi"/>
          </m:rPr>
          <w:rPr>
            <w:rFonts w:ascii="Cambria Math" w:hAnsi="Cambria Math" w:cs="TimesNewRoman,Bold"/>
            <w:sz w:val="20"/>
            <w:szCs w:val="20"/>
          </w:rPr>
          <m:t>u(x-a)</m:t>
        </m:r>
      </m:oMath>
      <w:r w:rsidR="000C408A">
        <w:rPr>
          <w:rFonts w:ascii="Comic Sans MS" w:hAnsi="Comic Sans MS" w:cs="TimesNewRoman,Bold"/>
          <w:b/>
          <w:bCs/>
          <w:sz w:val="20"/>
          <w:szCs w:val="20"/>
        </w:rPr>
        <w:t xml:space="preserve">, donde α </w:t>
      </w:r>
      <w:r w:rsidR="000C408A">
        <w:rPr>
          <w:rFonts w:ascii="Cambria Math" w:hAnsi="Cambria Math" w:cs="TimesNewRoman,Bold"/>
          <w:b/>
          <w:bCs/>
          <w:sz w:val="20"/>
          <w:szCs w:val="20"/>
        </w:rPr>
        <w:t>∈</w:t>
      </w:r>
      <w:r w:rsidR="000C408A">
        <w:rPr>
          <w:rFonts w:ascii="Comic Sans MS" w:hAnsi="Comic Sans MS" w:cs="TimesNewRoman,Bold"/>
          <w:b/>
          <w:bCs/>
          <w:sz w:val="20"/>
          <w:szCs w:val="20"/>
        </w:rPr>
        <w:t xml:space="preserve"> R, u(x) es la función escalón y a </w:t>
      </w:r>
      <w:r w:rsidR="000C408A">
        <w:rPr>
          <w:rFonts w:ascii="Cambria Math" w:hAnsi="Cambria Math" w:cs="TimesNewRoman,Bold"/>
          <w:b/>
          <w:bCs/>
          <w:sz w:val="20"/>
          <w:szCs w:val="20"/>
        </w:rPr>
        <w:t>∈</w:t>
      </w:r>
      <w:r w:rsidR="000C408A">
        <w:rPr>
          <w:rFonts w:ascii="Comic Sans MS" w:hAnsi="Comic Sans MS" w:cs="TimesNewRoman,Bold"/>
          <w:b/>
          <w:bCs/>
          <w:sz w:val="20"/>
          <w:szCs w:val="20"/>
        </w:rPr>
        <w:t xml:space="preserve"> R</w:t>
      </w:r>
      <w:r w:rsidR="000C408A" w:rsidRPr="000C408A">
        <w:rPr>
          <w:rFonts w:ascii="Comic Sans MS" w:hAnsi="Comic Sans MS" w:cs="TimesNewRoman,Bold"/>
          <w:b/>
          <w:bCs/>
          <w:sz w:val="20"/>
          <w:szCs w:val="20"/>
          <w:vertAlign w:val="superscript"/>
        </w:rPr>
        <w:t>+</w:t>
      </w:r>
      <w:r w:rsidR="000C408A">
        <w:rPr>
          <w:rFonts w:ascii="Comic Sans MS" w:hAnsi="Comic Sans MS" w:cs="TimesNewRoman,Bold"/>
          <w:b/>
          <w:bCs/>
          <w:sz w:val="20"/>
          <w:szCs w:val="20"/>
        </w:rPr>
        <w:t>. Determine:</w:t>
      </w:r>
    </w:p>
    <w:p w:rsidR="000C408A" w:rsidRPr="000C408A" w:rsidRDefault="000C408A" w:rsidP="000C408A">
      <w:pPr>
        <w:pStyle w:val="Prrafodelista"/>
        <w:numPr>
          <w:ilvl w:val="0"/>
          <w:numId w:val="32"/>
        </w:numPr>
        <w:rPr>
          <w:rFonts w:ascii="Comic Sans MS" w:hAnsi="Comic Sans MS" w:cs="TimesNewRoman,Bold"/>
          <w:b/>
          <w:bCs/>
          <w:sz w:val="20"/>
          <w:szCs w:val="20"/>
        </w:rPr>
      </w:pPr>
      <w:r w:rsidRPr="000C408A">
        <w:rPr>
          <w:rFonts w:ascii="Comic Sans MS" w:hAnsi="Comic Sans MS" w:cs="TimesNewRoman,Bold"/>
          <w:b/>
          <w:bCs/>
          <w:sz w:val="20"/>
          <w:szCs w:val="20"/>
        </w:rPr>
        <w:t>El valor de α.</w:t>
      </w:r>
      <w:r w:rsidR="002147A7" w:rsidRPr="002147A7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5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0C408A" w:rsidRPr="000C408A" w:rsidRDefault="000C408A" w:rsidP="000C408A">
      <w:pPr>
        <w:pStyle w:val="Prrafodelista"/>
        <w:numPr>
          <w:ilvl w:val="0"/>
          <w:numId w:val="32"/>
        </w:numPr>
        <w:rPr>
          <w:rFonts w:ascii="Comic Sans MS" w:hAnsi="Comic Sans MS" w:cs="TimesNewRoman,Bold"/>
          <w:b/>
          <w:bCs/>
          <w:sz w:val="20"/>
          <w:szCs w:val="20"/>
        </w:rPr>
      </w:pPr>
      <w:r w:rsidRPr="000C408A">
        <w:rPr>
          <w:rFonts w:ascii="Comic Sans MS" w:hAnsi="Comic Sans MS" w:cs="TimesNewRoman,Bold"/>
          <w:b/>
          <w:bCs/>
          <w:sz w:val="20"/>
          <w:szCs w:val="20"/>
        </w:rPr>
        <w:t>P(X=a).</w:t>
      </w:r>
      <w:r w:rsidR="002147A7" w:rsidRPr="002147A7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5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B43042" w:rsidRPr="00EA44D6" w:rsidRDefault="00B43042" w:rsidP="00B43042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>Ejercicio 2 (20 %)</w:t>
      </w:r>
    </w:p>
    <w:p w:rsidR="00CA4DA6" w:rsidRDefault="00B43042" w:rsidP="007F60ED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 xml:space="preserve">Una fuente binaria emite los símbolos -1 y 1 con igual probabilidad. Cuando </w:t>
      </w:r>
      <w:r w:rsidR="007F60ED">
        <w:rPr>
          <w:rFonts w:ascii="Comic Sans MS" w:hAnsi="Comic Sans MS" w:cs="TimesNewRoman,Bold"/>
          <w:b/>
          <w:bCs/>
          <w:sz w:val="20"/>
          <w:szCs w:val="20"/>
        </w:rPr>
        <w:t>se envía  -1</w:t>
      </w:r>
      <w:r>
        <w:rPr>
          <w:rFonts w:ascii="Comic Sans MS" w:hAnsi="Comic Sans MS" w:cs="TimesNewRoman,Bold"/>
          <w:b/>
          <w:bCs/>
          <w:sz w:val="20"/>
          <w:szCs w:val="20"/>
        </w:rPr>
        <w:t>, el receptor recibe Z=-1+N, donde N (</w:t>
      </w:r>
      <w:r w:rsidR="00E71370">
        <w:rPr>
          <w:rFonts w:ascii="Comic Sans MS" w:hAnsi="Comic Sans MS" w:cs="TimesNewRoman,Bold"/>
          <w:b/>
          <w:bCs/>
          <w:sz w:val="20"/>
          <w:szCs w:val="20"/>
        </w:rPr>
        <w:t>ruido</w:t>
      </w:r>
      <w:r>
        <w:rPr>
          <w:rFonts w:ascii="Comic Sans MS" w:hAnsi="Comic Sans MS" w:cs="TimesNewRoman,Bold"/>
          <w:b/>
          <w:bCs/>
          <w:sz w:val="20"/>
          <w:szCs w:val="20"/>
        </w:rPr>
        <w:t xml:space="preserve">) es uniforme en (-2,2). Análogamente cuando se envía 1. Si </w:t>
      </w:r>
      <w:r w:rsidR="00CA4DA6">
        <w:rPr>
          <w:rFonts w:ascii="Comic Sans MS" w:hAnsi="Comic Sans MS" w:cs="TimesNewRoman,Bold"/>
          <w:b/>
          <w:bCs/>
          <w:sz w:val="20"/>
          <w:szCs w:val="20"/>
        </w:rPr>
        <w:t>Z&gt;0, el receptor decide que se envió 1 y si Z&lt;0, que envió -1. Determine la probabilidad de error.</w:t>
      </w:r>
    </w:p>
    <w:p w:rsidR="00E576A5" w:rsidRPr="00EA44D6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Ejercicio </w:t>
      </w:r>
      <w:r w:rsidR="00FB1017" w:rsidRPr="00EA44D6">
        <w:rPr>
          <w:rFonts w:ascii="Comic Sans MS" w:hAnsi="Comic Sans MS" w:cs="TimesNewRoman,Bold"/>
          <w:b/>
          <w:bCs/>
          <w:sz w:val="28"/>
          <w:szCs w:val="28"/>
        </w:rPr>
        <w:t>3</w:t>
      </w:r>
      <w:r w:rsidR="00B128AA"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(</w:t>
      </w:r>
      <w:r w:rsidR="00874DF5" w:rsidRPr="00EA44D6">
        <w:rPr>
          <w:rFonts w:ascii="Comic Sans MS" w:hAnsi="Comic Sans MS" w:cs="TimesNewRoman,Bold"/>
          <w:b/>
          <w:bCs/>
          <w:sz w:val="28"/>
          <w:szCs w:val="28"/>
        </w:rPr>
        <w:t>1</w:t>
      </w:r>
      <w:r w:rsidR="00506ECB" w:rsidRPr="00EA44D6">
        <w:rPr>
          <w:rFonts w:ascii="Comic Sans MS" w:hAnsi="Comic Sans MS" w:cs="TimesNewRoman,Bold"/>
          <w:b/>
          <w:bCs/>
          <w:sz w:val="28"/>
          <w:szCs w:val="28"/>
        </w:rPr>
        <w:t>0</w:t>
      </w:r>
      <w:r w:rsidR="00B128AA"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</w:t>
      </w:r>
      <w:r w:rsidR="00C517E0" w:rsidRPr="00EA44D6">
        <w:rPr>
          <w:rFonts w:ascii="Comic Sans MS" w:hAnsi="Comic Sans MS" w:cs="TimesNewRoman,Bold"/>
          <w:b/>
          <w:bCs/>
          <w:sz w:val="28"/>
          <w:szCs w:val="28"/>
        </w:rPr>
        <w:t>%</w:t>
      </w:r>
      <w:r w:rsidR="00B128AA" w:rsidRPr="00EA44D6">
        <w:rPr>
          <w:rFonts w:ascii="Comic Sans MS" w:hAnsi="Comic Sans MS" w:cs="TimesNewRoman,Bold"/>
          <w:b/>
          <w:bCs/>
          <w:sz w:val="28"/>
          <w:szCs w:val="28"/>
        </w:rPr>
        <w:t>)</w:t>
      </w:r>
      <w:bookmarkStart w:id="0" w:name="_GoBack"/>
      <w:bookmarkEnd w:id="0"/>
    </w:p>
    <w:p w:rsidR="00983E3B" w:rsidRDefault="00FB1017" w:rsidP="00983E3B">
      <w:pPr>
        <w:tabs>
          <w:tab w:val="left" w:pos="5387"/>
          <w:tab w:val="left" w:pos="5812"/>
          <w:tab w:val="left" w:pos="6663"/>
          <w:tab w:val="left" w:pos="7088"/>
          <w:tab w:val="left" w:pos="7797"/>
        </w:tabs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Si X es una variable aleatoria uniforme en [-2,2], y se define a Y=</w:t>
      </w:r>
      <w:r w:rsidR="00983E3B">
        <w:rPr>
          <w:rFonts w:ascii="Comic Sans MS" w:hAnsi="Comic Sans MS" w:cs="TimesNewRoman"/>
          <w:b/>
          <w:sz w:val="20"/>
          <w:szCs w:val="20"/>
        </w:rPr>
        <w:t>|X-1|. Determinar:</w:t>
      </w:r>
    </w:p>
    <w:p w:rsidR="00983E3B" w:rsidRPr="00983E3B" w:rsidRDefault="00983E3B" w:rsidP="00983E3B">
      <w:pPr>
        <w:pStyle w:val="Prrafodelista"/>
        <w:numPr>
          <w:ilvl w:val="0"/>
          <w:numId w:val="34"/>
        </w:numPr>
        <w:tabs>
          <w:tab w:val="left" w:pos="5387"/>
          <w:tab w:val="left" w:pos="5812"/>
          <w:tab w:val="left" w:pos="6663"/>
          <w:tab w:val="left" w:pos="7088"/>
          <w:tab w:val="left" w:pos="7797"/>
        </w:tabs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 w:rsidRPr="00983E3B">
        <w:rPr>
          <w:rFonts w:ascii="Comic Sans MS" w:hAnsi="Comic Sans MS" w:cs="TimesNewRoman"/>
          <w:b/>
          <w:sz w:val="20"/>
          <w:szCs w:val="20"/>
        </w:rPr>
        <w:t>F</w:t>
      </w:r>
      <w:r w:rsidRPr="00983E3B">
        <w:rPr>
          <w:rFonts w:ascii="Comic Sans MS" w:hAnsi="Comic Sans MS" w:cs="TimesNewRoman"/>
          <w:b/>
          <w:sz w:val="20"/>
          <w:szCs w:val="20"/>
          <w:vertAlign w:val="subscript"/>
        </w:rPr>
        <w:t>Y</w:t>
      </w:r>
      <w:r w:rsidRPr="00983E3B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983E3B">
        <w:rPr>
          <w:rFonts w:ascii="Comic Sans MS" w:hAnsi="Comic Sans MS" w:cs="TimesNewRoman"/>
          <w:b/>
          <w:sz w:val="20"/>
          <w:szCs w:val="20"/>
        </w:rPr>
        <w:t>y).</w:t>
      </w:r>
      <w:r w:rsidR="002147A7" w:rsidRPr="002147A7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5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983E3B" w:rsidRPr="00983E3B" w:rsidRDefault="00983E3B" w:rsidP="00983E3B">
      <w:pPr>
        <w:pStyle w:val="Prrafodelista"/>
        <w:numPr>
          <w:ilvl w:val="0"/>
          <w:numId w:val="34"/>
        </w:numPr>
        <w:tabs>
          <w:tab w:val="left" w:pos="5387"/>
          <w:tab w:val="left" w:pos="5812"/>
          <w:tab w:val="left" w:pos="6663"/>
          <w:tab w:val="left" w:pos="7088"/>
          <w:tab w:val="left" w:pos="7797"/>
        </w:tabs>
        <w:jc w:val="both"/>
        <w:rPr>
          <w:rFonts w:ascii="Comic Sans MS" w:hAnsi="Comic Sans MS" w:cs="TimesNewRoman"/>
          <w:b/>
          <w:sz w:val="20"/>
          <w:szCs w:val="20"/>
        </w:rPr>
      </w:pPr>
      <w:proofErr w:type="spellStart"/>
      <w:proofErr w:type="gramStart"/>
      <w:r w:rsidRPr="00983E3B">
        <w:rPr>
          <w:rFonts w:ascii="Comic Sans MS" w:hAnsi="Comic Sans MS" w:cs="TimesNewRoman"/>
          <w:b/>
          <w:sz w:val="20"/>
          <w:szCs w:val="20"/>
        </w:rPr>
        <w:t>f</w:t>
      </w:r>
      <w:r w:rsidRPr="00983E3B">
        <w:rPr>
          <w:rFonts w:ascii="Comic Sans MS" w:hAnsi="Comic Sans MS" w:cs="TimesNewRoman"/>
          <w:b/>
          <w:sz w:val="20"/>
          <w:szCs w:val="20"/>
          <w:vertAlign w:val="subscript"/>
        </w:rPr>
        <w:t>Y</w:t>
      </w:r>
      <w:proofErr w:type="spellEnd"/>
      <w:r w:rsidRPr="00983E3B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983E3B">
        <w:rPr>
          <w:rFonts w:ascii="Comic Sans MS" w:hAnsi="Comic Sans MS" w:cs="TimesNewRoman"/>
          <w:b/>
          <w:sz w:val="20"/>
          <w:szCs w:val="20"/>
        </w:rPr>
        <w:t>y).</w:t>
      </w:r>
      <w:r w:rsidR="002147A7" w:rsidRPr="002147A7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5</w:t>
      </w:r>
      <w:r w:rsidR="002147A7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2147A7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4B202C" w:rsidRPr="00EA44D6" w:rsidRDefault="004B202C" w:rsidP="004B202C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Ejercicio </w:t>
      </w:r>
      <w:r w:rsidR="0090733D" w:rsidRPr="00EA44D6">
        <w:rPr>
          <w:rFonts w:ascii="Comic Sans MS" w:hAnsi="Comic Sans MS" w:cs="TimesNewRoman,Bold"/>
          <w:b/>
          <w:bCs/>
          <w:sz w:val="28"/>
          <w:szCs w:val="28"/>
        </w:rPr>
        <w:t>4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(20 %)</w:t>
      </w:r>
    </w:p>
    <w:p w:rsidR="00B82312" w:rsidRDefault="00B82312" w:rsidP="00B82312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 xml:space="preserve">Las variables aleatorias X e Y son </w:t>
      </w:r>
      <w:proofErr w:type="gramStart"/>
      <w:r>
        <w:rPr>
          <w:rFonts w:ascii="Comic Sans MS" w:hAnsi="Comic Sans MS" w:cs="TimesNewRoman,Bold"/>
          <w:b/>
          <w:bCs/>
          <w:sz w:val="20"/>
          <w:szCs w:val="20"/>
        </w:rPr>
        <w:t>N(</w:t>
      </w:r>
      <w:proofErr w:type="gramEnd"/>
      <w:r>
        <w:rPr>
          <w:rFonts w:ascii="Comic Sans MS" w:hAnsi="Comic Sans MS" w:cs="TimesNewRoman,Bold"/>
          <w:b/>
          <w:bCs/>
          <w:sz w:val="20"/>
          <w:szCs w:val="20"/>
        </w:rPr>
        <w:t xml:space="preserve">1,1) con distribución conjunta normal bidimensional, con coeficiente de correlación </w:t>
      </w:r>
      <m:oMath>
        <m:r>
          <m:rPr>
            <m:sty m:val="bi"/>
          </m:rPr>
          <w:rPr>
            <w:rFonts w:ascii="Cambria Math" w:hAnsi="Cambria Math" w:cs="TimesNewRoman,Bold"/>
            <w:sz w:val="20"/>
            <w:szCs w:val="20"/>
          </w:rPr>
          <m:t>ρ=</m:t>
        </m:r>
        <m:f>
          <m:fPr>
            <m:type m:val="skw"/>
            <m:ctrlPr>
              <w:rPr>
                <w:rFonts w:ascii="Cambria Math" w:hAnsi="Cambria Math" w:cs="TimesNewRoman,Bold"/>
                <w:b/>
                <w:bCs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NewRoman,Bold"/>
                <w:sz w:val="20"/>
                <w:szCs w:val="20"/>
              </w:rPr>
              <m:t>2</m:t>
            </m:r>
          </m:den>
        </m:f>
      </m:oMath>
      <w:r>
        <w:rPr>
          <w:rFonts w:ascii="Comic Sans MS" w:hAnsi="Comic Sans MS" w:cs="TimesNewRoman,Bold"/>
          <w:b/>
          <w:bCs/>
          <w:sz w:val="20"/>
          <w:szCs w:val="20"/>
        </w:rPr>
        <w:t>. Determinar:</w:t>
      </w:r>
    </w:p>
    <w:p w:rsidR="00B82312" w:rsidRPr="00E92329" w:rsidRDefault="00B82312" w:rsidP="00B82312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E92329">
        <w:rPr>
          <w:rFonts w:ascii="Comic Sans MS" w:hAnsi="Comic Sans MS" w:cs="TimesNewRoman,Bold"/>
          <w:b/>
          <w:bCs/>
          <w:sz w:val="20"/>
          <w:szCs w:val="20"/>
        </w:rPr>
        <w:t>La función de densidad de la variable aleatoria U=2Y-X-8.</w:t>
      </w:r>
      <w:r w:rsidR="00CE1ED3" w:rsidRPr="00CE1ED3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CE1ED3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CE1ED3">
        <w:rPr>
          <w:rFonts w:ascii="Comic Sans MS" w:hAnsi="Comic Sans MS" w:cs="TimesNewRoman,Bold"/>
          <w:b/>
          <w:bCs/>
          <w:sz w:val="20"/>
          <w:szCs w:val="20"/>
        </w:rPr>
        <w:t>1</w:t>
      </w:r>
      <w:r w:rsidR="00F75DF3">
        <w:rPr>
          <w:rFonts w:ascii="Comic Sans MS" w:hAnsi="Comic Sans MS" w:cs="TimesNewRoman,Bold"/>
          <w:b/>
          <w:bCs/>
          <w:sz w:val="20"/>
          <w:szCs w:val="20"/>
        </w:rPr>
        <w:t>4</w:t>
      </w:r>
      <w:r w:rsidR="00CE1ED3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CE1ED3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B82312" w:rsidRPr="00E92329" w:rsidRDefault="00B82312" w:rsidP="00B82312">
      <w:pPr>
        <w:pStyle w:val="Prrafodelist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proofErr w:type="gramStart"/>
      <w:r w:rsidRPr="00E92329">
        <w:rPr>
          <w:rFonts w:ascii="Comic Sans MS" w:hAnsi="Comic Sans MS" w:cs="TimesNewRoman,Bold"/>
          <w:b/>
          <w:bCs/>
          <w:sz w:val="20"/>
          <w:szCs w:val="20"/>
        </w:rPr>
        <w:t>P(</w:t>
      </w:r>
      <w:proofErr w:type="gramEnd"/>
      <w:r w:rsidRPr="00E92329">
        <w:rPr>
          <w:rFonts w:ascii="Comic Sans MS" w:hAnsi="Comic Sans MS" w:cs="TimesNewRoman,Bold"/>
          <w:b/>
          <w:bCs/>
          <w:sz w:val="20"/>
          <w:szCs w:val="20"/>
        </w:rPr>
        <w:t>U</w:t>
      </w:r>
      <w:r>
        <w:rPr>
          <w:rFonts w:ascii="Comic Sans MS" w:hAnsi="Comic Sans MS" w:cs="TimesNewRoman,Bold"/>
          <w:b/>
          <w:bCs/>
          <w:sz w:val="20"/>
          <w:szCs w:val="20"/>
        </w:rPr>
        <w:t>&gt;-</w:t>
      </w:r>
      <w:r w:rsidRPr="00E92329">
        <w:rPr>
          <w:rFonts w:ascii="Comic Sans MS" w:hAnsi="Comic Sans MS" w:cs="TimesNewRoman,Bold"/>
          <w:b/>
          <w:bCs/>
          <w:sz w:val="20"/>
          <w:szCs w:val="20"/>
        </w:rPr>
        <w:t>8).</w:t>
      </w:r>
      <w:r w:rsidR="00CE1ED3" w:rsidRPr="00CE1ED3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CE1ED3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F75DF3">
        <w:rPr>
          <w:rFonts w:ascii="Comic Sans MS" w:hAnsi="Comic Sans MS" w:cs="TimesNewRoman,Bold"/>
          <w:b/>
          <w:bCs/>
          <w:sz w:val="20"/>
          <w:szCs w:val="20"/>
        </w:rPr>
        <w:t>6</w:t>
      </w:r>
      <w:r w:rsidR="00CE1ED3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CE1ED3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1C7DAF" w:rsidRPr="00EA44D6" w:rsidRDefault="001C7DAF" w:rsidP="001C7DAF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Ejercicio </w:t>
      </w:r>
      <w:r w:rsidR="0090733D" w:rsidRPr="00EA44D6">
        <w:rPr>
          <w:rFonts w:ascii="Comic Sans MS" w:hAnsi="Comic Sans MS" w:cs="TimesNewRoman,Bold"/>
          <w:b/>
          <w:bCs/>
          <w:sz w:val="28"/>
          <w:szCs w:val="28"/>
        </w:rPr>
        <w:t>5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(</w:t>
      </w:r>
      <w:r w:rsidR="008927DA" w:rsidRPr="00EA44D6">
        <w:rPr>
          <w:rFonts w:ascii="Comic Sans MS" w:hAnsi="Comic Sans MS" w:cs="TimesNewRoman,Bold"/>
          <w:b/>
          <w:bCs/>
          <w:sz w:val="28"/>
          <w:szCs w:val="28"/>
        </w:rPr>
        <w:t>2</w:t>
      </w:r>
      <w:r w:rsidR="00A837E9" w:rsidRPr="00EA44D6">
        <w:rPr>
          <w:rFonts w:ascii="Comic Sans MS" w:hAnsi="Comic Sans MS" w:cs="TimesNewRoman,Bold"/>
          <w:b/>
          <w:bCs/>
          <w:sz w:val="28"/>
          <w:szCs w:val="28"/>
        </w:rPr>
        <w:t>0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</w:t>
      </w:r>
      <w:r w:rsidR="00C517E0" w:rsidRPr="00EA44D6">
        <w:rPr>
          <w:rFonts w:ascii="Comic Sans MS" w:hAnsi="Comic Sans MS" w:cs="TimesNewRoman,Bold"/>
          <w:b/>
          <w:bCs/>
          <w:sz w:val="28"/>
          <w:szCs w:val="28"/>
        </w:rPr>
        <w:t>%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>)</w:t>
      </w:r>
    </w:p>
    <w:p w:rsidR="00874DF5" w:rsidRPr="000E63AF" w:rsidRDefault="00874DF5" w:rsidP="00874DF5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Un proceso estocá</w:t>
      </w:r>
      <w:r w:rsidRPr="000E63AF">
        <w:rPr>
          <w:rFonts w:ascii="Comic Sans MS" w:hAnsi="Comic Sans MS" w:cs="TimesNewRoman"/>
          <w:b/>
          <w:sz w:val="20"/>
          <w:szCs w:val="20"/>
        </w:rPr>
        <w:t xml:space="preserve">stico estacionario </w:t>
      </w:r>
      <w:proofErr w:type="gramStart"/>
      <w:r w:rsidRPr="007A684E">
        <w:rPr>
          <w:rFonts w:ascii="Comic Sans MS" w:hAnsi="Comic Sans MS" w:cs="TimesNewRoman"/>
          <w:b/>
        </w:rPr>
        <w:t>X(</w:t>
      </w:r>
      <w:proofErr w:type="gramEnd"/>
      <w:r w:rsidRPr="007A684E">
        <w:rPr>
          <w:rFonts w:ascii="Comic Sans MS" w:hAnsi="Comic Sans MS" w:cs="TimesNewRoman"/>
          <w:b/>
        </w:rPr>
        <w:t>t)</w:t>
      </w:r>
      <w:r w:rsidRPr="000E63AF">
        <w:rPr>
          <w:rFonts w:ascii="Comic Sans MS" w:hAnsi="Comic Sans MS" w:cs="TimesNewRoman"/>
          <w:b/>
          <w:sz w:val="20"/>
          <w:szCs w:val="20"/>
        </w:rPr>
        <w:t xml:space="preserve"> tiene media </w:t>
      </w:r>
      <w:r w:rsidRPr="007A684E">
        <w:rPr>
          <w:rFonts w:ascii="Comic Sans MS" w:hAnsi="Comic Sans MS" w:cs="TimesNewRoman"/>
          <w:b/>
        </w:rPr>
        <w:t>E[X(t)] = 0</w:t>
      </w:r>
      <w:r>
        <w:rPr>
          <w:rFonts w:ascii="Comic Sans MS" w:hAnsi="Comic Sans MS" w:cs="TimesNewRoman"/>
          <w:b/>
          <w:sz w:val="20"/>
          <w:szCs w:val="20"/>
        </w:rPr>
        <w:t xml:space="preserve"> y autocorrelació</w:t>
      </w:r>
      <w:r w:rsidRPr="000E63AF">
        <w:rPr>
          <w:rFonts w:ascii="Comic Sans MS" w:hAnsi="Comic Sans MS" w:cs="TimesNewRoman"/>
          <w:b/>
          <w:sz w:val="20"/>
          <w:szCs w:val="20"/>
        </w:rPr>
        <w:t>n</w:t>
      </w:r>
    </w:p>
    <w:p w:rsidR="00874DF5" w:rsidRPr="00EA2B44" w:rsidRDefault="000836A6" w:rsidP="00874DF5">
      <w:pPr>
        <w:jc w:val="center"/>
        <w:rPr>
          <w:rFonts w:ascii="Comic Sans MS" w:hAnsi="Comic Sans MS" w:cs="TimesNew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τ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NewRoman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NewRoman"/>
                  <w:sz w:val="28"/>
                  <w:szCs w:val="28"/>
                </w:rPr>
                <m:t>3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New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8"/>
                      <w:szCs w:val="28"/>
                    </w:rPr>
                    <m:t>τ</m:t>
                  </m:r>
                </m:e>
              </m:d>
            </m:sup>
          </m:sSup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,</m:t>
          </m:r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τ</m:t>
          </m:r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∈</m:t>
          </m:r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R</m:t>
          </m:r>
          <m:r>
            <m:rPr>
              <m:sty m:val="bi"/>
            </m:rPr>
            <w:rPr>
              <w:rFonts w:ascii="Cambria Math" w:hAnsi="Cambria Math" w:cs="TimesNewRoman"/>
              <w:sz w:val="28"/>
              <w:szCs w:val="28"/>
            </w:rPr>
            <m:t>.</m:t>
          </m:r>
        </m:oMath>
      </m:oMathPara>
    </w:p>
    <w:p w:rsidR="00874DF5" w:rsidRPr="0015488C" w:rsidRDefault="00874DF5" w:rsidP="00874DF5">
      <w:pPr>
        <w:pStyle w:val="Prrafodelista"/>
        <w:numPr>
          <w:ilvl w:val="0"/>
          <w:numId w:val="31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15488C">
        <w:rPr>
          <w:rFonts w:ascii="Comic Sans MS" w:hAnsi="Comic Sans MS" w:cs="TimesNewRoman"/>
          <w:b/>
          <w:sz w:val="20"/>
          <w:szCs w:val="20"/>
        </w:rPr>
        <w:t xml:space="preserve">Calcular 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P[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x(1)&gt;1].</w:t>
      </w:r>
      <w:r w:rsidRPr="0046127C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>
        <w:rPr>
          <w:rFonts w:ascii="Comic Sans MS" w:hAnsi="Comic Sans MS" w:cs="TimesNewRoman,Bold"/>
          <w:b/>
          <w:bCs/>
          <w:sz w:val="20"/>
          <w:szCs w:val="20"/>
        </w:rPr>
        <w:t>4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874DF5" w:rsidRPr="0015488C" w:rsidRDefault="00874DF5" w:rsidP="00874DF5">
      <w:pPr>
        <w:pStyle w:val="Prrafodelista"/>
        <w:numPr>
          <w:ilvl w:val="0"/>
          <w:numId w:val="31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15488C">
        <w:rPr>
          <w:rFonts w:ascii="Comic Sans MS" w:hAnsi="Comic Sans MS" w:cs="TimesNewRoman"/>
          <w:b/>
          <w:sz w:val="20"/>
          <w:szCs w:val="20"/>
        </w:rPr>
        <w:t xml:space="preserve">Calcular la </w:t>
      </w:r>
      <w:r>
        <w:rPr>
          <w:rFonts w:ascii="Comic Sans MS" w:hAnsi="Comic Sans MS" w:cs="TimesNewRoman"/>
          <w:b/>
          <w:sz w:val="20"/>
          <w:szCs w:val="20"/>
        </w:rPr>
        <w:t xml:space="preserve">matriz de covarianza de la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v.a.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 xml:space="preserve"> [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1),X(2),X(3)-X(1)].</w:t>
      </w:r>
      <w:r w:rsidRPr="0046127C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>
        <w:rPr>
          <w:rFonts w:ascii="Comic Sans MS" w:hAnsi="Comic Sans MS" w:cs="TimesNewRoman,Bold"/>
          <w:b/>
          <w:bCs/>
          <w:sz w:val="20"/>
          <w:szCs w:val="20"/>
        </w:rPr>
        <w:t>8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874DF5" w:rsidRPr="00BD50B1" w:rsidRDefault="00874DF5" w:rsidP="00874DF5">
      <w:pPr>
        <w:pStyle w:val="Prrafodelista"/>
        <w:numPr>
          <w:ilvl w:val="0"/>
          <w:numId w:val="31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15488C">
        <w:rPr>
          <w:rFonts w:ascii="Comic Sans MS" w:hAnsi="Comic Sans MS" w:cs="TimesNewRoman"/>
          <w:b/>
          <w:sz w:val="20"/>
          <w:szCs w:val="20"/>
        </w:rPr>
        <w:t xml:space="preserve">Calcular 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P[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X(3)-X(1)&gt;1/X(2)&gt;1].</w:t>
      </w:r>
      <w:r w:rsidRPr="0046127C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>
        <w:rPr>
          <w:rFonts w:ascii="Comic Sans MS" w:hAnsi="Comic Sans MS" w:cs="TimesNewRoman,Bold"/>
          <w:b/>
          <w:bCs/>
          <w:sz w:val="20"/>
          <w:szCs w:val="20"/>
        </w:rPr>
        <w:t>8</w:t>
      </w:r>
      <w:r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1C7DAF" w:rsidRPr="00EA44D6" w:rsidRDefault="001C7DAF" w:rsidP="001C7DAF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  <w:sz w:val="28"/>
          <w:szCs w:val="28"/>
        </w:rPr>
      </w:pP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Ejercicio </w:t>
      </w:r>
      <w:r w:rsidR="00D271D8" w:rsidRPr="00EA44D6">
        <w:rPr>
          <w:rFonts w:ascii="Comic Sans MS" w:hAnsi="Comic Sans MS" w:cs="TimesNewRoman,Bold"/>
          <w:b/>
          <w:bCs/>
          <w:sz w:val="28"/>
          <w:szCs w:val="28"/>
        </w:rPr>
        <w:t>6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(</w:t>
      </w:r>
      <w:r w:rsidR="00D271D8" w:rsidRPr="00EA44D6">
        <w:rPr>
          <w:rFonts w:ascii="Comic Sans MS" w:hAnsi="Comic Sans MS" w:cs="TimesNewRoman,Bold"/>
          <w:b/>
          <w:bCs/>
          <w:sz w:val="28"/>
          <w:szCs w:val="28"/>
        </w:rPr>
        <w:t>2</w:t>
      </w:r>
      <w:r w:rsidR="00880EF2" w:rsidRPr="00EA44D6">
        <w:rPr>
          <w:rFonts w:ascii="Comic Sans MS" w:hAnsi="Comic Sans MS" w:cs="TimesNewRoman,Bold"/>
          <w:b/>
          <w:bCs/>
          <w:sz w:val="28"/>
          <w:szCs w:val="28"/>
        </w:rPr>
        <w:t>0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 xml:space="preserve"> </w:t>
      </w:r>
      <w:r w:rsidR="00C517E0" w:rsidRPr="00EA44D6">
        <w:rPr>
          <w:rFonts w:ascii="Comic Sans MS" w:hAnsi="Comic Sans MS" w:cs="TimesNewRoman,Bold"/>
          <w:b/>
          <w:bCs/>
          <w:sz w:val="28"/>
          <w:szCs w:val="28"/>
        </w:rPr>
        <w:t>%</w:t>
      </w:r>
      <w:r w:rsidRPr="00EA44D6">
        <w:rPr>
          <w:rFonts w:ascii="Comic Sans MS" w:hAnsi="Comic Sans MS" w:cs="TimesNewRoman,Bold"/>
          <w:b/>
          <w:bCs/>
          <w:sz w:val="28"/>
          <w:szCs w:val="28"/>
        </w:rPr>
        <w:t>)</w:t>
      </w:r>
    </w:p>
    <w:p w:rsidR="00D271D8" w:rsidRDefault="00D271D8" w:rsidP="00324D7F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Sea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 un proceso normal y estacionario, con media 0 y densidad espectral:</w:t>
      </w:r>
    </w:p>
    <w:p w:rsidR="00D271D8" w:rsidRDefault="000836A6" w:rsidP="00324D7F">
      <w:pPr>
        <w:jc w:val="both"/>
        <w:rPr>
          <w:rFonts w:ascii="Comic Sans MS" w:hAnsi="Comic Sans MS" w:cs="TimesNewRoman"/>
          <w:b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w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NewRoman"/>
                  <w:b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imesNewRoman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0"/>
                      <w:szCs w:val="20"/>
                    </w:rPr>
                    <m:t>w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0"/>
                      <w:szCs w:val="20"/>
                    </w:rPr>
                    <m:t>2</m:t>
                  </m:r>
                </m:sup>
              </m:sSup>
            </m:den>
          </m:f>
        </m:oMath>
      </m:oMathPara>
    </w:p>
    <w:p w:rsidR="0031003D" w:rsidRDefault="0031003D" w:rsidP="00324D7F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Y sea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Y(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 la respuesta de un sistema lineal a la entrada X(t), siendo:</w:t>
      </w:r>
    </w:p>
    <w:p w:rsidR="0031003D" w:rsidRDefault="0031003D" w:rsidP="00324D7F">
      <w:pPr>
        <w:jc w:val="both"/>
        <w:rPr>
          <w:rFonts w:ascii="Comic Sans MS" w:hAnsi="Comic Sans MS" w:cs="TimesNewRoman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TimesNewRoman"/>
              <w:sz w:val="20"/>
              <w:szCs w:val="20"/>
            </w:rPr>
            <m:t>H</m:t>
          </m:r>
          <m:d>
            <m:dPr>
              <m:ctrlPr>
                <w:rPr>
                  <w:rFonts w:ascii="Cambria Math" w:hAnsi="Cambria Math" w:cs="TimesNewRoman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0"/>
                  <w:szCs w:val="20"/>
                </w:rPr>
                <m:t>w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"/>
                  <w:b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"/>
                      <w:b/>
                      <w:i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0"/>
                      <w:szCs w:val="20"/>
                    </w:rPr>
                    <m:t>2        |w|≤2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0"/>
                      <w:szCs w:val="20"/>
                    </w:rPr>
                    <m:t xml:space="preserve">0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NewRoman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"/>
                          <w:sz w:val="20"/>
                          <w:szCs w:val="20"/>
                        </w:rPr>
                        <m:t>w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0"/>
                      <w:szCs w:val="20"/>
                    </w:rPr>
                    <m:t>&gt;2</m:t>
                  </m:r>
                </m:e>
              </m:eqArr>
            </m:e>
          </m:d>
        </m:oMath>
      </m:oMathPara>
    </w:p>
    <w:p w:rsidR="0031003D" w:rsidRDefault="00CF5036" w:rsidP="00324D7F">
      <w:pPr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>
        <w:rPr>
          <w:rFonts w:ascii="Comic Sans MS" w:hAnsi="Comic Sans MS" w:cs="TimesNewRoman"/>
          <w:b/>
          <w:sz w:val="20"/>
          <w:szCs w:val="20"/>
        </w:rPr>
        <w:t>l</w:t>
      </w:r>
      <w:r w:rsidR="0031003D">
        <w:rPr>
          <w:rFonts w:ascii="Comic Sans MS" w:hAnsi="Comic Sans MS" w:cs="TimesNewRoman"/>
          <w:b/>
          <w:sz w:val="20"/>
          <w:szCs w:val="20"/>
        </w:rPr>
        <w:t>a</w:t>
      </w:r>
      <w:proofErr w:type="gramEnd"/>
      <w:r w:rsidR="0031003D">
        <w:rPr>
          <w:rFonts w:ascii="Comic Sans MS" w:hAnsi="Comic Sans MS" w:cs="TimesNewRoman"/>
          <w:b/>
          <w:sz w:val="20"/>
          <w:szCs w:val="20"/>
        </w:rPr>
        <w:t xml:space="preserve"> función de transferencia del sistema. Calcular:</w:t>
      </w:r>
    </w:p>
    <w:p w:rsidR="00324D7F" w:rsidRPr="0015488C" w:rsidRDefault="007B142D" w:rsidP="002F0EC6">
      <w:pPr>
        <w:pStyle w:val="Prrafodelista"/>
        <w:numPr>
          <w:ilvl w:val="0"/>
          <w:numId w:val="38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</w:t>
      </w:r>
      <w:r w:rsidR="00324D7F" w:rsidRPr="0015488C">
        <w:rPr>
          <w:rFonts w:ascii="Comic Sans MS" w:hAnsi="Comic Sans MS" w:cs="TimesNewRoman"/>
          <w:b/>
          <w:sz w:val="20"/>
          <w:szCs w:val="20"/>
        </w:rPr>
        <w:t xml:space="preserve">a </w:t>
      </w:r>
      <w:proofErr w:type="gramStart"/>
      <w:r w:rsidR="0090733D">
        <w:rPr>
          <w:rFonts w:ascii="Comic Sans MS" w:hAnsi="Comic Sans MS" w:cs="TimesNewRoman"/>
          <w:b/>
          <w:sz w:val="20"/>
          <w:szCs w:val="20"/>
        </w:rPr>
        <w:t>P[</w:t>
      </w:r>
      <w:proofErr w:type="gramEnd"/>
      <w:r w:rsidR="0031003D">
        <w:rPr>
          <w:rFonts w:ascii="Comic Sans MS" w:hAnsi="Comic Sans MS" w:cs="TimesNewRoman"/>
          <w:b/>
          <w:sz w:val="20"/>
          <w:szCs w:val="20"/>
        </w:rPr>
        <w:t>X</w:t>
      </w:r>
      <w:r w:rsidR="0090733D">
        <w:rPr>
          <w:rFonts w:ascii="Comic Sans MS" w:hAnsi="Comic Sans MS" w:cs="TimesNewRoman"/>
          <w:b/>
          <w:sz w:val="20"/>
          <w:szCs w:val="20"/>
        </w:rPr>
        <w:t>(</w:t>
      </w:r>
      <w:r w:rsidR="0031003D">
        <w:rPr>
          <w:rFonts w:ascii="Comic Sans MS" w:hAnsi="Comic Sans MS" w:cs="TimesNewRoman"/>
          <w:b/>
          <w:sz w:val="20"/>
          <w:szCs w:val="20"/>
        </w:rPr>
        <w:t>t+</w:t>
      </w:r>
      <w:r w:rsidR="0090733D">
        <w:rPr>
          <w:rFonts w:ascii="Comic Sans MS" w:hAnsi="Comic Sans MS" w:cs="TimesNewRoman"/>
          <w:b/>
          <w:sz w:val="20"/>
          <w:szCs w:val="20"/>
        </w:rPr>
        <w:t>1)</w:t>
      </w:r>
      <w:r w:rsidR="0031003D">
        <w:rPr>
          <w:rFonts w:ascii="Comic Sans MS" w:hAnsi="Comic Sans MS" w:cs="TimesNewRoman"/>
          <w:b/>
          <w:sz w:val="20"/>
          <w:szCs w:val="20"/>
        </w:rPr>
        <w:t>-x(t)</w:t>
      </w:r>
      <w:r w:rsidR="0090733D">
        <w:rPr>
          <w:rFonts w:ascii="Comic Sans MS" w:hAnsi="Comic Sans MS" w:cs="TimesNewRoman"/>
          <w:b/>
          <w:sz w:val="20"/>
          <w:szCs w:val="20"/>
        </w:rPr>
        <w:t>&gt;1].</w:t>
      </w:r>
      <w:r w:rsidR="0046127C" w:rsidRPr="0046127C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46127C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6326C2">
        <w:rPr>
          <w:rFonts w:ascii="Comic Sans MS" w:hAnsi="Comic Sans MS" w:cs="TimesNewRoman,Bold"/>
          <w:b/>
          <w:bCs/>
          <w:sz w:val="20"/>
          <w:szCs w:val="20"/>
        </w:rPr>
        <w:t>6</w:t>
      </w:r>
      <w:r w:rsidR="0046127C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46127C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324D7F" w:rsidRPr="0015488C" w:rsidRDefault="007B142D" w:rsidP="002F0EC6">
      <w:pPr>
        <w:pStyle w:val="Prrafodelista"/>
        <w:numPr>
          <w:ilvl w:val="0"/>
          <w:numId w:val="38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La</w:t>
      </w:r>
      <w:r w:rsidR="00324D7F" w:rsidRPr="0015488C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31003D">
        <w:rPr>
          <w:rFonts w:ascii="Comic Sans MS" w:hAnsi="Comic Sans MS" w:cs="TimesNewRoman"/>
          <w:b/>
          <w:sz w:val="20"/>
          <w:szCs w:val="20"/>
        </w:rPr>
        <w:t xml:space="preserve">potencia media de </w:t>
      </w:r>
      <w:proofErr w:type="gramStart"/>
      <w:r w:rsidR="0031003D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="0031003D">
        <w:rPr>
          <w:rFonts w:ascii="Comic Sans MS" w:hAnsi="Comic Sans MS" w:cs="TimesNewRoman"/>
          <w:b/>
          <w:sz w:val="20"/>
          <w:szCs w:val="20"/>
        </w:rPr>
        <w:t>t) y de Y(t)</w:t>
      </w:r>
      <w:r w:rsidR="0046127C">
        <w:rPr>
          <w:rFonts w:ascii="Comic Sans MS" w:hAnsi="Comic Sans MS" w:cs="TimesNewRoman"/>
          <w:b/>
          <w:sz w:val="20"/>
          <w:szCs w:val="20"/>
        </w:rPr>
        <w:t>.</w:t>
      </w:r>
      <w:r w:rsidR="0046127C" w:rsidRPr="0046127C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46127C" w:rsidRPr="005523BB">
        <w:rPr>
          <w:rFonts w:ascii="Comic Sans MS" w:hAnsi="Comic Sans MS" w:cs="TimesNewRoman,Bold"/>
          <w:b/>
          <w:bCs/>
          <w:sz w:val="20"/>
          <w:szCs w:val="20"/>
        </w:rPr>
        <w:t>(</w:t>
      </w:r>
      <w:r w:rsidR="00976D52">
        <w:rPr>
          <w:rFonts w:ascii="Comic Sans MS" w:hAnsi="Comic Sans MS" w:cs="TimesNewRoman,Bold"/>
          <w:b/>
          <w:bCs/>
          <w:sz w:val="20"/>
          <w:szCs w:val="20"/>
        </w:rPr>
        <w:t>8</w:t>
      </w:r>
      <w:r w:rsidR="0046127C" w:rsidRPr="005523BB">
        <w:rPr>
          <w:rFonts w:ascii="Comic Sans MS" w:hAnsi="Comic Sans MS" w:cs="TimesNewRoman,Bold"/>
          <w:b/>
          <w:bCs/>
          <w:sz w:val="20"/>
          <w:szCs w:val="20"/>
        </w:rPr>
        <w:t xml:space="preserve"> %)</w:t>
      </w:r>
      <w:r w:rsidR="0046127C">
        <w:rPr>
          <w:rFonts w:ascii="Comic Sans MS" w:hAnsi="Comic Sans MS" w:cs="TimesNewRoman,Bold"/>
          <w:b/>
          <w:bCs/>
          <w:sz w:val="20"/>
          <w:szCs w:val="20"/>
        </w:rPr>
        <w:t>.</w:t>
      </w:r>
    </w:p>
    <w:p w:rsidR="001C7DAF" w:rsidRPr="00BD50B1" w:rsidRDefault="007B142D" w:rsidP="002F0EC6">
      <w:pPr>
        <w:pStyle w:val="Prrafodelista"/>
        <w:numPr>
          <w:ilvl w:val="0"/>
          <w:numId w:val="38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r w:rsidR="00256725" w:rsidRPr="00F35BB4">
        <w:rPr>
          <w:rFonts w:ascii="Comic Sans MS" w:hAnsi="Comic Sans MS" w:cs="TimesNewRoman"/>
          <w:b/>
          <w:sz w:val="20"/>
          <w:szCs w:val="20"/>
        </w:rPr>
        <w:t>P[</w:t>
      </w:r>
      <w:r w:rsidR="0031003D" w:rsidRPr="00F35BB4">
        <w:rPr>
          <w:rFonts w:ascii="Comic Sans MS" w:hAnsi="Comic Sans MS" w:cs="TimesNewRoman"/>
          <w:b/>
          <w:sz w:val="20"/>
          <w:szCs w:val="20"/>
        </w:rPr>
        <w:t>Y(t)&lt;1</w:t>
      </w:r>
      <w:r w:rsidR="00256725" w:rsidRPr="00F35BB4">
        <w:rPr>
          <w:rFonts w:ascii="Comic Sans MS" w:hAnsi="Comic Sans MS" w:cs="TimesNewRoman"/>
          <w:b/>
          <w:sz w:val="20"/>
          <w:szCs w:val="20"/>
        </w:rPr>
        <w:t>]</w:t>
      </w:r>
      <w:r w:rsidR="00324D7F" w:rsidRPr="00F35BB4">
        <w:rPr>
          <w:rFonts w:ascii="Comic Sans MS" w:hAnsi="Comic Sans MS" w:cs="TimesNewRoman"/>
          <w:b/>
          <w:sz w:val="20"/>
          <w:szCs w:val="20"/>
        </w:rPr>
        <w:t>.</w:t>
      </w:r>
      <w:r w:rsidR="0046127C" w:rsidRPr="00F35BB4">
        <w:rPr>
          <w:rFonts w:ascii="Comic Sans MS" w:hAnsi="Comic Sans MS" w:cs="TimesNewRoman,Bold"/>
          <w:b/>
          <w:bCs/>
          <w:sz w:val="20"/>
          <w:szCs w:val="20"/>
        </w:rPr>
        <w:t xml:space="preserve"> (</w:t>
      </w:r>
      <w:r w:rsidR="006326C2" w:rsidRPr="00F35BB4">
        <w:rPr>
          <w:rFonts w:ascii="Comic Sans MS" w:hAnsi="Comic Sans MS" w:cs="TimesNewRoman,Bold"/>
          <w:b/>
          <w:bCs/>
          <w:sz w:val="20"/>
          <w:szCs w:val="20"/>
        </w:rPr>
        <w:t>6</w:t>
      </w:r>
      <w:r w:rsidR="0046127C" w:rsidRPr="00F35BB4">
        <w:rPr>
          <w:rFonts w:ascii="Comic Sans MS" w:hAnsi="Comic Sans MS" w:cs="TimesNewRoman,Bold"/>
          <w:b/>
          <w:bCs/>
          <w:sz w:val="20"/>
          <w:szCs w:val="20"/>
        </w:rPr>
        <w:t xml:space="preserve"> %).</w:t>
      </w:r>
    </w:p>
    <w:sectPr w:rsidR="001C7DAF" w:rsidRPr="00BD50B1" w:rsidSect="00023B27">
      <w:footerReference w:type="default" r:id="rId10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66" w:rsidRDefault="00085266">
      <w:r>
        <w:separator/>
      </w:r>
    </w:p>
  </w:endnote>
  <w:endnote w:type="continuationSeparator" w:id="0">
    <w:p w:rsidR="00085266" w:rsidRDefault="000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B4" w:rsidRDefault="00F35BB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Ing. Efrén Herrera Muentes, MSc. </w:t>
    </w:r>
  </w:p>
  <w:p w:rsidR="00F35BB4" w:rsidRDefault="00F35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66" w:rsidRDefault="00085266">
      <w:r>
        <w:separator/>
      </w:r>
    </w:p>
  </w:footnote>
  <w:footnote w:type="continuationSeparator" w:id="0">
    <w:p w:rsidR="00085266" w:rsidRDefault="0008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0BA"/>
    <w:multiLevelType w:val="hybridMultilevel"/>
    <w:tmpl w:val="9CA4B8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07074F52"/>
    <w:multiLevelType w:val="hybridMultilevel"/>
    <w:tmpl w:val="8226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37EDF"/>
    <w:multiLevelType w:val="hybridMultilevel"/>
    <w:tmpl w:val="3AD46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20D67"/>
    <w:multiLevelType w:val="hybridMultilevel"/>
    <w:tmpl w:val="7D9A00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04EE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4712DA"/>
    <w:multiLevelType w:val="hybridMultilevel"/>
    <w:tmpl w:val="50BC9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AF0ADA"/>
    <w:multiLevelType w:val="hybridMultilevel"/>
    <w:tmpl w:val="FD5C566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211BC"/>
    <w:multiLevelType w:val="hybridMultilevel"/>
    <w:tmpl w:val="3AD46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6087A"/>
    <w:multiLevelType w:val="hybridMultilevel"/>
    <w:tmpl w:val="D11EF6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46D58"/>
    <w:multiLevelType w:val="hybridMultilevel"/>
    <w:tmpl w:val="1A3E39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E3B35"/>
    <w:multiLevelType w:val="hybridMultilevel"/>
    <w:tmpl w:val="44F272A0"/>
    <w:lvl w:ilvl="0" w:tplc="0F406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C7FD1"/>
    <w:multiLevelType w:val="hybridMultilevel"/>
    <w:tmpl w:val="3004843C"/>
    <w:lvl w:ilvl="0" w:tplc="92CE90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0F359C"/>
    <w:multiLevelType w:val="hybridMultilevel"/>
    <w:tmpl w:val="5F1E57C8"/>
    <w:lvl w:ilvl="0" w:tplc="14D6C18A">
      <w:start w:val="1"/>
      <w:numFmt w:val="lowerLetter"/>
      <w:lvlText w:val="%1)"/>
      <w:lvlJc w:val="left"/>
      <w:pPr>
        <w:ind w:left="1068" w:hanging="360"/>
      </w:pPr>
      <w:rPr>
        <w:rFonts w:ascii="Comic Sans MS" w:eastAsia="Times New Roman" w:hAnsi="Comic Sans MS" w:cs="TimesNew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7645B"/>
    <w:multiLevelType w:val="hybridMultilevel"/>
    <w:tmpl w:val="E0E8B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C2D1C"/>
    <w:multiLevelType w:val="hybridMultilevel"/>
    <w:tmpl w:val="897611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83AAB"/>
    <w:multiLevelType w:val="hybridMultilevel"/>
    <w:tmpl w:val="E21E34EE"/>
    <w:lvl w:ilvl="0" w:tplc="A620A5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0" w:hanging="360"/>
      </w:pPr>
    </w:lvl>
    <w:lvl w:ilvl="2" w:tplc="300A001B" w:tentative="1">
      <w:start w:val="1"/>
      <w:numFmt w:val="lowerRoman"/>
      <w:lvlText w:val="%3."/>
      <w:lvlJc w:val="right"/>
      <w:pPr>
        <w:ind w:left="3210" w:hanging="180"/>
      </w:pPr>
    </w:lvl>
    <w:lvl w:ilvl="3" w:tplc="300A000F" w:tentative="1">
      <w:start w:val="1"/>
      <w:numFmt w:val="decimal"/>
      <w:lvlText w:val="%4."/>
      <w:lvlJc w:val="left"/>
      <w:pPr>
        <w:ind w:left="3930" w:hanging="360"/>
      </w:pPr>
    </w:lvl>
    <w:lvl w:ilvl="4" w:tplc="300A0019" w:tentative="1">
      <w:start w:val="1"/>
      <w:numFmt w:val="lowerLetter"/>
      <w:lvlText w:val="%5."/>
      <w:lvlJc w:val="left"/>
      <w:pPr>
        <w:ind w:left="4650" w:hanging="360"/>
      </w:pPr>
    </w:lvl>
    <w:lvl w:ilvl="5" w:tplc="300A001B" w:tentative="1">
      <w:start w:val="1"/>
      <w:numFmt w:val="lowerRoman"/>
      <w:lvlText w:val="%6."/>
      <w:lvlJc w:val="right"/>
      <w:pPr>
        <w:ind w:left="5370" w:hanging="180"/>
      </w:pPr>
    </w:lvl>
    <w:lvl w:ilvl="6" w:tplc="300A000F" w:tentative="1">
      <w:start w:val="1"/>
      <w:numFmt w:val="decimal"/>
      <w:lvlText w:val="%7."/>
      <w:lvlJc w:val="left"/>
      <w:pPr>
        <w:ind w:left="6090" w:hanging="360"/>
      </w:pPr>
    </w:lvl>
    <w:lvl w:ilvl="7" w:tplc="300A0019" w:tentative="1">
      <w:start w:val="1"/>
      <w:numFmt w:val="lowerLetter"/>
      <w:lvlText w:val="%8."/>
      <w:lvlJc w:val="left"/>
      <w:pPr>
        <w:ind w:left="6810" w:hanging="360"/>
      </w:pPr>
    </w:lvl>
    <w:lvl w:ilvl="8" w:tplc="30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371197"/>
    <w:multiLevelType w:val="hybridMultilevel"/>
    <w:tmpl w:val="E0E8B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A7251C"/>
    <w:multiLevelType w:val="hybridMultilevel"/>
    <w:tmpl w:val="20FE2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83085"/>
    <w:multiLevelType w:val="hybridMultilevel"/>
    <w:tmpl w:val="2DB60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5A3447"/>
    <w:multiLevelType w:val="hybridMultilevel"/>
    <w:tmpl w:val="D11EF6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126"/>
    <w:multiLevelType w:val="hybridMultilevel"/>
    <w:tmpl w:val="322C1E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D6BB3"/>
    <w:multiLevelType w:val="hybridMultilevel"/>
    <w:tmpl w:val="9CA4B8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D44A8"/>
    <w:multiLevelType w:val="hybridMultilevel"/>
    <w:tmpl w:val="C91817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1"/>
  </w:num>
  <w:num w:numId="4">
    <w:abstractNumId w:val="24"/>
  </w:num>
  <w:num w:numId="5">
    <w:abstractNumId w:val="19"/>
  </w:num>
  <w:num w:numId="6">
    <w:abstractNumId w:val="6"/>
  </w:num>
  <w:num w:numId="7">
    <w:abstractNumId w:val="37"/>
  </w:num>
  <w:num w:numId="8">
    <w:abstractNumId w:val="8"/>
  </w:num>
  <w:num w:numId="9">
    <w:abstractNumId w:val="34"/>
  </w:num>
  <w:num w:numId="10">
    <w:abstractNumId w:val="10"/>
  </w:num>
  <w:num w:numId="11">
    <w:abstractNumId w:val="1"/>
  </w:num>
  <w:num w:numId="12">
    <w:abstractNumId w:val="15"/>
  </w:num>
  <w:num w:numId="13">
    <w:abstractNumId w:val="9"/>
  </w:num>
  <w:num w:numId="14">
    <w:abstractNumId w:val="27"/>
  </w:num>
  <w:num w:numId="15">
    <w:abstractNumId w:val="29"/>
  </w:num>
  <w:num w:numId="16">
    <w:abstractNumId w:val="7"/>
  </w:num>
  <w:num w:numId="17">
    <w:abstractNumId w:val="36"/>
  </w:num>
  <w:num w:numId="18">
    <w:abstractNumId w:val="30"/>
  </w:num>
  <w:num w:numId="19">
    <w:abstractNumId w:val="5"/>
  </w:num>
  <w:num w:numId="20">
    <w:abstractNumId w:val="2"/>
  </w:num>
  <w:num w:numId="21">
    <w:abstractNumId w:val="23"/>
  </w:num>
  <w:num w:numId="22">
    <w:abstractNumId w:val="16"/>
  </w:num>
  <w:num w:numId="23">
    <w:abstractNumId w:val="14"/>
  </w:num>
  <w:num w:numId="24">
    <w:abstractNumId w:val="17"/>
  </w:num>
  <w:num w:numId="25">
    <w:abstractNumId w:val="33"/>
  </w:num>
  <w:num w:numId="26">
    <w:abstractNumId w:val="28"/>
  </w:num>
  <w:num w:numId="27">
    <w:abstractNumId w:val="20"/>
  </w:num>
  <w:num w:numId="28">
    <w:abstractNumId w:val="22"/>
  </w:num>
  <w:num w:numId="29">
    <w:abstractNumId w:val="4"/>
  </w:num>
  <w:num w:numId="30">
    <w:abstractNumId w:val="32"/>
  </w:num>
  <w:num w:numId="31">
    <w:abstractNumId w:val="25"/>
  </w:num>
  <w:num w:numId="32">
    <w:abstractNumId w:val="12"/>
  </w:num>
  <w:num w:numId="33">
    <w:abstractNumId w:val="3"/>
  </w:num>
  <w:num w:numId="34">
    <w:abstractNumId w:val="0"/>
  </w:num>
  <w:num w:numId="35">
    <w:abstractNumId w:val="35"/>
  </w:num>
  <w:num w:numId="36">
    <w:abstractNumId w:val="13"/>
  </w:num>
  <w:num w:numId="37">
    <w:abstractNumId w:val="1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1D"/>
    <w:rsid w:val="00002B53"/>
    <w:rsid w:val="00005A63"/>
    <w:rsid w:val="00014449"/>
    <w:rsid w:val="00016149"/>
    <w:rsid w:val="00023B27"/>
    <w:rsid w:val="000243DD"/>
    <w:rsid w:val="000257AB"/>
    <w:rsid w:val="00025E2A"/>
    <w:rsid w:val="0003047C"/>
    <w:rsid w:val="00031C93"/>
    <w:rsid w:val="00037898"/>
    <w:rsid w:val="00042FEF"/>
    <w:rsid w:val="00046503"/>
    <w:rsid w:val="00052F58"/>
    <w:rsid w:val="000623AB"/>
    <w:rsid w:val="000624FD"/>
    <w:rsid w:val="00065274"/>
    <w:rsid w:val="00065414"/>
    <w:rsid w:val="00066CF0"/>
    <w:rsid w:val="00076604"/>
    <w:rsid w:val="000810BD"/>
    <w:rsid w:val="00082AA0"/>
    <w:rsid w:val="000836A6"/>
    <w:rsid w:val="00085266"/>
    <w:rsid w:val="0008616E"/>
    <w:rsid w:val="00093F70"/>
    <w:rsid w:val="0009613A"/>
    <w:rsid w:val="00097777"/>
    <w:rsid w:val="000A2C6F"/>
    <w:rsid w:val="000A3476"/>
    <w:rsid w:val="000A634B"/>
    <w:rsid w:val="000B6CC9"/>
    <w:rsid w:val="000B709D"/>
    <w:rsid w:val="000C2382"/>
    <w:rsid w:val="000C2E09"/>
    <w:rsid w:val="000C408A"/>
    <w:rsid w:val="000C444C"/>
    <w:rsid w:val="000D2888"/>
    <w:rsid w:val="000D6B67"/>
    <w:rsid w:val="000E15A3"/>
    <w:rsid w:val="000E2342"/>
    <w:rsid w:val="000E2735"/>
    <w:rsid w:val="000F32B5"/>
    <w:rsid w:val="001024A7"/>
    <w:rsid w:val="001060AF"/>
    <w:rsid w:val="00106BCF"/>
    <w:rsid w:val="001103BA"/>
    <w:rsid w:val="00110E30"/>
    <w:rsid w:val="001110AA"/>
    <w:rsid w:val="00117BF7"/>
    <w:rsid w:val="001219E8"/>
    <w:rsid w:val="00121CE1"/>
    <w:rsid w:val="00130ADB"/>
    <w:rsid w:val="001312C9"/>
    <w:rsid w:val="00135AC3"/>
    <w:rsid w:val="0013625C"/>
    <w:rsid w:val="00141A1C"/>
    <w:rsid w:val="00152414"/>
    <w:rsid w:val="0015408A"/>
    <w:rsid w:val="00154AB3"/>
    <w:rsid w:val="00154F97"/>
    <w:rsid w:val="0015580F"/>
    <w:rsid w:val="00157924"/>
    <w:rsid w:val="00162065"/>
    <w:rsid w:val="00165494"/>
    <w:rsid w:val="00166C1C"/>
    <w:rsid w:val="001706D1"/>
    <w:rsid w:val="001736A2"/>
    <w:rsid w:val="00181311"/>
    <w:rsid w:val="001823B1"/>
    <w:rsid w:val="0018357E"/>
    <w:rsid w:val="0019037A"/>
    <w:rsid w:val="001931E8"/>
    <w:rsid w:val="00194047"/>
    <w:rsid w:val="0019601E"/>
    <w:rsid w:val="001A0759"/>
    <w:rsid w:val="001A2DBD"/>
    <w:rsid w:val="001A3522"/>
    <w:rsid w:val="001A4C9A"/>
    <w:rsid w:val="001A6338"/>
    <w:rsid w:val="001B24DA"/>
    <w:rsid w:val="001B2FC2"/>
    <w:rsid w:val="001B3EEE"/>
    <w:rsid w:val="001C1498"/>
    <w:rsid w:val="001C481A"/>
    <w:rsid w:val="001C4C46"/>
    <w:rsid w:val="001C7DAF"/>
    <w:rsid w:val="001D6115"/>
    <w:rsid w:val="001E4D3B"/>
    <w:rsid w:val="00203712"/>
    <w:rsid w:val="002039CA"/>
    <w:rsid w:val="0020730A"/>
    <w:rsid w:val="002147A7"/>
    <w:rsid w:val="0021639A"/>
    <w:rsid w:val="00217D96"/>
    <w:rsid w:val="00220E35"/>
    <w:rsid w:val="0022252F"/>
    <w:rsid w:val="0022283B"/>
    <w:rsid w:val="002263EA"/>
    <w:rsid w:val="0023135D"/>
    <w:rsid w:val="00232148"/>
    <w:rsid w:val="00237190"/>
    <w:rsid w:val="0024224C"/>
    <w:rsid w:val="002442A0"/>
    <w:rsid w:val="0024685A"/>
    <w:rsid w:val="002477BB"/>
    <w:rsid w:val="00256725"/>
    <w:rsid w:val="0026688A"/>
    <w:rsid w:val="00271B66"/>
    <w:rsid w:val="00274039"/>
    <w:rsid w:val="00275242"/>
    <w:rsid w:val="00276B56"/>
    <w:rsid w:val="00286ABF"/>
    <w:rsid w:val="002929E6"/>
    <w:rsid w:val="002A1463"/>
    <w:rsid w:val="002B30E7"/>
    <w:rsid w:val="002C0B3F"/>
    <w:rsid w:val="002C2E17"/>
    <w:rsid w:val="002C5ADE"/>
    <w:rsid w:val="002D2A44"/>
    <w:rsid w:val="002D59DB"/>
    <w:rsid w:val="002D78F9"/>
    <w:rsid w:val="002E6D65"/>
    <w:rsid w:val="002F0EC6"/>
    <w:rsid w:val="002F1CD0"/>
    <w:rsid w:val="002F3E99"/>
    <w:rsid w:val="002F6712"/>
    <w:rsid w:val="002F707A"/>
    <w:rsid w:val="002F7683"/>
    <w:rsid w:val="00300B88"/>
    <w:rsid w:val="00301EEB"/>
    <w:rsid w:val="00307D58"/>
    <w:rsid w:val="0031003D"/>
    <w:rsid w:val="00315E0F"/>
    <w:rsid w:val="003160D0"/>
    <w:rsid w:val="003168EE"/>
    <w:rsid w:val="00323528"/>
    <w:rsid w:val="00324D7F"/>
    <w:rsid w:val="00330555"/>
    <w:rsid w:val="00334C63"/>
    <w:rsid w:val="003413DF"/>
    <w:rsid w:val="00342034"/>
    <w:rsid w:val="00342D29"/>
    <w:rsid w:val="003430B8"/>
    <w:rsid w:val="00345FCF"/>
    <w:rsid w:val="00354D41"/>
    <w:rsid w:val="00360F95"/>
    <w:rsid w:val="0036564B"/>
    <w:rsid w:val="00365939"/>
    <w:rsid w:val="00365959"/>
    <w:rsid w:val="003664A7"/>
    <w:rsid w:val="003704A3"/>
    <w:rsid w:val="0037236C"/>
    <w:rsid w:val="003762B8"/>
    <w:rsid w:val="00383FA9"/>
    <w:rsid w:val="00386A13"/>
    <w:rsid w:val="00390B26"/>
    <w:rsid w:val="0039380E"/>
    <w:rsid w:val="00393FD1"/>
    <w:rsid w:val="00395A5D"/>
    <w:rsid w:val="00396F48"/>
    <w:rsid w:val="003A59B3"/>
    <w:rsid w:val="003A65BA"/>
    <w:rsid w:val="003A70DB"/>
    <w:rsid w:val="003A7949"/>
    <w:rsid w:val="003B0730"/>
    <w:rsid w:val="003B635B"/>
    <w:rsid w:val="003C64DA"/>
    <w:rsid w:val="003C765C"/>
    <w:rsid w:val="003D01DA"/>
    <w:rsid w:val="003D11A6"/>
    <w:rsid w:val="003D679C"/>
    <w:rsid w:val="003D7D11"/>
    <w:rsid w:val="003D7E04"/>
    <w:rsid w:val="003E5F48"/>
    <w:rsid w:val="003F0CEA"/>
    <w:rsid w:val="003F24B9"/>
    <w:rsid w:val="003F7827"/>
    <w:rsid w:val="00401727"/>
    <w:rsid w:val="00402DFD"/>
    <w:rsid w:val="00407352"/>
    <w:rsid w:val="00412E61"/>
    <w:rsid w:val="0042021E"/>
    <w:rsid w:val="00422A4A"/>
    <w:rsid w:val="00422D84"/>
    <w:rsid w:val="0043024A"/>
    <w:rsid w:val="00433BD3"/>
    <w:rsid w:val="00442D75"/>
    <w:rsid w:val="00444491"/>
    <w:rsid w:val="00445206"/>
    <w:rsid w:val="00447D60"/>
    <w:rsid w:val="00447E44"/>
    <w:rsid w:val="004508B9"/>
    <w:rsid w:val="0045201B"/>
    <w:rsid w:val="0045264D"/>
    <w:rsid w:val="00461063"/>
    <w:rsid w:val="0046127C"/>
    <w:rsid w:val="0046301C"/>
    <w:rsid w:val="00463696"/>
    <w:rsid w:val="004649EA"/>
    <w:rsid w:val="00472EEF"/>
    <w:rsid w:val="00480F7E"/>
    <w:rsid w:val="00483790"/>
    <w:rsid w:val="00483B07"/>
    <w:rsid w:val="00484C75"/>
    <w:rsid w:val="004954D1"/>
    <w:rsid w:val="00496FFA"/>
    <w:rsid w:val="004A29D8"/>
    <w:rsid w:val="004A3727"/>
    <w:rsid w:val="004A3BB3"/>
    <w:rsid w:val="004B1B67"/>
    <w:rsid w:val="004B202C"/>
    <w:rsid w:val="004C156B"/>
    <w:rsid w:val="004C186D"/>
    <w:rsid w:val="004C7610"/>
    <w:rsid w:val="004D0AFB"/>
    <w:rsid w:val="004D0B1F"/>
    <w:rsid w:val="004D0D3D"/>
    <w:rsid w:val="004E3DBF"/>
    <w:rsid w:val="004E4D31"/>
    <w:rsid w:val="004F08C0"/>
    <w:rsid w:val="004F3749"/>
    <w:rsid w:val="00500301"/>
    <w:rsid w:val="00506ECB"/>
    <w:rsid w:val="0051575C"/>
    <w:rsid w:val="00516877"/>
    <w:rsid w:val="00520AF4"/>
    <w:rsid w:val="005245C1"/>
    <w:rsid w:val="00532D18"/>
    <w:rsid w:val="005334E5"/>
    <w:rsid w:val="005344E4"/>
    <w:rsid w:val="0054182C"/>
    <w:rsid w:val="0054651C"/>
    <w:rsid w:val="005501B7"/>
    <w:rsid w:val="005523BB"/>
    <w:rsid w:val="0055577C"/>
    <w:rsid w:val="0057133A"/>
    <w:rsid w:val="005816F2"/>
    <w:rsid w:val="00582703"/>
    <w:rsid w:val="005853D2"/>
    <w:rsid w:val="005923AB"/>
    <w:rsid w:val="00592E42"/>
    <w:rsid w:val="005930E4"/>
    <w:rsid w:val="005A14B5"/>
    <w:rsid w:val="005A36A9"/>
    <w:rsid w:val="005A6544"/>
    <w:rsid w:val="005A7044"/>
    <w:rsid w:val="005B00FA"/>
    <w:rsid w:val="005B2D70"/>
    <w:rsid w:val="005B41C8"/>
    <w:rsid w:val="005B439B"/>
    <w:rsid w:val="005B7B2E"/>
    <w:rsid w:val="005C21B8"/>
    <w:rsid w:val="005E0A5D"/>
    <w:rsid w:val="005E0A85"/>
    <w:rsid w:val="005F4D0B"/>
    <w:rsid w:val="005F6396"/>
    <w:rsid w:val="00601486"/>
    <w:rsid w:val="00602BE6"/>
    <w:rsid w:val="0060569D"/>
    <w:rsid w:val="00607F3B"/>
    <w:rsid w:val="00625EB1"/>
    <w:rsid w:val="00627674"/>
    <w:rsid w:val="00631C01"/>
    <w:rsid w:val="0063210F"/>
    <w:rsid w:val="006326C2"/>
    <w:rsid w:val="006332DC"/>
    <w:rsid w:val="006353FC"/>
    <w:rsid w:val="006610AE"/>
    <w:rsid w:val="00665A21"/>
    <w:rsid w:val="0067121F"/>
    <w:rsid w:val="00676989"/>
    <w:rsid w:val="00680A21"/>
    <w:rsid w:val="006A3823"/>
    <w:rsid w:val="006A3BF6"/>
    <w:rsid w:val="006A6165"/>
    <w:rsid w:val="006C0E80"/>
    <w:rsid w:val="006C5F3F"/>
    <w:rsid w:val="006D4B6E"/>
    <w:rsid w:val="006D4CC6"/>
    <w:rsid w:val="006D7F66"/>
    <w:rsid w:val="006E00CA"/>
    <w:rsid w:val="006E0CF4"/>
    <w:rsid w:val="006E7B1F"/>
    <w:rsid w:val="006F231B"/>
    <w:rsid w:val="006F4EB6"/>
    <w:rsid w:val="006F53C9"/>
    <w:rsid w:val="00710A02"/>
    <w:rsid w:val="007208D5"/>
    <w:rsid w:val="00722D30"/>
    <w:rsid w:val="00726B6D"/>
    <w:rsid w:val="007276C4"/>
    <w:rsid w:val="00733AD9"/>
    <w:rsid w:val="0073422B"/>
    <w:rsid w:val="007349DD"/>
    <w:rsid w:val="00736209"/>
    <w:rsid w:val="00736249"/>
    <w:rsid w:val="00741E88"/>
    <w:rsid w:val="0074772B"/>
    <w:rsid w:val="007537AB"/>
    <w:rsid w:val="00753D15"/>
    <w:rsid w:val="00754D5E"/>
    <w:rsid w:val="007717AD"/>
    <w:rsid w:val="00774906"/>
    <w:rsid w:val="0077521A"/>
    <w:rsid w:val="00775B32"/>
    <w:rsid w:val="0077655F"/>
    <w:rsid w:val="007768C2"/>
    <w:rsid w:val="0078613C"/>
    <w:rsid w:val="007914ED"/>
    <w:rsid w:val="00795555"/>
    <w:rsid w:val="00796BA2"/>
    <w:rsid w:val="007976C5"/>
    <w:rsid w:val="00797C12"/>
    <w:rsid w:val="007A39BB"/>
    <w:rsid w:val="007A4384"/>
    <w:rsid w:val="007B142D"/>
    <w:rsid w:val="007B24CF"/>
    <w:rsid w:val="007B3C95"/>
    <w:rsid w:val="007B6679"/>
    <w:rsid w:val="007C2E44"/>
    <w:rsid w:val="007D035E"/>
    <w:rsid w:val="007D311D"/>
    <w:rsid w:val="007D7704"/>
    <w:rsid w:val="007E044A"/>
    <w:rsid w:val="007E39E3"/>
    <w:rsid w:val="007E3C3A"/>
    <w:rsid w:val="007E7131"/>
    <w:rsid w:val="007F0479"/>
    <w:rsid w:val="007F178C"/>
    <w:rsid w:val="007F4EF0"/>
    <w:rsid w:val="007F51A0"/>
    <w:rsid w:val="007F60ED"/>
    <w:rsid w:val="007F6528"/>
    <w:rsid w:val="008000C1"/>
    <w:rsid w:val="00802EB1"/>
    <w:rsid w:val="008048A3"/>
    <w:rsid w:val="00812C00"/>
    <w:rsid w:val="008130C9"/>
    <w:rsid w:val="00815E25"/>
    <w:rsid w:val="008177CD"/>
    <w:rsid w:val="0082195E"/>
    <w:rsid w:val="00826611"/>
    <w:rsid w:val="00835B24"/>
    <w:rsid w:val="00840B4B"/>
    <w:rsid w:val="00847909"/>
    <w:rsid w:val="00847EDE"/>
    <w:rsid w:val="00850055"/>
    <w:rsid w:val="00851E1A"/>
    <w:rsid w:val="00852BFC"/>
    <w:rsid w:val="0085340F"/>
    <w:rsid w:val="008552F3"/>
    <w:rsid w:val="00855C1D"/>
    <w:rsid w:val="008566A8"/>
    <w:rsid w:val="00872E85"/>
    <w:rsid w:val="00874DF5"/>
    <w:rsid w:val="00880EF2"/>
    <w:rsid w:val="008835CF"/>
    <w:rsid w:val="008927DA"/>
    <w:rsid w:val="008A0E88"/>
    <w:rsid w:val="008A5257"/>
    <w:rsid w:val="008B115B"/>
    <w:rsid w:val="008B392B"/>
    <w:rsid w:val="008B42ED"/>
    <w:rsid w:val="008D3EAD"/>
    <w:rsid w:val="008E52E2"/>
    <w:rsid w:val="008E6CB6"/>
    <w:rsid w:val="008F6C70"/>
    <w:rsid w:val="009024D0"/>
    <w:rsid w:val="00902CA7"/>
    <w:rsid w:val="0090417D"/>
    <w:rsid w:val="0090733D"/>
    <w:rsid w:val="00912199"/>
    <w:rsid w:val="009130BB"/>
    <w:rsid w:val="00921136"/>
    <w:rsid w:val="009216A5"/>
    <w:rsid w:val="00927058"/>
    <w:rsid w:val="00931410"/>
    <w:rsid w:val="009327CC"/>
    <w:rsid w:val="0093577A"/>
    <w:rsid w:val="00942327"/>
    <w:rsid w:val="009454E1"/>
    <w:rsid w:val="0095118A"/>
    <w:rsid w:val="00952799"/>
    <w:rsid w:val="00956631"/>
    <w:rsid w:val="00957E07"/>
    <w:rsid w:val="00966CE5"/>
    <w:rsid w:val="00971B37"/>
    <w:rsid w:val="00976D52"/>
    <w:rsid w:val="0098353D"/>
    <w:rsid w:val="00983E3B"/>
    <w:rsid w:val="00991558"/>
    <w:rsid w:val="00994153"/>
    <w:rsid w:val="009A0223"/>
    <w:rsid w:val="009A5E28"/>
    <w:rsid w:val="009A7B1D"/>
    <w:rsid w:val="009B2A80"/>
    <w:rsid w:val="009C43C0"/>
    <w:rsid w:val="009C65D9"/>
    <w:rsid w:val="009C74A4"/>
    <w:rsid w:val="009D10F0"/>
    <w:rsid w:val="009D163F"/>
    <w:rsid w:val="009F4618"/>
    <w:rsid w:val="009F7381"/>
    <w:rsid w:val="00A03297"/>
    <w:rsid w:val="00A113B8"/>
    <w:rsid w:val="00A247BA"/>
    <w:rsid w:val="00A250E5"/>
    <w:rsid w:val="00A35EF7"/>
    <w:rsid w:val="00A45E29"/>
    <w:rsid w:val="00A53BE0"/>
    <w:rsid w:val="00A547BD"/>
    <w:rsid w:val="00A623C9"/>
    <w:rsid w:val="00A630B0"/>
    <w:rsid w:val="00A65C72"/>
    <w:rsid w:val="00A67B95"/>
    <w:rsid w:val="00A71477"/>
    <w:rsid w:val="00A7252D"/>
    <w:rsid w:val="00A72D4F"/>
    <w:rsid w:val="00A760CE"/>
    <w:rsid w:val="00A772EE"/>
    <w:rsid w:val="00A81278"/>
    <w:rsid w:val="00A837E9"/>
    <w:rsid w:val="00A844DE"/>
    <w:rsid w:val="00AA023A"/>
    <w:rsid w:val="00AB3406"/>
    <w:rsid w:val="00AD3CD5"/>
    <w:rsid w:val="00AD7301"/>
    <w:rsid w:val="00AE2F8A"/>
    <w:rsid w:val="00AF36F4"/>
    <w:rsid w:val="00B02B98"/>
    <w:rsid w:val="00B02DB7"/>
    <w:rsid w:val="00B10041"/>
    <w:rsid w:val="00B11C01"/>
    <w:rsid w:val="00B128AA"/>
    <w:rsid w:val="00B1409C"/>
    <w:rsid w:val="00B20FAB"/>
    <w:rsid w:val="00B23DA7"/>
    <w:rsid w:val="00B2653E"/>
    <w:rsid w:val="00B27F2D"/>
    <w:rsid w:val="00B3333A"/>
    <w:rsid w:val="00B35D9A"/>
    <w:rsid w:val="00B43042"/>
    <w:rsid w:val="00B52358"/>
    <w:rsid w:val="00B618CA"/>
    <w:rsid w:val="00B648FF"/>
    <w:rsid w:val="00B659A5"/>
    <w:rsid w:val="00B707B6"/>
    <w:rsid w:val="00B81E0B"/>
    <w:rsid w:val="00B82312"/>
    <w:rsid w:val="00B84904"/>
    <w:rsid w:val="00B92194"/>
    <w:rsid w:val="00B93B7E"/>
    <w:rsid w:val="00B95AE7"/>
    <w:rsid w:val="00BA0460"/>
    <w:rsid w:val="00BA1D47"/>
    <w:rsid w:val="00BA1E69"/>
    <w:rsid w:val="00BA209B"/>
    <w:rsid w:val="00BC0B10"/>
    <w:rsid w:val="00BC1B8E"/>
    <w:rsid w:val="00BC68E8"/>
    <w:rsid w:val="00BC6BFA"/>
    <w:rsid w:val="00BD2280"/>
    <w:rsid w:val="00BD2750"/>
    <w:rsid w:val="00BD4F21"/>
    <w:rsid w:val="00BD50B1"/>
    <w:rsid w:val="00BE4068"/>
    <w:rsid w:val="00BE5AEA"/>
    <w:rsid w:val="00BE6635"/>
    <w:rsid w:val="00BE7025"/>
    <w:rsid w:val="00C05BD2"/>
    <w:rsid w:val="00C06CE1"/>
    <w:rsid w:val="00C07AF6"/>
    <w:rsid w:val="00C10BD8"/>
    <w:rsid w:val="00C13F6E"/>
    <w:rsid w:val="00C16EAC"/>
    <w:rsid w:val="00C23085"/>
    <w:rsid w:val="00C34A7B"/>
    <w:rsid w:val="00C35153"/>
    <w:rsid w:val="00C45C9C"/>
    <w:rsid w:val="00C479C6"/>
    <w:rsid w:val="00C517E0"/>
    <w:rsid w:val="00C52508"/>
    <w:rsid w:val="00C525A8"/>
    <w:rsid w:val="00C56093"/>
    <w:rsid w:val="00C56F74"/>
    <w:rsid w:val="00C61968"/>
    <w:rsid w:val="00C64671"/>
    <w:rsid w:val="00C664CA"/>
    <w:rsid w:val="00C71245"/>
    <w:rsid w:val="00C7365D"/>
    <w:rsid w:val="00C814B7"/>
    <w:rsid w:val="00C83A10"/>
    <w:rsid w:val="00C848AB"/>
    <w:rsid w:val="00C92B7F"/>
    <w:rsid w:val="00C9351A"/>
    <w:rsid w:val="00C943AC"/>
    <w:rsid w:val="00C9654B"/>
    <w:rsid w:val="00CA4DA6"/>
    <w:rsid w:val="00CA5FFF"/>
    <w:rsid w:val="00CA70B7"/>
    <w:rsid w:val="00CB6B96"/>
    <w:rsid w:val="00CC058D"/>
    <w:rsid w:val="00CC2F3C"/>
    <w:rsid w:val="00CC6990"/>
    <w:rsid w:val="00CD3AD6"/>
    <w:rsid w:val="00CE0789"/>
    <w:rsid w:val="00CE1ED3"/>
    <w:rsid w:val="00CE583D"/>
    <w:rsid w:val="00CF1B9B"/>
    <w:rsid w:val="00CF332C"/>
    <w:rsid w:val="00CF5036"/>
    <w:rsid w:val="00D00823"/>
    <w:rsid w:val="00D0564D"/>
    <w:rsid w:val="00D0794C"/>
    <w:rsid w:val="00D07D15"/>
    <w:rsid w:val="00D12DCE"/>
    <w:rsid w:val="00D2162F"/>
    <w:rsid w:val="00D21E5A"/>
    <w:rsid w:val="00D271D8"/>
    <w:rsid w:val="00D317A6"/>
    <w:rsid w:val="00D34C8F"/>
    <w:rsid w:val="00D42648"/>
    <w:rsid w:val="00D479A8"/>
    <w:rsid w:val="00D55851"/>
    <w:rsid w:val="00D56E99"/>
    <w:rsid w:val="00D720C3"/>
    <w:rsid w:val="00D733C5"/>
    <w:rsid w:val="00D75555"/>
    <w:rsid w:val="00D75E91"/>
    <w:rsid w:val="00D76002"/>
    <w:rsid w:val="00D80B84"/>
    <w:rsid w:val="00D84550"/>
    <w:rsid w:val="00D84580"/>
    <w:rsid w:val="00D87E21"/>
    <w:rsid w:val="00D9155A"/>
    <w:rsid w:val="00D96F9A"/>
    <w:rsid w:val="00DA07EC"/>
    <w:rsid w:val="00DA30FB"/>
    <w:rsid w:val="00DA64F3"/>
    <w:rsid w:val="00DB0772"/>
    <w:rsid w:val="00DB4D14"/>
    <w:rsid w:val="00DB79F9"/>
    <w:rsid w:val="00DC189E"/>
    <w:rsid w:val="00DD1706"/>
    <w:rsid w:val="00DD19BA"/>
    <w:rsid w:val="00DD4E6B"/>
    <w:rsid w:val="00DD767B"/>
    <w:rsid w:val="00DD78C7"/>
    <w:rsid w:val="00DE2143"/>
    <w:rsid w:val="00DE2AC9"/>
    <w:rsid w:val="00DE766C"/>
    <w:rsid w:val="00DF15B1"/>
    <w:rsid w:val="00DF34BD"/>
    <w:rsid w:val="00DF665B"/>
    <w:rsid w:val="00E01E83"/>
    <w:rsid w:val="00E14D3F"/>
    <w:rsid w:val="00E30FC1"/>
    <w:rsid w:val="00E313FB"/>
    <w:rsid w:val="00E31BCB"/>
    <w:rsid w:val="00E3648A"/>
    <w:rsid w:val="00E40F1E"/>
    <w:rsid w:val="00E576A5"/>
    <w:rsid w:val="00E604F3"/>
    <w:rsid w:val="00E71370"/>
    <w:rsid w:val="00E73D04"/>
    <w:rsid w:val="00E77481"/>
    <w:rsid w:val="00E777B2"/>
    <w:rsid w:val="00E77AFA"/>
    <w:rsid w:val="00E82290"/>
    <w:rsid w:val="00E82544"/>
    <w:rsid w:val="00E83EF4"/>
    <w:rsid w:val="00E854E6"/>
    <w:rsid w:val="00E90A89"/>
    <w:rsid w:val="00E90FC4"/>
    <w:rsid w:val="00E910A3"/>
    <w:rsid w:val="00E92329"/>
    <w:rsid w:val="00EA02D6"/>
    <w:rsid w:val="00EA44D6"/>
    <w:rsid w:val="00EA47B1"/>
    <w:rsid w:val="00EB22FF"/>
    <w:rsid w:val="00EC1A2E"/>
    <w:rsid w:val="00EC3509"/>
    <w:rsid w:val="00EC3B30"/>
    <w:rsid w:val="00ED0DA3"/>
    <w:rsid w:val="00ED2A6A"/>
    <w:rsid w:val="00ED44A4"/>
    <w:rsid w:val="00ED6DC3"/>
    <w:rsid w:val="00EE3832"/>
    <w:rsid w:val="00EE39B1"/>
    <w:rsid w:val="00EF0EEC"/>
    <w:rsid w:val="00EF1405"/>
    <w:rsid w:val="00EF1827"/>
    <w:rsid w:val="00EF1DAC"/>
    <w:rsid w:val="00EF3183"/>
    <w:rsid w:val="00F019AC"/>
    <w:rsid w:val="00F02D32"/>
    <w:rsid w:val="00F03EEB"/>
    <w:rsid w:val="00F0757F"/>
    <w:rsid w:val="00F07FCD"/>
    <w:rsid w:val="00F10ACB"/>
    <w:rsid w:val="00F111AF"/>
    <w:rsid w:val="00F20E52"/>
    <w:rsid w:val="00F23CBE"/>
    <w:rsid w:val="00F243C7"/>
    <w:rsid w:val="00F2572D"/>
    <w:rsid w:val="00F35BB4"/>
    <w:rsid w:val="00F40908"/>
    <w:rsid w:val="00F41899"/>
    <w:rsid w:val="00F46DCD"/>
    <w:rsid w:val="00F507D0"/>
    <w:rsid w:val="00F519C6"/>
    <w:rsid w:val="00F55DF8"/>
    <w:rsid w:val="00F6539B"/>
    <w:rsid w:val="00F701B5"/>
    <w:rsid w:val="00F73BE5"/>
    <w:rsid w:val="00F75A07"/>
    <w:rsid w:val="00F75DF3"/>
    <w:rsid w:val="00F7601D"/>
    <w:rsid w:val="00F87862"/>
    <w:rsid w:val="00F87C22"/>
    <w:rsid w:val="00F97EF5"/>
    <w:rsid w:val="00FB1017"/>
    <w:rsid w:val="00FB425C"/>
    <w:rsid w:val="00FB5242"/>
    <w:rsid w:val="00FD20A6"/>
    <w:rsid w:val="00FD48F4"/>
    <w:rsid w:val="00FD4CFE"/>
    <w:rsid w:val="00FD5F27"/>
    <w:rsid w:val="00FD7CBF"/>
    <w:rsid w:val="00FE0590"/>
    <w:rsid w:val="00FE5132"/>
    <w:rsid w:val="00FF25E3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3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5BB4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24B5-8511-4C9A-841D-73AEF143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320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fiec</cp:lastModifiedBy>
  <cp:revision>47</cp:revision>
  <cp:lastPrinted>2013-04-19T14:57:00Z</cp:lastPrinted>
  <dcterms:created xsi:type="dcterms:W3CDTF">2013-04-19T02:08:00Z</dcterms:created>
  <dcterms:modified xsi:type="dcterms:W3CDTF">2013-04-19T15:03:00Z</dcterms:modified>
</cp:coreProperties>
</file>