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0AD" w:rsidRDefault="00726221" w:rsidP="00726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Examen 2ª Evaluación 1T2013 - Instrumentación Industrial</w:t>
      </w:r>
    </w:p>
    <w:p w:rsidR="00726221" w:rsidRDefault="00726221" w:rsidP="00726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28 de Agosto 2013 – 100%</w:t>
      </w:r>
    </w:p>
    <w:p w:rsidR="00C202A1" w:rsidRDefault="00C202A1" w:rsidP="00C202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C"/>
        </w:rPr>
      </w:pPr>
    </w:p>
    <w:p w:rsidR="00C202A1" w:rsidRDefault="00C202A1" w:rsidP="00C202A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Qué es “Máquina de Estados” en </w:t>
      </w:r>
      <w:proofErr w:type="spellStart"/>
      <w:r>
        <w:rPr>
          <w:rFonts w:ascii="Times New Roman" w:hAnsi="Times New Roman" w:cs="Times New Roman"/>
          <w:sz w:val="24"/>
          <w:szCs w:val="24"/>
          <w:lang w:val="es-EC"/>
        </w:rPr>
        <w:t>LabView</w:t>
      </w:r>
      <w:proofErr w:type="spellEnd"/>
      <w:r>
        <w:rPr>
          <w:rFonts w:ascii="Times New Roman" w:hAnsi="Times New Roman" w:cs="Times New Roman"/>
          <w:sz w:val="24"/>
          <w:szCs w:val="24"/>
          <w:lang w:val="es-EC"/>
        </w:rPr>
        <w:t>. Explíquela y descríbala.</w:t>
      </w:r>
    </w:p>
    <w:p w:rsidR="00FA548D" w:rsidRDefault="00FA548D" w:rsidP="00FA548D">
      <w:pPr>
        <w:pStyle w:val="Prrafode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C202A1" w:rsidRDefault="00C202A1" w:rsidP="00C202A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Describa secuencialmente los componentes de un sistema de adquisición de datos.</w:t>
      </w:r>
    </w:p>
    <w:p w:rsidR="00FA548D" w:rsidRPr="00FA548D" w:rsidRDefault="00FA548D" w:rsidP="00FA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C202A1" w:rsidRDefault="00C202A1" w:rsidP="00C202A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En un sistema de adquisición de datos para monitorear la temperatura de </w:t>
      </w:r>
      <w:r w:rsidR="002369D4">
        <w:rPr>
          <w:rFonts w:ascii="Times New Roman" w:hAnsi="Times New Roman" w:cs="Times New Roman"/>
          <w:sz w:val="24"/>
          <w:szCs w:val="24"/>
          <w:lang w:val="es-EC"/>
        </w:rPr>
        <w:t>un proceso se usa un termopar. Es necesario acondicionar su señal</w:t>
      </w:r>
      <w:proofErr w:type="gramStart"/>
      <w:r w:rsidR="00C000F6">
        <w:rPr>
          <w:rFonts w:ascii="Times New Roman" w:hAnsi="Times New Roman" w:cs="Times New Roman"/>
          <w:sz w:val="24"/>
          <w:szCs w:val="24"/>
          <w:lang w:val="es-EC"/>
        </w:rPr>
        <w:t>?</w:t>
      </w:r>
      <w:proofErr w:type="gramEnd"/>
      <w:r w:rsidR="002369D4">
        <w:rPr>
          <w:rFonts w:ascii="Times New Roman" w:hAnsi="Times New Roman" w:cs="Times New Roman"/>
          <w:sz w:val="24"/>
          <w:szCs w:val="24"/>
          <w:lang w:val="es-EC"/>
        </w:rPr>
        <w:t xml:space="preserve"> De ser positiva su respuesta indique el/los tipo(s) de acondicionamiento a realizar.</w:t>
      </w:r>
    </w:p>
    <w:p w:rsidR="00FA548D" w:rsidRPr="00FA548D" w:rsidRDefault="00FA548D" w:rsidP="00FA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2369D4" w:rsidRDefault="00C000F6" w:rsidP="00C202A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Se realiza una adquisición de señales a una frecuencia de muestreo (</w:t>
      </w:r>
      <w:proofErr w:type="spellStart"/>
      <w:r w:rsidRPr="00C000F6">
        <w:rPr>
          <w:rFonts w:ascii="Times New Roman" w:hAnsi="Times New Roman" w:cs="Times New Roman"/>
          <w:i/>
          <w:sz w:val="24"/>
          <w:szCs w:val="24"/>
          <w:lang w:val="es-EC"/>
        </w:rPr>
        <w:t>fs</w:t>
      </w:r>
      <w:proofErr w:type="spellEnd"/>
      <w:r>
        <w:rPr>
          <w:rFonts w:ascii="Times New Roman" w:hAnsi="Times New Roman" w:cs="Times New Roman"/>
          <w:sz w:val="24"/>
          <w:szCs w:val="24"/>
          <w:lang w:val="es-EC"/>
        </w:rPr>
        <w:t>) de 100Hz. Las señales muestreadas tienen una frecuencia (antes de la adquisición) de F1=25Hz, F2=70Hz, F3=160Hz y F4=510Hz. Indique cuáles son las frecuencia de estas señales después de la adquisición. Explique.</w:t>
      </w:r>
    </w:p>
    <w:p w:rsidR="00FA548D" w:rsidRPr="00FA548D" w:rsidRDefault="00FA548D" w:rsidP="00FA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C000F6" w:rsidRDefault="00F63B25" w:rsidP="00C202A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Explique las maneras de reducir el voltaje de ruido</w:t>
      </w:r>
      <w:r w:rsidR="001628E4">
        <w:rPr>
          <w:rFonts w:ascii="Times New Roman" w:hAnsi="Times New Roman" w:cs="Times New Roman"/>
          <w:sz w:val="24"/>
          <w:szCs w:val="24"/>
          <w:lang w:val="es-EC"/>
        </w:rPr>
        <w:t>,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1628E4">
        <w:rPr>
          <w:rFonts w:ascii="Times New Roman" w:hAnsi="Times New Roman" w:cs="Times New Roman"/>
          <w:sz w:val="24"/>
          <w:szCs w:val="24"/>
          <w:lang w:val="es-EC"/>
        </w:rPr>
        <w:t xml:space="preserve">en conductores que trasportan señales sensibles, </w:t>
      </w:r>
      <w:r>
        <w:rPr>
          <w:rFonts w:ascii="Times New Roman" w:hAnsi="Times New Roman" w:cs="Times New Roman"/>
          <w:sz w:val="24"/>
          <w:szCs w:val="24"/>
          <w:lang w:val="es-EC"/>
        </w:rPr>
        <w:t>causado por el acoplamiento magnético.</w:t>
      </w:r>
      <w:r w:rsidR="001628E4">
        <w:rPr>
          <w:rFonts w:ascii="Times New Roman" w:hAnsi="Times New Roman" w:cs="Times New Roman"/>
          <w:sz w:val="24"/>
          <w:szCs w:val="24"/>
          <w:lang w:val="es-EC"/>
        </w:rPr>
        <w:t xml:space="preserve"> Grafique el problema y la solución.</w:t>
      </w:r>
    </w:p>
    <w:p w:rsidR="00FA548D" w:rsidRPr="00FA548D" w:rsidRDefault="00FA548D" w:rsidP="00FA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F63B25" w:rsidRDefault="00F63B25" w:rsidP="00C202A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De qué manera se utiliza la red RC y el diodo “volante” </w:t>
      </w:r>
      <w:r w:rsidR="001628E4">
        <w:rPr>
          <w:rFonts w:ascii="Times New Roman" w:hAnsi="Times New Roman" w:cs="Times New Roman"/>
          <w:sz w:val="24"/>
          <w:szCs w:val="24"/>
          <w:lang w:val="es-EC"/>
        </w:rPr>
        <w:t>(</w:t>
      </w:r>
      <w:proofErr w:type="spellStart"/>
      <w:r w:rsidR="001628E4">
        <w:rPr>
          <w:rFonts w:ascii="Times New Roman" w:hAnsi="Times New Roman" w:cs="Times New Roman"/>
          <w:sz w:val="24"/>
          <w:szCs w:val="24"/>
          <w:lang w:val="es-EC"/>
        </w:rPr>
        <w:t>flywheel</w:t>
      </w:r>
      <w:proofErr w:type="spellEnd"/>
      <w:r w:rsidR="001628E4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proofErr w:type="spellStart"/>
      <w:r w:rsidR="001628E4">
        <w:rPr>
          <w:rFonts w:ascii="Times New Roman" w:hAnsi="Times New Roman" w:cs="Times New Roman"/>
          <w:sz w:val="24"/>
          <w:szCs w:val="24"/>
          <w:lang w:val="es-EC"/>
        </w:rPr>
        <w:t>diode</w:t>
      </w:r>
      <w:proofErr w:type="spellEnd"/>
      <w:r w:rsidR="001628E4">
        <w:rPr>
          <w:rFonts w:ascii="Times New Roman" w:hAnsi="Times New Roman" w:cs="Times New Roman"/>
          <w:sz w:val="24"/>
          <w:szCs w:val="24"/>
          <w:lang w:val="es-EC"/>
        </w:rPr>
        <w:t>) como técnicas de supresión del ruido eléctrico. Explique e ilustre su aplicación.</w:t>
      </w:r>
    </w:p>
    <w:p w:rsidR="00FA548D" w:rsidRPr="00FA548D" w:rsidRDefault="00FA548D" w:rsidP="00FA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FA548D" w:rsidRDefault="001628E4" w:rsidP="00C202A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El campo d</w:t>
      </w:r>
      <w:r w:rsidR="00744D1A">
        <w:rPr>
          <w:rFonts w:ascii="Times New Roman" w:hAnsi="Times New Roman" w:cs="Times New Roman"/>
          <w:sz w:val="24"/>
          <w:szCs w:val="24"/>
          <w:lang w:val="es-EC"/>
        </w:rPr>
        <w:t>e entrada para un ADC de 12 bit es de 10 voltios. Determine la resolución analógica.</w:t>
      </w:r>
    </w:p>
    <w:p w:rsidR="001628E4" w:rsidRPr="00FA548D" w:rsidRDefault="00744D1A" w:rsidP="00FA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FA548D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</w:p>
    <w:p w:rsidR="00744D1A" w:rsidRDefault="00744D1A" w:rsidP="00C202A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Con los datos del ítem 7. Para un voltaje de </w:t>
      </w:r>
      <w:r w:rsidR="009451AE">
        <w:rPr>
          <w:rFonts w:ascii="Times New Roman" w:hAnsi="Times New Roman" w:cs="Times New Roman"/>
          <w:sz w:val="24"/>
          <w:szCs w:val="24"/>
          <w:lang w:val="es-EC"/>
        </w:rPr>
        <w:t xml:space="preserve">entrada de 6.11 volts </w:t>
      </w:r>
      <w:r w:rsidR="006B5FC7">
        <w:rPr>
          <w:rFonts w:ascii="Times New Roman" w:hAnsi="Times New Roman" w:cs="Times New Roman"/>
          <w:sz w:val="24"/>
          <w:szCs w:val="24"/>
          <w:lang w:val="es-EC"/>
        </w:rPr>
        <w:t>determine la sa</w:t>
      </w:r>
      <w:r w:rsidR="009451AE">
        <w:rPr>
          <w:rFonts w:ascii="Times New Roman" w:hAnsi="Times New Roman" w:cs="Times New Roman"/>
          <w:sz w:val="24"/>
          <w:szCs w:val="24"/>
          <w:lang w:val="es-EC"/>
        </w:rPr>
        <w:t xml:space="preserve">lida digital </w:t>
      </w:r>
      <w:proofErr w:type="spellStart"/>
      <w:r w:rsidR="009451AE">
        <w:rPr>
          <w:rFonts w:ascii="Times New Roman" w:hAnsi="Times New Roman" w:cs="Times New Roman"/>
          <w:sz w:val="24"/>
          <w:szCs w:val="24"/>
          <w:lang w:val="es-EC"/>
        </w:rPr>
        <w:t>counts</w:t>
      </w:r>
      <w:proofErr w:type="spellEnd"/>
      <w:r w:rsidR="006B5FC7">
        <w:rPr>
          <w:rFonts w:ascii="Times New Roman" w:hAnsi="Times New Roman" w:cs="Times New Roman"/>
          <w:sz w:val="24"/>
          <w:szCs w:val="24"/>
          <w:lang w:val="es-EC"/>
        </w:rPr>
        <w:t xml:space="preserve"> (conteos)</w:t>
      </w:r>
      <w:r w:rsidR="00FA548D">
        <w:rPr>
          <w:rFonts w:ascii="Times New Roman" w:hAnsi="Times New Roman" w:cs="Times New Roman"/>
          <w:sz w:val="24"/>
          <w:szCs w:val="24"/>
          <w:lang w:val="es-EC"/>
        </w:rPr>
        <w:t>.</w:t>
      </w:r>
    </w:p>
    <w:p w:rsidR="00FA548D" w:rsidRPr="00FA548D" w:rsidRDefault="00FA548D" w:rsidP="00FA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FA548D" w:rsidRDefault="00FA548D" w:rsidP="00C202A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Mencione tres (3) formas de representar bits binarios.</w:t>
      </w:r>
    </w:p>
    <w:p w:rsidR="00FA548D" w:rsidRPr="00FA548D" w:rsidRDefault="00FA548D" w:rsidP="00FA5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bookmarkStart w:id="0" w:name="_GoBack"/>
      <w:bookmarkEnd w:id="0"/>
    </w:p>
    <w:p w:rsidR="00FA548D" w:rsidRPr="00C202A1" w:rsidRDefault="00FA548D" w:rsidP="00C202A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 xml:space="preserve">En qué consiste el arbitraje </w:t>
      </w:r>
      <w:r w:rsidRPr="00FA548D">
        <w:rPr>
          <w:rFonts w:ascii="Times New Roman" w:hAnsi="Times New Roman" w:cs="Times New Roman"/>
          <w:i/>
          <w:sz w:val="24"/>
          <w:szCs w:val="24"/>
          <w:lang w:val="es-EC"/>
        </w:rPr>
        <w:t>maestro-esclavo</w:t>
      </w:r>
      <w:r>
        <w:rPr>
          <w:rFonts w:ascii="Times New Roman" w:hAnsi="Times New Roman" w:cs="Times New Roman"/>
          <w:sz w:val="24"/>
          <w:szCs w:val="24"/>
          <w:lang w:val="es-EC"/>
        </w:rPr>
        <w:t>. Explique.</w:t>
      </w:r>
    </w:p>
    <w:p w:rsidR="0069337D" w:rsidRDefault="0069337D" w:rsidP="006933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726221" w:rsidRDefault="00726221" w:rsidP="007262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s-EC"/>
        </w:rPr>
      </w:pPr>
    </w:p>
    <w:p w:rsidR="00726221" w:rsidRDefault="00726221" w:rsidP="007262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</w:p>
    <w:p w:rsidR="00726221" w:rsidRPr="00726221" w:rsidRDefault="00726221" w:rsidP="00726221">
      <w:pPr>
        <w:jc w:val="center"/>
        <w:rPr>
          <w:rFonts w:ascii="Times New Roman" w:hAnsi="Times New Roman" w:cs="Times New Roman"/>
          <w:sz w:val="24"/>
          <w:szCs w:val="24"/>
          <w:lang w:val="es-EC"/>
        </w:rPr>
      </w:pPr>
    </w:p>
    <w:sectPr w:rsidR="00726221" w:rsidRPr="007262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FE0" w:rsidRDefault="00C20FE0" w:rsidP="0069337D">
      <w:pPr>
        <w:spacing w:after="0" w:line="240" w:lineRule="auto"/>
      </w:pPr>
      <w:r>
        <w:separator/>
      </w:r>
    </w:p>
  </w:endnote>
  <w:endnote w:type="continuationSeparator" w:id="0">
    <w:p w:rsidR="00C20FE0" w:rsidRDefault="00C20FE0" w:rsidP="00693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FE0" w:rsidRDefault="00C20FE0" w:rsidP="0069337D">
      <w:pPr>
        <w:spacing w:after="0" w:line="240" w:lineRule="auto"/>
      </w:pPr>
      <w:r>
        <w:separator/>
      </w:r>
    </w:p>
  </w:footnote>
  <w:footnote w:type="continuationSeparator" w:id="0">
    <w:p w:rsidR="00C20FE0" w:rsidRDefault="00C20FE0" w:rsidP="00693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A71B4"/>
    <w:multiLevelType w:val="hybridMultilevel"/>
    <w:tmpl w:val="C60683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221"/>
    <w:rsid w:val="001628E4"/>
    <w:rsid w:val="002369D4"/>
    <w:rsid w:val="004900AD"/>
    <w:rsid w:val="00601172"/>
    <w:rsid w:val="0069337D"/>
    <w:rsid w:val="006A54A1"/>
    <w:rsid w:val="006B5FC7"/>
    <w:rsid w:val="00726221"/>
    <w:rsid w:val="00744D1A"/>
    <w:rsid w:val="009451AE"/>
    <w:rsid w:val="00C000F6"/>
    <w:rsid w:val="00C202A1"/>
    <w:rsid w:val="00C20FE0"/>
    <w:rsid w:val="00C80EBF"/>
    <w:rsid w:val="00F63B25"/>
    <w:rsid w:val="00FA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37D"/>
  </w:style>
  <w:style w:type="paragraph" w:styleId="Piedepgina">
    <w:name w:val="footer"/>
    <w:basedOn w:val="Normal"/>
    <w:link w:val="PiedepginaCar"/>
    <w:uiPriority w:val="99"/>
    <w:unhideWhenUsed/>
    <w:rsid w:val="00693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37D"/>
  </w:style>
  <w:style w:type="paragraph" w:styleId="Prrafodelista">
    <w:name w:val="List Paragraph"/>
    <w:basedOn w:val="Normal"/>
    <w:uiPriority w:val="34"/>
    <w:qFormat/>
    <w:rsid w:val="00C202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3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337D"/>
  </w:style>
  <w:style w:type="paragraph" w:styleId="Piedepgina">
    <w:name w:val="footer"/>
    <w:basedOn w:val="Normal"/>
    <w:link w:val="PiedepginaCar"/>
    <w:uiPriority w:val="99"/>
    <w:unhideWhenUsed/>
    <w:rsid w:val="006933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337D"/>
  </w:style>
  <w:style w:type="paragraph" w:styleId="Prrafodelista">
    <w:name w:val="List Paragraph"/>
    <w:basedOn w:val="Normal"/>
    <w:uiPriority w:val="34"/>
    <w:qFormat/>
    <w:rsid w:val="00C202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 Cevallos Holger</dc:creator>
  <cp:lastModifiedBy>Ing Cevallos Holger</cp:lastModifiedBy>
  <cp:revision>1</cp:revision>
  <dcterms:created xsi:type="dcterms:W3CDTF">2013-08-27T15:42:00Z</dcterms:created>
  <dcterms:modified xsi:type="dcterms:W3CDTF">2013-08-27T22:15:00Z</dcterms:modified>
</cp:coreProperties>
</file>