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1B4" w:rsidRPr="003E5AE3" w:rsidRDefault="000111B4" w:rsidP="000111B4">
      <w:pPr>
        <w:jc w:val="center"/>
        <w:rPr>
          <w:rFonts w:ascii="Calibri" w:hAnsi="Calibri"/>
        </w:rPr>
      </w:pPr>
      <w:r w:rsidRPr="003E5AE3">
        <w:rPr>
          <w:rFonts w:ascii="Calibri" w:hAnsi="Calibri"/>
        </w:rPr>
        <w:t>FACULTAD DE INGENIERÍA MECÁNICA Y CIENCIAS DE LA PRODUCCIÓN</w:t>
      </w:r>
    </w:p>
    <w:p w:rsidR="000111B4" w:rsidRDefault="000111B4" w:rsidP="000111B4">
      <w:pPr>
        <w:jc w:val="center"/>
        <w:rPr>
          <w:rFonts w:ascii="Calibri" w:hAnsi="Calibri"/>
        </w:rPr>
      </w:pPr>
      <w:r>
        <w:rPr>
          <w:rFonts w:ascii="Calibri" w:hAnsi="Calibri"/>
        </w:rPr>
        <w:t>CARRERA  INGENIERÍA MECÁNICA</w:t>
      </w:r>
    </w:p>
    <w:p w:rsidR="000111B4" w:rsidRDefault="00C314D2" w:rsidP="000111B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CURSO </w:t>
      </w:r>
      <w:r w:rsidR="000111B4" w:rsidRPr="003E5AE3">
        <w:rPr>
          <w:rFonts w:ascii="Calibri" w:hAnsi="Calibri"/>
        </w:rPr>
        <w:t>INTRODUCCIÓN A LA INGENIERÍA MECÁNICA</w:t>
      </w:r>
      <w:r>
        <w:rPr>
          <w:rFonts w:ascii="Calibri" w:hAnsi="Calibri"/>
        </w:rPr>
        <w:t>, PARALELO 1</w:t>
      </w:r>
    </w:p>
    <w:p w:rsidR="000111B4" w:rsidRPr="003E5AE3" w:rsidRDefault="000111B4" w:rsidP="000111B4">
      <w:pPr>
        <w:jc w:val="center"/>
        <w:rPr>
          <w:rFonts w:ascii="Calibri" w:hAnsi="Calibri"/>
        </w:rPr>
      </w:pPr>
      <w:r>
        <w:rPr>
          <w:rFonts w:ascii="Calibri" w:hAnsi="Calibri"/>
        </w:rPr>
        <w:t>PRIMER SEMESTRE 2013-2014</w:t>
      </w:r>
    </w:p>
    <w:p w:rsidR="000111B4" w:rsidRDefault="000111B4" w:rsidP="000111B4">
      <w:pPr>
        <w:rPr>
          <w:rFonts w:ascii="Calibri" w:hAnsi="Calibri"/>
          <w:u w:val="single"/>
        </w:rPr>
      </w:pPr>
    </w:p>
    <w:p w:rsidR="000111B4" w:rsidRPr="003E5AE3" w:rsidRDefault="000111B4" w:rsidP="000111B4">
      <w:pPr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EXAMEN PARCIAL</w:t>
      </w:r>
      <w:r w:rsidRPr="003E5AE3">
        <w:rPr>
          <w:rFonts w:ascii="Calibri" w:hAnsi="Calibri"/>
        </w:rPr>
        <w:t xml:space="preserve">                  </w:t>
      </w:r>
      <w:r>
        <w:rPr>
          <w:rFonts w:ascii="Calibri" w:hAnsi="Calibri"/>
        </w:rPr>
        <w:t xml:space="preserve">                                            </w:t>
      </w:r>
      <w:r w:rsidRPr="003E5AE3">
        <w:rPr>
          <w:rFonts w:ascii="Calibri" w:hAnsi="Calibri"/>
        </w:rPr>
        <w:t xml:space="preserve">                        </w:t>
      </w:r>
      <w:r>
        <w:rPr>
          <w:rFonts w:ascii="Calibri" w:hAnsi="Calibri"/>
        </w:rPr>
        <w:t xml:space="preserve">                       </w:t>
      </w:r>
      <w:r w:rsidRPr="003E5AE3">
        <w:rPr>
          <w:rFonts w:ascii="Calibri" w:hAnsi="Calibri"/>
        </w:rPr>
        <w:t xml:space="preserve">    </w:t>
      </w:r>
      <w:r w:rsidRPr="000111B4">
        <w:rPr>
          <w:rFonts w:ascii="Calibri" w:hAnsi="Calibri"/>
          <w:u w:val="single"/>
        </w:rPr>
        <w:t>JULIO 2/2014</w:t>
      </w:r>
    </w:p>
    <w:p w:rsidR="000111B4" w:rsidRDefault="000111B4" w:rsidP="000111B4">
      <w:pPr>
        <w:rPr>
          <w:rFonts w:ascii="Calibri" w:hAnsi="Calibri"/>
          <w:u w:val="single"/>
        </w:rPr>
      </w:pPr>
    </w:p>
    <w:p w:rsidR="000111B4" w:rsidRDefault="000111B4" w:rsidP="000111B4">
      <w:pPr>
        <w:rPr>
          <w:rFonts w:ascii="Calibri" w:hAnsi="Calibri"/>
        </w:rPr>
      </w:pPr>
      <w:r w:rsidRPr="003E5AE3">
        <w:rPr>
          <w:rFonts w:ascii="Calibri" w:hAnsi="Calibri"/>
          <w:u w:val="single"/>
        </w:rPr>
        <w:t>NOMBRE:</w:t>
      </w:r>
      <w:r w:rsidRPr="003E5AE3">
        <w:rPr>
          <w:rFonts w:ascii="Calibri" w:hAnsi="Calibri"/>
        </w:rPr>
        <w:t xml:space="preserve"> ----------------------------------------------------------------------------------------------------------</w:t>
      </w:r>
      <w:r>
        <w:rPr>
          <w:rFonts w:ascii="Calibri" w:hAnsi="Calibri"/>
        </w:rPr>
        <w:t>------</w:t>
      </w:r>
    </w:p>
    <w:p w:rsidR="00383114" w:rsidRDefault="00383114" w:rsidP="00383114">
      <w:pPr>
        <w:jc w:val="both"/>
        <w:rPr>
          <w:rFonts w:ascii="Calibri" w:hAnsi="Calibri"/>
          <w:u w:val="single"/>
        </w:rPr>
      </w:pPr>
    </w:p>
    <w:p w:rsidR="000D0945" w:rsidRPr="00383114" w:rsidRDefault="000D0945" w:rsidP="00383114">
      <w:pPr>
        <w:jc w:val="both"/>
        <w:rPr>
          <w:rFonts w:ascii="Calibri" w:hAnsi="Calibri"/>
          <w:u w:val="single"/>
        </w:rPr>
      </w:pPr>
      <w:r w:rsidRPr="00383114">
        <w:rPr>
          <w:rFonts w:ascii="Calibri" w:hAnsi="Calibri"/>
          <w:u w:val="single"/>
        </w:rPr>
        <w:t>TEORÍA</w:t>
      </w:r>
      <w:r w:rsidR="00383114">
        <w:rPr>
          <w:rFonts w:ascii="Calibri" w:hAnsi="Calibri"/>
          <w:u w:val="single"/>
        </w:rPr>
        <w:t xml:space="preserve"> (5 puntos cada pregunta)</w:t>
      </w:r>
    </w:p>
    <w:p w:rsidR="003349A9" w:rsidRPr="002405AA" w:rsidRDefault="003349A9" w:rsidP="00383114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2405AA">
        <w:rPr>
          <w:rFonts w:ascii="Calibri" w:hAnsi="Calibri"/>
        </w:rPr>
        <w:t xml:space="preserve">Elabore un código de ética con tres principios y cinco cánones dirigido </w:t>
      </w:r>
      <w:r w:rsidR="00420BA3" w:rsidRPr="002405AA">
        <w:rPr>
          <w:rFonts w:ascii="Calibri" w:hAnsi="Calibri"/>
        </w:rPr>
        <w:t xml:space="preserve">al gremio </w:t>
      </w:r>
      <w:r w:rsidR="002405AA" w:rsidRPr="002405AA">
        <w:rPr>
          <w:rFonts w:ascii="Calibri" w:hAnsi="Calibri"/>
        </w:rPr>
        <w:t>de</w:t>
      </w:r>
      <w:r w:rsidR="000D0945">
        <w:rPr>
          <w:rFonts w:ascii="Calibri" w:hAnsi="Calibri"/>
        </w:rPr>
        <w:t xml:space="preserve">l </w:t>
      </w:r>
      <w:r w:rsidR="00420BA3" w:rsidRPr="002405AA">
        <w:rPr>
          <w:rFonts w:ascii="Calibri" w:hAnsi="Calibri"/>
        </w:rPr>
        <w:t xml:space="preserve"> transporte</w:t>
      </w:r>
      <w:r w:rsidR="000D0945">
        <w:rPr>
          <w:rFonts w:ascii="Calibri" w:hAnsi="Calibri"/>
        </w:rPr>
        <w:t xml:space="preserve"> de la ESPOL (buses).</w:t>
      </w:r>
    </w:p>
    <w:p w:rsidR="0099241C" w:rsidRPr="002405AA" w:rsidRDefault="0099241C" w:rsidP="00383114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2405AA">
        <w:rPr>
          <w:rFonts w:ascii="Calibri" w:hAnsi="Calibri"/>
        </w:rPr>
        <w:t>En su primer día de trabajo en una empr</w:t>
      </w:r>
      <w:r w:rsidR="00196CD7">
        <w:rPr>
          <w:rFonts w:ascii="Calibri" w:hAnsi="Calibri"/>
        </w:rPr>
        <w:t>esa que vende</w:t>
      </w:r>
      <w:r w:rsidRPr="002405AA">
        <w:rPr>
          <w:rFonts w:ascii="Calibri" w:hAnsi="Calibri"/>
        </w:rPr>
        <w:t xml:space="preserve"> equipos industriales,  el gerente  le dice que se sienta tranquilo y con confianza</w:t>
      </w:r>
      <w:r w:rsidR="002405AA" w:rsidRPr="002405AA">
        <w:rPr>
          <w:rFonts w:ascii="Calibri" w:hAnsi="Calibri"/>
        </w:rPr>
        <w:t>,</w:t>
      </w:r>
      <w:r w:rsidRPr="002405AA">
        <w:rPr>
          <w:rFonts w:ascii="Calibri" w:hAnsi="Calibri"/>
        </w:rPr>
        <w:t xml:space="preserve"> y que </w:t>
      </w:r>
      <w:r w:rsidR="00420BA3" w:rsidRPr="002405AA">
        <w:rPr>
          <w:rFonts w:ascii="Calibri" w:hAnsi="Calibri"/>
        </w:rPr>
        <w:t>"</w:t>
      </w:r>
      <w:r w:rsidRPr="002405AA">
        <w:rPr>
          <w:rFonts w:ascii="Calibri" w:hAnsi="Calibri"/>
        </w:rPr>
        <w:t>en caso de duda ante un cliente haga que parezca convincente</w:t>
      </w:r>
      <w:r w:rsidR="00420BA3" w:rsidRPr="002405AA">
        <w:rPr>
          <w:rFonts w:ascii="Calibri" w:hAnsi="Calibri"/>
        </w:rPr>
        <w:t>"</w:t>
      </w:r>
      <w:r w:rsidRPr="002405AA">
        <w:rPr>
          <w:rFonts w:ascii="Calibri" w:hAnsi="Calibri"/>
        </w:rPr>
        <w:t xml:space="preserve">. </w:t>
      </w:r>
      <w:r w:rsidR="00420BA3" w:rsidRPr="002405AA">
        <w:rPr>
          <w:rFonts w:ascii="Calibri" w:hAnsi="Calibri"/>
        </w:rPr>
        <w:t xml:space="preserve"> </w:t>
      </w:r>
      <w:r w:rsidR="002405AA" w:rsidRPr="002405AA">
        <w:rPr>
          <w:rFonts w:ascii="Calibri" w:hAnsi="Calibri"/>
        </w:rPr>
        <w:t xml:space="preserve">Si </w:t>
      </w:r>
      <w:r w:rsidR="00420BA3" w:rsidRPr="002405AA">
        <w:rPr>
          <w:rFonts w:ascii="Calibri" w:hAnsi="Calibri"/>
        </w:rPr>
        <w:t xml:space="preserve"> llegara a presentarse esta situación</w:t>
      </w:r>
      <w:r w:rsidRPr="002405AA">
        <w:rPr>
          <w:rFonts w:ascii="Calibri" w:hAnsi="Calibri"/>
        </w:rPr>
        <w:t xml:space="preserve"> ¿cómo </w:t>
      </w:r>
      <w:r w:rsidR="00420BA3" w:rsidRPr="002405AA">
        <w:rPr>
          <w:rFonts w:ascii="Calibri" w:hAnsi="Calibri"/>
        </w:rPr>
        <w:t>procedería?</w:t>
      </w:r>
    </w:p>
    <w:p w:rsidR="00420BA3" w:rsidRPr="002405AA" w:rsidRDefault="00420BA3" w:rsidP="00383114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2405AA">
        <w:rPr>
          <w:rFonts w:ascii="Calibri" w:hAnsi="Calibri"/>
        </w:rPr>
        <w:t>Interprete la frase: "los ingenieros tejen la tecnología en la fábrica de la sociedad".</w:t>
      </w:r>
    </w:p>
    <w:p w:rsidR="00420BA3" w:rsidRPr="002405AA" w:rsidRDefault="00420BA3" w:rsidP="00383114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2405AA">
        <w:rPr>
          <w:rFonts w:ascii="Calibri" w:hAnsi="Calibri"/>
        </w:rPr>
        <w:t xml:space="preserve">Mediante un cuadro </w:t>
      </w:r>
      <w:r w:rsidR="002405AA" w:rsidRPr="002405AA">
        <w:rPr>
          <w:rFonts w:ascii="Calibri" w:hAnsi="Calibri"/>
        </w:rPr>
        <w:t>de</w:t>
      </w:r>
      <w:r w:rsidRPr="002405AA">
        <w:rPr>
          <w:rFonts w:ascii="Calibri" w:hAnsi="Calibri"/>
        </w:rPr>
        <w:t xml:space="preserve"> dos columnas ilustre los pasos del método científico y del proceso de diseño. </w:t>
      </w:r>
    </w:p>
    <w:p w:rsidR="00034DD8" w:rsidRPr="002405AA" w:rsidRDefault="00034DD8" w:rsidP="00383114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2405AA">
        <w:rPr>
          <w:rFonts w:ascii="Calibri" w:hAnsi="Calibri"/>
        </w:rPr>
        <w:t>Según la charla de Ferrán Soriano (video visto en clase), cuáles son las tres características de un buen miembro de un  equipo, s</w:t>
      </w:r>
      <w:r w:rsidR="000D0945">
        <w:rPr>
          <w:rFonts w:ascii="Calibri" w:hAnsi="Calibri"/>
        </w:rPr>
        <w:t xml:space="preserve">egún el análisis que él realiza sobre su experiencia con el </w:t>
      </w:r>
      <w:r w:rsidRPr="002405AA">
        <w:rPr>
          <w:rFonts w:ascii="Calibri" w:hAnsi="Calibri"/>
        </w:rPr>
        <w:t>Club de Fútbol Barcelona de España.</w:t>
      </w:r>
    </w:p>
    <w:p w:rsidR="002405AA" w:rsidRPr="002405AA" w:rsidRDefault="002405AA" w:rsidP="00383114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2405AA">
        <w:rPr>
          <w:rFonts w:ascii="Calibri" w:hAnsi="Calibri"/>
        </w:rPr>
        <w:t>Mediante un esquema ilustre cuáles son los protagonistas del proceso de diseño y cuál el rol de cada uno de ellos.</w:t>
      </w:r>
    </w:p>
    <w:p w:rsidR="000D0945" w:rsidRPr="00383114" w:rsidRDefault="002405AA" w:rsidP="00383114">
      <w:pPr>
        <w:pStyle w:val="Prrafodelista"/>
        <w:numPr>
          <w:ilvl w:val="0"/>
          <w:numId w:val="1"/>
        </w:numPr>
        <w:jc w:val="both"/>
        <w:rPr>
          <w:rFonts w:ascii="Calibri" w:hAnsi="Calibri"/>
        </w:rPr>
      </w:pPr>
      <w:r w:rsidRPr="002405AA">
        <w:rPr>
          <w:rFonts w:ascii="Calibri" w:hAnsi="Calibri"/>
        </w:rPr>
        <w:t>En el proyecto de curso: ¿cuál es la primera tarea a realizar y por qué?</w:t>
      </w:r>
    </w:p>
    <w:p w:rsidR="0099241C" w:rsidRPr="00383114" w:rsidRDefault="000D0945" w:rsidP="00383114">
      <w:pPr>
        <w:jc w:val="both"/>
        <w:rPr>
          <w:rFonts w:ascii="Calibri" w:hAnsi="Calibri"/>
          <w:u w:val="single"/>
        </w:rPr>
      </w:pPr>
      <w:r w:rsidRPr="00383114">
        <w:rPr>
          <w:rFonts w:ascii="Calibri" w:hAnsi="Calibri"/>
          <w:u w:val="single"/>
        </w:rPr>
        <w:t>EJERCICIOS</w:t>
      </w:r>
      <w:r w:rsidR="00383114" w:rsidRPr="00383114">
        <w:rPr>
          <w:rFonts w:ascii="Calibri" w:hAnsi="Calibri"/>
          <w:u w:val="single"/>
        </w:rPr>
        <w:t xml:space="preserve"> (10 puntos)</w:t>
      </w:r>
    </w:p>
    <w:p w:rsidR="000D0945" w:rsidRPr="000D0945" w:rsidRDefault="000D0945" w:rsidP="00383114">
      <w:pPr>
        <w:pStyle w:val="Prrafodelista"/>
        <w:numPr>
          <w:ilvl w:val="0"/>
          <w:numId w:val="2"/>
        </w:numPr>
        <w:jc w:val="both"/>
        <w:rPr>
          <w:rFonts w:ascii="Calibri" w:hAnsi="Calibri"/>
        </w:rPr>
      </w:pPr>
      <w:r w:rsidRPr="000D0945">
        <w:rPr>
          <w:rFonts w:ascii="Calibri" w:hAnsi="Calibri"/>
        </w:rPr>
        <w:t>Para el proyecto de curso identifique lo siguiente: objetivo</w:t>
      </w:r>
      <w:r w:rsidR="00196CD7">
        <w:rPr>
          <w:rFonts w:ascii="Calibri" w:hAnsi="Calibri"/>
        </w:rPr>
        <w:t>s del diseño, funciones</w:t>
      </w:r>
      <w:r w:rsidRPr="000D0945">
        <w:rPr>
          <w:rFonts w:ascii="Calibri" w:hAnsi="Calibri"/>
        </w:rPr>
        <w:t xml:space="preserve"> del artefacto, restricciones  y criterios de selección.</w:t>
      </w:r>
    </w:p>
    <w:p w:rsidR="00AA76E9" w:rsidRPr="00AA76E9" w:rsidRDefault="00AA76E9" w:rsidP="00383114">
      <w:pPr>
        <w:jc w:val="both"/>
        <w:rPr>
          <w:rFonts w:ascii="Calibri" w:hAnsi="Calibri"/>
        </w:rPr>
      </w:pPr>
    </w:p>
    <w:p w:rsidR="00875A9A" w:rsidRDefault="00875A9A" w:rsidP="00383114">
      <w:pPr>
        <w:jc w:val="both"/>
      </w:pPr>
    </w:p>
    <w:sectPr w:rsidR="00875A9A" w:rsidSect="00875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D3670"/>
    <w:multiLevelType w:val="hybridMultilevel"/>
    <w:tmpl w:val="54CA44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C136C"/>
    <w:multiLevelType w:val="hybridMultilevel"/>
    <w:tmpl w:val="B39CD4D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111B4"/>
    <w:rsid w:val="000111B4"/>
    <w:rsid w:val="00034DD8"/>
    <w:rsid w:val="000D0945"/>
    <w:rsid w:val="00196CD7"/>
    <w:rsid w:val="002405AA"/>
    <w:rsid w:val="003349A9"/>
    <w:rsid w:val="00383114"/>
    <w:rsid w:val="00420BA3"/>
    <w:rsid w:val="008736E6"/>
    <w:rsid w:val="00875A9A"/>
    <w:rsid w:val="0099241C"/>
    <w:rsid w:val="00AA76E9"/>
    <w:rsid w:val="00C314D2"/>
    <w:rsid w:val="00EC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B4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0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RODOLFOPAZ</dc:creator>
  <cp:keywords/>
  <dc:description/>
  <cp:lastModifiedBy>RODOLFOPAZ</cp:lastModifiedBy>
  <cp:revision>8</cp:revision>
  <dcterms:created xsi:type="dcterms:W3CDTF">2013-06-30T20:38:00Z</dcterms:created>
  <dcterms:modified xsi:type="dcterms:W3CDTF">2013-07-01T14:26:00Z</dcterms:modified>
</cp:coreProperties>
</file>