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0D7" w:rsidRPr="00EA78CA" w:rsidRDefault="00AA70D7" w:rsidP="00AA70D7">
      <w:pPr>
        <w:jc w:val="center"/>
        <w:rPr>
          <w:lang w:val="es-MX"/>
        </w:rPr>
      </w:pPr>
      <w:r w:rsidRPr="00EA78CA">
        <w:rPr>
          <w:lang w:val="es-MX"/>
        </w:rPr>
        <w:t>Bioestadística</w:t>
      </w:r>
      <w:r w:rsidR="00C372DB">
        <w:rPr>
          <w:lang w:val="es-MX"/>
        </w:rPr>
        <w:t xml:space="preserve"> 2013</w:t>
      </w:r>
      <w:r w:rsidRPr="00EA78CA">
        <w:rPr>
          <w:lang w:val="es-MX"/>
        </w:rPr>
        <w:t>: Primera Evaluación</w:t>
      </w:r>
    </w:p>
    <w:p w:rsidR="00AA70D7" w:rsidRDefault="00AA70D7">
      <w:pPr>
        <w:rPr>
          <w:lang w:val="es-MX"/>
        </w:rPr>
      </w:pPr>
    </w:p>
    <w:p w:rsidR="00AA70D7" w:rsidRDefault="00AA70D7">
      <w:pPr>
        <w:rPr>
          <w:lang w:val="es-MX"/>
        </w:rPr>
      </w:pPr>
      <w:r>
        <w:rPr>
          <w:lang w:val="es-MX"/>
        </w:rPr>
        <w:t>Profesor</w:t>
      </w:r>
      <w:proofErr w:type="gramStart"/>
      <w:r>
        <w:rPr>
          <w:lang w:val="es-MX"/>
        </w:rPr>
        <w:t>:  José</w:t>
      </w:r>
      <w:proofErr w:type="gramEnd"/>
      <w:r>
        <w:rPr>
          <w:lang w:val="es-MX"/>
        </w:rPr>
        <w:t xml:space="preserve"> Luis Santos, </w:t>
      </w:r>
      <w:proofErr w:type="spellStart"/>
      <w:r>
        <w:rPr>
          <w:lang w:val="es-MX"/>
        </w:rPr>
        <w:t>Ph.D.</w:t>
      </w:r>
      <w:proofErr w:type="spellEnd"/>
    </w:p>
    <w:p w:rsidR="00C372DB" w:rsidRDefault="00C372DB" w:rsidP="00C372DB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 xml:space="preserve">             COMPROMISO DE HONOR</w:t>
      </w:r>
    </w:p>
    <w:p w:rsidR="00C372DB" w:rsidRDefault="00C372DB" w:rsidP="00C372D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b/>
          <w:sz w:val="6"/>
          <w:szCs w:val="6"/>
        </w:rPr>
      </w:pPr>
    </w:p>
    <w:p w:rsidR="00C372DB" w:rsidRDefault="00C372DB" w:rsidP="00C372DB">
      <w:pPr>
        <w:tabs>
          <w:tab w:val="left" w:leader="dot" w:pos="2268"/>
          <w:tab w:val="left" w:leader="dot" w:pos="8505"/>
          <w:tab w:val="left" w:leader="dot" w:pos="10206"/>
        </w:tabs>
        <w:ind w:left="15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Reconozco que el presente examen está diseñado para ser resuelto de manera individual, y no se permite la ayuda de fuentes no autorizadas ni copiar. </w:t>
      </w:r>
      <w:r w:rsidRPr="004A216C">
        <w:rPr>
          <w:sz w:val="18"/>
          <w:szCs w:val="18"/>
        </w:rPr>
        <w:t>Firmo al pie del presente compromiso, como constancia de haber leído y aceptar la declaración anterior.</w:t>
      </w:r>
    </w:p>
    <w:p w:rsidR="00C372DB" w:rsidRDefault="00C372DB" w:rsidP="00C372DB">
      <w:pPr>
        <w:tabs>
          <w:tab w:val="left" w:leader="dot" w:pos="2268"/>
          <w:tab w:val="left" w:leader="dot" w:pos="8505"/>
          <w:tab w:val="left" w:leader="dot" w:pos="10206"/>
        </w:tabs>
        <w:rPr>
          <w:sz w:val="18"/>
          <w:szCs w:val="18"/>
        </w:rPr>
      </w:pPr>
    </w:p>
    <w:p w:rsidR="00C372DB" w:rsidRPr="004A216C" w:rsidRDefault="00C372DB" w:rsidP="00C372DB">
      <w:pPr>
        <w:tabs>
          <w:tab w:val="left" w:leader="dot" w:pos="2268"/>
          <w:tab w:val="left" w:leader="dot" w:pos="8505"/>
          <w:tab w:val="left" w:leader="dot" w:pos="10206"/>
        </w:tabs>
        <w:rPr>
          <w:sz w:val="18"/>
          <w:szCs w:val="18"/>
        </w:rPr>
      </w:pPr>
      <w:r w:rsidRPr="004D27B3">
        <w:rPr>
          <w:rFonts w:cstheme="minorHAnsi"/>
          <w:b/>
          <w:i/>
        </w:rPr>
        <w:t>Nombre  estudiante:</w:t>
      </w:r>
      <w:r>
        <w:rPr>
          <w:lang w:val="es-MX"/>
        </w:rPr>
        <w:t xml:space="preserve"> __________________________</w:t>
      </w:r>
      <w:r>
        <w:rPr>
          <w:sz w:val="18"/>
          <w:szCs w:val="18"/>
        </w:rPr>
        <w:t xml:space="preserve">                        _____________________________________</w:t>
      </w:r>
    </w:p>
    <w:p w:rsidR="00C372DB" w:rsidRDefault="002F611D" w:rsidP="00C372DB">
      <w:pPr>
        <w:ind w:left="4956"/>
        <w:jc w:val="center"/>
        <w:rPr>
          <w:rFonts w:cstheme="minorHAnsi"/>
          <w:b/>
          <w:i/>
        </w:rPr>
      </w:pPr>
      <w:r>
        <w:rPr>
          <w:rFonts w:cstheme="minorHAnsi"/>
          <w:b/>
          <w:i/>
        </w:rPr>
        <w:t xml:space="preserve">                 </w:t>
      </w:r>
      <w:r w:rsidR="00C372DB">
        <w:rPr>
          <w:rFonts w:cstheme="minorHAnsi"/>
          <w:b/>
          <w:i/>
        </w:rPr>
        <w:t>Firma de Compromiso del Estudiante</w:t>
      </w:r>
    </w:p>
    <w:p w:rsidR="00105CCD" w:rsidRPr="00B168D0" w:rsidRDefault="007F1A6B" w:rsidP="00105CCD">
      <w:pPr>
        <w:numPr>
          <w:ilvl w:val="0"/>
          <w:numId w:val="1"/>
        </w:numPr>
        <w:tabs>
          <w:tab w:val="clear" w:pos="720"/>
          <w:tab w:val="num" w:pos="360"/>
        </w:tabs>
        <w:spacing w:after="120"/>
        <w:ind w:left="357" w:hanging="357"/>
        <w:rPr>
          <w:lang w:val="es-MX"/>
        </w:rPr>
      </w:pPr>
      <w:r>
        <w:rPr>
          <w:color w:val="000000"/>
        </w:rPr>
        <w:t xml:space="preserve">El año pasado, el CENAIM en uno de los laboratorios, hizo un estudio </w:t>
      </w:r>
      <w:r w:rsidR="00105CCD">
        <w:rPr>
          <w:color w:val="000000"/>
        </w:rPr>
        <w:t>sobre el peso de una especie de pescado</w:t>
      </w:r>
      <w:r>
        <w:rPr>
          <w:color w:val="000000"/>
        </w:rPr>
        <w:t xml:space="preserve"> en </w:t>
      </w:r>
      <w:r w:rsidR="00105CCD">
        <w:rPr>
          <w:color w:val="000000"/>
        </w:rPr>
        <w:t>dos grupos de 13 pescados cada uno, y se encontraron los siguientes resultados (peso en gramos):</w:t>
      </w:r>
    </w:p>
    <w:p w:rsidR="00105CCD" w:rsidRDefault="00105CCD" w:rsidP="00105CCD">
      <w:pPr>
        <w:ind w:left="357"/>
        <w:rPr>
          <w:lang w:val="es-MX"/>
        </w:rPr>
      </w:pPr>
      <w:r>
        <w:rPr>
          <w:lang w:val="es-MX"/>
        </w:rPr>
        <w:t xml:space="preserve">Grupo uno: </w:t>
      </w:r>
      <w:r w:rsidR="007F1A6B">
        <w:rPr>
          <w:lang w:val="es-MX"/>
        </w:rPr>
        <w:t>Alimentado c</w:t>
      </w:r>
      <w:r>
        <w:rPr>
          <w:lang w:val="es-MX"/>
        </w:rPr>
        <w:t>on alimento balanceado</w:t>
      </w:r>
    </w:p>
    <w:p w:rsidR="00105CCD" w:rsidRDefault="00105CCD" w:rsidP="00105CCD">
      <w:pPr>
        <w:ind w:left="357"/>
        <w:rPr>
          <w:lang w:val="es-MX"/>
        </w:rPr>
      </w:pPr>
      <w:bookmarkStart w:id="0" w:name="OLE_LINK1"/>
      <w:r>
        <w:rPr>
          <w:lang w:val="es-MX"/>
        </w:rPr>
        <w:t>25</w:t>
      </w:r>
      <w:r w:rsidR="00A47707">
        <w:rPr>
          <w:lang w:val="es-MX"/>
        </w:rPr>
        <w:t xml:space="preserve">     </w:t>
      </w:r>
      <w:r>
        <w:rPr>
          <w:lang w:val="es-MX"/>
        </w:rPr>
        <w:t xml:space="preserve"> 28</w:t>
      </w:r>
      <w:r w:rsidR="00A47707">
        <w:rPr>
          <w:lang w:val="es-MX"/>
        </w:rPr>
        <w:t xml:space="preserve">.2     </w:t>
      </w:r>
      <w:r>
        <w:rPr>
          <w:lang w:val="es-MX"/>
        </w:rPr>
        <w:t xml:space="preserve"> </w:t>
      </w:r>
      <w:r w:rsidR="00A47707">
        <w:rPr>
          <w:lang w:val="es-MX"/>
        </w:rPr>
        <w:t xml:space="preserve"> </w:t>
      </w:r>
      <w:r>
        <w:rPr>
          <w:lang w:val="es-MX"/>
        </w:rPr>
        <w:t xml:space="preserve"> 30</w:t>
      </w:r>
      <w:r w:rsidR="00A47707">
        <w:rPr>
          <w:lang w:val="es-MX"/>
        </w:rPr>
        <w:t xml:space="preserve">    </w:t>
      </w:r>
      <w:r>
        <w:rPr>
          <w:lang w:val="es-MX"/>
        </w:rPr>
        <w:t xml:space="preserve"> </w:t>
      </w:r>
      <w:r w:rsidR="00A47707">
        <w:rPr>
          <w:lang w:val="es-MX"/>
        </w:rPr>
        <w:t xml:space="preserve"> </w:t>
      </w:r>
      <w:r>
        <w:rPr>
          <w:lang w:val="es-MX"/>
        </w:rPr>
        <w:t xml:space="preserve"> 31</w:t>
      </w:r>
      <w:r w:rsidR="00A47707">
        <w:rPr>
          <w:lang w:val="es-MX"/>
        </w:rPr>
        <w:t xml:space="preserve">    </w:t>
      </w:r>
      <w:r>
        <w:rPr>
          <w:lang w:val="es-MX"/>
        </w:rPr>
        <w:t xml:space="preserve"> </w:t>
      </w:r>
      <w:r w:rsidR="00A47707">
        <w:rPr>
          <w:lang w:val="es-MX"/>
        </w:rPr>
        <w:t xml:space="preserve"> </w:t>
      </w:r>
      <w:r>
        <w:rPr>
          <w:lang w:val="es-MX"/>
        </w:rPr>
        <w:t xml:space="preserve"> 34</w:t>
      </w:r>
      <w:r w:rsidR="00A47707">
        <w:rPr>
          <w:lang w:val="es-MX"/>
        </w:rPr>
        <w:t xml:space="preserve">   </w:t>
      </w:r>
      <w:r>
        <w:rPr>
          <w:lang w:val="es-MX"/>
        </w:rPr>
        <w:t xml:space="preserve"> </w:t>
      </w:r>
      <w:r w:rsidR="00A47707">
        <w:rPr>
          <w:lang w:val="es-MX"/>
        </w:rPr>
        <w:t xml:space="preserve">  </w:t>
      </w:r>
      <w:r>
        <w:rPr>
          <w:lang w:val="es-MX"/>
        </w:rPr>
        <w:t xml:space="preserve"> 37</w:t>
      </w:r>
      <w:r w:rsidR="00A47707">
        <w:rPr>
          <w:lang w:val="es-MX"/>
        </w:rPr>
        <w:t xml:space="preserve">    </w:t>
      </w:r>
      <w:r>
        <w:rPr>
          <w:lang w:val="es-MX"/>
        </w:rPr>
        <w:t xml:space="preserve"> </w:t>
      </w:r>
      <w:r w:rsidR="00A47707">
        <w:rPr>
          <w:lang w:val="es-MX"/>
        </w:rPr>
        <w:t xml:space="preserve"> </w:t>
      </w:r>
      <w:r>
        <w:rPr>
          <w:lang w:val="es-MX"/>
        </w:rPr>
        <w:t xml:space="preserve"> 40</w:t>
      </w:r>
      <w:r w:rsidR="00A47707">
        <w:rPr>
          <w:lang w:val="es-MX"/>
        </w:rPr>
        <w:t xml:space="preserve">    </w:t>
      </w:r>
      <w:r>
        <w:rPr>
          <w:lang w:val="es-MX"/>
        </w:rPr>
        <w:t xml:space="preserve"> </w:t>
      </w:r>
      <w:r w:rsidR="00A47707">
        <w:rPr>
          <w:lang w:val="es-MX"/>
        </w:rPr>
        <w:t xml:space="preserve"> </w:t>
      </w:r>
      <w:r>
        <w:rPr>
          <w:lang w:val="es-MX"/>
        </w:rPr>
        <w:t xml:space="preserve"> 42</w:t>
      </w:r>
      <w:r w:rsidR="00A47707">
        <w:rPr>
          <w:lang w:val="es-MX"/>
        </w:rPr>
        <w:t xml:space="preserve">.1  </w:t>
      </w:r>
      <w:r>
        <w:rPr>
          <w:lang w:val="es-MX"/>
        </w:rPr>
        <w:t xml:space="preserve"> </w:t>
      </w:r>
      <w:r w:rsidR="00A47707">
        <w:rPr>
          <w:lang w:val="es-MX"/>
        </w:rPr>
        <w:t xml:space="preserve">   </w:t>
      </w:r>
      <w:r>
        <w:rPr>
          <w:lang w:val="es-MX"/>
        </w:rPr>
        <w:t xml:space="preserve"> 43</w:t>
      </w:r>
      <w:r w:rsidR="00A47707">
        <w:rPr>
          <w:lang w:val="es-MX"/>
        </w:rPr>
        <w:t xml:space="preserve">   </w:t>
      </w:r>
      <w:r>
        <w:rPr>
          <w:lang w:val="es-MX"/>
        </w:rPr>
        <w:t xml:space="preserve">  </w:t>
      </w:r>
      <w:r w:rsidR="00A47707">
        <w:rPr>
          <w:lang w:val="es-MX"/>
        </w:rPr>
        <w:t xml:space="preserve">  </w:t>
      </w:r>
      <w:r>
        <w:rPr>
          <w:lang w:val="es-MX"/>
        </w:rPr>
        <w:t xml:space="preserve"> 45</w:t>
      </w:r>
      <w:r w:rsidR="00A47707">
        <w:rPr>
          <w:lang w:val="es-MX"/>
        </w:rPr>
        <w:t xml:space="preserve">  </w:t>
      </w:r>
      <w:r>
        <w:rPr>
          <w:lang w:val="es-MX"/>
        </w:rPr>
        <w:t xml:space="preserve"> </w:t>
      </w:r>
      <w:r w:rsidR="00A47707">
        <w:rPr>
          <w:lang w:val="es-MX"/>
        </w:rPr>
        <w:t xml:space="preserve">  </w:t>
      </w:r>
      <w:r>
        <w:rPr>
          <w:lang w:val="es-MX"/>
        </w:rPr>
        <w:t xml:space="preserve"> 47</w:t>
      </w:r>
      <w:r w:rsidR="00A47707">
        <w:rPr>
          <w:lang w:val="es-MX"/>
        </w:rPr>
        <w:t xml:space="preserve">  </w:t>
      </w:r>
      <w:r>
        <w:rPr>
          <w:lang w:val="es-MX"/>
        </w:rPr>
        <w:t xml:space="preserve">  </w:t>
      </w:r>
      <w:r w:rsidR="00A47707">
        <w:rPr>
          <w:lang w:val="es-MX"/>
        </w:rPr>
        <w:t xml:space="preserve">  </w:t>
      </w:r>
      <w:r>
        <w:rPr>
          <w:lang w:val="es-MX"/>
        </w:rPr>
        <w:t xml:space="preserve"> 49</w:t>
      </w:r>
      <w:r w:rsidR="00A47707">
        <w:rPr>
          <w:lang w:val="es-MX"/>
        </w:rPr>
        <w:t xml:space="preserve">        </w:t>
      </w:r>
      <w:r>
        <w:rPr>
          <w:lang w:val="es-MX"/>
        </w:rPr>
        <w:t xml:space="preserve">  52</w:t>
      </w:r>
    </w:p>
    <w:bookmarkEnd w:id="0"/>
    <w:p w:rsidR="00105CCD" w:rsidRDefault="00105CCD" w:rsidP="00105CCD">
      <w:pPr>
        <w:ind w:left="357"/>
        <w:rPr>
          <w:lang w:val="es-MX"/>
        </w:rPr>
      </w:pPr>
    </w:p>
    <w:p w:rsidR="00105CCD" w:rsidRDefault="00105CCD" w:rsidP="00105CCD">
      <w:pPr>
        <w:ind w:left="357"/>
        <w:rPr>
          <w:lang w:val="es-MX"/>
        </w:rPr>
      </w:pPr>
      <w:r>
        <w:rPr>
          <w:lang w:val="es-MX"/>
        </w:rPr>
        <w:t xml:space="preserve">Grupo dos: </w:t>
      </w:r>
      <w:r w:rsidR="007F1A6B">
        <w:rPr>
          <w:lang w:val="es-MX"/>
        </w:rPr>
        <w:t>Alimentado s</w:t>
      </w:r>
      <w:r>
        <w:rPr>
          <w:lang w:val="es-MX"/>
        </w:rPr>
        <w:t>in alimento balanceado:</w:t>
      </w:r>
    </w:p>
    <w:p w:rsidR="00105CCD" w:rsidRDefault="00105CCD" w:rsidP="00105CCD">
      <w:pPr>
        <w:ind w:left="357"/>
        <w:rPr>
          <w:lang w:val="es-MX"/>
        </w:rPr>
      </w:pPr>
      <w:r>
        <w:rPr>
          <w:lang w:val="es-MX"/>
        </w:rPr>
        <w:t>V</w:t>
      </w:r>
      <w:r w:rsidR="00AD0204">
        <w:rPr>
          <w:lang w:val="es-MX"/>
        </w:rPr>
        <w:t xml:space="preserve">alor </w:t>
      </w:r>
      <w:r>
        <w:rPr>
          <w:lang w:val="es-MX"/>
        </w:rPr>
        <w:t xml:space="preserve"> m</w:t>
      </w:r>
      <w:r w:rsidR="004757BE">
        <w:rPr>
          <w:lang w:val="es-MX"/>
        </w:rPr>
        <w:t>á</w:t>
      </w:r>
      <w:r>
        <w:rPr>
          <w:lang w:val="es-MX"/>
        </w:rPr>
        <w:t>x</w:t>
      </w:r>
      <w:r w:rsidR="00AD0204">
        <w:rPr>
          <w:lang w:val="es-MX"/>
        </w:rPr>
        <w:t>imo</w:t>
      </w:r>
      <w:r>
        <w:rPr>
          <w:lang w:val="es-MX"/>
        </w:rPr>
        <w:t xml:space="preserve">: 40,  </w:t>
      </w:r>
      <w:proofErr w:type="spellStart"/>
      <w:r>
        <w:rPr>
          <w:lang w:val="es-MX"/>
        </w:rPr>
        <w:t>Cuart</w:t>
      </w:r>
      <w:r w:rsidR="00AD0204">
        <w:rPr>
          <w:lang w:val="es-MX"/>
        </w:rPr>
        <w:t>i</w:t>
      </w:r>
      <w:r>
        <w:rPr>
          <w:lang w:val="es-MX"/>
        </w:rPr>
        <w:t>l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sup</w:t>
      </w:r>
      <w:proofErr w:type="spellEnd"/>
      <w:r w:rsidR="00377208">
        <w:rPr>
          <w:lang w:val="es-MX"/>
        </w:rPr>
        <w:t>.</w:t>
      </w:r>
      <w:r>
        <w:rPr>
          <w:lang w:val="es-MX"/>
        </w:rPr>
        <w:t>: 3</w:t>
      </w:r>
      <w:r w:rsidR="005D5A7C">
        <w:rPr>
          <w:lang w:val="es-MX"/>
        </w:rPr>
        <w:t>0</w:t>
      </w:r>
      <w:r>
        <w:rPr>
          <w:lang w:val="es-MX"/>
        </w:rPr>
        <w:t xml:space="preserve">, Mediana: </w:t>
      </w:r>
      <w:r w:rsidR="005D5A7C">
        <w:rPr>
          <w:lang w:val="es-MX"/>
        </w:rPr>
        <w:t>28</w:t>
      </w:r>
      <w:r>
        <w:rPr>
          <w:lang w:val="es-MX"/>
        </w:rPr>
        <w:t xml:space="preserve">, </w:t>
      </w:r>
      <w:proofErr w:type="spellStart"/>
      <w:r>
        <w:rPr>
          <w:lang w:val="es-MX"/>
        </w:rPr>
        <w:t>Cuart</w:t>
      </w:r>
      <w:r w:rsidR="00AD0204">
        <w:rPr>
          <w:lang w:val="es-MX"/>
        </w:rPr>
        <w:t>i</w:t>
      </w:r>
      <w:r w:rsidR="004757BE">
        <w:rPr>
          <w:lang w:val="es-MX"/>
        </w:rPr>
        <w:t>l</w:t>
      </w:r>
      <w:proofErr w:type="spellEnd"/>
      <w:r w:rsidR="004757BE">
        <w:rPr>
          <w:lang w:val="es-MX"/>
        </w:rPr>
        <w:t xml:space="preserve"> </w:t>
      </w:r>
      <w:proofErr w:type="spellStart"/>
      <w:r w:rsidR="004757BE">
        <w:rPr>
          <w:lang w:val="es-MX"/>
        </w:rPr>
        <w:t>inf</w:t>
      </w:r>
      <w:proofErr w:type="spellEnd"/>
      <w:r w:rsidR="004757BE">
        <w:rPr>
          <w:lang w:val="es-MX"/>
        </w:rPr>
        <w:t>.: 2</w:t>
      </w:r>
      <w:r w:rsidR="005D5A7C">
        <w:rPr>
          <w:lang w:val="es-MX"/>
        </w:rPr>
        <w:t>6</w:t>
      </w:r>
      <w:r w:rsidR="004757BE">
        <w:rPr>
          <w:lang w:val="es-MX"/>
        </w:rPr>
        <w:t>, Valor Mí</w:t>
      </w:r>
      <w:r>
        <w:rPr>
          <w:lang w:val="es-MX"/>
        </w:rPr>
        <w:t>n</w:t>
      </w:r>
      <w:r w:rsidR="00AD0204">
        <w:rPr>
          <w:lang w:val="es-MX"/>
        </w:rPr>
        <w:t>imo</w:t>
      </w:r>
      <w:r>
        <w:rPr>
          <w:lang w:val="es-MX"/>
        </w:rPr>
        <w:t>: 24</w:t>
      </w:r>
    </w:p>
    <w:p w:rsidR="00105CCD" w:rsidRDefault="00105CCD" w:rsidP="00105CCD">
      <w:pPr>
        <w:ind w:left="357"/>
        <w:rPr>
          <w:lang w:val="es-MX"/>
        </w:rPr>
      </w:pPr>
    </w:p>
    <w:p w:rsidR="00AD0204" w:rsidRDefault="00105CCD" w:rsidP="00AD0204">
      <w:pPr>
        <w:pStyle w:val="Prrafodelista"/>
        <w:numPr>
          <w:ilvl w:val="0"/>
          <w:numId w:val="10"/>
        </w:numPr>
        <w:rPr>
          <w:lang w:val="es-MX"/>
        </w:rPr>
      </w:pPr>
      <w:r w:rsidRPr="00AD0204">
        <w:rPr>
          <w:lang w:val="es-MX"/>
        </w:rPr>
        <w:t>Indique el contexto de los datos</w:t>
      </w:r>
    </w:p>
    <w:p w:rsidR="00CC7144" w:rsidRDefault="00CC7144" w:rsidP="00CC7144">
      <w:pPr>
        <w:pStyle w:val="Prrafodelista"/>
        <w:ind w:left="717"/>
        <w:rPr>
          <w:lang w:val="es-MX"/>
        </w:rPr>
      </w:pPr>
    </w:p>
    <w:p w:rsidR="002F611D" w:rsidRDefault="002F611D" w:rsidP="00CC7144">
      <w:pPr>
        <w:pStyle w:val="Prrafodelista"/>
        <w:ind w:left="717"/>
        <w:rPr>
          <w:lang w:val="es-MX"/>
        </w:rPr>
      </w:pPr>
    </w:p>
    <w:p w:rsidR="00CC7144" w:rsidRPr="00AD0204" w:rsidRDefault="00CC7144" w:rsidP="00CC7144">
      <w:pPr>
        <w:pStyle w:val="Prrafodelista"/>
        <w:ind w:left="717"/>
        <w:rPr>
          <w:lang w:val="es-MX"/>
        </w:rPr>
      </w:pPr>
    </w:p>
    <w:p w:rsidR="00AD0204" w:rsidRDefault="00AD0204" w:rsidP="00AD0204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Haga un diagrama de tall</w:t>
      </w:r>
      <w:r w:rsidRPr="00AD0204">
        <w:rPr>
          <w:lang w:val="es-MX"/>
        </w:rPr>
        <w:t>o y hojas con los datos del Grupo 1.</w:t>
      </w:r>
      <w:r w:rsidR="005D5A7C">
        <w:rPr>
          <w:lang w:val="es-MX"/>
        </w:rPr>
        <w:t xml:space="preserve"> Descríbalo</w:t>
      </w:r>
    </w:p>
    <w:p w:rsidR="00CC7144" w:rsidRDefault="00CC7144" w:rsidP="00CC7144">
      <w:pPr>
        <w:pStyle w:val="Prrafodelista"/>
        <w:ind w:left="717"/>
        <w:rPr>
          <w:lang w:val="es-MX"/>
        </w:rPr>
      </w:pPr>
    </w:p>
    <w:p w:rsidR="002F611D" w:rsidRDefault="002F611D" w:rsidP="00CC7144">
      <w:pPr>
        <w:pStyle w:val="Prrafodelista"/>
        <w:ind w:left="717"/>
        <w:rPr>
          <w:lang w:val="es-MX"/>
        </w:rPr>
      </w:pPr>
    </w:p>
    <w:p w:rsidR="00CC7144" w:rsidRDefault="00CC7144" w:rsidP="00CC7144">
      <w:pPr>
        <w:pStyle w:val="Prrafodelista"/>
        <w:ind w:left="717"/>
        <w:rPr>
          <w:lang w:val="es-MX"/>
        </w:rPr>
      </w:pPr>
    </w:p>
    <w:p w:rsidR="00AD0204" w:rsidRDefault="00AD0204" w:rsidP="00AD0204">
      <w:pPr>
        <w:pStyle w:val="Prrafodelista"/>
        <w:numPr>
          <w:ilvl w:val="0"/>
          <w:numId w:val="10"/>
        </w:numPr>
        <w:rPr>
          <w:lang w:val="es-MX"/>
        </w:rPr>
      </w:pPr>
      <w:r>
        <w:rPr>
          <w:lang w:val="es-MX"/>
        </w:rPr>
        <w:t>Para el Grupo 1</w:t>
      </w:r>
      <w:r w:rsidR="007F1A6B">
        <w:rPr>
          <w:lang w:val="es-MX"/>
        </w:rPr>
        <w:t>, calcule sus medidas de tendencia central y seleccione  la más apropiada.</w:t>
      </w:r>
    </w:p>
    <w:p w:rsidR="00CC7144" w:rsidRDefault="00CC7144" w:rsidP="00CC7144">
      <w:pPr>
        <w:pStyle w:val="Prrafodelista"/>
        <w:ind w:left="717"/>
        <w:rPr>
          <w:lang w:val="es-MX"/>
        </w:rPr>
      </w:pPr>
    </w:p>
    <w:p w:rsidR="002F611D" w:rsidRDefault="002F611D" w:rsidP="00CC7144">
      <w:pPr>
        <w:pStyle w:val="Prrafodelista"/>
        <w:ind w:left="717"/>
        <w:rPr>
          <w:lang w:val="es-MX"/>
        </w:rPr>
      </w:pPr>
    </w:p>
    <w:p w:rsidR="00CC7144" w:rsidRPr="00AD0204" w:rsidRDefault="00CC7144" w:rsidP="00CC7144">
      <w:pPr>
        <w:pStyle w:val="Prrafodelista"/>
        <w:ind w:left="717"/>
        <w:rPr>
          <w:lang w:val="es-MX"/>
        </w:rPr>
      </w:pPr>
    </w:p>
    <w:p w:rsidR="00105CCD" w:rsidRPr="007F1A6B" w:rsidRDefault="00AD0204" w:rsidP="00AD0204">
      <w:pPr>
        <w:pStyle w:val="Prrafodelista"/>
        <w:numPr>
          <w:ilvl w:val="0"/>
          <w:numId w:val="10"/>
        </w:numPr>
        <w:rPr>
          <w:lang w:val="es-MX"/>
        </w:rPr>
      </w:pPr>
      <w:r w:rsidRPr="007F1A6B">
        <w:rPr>
          <w:lang w:val="es-MX"/>
        </w:rPr>
        <w:t>H</w:t>
      </w:r>
      <w:r w:rsidR="00105CCD" w:rsidRPr="007F1A6B">
        <w:rPr>
          <w:lang w:val="es-MX"/>
        </w:rPr>
        <w:t xml:space="preserve">aga diagramas de cajas para comparar estos </w:t>
      </w:r>
      <w:r w:rsidR="007F1A6B" w:rsidRPr="007F1A6B">
        <w:rPr>
          <w:lang w:val="es-MX"/>
        </w:rPr>
        <w:t>grupos. Describa lo que ve, e</w:t>
      </w:r>
      <w:r w:rsidR="007F1A6B">
        <w:rPr>
          <w:lang w:val="es-MX"/>
        </w:rPr>
        <w:t xml:space="preserve"> i</w:t>
      </w:r>
      <w:r w:rsidR="00105CCD" w:rsidRPr="007F1A6B">
        <w:rPr>
          <w:lang w:val="es-MX"/>
        </w:rPr>
        <w:t xml:space="preserve">ndique claramente sus conclusiones. </w:t>
      </w:r>
    </w:p>
    <w:p w:rsidR="00F7160F" w:rsidRDefault="00F7160F" w:rsidP="00BB5A78">
      <w:pPr>
        <w:pStyle w:val="Prrafodelista"/>
        <w:autoSpaceDE w:val="0"/>
        <w:autoSpaceDN w:val="0"/>
        <w:adjustRightInd w:val="0"/>
        <w:spacing w:after="120"/>
        <w:ind w:left="360"/>
        <w:jc w:val="both"/>
        <w:rPr>
          <w:lang w:val="es-EC"/>
        </w:rPr>
      </w:pPr>
    </w:p>
    <w:p w:rsidR="00377208" w:rsidRDefault="00377208" w:rsidP="00BB5A78">
      <w:pPr>
        <w:pStyle w:val="Prrafodelista"/>
        <w:autoSpaceDE w:val="0"/>
        <w:autoSpaceDN w:val="0"/>
        <w:adjustRightInd w:val="0"/>
        <w:spacing w:after="120"/>
        <w:ind w:left="360"/>
        <w:jc w:val="both"/>
        <w:rPr>
          <w:lang w:val="es-EC"/>
        </w:rPr>
      </w:pPr>
    </w:p>
    <w:p w:rsidR="002F611D" w:rsidRDefault="002F611D" w:rsidP="00BB5A78">
      <w:pPr>
        <w:pStyle w:val="Prrafodelista"/>
        <w:autoSpaceDE w:val="0"/>
        <w:autoSpaceDN w:val="0"/>
        <w:adjustRightInd w:val="0"/>
        <w:spacing w:after="120"/>
        <w:ind w:left="360"/>
        <w:jc w:val="both"/>
        <w:rPr>
          <w:lang w:val="es-EC"/>
        </w:rPr>
      </w:pPr>
    </w:p>
    <w:p w:rsidR="002F611D" w:rsidRPr="00BB5A78" w:rsidRDefault="002F611D" w:rsidP="00BB5A78">
      <w:pPr>
        <w:pStyle w:val="Prrafodelista"/>
        <w:autoSpaceDE w:val="0"/>
        <w:autoSpaceDN w:val="0"/>
        <w:adjustRightInd w:val="0"/>
        <w:spacing w:after="120"/>
        <w:ind w:left="360"/>
        <w:jc w:val="both"/>
        <w:rPr>
          <w:lang w:val="es-EC"/>
        </w:rPr>
      </w:pPr>
    </w:p>
    <w:p w:rsidR="00377208" w:rsidRDefault="00377208" w:rsidP="00B70DF5">
      <w:pPr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FE04DF" w:rsidRDefault="00FE04DF" w:rsidP="00F2445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20"/>
        <w:jc w:val="both"/>
        <w:rPr>
          <w:lang w:val="es-EC"/>
        </w:rPr>
      </w:pPr>
      <w:r w:rsidRPr="00FE04DF">
        <w:rPr>
          <w:lang w:val="es-EC"/>
        </w:rPr>
        <w:t xml:space="preserve">Para cada </w:t>
      </w:r>
      <w:r w:rsidR="002F611D">
        <w:rPr>
          <w:lang w:val="es-EC"/>
        </w:rPr>
        <w:t xml:space="preserve">uno de los siguientes </w:t>
      </w:r>
      <w:r>
        <w:rPr>
          <w:lang w:val="es-EC"/>
        </w:rPr>
        <w:t>gráf</w:t>
      </w:r>
      <w:r w:rsidRPr="00FE04DF">
        <w:rPr>
          <w:lang w:val="es-EC"/>
        </w:rPr>
        <w:t>ico</w:t>
      </w:r>
      <w:r w:rsidR="002F611D">
        <w:rPr>
          <w:lang w:val="es-EC"/>
        </w:rPr>
        <w:t>s, desarrolle los puntos que se indican</w:t>
      </w:r>
      <w:r>
        <w:rPr>
          <w:lang w:val="es-EC"/>
        </w:rPr>
        <w:t>:</w:t>
      </w:r>
      <w:r w:rsidRPr="00FE04DF">
        <w:rPr>
          <w:lang w:val="es-EC"/>
        </w:rPr>
        <w:t xml:space="preserve"> </w:t>
      </w:r>
    </w:p>
    <w:p w:rsidR="00FE04DF" w:rsidRDefault="005D5A7C" w:rsidP="005D5A7C">
      <w:pPr>
        <w:rPr>
          <w:lang w:val="es-EC"/>
        </w:rPr>
      </w:pPr>
      <w:r>
        <w:rPr>
          <w:lang w:val="es-EC"/>
        </w:rPr>
        <w:t>i.</w:t>
      </w:r>
      <w:r w:rsidR="0019696B">
        <w:rPr>
          <w:lang w:val="es-EC"/>
        </w:rPr>
        <w:t xml:space="preserve"> Temperatura </w:t>
      </w:r>
      <w:r w:rsidR="00CC7144">
        <w:rPr>
          <w:lang w:val="es-EC"/>
        </w:rPr>
        <w:t xml:space="preserve">superficial </w:t>
      </w:r>
      <w:r w:rsidR="0019696B">
        <w:rPr>
          <w:lang w:val="es-EC"/>
        </w:rPr>
        <w:t>del agua, en un lago</w:t>
      </w:r>
      <w:r w:rsidR="00CC7144">
        <w:rPr>
          <w:lang w:val="es-EC"/>
        </w:rPr>
        <w:t xml:space="preserve"> </w:t>
      </w:r>
      <w:r w:rsidR="0019696B">
        <w:rPr>
          <w:lang w:val="es-EC"/>
        </w:rPr>
        <w:t>(USA</w:t>
      </w:r>
      <w:r w:rsidR="00CC7144">
        <w:rPr>
          <w:lang w:val="es-EC"/>
        </w:rPr>
        <w:t>)</w:t>
      </w:r>
      <w:r w:rsidR="00FE04DF" w:rsidRPr="005D5A7C">
        <w:rPr>
          <w:lang w:val="es-EC"/>
        </w:rPr>
        <w:tab/>
        <w:t xml:space="preserve"> </w:t>
      </w:r>
      <w:proofErr w:type="spellStart"/>
      <w:r w:rsidRPr="005D5A7C">
        <w:rPr>
          <w:lang w:val="es-EC"/>
        </w:rPr>
        <w:t>ii</w:t>
      </w:r>
      <w:proofErr w:type="spellEnd"/>
      <w:r w:rsidRPr="005D5A7C">
        <w:rPr>
          <w:lang w:val="es-EC"/>
        </w:rPr>
        <w:t xml:space="preserve">. </w:t>
      </w:r>
      <w:r w:rsidR="00FE04DF" w:rsidRPr="005D5A7C">
        <w:rPr>
          <w:lang w:val="es-EC"/>
        </w:rPr>
        <w:t>Color de pelo de niños en Escocia</w:t>
      </w:r>
    </w:p>
    <w:p w:rsidR="00CC7144" w:rsidRPr="005D5A7C" w:rsidRDefault="00CC7144" w:rsidP="005D5A7C">
      <w:pPr>
        <w:rPr>
          <w:lang w:val="es-EC"/>
        </w:rPr>
      </w:pPr>
      <w:r>
        <w:rPr>
          <w:lang w:val="es-EC"/>
        </w:rPr>
        <w:t xml:space="preserve">    Promedios diarios, durante  20</w:t>
      </w:r>
      <w:r w:rsidR="002B74D8">
        <w:rPr>
          <w:lang w:val="es-EC"/>
        </w:rPr>
        <w:t>08-</w:t>
      </w:r>
      <w:r>
        <w:rPr>
          <w:lang w:val="es-EC"/>
        </w:rPr>
        <w:t>12</w:t>
      </w:r>
      <w:r>
        <w:rPr>
          <w:lang w:val="es-EC"/>
        </w:rPr>
        <w:tab/>
      </w:r>
      <w:r w:rsidR="002B74D8">
        <w:rPr>
          <w:lang w:val="es-EC"/>
        </w:rPr>
        <w:t xml:space="preserve">    </w:t>
      </w:r>
      <w:r w:rsidR="002B74D8">
        <w:rPr>
          <w:lang w:val="es-EC"/>
        </w:rPr>
        <w:tab/>
      </w:r>
      <w:r>
        <w:rPr>
          <w:lang w:val="es-EC"/>
        </w:rPr>
        <w:tab/>
        <w:t xml:space="preserve">     Niños de 2 años de edad.</w:t>
      </w:r>
    </w:p>
    <w:p w:rsidR="00FE04DF" w:rsidRDefault="0019696B" w:rsidP="00FE04DF">
      <w:pPr>
        <w:rPr>
          <w:lang w:val="es-EC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612452</wp:posOffset>
            </wp:positionH>
            <wp:positionV relativeFrom="paragraph">
              <wp:posOffset>92195</wp:posOffset>
            </wp:positionV>
            <wp:extent cx="2172059" cy="2027207"/>
            <wp:effectExtent l="19050" t="0" r="0" b="0"/>
            <wp:wrapNone/>
            <wp:docPr id="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059" cy="2027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EC" w:eastAsia="es-EC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160655</wp:posOffset>
            </wp:positionV>
            <wp:extent cx="3362325" cy="1819910"/>
            <wp:effectExtent l="19050" t="0" r="9525" b="8890"/>
            <wp:wrapThrough wrapText="bothSides">
              <wp:wrapPolygon edited="0">
                <wp:start x="-122" y="0"/>
                <wp:lineTo x="-122" y="21706"/>
                <wp:lineTo x="21661" y="21706"/>
                <wp:lineTo x="21661" y="0"/>
                <wp:lineTo x="-122" y="0"/>
              </wp:wrapPolygon>
            </wp:wrapThrough>
            <wp:docPr id="1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FE04DF" w:rsidRDefault="00FE04DF" w:rsidP="00FE04DF">
      <w:pPr>
        <w:rPr>
          <w:lang w:val="es-EC"/>
        </w:rPr>
      </w:pPr>
    </w:p>
    <w:p w:rsidR="00FE04DF" w:rsidRDefault="00FE04DF" w:rsidP="00FE04DF">
      <w:pPr>
        <w:rPr>
          <w:lang w:val="es-EC"/>
        </w:rPr>
      </w:pPr>
    </w:p>
    <w:p w:rsidR="00FE04DF" w:rsidRDefault="00FE04DF" w:rsidP="00FE04DF">
      <w:pPr>
        <w:rPr>
          <w:lang w:val="es-EC"/>
        </w:rPr>
      </w:pPr>
    </w:p>
    <w:p w:rsidR="00FE04DF" w:rsidRDefault="00FE04DF" w:rsidP="00FE04DF">
      <w:pPr>
        <w:rPr>
          <w:lang w:val="es-EC"/>
        </w:rPr>
      </w:pPr>
    </w:p>
    <w:p w:rsidR="00FE04DF" w:rsidRDefault="00FE04DF" w:rsidP="00FE04DF">
      <w:pPr>
        <w:rPr>
          <w:lang w:val="es-EC"/>
        </w:rPr>
      </w:pPr>
    </w:p>
    <w:p w:rsidR="00FE04DF" w:rsidRDefault="00FE04DF" w:rsidP="00FE04DF">
      <w:pPr>
        <w:rPr>
          <w:lang w:val="es-EC"/>
        </w:rPr>
      </w:pPr>
    </w:p>
    <w:p w:rsidR="00FE04DF" w:rsidRDefault="00FE04DF" w:rsidP="00FE04DF">
      <w:pPr>
        <w:rPr>
          <w:lang w:val="es-EC"/>
        </w:rPr>
      </w:pPr>
    </w:p>
    <w:p w:rsidR="00FE04DF" w:rsidRDefault="00FE04DF" w:rsidP="00FE04DF">
      <w:pPr>
        <w:rPr>
          <w:lang w:val="es-EC"/>
        </w:rPr>
      </w:pPr>
    </w:p>
    <w:p w:rsidR="00FE04DF" w:rsidRDefault="00FE04DF" w:rsidP="00FE04DF">
      <w:pPr>
        <w:rPr>
          <w:lang w:val="es-EC"/>
        </w:rPr>
      </w:pPr>
    </w:p>
    <w:p w:rsidR="00FE04DF" w:rsidRDefault="00FE04DF" w:rsidP="00FE04DF">
      <w:pPr>
        <w:rPr>
          <w:lang w:val="es-EC"/>
        </w:rPr>
      </w:pPr>
    </w:p>
    <w:p w:rsidR="003C1A12" w:rsidRDefault="003C1A12" w:rsidP="00FE04DF">
      <w:pPr>
        <w:rPr>
          <w:lang w:val="es-EC"/>
        </w:rPr>
      </w:pPr>
    </w:p>
    <w:p w:rsidR="00F24457" w:rsidRDefault="00F24457" w:rsidP="00F2445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lang w:val="es-EC"/>
        </w:rPr>
      </w:pPr>
      <w:r w:rsidRPr="00F24457">
        <w:rPr>
          <w:lang w:val="es-EC"/>
        </w:rPr>
        <w:lastRenderedPageBreak/>
        <w:t>Indique si corresponde a un histograma de frecuencias (justifique su respuesta)</w:t>
      </w:r>
    </w:p>
    <w:p w:rsidR="002B74D8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2B74D8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2B74D8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2B74D8" w:rsidRPr="00F24457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F24457" w:rsidRDefault="00F24457" w:rsidP="00F2445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lang w:val="es-EC"/>
        </w:rPr>
      </w:pPr>
      <w:r w:rsidRPr="00F24457">
        <w:rPr>
          <w:lang w:val="es-EC"/>
        </w:rPr>
        <w:t>Haga una descripción de</w:t>
      </w:r>
      <w:r w:rsidR="002B74D8">
        <w:rPr>
          <w:lang w:val="es-EC"/>
        </w:rPr>
        <w:t xml:space="preserve"> cada</w:t>
      </w:r>
      <w:r w:rsidRPr="00F24457">
        <w:rPr>
          <w:lang w:val="es-EC"/>
        </w:rPr>
        <w:t xml:space="preserve"> gráfico</w:t>
      </w:r>
      <w:r w:rsidR="00304E91">
        <w:rPr>
          <w:lang w:val="es-EC"/>
        </w:rPr>
        <w:t xml:space="preserve"> (modas, simetría, etc.)</w:t>
      </w:r>
    </w:p>
    <w:p w:rsidR="002B74D8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2B74D8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2B74D8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2B74D8" w:rsidRPr="00F24457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F24457" w:rsidRDefault="00F24457" w:rsidP="00F2445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lang w:val="es-EC"/>
        </w:rPr>
      </w:pPr>
      <w:r w:rsidRPr="00F24457">
        <w:rPr>
          <w:lang w:val="es-EC"/>
        </w:rPr>
        <w:t>Haga una interpretación de</w:t>
      </w:r>
      <w:r w:rsidR="002B74D8">
        <w:rPr>
          <w:lang w:val="es-EC"/>
        </w:rPr>
        <w:t xml:space="preserve"> cada</w:t>
      </w:r>
      <w:r w:rsidRPr="00F24457">
        <w:rPr>
          <w:lang w:val="es-EC"/>
        </w:rPr>
        <w:t xml:space="preserve"> gráfico.</w:t>
      </w:r>
    </w:p>
    <w:p w:rsidR="002B74D8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2B74D8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2B74D8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2B74D8" w:rsidRDefault="002B74D8" w:rsidP="002B74D8">
      <w:pPr>
        <w:pStyle w:val="Prrafodelista"/>
        <w:autoSpaceDE w:val="0"/>
        <w:autoSpaceDN w:val="0"/>
        <w:adjustRightInd w:val="0"/>
        <w:spacing w:after="120"/>
        <w:jc w:val="both"/>
        <w:rPr>
          <w:lang w:val="es-EC"/>
        </w:rPr>
      </w:pPr>
    </w:p>
    <w:p w:rsidR="002B74D8" w:rsidRPr="00F24457" w:rsidRDefault="002B74D8" w:rsidP="00F24457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lang w:val="es-EC"/>
        </w:rPr>
      </w:pPr>
      <w:r>
        <w:rPr>
          <w:lang w:val="es-EC"/>
        </w:rPr>
        <w:t>Indique lo que representa cada una de las barras más grandes del gráfico</w:t>
      </w:r>
    </w:p>
    <w:p w:rsidR="00304E91" w:rsidRDefault="00304E91" w:rsidP="00304E91">
      <w:pPr>
        <w:autoSpaceDE w:val="0"/>
        <w:autoSpaceDN w:val="0"/>
        <w:adjustRightInd w:val="0"/>
        <w:spacing w:after="120"/>
        <w:ind w:left="360"/>
        <w:jc w:val="both"/>
        <w:rPr>
          <w:lang w:val="es-EC"/>
        </w:rPr>
      </w:pPr>
    </w:p>
    <w:p w:rsidR="004313B6" w:rsidRDefault="004313B6" w:rsidP="00304E91">
      <w:pPr>
        <w:autoSpaceDE w:val="0"/>
        <w:autoSpaceDN w:val="0"/>
        <w:adjustRightInd w:val="0"/>
        <w:spacing w:after="120"/>
        <w:ind w:left="360"/>
        <w:jc w:val="both"/>
        <w:rPr>
          <w:lang w:val="es-EC"/>
        </w:rPr>
      </w:pPr>
    </w:p>
    <w:p w:rsidR="004313B6" w:rsidRDefault="004313B6" w:rsidP="00304E91">
      <w:pPr>
        <w:rPr>
          <w:lang w:val="es-EC"/>
        </w:rPr>
      </w:pPr>
    </w:p>
    <w:p w:rsidR="00304E91" w:rsidRPr="00CC7144" w:rsidRDefault="00304E91" w:rsidP="00CC7144">
      <w:pPr>
        <w:pStyle w:val="Prrafodelista"/>
        <w:numPr>
          <w:ilvl w:val="0"/>
          <w:numId w:val="11"/>
        </w:numPr>
        <w:rPr>
          <w:lang w:val="es-EC"/>
        </w:rPr>
      </w:pPr>
      <w:r w:rsidRPr="00CC7144">
        <w:rPr>
          <w:lang w:val="es-EC"/>
        </w:rPr>
        <w:t>Para estudiar la relación entre el tiempo</w:t>
      </w:r>
      <w:r w:rsidR="004313B6" w:rsidRPr="00CC7144">
        <w:rPr>
          <w:lang w:val="es-EC"/>
        </w:rPr>
        <w:t xml:space="preserve"> de vida</w:t>
      </w:r>
      <w:r w:rsidRPr="00CC7144">
        <w:rPr>
          <w:lang w:val="es-EC"/>
        </w:rPr>
        <w:t xml:space="preserve"> (T, días) y longitud (L, mm) de una especie de fitoplancton, un ayudante de laboratorio le muestra la siguiente tabla de datos:</w:t>
      </w:r>
    </w:p>
    <w:tbl>
      <w:tblPr>
        <w:tblW w:w="6100" w:type="dxa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200"/>
        <w:gridCol w:w="1120"/>
        <w:gridCol w:w="1240"/>
        <w:gridCol w:w="1200"/>
        <w:gridCol w:w="1340"/>
      </w:tblGrid>
      <w:tr w:rsidR="00304E91" w:rsidRPr="009D30D6" w:rsidTr="0074631A">
        <w:trPr>
          <w:trHeight w:val="315"/>
          <w:jc w:val="center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T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L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L - L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(L-L)²</w:t>
            </w:r>
          </w:p>
        </w:tc>
      </w:tr>
      <w:tr w:rsidR="00304E91" w:rsidRPr="009D30D6" w:rsidTr="007463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04E91" w:rsidRPr="009D30D6" w:rsidTr="007463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04E91" w:rsidRPr="009D30D6" w:rsidTr="007463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04E91" w:rsidRPr="009D30D6" w:rsidTr="0074631A">
        <w:trPr>
          <w:trHeight w:val="300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  <w:tr w:rsidR="00304E91" w:rsidRPr="009D30D6" w:rsidTr="0074631A">
        <w:trPr>
          <w:trHeight w:val="315"/>
          <w:jc w:val="center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4E91" w:rsidRPr="009D30D6" w:rsidRDefault="00304E91" w:rsidP="0074631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04E91" w:rsidRPr="009D30D6" w:rsidRDefault="00304E91" w:rsidP="0074631A">
            <w:pPr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</w:pPr>
            <w:r w:rsidRPr="009D30D6">
              <w:rPr>
                <w:rFonts w:ascii="Calibri" w:hAnsi="Calibri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</w:tr>
    </w:tbl>
    <w:p w:rsidR="00304E91" w:rsidRDefault="00304E91" w:rsidP="00304E91">
      <w:pPr>
        <w:pStyle w:val="Prrafodelista"/>
        <w:ind w:left="360"/>
        <w:rPr>
          <w:lang w:val="es-EC"/>
        </w:rPr>
      </w:pPr>
    </w:p>
    <w:p w:rsidR="00304E91" w:rsidRDefault="00304E91" w:rsidP="00F0701A">
      <w:pPr>
        <w:pStyle w:val="Prrafodelista"/>
        <w:numPr>
          <w:ilvl w:val="0"/>
          <w:numId w:val="19"/>
        </w:numPr>
        <w:ind w:left="714" w:hanging="357"/>
        <w:contextualSpacing w:val="0"/>
        <w:rPr>
          <w:lang w:val="es-EC"/>
        </w:rPr>
      </w:pPr>
      <w:r>
        <w:rPr>
          <w:lang w:val="es-EC"/>
        </w:rPr>
        <w:t>Grafique T y L en un diagrama de dispersión y descríbalo</w:t>
      </w:r>
    </w:p>
    <w:p w:rsidR="002B74D8" w:rsidRDefault="002B74D8" w:rsidP="00F0701A">
      <w:pPr>
        <w:pStyle w:val="Prrafodelista"/>
        <w:ind w:left="714"/>
        <w:contextualSpacing w:val="0"/>
        <w:rPr>
          <w:lang w:val="es-EC"/>
        </w:rPr>
      </w:pPr>
    </w:p>
    <w:p w:rsidR="00F0701A" w:rsidRDefault="00F0701A" w:rsidP="00F0701A">
      <w:pPr>
        <w:pStyle w:val="Prrafodelista"/>
        <w:ind w:left="714"/>
        <w:contextualSpacing w:val="0"/>
        <w:rPr>
          <w:lang w:val="es-EC"/>
        </w:rPr>
      </w:pPr>
    </w:p>
    <w:p w:rsidR="004313B6" w:rsidRDefault="00304E91" w:rsidP="00F0701A">
      <w:pPr>
        <w:pStyle w:val="Prrafodelista"/>
        <w:numPr>
          <w:ilvl w:val="0"/>
          <w:numId w:val="19"/>
        </w:numPr>
        <w:ind w:left="714" w:hanging="357"/>
        <w:contextualSpacing w:val="0"/>
        <w:rPr>
          <w:lang w:val="es-EC"/>
        </w:rPr>
      </w:pPr>
      <w:r>
        <w:rPr>
          <w:lang w:val="es-EC"/>
        </w:rPr>
        <w:t xml:space="preserve">El ayudante le dice que ha encontrado la siguiente recta de regresión: L = 1 + T.  Utilice esta ecuación para completar la tabla anterior y hallar </w:t>
      </w:r>
      <w:r w:rsidRPr="009D30D6">
        <w:rPr>
          <w:sz w:val="32"/>
          <w:szCs w:val="32"/>
          <w:lang w:val="es-EC"/>
        </w:rPr>
        <w:t xml:space="preserve">Σ </w:t>
      </w:r>
      <w:r>
        <w:rPr>
          <w:lang w:val="es-EC"/>
        </w:rPr>
        <w:t>(L-</w:t>
      </w:r>
      <w:r w:rsidR="002B74D8">
        <w:rPr>
          <w:lang w:val="es-EC"/>
        </w:rPr>
        <w:t xml:space="preserve">L)², explique </w:t>
      </w:r>
      <w:proofErr w:type="spellStart"/>
      <w:r w:rsidR="002B74D8">
        <w:rPr>
          <w:lang w:val="es-EC"/>
        </w:rPr>
        <w:t>que</w:t>
      </w:r>
      <w:proofErr w:type="spellEnd"/>
      <w:r w:rsidR="002B74D8">
        <w:rPr>
          <w:lang w:val="es-EC"/>
        </w:rPr>
        <w:t xml:space="preserve"> significa esto.</w:t>
      </w:r>
    </w:p>
    <w:p w:rsidR="002B74D8" w:rsidRDefault="002B74D8" w:rsidP="00F0701A">
      <w:pPr>
        <w:pStyle w:val="Prrafodelista"/>
        <w:contextualSpacing w:val="0"/>
        <w:rPr>
          <w:lang w:val="es-EC"/>
        </w:rPr>
      </w:pPr>
    </w:p>
    <w:p w:rsidR="00F0701A" w:rsidRPr="002B74D8" w:rsidRDefault="00F0701A" w:rsidP="00F0701A">
      <w:pPr>
        <w:pStyle w:val="Prrafodelista"/>
        <w:contextualSpacing w:val="0"/>
        <w:rPr>
          <w:lang w:val="es-EC"/>
        </w:rPr>
      </w:pPr>
    </w:p>
    <w:p w:rsidR="00304E91" w:rsidRDefault="00304E91" w:rsidP="00F0701A">
      <w:pPr>
        <w:pStyle w:val="Prrafodelista"/>
        <w:numPr>
          <w:ilvl w:val="0"/>
          <w:numId w:val="19"/>
        </w:numPr>
        <w:ind w:left="714" w:hanging="357"/>
        <w:contextualSpacing w:val="0"/>
        <w:rPr>
          <w:lang w:val="es-EC"/>
        </w:rPr>
      </w:pPr>
      <w:r>
        <w:rPr>
          <w:lang w:val="es-EC"/>
        </w:rPr>
        <w:t xml:space="preserve">Con </w:t>
      </w:r>
      <w:r w:rsidR="002B74D8">
        <w:rPr>
          <w:lang w:val="es-EC"/>
        </w:rPr>
        <w:t>estos</w:t>
      </w:r>
      <w:r>
        <w:rPr>
          <w:lang w:val="es-EC"/>
        </w:rPr>
        <w:t xml:space="preserve"> datos encuentre una ecuación de</w:t>
      </w:r>
      <w:r w:rsidR="002B74D8">
        <w:rPr>
          <w:lang w:val="es-EC"/>
        </w:rPr>
        <w:t xml:space="preserve"> la recta: r=0.85, T=3,  </w:t>
      </w:r>
      <w:r>
        <w:rPr>
          <w:lang w:val="es-EC"/>
        </w:rPr>
        <w:t>S</w:t>
      </w:r>
      <w:r w:rsidRPr="009D30D6">
        <w:rPr>
          <w:vertAlign w:val="subscript"/>
          <w:lang w:val="es-EC"/>
        </w:rPr>
        <w:t>T</w:t>
      </w:r>
      <w:r>
        <w:rPr>
          <w:vertAlign w:val="subscript"/>
          <w:lang w:val="es-EC"/>
        </w:rPr>
        <w:t xml:space="preserve"> </w:t>
      </w:r>
      <w:r>
        <w:rPr>
          <w:lang w:val="es-EC"/>
        </w:rPr>
        <w:t>=1.58 , L=3.8, S</w:t>
      </w:r>
      <w:r w:rsidRPr="009D30D6">
        <w:rPr>
          <w:vertAlign w:val="subscript"/>
          <w:lang w:val="es-EC"/>
        </w:rPr>
        <w:t>L</w:t>
      </w:r>
      <w:r>
        <w:rPr>
          <w:lang w:val="es-EC"/>
        </w:rPr>
        <w:t>=1.48</w:t>
      </w:r>
    </w:p>
    <w:p w:rsidR="002B74D8" w:rsidRDefault="002B74D8" w:rsidP="00F0701A">
      <w:pPr>
        <w:pStyle w:val="Prrafodelista"/>
        <w:contextualSpacing w:val="0"/>
        <w:rPr>
          <w:lang w:val="es-EC"/>
        </w:rPr>
      </w:pPr>
    </w:p>
    <w:p w:rsidR="00F0701A" w:rsidRPr="002B74D8" w:rsidRDefault="00F0701A" w:rsidP="00F0701A">
      <w:pPr>
        <w:pStyle w:val="Prrafodelista"/>
        <w:contextualSpacing w:val="0"/>
        <w:rPr>
          <w:lang w:val="es-EC"/>
        </w:rPr>
      </w:pPr>
    </w:p>
    <w:p w:rsidR="00304E91" w:rsidRDefault="00304E91" w:rsidP="00F0701A">
      <w:pPr>
        <w:pStyle w:val="Prrafodelista"/>
        <w:numPr>
          <w:ilvl w:val="0"/>
          <w:numId w:val="19"/>
        </w:numPr>
        <w:ind w:left="714" w:hanging="357"/>
        <w:contextualSpacing w:val="0"/>
        <w:rPr>
          <w:lang w:val="es-EC"/>
        </w:rPr>
      </w:pPr>
      <w:r>
        <w:rPr>
          <w:lang w:val="es-EC"/>
        </w:rPr>
        <w:t>Si la ecuación que usted encontró es diferente a la hallada por el ayudante, grafique la recta que usted cree es “mejor” en la figura hecha en el punto a) Justifique su selección.</w:t>
      </w:r>
    </w:p>
    <w:p w:rsidR="00F0701A" w:rsidRDefault="00F0701A" w:rsidP="00F0701A">
      <w:pPr>
        <w:pStyle w:val="Prrafodelista"/>
        <w:contextualSpacing w:val="0"/>
        <w:rPr>
          <w:lang w:val="es-EC"/>
        </w:rPr>
      </w:pPr>
    </w:p>
    <w:p w:rsidR="00F0701A" w:rsidRPr="00F0701A" w:rsidRDefault="00F0701A" w:rsidP="00F0701A">
      <w:pPr>
        <w:pStyle w:val="Prrafodelista"/>
        <w:contextualSpacing w:val="0"/>
        <w:rPr>
          <w:lang w:val="es-EC"/>
        </w:rPr>
      </w:pPr>
    </w:p>
    <w:p w:rsidR="00F0701A" w:rsidRDefault="00F0701A" w:rsidP="00F0701A">
      <w:pPr>
        <w:pStyle w:val="Prrafodelista"/>
        <w:numPr>
          <w:ilvl w:val="0"/>
          <w:numId w:val="19"/>
        </w:numPr>
        <w:ind w:left="714" w:hanging="357"/>
        <w:contextualSpacing w:val="0"/>
        <w:rPr>
          <w:lang w:val="es-EC"/>
        </w:rPr>
      </w:pPr>
      <w:r>
        <w:rPr>
          <w:lang w:val="es-EC"/>
        </w:rPr>
        <w:t>Utilice la ecuación seleccionada para calcular la longitud que tendría un fitoplancton de 6 días de nacido y uno de 20 días de nacido, son los dos resultados igual de confiables</w:t>
      </w:r>
      <w:proofErr w:type="gramStart"/>
      <w:r>
        <w:rPr>
          <w:lang w:val="es-EC"/>
        </w:rPr>
        <w:t>?</w:t>
      </w:r>
      <w:proofErr w:type="gramEnd"/>
    </w:p>
    <w:p w:rsidR="002B74D8" w:rsidRDefault="002B74D8" w:rsidP="00F0701A">
      <w:pPr>
        <w:pStyle w:val="Prrafodelista"/>
        <w:contextualSpacing w:val="0"/>
        <w:rPr>
          <w:lang w:val="es-EC"/>
        </w:rPr>
      </w:pPr>
    </w:p>
    <w:p w:rsidR="00F0701A" w:rsidRPr="002B74D8" w:rsidRDefault="00F0701A" w:rsidP="00F0701A">
      <w:pPr>
        <w:pStyle w:val="Prrafodelista"/>
        <w:contextualSpacing w:val="0"/>
        <w:rPr>
          <w:lang w:val="es-EC"/>
        </w:rPr>
      </w:pPr>
    </w:p>
    <w:p w:rsidR="004313B6" w:rsidRDefault="004313B6" w:rsidP="00F0701A">
      <w:pPr>
        <w:pStyle w:val="Prrafodelista"/>
        <w:numPr>
          <w:ilvl w:val="0"/>
          <w:numId w:val="19"/>
        </w:numPr>
        <w:ind w:left="714" w:hanging="357"/>
        <w:contextualSpacing w:val="0"/>
        <w:rPr>
          <w:lang w:val="es-EC"/>
        </w:rPr>
      </w:pPr>
      <w:r>
        <w:rPr>
          <w:lang w:val="es-EC"/>
        </w:rPr>
        <w:t xml:space="preserve">Si el ayudante se equivocó en las mediciones </w:t>
      </w:r>
      <w:r w:rsidR="002B74D8">
        <w:rPr>
          <w:lang w:val="es-EC"/>
        </w:rPr>
        <w:t xml:space="preserve">de longitud </w:t>
      </w:r>
      <w:r>
        <w:rPr>
          <w:lang w:val="es-EC"/>
        </w:rPr>
        <w:t>y debe aumentar 2 mm a cada una, como se modificaría el diagrama de dispersión</w:t>
      </w:r>
      <w:proofErr w:type="gramStart"/>
      <w:r>
        <w:rPr>
          <w:lang w:val="es-EC"/>
        </w:rPr>
        <w:t>?</w:t>
      </w:r>
      <w:proofErr w:type="gramEnd"/>
      <w:r>
        <w:rPr>
          <w:lang w:val="es-EC"/>
        </w:rPr>
        <w:t xml:space="preserve">  Calcule la nueva ecuación de la recta.</w:t>
      </w:r>
    </w:p>
    <w:p w:rsidR="00F0701A" w:rsidRDefault="00F0701A" w:rsidP="00F0701A">
      <w:pPr>
        <w:pStyle w:val="Prrafodelista"/>
        <w:ind w:left="714"/>
        <w:contextualSpacing w:val="0"/>
        <w:rPr>
          <w:lang w:val="es-EC"/>
        </w:rPr>
      </w:pPr>
    </w:p>
    <w:p w:rsidR="00F0701A" w:rsidRDefault="00F0701A" w:rsidP="00F0701A">
      <w:pPr>
        <w:pStyle w:val="Prrafodelista"/>
        <w:ind w:left="714"/>
        <w:contextualSpacing w:val="0"/>
        <w:rPr>
          <w:lang w:val="es-EC"/>
        </w:rPr>
      </w:pPr>
    </w:p>
    <w:p w:rsidR="00304E91" w:rsidRPr="00F0701A" w:rsidRDefault="00304E91" w:rsidP="00F0701A">
      <w:pPr>
        <w:pStyle w:val="Prrafodelista"/>
        <w:numPr>
          <w:ilvl w:val="0"/>
          <w:numId w:val="19"/>
        </w:numPr>
        <w:ind w:left="714" w:hanging="357"/>
        <w:contextualSpacing w:val="0"/>
        <w:rPr>
          <w:lang w:val="es-EC"/>
        </w:rPr>
      </w:pPr>
      <w:r>
        <w:rPr>
          <w:lang w:val="es-EC"/>
        </w:rPr>
        <w:t>Explique lo que significa el valor de r²</w:t>
      </w:r>
    </w:p>
    <w:sectPr w:rsidR="00304E91" w:rsidRPr="00F0701A" w:rsidSect="00C372DB">
      <w:type w:val="continuous"/>
      <w:pgSz w:w="11906" w:h="16838" w:code="9"/>
      <w:pgMar w:top="1021" w:right="102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64A6"/>
    <w:multiLevelType w:val="hybridMultilevel"/>
    <w:tmpl w:val="905EDD40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094CB6"/>
    <w:multiLevelType w:val="hybridMultilevel"/>
    <w:tmpl w:val="9F4A873A"/>
    <w:lvl w:ilvl="0" w:tplc="395275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76ED8"/>
    <w:multiLevelType w:val="hybridMultilevel"/>
    <w:tmpl w:val="49AEF9EA"/>
    <w:lvl w:ilvl="0" w:tplc="BA967D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31240D"/>
    <w:multiLevelType w:val="multilevel"/>
    <w:tmpl w:val="09E4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2B7684"/>
    <w:multiLevelType w:val="hybridMultilevel"/>
    <w:tmpl w:val="9CD6550A"/>
    <w:lvl w:ilvl="0" w:tplc="067C2F8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A0240"/>
    <w:multiLevelType w:val="hybridMultilevel"/>
    <w:tmpl w:val="1B7A6A8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60BDB"/>
    <w:multiLevelType w:val="hybridMultilevel"/>
    <w:tmpl w:val="E52A20F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DA2D3D"/>
    <w:multiLevelType w:val="hybridMultilevel"/>
    <w:tmpl w:val="671ABC34"/>
    <w:lvl w:ilvl="0" w:tplc="7AF2256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3" w:hanging="360"/>
      </w:pPr>
    </w:lvl>
    <w:lvl w:ilvl="2" w:tplc="0C0A001B" w:tentative="1">
      <w:start w:val="1"/>
      <w:numFmt w:val="lowerRoman"/>
      <w:lvlText w:val="%3."/>
      <w:lvlJc w:val="right"/>
      <w:pPr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8">
    <w:nsid w:val="2F877872"/>
    <w:multiLevelType w:val="hybridMultilevel"/>
    <w:tmpl w:val="54B2A6E8"/>
    <w:lvl w:ilvl="0" w:tplc="12E4F7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AE649DE"/>
    <w:multiLevelType w:val="multilevel"/>
    <w:tmpl w:val="EC228F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06F21C7"/>
    <w:multiLevelType w:val="hybridMultilevel"/>
    <w:tmpl w:val="D6EC9F62"/>
    <w:lvl w:ilvl="0" w:tplc="308CF6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0FDB"/>
    <w:multiLevelType w:val="hybridMultilevel"/>
    <w:tmpl w:val="97B6A744"/>
    <w:lvl w:ilvl="0" w:tplc="47E478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>
    <w:nsid w:val="510A44D4"/>
    <w:multiLevelType w:val="hybridMultilevel"/>
    <w:tmpl w:val="9780810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B854B6"/>
    <w:multiLevelType w:val="hybridMultilevel"/>
    <w:tmpl w:val="EC228FBC"/>
    <w:lvl w:ilvl="0" w:tplc="E6BC4B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69F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D8A1445"/>
    <w:multiLevelType w:val="hybridMultilevel"/>
    <w:tmpl w:val="46CEC0B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2407F3"/>
    <w:multiLevelType w:val="multilevel"/>
    <w:tmpl w:val="EC228F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7913EB0"/>
    <w:multiLevelType w:val="hybridMultilevel"/>
    <w:tmpl w:val="CC0A106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2B5674"/>
    <w:multiLevelType w:val="hybridMultilevel"/>
    <w:tmpl w:val="0EC61F36"/>
    <w:lvl w:ilvl="0" w:tplc="FA38BB46">
      <w:start w:val="1"/>
      <w:numFmt w:val="lowerLetter"/>
      <w:lvlText w:val="%1."/>
      <w:lvlJc w:val="left"/>
      <w:pPr>
        <w:ind w:left="71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37" w:hanging="360"/>
      </w:pPr>
    </w:lvl>
    <w:lvl w:ilvl="2" w:tplc="0C0A001B" w:tentative="1">
      <w:start w:val="1"/>
      <w:numFmt w:val="lowerRoman"/>
      <w:lvlText w:val="%3."/>
      <w:lvlJc w:val="right"/>
      <w:pPr>
        <w:ind w:left="2157" w:hanging="180"/>
      </w:pPr>
    </w:lvl>
    <w:lvl w:ilvl="3" w:tplc="0C0A000F" w:tentative="1">
      <w:start w:val="1"/>
      <w:numFmt w:val="decimal"/>
      <w:lvlText w:val="%4."/>
      <w:lvlJc w:val="left"/>
      <w:pPr>
        <w:ind w:left="2877" w:hanging="360"/>
      </w:pPr>
    </w:lvl>
    <w:lvl w:ilvl="4" w:tplc="0C0A0019" w:tentative="1">
      <w:start w:val="1"/>
      <w:numFmt w:val="lowerLetter"/>
      <w:lvlText w:val="%5."/>
      <w:lvlJc w:val="left"/>
      <w:pPr>
        <w:ind w:left="3597" w:hanging="360"/>
      </w:pPr>
    </w:lvl>
    <w:lvl w:ilvl="5" w:tplc="0C0A001B" w:tentative="1">
      <w:start w:val="1"/>
      <w:numFmt w:val="lowerRoman"/>
      <w:lvlText w:val="%6."/>
      <w:lvlJc w:val="right"/>
      <w:pPr>
        <w:ind w:left="4317" w:hanging="180"/>
      </w:pPr>
    </w:lvl>
    <w:lvl w:ilvl="6" w:tplc="0C0A000F" w:tentative="1">
      <w:start w:val="1"/>
      <w:numFmt w:val="decimal"/>
      <w:lvlText w:val="%7."/>
      <w:lvlJc w:val="left"/>
      <w:pPr>
        <w:ind w:left="5037" w:hanging="360"/>
      </w:pPr>
    </w:lvl>
    <w:lvl w:ilvl="7" w:tplc="0C0A0019" w:tentative="1">
      <w:start w:val="1"/>
      <w:numFmt w:val="lowerLetter"/>
      <w:lvlText w:val="%8."/>
      <w:lvlJc w:val="left"/>
      <w:pPr>
        <w:ind w:left="5757" w:hanging="360"/>
      </w:pPr>
    </w:lvl>
    <w:lvl w:ilvl="8" w:tplc="0C0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>
    <w:nsid w:val="7E820E6C"/>
    <w:multiLevelType w:val="hybridMultilevel"/>
    <w:tmpl w:val="65087B30"/>
    <w:lvl w:ilvl="0" w:tplc="29C861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F69F0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3"/>
  </w:num>
  <w:num w:numId="5">
    <w:abstractNumId w:val="15"/>
  </w:num>
  <w:num w:numId="6">
    <w:abstractNumId w:val="2"/>
  </w:num>
  <w:num w:numId="7">
    <w:abstractNumId w:val="16"/>
  </w:num>
  <w:num w:numId="8">
    <w:abstractNumId w:val="0"/>
  </w:num>
  <w:num w:numId="9">
    <w:abstractNumId w:val="14"/>
  </w:num>
  <w:num w:numId="10">
    <w:abstractNumId w:val="17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1"/>
  </w:num>
  <w:num w:numId="16">
    <w:abstractNumId w:val="11"/>
  </w:num>
  <w:num w:numId="17">
    <w:abstractNumId w:val="4"/>
  </w:num>
  <w:num w:numId="18">
    <w:abstractNumId w:val="1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AA70D7"/>
    <w:rsid w:val="000203DC"/>
    <w:rsid w:val="00071817"/>
    <w:rsid w:val="00087388"/>
    <w:rsid w:val="00105CCD"/>
    <w:rsid w:val="00140A37"/>
    <w:rsid w:val="00144DF6"/>
    <w:rsid w:val="00176065"/>
    <w:rsid w:val="0019696B"/>
    <w:rsid w:val="001E61D3"/>
    <w:rsid w:val="00211CAE"/>
    <w:rsid w:val="00213D71"/>
    <w:rsid w:val="002372A7"/>
    <w:rsid w:val="00257A8B"/>
    <w:rsid w:val="002667A0"/>
    <w:rsid w:val="002B3287"/>
    <w:rsid w:val="002B74D8"/>
    <w:rsid w:val="002C7465"/>
    <w:rsid w:val="002F611D"/>
    <w:rsid w:val="00304E91"/>
    <w:rsid w:val="00340C24"/>
    <w:rsid w:val="00377208"/>
    <w:rsid w:val="003A79EA"/>
    <w:rsid w:val="003C1A12"/>
    <w:rsid w:val="003F6096"/>
    <w:rsid w:val="004028C8"/>
    <w:rsid w:val="004313B6"/>
    <w:rsid w:val="004757BE"/>
    <w:rsid w:val="0047788E"/>
    <w:rsid w:val="0058593F"/>
    <w:rsid w:val="005B15FC"/>
    <w:rsid w:val="005D5A7C"/>
    <w:rsid w:val="006117DD"/>
    <w:rsid w:val="00613D33"/>
    <w:rsid w:val="00786CFB"/>
    <w:rsid w:val="007F1A6B"/>
    <w:rsid w:val="008040AB"/>
    <w:rsid w:val="00834CBF"/>
    <w:rsid w:val="00857BA3"/>
    <w:rsid w:val="00893421"/>
    <w:rsid w:val="00897BC0"/>
    <w:rsid w:val="008C058D"/>
    <w:rsid w:val="008D7562"/>
    <w:rsid w:val="00954F66"/>
    <w:rsid w:val="00962C3E"/>
    <w:rsid w:val="00A47707"/>
    <w:rsid w:val="00AA70D7"/>
    <w:rsid w:val="00AD0204"/>
    <w:rsid w:val="00B168D0"/>
    <w:rsid w:val="00B618F2"/>
    <w:rsid w:val="00B70DF5"/>
    <w:rsid w:val="00B924BD"/>
    <w:rsid w:val="00BB5A78"/>
    <w:rsid w:val="00C13420"/>
    <w:rsid w:val="00C372DB"/>
    <w:rsid w:val="00C73DF6"/>
    <w:rsid w:val="00C8067C"/>
    <w:rsid w:val="00CC7144"/>
    <w:rsid w:val="00CE7176"/>
    <w:rsid w:val="00D101DD"/>
    <w:rsid w:val="00DA673D"/>
    <w:rsid w:val="00EA78CA"/>
    <w:rsid w:val="00F018C4"/>
    <w:rsid w:val="00F0701A"/>
    <w:rsid w:val="00F177F7"/>
    <w:rsid w:val="00F24457"/>
    <w:rsid w:val="00F7160F"/>
    <w:rsid w:val="00F960CB"/>
    <w:rsid w:val="00FC7328"/>
    <w:rsid w:val="00FD0980"/>
    <w:rsid w:val="00FD5F77"/>
    <w:rsid w:val="00FE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0AB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C7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613D3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13D3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D5F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SubDecano\Escritorio\ActivStats\course\Confidence_Intervals\Inxl\Inxl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C"/>
  <c:style val="1"/>
  <c:chart>
    <c:autoTitleDeleted val="1"/>
    <c:plotArea>
      <c:layout>
        <c:manualLayout>
          <c:layoutTarget val="inner"/>
          <c:xMode val="edge"/>
          <c:yMode val="edge"/>
          <c:x val="0.24468135489372991"/>
          <c:y val="9.4581613421670346E-2"/>
          <c:w val="0.73421297101269256"/>
          <c:h val="0.8182422791864673"/>
        </c:manualLayout>
      </c:layout>
      <c:barChart>
        <c:barDir val="col"/>
        <c:grouping val="clustered"/>
        <c:ser>
          <c:idx val="0"/>
          <c:order val="0"/>
          <c:tx>
            <c:v>Frecuencia</c:v>
          </c:tx>
          <c:cat>
            <c:numRef>
              <c:f>Hoja5!$A$2:$A$30</c:f>
              <c:numCache>
                <c:formatCode>General</c:formatCode>
                <c:ptCount val="29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  <c:pt idx="28">
                  <c:v>29</c:v>
                </c:pt>
              </c:numCache>
            </c:numRef>
          </c:cat>
          <c:val>
            <c:numRef>
              <c:f>Hoja5!$B$2:$B$30</c:f>
              <c:numCache>
                <c:formatCode>General</c:formatCode>
                <c:ptCount val="29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0</c:v>
                </c:pt>
                <c:pt idx="4">
                  <c:v>15</c:v>
                </c:pt>
                <c:pt idx="5">
                  <c:v>22</c:v>
                </c:pt>
                <c:pt idx="6">
                  <c:v>17</c:v>
                </c:pt>
                <c:pt idx="7">
                  <c:v>16</c:v>
                </c:pt>
                <c:pt idx="8">
                  <c:v>6</c:v>
                </c:pt>
                <c:pt idx="9">
                  <c:v>3</c:v>
                </c:pt>
                <c:pt idx="10">
                  <c:v>0</c:v>
                </c:pt>
                <c:pt idx="11">
                  <c:v>0</c:v>
                </c:pt>
                <c:pt idx="12">
                  <c:v>2</c:v>
                </c:pt>
                <c:pt idx="13">
                  <c:v>4</c:v>
                </c:pt>
                <c:pt idx="14">
                  <c:v>37</c:v>
                </c:pt>
                <c:pt idx="15">
                  <c:v>18</c:v>
                </c:pt>
                <c:pt idx="16">
                  <c:v>36</c:v>
                </c:pt>
                <c:pt idx="17">
                  <c:v>47</c:v>
                </c:pt>
                <c:pt idx="18">
                  <c:v>55</c:v>
                </c:pt>
                <c:pt idx="19">
                  <c:v>17</c:v>
                </c:pt>
                <c:pt idx="20">
                  <c:v>5</c:v>
                </c:pt>
                <c:pt idx="21">
                  <c:v>10</c:v>
                </c:pt>
                <c:pt idx="22">
                  <c:v>111</c:v>
                </c:pt>
                <c:pt idx="23">
                  <c:v>87</c:v>
                </c:pt>
                <c:pt idx="24">
                  <c:v>89</c:v>
                </c:pt>
                <c:pt idx="25">
                  <c:v>61</c:v>
                </c:pt>
                <c:pt idx="26">
                  <c:v>27</c:v>
                </c:pt>
                <c:pt idx="27">
                  <c:v>17</c:v>
                </c:pt>
                <c:pt idx="28">
                  <c:v>0</c:v>
                </c:pt>
              </c:numCache>
            </c:numRef>
          </c:val>
        </c:ser>
        <c:gapWidth val="0"/>
        <c:axId val="91300608"/>
        <c:axId val="91308800"/>
      </c:barChart>
      <c:catAx>
        <c:axId val="91300608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 sz="800"/>
            </a:pPr>
            <a:endParaRPr lang="es-EC"/>
          </a:p>
        </c:txPr>
        <c:crossAx val="91308800"/>
        <c:crosses val="autoZero"/>
        <c:auto val="1"/>
        <c:lblAlgn val="ctr"/>
        <c:lblOffset val="50"/>
        <c:tickLblSkip val="30"/>
      </c:catAx>
      <c:valAx>
        <c:axId val="91308800"/>
        <c:scaling>
          <c:orientation val="minMax"/>
        </c:scaling>
        <c:axPos val="l"/>
        <c:title>
          <c:tx>
            <c:rich>
              <a:bodyPr/>
              <a:lstStyle/>
              <a:p>
                <a:pPr>
                  <a:defRPr/>
                </a:pPr>
                <a:r>
                  <a:rPr lang="es-ES"/>
                  <a:t>Frecuencia</a:t>
                </a:r>
              </a:p>
            </c:rich>
          </c:tx>
        </c:title>
        <c:numFmt formatCode="General" sourceLinked="1"/>
        <c:tickLblPos val="nextTo"/>
        <c:crossAx val="9130060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Bioestadística: Primera Evaluación</vt:lpstr>
    </vt:vector>
  </TitlesOfParts>
  <Company>Microsoft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Bioestadística: Primera Evaluación</dc:title>
  <dc:creator>JLSantos</dc:creator>
  <cp:lastModifiedBy>Jose Luis Santos</cp:lastModifiedBy>
  <cp:revision>11</cp:revision>
  <cp:lastPrinted>2010-07-13T19:07:00Z</cp:lastPrinted>
  <dcterms:created xsi:type="dcterms:W3CDTF">2013-07-02T18:53:00Z</dcterms:created>
  <dcterms:modified xsi:type="dcterms:W3CDTF">2013-07-02T19:39:00Z</dcterms:modified>
</cp:coreProperties>
</file>