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C5" w:rsidRDefault="00B859C5"/>
    <w:p w:rsidR="00927EB7" w:rsidRDefault="00927EB7" w:rsidP="00927EB7">
      <w:pPr>
        <w:spacing w:after="0"/>
      </w:pPr>
      <w:r>
        <w:t>Examen de Extensionismo</w:t>
      </w:r>
      <w:r>
        <w:tab/>
      </w:r>
      <w:r>
        <w:tab/>
      </w:r>
      <w:r>
        <w:tab/>
      </w:r>
      <w:r>
        <w:tab/>
      </w:r>
      <w:r>
        <w:tab/>
        <w:t>Nombre:</w:t>
      </w:r>
    </w:p>
    <w:p w:rsidR="00927EB7" w:rsidRDefault="00927EB7" w:rsidP="00927EB7">
      <w:pPr>
        <w:spacing w:after="0"/>
      </w:pPr>
      <w:r>
        <w:t>Agosto 26/2013                                                                                     Nota:</w:t>
      </w:r>
    </w:p>
    <w:p w:rsidR="001B4DE5" w:rsidRDefault="001B4DE5" w:rsidP="00927EB7">
      <w:pPr>
        <w:spacing w:after="0"/>
      </w:pPr>
      <w:r>
        <w:t xml:space="preserve">FIMCBOR. </w:t>
      </w:r>
      <w:bookmarkStart w:id="0" w:name="_GoBack"/>
      <w:bookmarkEnd w:id="0"/>
    </w:p>
    <w:p w:rsidR="00927EB7" w:rsidRDefault="00927EB7" w:rsidP="00927EB7">
      <w:pPr>
        <w:spacing w:after="0"/>
      </w:pPr>
    </w:p>
    <w:p w:rsidR="00927EB7" w:rsidRDefault="00927EB7" w:rsidP="00927EB7">
      <w:pPr>
        <w:spacing w:after="0"/>
      </w:pPr>
      <w:r>
        <w:t xml:space="preserve">1.- En un </w:t>
      </w:r>
      <w:r w:rsidR="00C938F8">
        <w:t>gráfico</w:t>
      </w:r>
      <w:r>
        <w:t xml:space="preserve"> describa la categoría de clientes: definición  y   descripción de los grupos sociales que adoptan</w:t>
      </w:r>
      <w:r w:rsidR="00C938F8">
        <w:t xml:space="preserve"> la tecnología.</w:t>
      </w:r>
    </w:p>
    <w:p w:rsidR="00C938F8" w:rsidRDefault="00C938F8" w:rsidP="00927EB7">
      <w:pPr>
        <w:spacing w:after="0"/>
      </w:pPr>
      <w:r>
        <w:t xml:space="preserve">2.- </w:t>
      </w:r>
      <w:r w:rsidR="00CF7266">
        <w:t>La seguridad agroalimentaria: Resuma su trabajo grupal comparando con la teoría del buen vivir de nuestro país.</w:t>
      </w:r>
    </w:p>
    <w:p w:rsidR="00CF7266" w:rsidRDefault="00CF7266" w:rsidP="00927EB7">
      <w:pPr>
        <w:spacing w:after="0"/>
      </w:pPr>
      <w:r>
        <w:t>3.- Defina el</w:t>
      </w:r>
      <w:r w:rsidRPr="00CF7266">
        <w:t xml:space="preserve"> proceso de adopción</w:t>
      </w:r>
      <w:r>
        <w:t xml:space="preserve"> y enumere las variables para la velocidad de adopción.</w:t>
      </w:r>
    </w:p>
    <w:p w:rsidR="00CF7266" w:rsidRDefault="00CF7266" w:rsidP="00927EB7">
      <w:pPr>
        <w:spacing w:after="0"/>
        <w:rPr>
          <w:b/>
          <w:bCs/>
        </w:rPr>
      </w:pPr>
      <w:r>
        <w:t xml:space="preserve">4.- </w:t>
      </w:r>
      <w:r w:rsidR="001B4DE5">
        <w:t xml:space="preserve"> </w:t>
      </w:r>
      <w:r w:rsidR="001B4DE5" w:rsidRPr="001B4DE5">
        <w:t>Para tomar una actitud frente a un objeto social, la persona puede adoptar ciertos sistemas de aprendizaje</w:t>
      </w:r>
      <w:r w:rsidR="001B4DE5">
        <w:t>. Defina con ejemplos al</w:t>
      </w:r>
      <w:r w:rsidR="001B4DE5" w:rsidRPr="001B4DE5">
        <w:t xml:space="preserve"> </w:t>
      </w:r>
      <w:r w:rsidR="0035114D">
        <w:t xml:space="preserve">  </w:t>
      </w:r>
      <w:r w:rsidR="0035114D" w:rsidRPr="001B4DE5">
        <w:rPr>
          <w:bCs/>
        </w:rPr>
        <w:t>Aprendizaje por acondicionamiento,</w:t>
      </w:r>
      <w:r w:rsidR="0035114D" w:rsidRPr="001B4DE5">
        <w:rPr>
          <w:rFonts w:eastAsiaTheme="minorEastAsia" w:hAnsi="Constantia"/>
          <w:bCs/>
          <w:color w:val="000000" w:themeColor="text1"/>
          <w:kern w:val="24"/>
          <w:sz w:val="32"/>
          <w:szCs w:val="32"/>
        </w:rPr>
        <w:t xml:space="preserve"> </w:t>
      </w:r>
      <w:r w:rsidR="0035114D" w:rsidRPr="001B4DE5">
        <w:rPr>
          <w:bCs/>
        </w:rPr>
        <w:t>Aprendizaje por imitación,</w:t>
      </w:r>
      <w:r w:rsidR="0035114D" w:rsidRPr="001B4DE5">
        <w:rPr>
          <w:rFonts w:eastAsiaTheme="minorEastAsia" w:hAnsi="Constantia"/>
          <w:bCs/>
          <w:color w:val="000000" w:themeColor="text1"/>
          <w:kern w:val="24"/>
          <w:sz w:val="32"/>
          <w:szCs w:val="32"/>
        </w:rPr>
        <w:t xml:space="preserve"> </w:t>
      </w:r>
      <w:r w:rsidR="0035114D" w:rsidRPr="001B4DE5">
        <w:rPr>
          <w:bCs/>
        </w:rPr>
        <w:t>Aprendizaje por prueba de ensayo aplicado</w:t>
      </w:r>
      <w:r w:rsidR="0035114D" w:rsidRPr="0035114D">
        <w:rPr>
          <w:b/>
          <w:bCs/>
        </w:rPr>
        <w:t>.</w:t>
      </w:r>
    </w:p>
    <w:p w:rsidR="001B4DE5" w:rsidRDefault="001B4DE5" w:rsidP="00927EB7">
      <w:pPr>
        <w:spacing w:after="0"/>
      </w:pPr>
    </w:p>
    <w:sectPr w:rsidR="001B4D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B7"/>
    <w:rsid w:val="001B4DE5"/>
    <w:rsid w:val="0035114D"/>
    <w:rsid w:val="00927EB7"/>
    <w:rsid w:val="00B859C5"/>
    <w:rsid w:val="00C938F8"/>
    <w:rsid w:val="00C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Alvarez</dc:creator>
  <cp:lastModifiedBy>Marcos Alvarez</cp:lastModifiedBy>
  <cp:revision>2</cp:revision>
  <dcterms:created xsi:type="dcterms:W3CDTF">2013-08-28T13:14:00Z</dcterms:created>
  <dcterms:modified xsi:type="dcterms:W3CDTF">2013-08-28T13:51:00Z</dcterms:modified>
</cp:coreProperties>
</file>