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EC" w:rsidRPr="001777E8" w:rsidRDefault="005E07EC" w:rsidP="005E07EC">
      <w:pPr>
        <w:jc w:val="both"/>
        <w:rPr>
          <w:rFonts w:cs="Tahoma"/>
          <w:b/>
          <w:color w:val="002060"/>
        </w:rPr>
      </w:pPr>
    </w:p>
    <w:p w:rsidR="005E07EC" w:rsidRPr="001777E8" w:rsidRDefault="005E07EC" w:rsidP="005E07EC">
      <w:pPr>
        <w:jc w:val="center"/>
        <w:outlineLvl w:val="2"/>
        <w:rPr>
          <w:b/>
          <w:bCs/>
          <w:color w:val="002060"/>
        </w:rPr>
      </w:pPr>
      <w:r w:rsidRPr="001777E8">
        <w:rPr>
          <w:b/>
          <w:bCs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D1E7D22" wp14:editId="15B37591">
            <wp:simplePos x="0" y="0"/>
            <wp:positionH relativeFrom="column">
              <wp:posOffset>2148840</wp:posOffset>
            </wp:positionH>
            <wp:positionV relativeFrom="paragraph">
              <wp:posOffset>-367030</wp:posOffset>
            </wp:positionV>
            <wp:extent cx="942975" cy="828675"/>
            <wp:effectExtent l="0" t="0" r="9525" b="9525"/>
            <wp:wrapSquare wrapText="bothSides"/>
            <wp:docPr id="3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E07EC" w:rsidRPr="001777E8" w:rsidRDefault="005E07EC" w:rsidP="005E07EC">
      <w:pPr>
        <w:jc w:val="center"/>
        <w:outlineLvl w:val="2"/>
        <w:rPr>
          <w:b/>
          <w:bCs/>
          <w:color w:val="002060"/>
        </w:rPr>
      </w:pPr>
    </w:p>
    <w:p w:rsidR="005E07EC" w:rsidRPr="001777E8" w:rsidRDefault="005E07EC" w:rsidP="005E07EC">
      <w:pPr>
        <w:jc w:val="center"/>
        <w:outlineLvl w:val="2"/>
        <w:rPr>
          <w:b/>
          <w:bCs/>
          <w:color w:val="002060"/>
        </w:rPr>
      </w:pPr>
    </w:p>
    <w:p w:rsidR="005E07EC" w:rsidRPr="001777E8" w:rsidRDefault="005E07EC" w:rsidP="005E07EC">
      <w:pPr>
        <w:jc w:val="center"/>
        <w:outlineLvl w:val="2"/>
        <w:rPr>
          <w:b/>
          <w:bCs/>
          <w:color w:val="002060"/>
        </w:rPr>
      </w:pPr>
      <w:r w:rsidRPr="001777E8">
        <w:rPr>
          <w:b/>
          <w:bCs/>
          <w:color w:val="002060"/>
        </w:rPr>
        <w:t>ESCUELA SUPERIOR POLITÉCNICA DEL LITORAL</w:t>
      </w:r>
    </w:p>
    <w:p w:rsidR="005E07EC" w:rsidRPr="001777E8" w:rsidRDefault="005E07EC" w:rsidP="005E07EC">
      <w:pPr>
        <w:jc w:val="center"/>
        <w:outlineLvl w:val="2"/>
        <w:rPr>
          <w:b/>
          <w:bCs/>
          <w:color w:val="002060"/>
        </w:rPr>
      </w:pPr>
      <w:r w:rsidRPr="001777E8">
        <w:rPr>
          <w:b/>
          <w:bCs/>
          <w:color w:val="002060"/>
        </w:rPr>
        <w:t>FACULTAD DE INGENIERÍA MARÍTIMA, CIENCIAS BIOLÓGICAS, OCEANOGRÁFICAS Y RECURSOS NATURALES</w:t>
      </w:r>
    </w:p>
    <w:p w:rsidR="005E07EC" w:rsidRPr="001777E8" w:rsidRDefault="005E07EC" w:rsidP="005E07EC">
      <w:pPr>
        <w:rPr>
          <w:color w:val="002060"/>
        </w:rPr>
      </w:pPr>
      <w:r w:rsidRPr="001777E8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11BCF" wp14:editId="07F4CE54">
                <wp:simplePos x="0" y="0"/>
                <wp:positionH relativeFrom="column">
                  <wp:posOffset>24130</wp:posOffset>
                </wp:positionH>
                <wp:positionV relativeFrom="paragraph">
                  <wp:posOffset>117475</wp:posOffset>
                </wp:positionV>
                <wp:extent cx="6325235" cy="2037715"/>
                <wp:effectExtent l="5080" t="12700" r="13335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7EC" w:rsidRPr="001777E8" w:rsidRDefault="005E07EC" w:rsidP="005E07EC">
                            <w:pPr>
                              <w:pStyle w:val="Textoindependiente"/>
                              <w:ind w:left="1560" w:hanging="170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 w:rsidRPr="001777E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CAc-2013-108.-</w:t>
                            </w:r>
                            <w:r w:rsidRPr="001777E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ab/>
                              <w:t>Compromiso ético de los estudiantes al momento de realizar un examen escrito de la ESPOL.</w:t>
                            </w: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777E8">
                              <w:rPr>
                                <w:b/>
                                <w:color w:val="002060"/>
                              </w:rPr>
                              <w:t xml:space="preserve">      </w:t>
                            </w: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1777E8">
                              <w:rPr>
                                <w:b/>
                                <w:color w:val="002060"/>
                              </w:rPr>
                              <w:t>COMPROMISO DE HONOR</w:t>
                            </w: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before="120"/>
                              <w:jc w:val="both"/>
                              <w:rPr>
                                <w:color w:val="002060"/>
                              </w:rPr>
                            </w:pPr>
                            <w:r w:rsidRPr="001777E8">
                              <w:rPr>
                                <w:color w:val="002060"/>
                              </w:rPr>
                              <w:t xml:space="preserve">Reconozco que el presente examen está diseñado para ser resuelto de manera individual, y no se permite la ayuda de fuentes no autorizadas ni copiar.     </w:t>
                            </w: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before="120"/>
                              <w:jc w:val="both"/>
                              <w:rPr>
                                <w:color w:val="002060"/>
                              </w:rPr>
                            </w:pPr>
                            <w:r w:rsidRPr="001777E8">
                              <w:rPr>
                                <w:color w:val="002060"/>
                              </w:rPr>
                              <w:t>Firmo al pie del presente compromiso, como constancia de haber leído y aceptar la declaración anterior.</w:t>
                            </w: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ind w:left="1560"/>
                              <w:rPr>
                                <w:color w:val="002060"/>
                              </w:rPr>
                            </w:pPr>
                            <w:r w:rsidRPr="001777E8">
                              <w:rPr>
                                <w:color w:val="002060"/>
                              </w:rPr>
                              <w:t xml:space="preserve">                _________________________________________</w:t>
                            </w:r>
                          </w:p>
                          <w:p w:rsidR="005E07EC" w:rsidRPr="001777E8" w:rsidRDefault="005E07EC" w:rsidP="005E07EC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ind w:left="1560"/>
                              <w:rPr>
                                <w:color w:val="002060"/>
                              </w:rPr>
                            </w:pPr>
                            <w:r w:rsidRPr="001777E8">
                              <w:rPr>
                                <w:color w:val="002060"/>
                              </w:rPr>
                              <w:t xml:space="preserve">                         </w:t>
                            </w:r>
                            <w:r w:rsidRPr="001777E8">
                              <w:rPr>
                                <w:b/>
                                <w:i/>
                                <w:color w:val="002060"/>
                              </w:rPr>
                              <w:t>Firma de Compromiso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9.25pt;width:498.05pt;height:16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">
                <v:textbox style="mso-fit-shape-to-text:t">
                  <w:txbxContent>
                    <w:p w:rsidR="005E07EC" w:rsidRPr="001777E8" w:rsidRDefault="005E07EC" w:rsidP="005E07EC">
                      <w:pPr>
                        <w:pStyle w:val="Textoindependiente"/>
                        <w:ind w:left="1560" w:hanging="1701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0"/>
                          <w:lang w:val="es-MX"/>
                        </w:rPr>
                      </w:pPr>
                      <w:r w:rsidRPr="001777E8">
                        <w:rPr>
                          <w:rFonts w:ascii="Times New Roman" w:hAnsi="Times New Roman"/>
                          <w:b/>
                          <w:color w:val="002060"/>
                          <w:sz w:val="20"/>
                          <w:lang w:val="es-MX"/>
                        </w:rPr>
                        <w:t>CAc-2013-108.-</w:t>
                      </w:r>
                      <w:r w:rsidRPr="001777E8">
                        <w:rPr>
                          <w:rFonts w:ascii="Times New Roman" w:hAnsi="Times New Roman"/>
                          <w:b/>
                          <w:color w:val="002060"/>
                          <w:sz w:val="20"/>
                          <w:lang w:val="es-MX"/>
                        </w:rPr>
                        <w:tab/>
                        <w:t>Compromiso ético de los estudiantes al momento de realizar un examen escrito de la ESPOL.</w:t>
                      </w: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1777E8">
                        <w:rPr>
                          <w:b/>
                          <w:color w:val="002060"/>
                        </w:rPr>
                        <w:t xml:space="preserve">      </w:t>
                      </w: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jc w:val="center"/>
                        <w:rPr>
                          <w:b/>
                          <w:color w:val="002060"/>
                        </w:rPr>
                      </w:pPr>
                      <w:r w:rsidRPr="001777E8">
                        <w:rPr>
                          <w:b/>
                          <w:color w:val="002060"/>
                        </w:rPr>
                        <w:t>COMPROMISO DE HONOR</w:t>
                      </w: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before="120"/>
                        <w:jc w:val="both"/>
                        <w:rPr>
                          <w:color w:val="002060"/>
                        </w:rPr>
                      </w:pPr>
                      <w:r w:rsidRPr="001777E8">
                        <w:rPr>
                          <w:color w:val="002060"/>
                        </w:rPr>
                        <w:t xml:space="preserve">Reconozco que el presente examen está diseñado para ser resuelto de manera individual, y no se permite la ayuda de fuentes no autorizadas ni copiar.     </w:t>
                      </w: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before="120"/>
                        <w:jc w:val="both"/>
                        <w:rPr>
                          <w:color w:val="002060"/>
                        </w:rPr>
                      </w:pPr>
                      <w:r w:rsidRPr="001777E8">
                        <w:rPr>
                          <w:color w:val="002060"/>
                        </w:rPr>
                        <w:t>Firmo al pie del presente compromiso, como constancia de haber leído y aceptar la declaración anterior.</w:t>
                      </w: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jc w:val="both"/>
                        <w:rPr>
                          <w:color w:val="002060"/>
                        </w:rPr>
                      </w:pP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jc w:val="both"/>
                        <w:rPr>
                          <w:color w:val="002060"/>
                        </w:rPr>
                      </w:pP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ind w:left="1560"/>
                        <w:rPr>
                          <w:color w:val="002060"/>
                        </w:rPr>
                      </w:pPr>
                      <w:r w:rsidRPr="001777E8">
                        <w:rPr>
                          <w:color w:val="002060"/>
                        </w:rPr>
                        <w:t xml:space="preserve">                _________________________________________</w:t>
                      </w:r>
                    </w:p>
                    <w:p w:rsidR="005E07EC" w:rsidRPr="001777E8" w:rsidRDefault="005E07EC" w:rsidP="005E07EC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ind w:left="1560"/>
                        <w:rPr>
                          <w:color w:val="002060"/>
                        </w:rPr>
                      </w:pPr>
                      <w:r w:rsidRPr="001777E8">
                        <w:rPr>
                          <w:color w:val="002060"/>
                        </w:rPr>
                        <w:t xml:space="preserve">                         </w:t>
                      </w:r>
                      <w:r w:rsidRPr="001777E8">
                        <w:rPr>
                          <w:b/>
                          <w:i/>
                          <w:color w:val="002060"/>
                        </w:rPr>
                        <w:t>Firma de Compromiso del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5E07EC" w:rsidRPr="001777E8" w:rsidRDefault="005E07EC" w:rsidP="005E07EC">
      <w:pPr>
        <w:rPr>
          <w:color w:val="002060"/>
        </w:rPr>
      </w:pPr>
    </w:p>
    <w:p w:rsidR="005E07EC" w:rsidRPr="001777E8" w:rsidRDefault="005E07EC" w:rsidP="005E07EC">
      <w:pPr>
        <w:rPr>
          <w:color w:val="002060"/>
        </w:rPr>
      </w:pPr>
    </w:p>
    <w:p w:rsidR="005E07EC" w:rsidRPr="001777E8" w:rsidRDefault="005E07EC" w:rsidP="005E07EC">
      <w:pPr>
        <w:rPr>
          <w:color w:val="002060"/>
        </w:rPr>
      </w:pPr>
    </w:p>
    <w:p w:rsidR="005E07EC" w:rsidRPr="001777E8" w:rsidRDefault="005E07EC" w:rsidP="005E07EC">
      <w:pPr>
        <w:rPr>
          <w:color w:val="002060"/>
        </w:rPr>
      </w:pPr>
    </w:p>
    <w:p w:rsidR="005E07EC" w:rsidRPr="001777E8" w:rsidRDefault="005E07EC" w:rsidP="005E07EC">
      <w:pPr>
        <w:rPr>
          <w:color w:val="002060"/>
        </w:rPr>
      </w:pPr>
    </w:p>
    <w:p w:rsidR="005E07EC" w:rsidRPr="001777E8" w:rsidRDefault="005E07EC" w:rsidP="005E07EC">
      <w:pPr>
        <w:rPr>
          <w:color w:val="002060"/>
        </w:rPr>
      </w:pPr>
    </w:p>
    <w:p w:rsidR="005E07EC" w:rsidRPr="001777E8" w:rsidRDefault="005E07EC" w:rsidP="005E07EC">
      <w:pPr>
        <w:pStyle w:val="Prrafodelista"/>
        <w:tabs>
          <w:tab w:val="left" w:pos="0"/>
        </w:tabs>
        <w:ind w:left="284"/>
        <w:jc w:val="both"/>
        <w:rPr>
          <w:rFonts w:cs="Tahoma"/>
          <w:b/>
          <w:color w:val="002060"/>
          <w:lang w:val="es-ES"/>
        </w:rPr>
      </w:pPr>
    </w:p>
    <w:p w:rsidR="005E07EC" w:rsidRPr="001777E8" w:rsidRDefault="005E07EC" w:rsidP="005E07EC">
      <w:pPr>
        <w:pStyle w:val="Prrafodelista"/>
        <w:tabs>
          <w:tab w:val="left" w:pos="0"/>
        </w:tabs>
        <w:ind w:left="284"/>
        <w:jc w:val="both"/>
        <w:rPr>
          <w:rFonts w:cs="Tahoma"/>
          <w:b/>
          <w:color w:val="002060"/>
          <w:lang w:val="es-ES"/>
        </w:rPr>
      </w:pPr>
    </w:p>
    <w:p w:rsidR="005E07EC" w:rsidRPr="001777E8" w:rsidRDefault="005E07EC" w:rsidP="005E07EC">
      <w:pPr>
        <w:pStyle w:val="Prrafodelista"/>
        <w:tabs>
          <w:tab w:val="left" w:pos="0"/>
        </w:tabs>
        <w:ind w:left="284"/>
        <w:jc w:val="both"/>
        <w:rPr>
          <w:rFonts w:cs="Tahoma"/>
          <w:b/>
          <w:color w:val="002060"/>
          <w:lang w:val="es-ES"/>
        </w:rPr>
      </w:pPr>
    </w:p>
    <w:p w:rsidR="005E07EC" w:rsidRPr="001777E8" w:rsidRDefault="005E07EC" w:rsidP="005E07EC">
      <w:pPr>
        <w:tabs>
          <w:tab w:val="left" w:pos="0"/>
        </w:tabs>
        <w:jc w:val="both"/>
        <w:rPr>
          <w:rFonts w:cs="Tahoma"/>
          <w:b/>
          <w:color w:val="002060"/>
        </w:rPr>
      </w:pPr>
    </w:p>
    <w:p w:rsidR="005E07EC" w:rsidRPr="001777E8" w:rsidRDefault="005E07EC" w:rsidP="005E07EC">
      <w:pPr>
        <w:pStyle w:val="Prrafodelista"/>
        <w:tabs>
          <w:tab w:val="left" w:pos="0"/>
        </w:tabs>
        <w:ind w:left="284"/>
        <w:jc w:val="both"/>
        <w:rPr>
          <w:rFonts w:cs="Tahoma"/>
          <w:b/>
          <w:color w:val="002060"/>
          <w:lang w:val="es-ES"/>
        </w:rPr>
      </w:pPr>
    </w:p>
    <w:p w:rsidR="005E07EC" w:rsidRPr="001777E8" w:rsidRDefault="005E07EC" w:rsidP="005E07EC">
      <w:pPr>
        <w:pStyle w:val="Prrafodelista"/>
        <w:tabs>
          <w:tab w:val="left" w:pos="0"/>
        </w:tabs>
        <w:ind w:left="284"/>
        <w:jc w:val="both"/>
        <w:rPr>
          <w:rFonts w:cs="Tahoma"/>
          <w:b/>
          <w:color w:val="002060"/>
        </w:rPr>
      </w:pPr>
      <w:r w:rsidRPr="001777E8">
        <w:rPr>
          <w:rFonts w:cs="Tahoma"/>
          <w:b/>
          <w:color w:val="002060"/>
        </w:rPr>
        <w:t>Nombre: _____________________________</w:t>
      </w:r>
    </w:p>
    <w:p w:rsidR="005E07EC" w:rsidRPr="001777E8" w:rsidRDefault="005E07EC" w:rsidP="005E07EC">
      <w:pPr>
        <w:pStyle w:val="Prrafodelista"/>
        <w:tabs>
          <w:tab w:val="left" w:pos="0"/>
        </w:tabs>
        <w:ind w:left="284"/>
        <w:jc w:val="both"/>
        <w:rPr>
          <w:rFonts w:cs="Tahoma"/>
          <w:b/>
          <w:color w:val="002060"/>
        </w:rPr>
      </w:pPr>
      <w:r w:rsidRPr="001777E8">
        <w:rPr>
          <w:rFonts w:cs="Tahoma"/>
          <w:b/>
          <w:color w:val="002060"/>
        </w:rPr>
        <w:t>INVERTEBRADOS  II EVALUACION</w:t>
      </w:r>
    </w:p>
    <w:p w:rsidR="005E07EC" w:rsidRPr="001777E8" w:rsidRDefault="00562004" w:rsidP="005E07EC">
      <w:pPr>
        <w:pStyle w:val="Prrafodelista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cs="Tahoma"/>
          <w:b/>
          <w:color w:val="002060"/>
        </w:rPr>
      </w:pPr>
      <w:r w:rsidRPr="001777E8">
        <w:rPr>
          <w:rFonts w:cs="Tahoma"/>
          <w:b/>
          <w:color w:val="002060"/>
        </w:rPr>
        <w:t>En los Antozoos, cuá</w:t>
      </w:r>
      <w:r w:rsidR="005E07EC" w:rsidRPr="001777E8">
        <w:rPr>
          <w:rFonts w:cs="Tahoma"/>
          <w:b/>
          <w:color w:val="002060"/>
        </w:rPr>
        <w:t>l es su forma de reproducción para originar otro pólipo</w:t>
      </w:r>
      <w:proofErr w:type="gramStart"/>
      <w:r w:rsidR="005E07EC" w:rsidRPr="001777E8">
        <w:rPr>
          <w:rFonts w:cs="Tahoma"/>
          <w:b/>
          <w:color w:val="002060"/>
        </w:rPr>
        <w:t>?</w:t>
      </w:r>
      <w:bookmarkStart w:id="0" w:name="_GoBack"/>
      <w:bookmarkEnd w:id="0"/>
      <w:proofErr w:type="gramEnd"/>
    </w:p>
    <w:p w:rsidR="005E07EC" w:rsidRPr="001777E8" w:rsidRDefault="005E07EC" w:rsidP="005E07E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cs="Tahoma"/>
          <w:color w:val="002060"/>
        </w:rPr>
      </w:pPr>
      <w:r w:rsidRPr="001777E8">
        <w:rPr>
          <w:rFonts w:cs="Tahoma"/>
          <w:color w:val="002060"/>
        </w:rPr>
        <w:t>Sexual</w:t>
      </w:r>
    </w:p>
    <w:p w:rsidR="005E07EC" w:rsidRPr="001777E8" w:rsidRDefault="005E07EC" w:rsidP="005E07E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cs="Tahoma"/>
          <w:color w:val="002060"/>
        </w:rPr>
      </w:pPr>
      <w:r w:rsidRPr="001777E8">
        <w:rPr>
          <w:rFonts w:cs="Tahoma"/>
          <w:color w:val="002060"/>
        </w:rPr>
        <w:t>Asexual</w:t>
      </w:r>
    </w:p>
    <w:p w:rsidR="005E07EC" w:rsidRPr="001777E8" w:rsidRDefault="005E07EC" w:rsidP="005E07EC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cs="Tahoma"/>
          <w:color w:val="002060"/>
        </w:rPr>
      </w:pPr>
      <w:r w:rsidRPr="001777E8">
        <w:rPr>
          <w:rFonts w:cs="Tahoma"/>
          <w:color w:val="002060"/>
        </w:rPr>
        <w:t>Todas las anteriores</w:t>
      </w:r>
    </w:p>
    <w:p w:rsidR="005E07EC" w:rsidRPr="001777E8" w:rsidRDefault="005E07EC" w:rsidP="005E07EC">
      <w:pPr>
        <w:pStyle w:val="Prrafodelista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cs="Tahoma"/>
          <w:color w:val="002060"/>
        </w:rPr>
      </w:pPr>
      <w:r w:rsidRPr="001777E8">
        <w:rPr>
          <w:rFonts w:cs="Tahoma"/>
          <w:b/>
          <w:color w:val="002060"/>
        </w:rPr>
        <w:t>¿Cuá</w:t>
      </w:r>
      <w:r w:rsidRPr="001777E8">
        <w:rPr>
          <w:rFonts w:cs="Tahoma"/>
          <w:b/>
          <w:color w:val="002060"/>
        </w:rPr>
        <w:t xml:space="preserve">les son los dos únicos </w:t>
      </w:r>
      <w:proofErr w:type="spellStart"/>
      <w:r w:rsidRPr="001777E8">
        <w:rPr>
          <w:rFonts w:cs="Tahoma"/>
          <w:b/>
          <w:color w:val="002060"/>
        </w:rPr>
        <w:t>Filum</w:t>
      </w:r>
      <w:proofErr w:type="spellEnd"/>
      <w:r w:rsidRPr="001777E8">
        <w:rPr>
          <w:rFonts w:cs="Tahoma"/>
          <w:b/>
          <w:color w:val="002060"/>
        </w:rPr>
        <w:t xml:space="preserve"> en CELENTEREOS?</w:t>
      </w:r>
      <w:r w:rsidRPr="001777E8">
        <w:rPr>
          <w:rFonts w:cs="Tahoma"/>
          <w:b/>
          <w:color w:val="002060"/>
        </w:rPr>
        <w:t>____________ y  _______________.</w:t>
      </w:r>
    </w:p>
    <w:p w:rsidR="005E07EC" w:rsidRPr="001777E8" w:rsidRDefault="005E07EC" w:rsidP="005E07EC">
      <w:pPr>
        <w:pStyle w:val="Prrafodelista"/>
        <w:numPr>
          <w:ilvl w:val="0"/>
          <w:numId w:val="1"/>
        </w:numPr>
        <w:ind w:left="284" w:hanging="284"/>
        <w:jc w:val="both"/>
        <w:rPr>
          <w:rFonts w:cs="Tahoma"/>
          <w:b/>
          <w:color w:val="002060"/>
        </w:rPr>
      </w:pPr>
      <w:r w:rsidRPr="001777E8">
        <w:rPr>
          <w:rFonts w:cs="Tahoma"/>
          <w:b/>
          <w:color w:val="002060"/>
        </w:rPr>
        <w:t>¿Cuá</w:t>
      </w:r>
      <w:r w:rsidRPr="001777E8">
        <w:rPr>
          <w:rFonts w:cs="Tahoma"/>
          <w:b/>
          <w:color w:val="002060"/>
        </w:rPr>
        <w:t xml:space="preserve">les son los nombres de las paredes que conforma el cuerpo de los </w:t>
      </w:r>
      <w:proofErr w:type="spellStart"/>
      <w:r w:rsidRPr="001777E8">
        <w:rPr>
          <w:rFonts w:cs="Tahoma"/>
          <w:b/>
          <w:color w:val="002060"/>
        </w:rPr>
        <w:t>cnidarios</w:t>
      </w:r>
      <w:proofErr w:type="spellEnd"/>
      <w:r w:rsidRPr="001777E8">
        <w:rPr>
          <w:rFonts w:cs="Tahoma"/>
          <w:b/>
          <w:color w:val="002060"/>
        </w:rPr>
        <w:t>?</w:t>
      </w:r>
    </w:p>
    <w:p w:rsidR="005E07EC" w:rsidRPr="001777E8" w:rsidRDefault="005E07EC" w:rsidP="005E07EC">
      <w:pPr>
        <w:rPr>
          <w:rFonts w:asciiTheme="minorHAnsi" w:eastAsiaTheme="minorHAnsi" w:hAnsiTheme="minorHAnsi" w:cstheme="minorBidi"/>
          <w:b/>
          <w:color w:val="002060"/>
          <w:sz w:val="22"/>
          <w:szCs w:val="22"/>
          <w:lang w:val="es-EC" w:eastAsia="en-US"/>
        </w:rPr>
      </w:pPr>
    </w:p>
    <w:p w:rsidR="005E07EC" w:rsidRPr="001777E8" w:rsidRDefault="005E07EC" w:rsidP="005E07EC">
      <w:pPr>
        <w:pStyle w:val="Prrafodelista"/>
        <w:numPr>
          <w:ilvl w:val="0"/>
          <w:numId w:val="1"/>
        </w:numPr>
        <w:ind w:left="284" w:hanging="284"/>
        <w:jc w:val="both"/>
        <w:rPr>
          <w:rFonts w:cs="Tahoma"/>
          <w:b/>
          <w:color w:val="002060"/>
        </w:rPr>
      </w:pPr>
      <w:r w:rsidRPr="001777E8">
        <w:rPr>
          <w:rFonts w:cs="Tahoma"/>
          <w:b/>
          <w:color w:val="002060"/>
        </w:rPr>
        <w:t>Los celentéreos  pueden presentar forma de vida:</w:t>
      </w:r>
    </w:p>
    <w:p w:rsidR="005E07EC" w:rsidRPr="001777E8" w:rsidRDefault="005E07EC" w:rsidP="005E07EC">
      <w:pPr>
        <w:pStyle w:val="Prrafodelista"/>
        <w:numPr>
          <w:ilvl w:val="0"/>
          <w:numId w:val="3"/>
        </w:numPr>
        <w:jc w:val="both"/>
        <w:rPr>
          <w:rFonts w:cs="Tahoma"/>
          <w:color w:val="002060"/>
        </w:rPr>
      </w:pPr>
      <w:r w:rsidRPr="001777E8">
        <w:rPr>
          <w:rFonts w:cs="Tahoma"/>
          <w:color w:val="002060"/>
        </w:rPr>
        <w:t xml:space="preserve">Libre </w:t>
      </w:r>
    </w:p>
    <w:p w:rsidR="005E07EC" w:rsidRPr="001777E8" w:rsidRDefault="005E07EC" w:rsidP="005E07EC">
      <w:pPr>
        <w:pStyle w:val="Prrafodelista"/>
        <w:numPr>
          <w:ilvl w:val="0"/>
          <w:numId w:val="3"/>
        </w:numPr>
        <w:jc w:val="both"/>
        <w:rPr>
          <w:rFonts w:cs="Tahoma"/>
          <w:color w:val="002060"/>
        </w:rPr>
      </w:pPr>
      <w:r w:rsidRPr="001777E8">
        <w:rPr>
          <w:rFonts w:cs="Tahoma"/>
          <w:color w:val="002060"/>
        </w:rPr>
        <w:t xml:space="preserve">Sésil                     </w:t>
      </w:r>
    </w:p>
    <w:p w:rsidR="005E07EC" w:rsidRPr="001777E8" w:rsidRDefault="005E07EC" w:rsidP="005E07EC">
      <w:pPr>
        <w:pStyle w:val="Prrafodelista"/>
        <w:numPr>
          <w:ilvl w:val="0"/>
          <w:numId w:val="3"/>
        </w:numPr>
        <w:jc w:val="both"/>
        <w:rPr>
          <w:rFonts w:cs="Tahoma"/>
          <w:color w:val="002060"/>
        </w:rPr>
      </w:pPr>
      <w:r w:rsidRPr="001777E8">
        <w:rPr>
          <w:rFonts w:cs="Tahoma"/>
          <w:color w:val="002060"/>
        </w:rPr>
        <w:t xml:space="preserve">Libre y/o Sésil                  </w:t>
      </w:r>
    </w:p>
    <w:p w:rsidR="005E07EC" w:rsidRPr="001777E8" w:rsidRDefault="005E07EC" w:rsidP="005E07EC">
      <w:pPr>
        <w:pStyle w:val="Prrafodelista"/>
        <w:numPr>
          <w:ilvl w:val="0"/>
          <w:numId w:val="3"/>
        </w:numPr>
        <w:jc w:val="both"/>
        <w:rPr>
          <w:rFonts w:cs="Tahoma"/>
          <w:color w:val="002060"/>
        </w:rPr>
      </w:pPr>
      <w:r w:rsidRPr="001777E8">
        <w:rPr>
          <w:rFonts w:cs="Tahoma"/>
          <w:color w:val="002060"/>
        </w:rPr>
        <w:t>ninguna de las anteriores</w:t>
      </w:r>
    </w:p>
    <w:p w:rsidR="00CD4C34" w:rsidRPr="001777E8" w:rsidRDefault="00CD4C34" w:rsidP="00562004">
      <w:pPr>
        <w:pStyle w:val="Prrafodelista"/>
        <w:numPr>
          <w:ilvl w:val="0"/>
          <w:numId w:val="1"/>
        </w:numPr>
        <w:rPr>
          <w:color w:val="002060"/>
        </w:rPr>
      </w:pPr>
      <w:r w:rsidRPr="001777E8">
        <w:rPr>
          <w:color w:val="002060"/>
        </w:rPr>
        <w:t xml:space="preserve"> El </w:t>
      </w:r>
      <w:r w:rsidRPr="001777E8">
        <w:rPr>
          <w:b/>
          <w:color w:val="002060"/>
        </w:rPr>
        <w:t>endoesqueleto puede ser un pliegue de la cutícula  que produce salientes internos o :</w:t>
      </w:r>
    </w:p>
    <w:p w:rsidR="00CD4C34" w:rsidRPr="001777E8" w:rsidRDefault="00CD4C34" w:rsidP="00CD4C34">
      <w:pPr>
        <w:ind w:left="360"/>
        <w:rPr>
          <w:color w:val="002060"/>
        </w:rPr>
      </w:pPr>
      <w:proofErr w:type="spellStart"/>
      <w:r w:rsidRPr="001777E8">
        <w:rPr>
          <w:color w:val="002060"/>
        </w:rPr>
        <w:t>Esterno</w:t>
      </w:r>
      <w:proofErr w:type="spellEnd"/>
      <w:r w:rsidRPr="001777E8">
        <w:rPr>
          <w:color w:val="002060"/>
        </w:rPr>
        <w:t xml:space="preserve"> ventral                  exoesqueleto                      </w:t>
      </w:r>
      <w:proofErr w:type="spellStart"/>
      <w:r w:rsidRPr="001777E8">
        <w:rPr>
          <w:color w:val="002060"/>
        </w:rPr>
        <w:t>apodemas</w:t>
      </w:r>
      <w:proofErr w:type="spellEnd"/>
      <w:r w:rsidRPr="001777E8">
        <w:rPr>
          <w:color w:val="002060"/>
        </w:rPr>
        <w:t xml:space="preserve">                      ecdisis </w:t>
      </w:r>
    </w:p>
    <w:p w:rsidR="00CD4C34" w:rsidRPr="001777E8" w:rsidRDefault="00CD4C34" w:rsidP="00562004">
      <w:pPr>
        <w:pStyle w:val="Prrafodelista"/>
        <w:numPr>
          <w:ilvl w:val="0"/>
          <w:numId w:val="1"/>
        </w:numPr>
        <w:rPr>
          <w:b/>
          <w:color w:val="002060"/>
        </w:rPr>
      </w:pPr>
      <w:r w:rsidRPr="001777E8">
        <w:rPr>
          <w:b/>
          <w:color w:val="002060"/>
        </w:rPr>
        <w:t>Los artrópodos se mueven por :</w:t>
      </w:r>
    </w:p>
    <w:p w:rsidR="00CD4C34" w:rsidRPr="001777E8" w:rsidRDefault="00CD4C34" w:rsidP="00CD4C34">
      <w:pPr>
        <w:rPr>
          <w:color w:val="002060"/>
        </w:rPr>
      </w:pPr>
      <w:r w:rsidRPr="001777E8">
        <w:rPr>
          <w:color w:val="002060"/>
        </w:rPr>
        <w:t>Deformación del cuerpo</w:t>
      </w:r>
      <w:r w:rsidR="00562004" w:rsidRPr="001777E8">
        <w:rPr>
          <w:color w:val="002060"/>
        </w:rPr>
        <w:t>,</w:t>
      </w:r>
      <w:r w:rsidRPr="001777E8">
        <w:rPr>
          <w:color w:val="002060"/>
        </w:rPr>
        <w:t xml:space="preserve">   apéndices segmentarios articulados</w:t>
      </w:r>
      <w:r w:rsidR="00562004" w:rsidRPr="001777E8">
        <w:rPr>
          <w:color w:val="002060"/>
        </w:rPr>
        <w:t>,</w:t>
      </w:r>
      <w:r w:rsidRPr="001777E8">
        <w:rPr>
          <w:color w:val="002060"/>
        </w:rPr>
        <w:t xml:space="preserve">    </w:t>
      </w:r>
      <w:proofErr w:type="spellStart"/>
      <w:r w:rsidRPr="001777E8">
        <w:rPr>
          <w:color w:val="002060"/>
        </w:rPr>
        <w:t>tritocerebro</w:t>
      </w:r>
      <w:proofErr w:type="spellEnd"/>
      <w:r w:rsidR="00562004" w:rsidRPr="001777E8">
        <w:rPr>
          <w:color w:val="002060"/>
        </w:rPr>
        <w:t>,</w:t>
      </w:r>
      <w:r w:rsidRPr="001777E8">
        <w:rPr>
          <w:color w:val="002060"/>
        </w:rPr>
        <w:t xml:space="preserve">     ninguna de las anteriores  </w:t>
      </w:r>
    </w:p>
    <w:p w:rsidR="00562004" w:rsidRPr="001777E8" w:rsidRDefault="00562004" w:rsidP="00CD4C34">
      <w:pPr>
        <w:rPr>
          <w:color w:val="002060"/>
        </w:rPr>
      </w:pPr>
    </w:p>
    <w:p w:rsidR="00562004" w:rsidRPr="001777E8" w:rsidRDefault="00562004" w:rsidP="00CD4C34">
      <w:pPr>
        <w:rPr>
          <w:color w:val="002060"/>
        </w:rPr>
      </w:pPr>
    </w:p>
    <w:p w:rsidR="00562004" w:rsidRPr="001777E8" w:rsidRDefault="00562004" w:rsidP="00CD4C34">
      <w:pPr>
        <w:rPr>
          <w:color w:val="002060"/>
        </w:rPr>
      </w:pPr>
    </w:p>
    <w:p w:rsidR="00562004" w:rsidRPr="001777E8" w:rsidRDefault="00562004" w:rsidP="00CD4C34">
      <w:pPr>
        <w:rPr>
          <w:color w:val="002060"/>
        </w:rPr>
      </w:pPr>
    </w:p>
    <w:p w:rsidR="00CD4C34" w:rsidRPr="001777E8" w:rsidRDefault="00562004" w:rsidP="00562004">
      <w:pPr>
        <w:pStyle w:val="Prrafodelista"/>
        <w:numPr>
          <w:ilvl w:val="0"/>
          <w:numId w:val="1"/>
        </w:numPr>
        <w:rPr>
          <w:color w:val="002060"/>
        </w:rPr>
      </w:pPr>
      <w:r w:rsidRPr="001777E8">
        <w:rPr>
          <w:noProof/>
          <w:color w:val="002060"/>
          <w:lang w:eastAsia="es-EC"/>
        </w:rPr>
        <w:drawing>
          <wp:anchor distT="0" distB="0" distL="114300" distR="114300" simplePos="0" relativeHeight="251662336" behindDoc="0" locked="0" layoutInCell="1" allowOverlap="1" wp14:anchorId="0EDF6CF7" wp14:editId="2C63EBF1">
            <wp:simplePos x="0" y="0"/>
            <wp:positionH relativeFrom="column">
              <wp:posOffset>3677285</wp:posOffset>
            </wp:positionH>
            <wp:positionV relativeFrom="paragraph">
              <wp:posOffset>158115</wp:posOffset>
            </wp:positionV>
            <wp:extent cx="2819400" cy="1590675"/>
            <wp:effectExtent l="4762" t="0" r="4763" b="4762"/>
            <wp:wrapNone/>
            <wp:docPr id="1" name="Imagen 1" descr="Descripción: http://www.monografias.com/trabajos81/metabisulfito-sodio-preservante-camaronera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monografias.com/trabajos81/metabisulfito-sodio-preservante-camaroneras/image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37"/>
                    <a:stretch/>
                  </pic:blipFill>
                  <pic:spPr bwMode="auto">
                    <a:xfrm rot="16200000">
                      <a:off x="0" y="0"/>
                      <a:ext cx="28194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C34" w:rsidRPr="001777E8">
        <w:rPr>
          <w:color w:val="002060"/>
        </w:rPr>
        <w:t xml:space="preserve"> </w:t>
      </w:r>
      <w:r w:rsidR="00CD4C34" w:rsidRPr="001777E8">
        <w:rPr>
          <w:b/>
          <w:color w:val="002060"/>
        </w:rPr>
        <w:t>Señale</w:t>
      </w:r>
      <w:r w:rsidR="00CD4C34" w:rsidRPr="001777E8">
        <w:rPr>
          <w:color w:val="002060"/>
        </w:rPr>
        <w:t xml:space="preserve"> </w:t>
      </w:r>
      <w:r w:rsidR="00CD4C34" w:rsidRPr="001777E8">
        <w:rPr>
          <w:b/>
          <w:color w:val="002060"/>
        </w:rPr>
        <w:t>las partes del siguiente artrópodo (crustáceo)</w:t>
      </w:r>
    </w:p>
    <w:p w:rsidR="00CD4C34" w:rsidRPr="001777E8" w:rsidRDefault="00CD4C34" w:rsidP="00CD4C34">
      <w:pPr>
        <w:rPr>
          <w:color w:val="002060"/>
        </w:rPr>
      </w:pPr>
    </w:p>
    <w:p w:rsidR="00CD4C34" w:rsidRPr="001777E8" w:rsidRDefault="00CD4C34" w:rsidP="00CD4C34">
      <w:pPr>
        <w:rPr>
          <w:color w:val="002060"/>
        </w:rPr>
      </w:pPr>
    </w:p>
    <w:p w:rsidR="00CD4C34" w:rsidRPr="001777E8" w:rsidRDefault="00CD4C34" w:rsidP="00CD4C34">
      <w:pPr>
        <w:rPr>
          <w:color w:val="002060"/>
        </w:rPr>
      </w:pPr>
    </w:p>
    <w:p w:rsidR="00562004" w:rsidRPr="001777E8" w:rsidRDefault="00562004" w:rsidP="00562004">
      <w:pPr>
        <w:pStyle w:val="Prrafodelista"/>
        <w:rPr>
          <w:color w:val="002060"/>
          <w:sz w:val="28"/>
        </w:rPr>
      </w:pPr>
    </w:p>
    <w:p w:rsidR="00562004" w:rsidRPr="001777E8" w:rsidRDefault="00562004" w:rsidP="00562004">
      <w:pPr>
        <w:pStyle w:val="Prrafodelista"/>
        <w:rPr>
          <w:color w:val="002060"/>
          <w:sz w:val="28"/>
        </w:rPr>
      </w:pPr>
    </w:p>
    <w:p w:rsidR="00562004" w:rsidRPr="001777E8" w:rsidRDefault="00562004" w:rsidP="00562004">
      <w:pPr>
        <w:pStyle w:val="Prrafodelista"/>
        <w:rPr>
          <w:color w:val="002060"/>
          <w:sz w:val="28"/>
        </w:rPr>
      </w:pPr>
    </w:p>
    <w:p w:rsidR="00562004" w:rsidRPr="001777E8" w:rsidRDefault="00562004" w:rsidP="00562004">
      <w:pPr>
        <w:pStyle w:val="Prrafodelista"/>
        <w:rPr>
          <w:color w:val="002060"/>
          <w:sz w:val="28"/>
        </w:rPr>
      </w:pPr>
    </w:p>
    <w:p w:rsidR="00562004" w:rsidRPr="001777E8" w:rsidRDefault="00562004" w:rsidP="00562004">
      <w:pPr>
        <w:pStyle w:val="Prrafodelista"/>
        <w:rPr>
          <w:color w:val="002060"/>
          <w:sz w:val="28"/>
        </w:rPr>
      </w:pPr>
    </w:p>
    <w:p w:rsidR="00562004" w:rsidRPr="001777E8" w:rsidRDefault="00562004" w:rsidP="00562004">
      <w:pPr>
        <w:pStyle w:val="Prrafodelista"/>
        <w:rPr>
          <w:color w:val="002060"/>
          <w:sz w:val="28"/>
        </w:rPr>
      </w:pPr>
    </w:p>
    <w:p w:rsidR="00CD4C34" w:rsidRPr="001777E8" w:rsidRDefault="00CD4C34" w:rsidP="00562004">
      <w:pPr>
        <w:pStyle w:val="Prrafodelista"/>
        <w:numPr>
          <w:ilvl w:val="0"/>
          <w:numId w:val="1"/>
        </w:numPr>
        <w:rPr>
          <w:color w:val="002060"/>
          <w:sz w:val="28"/>
        </w:rPr>
      </w:pPr>
      <w:proofErr w:type="spellStart"/>
      <w:r w:rsidRPr="001777E8">
        <w:rPr>
          <w:color w:val="002060"/>
          <w:sz w:val="28"/>
        </w:rPr>
        <w:t>Caracteristicas</w:t>
      </w:r>
      <w:proofErr w:type="spellEnd"/>
      <w:r w:rsidRPr="001777E8">
        <w:rPr>
          <w:color w:val="002060"/>
          <w:sz w:val="28"/>
        </w:rPr>
        <w:t xml:space="preserve"> de los moluscos</w:t>
      </w:r>
    </w:p>
    <w:p w:rsidR="00CD4C34" w:rsidRPr="001777E8" w:rsidRDefault="00CD4C34" w:rsidP="00CD4C34">
      <w:pPr>
        <w:shd w:val="clear" w:color="auto" w:fill="FFFFFF"/>
        <w:spacing w:before="96" w:after="120" w:line="288" w:lineRule="atLeast"/>
        <w:rPr>
          <w:rFonts w:ascii="Arial" w:hAnsi="Arial" w:cs="Arial"/>
          <w:color w:val="002060"/>
          <w:sz w:val="20"/>
          <w:szCs w:val="20"/>
        </w:rPr>
      </w:pPr>
      <w:r w:rsidRPr="001777E8">
        <w:rPr>
          <w:rFonts w:ascii="Arial" w:hAnsi="Arial" w:cs="Arial"/>
          <w:color w:val="002060"/>
          <w:sz w:val="20"/>
          <w:szCs w:val="20"/>
        </w:rPr>
        <w:t>Son animales de cuerpo blando (divididos en cabeza, masa visceral y pie) con tres características únicas en el reino animal por las cuales se identifican:</w:t>
      </w:r>
    </w:p>
    <w:p w:rsidR="00CD4C34" w:rsidRPr="001777E8" w:rsidRDefault="00CD4C34" w:rsidP="00CD4C34">
      <w:pPr>
        <w:rPr>
          <w:color w:val="002060"/>
        </w:rPr>
      </w:pPr>
      <w:r w:rsidRPr="001777E8">
        <w:rPr>
          <w:color w:val="002060"/>
        </w:rPr>
        <w:t>-</w:t>
      </w:r>
    </w:p>
    <w:p w:rsidR="00CD4C34" w:rsidRPr="001777E8" w:rsidRDefault="00CD4C34" w:rsidP="00CD4C34">
      <w:pPr>
        <w:rPr>
          <w:color w:val="002060"/>
        </w:rPr>
      </w:pPr>
      <w:r w:rsidRPr="001777E8">
        <w:rPr>
          <w:color w:val="002060"/>
        </w:rPr>
        <w:t>-</w:t>
      </w:r>
    </w:p>
    <w:p w:rsidR="00CD4C34" w:rsidRPr="001777E8" w:rsidRDefault="00CD4C34" w:rsidP="00CD4C34">
      <w:pPr>
        <w:rPr>
          <w:color w:val="002060"/>
        </w:rPr>
      </w:pPr>
      <w:r w:rsidRPr="001777E8">
        <w:rPr>
          <w:color w:val="002060"/>
        </w:rPr>
        <w:t>-</w:t>
      </w:r>
    </w:p>
    <w:p w:rsidR="00CD4C34" w:rsidRPr="001777E8" w:rsidRDefault="00562004" w:rsidP="00CD4C34">
      <w:pPr>
        <w:rPr>
          <w:color w:val="002060"/>
          <w:sz w:val="28"/>
        </w:rPr>
      </w:pPr>
      <w:r w:rsidRPr="001777E8">
        <w:rPr>
          <w:color w:val="002060"/>
        </w:rPr>
        <w:t>9</w:t>
      </w:r>
      <w:r w:rsidR="00CD4C34" w:rsidRPr="001777E8">
        <w:rPr>
          <w:color w:val="002060"/>
        </w:rPr>
        <w:t xml:space="preserve">. </w:t>
      </w:r>
      <w:r w:rsidR="00CD4C34" w:rsidRPr="001777E8">
        <w:rPr>
          <w:color w:val="002060"/>
          <w:sz w:val="28"/>
        </w:rPr>
        <w:t>Mencione 3 clases de Moluscos</w:t>
      </w:r>
    </w:p>
    <w:p w:rsidR="00562004" w:rsidRPr="001777E8" w:rsidRDefault="00562004" w:rsidP="00562004">
      <w:pPr>
        <w:pStyle w:val="Prrafodelista"/>
        <w:numPr>
          <w:ilvl w:val="0"/>
          <w:numId w:val="8"/>
        </w:numPr>
        <w:rPr>
          <w:color w:val="002060"/>
          <w:lang w:val="es-MX"/>
        </w:rPr>
      </w:pPr>
      <w:r w:rsidRPr="001777E8">
        <w:rPr>
          <w:color w:val="002060"/>
          <w:lang w:val="es-MX"/>
        </w:rPr>
        <w:t>Escriba sobre pólipos, medusas y corales. (a continuación términos que debe usar)</w:t>
      </w:r>
    </w:p>
    <w:p w:rsidR="00562004" w:rsidRPr="001777E8" w:rsidRDefault="00562004" w:rsidP="00562004">
      <w:pPr>
        <w:pStyle w:val="Prrafodelista"/>
        <w:rPr>
          <w:color w:val="002060"/>
          <w:lang w:val="es-MX"/>
        </w:rPr>
      </w:pPr>
      <w:r w:rsidRPr="001777E8">
        <w:rPr>
          <w:color w:val="002060"/>
          <w:lang w:val="es-MX"/>
        </w:rPr>
        <w:t xml:space="preserve">Boca, canal radial, canal circular, estomago, tentáculos, manubrio, </w:t>
      </w:r>
      <w:proofErr w:type="spellStart"/>
      <w:r w:rsidRPr="001777E8">
        <w:rPr>
          <w:color w:val="002060"/>
          <w:lang w:val="es-MX"/>
        </w:rPr>
        <w:t>mesoglea.sales</w:t>
      </w:r>
      <w:proofErr w:type="spellEnd"/>
      <w:r w:rsidRPr="001777E8">
        <w:rPr>
          <w:color w:val="002060"/>
          <w:lang w:val="es-MX"/>
        </w:rPr>
        <w:t xml:space="preserve"> de calcio, tentáculos urticantes, </w:t>
      </w:r>
      <w:proofErr w:type="spellStart"/>
      <w:r w:rsidRPr="001777E8">
        <w:rPr>
          <w:color w:val="002060"/>
          <w:lang w:val="es-MX"/>
        </w:rPr>
        <w:t>gonozoitos</w:t>
      </w:r>
      <w:proofErr w:type="spellEnd"/>
      <w:r w:rsidRPr="001777E8">
        <w:rPr>
          <w:color w:val="002060"/>
          <w:lang w:val="es-MX"/>
        </w:rPr>
        <w:t xml:space="preserve">, forma larval, </w:t>
      </w:r>
      <w:proofErr w:type="spellStart"/>
      <w:r w:rsidRPr="001777E8">
        <w:rPr>
          <w:color w:val="002060"/>
          <w:lang w:val="es-MX"/>
        </w:rPr>
        <w:t>ovulos</w:t>
      </w:r>
      <w:proofErr w:type="spellEnd"/>
      <w:r w:rsidRPr="001777E8">
        <w:rPr>
          <w:color w:val="002060"/>
          <w:lang w:val="es-MX"/>
        </w:rPr>
        <w:t xml:space="preserve"> y </w:t>
      </w:r>
      <w:proofErr w:type="spellStart"/>
      <w:r w:rsidRPr="001777E8">
        <w:rPr>
          <w:color w:val="002060"/>
          <w:lang w:val="es-MX"/>
        </w:rPr>
        <w:t>espermatzoides</w:t>
      </w:r>
      <w:proofErr w:type="spellEnd"/>
      <w:r w:rsidRPr="001777E8">
        <w:rPr>
          <w:color w:val="002060"/>
          <w:lang w:val="es-MX"/>
        </w:rPr>
        <w:t xml:space="preserve">, </w:t>
      </w:r>
      <w:proofErr w:type="spellStart"/>
      <w:r w:rsidRPr="001777E8">
        <w:rPr>
          <w:color w:val="002060"/>
          <w:lang w:val="es-MX"/>
        </w:rPr>
        <w:t>nematoblastos</w:t>
      </w:r>
      <w:proofErr w:type="spellEnd"/>
      <w:r w:rsidRPr="001777E8">
        <w:rPr>
          <w:color w:val="002060"/>
          <w:lang w:val="es-MX"/>
        </w:rPr>
        <w:t xml:space="preserve"> y nematocistos, </w:t>
      </w:r>
      <w:proofErr w:type="spellStart"/>
      <w:r w:rsidRPr="001777E8">
        <w:rPr>
          <w:color w:val="002060"/>
          <w:lang w:val="es-MX"/>
        </w:rPr>
        <w:t>zooxantelas</w:t>
      </w:r>
      <w:proofErr w:type="spellEnd"/>
    </w:p>
    <w:p w:rsidR="00562004" w:rsidRPr="001777E8" w:rsidRDefault="00562004" w:rsidP="00562004">
      <w:pPr>
        <w:pStyle w:val="Prrafodelista"/>
        <w:numPr>
          <w:ilvl w:val="0"/>
          <w:numId w:val="8"/>
        </w:numPr>
        <w:rPr>
          <w:color w:val="002060"/>
          <w:lang w:val="es-MX"/>
        </w:rPr>
      </w:pPr>
      <w:r w:rsidRPr="001777E8">
        <w:rPr>
          <w:color w:val="002060"/>
          <w:lang w:val="es-ES"/>
        </w:rPr>
        <w:t>Escriba el nombre de un anélido oligoqueto. ____________________________</w:t>
      </w:r>
    </w:p>
    <w:p w:rsidR="00562004" w:rsidRPr="001777E8" w:rsidRDefault="00562004" w:rsidP="00562004">
      <w:pPr>
        <w:pStyle w:val="Prrafodelista"/>
        <w:numPr>
          <w:ilvl w:val="0"/>
          <w:numId w:val="8"/>
        </w:numPr>
        <w:rPr>
          <w:color w:val="002060"/>
        </w:rPr>
      </w:pPr>
      <w:r w:rsidRPr="001777E8">
        <w:rPr>
          <w:color w:val="002060"/>
          <w:lang w:val="es-MX"/>
        </w:rPr>
        <w:t xml:space="preserve">V o F.  </w:t>
      </w:r>
      <w:r w:rsidRPr="001777E8">
        <w:rPr>
          <w:color w:val="002060"/>
          <w:lang w:val="es-ES"/>
        </w:rPr>
        <w:t>Las lombrices</w:t>
      </w:r>
      <w:r w:rsidRPr="001777E8">
        <w:rPr>
          <w:color w:val="002060"/>
          <w:lang w:val="es-ES"/>
        </w:rPr>
        <w:t xml:space="preserve"> </w:t>
      </w:r>
      <w:proofErr w:type="spellStart"/>
      <w:r w:rsidRPr="001777E8">
        <w:rPr>
          <w:color w:val="002060"/>
          <w:lang w:val="es-ES"/>
        </w:rPr>
        <w:t>Dde</w:t>
      </w:r>
      <w:proofErr w:type="spellEnd"/>
      <w:r w:rsidRPr="001777E8">
        <w:rPr>
          <w:color w:val="002060"/>
          <w:lang w:val="es-ES"/>
        </w:rPr>
        <w:t xml:space="preserve"> tierra</w:t>
      </w:r>
      <w:r w:rsidRPr="001777E8">
        <w:rPr>
          <w:color w:val="002060"/>
          <w:lang w:val="es-ES"/>
        </w:rPr>
        <w:t xml:space="preserve"> son hermafroditas ya que poseen órganos reproductores masculinos y femeninos, pero necesitan aparearse.           ______          </w:t>
      </w:r>
    </w:p>
    <w:p w:rsidR="00562004" w:rsidRPr="001777E8" w:rsidRDefault="00562004" w:rsidP="00562004">
      <w:pPr>
        <w:pStyle w:val="Sinespaciado"/>
        <w:ind w:left="720"/>
        <w:rPr>
          <w:color w:val="002060"/>
        </w:rPr>
      </w:pPr>
      <w:r w:rsidRPr="001777E8">
        <w:rPr>
          <w:color w:val="002060"/>
          <w:sz w:val="28"/>
          <w:lang w:val="es-MX"/>
        </w:rPr>
        <w:t>10.</w:t>
      </w:r>
      <w:r w:rsidRPr="001777E8">
        <w:rPr>
          <w:color w:val="002060"/>
        </w:rPr>
        <w:t xml:space="preserve"> </w:t>
      </w:r>
      <w:r w:rsidRPr="001777E8">
        <w:rPr>
          <w:color w:val="002060"/>
        </w:rPr>
        <w:t xml:space="preserve">Anotar las estructuras faltantes de una esponja </w:t>
      </w:r>
      <w:proofErr w:type="spellStart"/>
      <w:r w:rsidRPr="001777E8">
        <w:rPr>
          <w:color w:val="002060"/>
        </w:rPr>
        <w:t>asconoide</w:t>
      </w:r>
      <w:proofErr w:type="spellEnd"/>
      <w:r w:rsidRPr="001777E8">
        <w:rPr>
          <w:color w:val="002060"/>
        </w:rPr>
        <w:t xml:space="preserve"> parcialmente seccionada</w:t>
      </w:r>
    </w:p>
    <w:p w:rsidR="00562004" w:rsidRPr="001777E8" w:rsidRDefault="00562004" w:rsidP="00562004">
      <w:pPr>
        <w:rPr>
          <w:color w:val="002060"/>
          <w:sz w:val="28"/>
          <w:lang w:val="es-MX"/>
        </w:rPr>
      </w:pPr>
    </w:p>
    <w:p w:rsidR="00CC789D" w:rsidRPr="001777E8" w:rsidRDefault="00562004" w:rsidP="00562004">
      <w:pPr>
        <w:pStyle w:val="Prrafodelista"/>
        <w:ind w:left="1080"/>
        <w:rPr>
          <w:color w:val="002060"/>
          <w:sz w:val="28"/>
          <w:lang w:val="es-MX"/>
        </w:rPr>
      </w:pPr>
      <w:r w:rsidRPr="001777E8">
        <w:rPr>
          <w:noProof/>
          <w:color w:val="002060"/>
          <w:lang w:eastAsia="es-EC"/>
        </w:rPr>
        <w:drawing>
          <wp:inline distT="0" distB="0" distL="0" distR="0" wp14:anchorId="77FB88D7" wp14:editId="07BDA3D5">
            <wp:extent cx="1352550" cy="1981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0516" t="13651" r="17514" b="4759"/>
                    <a:stretch/>
                  </pic:blipFill>
                  <pic:spPr bwMode="auto">
                    <a:xfrm>
                      <a:off x="0" y="0"/>
                      <a:ext cx="135255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789D" w:rsidRPr="00177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08D"/>
    <w:multiLevelType w:val="hybridMultilevel"/>
    <w:tmpl w:val="808CE504"/>
    <w:lvl w:ilvl="0" w:tplc="F7C4C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7574"/>
    <w:multiLevelType w:val="hybridMultilevel"/>
    <w:tmpl w:val="C3D65CDE"/>
    <w:lvl w:ilvl="0" w:tplc="DED055E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B73E3"/>
    <w:multiLevelType w:val="hybridMultilevel"/>
    <w:tmpl w:val="1812D8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02AD"/>
    <w:multiLevelType w:val="hybridMultilevel"/>
    <w:tmpl w:val="A0FC95C6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4725D"/>
    <w:multiLevelType w:val="hybridMultilevel"/>
    <w:tmpl w:val="5FC0B9A8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D75E2"/>
    <w:multiLevelType w:val="multilevel"/>
    <w:tmpl w:val="526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9604C2"/>
    <w:multiLevelType w:val="hybridMultilevel"/>
    <w:tmpl w:val="E6ACF29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3879"/>
    <w:multiLevelType w:val="hybridMultilevel"/>
    <w:tmpl w:val="99E44E0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EC"/>
    <w:rsid w:val="001777E8"/>
    <w:rsid w:val="00562004"/>
    <w:rsid w:val="005E07EC"/>
    <w:rsid w:val="00CC789D"/>
    <w:rsid w:val="00C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7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5E07EC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07EC"/>
    <w:rPr>
      <w:rFonts w:ascii="Tahoma" w:eastAsia="Times New Roman" w:hAnsi="Tahoma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D4C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620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7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5E07EC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07EC"/>
    <w:rPr>
      <w:rFonts w:ascii="Tahoma" w:eastAsia="Times New Roman" w:hAnsi="Tahoma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D4C3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6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Jaramillo</dc:creator>
  <cp:lastModifiedBy>Alexandra Jaramillo</cp:lastModifiedBy>
  <cp:revision>2</cp:revision>
  <cp:lastPrinted>2014-02-19T14:58:00Z</cp:lastPrinted>
  <dcterms:created xsi:type="dcterms:W3CDTF">2014-02-19T15:00:00Z</dcterms:created>
  <dcterms:modified xsi:type="dcterms:W3CDTF">2014-02-19T15:00:00Z</dcterms:modified>
</cp:coreProperties>
</file>