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5057"/>
        <w:gridCol w:w="2917"/>
      </w:tblGrid>
      <w:tr w:rsidR="000B6A73" w:rsidTr="002528BC">
        <w:tc>
          <w:tcPr>
            <w:tcW w:w="1714" w:type="dxa"/>
            <w:vAlign w:val="center"/>
          </w:tcPr>
          <w:p w:rsidR="000B6A73" w:rsidRDefault="000B6A73" w:rsidP="002528BC">
            <w:pPr>
              <w:ind w:left="-142"/>
              <w:jc w:val="center"/>
            </w:pPr>
            <w:bookmarkStart w:id="0" w:name="_GoBack"/>
            <w:bookmarkEnd w:id="0"/>
            <w:r>
              <w:rPr>
                <w:noProof/>
                <w:lang w:val="es-EC" w:eastAsia="es-EC"/>
              </w:rPr>
              <w:drawing>
                <wp:inline distT="0" distB="0" distL="0" distR="0" wp14:anchorId="3C7FA1C3" wp14:editId="076D94B4">
                  <wp:extent cx="773475" cy="672123"/>
                  <wp:effectExtent l="0" t="0" r="762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74943" cy="67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</w:tcPr>
          <w:p w:rsidR="000B6A73" w:rsidRPr="002528BC" w:rsidRDefault="002528BC" w:rsidP="002528BC">
            <w:pPr>
              <w:ind w:left="-200" w:right="-533"/>
              <w:rPr>
                <w:b/>
                <w:sz w:val="24"/>
                <w:szCs w:val="24"/>
                <w:lang w:val="es-EC"/>
              </w:rPr>
            </w:pPr>
            <w:r>
              <w:rPr>
                <w:b/>
                <w:sz w:val="24"/>
                <w:szCs w:val="24"/>
                <w:lang w:val="es-EC"/>
              </w:rPr>
              <w:t xml:space="preserve">      </w:t>
            </w:r>
            <w:r w:rsidR="000B6A73" w:rsidRPr="002528BC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0B6A73" w:rsidRPr="005E2F73" w:rsidRDefault="000B6A73" w:rsidP="002528BC">
            <w:pPr>
              <w:ind w:right="-391"/>
              <w:rPr>
                <w:b/>
                <w:lang w:val="es-EC"/>
              </w:rPr>
            </w:pPr>
            <w:r w:rsidRPr="005E2F73">
              <w:rPr>
                <w:b/>
                <w:lang w:val="es-EC"/>
              </w:rPr>
              <w:t>FACULTAD DE CIENCIAS NATURALES Y MATEMÁTICAS</w:t>
            </w:r>
          </w:p>
          <w:p w:rsidR="000B6A73" w:rsidRPr="005E2F73" w:rsidRDefault="000B6A73" w:rsidP="00C70BC7">
            <w:pPr>
              <w:jc w:val="center"/>
              <w:rPr>
                <w:lang w:val="es-EC"/>
              </w:rPr>
            </w:pPr>
            <w:r w:rsidRPr="005E2F73">
              <w:rPr>
                <w:b/>
                <w:lang w:val="es-EC"/>
              </w:rPr>
              <w:t>DEPARTAMENTO DE MATEMÁTICAS</w:t>
            </w:r>
          </w:p>
          <w:p w:rsidR="000B6A73" w:rsidRDefault="006A22A7" w:rsidP="00FE056A">
            <w:pPr>
              <w:ind w:left="-296"/>
              <w:jc w:val="center"/>
              <w:rPr>
                <w:lang w:val="es-EC"/>
              </w:rPr>
            </w:pPr>
            <w:r>
              <w:rPr>
                <w:lang w:val="es-EC"/>
              </w:rPr>
              <w:t>PRIMERA</w:t>
            </w:r>
            <w:r w:rsidR="000B6A73" w:rsidRPr="00BC2853">
              <w:rPr>
                <w:lang w:val="es-EC"/>
              </w:rPr>
              <w:t xml:space="preserve"> EVALUACIÓN  DE</w:t>
            </w:r>
            <w:r>
              <w:rPr>
                <w:lang w:val="es-EC"/>
              </w:rPr>
              <w:t xml:space="preserve"> CÁLCULO DE VARIAS </w:t>
            </w:r>
            <w:r w:rsidR="00CD6D0B">
              <w:rPr>
                <w:lang w:val="es-EC"/>
              </w:rPr>
              <w:t xml:space="preserve">       </w:t>
            </w:r>
            <w:r>
              <w:rPr>
                <w:lang w:val="es-EC"/>
              </w:rPr>
              <w:t>VARIABLES</w:t>
            </w:r>
            <w:r w:rsidR="00755627">
              <w:rPr>
                <w:lang w:val="es-EC"/>
              </w:rPr>
              <w:t xml:space="preserve"> </w:t>
            </w:r>
            <w:r w:rsidR="007E0183">
              <w:rPr>
                <w:lang w:val="es-EC"/>
              </w:rPr>
              <w:t xml:space="preserve"> </w:t>
            </w:r>
            <w:r w:rsidR="00FE056A">
              <w:rPr>
                <w:lang w:val="es-EC"/>
              </w:rPr>
              <w:t xml:space="preserve">11 </w:t>
            </w:r>
            <w:r w:rsidR="005E2F73">
              <w:rPr>
                <w:lang w:val="es-EC"/>
              </w:rPr>
              <w:t xml:space="preserve">DE </w:t>
            </w:r>
            <w:r w:rsidR="00FE056A">
              <w:rPr>
                <w:lang w:val="es-EC"/>
              </w:rPr>
              <w:t>DICIEMBRE</w:t>
            </w:r>
            <w:r w:rsidR="000B6A73" w:rsidRPr="00BC2853">
              <w:rPr>
                <w:lang w:val="es-EC"/>
              </w:rPr>
              <w:t xml:space="preserve"> DE 201</w:t>
            </w:r>
            <w:r w:rsidR="0057369D">
              <w:rPr>
                <w:lang w:val="es-EC"/>
              </w:rPr>
              <w:t>4</w:t>
            </w:r>
          </w:p>
          <w:p w:rsidR="003B7727" w:rsidRPr="003B7727" w:rsidRDefault="003B7727" w:rsidP="00FE056A">
            <w:pPr>
              <w:ind w:left="-296"/>
              <w:jc w:val="center"/>
              <w:rPr>
                <w:b/>
                <w:sz w:val="24"/>
                <w:szCs w:val="24"/>
                <w:lang w:val="es-EC"/>
              </w:rPr>
            </w:pPr>
            <w:r w:rsidRPr="003B7727">
              <w:rPr>
                <w:b/>
                <w:sz w:val="24"/>
                <w:szCs w:val="24"/>
                <w:lang w:val="es-EC"/>
              </w:rPr>
              <w:t>RÚBRICA</w:t>
            </w:r>
          </w:p>
        </w:tc>
        <w:tc>
          <w:tcPr>
            <w:tcW w:w="2917" w:type="dxa"/>
            <w:vAlign w:val="center"/>
          </w:tcPr>
          <w:p w:rsidR="000B6A73" w:rsidRDefault="000B6A73" w:rsidP="002528BC">
            <w:pPr>
              <w:ind w:left="837"/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11EE7AAF" wp14:editId="04E55562">
                  <wp:extent cx="1184267" cy="489215"/>
                  <wp:effectExtent l="0" t="0" r="0" b="635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67" cy="48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A73" w:rsidRPr="00AE080D" w:rsidRDefault="000B6A73" w:rsidP="000B6A73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p w:rsidR="003B7727" w:rsidRDefault="003B7727" w:rsidP="006617F3">
      <w:pPr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FE056A" w:rsidRDefault="006A22A7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A22A7">
        <w:rPr>
          <w:rFonts w:ascii="Times New Roman" w:hAnsi="Times New Roman" w:cs="Times New Roman"/>
          <w:b/>
          <w:sz w:val="24"/>
          <w:szCs w:val="24"/>
          <w:lang w:val="es-EC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6617F3" w:rsidRPr="006617F3">
        <w:rPr>
          <w:rFonts w:ascii="Times New Roman" w:hAnsi="Times New Roman" w:cs="Times New Roman"/>
          <w:sz w:val="24"/>
          <w:szCs w:val="24"/>
          <w:lang w:val="es-EC"/>
        </w:rPr>
        <w:t xml:space="preserve">Sean 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los planos </w:t>
      </w:r>
      <w:r w:rsidR="006617F3" w:rsidRPr="006617F3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1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13.5pt" o:ole="">
            <v:imagedata r:id="rId10" o:title=""/>
          </v:shape>
          <o:OLEObject Type="Embed" ProgID="Equation.DSMT4" ShapeID="_x0000_i1025" DrawAspect="Content" ObjectID="_1480756316" r:id="rId11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y </w:t>
      </w:r>
      <w:r w:rsidR="006617F3" w:rsidRPr="006617F3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1700" w:dyaOrig="320">
          <v:shape id="_x0000_i1026" type="#_x0000_t75" style="width:85pt;height:16.5pt" o:ole="">
            <v:imagedata r:id="rId12" o:title=""/>
          </v:shape>
          <o:OLEObject Type="Embed" ProgID="Equation.DSMT4" ShapeID="_x0000_i1026" DrawAspect="Content" ObjectID="_1480756317" r:id="rId13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con </w:t>
      </w:r>
      <w:r w:rsidR="006617F3" w:rsidRPr="006617F3">
        <w:rPr>
          <w:rFonts w:ascii="Times New Roman" w:hAnsi="Times New Roman" w:cs="Times New Roman"/>
          <w:position w:val="-6"/>
          <w:sz w:val="24"/>
          <w:szCs w:val="24"/>
          <w:lang w:val="es-EC"/>
        </w:rPr>
        <w:object w:dxaOrig="639" w:dyaOrig="279">
          <v:shape id="_x0000_i1027" type="#_x0000_t75" style="width:31.5pt;height:13.5pt" o:ole="">
            <v:imagedata r:id="rId14" o:title=""/>
          </v:shape>
          <o:OLEObject Type="Embed" ProgID="Equation.DSMT4" ShapeID="_x0000_i1027" DrawAspect="Content" ObjectID="_1480756318" r:id="rId15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. Sea </w:t>
      </w:r>
      <w:r w:rsidR="00557A94">
        <w:rPr>
          <w:rFonts w:ascii="Times New Roman" w:hAnsi="Times New Roman" w:cs="Times New Roman"/>
          <w:i/>
          <w:sz w:val="24"/>
          <w:szCs w:val="24"/>
          <w:lang w:val="es-EC"/>
        </w:rPr>
        <w:t>L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la recta intersección de dichos planos.</w:t>
      </w:r>
    </w:p>
    <w:p w:rsidR="006617F3" w:rsidRDefault="0060538B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(5</w:t>
      </w:r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proofErr w:type="spellStart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 </w:t>
      </w:r>
      <w:r w:rsidR="006617F3" w:rsidRPr="00307701">
        <w:rPr>
          <w:rFonts w:ascii="Times New Roman" w:hAnsi="Times New Roman" w:cs="Times New Roman"/>
          <w:b/>
          <w:sz w:val="24"/>
          <w:szCs w:val="24"/>
          <w:lang w:val="es-EC"/>
        </w:rPr>
        <w:t>a.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Determine la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distancia entre la recta </w:t>
      </w:r>
      <w:r w:rsidRPr="0060538B">
        <w:rPr>
          <w:rFonts w:ascii="Times New Roman" w:hAnsi="Times New Roman" w:cs="Times New Roman"/>
          <w:i/>
          <w:sz w:val="24"/>
          <w:szCs w:val="24"/>
          <w:lang w:val="es-EC"/>
        </w:rPr>
        <w:t>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y el punto </w:t>
      </w:r>
      <w:r w:rsidRPr="0060538B">
        <w:rPr>
          <w:rFonts w:ascii="Times New Roman" w:hAnsi="Times New Roman" w:cs="Times New Roman"/>
          <w:position w:val="-14"/>
          <w:sz w:val="24"/>
          <w:szCs w:val="24"/>
          <w:lang w:val="es-EC"/>
        </w:rPr>
        <w:object w:dxaOrig="980" w:dyaOrig="400">
          <v:shape id="_x0000_i1028" type="#_x0000_t75" style="width:49pt;height:20pt" o:ole="">
            <v:imagedata r:id="rId16" o:title=""/>
          </v:shape>
          <o:OLEObject Type="Embed" ProgID="Equation.DSMT4" ShapeID="_x0000_i1028" DrawAspect="Content" ObjectID="_1480756319" r:id="rId17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3B7727" w:rsidRDefault="003B7727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que el punto pertenece a los dos planos y por ende a la recta </w:t>
      </w:r>
      <w:r w:rsidRPr="003B7727">
        <w:rPr>
          <w:rFonts w:ascii="Times New Roman" w:hAnsi="Times New Roman" w:cs="Times New Roman"/>
          <w:i/>
          <w:sz w:val="24"/>
          <w:szCs w:val="24"/>
          <w:lang w:val="es-EC"/>
        </w:rPr>
        <w:t>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="004E7F8B" w:rsidRPr="004E7F8B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r w:rsidRPr="004E7F8B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</w:p>
    <w:p w:rsidR="004E7F8B" w:rsidRDefault="004E7F8B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que la distancia es cero: </w:t>
      </w:r>
      <w:r w:rsidRPr="004E7F8B">
        <w:rPr>
          <w:rFonts w:ascii="Times New Roman" w:hAnsi="Times New Roman" w:cs="Times New Roman"/>
          <w:b/>
          <w:sz w:val="24"/>
          <w:szCs w:val="24"/>
          <w:lang w:val="es-EC"/>
        </w:rPr>
        <w:t>1pto</w:t>
      </w:r>
    </w:p>
    <w:p w:rsidR="003B7727" w:rsidRDefault="003B7727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6617F3" w:rsidRPr="006617F3" w:rsidRDefault="00E51960" w:rsidP="006617F3">
      <w:p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(</w:t>
      </w:r>
      <w:r w:rsidR="0060538B">
        <w:rPr>
          <w:rFonts w:ascii="Times New Roman" w:hAnsi="Times New Roman" w:cs="Times New Roman"/>
          <w:b/>
          <w:sz w:val="24"/>
          <w:szCs w:val="24"/>
          <w:lang w:val="es-EC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6617F3" w:rsidRPr="00307701">
        <w:rPr>
          <w:rFonts w:ascii="Times New Roman" w:hAnsi="Times New Roman" w:cs="Times New Roman"/>
          <w:b/>
          <w:sz w:val="24"/>
          <w:szCs w:val="24"/>
          <w:lang w:val="es-EC"/>
        </w:rPr>
        <w:t>b.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F20C59">
        <w:rPr>
          <w:rFonts w:ascii="Times New Roman" w:hAnsi="Times New Roman" w:cs="Times New Roman"/>
          <w:sz w:val="24"/>
          <w:szCs w:val="24"/>
          <w:lang w:val="es-EC"/>
        </w:rPr>
        <w:t xml:space="preserve">¿Para qué valores de </w:t>
      </w:r>
      <w:r w:rsidR="00F20C59" w:rsidRPr="00F20C59">
        <w:rPr>
          <w:rFonts w:ascii="Times New Roman" w:hAnsi="Times New Roman" w:cs="Times New Roman"/>
          <w:position w:val="-6"/>
          <w:sz w:val="24"/>
          <w:szCs w:val="24"/>
          <w:lang w:val="es-EC"/>
        </w:rPr>
        <w:object w:dxaOrig="240" w:dyaOrig="220">
          <v:shape id="_x0000_i1029" type="#_x0000_t75" style="width:12pt;height:11pt" o:ole="">
            <v:imagedata r:id="rId18" o:title=""/>
          </v:shape>
          <o:OLEObject Type="Embed" ProgID="Equation.DSMT4" ShapeID="_x0000_i1029" DrawAspect="Content" ObjectID="_1480756320" r:id="rId19"/>
        </w:object>
      </w:r>
      <w:r w:rsidR="00F20C59">
        <w:rPr>
          <w:rFonts w:ascii="Times New Roman" w:hAnsi="Times New Roman" w:cs="Times New Roman"/>
          <w:sz w:val="24"/>
          <w:szCs w:val="24"/>
          <w:lang w:val="es-EC"/>
        </w:rPr>
        <w:t xml:space="preserve"> la recta </w:t>
      </w:r>
      <w:r w:rsidR="00F20C59" w:rsidRPr="00F20C59">
        <w:rPr>
          <w:rFonts w:ascii="Times New Roman" w:hAnsi="Times New Roman" w:cs="Times New Roman"/>
          <w:i/>
          <w:sz w:val="24"/>
          <w:szCs w:val="24"/>
          <w:lang w:val="es-EC"/>
        </w:rPr>
        <w:t>L</w:t>
      </w:r>
      <w:r w:rsidR="00F20C59">
        <w:rPr>
          <w:rFonts w:ascii="Times New Roman" w:hAnsi="Times New Roman" w:cs="Times New Roman"/>
          <w:sz w:val="24"/>
          <w:szCs w:val="24"/>
          <w:lang w:val="es-EC"/>
        </w:rPr>
        <w:t xml:space="preserve"> es paralela al plano </w:t>
      </w:r>
      <w:r w:rsidR="00F20C59" w:rsidRPr="00F20C59">
        <w:rPr>
          <w:rFonts w:ascii="Times New Roman" w:hAnsi="Times New Roman" w:cs="Times New Roman"/>
          <w:i/>
          <w:sz w:val="24"/>
          <w:szCs w:val="24"/>
          <w:lang w:val="es-EC"/>
        </w:rPr>
        <w:t>YZ</w:t>
      </w:r>
      <w:r w:rsidR="00F20C59">
        <w:rPr>
          <w:rFonts w:ascii="Times New Roman" w:hAnsi="Times New Roman" w:cs="Times New Roman"/>
          <w:sz w:val="24"/>
          <w:szCs w:val="24"/>
          <w:lang w:val="es-EC"/>
        </w:rPr>
        <w:t>?</w:t>
      </w:r>
    </w:p>
    <w:p w:rsidR="006A22A7" w:rsidRDefault="004E7F8B" w:rsidP="004F56DB">
      <w:pPr>
        <w:tabs>
          <w:tab w:val="left" w:leader="dot" w:pos="2268"/>
          <w:tab w:val="left" w:leader="dot" w:pos="8505"/>
          <w:tab w:val="left" w:leader="dot" w:pos="10206"/>
        </w:tabs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las ecuaciones paramétricas de la recta L: </w:t>
      </w:r>
      <w:r w:rsidRPr="004E7F8B">
        <w:rPr>
          <w:rFonts w:ascii="Times New Roman" w:hAnsi="Times New Roman" w:cs="Times New Roman"/>
          <w:b/>
          <w:sz w:val="24"/>
          <w:szCs w:val="24"/>
          <w:lang w:val="es-EC"/>
        </w:rPr>
        <w:t>6ptos</w:t>
      </w:r>
    </w:p>
    <w:p w:rsidR="004E7F8B" w:rsidRPr="004E7F8B" w:rsidRDefault="004E7F8B" w:rsidP="004F56DB">
      <w:pPr>
        <w:tabs>
          <w:tab w:val="left" w:leader="dot" w:pos="2268"/>
          <w:tab w:val="left" w:leader="dot" w:pos="8505"/>
          <w:tab w:val="left" w:leader="dot" w:pos="10206"/>
        </w:tabs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el valor de </w:t>
      </w:r>
      <w:r w:rsidRPr="00F20C59">
        <w:rPr>
          <w:rFonts w:ascii="Times New Roman" w:hAnsi="Times New Roman" w:cs="Times New Roman"/>
          <w:position w:val="-6"/>
          <w:sz w:val="24"/>
          <w:szCs w:val="24"/>
          <w:lang w:val="es-EC"/>
        </w:rPr>
        <w:object w:dxaOrig="240" w:dyaOrig="220">
          <v:shape id="_x0000_i1030" type="#_x0000_t75" style="width:12pt;height:11pt" o:ole="">
            <v:imagedata r:id="rId18" o:title=""/>
          </v:shape>
          <o:OLEObject Type="Embed" ProgID="Equation.DSMT4" ShapeID="_x0000_i1030" DrawAspect="Content" ObjectID="_1480756321" r:id="rId20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para que la recta </w:t>
      </w:r>
      <w:r w:rsidRPr="00F20C59">
        <w:rPr>
          <w:rFonts w:ascii="Times New Roman" w:hAnsi="Times New Roman" w:cs="Times New Roman"/>
          <w:i/>
          <w:sz w:val="24"/>
          <w:szCs w:val="24"/>
          <w:lang w:val="es-EC"/>
        </w:rPr>
        <w:t>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sea paralela al plano </w:t>
      </w:r>
      <w:r w:rsidRPr="00F20C59">
        <w:rPr>
          <w:rFonts w:ascii="Times New Roman" w:hAnsi="Times New Roman" w:cs="Times New Roman"/>
          <w:i/>
          <w:sz w:val="24"/>
          <w:szCs w:val="24"/>
          <w:lang w:val="es-EC"/>
        </w:rPr>
        <w:t>YZ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4E7F8B">
        <w:rPr>
          <w:rFonts w:ascii="Times New Roman" w:hAnsi="Times New Roman" w:cs="Times New Roman"/>
          <w:b/>
          <w:sz w:val="24"/>
          <w:szCs w:val="24"/>
          <w:lang w:val="es-EC"/>
        </w:rPr>
        <w:t>4ptos</w:t>
      </w:r>
    </w:p>
    <w:p w:rsidR="006A22A7" w:rsidRDefault="006A22A7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br w:type="page"/>
      </w:r>
    </w:p>
    <w:p w:rsidR="00E04B2E" w:rsidRDefault="006A22A7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56DB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E04B2E">
        <w:rPr>
          <w:rFonts w:ascii="Times New Roman" w:hAnsi="Times New Roman" w:cs="Times New Roman"/>
          <w:sz w:val="24"/>
          <w:szCs w:val="24"/>
          <w:lang w:val="es-EC"/>
        </w:rPr>
        <w:t xml:space="preserve">Sea el campo escalar </w:t>
      </w:r>
      <w:r w:rsidR="00F14096" w:rsidRPr="00F14096">
        <w:rPr>
          <w:rFonts w:ascii="Times New Roman" w:hAnsi="Times New Roman" w:cs="Times New Roman"/>
          <w:position w:val="-64"/>
          <w:sz w:val="24"/>
          <w:szCs w:val="24"/>
          <w:lang w:val="es-EC"/>
        </w:rPr>
        <w:object w:dxaOrig="4440" w:dyaOrig="1400">
          <v:shape id="_x0000_i1031" type="#_x0000_t75" style="width:222pt;height:70pt" o:ole="">
            <v:imagedata r:id="rId21" o:title=""/>
          </v:shape>
          <o:OLEObject Type="Embed" ProgID="Equation.DSMT4" ShapeID="_x0000_i1031" DrawAspect="Content" ObjectID="_1480756322" r:id="rId22"/>
        </w:object>
      </w:r>
      <w:r w:rsidR="00E04B2E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:rsidR="00330D3D" w:rsidRDefault="00A312FC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(5</w:t>
      </w:r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proofErr w:type="spellStart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330D3D">
        <w:rPr>
          <w:rFonts w:ascii="Times New Roman" w:hAnsi="Times New Roman" w:cs="Times New Roman"/>
          <w:b/>
          <w:sz w:val="24"/>
          <w:szCs w:val="24"/>
          <w:lang w:val="es-EC"/>
        </w:rPr>
        <w:t xml:space="preserve">  </w:t>
      </w:r>
      <w:r w:rsid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E04B2E" w:rsidRPr="00E51960">
        <w:rPr>
          <w:rFonts w:ascii="Times New Roman" w:hAnsi="Times New Roman" w:cs="Times New Roman"/>
          <w:b/>
          <w:sz w:val="24"/>
          <w:szCs w:val="24"/>
          <w:lang w:val="es-EC"/>
        </w:rPr>
        <w:t>a.</w:t>
      </w:r>
      <w:r w:rsidR="00E04B2E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30D3D" w:rsidRPr="00EB38A9">
        <w:rPr>
          <w:rFonts w:ascii="Times New Roman" w:hAnsi="Times New Roman" w:cs="Times New Roman"/>
          <w:sz w:val="24"/>
          <w:szCs w:val="24"/>
          <w:lang w:val="es-EC"/>
        </w:rPr>
        <w:t>Grafique l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 xml:space="preserve">as curvas de nivel </w:t>
      </w:r>
      <w:r w:rsidR="00F14096">
        <w:rPr>
          <w:rFonts w:ascii="Times New Roman" w:hAnsi="Times New Roman" w:cs="Times New Roman"/>
          <w:sz w:val="24"/>
          <w:szCs w:val="24"/>
          <w:lang w:val="es-EC"/>
        </w:rPr>
        <w:t>1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A312FC">
        <w:rPr>
          <w:rFonts w:ascii="Times New Roman" w:hAnsi="Times New Roman" w:cs="Times New Roman"/>
          <w:position w:val="-8"/>
          <w:sz w:val="24"/>
          <w:szCs w:val="24"/>
          <w:lang w:val="es-EC"/>
        </w:rPr>
        <w:object w:dxaOrig="360" w:dyaOrig="360">
          <v:shape id="_x0000_i1032" type="#_x0000_t75" style="width:18pt;height:18pt" o:ole="">
            <v:imagedata r:id="rId23" o:title=""/>
          </v:shape>
          <o:OLEObject Type="Embed" ProgID="Equation.DSMT4" ShapeID="_x0000_i1032" DrawAspect="Content" ObjectID="_1480756323" r:id="rId24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y </w:t>
      </w:r>
      <w:r w:rsidRPr="00A312FC">
        <w:rPr>
          <w:rFonts w:ascii="Times New Roman" w:hAnsi="Times New Roman" w:cs="Times New Roman"/>
          <w:position w:val="-24"/>
          <w:sz w:val="24"/>
          <w:szCs w:val="24"/>
          <w:lang w:val="es-EC"/>
        </w:rPr>
        <w:object w:dxaOrig="260" w:dyaOrig="620">
          <v:shape id="_x0000_i1033" type="#_x0000_t75" style="width:13pt;height:31pt" o:ole="">
            <v:imagedata r:id="rId25" o:title=""/>
          </v:shape>
          <o:OLEObject Type="Embed" ProgID="Equation.DSMT4" ShapeID="_x0000_i1033" DrawAspect="Content" ObjectID="_1480756324" r:id="rId26"/>
        </w:object>
      </w:r>
      <w:r w:rsidR="00F1409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 xml:space="preserve">del campo escalar  </w:t>
      </w:r>
      <w:r w:rsidR="00330D3D" w:rsidRPr="00E04B2E">
        <w:rPr>
          <w:rFonts w:ascii="Times New Roman" w:hAnsi="Times New Roman" w:cs="Times New Roman"/>
          <w:i/>
          <w:sz w:val="24"/>
          <w:szCs w:val="24"/>
          <w:lang w:val="es-EC"/>
        </w:rPr>
        <w:t>f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4E7F8B" w:rsidRDefault="004E7F8B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D37C19" w:rsidRDefault="003B7727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Por los dos primeros conjuntos de nivel: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2ptos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cada uno. </w:t>
      </w:r>
    </w:p>
    <w:p w:rsidR="003B7727" w:rsidRDefault="00D37C19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</w:t>
      </w:r>
      <w:r w:rsidR="003B7727">
        <w:rPr>
          <w:rFonts w:ascii="Times New Roman" w:hAnsi="Times New Roman" w:cs="Times New Roman"/>
          <w:sz w:val="24"/>
          <w:szCs w:val="24"/>
          <w:lang w:val="es-EC"/>
        </w:rPr>
        <w:t>or el tercer conjunto de nivel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1pto</w:t>
      </w:r>
    </w:p>
    <w:p w:rsidR="004E7F8B" w:rsidRDefault="00330D3D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</w:p>
    <w:p w:rsidR="004E7F8B" w:rsidRDefault="004E7F8B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30D3D" w:rsidRDefault="00A312FC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(10</w:t>
      </w:r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proofErr w:type="spellStart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E04B2E" w:rsidRPr="00E51960">
        <w:rPr>
          <w:rFonts w:ascii="Times New Roman" w:hAnsi="Times New Roman" w:cs="Times New Roman"/>
          <w:b/>
          <w:sz w:val="24"/>
          <w:szCs w:val="24"/>
          <w:lang w:val="es-EC"/>
        </w:rPr>
        <w:t>b.</w:t>
      </w:r>
      <w:r w:rsidR="00EB38A9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 xml:space="preserve">Determine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si la función </w:t>
      </w:r>
      <w:r w:rsidRPr="00A312FC">
        <w:rPr>
          <w:rFonts w:ascii="Times New Roman" w:hAnsi="Times New Roman" w:cs="Times New Roman"/>
          <w:position w:val="-12"/>
          <w:sz w:val="24"/>
          <w:szCs w:val="24"/>
          <w:lang w:val="es-EC"/>
        </w:rPr>
        <w:object w:dxaOrig="840" w:dyaOrig="360">
          <v:shape id="_x0000_i1034" type="#_x0000_t75" style="width:42pt;height:18pt" o:ole="">
            <v:imagedata r:id="rId27" o:title=""/>
          </v:shape>
          <o:OLEObject Type="Embed" ProgID="Equation.DSMT4" ShapeID="_x0000_i1034" DrawAspect="Content" ObjectID="_1480756325" r:id="rId28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 xml:space="preserve">es </w:t>
      </w:r>
      <w:r>
        <w:rPr>
          <w:rFonts w:ascii="Times New Roman" w:hAnsi="Times New Roman" w:cs="Times New Roman"/>
          <w:sz w:val="24"/>
          <w:szCs w:val="24"/>
          <w:lang w:val="es-EC"/>
        </w:rPr>
        <w:t>continua</w:t>
      </w:r>
      <w:r w:rsidR="00330D3D">
        <w:rPr>
          <w:rFonts w:ascii="Times New Roman" w:hAnsi="Times New Roman" w:cs="Times New Roman"/>
          <w:sz w:val="24"/>
          <w:szCs w:val="24"/>
          <w:lang w:val="es-EC"/>
        </w:rPr>
        <w:t xml:space="preserve"> en el origen.</w:t>
      </w:r>
    </w:p>
    <w:p w:rsidR="004E7F8B" w:rsidRDefault="004E7F8B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B7727" w:rsidRDefault="003B7727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la regla de correspondencia de la derivada parcial respecto a </w:t>
      </w:r>
      <w:r w:rsidRPr="00D37C19">
        <w:rPr>
          <w:rFonts w:ascii="Times New Roman" w:hAnsi="Times New Roman" w:cs="Times New Roman"/>
          <w:i/>
          <w:sz w:val="24"/>
          <w:szCs w:val="24"/>
          <w:lang w:val="es-EC"/>
        </w:rPr>
        <w:t>x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6ptos</w:t>
      </w:r>
    </w:p>
    <w:p w:rsidR="003B7727" w:rsidRDefault="003B7727" w:rsidP="00330D3D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la continuidad: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4ptos</w:t>
      </w:r>
    </w:p>
    <w:p w:rsidR="00E04B2E" w:rsidRDefault="00E04B2E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E04B2E" w:rsidRDefault="00E04B2E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br w:type="page"/>
      </w:r>
    </w:p>
    <w:p w:rsidR="006617F3" w:rsidRDefault="00E04B2E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 xml:space="preserve">3. </w:t>
      </w:r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(10 </w:t>
      </w:r>
      <w:proofErr w:type="spellStart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6617F3">
        <w:rPr>
          <w:rFonts w:ascii="Times New Roman" w:hAnsi="Times New Roman" w:cs="Times New Roman"/>
          <w:b/>
          <w:sz w:val="24"/>
          <w:szCs w:val="24"/>
          <w:lang w:val="es-EC"/>
        </w:rPr>
        <w:t xml:space="preserve">a. </w:t>
      </w:r>
      <w:r w:rsidR="006617F3" w:rsidRPr="00FE056A">
        <w:rPr>
          <w:rFonts w:ascii="Times New Roman" w:hAnsi="Times New Roman" w:cs="Times New Roman"/>
          <w:sz w:val="24"/>
          <w:szCs w:val="24"/>
          <w:lang w:val="es-EC"/>
        </w:rPr>
        <w:t xml:space="preserve">Sea </w:t>
      </w:r>
      <w:r w:rsidR="006617F3" w:rsidRPr="00FE056A">
        <w:rPr>
          <w:rFonts w:ascii="Times New Roman" w:hAnsi="Times New Roman" w:cs="Times New Roman"/>
          <w:i/>
          <w:sz w:val="24"/>
          <w:szCs w:val="24"/>
          <w:lang w:val="es-EC"/>
        </w:rPr>
        <w:t>f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una función real diferenciable y sea </w:t>
      </w:r>
      <w:r w:rsidR="006617F3" w:rsidRPr="00C94F76">
        <w:rPr>
          <w:rFonts w:ascii="Times New Roman" w:hAnsi="Times New Roman" w:cs="Times New Roman"/>
          <w:i/>
          <w:sz w:val="24"/>
          <w:szCs w:val="24"/>
          <w:lang w:val="es-EC"/>
        </w:rPr>
        <w:t>S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la superficie dada por  </w:t>
      </w:r>
      <w:r w:rsidR="004F1BEF" w:rsidRPr="004F1BEF">
        <w:rPr>
          <w:rFonts w:ascii="Times New Roman" w:hAnsi="Times New Roman" w:cs="Times New Roman"/>
          <w:position w:val="-14"/>
          <w:sz w:val="24"/>
          <w:szCs w:val="24"/>
          <w:lang w:val="es-EC"/>
        </w:rPr>
        <w:object w:dxaOrig="1060" w:dyaOrig="420">
          <v:shape id="_x0000_i1035" type="#_x0000_t75" style="width:53pt;height:21pt" o:ole="">
            <v:imagedata r:id="rId29" o:title=""/>
          </v:shape>
          <o:OLEObject Type="Embed" ProgID="Equation.DSMT4" ShapeID="_x0000_i1035" DrawAspect="Content" ObjectID="_1480756326" r:id="rId30"/>
        </w:object>
      </w:r>
      <w:r w:rsidR="004F1BEF">
        <w:rPr>
          <w:rFonts w:ascii="Times New Roman" w:hAnsi="Times New Roman" w:cs="Times New Roman"/>
          <w:sz w:val="24"/>
          <w:szCs w:val="24"/>
          <w:lang w:val="es-EC"/>
        </w:rPr>
        <w:t xml:space="preserve"> para </w:t>
      </w:r>
      <w:r w:rsidR="004F1BEF" w:rsidRPr="004F1BEF">
        <w:rPr>
          <w:rFonts w:ascii="Times New Roman" w:hAnsi="Times New Roman" w:cs="Times New Roman"/>
          <w:position w:val="-6"/>
          <w:sz w:val="24"/>
          <w:szCs w:val="24"/>
          <w:lang w:val="es-EC"/>
        </w:rPr>
        <w:object w:dxaOrig="560" w:dyaOrig="279">
          <v:shape id="_x0000_i1036" type="#_x0000_t75" style="width:28pt;height:14pt" o:ole="">
            <v:imagedata r:id="rId31" o:title=""/>
          </v:shape>
          <o:OLEObject Type="Embed" ProgID="Equation.DSMT4" ShapeID="_x0000_i1036" DrawAspect="Content" ObjectID="_1480756327" r:id="rId32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. Demuestre que el plano tangente a </w:t>
      </w:r>
      <w:r w:rsidR="006617F3" w:rsidRPr="00FE056A">
        <w:rPr>
          <w:rFonts w:ascii="Times New Roman" w:hAnsi="Times New Roman" w:cs="Times New Roman"/>
          <w:i/>
          <w:sz w:val="24"/>
          <w:szCs w:val="24"/>
          <w:lang w:val="es-EC"/>
        </w:rPr>
        <w:t>S</w: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4F1BEF">
        <w:rPr>
          <w:rFonts w:ascii="Times New Roman" w:hAnsi="Times New Roman" w:cs="Times New Roman"/>
          <w:sz w:val="24"/>
          <w:szCs w:val="24"/>
          <w:lang w:val="es-EC"/>
        </w:rPr>
        <w:t xml:space="preserve">en el punto </w:t>
      </w:r>
      <w:r w:rsidR="004F1BEF" w:rsidRPr="004F1BEF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1060" w:dyaOrig="340">
          <v:shape id="_x0000_i1037" type="#_x0000_t75" style="width:53pt;height:17pt" o:ole="">
            <v:imagedata r:id="rId33" o:title=""/>
          </v:shape>
          <o:OLEObject Type="Embed" ProgID="Equation.DSMT4" ShapeID="_x0000_i1037" DrawAspect="Content" ObjectID="_1480756328" r:id="rId34"/>
        </w:object>
      </w:r>
      <w:r w:rsidR="006617F3">
        <w:rPr>
          <w:rFonts w:ascii="Times New Roman" w:hAnsi="Times New Roman" w:cs="Times New Roman"/>
          <w:sz w:val="24"/>
          <w:szCs w:val="24"/>
          <w:lang w:val="es-EC"/>
        </w:rPr>
        <w:t>contiene al origen.</w:t>
      </w:r>
    </w:p>
    <w:p w:rsidR="00D37C19" w:rsidRDefault="00D37C19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la ecuación del plano tangente: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6ptos</w:t>
      </w:r>
    </w:p>
    <w:p w:rsidR="00D37C19" w:rsidRDefault="00D37C19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que el plano tangente contiene al origen: 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4ptos</w:t>
      </w:r>
    </w:p>
    <w:p w:rsidR="00D37C19" w:rsidRDefault="00D37C19" w:rsidP="006617F3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6617F3" w:rsidRPr="00A4636C" w:rsidRDefault="00E51960" w:rsidP="006617F3">
      <w:p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(10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6617F3" w:rsidRPr="00A4636C">
        <w:rPr>
          <w:rFonts w:ascii="Times New Roman" w:hAnsi="Times New Roman" w:cs="Times New Roman"/>
          <w:b/>
          <w:lang w:val="es-EC"/>
        </w:rPr>
        <w:t>b.</w:t>
      </w:r>
      <w:r w:rsidR="006617F3" w:rsidRPr="00A4636C">
        <w:rPr>
          <w:rFonts w:ascii="Times New Roman" w:hAnsi="Times New Roman" w:cs="Times New Roman"/>
          <w:lang w:val="es-EC"/>
        </w:rPr>
        <w:t xml:space="preserve"> Considere la función </w:t>
      </w:r>
      <w:r w:rsidR="006617F3" w:rsidRPr="00A4636C">
        <w:rPr>
          <w:rFonts w:ascii="Times New Roman" w:hAnsi="Times New Roman" w:cs="Times New Roman"/>
          <w:position w:val="-10"/>
          <w:lang w:val="es-EC"/>
        </w:rPr>
        <w:object w:dxaOrig="2620" w:dyaOrig="440">
          <v:shape id="_x0000_i1038" type="#_x0000_t75" style="width:131.5pt;height:22pt" o:ole="">
            <v:imagedata r:id="rId35" o:title=""/>
          </v:shape>
          <o:OLEObject Type="Embed" ProgID="Equation.DSMT4" ShapeID="_x0000_i1038" DrawAspect="Content" ObjectID="_1480756329" r:id="rId36"/>
        </w:object>
      </w:r>
      <w:r w:rsidR="006617F3" w:rsidRPr="00A4636C">
        <w:rPr>
          <w:rFonts w:ascii="Times New Roman" w:hAnsi="Times New Roman" w:cs="Times New Roman"/>
          <w:lang w:val="es-EC"/>
        </w:rPr>
        <w:t xml:space="preserve">. Sea </w:t>
      </w:r>
      <w:r w:rsidR="006617F3" w:rsidRPr="00A4636C">
        <w:rPr>
          <w:rFonts w:ascii="Times New Roman" w:hAnsi="Times New Roman" w:cs="Times New Roman"/>
          <w:position w:val="-6"/>
          <w:lang w:val="es-EC"/>
        </w:rPr>
        <w:object w:dxaOrig="220" w:dyaOrig="220">
          <v:shape id="_x0000_i1039" type="#_x0000_t75" style="width:11pt;height:11pt" o:ole="">
            <v:imagedata r:id="rId37" o:title=""/>
          </v:shape>
          <o:OLEObject Type="Embed" ProgID="Equation.DSMT4" ShapeID="_x0000_i1039" DrawAspect="Content" ObjectID="_1480756330" r:id="rId38"/>
        </w:object>
      </w:r>
      <w:r w:rsidR="006617F3" w:rsidRPr="00A4636C">
        <w:rPr>
          <w:rFonts w:ascii="Times New Roman" w:hAnsi="Times New Roman" w:cs="Times New Roman"/>
          <w:lang w:val="es-EC"/>
        </w:rPr>
        <w:t xml:space="preserve"> </w:t>
      </w:r>
      <w:r w:rsidR="006617F3">
        <w:rPr>
          <w:rFonts w:ascii="Times New Roman" w:hAnsi="Times New Roman" w:cs="Times New Roman"/>
          <w:lang w:val="es-EC"/>
        </w:rPr>
        <w:t>un</w:t>
      </w:r>
      <w:r w:rsidR="006617F3" w:rsidRPr="00A4636C">
        <w:rPr>
          <w:rFonts w:ascii="Times New Roman" w:hAnsi="Times New Roman" w:cs="Times New Roman"/>
          <w:lang w:val="es-EC"/>
        </w:rPr>
        <w:t xml:space="preserve"> plano tangente a la superficie de nivel </w:t>
      </w:r>
      <w:r w:rsidR="006617F3" w:rsidRPr="00A4636C">
        <w:rPr>
          <w:rFonts w:ascii="Times New Roman" w:hAnsi="Times New Roman" w:cs="Times New Roman"/>
          <w:i/>
          <w:lang w:val="es-EC"/>
        </w:rPr>
        <w:t>c</w:t>
      </w:r>
      <w:r w:rsidR="006617F3" w:rsidRPr="00A4636C">
        <w:rPr>
          <w:rFonts w:ascii="Times New Roman" w:hAnsi="Times New Roman" w:cs="Times New Roman"/>
          <w:lang w:val="es-EC"/>
        </w:rPr>
        <w:t xml:space="preserve"> de la f</w:t>
      </w:r>
      <w:r w:rsidR="006617F3">
        <w:rPr>
          <w:rFonts w:ascii="Times New Roman" w:hAnsi="Times New Roman" w:cs="Times New Roman"/>
          <w:lang w:val="es-EC"/>
        </w:rPr>
        <w:t xml:space="preserve">unción </w:t>
      </w:r>
      <w:r w:rsidR="006617F3" w:rsidRPr="00C94F76">
        <w:rPr>
          <w:rFonts w:ascii="Times New Roman" w:hAnsi="Times New Roman" w:cs="Times New Roman"/>
          <w:i/>
          <w:lang w:val="es-EC"/>
        </w:rPr>
        <w:t>f</w:t>
      </w:r>
      <w:r w:rsidR="005F37BE">
        <w:rPr>
          <w:rFonts w:ascii="Times New Roman" w:hAnsi="Times New Roman" w:cs="Times New Roman"/>
          <w:lang w:val="es-EC"/>
        </w:rPr>
        <w:t xml:space="preserve">, donde </w:t>
      </w:r>
      <w:r w:rsidR="005F37BE" w:rsidRPr="005F37BE">
        <w:rPr>
          <w:rFonts w:ascii="Times New Roman" w:hAnsi="Times New Roman" w:cs="Times New Roman"/>
          <w:i/>
          <w:lang w:val="es-EC"/>
        </w:rPr>
        <w:t xml:space="preserve">c </w:t>
      </w:r>
      <w:r w:rsidR="005F37BE">
        <w:rPr>
          <w:rFonts w:ascii="Times New Roman" w:hAnsi="Times New Roman" w:cs="Times New Roman"/>
          <w:lang w:val="es-EC"/>
        </w:rPr>
        <w:t>es una constante positiva</w:t>
      </w:r>
      <w:r w:rsidR="006617F3">
        <w:rPr>
          <w:rFonts w:ascii="Times New Roman" w:hAnsi="Times New Roman" w:cs="Times New Roman"/>
          <w:lang w:val="es-EC"/>
        </w:rPr>
        <w:t xml:space="preserve">. Muestre que la suma de los cuadrados de las coordenadas </w:t>
      </w:r>
      <w:r w:rsidR="006617F3" w:rsidRPr="00C94F76">
        <w:rPr>
          <w:rFonts w:ascii="Times New Roman" w:hAnsi="Times New Roman" w:cs="Times New Roman"/>
          <w:i/>
          <w:lang w:val="es-EC"/>
        </w:rPr>
        <w:t>x, y, z</w:t>
      </w:r>
      <w:r w:rsidR="006617F3">
        <w:rPr>
          <w:rFonts w:ascii="Times New Roman" w:hAnsi="Times New Roman" w:cs="Times New Roman"/>
          <w:lang w:val="es-EC"/>
        </w:rPr>
        <w:t xml:space="preserve"> de los puntos de intersección del plano </w:t>
      </w:r>
      <w:r w:rsidR="006617F3" w:rsidRPr="00A4636C">
        <w:rPr>
          <w:rFonts w:ascii="Times New Roman" w:hAnsi="Times New Roman" w:cs="Times New Roman"/>
          <w:position w:val="-6"/>
          <w:lang w:val="es-EC"/>
        </w:rPr>
        <w:object w:dxaOrig="220" w:dyaOrig="220">
          <v:shape id="_x0000_i1040" type="#_x0000_t75" style="width:11pt;height:11pt" o:ole="">
            <v:imagedata r:id="rId37" o:title=""/>
          </v:shape>
          <o:OLEObject Type="Embed" ProgID="Equation.DSMT4" ShapeID="_x0000_i1040" DrawAspect="Content" ObjectID="_1480756331" r:id="rId39"/>
        </w:object>
      </w:r>
      <w:r w:rsidR="006617F3">
        <w:rPr>
          <w:rFonts w:ascii="Times New Roman" w:hAnsi="Times New Roman" w:cs="Times New Roman"/>
          <w:lang w:val="es-EC"/>
        </w:rPr>
        <w:t>con los ejes coordenados es constante.</w:t>
      </w:r>
    </w:p>
    <w:p w:rsidR="00D37C19" w:rsidRDefault="00D37C19" w:rsidP="00D37C19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la ecuación del plano tangente: </w:t>
      </w:r>
      <w:r w:rsidR="00B80C6E">
        <w:rPr>
          <w:rFonts w:ascii="Times New Roman" w:hAnsi="Times New Roman" w:cs="Times New Roman"/>
          <w:b/>
          <w:sz w:val="24"/>
          <w:szCs w:val="24"/>
          <w:lang w:val="es-EC"/>
        </w:rPr>
        <w:t>5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</w:p>
    <w:p w:rsidR="00D37C19" w:rsidRDefault="00D37C19" w:rsidP="00D37C19">
      <w:pPr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</w:t>
      </w:r>
      <w:r w:rsidR="00B80C6E">
        <w:rPr>
          <w:rFonts w:ascii="Times New Roman" w:hAnsi="Times New Roman" w:cs="Times New Roman"/>
          <w:sz w:val="24"/>
          <w:szCs w:val="24"/>
          <w:lang w:val="es-EC"/>
        </w:rPr>
        <w:t>calcula las intersecciones con los ejes coordenados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="00B80C6E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D37C19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</w:p>
    <w:p w:rsidR="00B80C6E" w:rsidRDefault="00B80C6E" w:rsidP="00B80C6E">
      <w:p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muestra que </w:t>
      </w:r>
      <w:r>
        <w:rPr>
          <w:rFonts w:ascii="Times New Roman" w:hAnsi="Times New Roman" w:cs="Times New Roman"/>
          <w:lang w:val="es-EC"/>
        </w:rPr>
        <w:t xml:space="preserve">la suma de los cuadrados de las coordenadas de los puntos de intersección del plano </w:t>
      </w:r>
      <w:r w:rsidRPr="00A4636C">
        <w:rPr>
          <w:rFonts w:ascii="Times New Roman" w:hAnsi="Times New Roman" w:cs="Times New Roman"/>
          <w:position w:val="-6"/>
          <w:lang w:val="es-EC"/>
        </w:rPr>
        <w:object w:dxaOrig="220" w:dyaOrig="220">
          <v:shape id="_x0000_i1041" type="#_x0000_t75" style="width:11pt;height:11pt" o:ole="">
            <v:imagedata r:id="rId37" o:title=""/>
          </v:shape>
          <o:OLEObject Type="Embed" ProgID="Equation.DSMT4" ShapeID="_x0000_i1041" DrawAspect="Content" ObjectID="_1480756332" r:id="rId40"/>
        </w:object>
      </w:r>
      <w:r>
        <w:rPr>
          <w:rFonts w:ascii="Times New Roman" w:hAnsi="Times New Roman" w:cs="Times New Roman"/>
          <w:lang w:val="es-EC"/>
        </w:rPr>
        <w:t xml:space="preserve">con los ejes coordenados es constante: </w:t>
      </w:r>
      <w:r w:rsidRPr="00B80C6E">
        <w:rPr>
          <w:rFonts w:ascii="Times New Roman" w:hAnsi="Times New Roman" w:cs="Times New Roman"/>
          <w:b/>
          <w:lang w:val="es-EC"/>
        </w:rPr>
        <w:t>2ptos</w:t>
      </w:r>
    </w:p>
    <w:p w:rsidR="00B80C6E" w:rsidRPr="00A4636C" w:rsidRDefault="00B80C6E" w:rsidP="00B80C6E">
      <w:pPr>
        <w:jc w:val="both"/>
        <w:rPr>
          <w:rFonts w:ascii="Times New Roman" w:hAnsi="Times New Roman" w:cs="Times New Roman"/>
          <w:lang w:val="es-EC"/>
        </w:rPr>
      </w:pPr>
    </w:p>
    <w:p w:rsidR="00286C65" w:rsidRDefault="00286C65" w:rsidP="00B80C6E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86C65" w:rsidRDefault="00286C65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br w:type="page"/>
      </w:r>
    </w:p>
    <w:p w:rsidR="004F56DB" w:rsidRDefault="00E04B2E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4</w:t>
      </w:r>
      <w:r w:rsidR="00286C65" w:rsidRPr="004F56DB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CB258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(5 </w:t>
      </w:r>
      <w:proofErr w:type="spellStart"/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) </w:t>
      </w:r>
      <w:r w:rsidR="00EF05EA" w:rsidRPr="0060538B">
        <w:rPr>
          <w:rFonts w:ascii="Times New Roman" w:hAnsi="Times New Roman" w:cs="Times New Roman"/>
          <w:b/>
          <w:sz w:val="24"/>
          <w:szCs w:val="24"/>
          <w:lang w:val="es-EC"/>
        </w:rPr>
        <w:t>a.</w:t>
      </w:r>
      <w:r w:rsidR="00EF05EA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BB2989">
        <w:rPr>
          <w:rFonts w:ascii="Times New Roman" w:hAnsi="Times New Roman" w:cs="Times New Roman"/>
          <w:sz w:val="24"/>
          <w:szCs w:val="24"/>
          <w:lang w:val="es-EC"/>
        </w:rPr>
        <w:t xml:space="preserve">La ecuación </w:t>
      </w:r>
      <w:r w:rsidR="00BB2989" w:rsidRPr="00BB2989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1340" w:dyaOrig="320">
          <v:shape id="_x0000_i1042" type="#_x0000_t75" style="width:67pt;height:16pt" o:ole="">
            <v:imagedata r:id="rId41" o:title=""/>
          </v:shape>
          <o:OLEObject Type="Embed" ProgID="Equation.DSMT4" ShapeID="_x0000_i1042" DrawAspect="Content" ObjectID="_1480756333" r:id="rId42"/>
        </w:object>
      </w:r>
      <w:r w:rsidR="00BB2989">
        <w:rPr>
          <w:rFonts w:ascii="Times New Roman" w:hAnsi="Times New Roman" w:cs="Times New Roman"/>
          <w:sz w:val="24"/>
          <w:szCs w:val="24"/>
          <w:lang w:val="es-EC"/>
        </w:rPr>
        <w:t xml:space="preserve">define implícitamente a cada una de las variables x, y, z como funciones de las otras dos variables. Si </w:t>
      </w:r>
      <w:r w:rsidR="00BB2989" w:rsidRPr="00E51960">
        <w:rPr>
          <w:rFonts w:ascii="Times New Roman" w:hAnsi="Times New Roman" w:cs="Times New Roman"/>
          <w:i/>
          <w:sz w:val="24"/>
          <w:szCs w:val="24"/>
          <w:lang w:val="es-EC"/>
        </w:rPr>
        <w:t>F</w:t>
      </w:r>
      <w:r w:rsidR="00BB2989">
        <w:rPr>
          <w:rFonts w:ascii="Times New Roman" w:hAnsi="Times New Roman" w:cs="Times New Roman"/>
          <w:sz w:val="24"/>
          <w:szCs w:val="24"/>
          <w:lang w:val="es-EC"/>
        </w:rPr>
        <w:t xml:space="preserve"> tiene derivadas parciales continuas  y diferentes de cero calcule </w:t>
      </w:r>
      <w:r>
        <w:rPr>
          <w:rFonts w:ascii="Times New Roman" w:hAnsi="Times New Roman" w:cs="Times New Roman"/>
          <w:sz w:val="24"/>
          <w:szCs w:val="24"/>
          <w:lang w:val="es-EC"/>
        </w:rPr>
        <w:t>el producto</w:t>
      </w:r>
      <w:r w:rsidR="00BB2989" w:rsidRPr="00BB2989">
        <w:rPr>
          <w:rFonts w:ascii="Times New Roman" w:hAnsi="Times New Roman" w:cs="Times New Roman"/>
          <w:position w:val="-28"/>
          <w:sz w:val="24"/>
          <w:szCs w:val="24"/>
          <w:lang w:val="es-EC"/>
        </w:rPr>
        <w:object w:dxaOrig="960" w:dyaOrig="660">
          <v:shape id="_x0000_i1043" type="#_x0000_t75" style="width:48pt;height:33pt" o:ole="">
            <v:imagedata r:id="rId43" o:title=""/>
          </v:shape>
          <o:OLEObject Type="Embed" ProgID="Equation.DSMT4" ShapeID="_x0000_i1043" DrawAspect="Content" ObjectID="_1480756334" r:id="rId44"/>
        </w:object>
      </w:r>
    </w:p>
    <w:p w:rsidR="00B80C6E" w:rsidRDefault="00B80C6E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calcula las </w:t>
      </w:r>
      <w:r w:rsidR="004E7F8B">
        <w:rPr>
          <w:rFonts w:ascii="Times New Roman" w:hAnsi="Times New Roman" w:cs="Times New Roman"/>
          <w:sz w:val="24"/>
          <w:szCs w:val="24"/>
          <w:lang w:val="es-EC"/>
        </w:rPr>
        <w:t xml:space="preserve">tres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derivadas parciales requeridas: </w:t>
      </w:r>
      <w:r w:rsidRPr="00B80C6E">
        <w:rPr>
          <w:rFonts w:ascii="Times New Roman" w:hAnsi="Times New Roman" w:cs="Times New Roman"/>
          <w:b/>
          <w:sz w:val="24"/>
          <w:szCs w:val="24"/>
          <w:lang w:val="es-EC"/>
        </w:rPr>
        <w:t>1pto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por cada una.</w:t>
      </w:r>
    </w:p>
    <w:p w:rsidR="00B80C6E" w:rsidRDefault="00B80C6E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efectúa el producto </w:t>
      </w:r>
      <w:r w:rsidR="00B05B1D">
        <w:rPr>
          <w:rFonts w:ascii="Times New Roman" w:hAnsi="Times New Roman" w:cs="Times New Roman"/>
          <w:sz w:val="24"/>
          <w:szCs w:val="24"/>
          <w:lang w:val="es-EC"/>
        </w:rPr>
        <w:t>referido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obteniendo la respuesta correcta: </w:t>
      </w:r>
      <w:r w:rsidRPr="00B80C6E">
        <w:rPr>
          <w:rFonts w:ascii="Times New Roman" w:hAnsi="Times New Roman" w:cs="Times New Roman"/>
          <w:b/>
          <w:sz w:val="24"/>
          <w:szCs w:val="24"/>
          <w:lang w:val="es-EC"/>
        </w:rPr>
        <w:t>2ptos</w:t>
      </w:r>
    </w:p>
    <w:p w:rsidR="00B80C6E" w:rsidRDefault="00B80C6E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B80C6E" w:rsidRDefault="00B80C6E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EF05EA" w:rsidRDefault="00EF05EA" w:rsidP="00613668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b. </w:t>
      </w:r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(5 </w:t>
      </w:r>
      <w:proofErr w:type="spellStart"/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 w:rsidRPr="0060538B">
        <w:rPr>
          <w:rFonts w:ascii="Times New Roman" w:hAnsi="Times New Roman" w:cs="Times New Roman"/>
          <w:b/>
          <w:sz w:val="24"/>
          <w:szCs w:val="24"/>
          <w:lang w:val="es-EC"/>
        </w:rPr>
        <w:t>)</w:t>
      </w:r>
      <w:r w:rsidR="00E51960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8C16C6">
        <w:rPr>
          <w:rFonts w:ascii="Times New Roman" w:hAnsi="Times New Roman" w:cs="Times New Roman"/>
          <w:sz w:val="24"/>
          <w:szCs w:val="24"/>
          <w:lang w:val="es-EC"/>
        </w:rPr>
        <w:t xml:space="preserve">Sea </w:t>
      </w:r>
      <w:r w:rsidR="008C16C6" w:rsidRPr="008C16C6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900" w:dyaOrig="320">
          <v:shape id="_x0000_i1044" type="#_x0000_t75" style="width:45pt;height:16pt" o:ole="">
            <v:imagedata r:id="rId45" o:title=""/>
          </v:shape>
          <o:OLEObject Type="Embed" ProgID="Equation.DSMT4" ShapeID="_x0000_i1044" DrawAspect="Content" ObjectID="_1480756335" r:id="rId46"/>
        </w:object>
      </w:r>
      <w:r w:rsidR="008C16C6">
        <w:rPr>
          <w:rFonts w:ascii="Times New Roman" w:hAnsi="Times New Roman" w:cs="Times New Roman"/>
          <w:sz w:val="24"/>
          <w:szCs w:val="24"/>
          <w:lang w:val="es-EC"/>
        </w:rPr>
        <w:t xml:space="preserve"> una función derivable y </w:t>
      </w:r>
      <w:r w:rsidR="002364C3" w:rsidRPr="002364C3">
        <w:rPr>
          <w:rFonts w:ascii="Times New Roman" w:hAnsi="Times New Roman" w:cs="Times New Roman"/>
          <w:position w:val="-18"/>
          <w:sz w:val="24"/>
          <w:szCs w:val="24"/>
          <w:lang w:val="es-EC"/>
        </w:rPr>
        <w:object w:dxaOrig="900" w:dyaOrig="440">
          <v:shape id="_x0000_i1045" type="#_x0000_t75" style="width:45pt;height:22pt" o:ole="">
            <v:imagedata r:id="rId47" o:title=""/>
          </v:shape>
          <o:OLEObject Type="Embed" ProgID="Equation.DSMT4" ShapeID="_x0000_i1045" DrawAspect="Content" ObjectID="_1480756336" r:id="rId48"/>
        </w:object>
      </w:r>
      <w:r w:rsidR="008C16C6">
        <w:rPr>
          <w:rFonts w:ascii="Times New Roman" w:hAnsi="Times New Roman" w:cs="Times New Roman"/>
          <w:sz w:val="24"/>
          <w:szCs w:val="24"/>
          <w:lang w:val="es-EC"/>
        </w:rPr>
        <w:t xml:space="preserve">. Determine el valor de </w:t>
      </w:r>
      <w:r w:rsidR="002364C3" w:rsidRPr="008C16C6">
        <w:rPr>
          <w:rFonts w:ascii="Times New Roman" w:hAnsi="Times New Roman" w:cs="Times New Roman"/>
          <w:position w:val="-28"/>
          <w:sz w:val="24"/>
          <w:szCs w:val="24"/>
          <w:lang w:val="es-EC"/>
        </w:rPr>
        <w:object w:dxaOrig="1180" w:dyaOrig="660">
          <v:shape id="_x0000_i1046" type="#_x0000_t75" style="width:59pt;height:33pt" o:ole="">
            <v:imagedata r:id="rId49" o:title=""/>
          </v:shape>
          <o:OLEObject Type="Embed" ProgID="Equation.DSMT4" ShapeID="_x0000_i1046" DrawAspect="Content" ObjectID="_1480756337" r:id="rId50"/>
        </w:object>
      </w:r>
      <w:r w:rsidR="002364C3">
        <w:rPr>
          <w:rFonts w:ascii="Times New Roman" w:hAnsi="Times New Roman" w:cs="Times New Roman"/>
          <w:sz w:val="24"/>
          <w:szCs w:val="24"/>
          <w:lang w:val="es-EC"/>
        </w:rPr>
        <w:t xml:space="preserve"> para </w:t>
      </w:r>
      <w:r w:rsidR="002364C3" w:rsidRPr="002364C3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1320" w:dyaOrig="320">
          <v:shape id="_x0000_i1047" type="#_x0000_t75" style="width:66pt;height:16pt" o:ole="">
            <v:imagedata r:id="rId51" o:title=""/>
          </v:shape>
          <o:OLEObject Type="Embed" ProgID="Equation.DSMT4" ShapeID="_x0000_i1047" DrawAspect="Content" ObjectID="_1480756338" r:id="rId52"/>
        </w:object>
      </w:r>
      <w:r w:rsidR="002364C3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A3534F" w:rsidRDefault="000839DC" w:rsidP="00613668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calcula las derivadas parciales requeridas: </w:t>
      </w:r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 xml:space="preserve">2 </w:t>
      </w:r>
      <w:proofErr w:type="spellStart"/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 por cada una.</w:t>
      </w:r>
    </w:p>
    <w:p w:rsidR="000839DC" w:rsidRDefault="000839DC" w:rsidP="00613668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determina el valor de </w:t>
      </w:r>
      <w:r w:rsidRPr="008C16C6">
        <w:rPr>
          <w:rFonts w:ascii="Times New Roman" w:hAnsi="Times New Roman" w:cs="Times New Roman"/>
          <w:position w:val="-28"/>
          <w:sz w:val="24"/>
          <w:szCs w:val="24"/>
          <w:lang w:val="es-EC"/>
        </w:rPr>
        <w:object w:dxaOrig="1180" w:dyaOrig="660">
          <v:shape id="_x0000_i1048" type="#_x0000_t75" style="width:59pt;height:33pt" o:ole="">
            <v:imagedata r:id="rId49" o:title=""/>
          </v:shape>
          <o:OLEObject Type="Embed" ProgID="Equation.DSMT4" ShapeID="_x0000_i1048" DrawAspect="Content" ObjectID="_1480756339" r:id="rId53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>1pto</w:t>
      </w:r>
    </w:p>
    <w:p w:rsidR="00286C65" w:rsidRDefault="00286C65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br w:type="page"/>
      </w:r>
    </w:p>
    <w:p w:rsidR="00CB258C" w:rsidRDefault="00E04B2E" w:rsidP="008C16C6">
      <w:pPr>
        <w:rPr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5</w:t>
      </w:r>
      <w:r w:rsidR="00286C65" w:rsidRPr="004F56DB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 w:rsidR="00286C65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E51960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E51960" w:rsidRPr="004E7F8B">
        <w:rPr>
          <w:rFonts w:ascii="Times New Roman" w:hAnsi="Times New Roman" w:cs="Times New Roman"/>
          <w:b/>
          <w:sz w:val="24"/>
          <w:szCs w:val="24"/>
          <w:lang w:val="es-EC"/>
        </w:rPr>
        <w:t xml:space="preserve">10 </w:t>
      </w:r>
      <w:proofErr w:type="spellStart"/>
      <w:r w:rsidR="00E51960" w:rsidRPr="004E7F8B">
        <w:rPr>
          <w:rFonts w:ascii="Times New Roman" w:hAnsi="Times New Roman" w:cs="Times New Roman"/>
          <w:b/>
          <w:sz w:val="24"/>
          <w:szCs w:val="24"/>
          <w:lang w:val="es-EC"/>
        </w:rPr>
        <w:t>ptos</w:t>
      </w:r>
      <w:proofErr w:type="spellEnd"/>
      <w:r w:rsidR="00E51960">
        <w:rPr>
          <w:rFonts w:ascii="Times New Roman" w:hAnsi="Times New Roman" w:cs="Times New Roman"/>
          <w:sz w:val="24"/>
          <w:szCs w:val="24"/>
          <w:lang w:val="es-EC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Encuentre una aproximación cuadrática para </w:t>
      </w:r>
      <w:r w:rsidRPr="00E04B2E">
        <w:rPr>
          <w:rFonts w:ascii="Times New Roman" w:hAnsi="Times New Roman" w:cs="Times New Roman"/>
          <w:position w:val="-14"/>
          <w:sz w:val="24"/>
          <w:szCs w:val="24"/>
          <w:lang w:val="es-EC"/>
        </w:rPr>
        <w:object w:dxaOrig="2620" w:dyaOrig="440">
          <v:shape id="_x0000_i1049" type="#_x0000_t75" style="width:131.5pt;height:22pt" o:ole="">
            <v:imagedata r:id="rId54" o:title=""/>
          </v:shape>
          <o:OLEObject Type="Embed" ProgID="Equation.DSMT4" ShapeID="_x0000_i1049" DrawAspect="Content" ObjectID="_1480756340" r:id="rId55"/>
        </w:objec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E04B2E">
        <w:rPr>
          <w:rFonts w:ascii="Times New Roman" w:hAnsi="Times New Roman" w:cs="Times New Roman"/>
          <w:position w:val="-6"/>
          <w:sz w:val="24"/>
          <w:szCs w:val="24"/>
          <w:lang w:val="es-EC"/>
        </w:rPr>
        <w:object w:dxaOrig="720" w:dyaOrig="279">
          <v:shape id="_x0000_i1050" type="#_x0000_t75" style="width:36pt;height:14pt" o:ole="">
            <v:imagedata r:id="rId56" o:title=""/>
          </v:shape>
          <o:OLEObject Type="Embed" ProgID="Equation.DSMT4" ShapeID="_x0000_i1050" DrawAspect="Content" ObjectID="_1480756341" r:id="rId57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y </w:t>
      </w:r>
      <w:r w:rsidRPr="00E04B2E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740" w:dyaOrig="320">
          <v:shape id="_x0000_i1051" type="#_x0000_t75" style="width:37pt;height:16pt" o:ole="">
            <v:imagedata r:id="rId58" o:title=""/>
          </v:shape>
          <o:OLEObject Type="Embed" ProgID="Equation.DSMT4" ShapeID="_x0000_i1051" DrawAspect="Content" ObjectID="_1480756342" r:id="rId59"/>
        </w:object>
      </w:r>
    </w:p>
    <w:p w:rsidR="00DC1D22" w:rsidRDefault="000839DC" w:rsidP="008C16C6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lang w:val="es-EC"/>
        </w:rPr>
        <w:t xml:space="preserve">Si identifica el punto </w:t>
      </w:r>
      <w:r w:rsidRPr="000839DC">
        <w:rPr>
          <w:rFonts w:ascii="Times New Roman" w:hAnsi="Times New Roman" w:cs="Times New Roman"/>
          <w:position w:val="-10"/>
          <w:sz w:val="24"/>
          <w:szCs w:val="24"/>
          <w:lang w:val="es-EC"/>
        </w:rPr>
        <w:object w:dxaOrig="780" w:dyaOrig="340">
          <v:shape id="_x0000_i1052" type="#_x0000_t75" style="width:39pt;height:17pt" o:ole="">
            <v:imagedata r:id="rId60" o:title=""/>
          </v:shape>
          <o:OLEObject Type="Embed" ProgID="Equation.DSMT4" ShapeID="_x0000_i1052" DrawAspect="Content" ObjectID="_1480756343" r:id="rId61"/>
        </w:objec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>1pto</w:t>
      </w:r>
    </w:p>
    <w:p w:rsidR="000839DC" w:rsidRDefault="000839DC" w:rsidP="008C16C6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calcula el gradiente: </w:t>
      </w:r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>2ptos</w:t>
      </w:r>
    </w:p>
    <w:p w:rsidR="000839DC" w:rsidRDefault="000839DC" w:rsidP="008C16C6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Si calcula la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hessiana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0839DC">
        <w:rPr>
          <w:rFonts w:ascii="Times New Roman" w:hAnsi="Times New Roman" w:cs="Times New Roman"/>
          <w:b/>
          <w:sz w:val="24"/>
          <w:szCs w:val="24"/>
          <w:lang w:val="es-EC"/>
        </w:rPr>
        <w:t>4ptos</w:t>
      </w:r>
    </w:p>
    <w:p w:rsidR="000839DC" w:rsidRDefault="000839DC" w:rsidP="008C16C6">
      <w:pPr>
        <w:rPr>
          <w:lang w:val="es-EC"/>
        </w:rPr>
      </w:pPr>
      <w:r>
        <w:rPr>
          <w:lang w:val="es-EC"/>
        </w:rPr>
        <w:t xml:space="preserve">Si escribe la fórmula del polinomio de Taylor de segundo orden: </w:t>
      </w:r>
      <w:r w:rsidRPr="000839DC">
        <w:rPr>
          <w:b/>
          <w:lang w:val="es-EC"/>
        </w:rPr>
        <w:t>2ptos</w:t>
      </w:r>
    </w:p>
    <w:p w:rsidR="000839DC" w:rsidRDefault="000839DC" w:rsidP="008C16C6">
      <w:pPr>
        <w:rPr>
          <w:lang w:val="es-EC"/>
        </w:rPr>
      </w:pPr>
      <w:r>
        <w:rPr>
          <w:lang w:val="es-EC"/>
        </w:rPr>
        <w:t xml:space="preserve">Si encuentra el resultado pedido: </w:t>
      </w:r>
      <w:r w:rsidRPr="000839DC">
        <w:rPr>
          <w:b/>
          <w:lang w:val="es-EC"/>
        </w:rPr>
        <w:t>1pto</w:t>
      </w:r>
    </w:p>
    <w:p w:rsidR="00DC1D22" w:rsidRDefault="00DC1D22" w:rsidP="008C16C6">
      <w:pPr>
        <w:rPr>
          <w:lang w:val="es-EC"/>
        </w:rPr>
      </w:pPr>
    </w:p>
    <w:p w:rsidR="00DC1D22" w:rsidRDefault="00DC1D22" w:rsidP="008C16C6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CB258C" w:rsidRPr="006A22A7" w:rsidRDefault="00CB258C" w:rsidP="006A22A7">
      <w:pPr>
        <w:tabs>
          <w:tab w:val="left" w:leader="dot" w:pos="2268"/>
          <w:tab w:val="left" w:leader="dot" w:pos="8505"/>
          <w:tab w:val="left" w:leader="dot" w:pos="10206"/>
        </w:tabs>
        <w:rPr>
          <w:rFonts w:ascii="Times New Roman" w:hAnsi="Times New Roman" w:cs="Times New Roman"/>
          <w:sz w:val="24"/>
          <w:szCs w:val="24"/>
          <w:lang w:val="es-EC"/>
        </w:rPr>
      </w:pPr>
    </w:p>
    <w:sectPr w:rsidR="00CB258C" w:rsidRPr="006A22A7" w:rsidSect="00D42961">
      <w:type w:val="continuous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96" w:rsidRDefault="00934196" w:rsidP="008878F0">
      <w:pPr>
        <w:spacing w:after="0" w:line="240" w:lineRule="auto"/>
      </w:pPr>
      <w:r>
        <w:separator/>
      </w:r>
    </w:p>
  </w:endnote>
  <w:endnote w:type="continuationSeparator" w:id="0">
    <w:p w:rsidR="00934196" w:rsidRDefault="00934196" w:rsidP="008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96" w:rsidRDefault="00934196" w:rsidP="008878F0">
      <w:pPr>
        <w:spacing w:after="0" w:line="240" w:lineRule="auto"/>
      </w:pPr>
      <w:r>
        <w:separator/>
      </w:r>
    </w:p>
  </w:footnote>
  <w:footnote w:type="continuationSeparator" w:id="0">
    <w:p w:rsidR="00934196" w:rsidRDefault="00934196" w:rsidP="008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494"/>
    <w:multiLevelType w:val="hybridMultilevel"/>
    <w:tmpl w:val="2FDC9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73"/>
    <w:rsid w:val="0000285C"/>
    <w:rsid w:val="0000640B"/>
    <w:rsid w:val="000457F4"/>
    <w:rsid w:val="000835A6"/>
    <w:rsid w:val="000839DC"/>
    <w:rsid w:val="000B6A73"/>
    <w:rsid w:val="000C2076"/>
    <w:rsid w:val="000F3FF5"/>
    <w:rsid w:val="001019E3"/>
    <w:rsid w:val="00112B20"/>
    <w:rsid w:val="00163B21"/>
    <w:rsid w:val="00164203"/>
    <w:rsid w:val="001646E3"/>
    <w:rsid w:val="00192010"/>
    <w:rsid w:val="001B5F1D"/>
    <w:rsid w:val="001D0FD6"/>
    <w:rsid w:val="001D2FFF"/>
    <w:rsid w:val="00215B8B"/>
    <w:rsid w:val="0022153B"/>
    <w:rsid w:val="002364C3"/>
    <w:rsid w:val="002528BC"/>
    <w:rsid w:val="002552FC"/>
    <w:rsid w:val="00272462"/>
    <w:rsid w:val="00286C65"/>
    <w:rsid w:val="00292D8B"/>
    <w:rsid w:val="002B5D93"/>
    <w:rsid w:val="002B69B3"/>
    <w:rsid w:val="002D2CB9"/>
    <w:rsid w:val="00305823"/>
    <w:rsid w:val="00307701"/>
    <w:rsid w:val="00330D3D"/>
    <w:rsid w:val="00367DFA"/>
    <w:rsid w:val="00376924"/>
    <w:rsid w:val="00377362"/>
    <w:rsid w:val="00387131"/>
    <w:rsid w:val="003A084E"/>
    <w:rsid w:val="003B7727"/>
    <w:rsid w:val="003F16D5"/>
    <w:rsid w:val="003F6512"/>
    <w:rsid w:val="00407A29"/>
    <w:rsid w:val="00426FAE"/>
    <w:rsid w:val="004374EC"/>
    <w:rsid w:val="004A4D4A"/>
    <w:rsid w:val="004C7B2A"/>
    <w:rsid w:val="004C7C4F"/>
    <w:rsid w:val="004E3252"/>
    <w:rsid w:val="004E7E31"/>
    <w:rsid w:val="004E7F8B"/>
    <w:rsid w:val="004F1BEF"/>
    <w:rsid w:val="004F56DB"/>
    <w:rsid w:val="005174D2"/>
    <w:rsid w:val="00557A94"/>
    <w:rsid w:val="00565566"/>
    <w:rsid w:val="0057368A"/>
    <w:rsid w:val="0057369D"/>
    <w:rsid w:val="005862D6"/>
    <w:rsid w:val="005929DA"/>
    <w:rsid w:val="00593898"/>
    <w:rsid w:val="005A3056"/>
    <w:rsid w:val="005E2F73"/>
    <w:rsid w:val="005E34F8"/>
    <w:rsid w:val="005F1415"/>
    <w:rsid w:val="005F37BE"/>
    <w:rsid w:val="005F6E10"/>
    <w:rsid w:val="0060538B"/>
    <w:rsid w:val="00613668"/>
    <w:rsid w:val="00625EF6"/>
    <w:rsid w:val="00646B6E"/>
    <w:rsid w:val="006518BE"/>
    <w:rsid w:val="006617F3"/>
    <w:rsid w:val="00672956"/>
    <w:rsid w:val="006757EB"/>
    <w:rsid w:val="00682BB8"/>
    <w:rsid w:val="00691005"/>
    <w:rsid w:val="00692D6D"/>
    <w:rsid w:val="006A22A7"/>
    <w:rsid w:val="006A76E6"/>
    <w:rsid w:val="006C79B6"/>
    <w:rsid w:val="006F1E61"/>
    <w:rsid w:val="0070290B"/>
    <w:rsid w:val="007361DE"/>
    <w:rsid w:val="00755627"/>
    <w:rsid w:val="007C0DB9"/>
    <w:rsid w:val="007D79FB"/>
    <w:rsid w:val="007E0183"/>
    <w:rsid w:val="007E387A"/>
    <w:rsid w:val="007F2372"/>
    <w:rsid w:val="00863E90"/>
    <w:rsid w:val="008878F0"/>
    <w:rsid w:val="008A1512"/>
    <w:rsid w:val="008C16C6"/>
    <w:rsid w:val="008E42E0"/>
    <w:rsid w:val="008E5FF1"/>
    <w:rsid w:val="00903DA0"/>
    <w:rsid w:val="00934196"/>
    <w:rsid w:val="00943CA5"/>
    <w:rsid w:val="009963D3"/>
    <w:rsid w:val="009A0A2B"/>
    <w:rsid w:val="009E5D69"/>
    <w:rsid w:val="009F68D2"/>
    <w:rsid w:val="00A15137"/>
    <w:rsid w:val="00A312FC"/>
    <w:rsid w:val="00A3534F"/>
    <w:rsid w:val="00A4636C"/>
    <w:rsid w:val="00A57309"/>
    <w:rsid w:val="00A61AFD"/>
    <w:rsid w:val="00A72640"/>
    <w:rsid w:val="00AB3CB0"/>
    <w:rsid w:val="00AD20C1"/>
    <w:rsid w:val="00AE080D"/>
    <w:rsid w:val="00AE46F3"/>
    <w:rsid w:val="00B05B1D"/>
    <w:rsid w:val="00B61C2C"/>
    <w:rsid w:val="00B62466"/>
    <w:rsid w:val="00B77EF4"/>
    <w:rsid w:val="00B804E7"/>
    <w:rsid w:val="00B80C6E"/>
    <w:rsid w:val="00BB2989"/>
    <w:rsid w:val="00BB64D9"/>
    <w:rsid w:val="00BC2853"/>
    <w:rsid w:val="00BD7843"/>
    <w:rsid w:val="00C04EED"/>
    <w:rsid w:val="00C17C40"/>
    <w:rsid w:val="00C305B8"/>
    <w:rsid w:val="00C47BD0"/>
    <w:rsid w:val="00C70BC7"/>
    <w:rsid w:val="00C94F76"/>
    <w:rsid w:val="00CA2D75"/>
    <w:rsid w:val="00CB1631"/>
    <w:rsid w:val="00CB258C"/>
    <w:rsid w:val="00CB26B4"/>
    <w:rsid w:val="00CD524E"/>
    <w:rsid w:val="00CD6D0B"/>
    <w:rsid w:val="00D24ECB"/>
    <w:rsid w:val="00D37C19"/>
    <w:rsid w:val="00D426C2"/>
    <w:rsid w:val="00D42961"/>
    <w:rsid w:val="00D60355"/>
    <w:rsid w:val="00D60F64"/>
    <w:rsid w:val="00D92A06"/>
    <w:rsid w:val="00DC1D22"/>
    <w:rsid w:val="00DC260C"/>
    <w:rsid w:val="00DF2427"/>
    <w:rsid w:val="00E02647"/>
    <w:rsid w:val="00E04B2E"/>
    <w:rsid w:val="00E37D64"/>
    <w:rsid w:val="00E42CDF"/>
    <w:rsid w:val="00E51960"/>
    <w:rsid w:val="00E52C7E"/>
    <w:rsid w:val="00E65E2B"/>
    <w:rsid w:val="00E73181"/>
    <w:rsid w:val="00E868C2"/>
    <w:rsid w:val="00EB38A9"/>
    <w:rsid w:val="00EB5CA7"/>
    <w:rsid w:val="00EE694F"/>
    <w:rsid w:val="00EF05EA"/>
    <w:rsid w:val="00F14096"/>
    <w:rsid w:val="00F20C59"/>
    <w:rsid w:val="00F426D8"/>
    <w:rsid w:val="00F440A3"/>
    <w:rsid w:val="00F4780F"/>
    <w:rsid w:val="00F52335"/>
    <w:rsid w:val="00F703AE"/>
    <w:rsid w:val="00F95A59"/>
    <w:rsid w:val="00FA7FAA"/>
    <w:rsid w:val="00FE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C2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53"/>
  </w:style>
  <w:style w:type="paragraph" w:customStyle="1" w:styleId="MTDisplayEquation">
    <w:name w:val="MTDisplayEquation"/>
    <w:basedOn w:val="Normal"/>
    <w:next w:val="Normal"/>
    <w:link w:val="MTDisplayEquationCar"/>
    <w:rsid w:val="005E2F73"/>
    <w:pPr>
      <w:tabs>
        <w:tab w:val="center" w:pos="4420"/>
        <w:tab w:val="right" w:pos="8840"/>
      </w:tabs>
    </w:pPr>
    <w:rPr>
      <w:rFonts w:eastAsiaTheme="minorHAnsi"/>
      <w:lang w:val="es-EC"/>
    </w:rPr>
  </w:style>
  <w:style w:type="character" w:customStyle="1" w:styleId="MTDisplayEquationCar">
    <w:name w:val="MTDisplayEquation Car"/>
    <w:basedOn w:val="Fuentedeprrafopredeter"/>
    <w:link w:val="MTDisplayEquation"/>
    <w:rsid w:val="005E2F73"/>
    <w:rPr>
      <w:rFonts w:eastAsiaTheme="minorHAnsi"/>
      <w:lang w:val="es-EC"/>
    </w:rPr>
  </w:style>
  <w:style w:type="paragraph" w:styleId="Prrafodelista">
    <w:name w:val="List Paragraph"/>
    <w:basedOn w:val="Normal"/>
    <w:uiPriority w:val="34"/>
    <w:qFormat/>
    <w:rsid w:val="00002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C2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53"/>
  </w:style>
  <w:style w:type="paragraph" w:customStyle="1" w:styleId="MTDisplayEquation">
    <w:name w:val="MTDisplayEquation"/>
    <w:basedOn w:val="Normal"/>
    <w:next w:val="Normal"/>
    <w:link w:val="MTDisplayEquationCar"/>
    <w:rsid w:val="005E2F73"/>
    <w:pPr>
      <w:tabs>
        <w:tab w:val="center" w:pos="4420"/>
        <w:tab w:val="right" w:pos="8840"/>
      </w:tabs>
    </w:pPr>
    <w:rPr>
      <w:rFonts w:eastAsiaTheme="minorHAnsi"/>
      <w:lang w:val="es-EC"/>
    </w:rPr>
  </w:style>
  <w:style w:type="character" w:customStyle="1" w:styleId="MTDisplayEquationCar">
    <w:name w:val="MTDisplayEquation Car"/>
    <w:basedOn w:val="Fuentedeprrafopredeter"/>
    <w:link w:val="MTDisplayEquation"/>
    <w:rsid w:val="005E2F73"/>
    <w:rPr>
      <w:rFonts w:eastAsiaTheme="minorHAnsi"/>
      <w:lang w:val="es-EC"/>
    </w:rPr>
  </w:style>
  <w:style w:type="paragraph" w:styleId="Prrafodelista">
    <w:name w:val="List Paragraph"/>
    <w:basedOn w:val="Normal"/>
    <w:uiPriority w:val="34"/>
    <w:qFormat/>
    <w:rsid w:val="0000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OMEGA 03</cp:lastModifiedBy>
  <cp:revision>2</cp:revision>
  <cp:lastPrinted>2014-12-11T14:46:00Z</cp:lastPrinted>
  <dcterms:created xsi:type="dcterms:W3CDTF">2014-12-22T17:25:00Z</dcterms:created>
  <dcterms:modified xsi:type="dcterms:W3CDTF">2014-12-22T17:25:00Z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