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3671DA" w:rsidP="00396FFD">
      <w:pPr>
        <w:spacing w:after="0" w:line="360" w:lineRule="auto"/>
        <w:jc w:val="center"/>
        <w:rPr>
          <w:b/>
        </w:rPr>
      </w:pPr>
      <w:r>
        <w:rPr>
          <w:b/>
          <w:noProof/>
          <w:lang w:val="es-ES" w:eastAsia="es-ES"/>
        </w:rPr>
        <mc:AlternateContent>
          <mc:Choice Requires="wpg">
            <w:drawing>
              <wp:anchor distT="0" distB="0" distL="114300" distR="114300" simplePos="0" relativeHeight="251663360" behindDoc="0" locked="0" layoutInCell="1" allowOverlap="1">
                <wp:simplePos x="0" y="0"/>
                <wp:positionH relativeFrom="column">
                  <wp:posOffset>-201930</wp:posOffset>
                </wp:positionH>
                <wp:positionV relativeFrom="paragraph">
                  <wp:posOffset>-594995</wp:posOffset>
                </wp:positionV>
                <wp:extent cx="7082155" cy="925195"/>
                <wp:effectExtent l="0" t="0" r="444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925195"/>
                          <a:chOff x="0" y="0"/>
                          <a:chExt cx="7082286" cy="1086928"/>
                        </a:xfrm>
                      </wpg:grpSpPr>
                      <pic:pic xmlns:pic="http://schemas.openxmlformats.org/drawingml/2006/picture">
                        <pic:nvPicPr>
                          <pic:cNvPr id="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27823"/>
                          </a:xfrm>
                          <a:prstGeom prst="rect">
                            <a:avLst/>
                          </a:prstGeom>
                          <a:noFill/>
                          <a:ln w="9525">
                            <a:noFill/>
                            <a:miter lim="800000"/>
                            <a:headEnd/>
                            <a:tailEnd/>
                          </a:ln>
                        </wps:spPr>
                        <wps:txbx>
                          <w:txbxContent>
                            <w:p w:rsidR="0050260D" w:rsidRPr="00A25F95" w:rsidRDefault="0050260D" w:rsidP="00EF13A2">
                              <w:pPr>
                                <w:spacing w:after="0" w:line="240" w:lineRule="auto"/>
                                <w:jc w:val="center"/>
                                <w:rPr>
                                  <w:b/>
                                  <w:sz w:val="32"/>
                                </w:rPr>
                              </w:pPr>
                              <w:r w:rsidRPr="00A25F95">
                                <w:rPr>
                                  <w:b/>
                                  <w:sz w:val="32"/>
                                </w:rPr>
                                <w:t>ESCUELA SUPERIOR POLITÉCNICA DEL LITORAL</w:t>
                              </w:r>
                            </w:p>
                            <w:p w:rsidR="0050260D" w:rsidRPr="00947BE8" w:rsidRDefault="0050260D" w:rsidP="00EF13A2">
                              <w:pPr>
                                <w:spacing w:after="0" w:line="240" w:lineRule="auto"/>
                                <w:jc w:val="center"/>
                                <w:rPr>
                                  <w:b/>
                                  <w:sz w:val="24"/>
                                  <w:szCs w:val="24"/>
                                </w:rPr>
                              </w:pPr>
                              <w:r w:rsidRPr="00947BE8">
                                <w:rPr>
                                  <w:b/>
                                  <w:sz w:val="24"/>
                                  <w:szCs w:val="24"/>
                                </w:rPr>
                                <w:t>FACULTAD DE CIENCIAS NATURALES Y MATEMÁTICAS</w:t>
                              </w:r>
                            </w:p>
                            <w:p w:rsidR="0050260D" w:rsidRPr="00A25F95" w:rsidRDefault="0050260D" w:rsidP="00A25F95">
                              <w:pPr>
                                <w:spacing w:after="0" w:line="240" w:lineRule="auto"/>
                                <w:jc w:val="center"/>
                                <w:rPr>
                                  <w:sz w:val="28"/>
                                </w:rPr>
                              </w:pPr>
                              <w:r w:rsidRPr="00947BE8">
                                <w:rPr>
                                  <w:b/>
                                </w:rPr>
                                <w:t xml:space="preserve">DEPARTAMENTO DE CIENCIAS QUIMICAS Y AMBIENTALES  </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9pt;margin-top:-46.85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1"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12" o:title=""/>
                  <v:path arrowok="t"/>
                </v:shape>
                <v:shapetype id="_x0000_t202" coordsize="21600,21600" o:spt="202" path="m,l,21600r21600,l21600,xe">
                  <v:stroke joinstyle="miter"/>
                  <v:path gradientshapeok="t" o:connecttype="rect"/>
                </v:shapetype>
                <v:shape id="_x0000_s1029" type="#_x0000_t202" style="position:absolute;left:11731;top:1121;width:42260;height:8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50260D" w:rsidRPr="00A25F95" w:rsidRDefault="0050260D" w:rsidP="00EF13A2">
                        <w:pPr>
                          <w:spacing w:after="0" w:line="240" w:lineRule="auto"/>
                          <w:jc w:val="center"/>
                          <w:rPr>
                            <w:b/>
                            <w:sz w:val="32"/>
                          </w:rPr>
                        </w:pPr>
                        <w:r w:rsidRPr="00A25F95">
                          <w:rPr>
                            <w:b/>
                            <w:sz w:val="32"/>
                          </w:rPr>
                          <w:t>ESCUELA SUPERIOR POLITÉCNICA DEL LITORAL</w:t>
                        </w:r>
                      </w:p>
                      <w:p w:rsidR="0050260D" w:rsidRPr="00947BE8" w:rsidRDefault="0050260D" w:rsidP="00EF13A2">
                        <w:pPr>
                          <w:spacing w:after="0" w:line="240" w:lineRule="auto"/>
                          <w:jc w:val="center"/>
                          <w:rPr>
                            <w:b/>
                            <w:sz w:val="24"/>
                            <w:szCs w:val="24"/>
                          </w:rPr>
                        </w:pPr>
                        <w:r w:rsidRPr="00947BE8">
                          <w:rPr>
                            <w:b/>
                            <w:sz w:val="24"/>
                            <w:szCs w:val="24"/>
                          </w:rPr>
                          <w:t>FACULTAD DE CIENCIAS NATURALES Y MATEMÁTICAS</w:t>
                        </w:r>
                      </w:p>
                      <w:p w:rsidR="0050260D" w:rsidRPr="00A25F95" w:rsidRDefault="0050260D" w:rsidP="00A25F95">
                        <w:pPr>
                          <w:spacing w:after="0" w:line="240" w:lineRule="auto"/>
                          <w:jc w:val="center"/>
                          <w:rPr>
                            <w:sz w:val="28"/>
                          </w:rPr>
                        </w:pPr>
                        <w:r w:rsidRPr="00947BE8">
                          <w:rPr>
                            <w:b/>
                          </w:rPr>
                          <w:t xml:space="preserve">DEPARTAMENTO DE CIENCIAS QUIMICAS Y AMBIENTALES  </w:t>
                        </w:r>
                      </w:p>
                    </w:txbxContent>
                  </v:textbox>
                </v:shape>
              </v:group>
            </w:pict>
          </mc:Fallback>
        </mc:AlternateContent>
      </w:r>
    </w:p>
    <w:p w:rsidR="00A25F95" w:rsidRDefault="00F90DBA" w:rsidP="00A25F95">
      <w:pPr>
        <w:spacing w:after="0" w:line="240" w:lineRule="auto"/>
        <w:jc w:val="center"/>
        <w:rPr>
          <w:b/>
        </w:rPr>
      </w:pPr>
      <w:r>
        <w:rPr>
          <w:b/>
        </w:rPr>
        <w:t xml:space="preserve">SEGUNDA </w:t>
      </w:r>
      <w:r w:rsidR="00A25F95">
        <w:rPr>
          <w:b/>
        </w:rPr>
        <w:t xml:space="preserve">EVALUACIÓN  DE  </w:t>
      </w:r>
      <w:r w:rsidR="00AF3AD8">
        <w:rPr>
          <w:b/>
        </w:rPr>
        <w:t>OPERACIONES UNITARIAS II</w:t>
      </w:r>
    </w:p>
    <w:p w:rsidR="00A25F95" w:rsidRDefault="003671DA" w:rsidP="00A25F95">
      <w:pPr>
        <w:spacing w:after="0" w:line="240" w:lineRule="auto"/>
        <w:ind w:left="284"/>
        <w:jc w:val="center"/>
        <w:rPr>
          <w:b/>
        </w:rPr>
      </w:pPr>
      <w:r>
        <w:rPr>
          <w:b/>
        </w:rPr>
        <w:t>3 de febrero del 2016</w:t>
      </w:r>
    </w:p>
    <w:p w:rsidR="00A25F95" w:rsidRDefault="00A25F95" w:rsidP="00A25F95">
      <w:pPr>
        <w:spacing w:after="0" w:line="240" w:lineRule="auto"/>
        <w:ind w:left="284"/>
        <w:jc w:val="center"/>
        <w:rPr>
          <w:b/>
        </w:rPr>
      </w:pPr>
    </w:p>
    <w:p w:rsidR="00396FFD" w:rsidRDefault="003671DA" w:rsidP="00396FFD">
      <w:pPr>
        <w:spacing w:after="0" w:line="360" w:lineRule="auto"/>
      </w:pPr>
      <w:r>
        <w:rPr>
          <w:b/>
          <w:noProof/>
          <w:sz w:val="18"/>
          <w:lang w:val="es-ES" w:eastAsia="es-ES"/>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247650</wp:posOffset>
                </wp:positionV>
                <wp:extent cx="6711315" cy="1838325"/>
                <wp:effectExtent l="0" t="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1838325"/>
                        </a:xfrm>
                        <a:prstGeom prst="rect">
                          <a:avLst/>
                        </a:prstGeom>
                        <a:solidFill>
                          <a:srgbClr val="FFFFFF"/>
                        </a:solidFill>
                        <a:ln w="9525">
                          <a:solidFill>
                            <a:srgbClr val="000000"/>
                          </a:solidFill>
                          <a:miter lim="800000"/>
                          <a:headEnd/>
                          <a:tailEnd/>
                        </a:ln>
                      </wps:spPr>
                      <wps:txbx>
                        <w:txbxContent>
                          <w:p w:rsidR="0050260D" w:rsidRDefault="0050260D" w:rsidP="00A25F95">
                            <w:pPr>
                              <w:spacing w:after="0" w:line="240" w:lineRule="auto"/>
                              <w:jc w:val="both"/>
                              <w:rPr>
                                <w:b/>
                                <w:sz w:val="20"/>
                              </w:rPr>
                            </w:pPr>
                            <w:r>
                              <w:rPr>
                                <w:b/>
                                <w:sz w:val="20"/>
                              </w:rPr>
                              <w:t xml:space="preserve">COMPROMISO DE HONOR </w:t>
                            </w:r>
                          </w:p>
                          <w:p w:rsidR="0050260D" w:rsidRDefault="0050260D" w:rsidP="00A25F95">
                            <w:pPr>
                              <w:spacing w:after="0" w:line="240" w:lineRule="auto"/>
                              <w:jc w:val="both"/>
                              <w:rPr>
                                <w:b/>
                                <w:sz w:val="20"/>
                              </w:rPr>
                            </w:pPr>
                          </w:p>
                          <w:p w:rsidR="0050260D" w:rsidRPr="00A25F95" w:rsidRDefault="0050260D"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50260D" w:rsidRDefault="0050260D" w:rsidP="00A25F95">
                            <w:pPr>
                              <w:spacing w:after="0" w:line="240" w:lineRule="auto"/>
                              <w:jc w:val="right"/>
                              <w:rPr>
                                <w:b/>
                              </w:rPr>
                            </w:pPr>
                          </w:p>
                          <w:p w:rsidR="0050260D" w:rsidRPr="00A25F95" w:rsidRDefault="0050260D" w:rsidP="00A25F95">
                            <w:pPr>
                              <w:spacing w:after="0" w:line="240" w:lineRule="auto"/>
                              <w:jc w:val="right"/>
                              <w:rPr>
                                <w:b/>
                              </w:rPr>
                            </w:pPr>
                            <w:r w:rsidRPr="00A25F95">
                              <w:rPr>
                                <w:b/>
                              </w:rPr>
                              <w:t>__________________________________________________</w:t>
                            </w:r>
                          </w:p>
                          <w:p w:rsidR="0050260D" w:rsidRPr="00A25F95" w:rsidRDefault="0050260D" w:rsidP="00A25F95">
                            <w:pPr>
                              <w:spacing w:after="0" w:line="240" w:lineRule="auto"/>
                              <w:ind w:left="6804" w:firstLine="559"/>
                              <w:rPr>
                                <w:b/>
                              </w:rPr>
                            </w:pPr>
                            <w:r>
                              <w:rPr>
                                <w:b/>
                              </w:rPr>
                              <w:t>Firma</w:t>
                            </w:r>
                          </w:p>
                          <w:p w:rsidR="0050260D" w:rsidRPr="00A25F95" w:rsidRDefault="005026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9pt;margin-top:19.5pt;width:528.45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">
                <v:textbox>
                  <w:txbxContent>
                    <w:p w:rsidR="0050260D" w:rsidRDefault="0050260D" w:rsidP="00A25F95">
                      <w:pPr>
                        <w:spacing w:after="0" w:line="240" w:lineRule="auto"/>
                        <w:jc w:val="both"/>
                        <w:rPr>
                          <w:b/>
                          <w:sz w:val="20"/>
                        </w:rPr>
                      </w:pPr>
                      <w:r>
                        <w:rPr>
                          <w:b/>
                          <w:sz w:val="20"/>
                        </w:rPr>
                        <w:t xml:space="preserve">COMPROMISO DE HONOR </w:t>
                      </w:r>
                    </w:p>
                    <w:p w:rsidR="0050260D" w:rsidRDefault="0050260D" w:rsidP="00A25F95">
                      <w:pPr>
                        <w:spacing w:after="0" w:line="240" w:lineRule="auto"/>
                        <w:jc w:val="both"/>
                        <w:rPr>
                          <w:b/>
                          <w:sz w:val="20"/>
                        </w:rPr>
                      </w:pPr>
                    </w:p>
                    <w:p w:rsidR="0050260D" w:rsidRPr="00A25F95" w:rsidRDefault="0050260D"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50260D" w:rsidRDefault="0050260D" w:rsidP="00A25F95">
                      <w:pPr>
                        <w:spacing w:after="0" w:line="240" w:lineRule="auto"/>
                        <w:jc w:val="right"/>
                        <w:rPr>
                          <w:b/>
                        </w:rPr>
                      </w:pPr>
                    </w:p>
                    <w:p w:rsidR="0050260D" w:rsidRPr="00A25F95" w:rsidRDefault="0050260D" w:rsidP="00A25F95">
                      <w:pPr>
                        <w:spacing w:after="0" w:line="240" w:lineRule="auto"/>
                        <w:jc w:val="right"/>
                        <w:rPr>
                          <w:b/>
                        </w:rPr>
                      </w:pPr>
                      <w:r w:rsidRPr="00A25F95">
                        <w:rPr>
                          <w:b/>
                        </w:rPr>
                        <w:t>__________________________________________________</w:t>
                      </w:r>
                    </w:p>
                    <w:p w:rsidR="0050260D" w:rsidRPr="00A25F95" w:rsidRDefault="0050260D" w:rsidP="00A25F95">
                      <w:pPr>
                        <w:spacing w:after="0" w:line="240" w:lineRule="auto"/>
                        <w:ind w:left="6804" w:firstLine="559"/>
                        <w:rPr>
                          <w:b/>
                        </w:rPr>
                      </w:pPr>
                      <w:r>
                        <w:rPr>
                          <w:b/>
                        </w:rPr>
                        <w:t>Firma</w:t>
                      </w:r>
                    </w:p>
                    <w:p w:rsidR="0050260D" w:rsidRPr="00A25F95" w:rsidRDefault="0050260D"/>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334F15" w:rsidRDefault="00334F15" w:rsidP="00334F15">
      <w:pPr>
        <w:jc w:val="both"/>
        <w:rPr>
          <w:b/>
          <w:u w:val="single"/>
        </w:rPr>
      </w:pPr>
    </w:p>
    <w:p w:rsidR="00334F15" w:rsidRDefault="00334F15" w:rsidP="00334F15">
      <w:pPr>
        <w:jc w:val="both"/>
        <w:rPr>
          <w:b/>
          <w:u w:val="single"/>
        </w:rPr>
      </w:pPr>
    </w:p>
    <w:p w:rsidR="00334F15" w:rsidRDefault="00334F15" w:rsidP="00334F15">
      <w:pPr>
        <w:jc w:val="both"/>
        <w:rPr>
          <w:b/>
          <w:u w:val="single"/>
        </w:rPr>
      </w:pPr>
    </w:p>
    <w:p w:rsidR="00334F15" w:rsidRDefault="00334F15" w:rsidP="00334F15">
      <w:pPr>
        <w:pStyle w:val="Prrafodelista"/>
        <w:numPr>
          <w:ilvl w:val="0"/>
          <w:numId w:val="12"/>
        </w:numPr>
        <w:spacing w:line="240" w:lineRule="auto"/>
        <w:jc w:val="both"/>
      </w:pPr>
      <w:r>
        <w:t>Concepto de destilación binaria</w:t>
      </w:r>
    </w:p>
    <w:p w:rsidR="00334F15" w:rsidRDefault="00334F15" w:rsidP="00334F15">
      <w:pPr>
        <w:pStyle w:val="Prrafodelista"/>
        <w:numPr>
          <w:ilvl w:val="0"/>
          <w:numId w:val="12"/>
        </w:numPr>
        <w:spacing w:line="240" w:lineRule="auto"/>
        <w:jc w:val="both"/>
      </w:pPr>
      <w:r>
        <w:t>Concepto de destilación flash, diferencial y con arrastre de vapor</w:t>
      </w:r>
    </w:p>
    <w:p w:rsidR="00334F15" w:rsidRDefault="00334F15" w:rsidP="00334F15">
      <w:pPr>
        <w:pStyle w:val="Prrafodelista"/>
        <w:numPr>
          <w:ilvl w:val="0"/>
          <w:numId w:val="12"/>
        </w:numPr>
        <w:spacing w:line="240" w:lineRule="auto"/>
        <w:jc w:val="both"/>
      </w:pPr>
      <w:r>
        <w:t xml:space="preserve">Concepto de soluciones </w:t>
      </w:r>
      <w:proofErr w:type="spellStart"/>
      <w:r>
        <w:t>azeotrópicas</w:t>
      </w:r>
      <w:proofErr w:type="spellEnd"/>
      <w:r>
        <w:t xml:space="preserve">. Por qué no se puede llegar a obtener productos destilados con concentraciones mayores al punto </w:t>
      </w:r>
      <w:proofErr w:type="spellStart"/>
      <w:r>
        <w:t>azeotrópico</w:t>
      </w:r>
      <w:proofErr w:type="spellEnd"/>
      <w:r>
        <w:t>?</w:t>
      </w:r>
    </w:p>
    <w:p w:rsidR="00334F15" w:rsidRDefault="0072477A" w:rsidP="00334F15">
      <w:pPr>
        <w:pStyle w:val="Prrafodelista"/>
        <w:numPr>
          <w:ilvl w:val="0"/>
          <w:numId w:val="12"/>
        </w:numPr>
        <w:spacing w:line="240" w:lineRule="auto"/>
        <w:jc w:val="both"/>
      </w:pPr>
      <w:r>
        <w:t>Cuál es la razón de utilizar reflujo</w:t>
      </w:r>
      <w:proofErr w:type="gramStart"/>
      <w:r>
        <w:t>?</w:t>
      </w:r>
      <w:proofErr w:type="gramEnd"/>
    </w:p>
    <w:p w:rsidR="00334F15" w:rsidRDefault="00334F15" w:rsidP="00334F15">
      <w:pPr>
        <w:pStyle w:val="Prrafodelista"/>
        <w:numPr>
          <w:ilvl w:val="0"/>
          <w:numId w:val="12"/>
        </w:numPr>
        <w:spacing w:line="240" w:lineRule="auto"/>
        <w:jc w:val="both"/>
      </w:pPr>
      <w:r>
        <w:t>Cuál es el límite máximo de reflujo y el mínimo</w:t>
      </w:r>
      <w:proofErr w:type="gramStart"/>
      <w:r>
        <w:t>?</w:t>
      </w:r>
      <w:proofErr w:type="gramEnd"/>
    </w:p>
    <w:p w:rsidR="00334F15" w:rsidRDefault="00334F15" w:rsidP="00334F15">
      <w:pPr>
        <w:pStyle w:val="Prrafodelista"/>
        <w:numPr>
          <w:ilvl w:val="0"/>
          <w:numId w:val="12"/>
        </w:numPr>
        <w:spacing w:line="240" w:lineRule="auto"/>
        <w:jc w:val="both"/>
      </w:pPr>
      <w:r>
        <w:t>Cuántos grados de libertad se tiene en la destilación binaria</w:t>
      </w:r>
      <w:proofErr w:type="gramStart"/>
      <w:r>
        <w:t>?</w:t>
      </w:r>
      <w:proofErr w:type="gramEnd"/>
    </w:p>
    <w:p w:rsidR="00334F15" w:rsidRDefault="00334F15" w:rsidP="00334F15">
      <w:pPr>
        <w:pStyle w:val="Prrafodelista"/>
        <w:numPr>
          <w:ilvl w:val="0"/>
          <w:numId w:val="12"/>
        </w:numPr>
        <w:spacing w:line="240" w:lineRule="auto"/>
        <w:jc w:val="both"/>
      </w:pPr>
      <w:r>
        <w:t>Por qué son distintas las rectas de operación de enriquecimiento y empobrecimiento</w:t>
      </w:r>
      <w:proofErr w:type="gramStart"/>
      <w:r>
        <w:t>?</w:t>
      </w:r>
      <w:proofErr w:type="gramEnd"/>
    </w:p>
    <w:p w:rsidR="00334F15" w:rsidRDefault="00334F15" w:rsidP="00334F15">
      <w:pPr>
        <w:pStyle w:val="Prrafodelista"/>
        <w:numPr>
          <w:ilvl w:val="0"/>
          <w:numId w:val="12"/>
        </w:numPr>
        <w:spacing w:line="240" w:lineRule="auto"/>
        <w:jc w:val="both"/>
      </w:pPr>
      <w:r>
        <w:t>Concepto de equilibrio para la operación de destilación</w:t>
      </w:r>
    </w:p>
    <w:p w:rsidR="00334F15" w:rsidRDefault="00334F15" w:rsidP="00334F15">
      <w:pPr>
        <w:pStyle w:val="Prrafodelista"/>
        <w:numPr>
          <w:ilvl w:val="0"/>
          <w:numId w:val="12"/>
        </w:numPr>
        <w:spacing w:line="240" w:lineRule="auto"/>
        <w:jc w:val="both"/>
      </w:pPr>
      <w:r>
        <w:t>Por qué la recta de alimentación tiene diferentes pendientes de acuerdo al tipo de alimentación.</w:t>
      </w:r>
    </w:p>
    <w:p w:rsidR="00334F15" w:rsidRDefault="00334F15" w:rsidP="00334F15">
      <w:pPr>
        <w:pStyle w:val="Prrafodelista"/>
        <w:numPr>
          <w:ilvl w:val="0"/>
          <w:numId w:val="12"/>
        </w:numPr>
        <w:spacing w:line="240" w:lineRule="auto"/>
        <w:jc w:val="both"/>
      </w:pPr>
      <w:r>
        <w:t xml:space="preserve">Cuál es el valor de </w:t>
      </w:r>
      <w:r>
        <w:rPr>
          <w:b/>
        </w:rPr>
        <w:t>q</w:t>
      </w:r>
      <w:r>
        <w:t xml:space="preserve"> para los siguientes tipos de alimentación: líquido frío; líquido saturado, mezcla vapor-líquido, vapor saturado y vapor sobrecalentado</w:t>
      </w:r>
      <w:proofErr w:type="gramStart"/>
      <w:r>
        <w:t>?</w:t>
      </w:r>
      <w:proofErr w:type="gramEnd"/>
    </w:p>
    <w:p w:rsidR="00334F15" w:rsidRDefault="00334F15" w:rsidP="00334F15">
      <w:pPr>
        <w:pStyle w:val="Prrafodelista"/>
        <w:numPr>
          <w:ilvl w:val="0"/>
          <w:numId w:val="12"/>
        </w:numPr>
        <w:spacing w:line="240" w:lineRule="auto"/>
        <w:jc w:val="both"/>
      </w:pPr>
      <w:r>
        <w:t>Gráficamente señale que pasa en el plato de alimentación cuando ingresa la corriente F en los diferentes estados</w:t>
      </w:r>
    </w:p>
    <w:p w:rsidR="00334F15" w:rsidRDefault="00334F15" w:rsidP="00334F15">
      <w:pPr>
        <w:pStyle w:val="Prrafodelista"/>
        <w:numPr>
          <w:ilvl w:val="0"/>
          <w:numId w:val="12"/>
        </w:numPr>
        <w:spacing w:line="240" w:lineRule="auto"/>
        <w:jc w:val="both"/>
      </w:pPr>
      <w:r>
        <w:t>Cuál es la relación óptima de reflujo en la destilación binaria</w:t>
      </w:r>
      <w:proofErr w:type="gramStart"/>
      <w:r>
        <w:t>?</w:t>
      </w:r>
      <w:proofErr w:type="gramEnd"/>
    </w:p>
    <w:p w:rsidR="00334F15" w:rsidRDefault="00334F15" w:rsidP="00334F15">
      <w:pPr>
        <w:pStyle w:val="Prrafodelista"/>
        <w:numPr>
          <w:ilvl w:val="0"/>
          <w:numId w:val="12"/>
        </w:numPr>
        <w:spacing w:line="240" w:lineRule="auto"/>
        <w:jc w:val="both"/>
      </w:pPr>
      <w:r>
        <w:t>Realizar una comparación entre la destilación en torre de platos y destilación en torre de empaque</w:t>
      </w:r>
    </w:p>
    <w:p w:rsidR="00334F15" w:rsidRDefault="00334F15" w:rsidP="00334F15">
      <w:pPr>
        <w:pStyle w:val="Prrafodelista"/>
        <w:numPr>
          <w:ilvl w:val="0"/>
          <w:numId w:val="12"/>
        </w:numPr>
        <w:spacing w:line="240" w:lineRule="auto"/>
        <w:jc w:val="both"/>
      </w:pPr>
      <w:r>
        <w:t>Para que nos sirve la determinación de la eficiencia global del proceso</w:t>
      </w:r>
      <w:proofErr w:type="gramStart"/>
      <w:r>
        <w:t>?</w:t>
      </w:r>
      <w:proofErr w:type="gramEnd"/>
    </w:p>
    <w:p w:rsidR="00334F15" w:rsidRDefault="00334F15" w:rsidP="00334F15">
      <w:pPr>
        <w:pStyle w:val="Prrafodelista"/>
        <w:numPr>
          <w:ilvl w:val="0"/>
          <w:numId w:val="12"/>
        </w:numPr>
        <w:spacing w:line="240" w:lineRule="auto"/>
        <w:jc w:val="both"/>
      </w:pPr>
      <w:r>
        <w:t xml:space="preserve">Concepto de eficiencia global, de eficiencia de </w:t>
      </w:r>
      <w:proofErr w:type="spellStart"/>
      <w:r>
        <w:t>Murphree</w:t>
      </w:r>
      <w:proofErr w:type="spellEnd"/>
      <w:r>
        <w:t xml:space="preserve"> y eficiencia local o puntual</w:t>
      </w:r>
      <w:r w:rsidR="0072477A">
        <w:t>.</w:t>
      </w:r>
    </w:p>
    <w:p w:rsidR="00DC4A07" w:rsidRDefault="0072477A" w:rsidP="00334F15">
      <w:pPr>
        <w:pStyle w:val="Prrafodelista"/>
        <w:numPr>
          <w:ilvl w:val="0"/>
          <w:numId w:val="12"/>
        </w:numPr>
        <w:spacing w:line="240" w:lineRule="auto"/>
        <w:jc w:val="both"/>
      </w:pPr>
      <w:r>
        <w:t xml:space="preserve">Cuáles consideraciones exige el método de </w:t>
      </w:r>
      <w:proofErr w:type="spellStart"/>
      <w:r>
        <w:t>McCabe</w:t>
      </w:r>
      <w:proofErr w:type="spellEnd"/>
      <w:r>
        <w:t xml:space="preserve"> </w:t>
      </w:r>
      <w:proofErr w:type="spellStart"/>
      <w:r>
        <w:t>Thiele</w:t>
      </w:r>
      <w:proofErr w:type="spellEnd"/>
      <w:r>
        <w:t xml:space="preserve"> para la destilación binaria.</w:t>
      </w:r>
    </w:p>
    <w:p w:rsidR="00334F15" w:rsidRDefault="00334F15" w:rsidP="00334F15">
      <w:pPr>
        <w:pStyle w:val="Prrafodelista"/>
        <w:numPr>
          <w:ilvl w:val="0"/>
          <w:numId w:val="12"/>
        </w:numPr>
        <w:spacing w:line="240" w:lineRule="auto"/>
        <w:jc w:val="both"/>
      </w:pPr>
      <w:r>
        <w:t>Concepto de secado</w:t>
      </w:r>
      <w:r w:rsidR="0072477A">
        <w:t>.</w:t>
      </w:r>
    </w:p>
    <w:p w:rsidR="00334F15" w:rsidRDefault="00334F15" w:rsidP="00334F15">
      <w:pPr>
        <w:pStyle w:val="Prrafodelista"/>
        <w:numPr>
          <w:ilvl w:val="0"/>
          <w:numId w:val="12"/>
        </w:numPr>
        <w:spacing w:line="240" w:lineRule="auto"/>
        <w:jc w:val="both"/>
      </w:pPr>
      <w:r>
        <w:t>C</w:t>
      </w:r>
      <w:r w:rsidR="00A74DA0">
        <w:t>oncepto de humedad libre del sólido</w:t>
      </w:r>
      <w:r>
        <w:t>, Humedad ligada y no ligada</w:t>
      </w:r>
      <w:r w:rsidR="0072477A">
        <w:t>; expresar gráficamente.</w:t>
      </w:r>
    </w:p>
    <w:p w:rsidR="00334F15" w:rsidRDefault="00334F15" w:rsidP="00334F15">
      <w:pPr>
        <w:pStyle w:val="Prrafodelista"/>
        <w:numPr>
          <w:ilvl w:val="0"/>
          <w:numId w:val="12"/>
        </w:numPr>
        <w:spacing w:line="240" w:lineRule="auto"/>
        <w:jc w:val="both"/>
      </w:pPr>
      <w:r>
        <w:t>Gráficamente represente el período de velocidad constante de secado; la humedad crítica y el tiempo de secado en función de la humedad</w:t>
      </w:r>
    </w:p>
    <w:p w:rsidR="00334F15" w:rsidRDefault="00334F15" w:rsidP="00334F15">
      <w:pPr>
        <w:pStyle w:val="Prrafodelista"/>
        <w:numPr>
          <w:ilvl w:val="0"/>
          <w:numId w:val="12"/>
        </w:numPr>
        <w:spacing w:line="240" w:lineRule="auto"/>
        <w:jc w:val="both"/>
      </w:pPr>
      <w:r>
        <w:t>En qué consiste el secado por Liofilización</w:t>
      </w:r>
    </w:p>
    <w:p w:rsidR="00334F15" w:rsidRDefault="00334F15" w:rsidP="00334F15">
      <w:pPr>
        <w:pStyle w:val="Prrafodelista"/>
        <w:numPr>
          <w:ilvl w:val="0"/>
          <w:numId w:val="12"/>
        </w:numPr>
        <w:spacing w:line="240" w:lineRule="auto"/>
        <w:jc w:val="both"/>
      </w:pPr>
      <w:r>
        <w:t>En qué consiste el secado por fluidización</w:t>
      </w:r>
    </w:p>
    <w:p w:rsidR="00334F15" w:rsidRDefault="00334F15" w:rsidP="00334F15">
      <w:pPr>
        <w:pStyle w:val="Prrafodelista"/>
        <w:numPr>
          <w:ilvl w:val="0"/>
          <w:numId w:val="12"/>
        </w:numPr>
        <w:spacing w:line="240" w:lineRule="auto"/>
        <w:jc w:val="both"/>
      </w:pPr>
      <w:r>
        <w:t xml:space="preserve">Mencione los tipos de secadores que conoce </w:t>
      </w:r>
    </w:p>
    <w:p w:rsidR="00334F15" w:rsidRDefault="00334F15" w:rsidP="00334F15">
      <w:pPr>
        <w:pStyle w:val="Prrafodelista"/>
        <w:numPr>
          <w:ilvl w:val="0"/>
          <w:numId w:val="12"/>
        </w:numPr>
        <w:spacing w:line="240" w:lineRule="auto"/>
        <w:jc w:val="both"/>
      </w:pPr>
      <w:r>
        <w:t>Por qué el secado en tambores rotatorios es uno de los métodos más eficientes de secado</w:t>
      </w:r>
    </w:p>
    <w:p w:rsidR="00334F15" w:rsidRDefault="00334F15" w:rsidP="00334F15">
      <w:pPr>
        <w:pStyle w:val="Prrafodelista"/>
        <w:numPr>
          <w:ilvl w:val="0"/>
          <w:numId w:val="12"/>
        </w:numPr>
        <w:spacing w:line="240" w:lineRule="auto"/>
        <w:jc w:val="both"/>
      </w:pPr>
      <w:r>
        <w:t>Por qué en el secado no se puede eliminar el agua a valores inferiores a la humedad de equilibrio del sólido</w:t>
      </w:r>
      <w:proofErr w:type="gramStart"/>
      <w:r>
        <w:t>?</w:t>
      </w:r>
      <w:proofErr w:type="gramEnd"/>
    </w:p>
    <w:p w:rsidR="00334F15" w:rsidRDefault="00334F15" w:rsidP="00334F15">
      <w:pPr>
        <w:pStyle w:val="Prrafodelista"/>
        <w:numPr>
          <w:ilvl w:val="0"/>
          <w:numId w:val="12"/>
        </w:numPr>
        <w:spacing w:line="240" w:lineRule="auto"/>
        <w:jc w:val="both"/>
      </w:pPr>
      <w:r>
        <w:lastRenderedPageBreak/>
        <w:t>Explique los fenómenos de transporte de calor y masa en el secado</w:t>
      </w:r>
      <w:r w:rsidR="0072477A">
        <w:t>.</w:t>
      </w:r>
    </w:p>
    <w:p w:rsidR="00334F15" w:rsidRDefault="00334F15" w:rsidP="00334F15">
      <w:pPr>
        <w:pStyle w:val="Prrafodelista"/>
        <w:numPr>
          <w:ilvl w:val="0"/>
          <w:numId w:val="12"/>
        </w:numPr>
        <w:spacing w:line="240" w:lineRule="auto"/>
        <w:jc w:val="both"/>
      </w:pPr>
      <w:r>
        <w:t>En los sólidos porosos y no porosos por qué vía se produce el transporte de humedad desde el interior del sólido hacia la superficie</w:t>
      </w:r>
      <w:proofErr w:type="gramStart"/>
      <w:r>
        <w:t>?</w:t>
      </w:r>
      <w:proofErr w:type="gramEnd"/>
    </w:p>
    <w:p w:rsidR="00334F15" w:rsidRDefault="00334F15" w:rsidP="00334F15">
      <w:pPr>
        <w:pStyle w:val="Prrafodelista"/>
        <w:numPr>
          <w:ilvl w:val="0"/>
          <w:numId w:val="12"/>
        </w:numPr>
        <w:spacing w:line="240" w:lineRule="auto"/>
        <w:jc w:val="both"/>
      </w:pPr>
      <w:r>
        <w:t>Por qué en la operación de secado se trabaja en valores de humedad del sólido en base seca</w:t>
      </w:r>
      <w:r w:rsidR="0072477A">
        <w:t>.</w:t>
      </w:r>
    </w:p>
    <w:p w:rsidR="0072477A" w:rsidRDefault="0072477A" w:rsidP="00334F15">
      <w:pPr>
        <w:pStyle w:val="Prrafodelista"/>
        <w:numPr>
          <w:ilvl w:val="0"/>
          <w:numId w:val="12"/>
        </w:numPr>
        <w:spacing w:line="240" w:lineRule="auto"/>
        <w:jc w:val="both"/>
      </w:pPr>
      <w:r>
        <w:t>Concepto de equilibrio para la extracción sólido-líquido.</w:t>
      </w:r>
    </w:p>
    <w:p w:rsidR="0072477A" w:rsidRDefault="0072477A" w:rsidP="00334F15">
      <w:pPr>
        <w:pStyle w:val="Prrafodelista"/>
        <w:numPr>
          <w:ilvl w:val="0"/>
          <w:numId w:val="12"/>
        </w:numPr>
        <w:spacing w:line="240" w:lineRule="auto"/>
        <w:jc w:val="both"/>
      </w:pPr>
      <w:r>
        <w:t>Diferencias de la lixiviación con la filtración y sedimentación.</w:t>
      </w:r>
    </w:p>
    <w:p w:rsidR="0072477A" w:rsidRDefault="0072477A" w:rsidP="00334F15">
      <w:pPr>
        <w:pStyle w:val="Prrafodelista"/>
        <w:numPr>
          <w:ilvl w:val="0"/>
          <w:numId w:val="12"/>
        </w:numPr>
        <w:spacing w:line="240" w:lineRule="auto"/>
        <w:jc w:val="both"/>
      </w:pPr>
      <w:r>
        <w:t xml:space="preserve">Concepto de corriente de derrame y de </w:t>
      </w:r>
      <w:proofErr w:type="spellStart"/>
      <w:r>
        <w:t>subflujo</w:t>
      </w:r>
      <w:proofErr w:type="spellEnd"/>
      <w:r>
        <w:t xml:space="preserve"> para la lixiviación.</w:t>
      </w:r>
    </w:p>
    <w:p w:rsidR="0072477A" w:rsidRDefault="0072477A" w:rsidP="00334F15">
      <w:pPr>
        <w:pStyle w:val="Prrafodelista"/>
        <w:numPr>
          <w:ilvl w:val="0"/>
          <w:numId w:val="12"/>
        </w:numPr>
        <w:spacing w:line="240" w:lineRule="auto"/>
        <w:jc w:val="both"/>
      </w:pPr>
      <w:r>
        <w:t>Concepto de percolación.</w:t>
      </w:r>
    </w:p>
    <w:p w:rsidR="0072477A" w:rsidRDefault="0041156B" w:rsidP="00334F15">
      <w:pPr>
        <w:pStyle w:val="Prrafodelista"/>
        <w:numPr>
          <w:ilvl w:val="0"/>
          <w:numId w:val="12"/>
        </w:numPr>
        <w:spacing w:line="240" w:lineRule="auto"/>
        <w:jc w:val="both"/>
      </w:pPr>
      <w:r>
        <w:t>En un secador de tambor con alimentación con remojo, qué características debe tener el sólido para que se adhiera y cuál es la propiedad que mide esta característica.</w:t>
      </w:r>
      <w:r w:rsidR="00026EBB">
        <w:t xml:space="preserve"> </w:t>
      </w:r>
    </w:p>
    <w:p w:rsidR="0041156B" w:rsidRDefault="0041156B" w:rsidP="00334F15">
      <w:pPr>
        <w:pStyle w:val="Prrafodelista"/>
        <w:numPr>
          <w:ilvl w:val="0"/>
          <w:numId w:val="12"/>
        </w:numPr>
        <w:spacing w:line="240" w:lineRule="auto"/>
        <w:jc w:val="both"/>
      </w:pPr>
      <w:r>
        <w:t>Concepto de materiales termoplásticos, biomasa.</w:t>
      </w:r>
    </w:p>
    <w:p w:rsidR="0041156B" w:rsidRDefault="00026EBB" w:rsidP="00334F15">
      <w:pPr>
        <w:pStyle w:val="Prrafodelista"/>
        <w:numPr>
          <w:ilvl w:val="0"/>
          <w:numId w:val="12"/>
        </w:numPr>
        <w:spacing w:line="240" w:lineRule="auto"/>
        <w:jc w:val="both"/>
      </w:pPr>
      <w:r>
        <w:t>Comparar un secador rotatorio en flujo paralelo con uno en contracorriente.</w:t>
      </w:r>
    </w:p>
    <w:p w:rsidR="00026EBB" w:rsidRDefault="00026EBB" w:rsidP="00334F15">
      <w:pPr>
        <w:pStyle w:val="Prrafodelista"/>
        <w:numPr>
          <w:ilvl w:val="0"/>
          <w:numId w:val="12"/>
        </w:numPr>
        <w:spacing w:line="240" w:lineRule="auto"/>
        <w:jc w:val="both"/>
      </w:pPr>
      <w:r>
        <w:t>Concepto de flujo tangencial  y axial.</w:t>
      </w:r>
    </w:p>
    <w:p w:rsidR="00026EBB" w:rsidRDefault="00026EBB" w:rsidP="00334F15">
      <w:pPr>
        <w:pStyle w:val="Prrafodelista"/>
        <w:numPr>
          <w:ilvl w:val="0"/>
          <w:numId w:val="12"/>
        </w:numPr>
        <w:spacing w:line="240" w:lineRule="auto"/>
        <w:jc w:val="both"/>
      </w:pPr>
      <w:r>
        <w:t>Concepto de porosidad mínima y velocidad crítica en la fluidización de sólidos.</w:t>
      </w:r>
    </w:p>
    <w:p w:rsidR="00026EBB" w:rsidRDefault="00026EBB" w:rsidP="00334F15">
      <w:pPr>
        <w:pStyle w:val="Prrafodelista"/>
        <w:numPr>
          <w:ilvl w:val="0"/>
          <w:numId w:val="12"/>
        </w:numPr>
        <w:spacing w:line="240" w:lineRule="auto"/>
        <w:jc w:val="both"/>
      </w:pPr>
      <w:r>
        <w:t>Si sabemos que la liofilización es un secado por sublimación, por qué se habla de liofilización a presión atmosférica</w:t>
      </w:r>
      <w:proofErr w:type="gramStart"/>
      <w:r>
        <w:t>?</w:t>
      </w:r>
      <w:proofErr w:type="gramEnd"/>
    </w:p>
    <w:p w:rsidR="00026EBB" w:rsidRDefault="00026EBB" w:rsidP="00334F15">
      <w:pPr>
        <w:pStyle w:val="Prrafodelista"/>
        <w:numPr>
          <w:ilvl w:val="0"/>
          <w:numId w:val="12"/>
        </w:numPr>
        <w:spacing w:line="240" w:lineRule="auto"/>
        <w:jc w:val="both"/>
      </w:pPr>
      <w:r>
        <w:t>Para los alimentos en general, qué método de secado recomendaría.</w:t>
      </w: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026EBB">
      <w:pPr>
        <w:jc w:val="both"/>
      </w:pPr>
    </w:p>
    <w:p w:rsidR="00334F15" w:rsidRDefault="00334F15" w:rsidP="0050260D">
      <w:pPr>
        <w:jc w:val="both"/>
      </w:pPr>
    </w:p>
    <w:p w:rsidR="00334F15" w:rsidRPr="00D62E0A" w:rsidRDefault="00334F15" w:rsidP="00D62E0A">
      <w:pPr>
        <w:pStyle w:val="Prrafodelista"/>
        <w:jc w:val="both"/>
        <w:rPr>
          <w:b/>
        </w:rPr>
      </w:pPr>
      <w:r>
        <w:rPr>
          <w:b/>
          <w:u w:val="single"/>
        </w:rPr>
        <w:t>NOMBRE:</w:t>
      </w:r>
      <w:r w:rsidR="00A32642">
        <w:rPr>
          <w:b/>
        </w:rPr>
        <w:tab/>
      </w:r>
      <w:r w:rsidR="00A32642">
        <w:rPr>
          <w:b/>
        </w:rPr>
        <w:tab/>
      </w:r>
      <w:r w:rsidR="00A32642">
        <w:rPr>
          <w:b/>
        </w:rPr>
        <w:tab/>
      </w:r>
      <w:r w:rsidR="00A32642">
        <w:rPr>
          <w:b/>
        </w:rPr>
        <w:tab/>
      </w:r>
      <w:r w:rsidR="00A32642">
        <w:rPr>
          <w:b/>
        </w:rPr>
        <w:tab/>
      </w:r>
      <w:r w:rsidR="00A32642">
        <w:rPr>
          <w:b/>
        </w:rPr>
        <w:tab/>
      </w:r>
      <w:r w:rsidR="00026EBB">
        <w:rPr>
          <w:b/>
        </w:rPr>
        <w:t>3 de febrero del 2016</w:t>
      </w:r>
    </w:p>
    <w:p w:rsidR="0050260D" w:rsidRPr="00D62E0A" w:rsidRDefault="00334F15" w:rsidP="00D62E0A">
      <w:pPr>
        <w:pStyle w:val="Prrafodelista"/>
        <w:jc w:val="both"/>
        <w:rPr>
          <w:b/>
          <w:u w:val="single"/>
        </w:rPr>
      </w:pPr>
      <w:r>
        <w:rPr>
          <w:b/>
          <w:u w:val="single"/>
        </w:rPr>
        <w:t>EVALUACION DE RESOLUCION DE PROBLEMAS</w:t>
      </w:r>
    </w:p>
    <w:p w:rsidR="00334F15" w:rsidRPr="00D62E0A" w:rsidRDefault="00334F15" w:rsidP="00334F15">
      <w:pPr>
        <w:pStyle w:val="Prrafodelista"/>
        <w:numPr>
          <w:ilvl w:val="0"/>
          <w:numId w:val="13"/>
        </w:numPr>
        <w:autoSpaceDE w:val="0"/>
        <w:autoSpaceDN w:val="0"/>
        <w:adjustRightInd w:val="0"/>
        <w:spacing w:after="0" w:line="240" w:lineRule="auto"/>
        <w:jc w:val="both"/>
        <w:rPr>
          <w:rFonts w:cstheme="minorHAnsi"/>
          <w:sz w:val="21"/>
          <w:szCs w:val="21"/>
        </w:rPr>
      </w:pPr>
      <w:r w:rsidRPr="00D62E0A">
        <w:rPr>
          <w:rFonts w:ascii="Times New Roman" w:hAnsi="Times New Roman" w:cs="Times New Roman"/>
          <w:b/>
          <w:bCs/>
          <w:i/>
          <w:iCs/>
          <w:sz w:val="21"/>
          <w:szCs w:val="21"/>
        </w:rPr>
        <w:t xml:space="preserve"> </w:t>
      </w:r>
      <w:r w:rsidR="000F4E8B">
        <w:rPr>
          <w:rFonts w:ascii="Times New Roman" w:hAnsi="Times New Roman" w:cs="Times New Roman"/>
          <w:b/>
          <w:bCs/>
          <w:i/>
          <w:iCs/>
          <w:sz w:val="21"/>
          <w:szCs w:val="21"/>
        </w:rPr>
        <w:t>(20</w:t>
      </w:r>
      <w:r w:rsidR="00C317BE" w:rsidRPr="00D62E0A">
        <w:rPr>
          <w:rFonts w:ascii="Times New Roman" w:hAnsi="Times New Roman" w:cs="Times New Roman"/>
          <w:b/>
          <w:bCs/>
          <w:i/>
          <w:iCs/>
          <w:sz w:val="21"/>
          <w:szCs w:val="21"/>
        </w:rPr>
        <w:t xml:space="preserve"> PUNTOS) </w:t>
      </w:r>
      <w:r w:rsidRPr="00D62E0A">
        <w:rPr>
          <w:rFonts w:cstheme="minorHAnsi"/>
          <w:bCs/>
          <w:iCs/>
          <w:sz w:val="21"/>
          <w:szCs w:val="21"/>
        </w:rPr>
        <w:t>Una corriente</w:t>
      </w:r>
      <w:r w:rsidRPr="00D62E0A">
        <w:rPr>
          <w:rFonts w:cstheme="minorHAnsi"/>
          <w:b/>
          <w:bCs/>
          <w:i/>
          <w:iCs/>
          <w:sz w:val="21"/>
          <w:szCs w:val="21"/>
        </w:rPr>
        <w:t xml:space="preserve"> </w:t>
      </w:r>
      <w:r w:rsidRPr="00D62E0A">
        <w:rPr>
          <w:rFonts w:cstheme="minorHAnsi"/>
          <w:sz w:val="21"/>
          <w:szCs w:val="21"/>
        </w:rPr>
        <w:t xml:space="preserve">de alimentación liquida a su punto de ebullición contiene 3.3% mol de etanol y 96.7% mol de agua y entra por el </w:t>
      </w:r>
      <w:r w:rsidRPr="003E7559">
        <w:rPr>
          <w:rFonts w:cstheme="minorHAnsi"/>
          <w:b/>
          <w:sz w:val="21"/>
          <w:szCs w:val="21"/>
        </w:rPr>
        <w:t>plato superior</w:t>
      </w:r>
      <w:r w:rsidRPr="00D62E0A">
        <w:rPr>
          <w:rFonts w:cstheme="minorHAnsi"/>
          <w:sz w:val="21"/>
          <w:szCs w:val="21"/>
        </w:rPr>
        <w:t xml:space="preserve"> de una torre de empobrecimiento. se inyecta vapor saturado directamente al líquido en el fondo de la torre. el vapor superior que se extrae contiene 99% del alcohol de la alimentación. suponga un derrame </w:t>
      </w:r>
      <w:proofErr w:type="spellStart"/>
      <w:r w:rsidRPr="00D62E0A">
        <w:rPr>
          <w:rFonts w:cstheme="minorHAnsi"/>
          <w:sz w:val="21"/>
          <w:szCs w:val="21"/>
        </w:rPr>
        <w:t>equimolar</w:t>
      </w:r>
      <w:proofErr w:type="spellEnd"/>
      <w:r w:rsidRPr="00D62E0A">
        <w:rPr>
          <w:rFonts w:cstheme="minorHAnsi"/>
          <w:sz w:val="21"/>
          <w:szCs w:val="21"/>
        </w:rPr>
        <w:t xml:space="preserve"> para este problema. la tabla inferior contiene los datos de equilibrio para la fracción mol de alcohol a 101.32 </w:t>
      </w:r>
      <w:proofErr w:type="spellStart"/>
      <w:r w:rsidRPr="00D62E0A">
        <w:rPr>
          <w:rFonts w:cstheme="minorHAnsi"/>
          <w:sz w:val="21"/>
          <w:szCs w:val="21"/>
        </w:rPr>
        <w:t>kpa</w:t>
      </w:r>
      <w:proofErr w:type="spellEnd"/>
      <w:r w:rsidRPr="00D62E0A">
        <w:rPr>
          <w:rFonts w:cstheme="minorHAnsi"/>
          <w:sz w:val="21"/>
          <w:szCs w:val="21"/>
        </w:rPr>
        <w:t xml:space="preserve"> de (1 atm </w:t>
      </w:r>
      <w:proofErr w:type="spellStart"/>
      <w:r w:rsidRPr="00D62E0A">
        <w:rPr>
          <w:rFonts w:cstheme="minorHAnsi"/>
          <w:sz w:val="21"/>
          <w:szCs w:val="21"/>
        </w:rPr>
        <w:t>abs</w:t>
      </w:r>
      <w:proofErr w:type="spellEnd"/>
      <w:r w:rsidRPr="00D62E0A">
        <w:rPr>
          <w:rFonts w:cstheme="minorHAnsi"/>
          <w:sz w:val="21"/>
          <w:szCs w:val="21"/>
        </w:rPr>
        <w:t>):</w:t>
      </w:r>
    </w:p>
    <w:p w:rsidR="00334F15" w:rsidRPr="00D62E0A" w:rsidRDefault="00334F15" w:rsidP="00334F15">
      <w:pPr>
        <w:pStyle w:val="Prrafodelista"/>
        <w:autoSpaceDE w:val="0"/>
        <w:autoSpaceDN w:val="0"/>
        <w:adjustRightInd w:val="0"/>
        <w:spacing w:after="0" w:line="240" w:lineRule="auto"/>
        <w:ind w:left="1080"/>
        <w:jc w:val="both"/>
        <w:rPr>
          <w:rFonts w:cstheme="minorHAnsi"/>
          <w:sz w:val="21"/>
          <w:szCs w:val="21"/>
        </w:rPr>
      </w:pPr>
      <w:proofErr w:type="gramStart"/>
      <w:r w:rsidRPr="00D62E0A">
        <w:rPr>
          <w:rFonts w:cstheme="minorHAnsi"/>
          <w:sz w:val="21"/>
          <w:szCs w:val="21"/>
        </w:rPr>
        <w:t>x</w:t>
      </w:r>
      <w:proofErr w:type="gramEnd"/>
      <w:r w:rsidRPr="00D62E0A">
        <w:rPr>
          <w:rFonts w:cstheme="minorHAnsi"/>
          <w:sz w:val="21"/>
          <w:szCs w:val="21"/>
        </w:rPr>
        <w:t xml:space="preserve"> </w:t>
      </w:r>
      <w:r w:rsidRPr="00D62E0A">
        <w:rPr>
          <w:rFonts w:cstheme="minorHAnsi"/>
          <w:sz w:val="21"/>
          <w:szCs w:val="21"/>
        </w:rPr>
        <w:tab/>
        <w:t>0</w:t>
      </w:r>
      <w:r w:rsidRPr="00D62E0A">
        <w:rPr>
          <w:rFonts w:cstheme="minorHAnsi"/>
          <w:sz w:val="21"/>
          <w:szCs w:val="21"/>
        </w:rPr>
        <w:tab/>
        <w:t>0,0080</w:t>
      </w:r>
      <w:r w:rsidRPr="00D62E0A">
        <w:rPr>
          <w:rFonts w:cstheme="minorHAnsi"/>
          <w:sz w:val="21"/>
          <w:szCs w:val="21"/>
        </w:rPr>
        <w:tab/>
      </w:r>
      <w:r w:rsidRPr="00D62E0A">
        <w:rPr>
          <w:rFonts w:cstheme="minorHAnsi"/>
          <w:sz w:val="21"/>
          <w:szCs w:val="21"/>
        </w:rPr>
        <w:tab/>
        <w:t>0,0200</w:t>
      </w:r>
      <w:r w:rsidRPr="00D62E0A">
        <w:rPr>
          <w:rFonts w:cstheme="minorHAnsi"/>
          <w:sz w:val="21"/>
          <w:szCs w:val="21"/>
        </w:rPr>
        <w:tab/>
      </w:r>
      <w:r w:rsidRPr="00D62E0A">
        <w:rPr>
          <w:rFonts w:cstheme="minorHAnsi"/>
          <w:sz w:val="21"/>
          <w:szCs w:val="21"/>
        </w:rPr>
        <w:tab/>
        <w:t>0,0296</w:t>
      </w:r>
      <w:r w:rsidRPr="00D62E0A">
        <w:rPr>
          <w:rFonts w:cstheme="minorHAnsi"/>
          <w:sz w:val="21"/>
          <w:szCs w:val="21"/>
        </w:rPr>
        <w:tab/>
      </w:r>
      <w:r w:rsidRPr="00D62E0A">
        <w:rPr>
          <w:rFonts w:cstheme="minorHAnsi"/>
          <w:sz w:val="21"/>
          <w:szCs w:val="21"/>
        </w:rPr>
        <w:tab/>
        <w:t>0,0330</w:t>
      </w:r>
    </w:p>
    <w:p w:rsidR="00334F15" w:rsidRPr="00D62E0A" w:rsidRDefault="00334F15" w:rsidP="00334F15">
      <w:pPr>
        <w:pStyle w:val="Prrafodelista"/>
        <w:autoSpaceDE w:val="0"/>
        <w:autoSpaceDN w:val="0"/>
        <w:adjustRightInd w:val="0"/>
        <w:spacing w:after="0" w:line="240" w:lineRule="auto"/>
        <w:ind w:left="1080"/>
        <w:jc w:val="both"/>
        <w:rPr>
          <w:rFonts w:cstheme="minorHAnsi"/>
          <w:bCs/>
          <w:sz w:val="21"/>
          <w:szCs w:val="21"/>
        </w:rPr>
      </w:pPr>
      <w:proofErr w:type="gramStart"/>
      <w:r w:rsidRPr="00D62E0A">
        <w:rPr>
          <w:rFonts w:cstheme="minorHAnsi"/>
          <w:bCs/>
          <w:sz w:val="21"/>
          <w:szCs w:val="21"/>
        </w:rPr>
        <w:t>y</w:t>
      </w:r>
      <w:proofErr w:type="gramEnd"/>
      <w:r w:rsidRPr="00D62E0A">
        <w:rPr>
          <w:rFonts w:cstheme="minorHAnsi"/>
          <w:bCs/>
          <w:sz w:val="21"/>
          <w:szCs w:val="21"/>
        </w:rPr>
        <w:tab/>
        <w:t>0</w:t>
      </w:r>
      <w:r w:rsidRPr="00D62E0A">
        <w:rPr>
          <w:rFonts w:cstheme="minorHAnsi"/>
          <w:bCs/>
          <w:sz w:val="21"/>
          <w:szCs w:val="21"/>
        </w:rPr>
        <w:tab/>
        <w:t>0,0750</w:t>
      </w:r>
      <w:r w:rsidRPr="00D62E0A">
        <w:rPr>
          <w:rFonts w:cstheme="minorHAnsi"/>
          <w:bCs/>
          <w:sz w:val="21"/>
          <w:szCs w:val="21"/>
        </w:rPr>
        <w:tab/>
      </w:r>
      <w:r w:rsidRPr="00D62E0A">
        <w:rPr>
          <w:rFonts w:cstheme="minorHAnsi"/>
          <w:bCs/>
          <w:sz w:val="21"/>
          <w:szCs w:val="21"/>
        </w:rPr>
        <w:tab/>
        <w:t>0,1750</w:t>
      </w:r>
      <w:r w:rsidRPr="00D62E0A">
        <w:rPr>
          <w:rFonts w:cstheme="minorHAnsi"/>
          <w:bCs/>
          <w:sz w:val="21"/>
          <w:szCs w:val="21"/>
        </w:rPr>
        <w:tab/>
      </w:r>
      <w:r w:rsidRPr="00D62E0A">
        <w:rPr>
          <w:rFonts w:cstheme="minorHAnsi"/>
          <w:bCs/>
          <w:sz w:val="21"/>
          <w:szCs w:val="21"/>
        </w:rPr>
        <w:tab/>
        <w:t>0,2500</w:t>
      </w:r>
      <w:r w:rsidRPr="00D62E0A">
        <w:rPr>
          <w:rFonts w:cstheme="minorHAnsi"/>
          <w:bCs/>
          <w:sz w:val="21"/>
          <w:szCs w:val="21"/>
        </w:rPr>
        <w:tab/>
      </w:r>
      <w:r w:rsidRPr="00D62E0A">
        <w:rPr>
          <w:rFonts w:cstheme="minorHAnsi"/>
          <w:bCs/>
          <w:sz w:val="21"/>
          <w:szCs w:val="21"/>
        </w:rPr>
        <w:tab/>
        <w:t>0,2700</w:t>
      </w:r>
    </w:p>
    <w:p w:rsidR="00334F15" w:rsidRPr="00D62E0A" w:rsidRDefault="00334F15" w:rsidP="00334F15">
      <w:pPr>
        <w:pStyle w:val="Prrafodelista"/>
        <w:autoSpaceDE w:val="0"/>
        <w:autoSpaceDN w:val="0"/>
        <w:adjustRightInd w:val="0"/>
        <w:spacing w:after="0" w:line="240" w:lineRule="auto"/>
        <w:ind w:left="1080"/>
        <w:jc w:val="both"/>
        <w:rPr>
          <w:rFonts w:cstheme="minorHAnsi"/>
          <w:b/>
          <w:bCs/>
          <w:sz w:val="21"/>
          <w:szCs w:val="21"/>
        </w:rPr>
      </w:pPr>
    </w:p>
    <w:p w:rsidR="00334F15" w:rsidRPr="00D62E0A" w:rsidRDefault="00334F15" w:rsidP="00334F15">
      <w:pPr>
        <w:pStyle w:val="Prrafodelista"/>
        <w:autoSpaceDE w:val="0"/>
        <w:autoSpaceDN w:val="0"/>
        <w:adjustRightInd w:val="0"/>
        <w:spacing w:after="0" w:line="240" w:lineRule="auto"/>
        <w:ind w:left="1080"/>
        <w:jc w:val="both"/>
        <w:rPr>
          <w:rFonts w:cstheme="minorHAnsi"/>
          <w:sz w:val="21"/>
          <w:szCs w:val="21"/>
        </w:rPr>
      </w:pPr>
      <w:r w:rsidRPr="00D62E0A">
        <w:rPr>
          <w:rFonts w:cstheme="minorHAnsi"/>
          <w:sz w:val="21"/>
          <w:szCs w:val="21"/>
        </w:rPr>
        <w:t xml:space="preserve">a) </w:t>
      </w:r>
      <w:r w:rsidR="0050260D" w:rsidRPr="00D62E0A">
        <w:rPr>
          <w:rFonts w:cstheme="minorHAnsi"/>
          <w:sz w:val="21"/>
          <w:szCs w:val="21"/>
        </w:rPr>
        <w:t>Calcular el número de etapas reales de contacto. Se puede utilizar reflujo</w:t>
      </w:r>
      <w:proofErr w:type="gramStart"/>
      <w:r w:rsidR="0050260D" w:rsidRPr="00D62E0A">
        <w:rPr>
          <w:rFonts w:cstheme="minorHAnsi"/>
          <w:sz w:val="21"/>
          <w:szCs w:val="21"/>
        </w:rPr>
        <w:t>?</w:t>
      </w:r>
      <w:proofErr w:type="gramEnd"/>
    </w:p>
    <w:p w:rsidR="00334F15" w:rsidRPr="00D62E0A" w:rsidRDefault="00334F15" w:rsidP="00334F15">
      <w:pPr>
        <w:pStyle w:val="Prrafodelista"/>
        <w:autoSpaceDE w:val="0"/>
        <w:autoSpaceDN w:val="0"/>
        <w:adjustRightInd w:val="0"/>
        <w:spacing w:after="0" w:line="240" w:lineRule="auto"/>
        <w:ind w:left="1080"/>
        <w:jc w:val="both"/>
        <w:rPr>
          <w:rFonts w:cstheme="minorHAnsi"/>
          <w:sz w:val="21"/>
          <w:szCs w:val="21"/>
        </w:rPr>
      </w:pPr>
      <w:r w:rsidRPr="00D62E0A">
        <w:rPr>
          <w:rFonts w:cstheme="minorHAnsi"/>
          <w:sz w:val="21"/>
          <w:szCs w:val="21"/>
        </w:rPr>
        <w:t xml:space="preserve">b) </w:t>
      </w:r>
      <w:r w:rsidR="0050260D" w:rsidRPr="00D62E0A">
        <w:rPr>
          <w:rFonts w:cstheme="minorHAnsi"/>
          <w:sz w:val="21"/>
          <w:szCs w:val="21"/>
        </w:rPr>
        <w:t>Si este mismo sistema, en las mismas concentraciones, se ingresa por el fondo de la torre, calcular asimismo el número de etapas reales y el reflujo.</w:t>
      </w:r>
    </w:p>
    <w:p w:rsidR="0050260D" w:rsidRPr="00D62E0A" w:rsidRDefault="0050260D" w:rsidP="00D62E0A">
      <w:pPr>
        <w:pStyle w:val="Prrafodelista"/>
        <w:autoSpaceDE w:val="0"/>
        <w:autoSpaceDN w:val="0"/>
        <w:adjustRightInd w:val="0"/>
        <w:spacing w:after="0" w:line="240" w:lineRule="auto"/>
        <w:ind w:left="1080"/>
        <w:jc w:val="both"/>
        <w:rPr>
          <w:rFonts w:cstheme="minorHAnsi"/>
          <w:sz w:val="21"/>
          <w:szCs w:val="21"/>
        </w:rPr>
      </w:pPr>
      <w:r w:rsidRPr="00D62E0A">
        <w:rPr>
          <w:rFonts w:cstheme="minorHAnsi"/>
          <w:sz w:val="21"/>
          <w:szCs w:val="21"/>
        </w:rPr>
        <w:t>c) Si la alimentación ingresa por el fondo de la torre; explique técnicamente si la operación unitaria se beneficiaría inyectando vapor.</w:t>
      </w:r>
    </w:p>
    <w:p w:rsidR="00334F15" w:rsidRPr="00D62E0A" w:rsidRDefault="00C317BE" w:rsidP="00334F15">
      <w:pPr>
        <w:pStyle w:val="Prrafodelista"/>
        <w:numPr>
          <w:ilvl w:val="0"/>
          <w:numId w:val="13"/>
        </w:numPr>
        <w:autoSpaceDE w:val="0"/>
        <w:autoSpaceDN w:val="0"/>
        <w:adjustRightInd w:val="0"/>
        <w:spacing w:after="0" w:line="240" w:lineRule="auto"/>
        <w:jc w:val="both"/>
        <w:rPr>
          <w:rFonts w:cstheme="minorHAnsi"/>
          <w:sz w:val="21"/>
          <w:szCs w:val="21"/>
        </w:rPr>
      </w:pPr>
      <w:r w:rsidRPr="00D62E0A">
        <w:rPr>
          <w:rFonts w:cstheme="minorHAnsi"/>
          <w:b/>
          <w:i/>
          <w:sz w:val="21"/>
          <w:szCs w:val="21"/>
        </w:rPr>
        <w:t xml:space="preserve">(30 PUNTOS) </w:t>
      </w:r>
      <w:r w:rsidR="00334F15" w:rsidRPr="00D62E0A">
        <w:rPr>
          <w:rFonts w:cstheme="minorHAnsi"/>
          <w:sz w:val="21"/>
          <w:szCs w:val="21"/>
        </w:rPr>
        <w:t xml:space="preserve">Los datos de equilibrio-temperatura de ebullición para el sistema acetona-metanol a 1 atm son los expresados en la tabla adjunta. Se tiene que diseñar una columna de platos para tratar una alimentación que contiene 25% mol acetona, en una corriente de destilado con 78% acetona y un producto de cola con 2% mol de acetona. Se utiliza una relación de reflujo del 2,3 mayor que el Reflujo mínimo. Los calores latentes molares para ambos componentes son 7700 cal/mol. La eficiencia de </w:t>
      </w:r>
      <w:proofErr w:type="spellStart"/>
      <w:r w:rsidR="00334F15" w:rsidRPr="00D62E0A">
        <w:rPr>
          <w:rFonts w:cstheme="minorHAnsi"/>
          <w:sz w:val="21"/>
          <w:szCs w:val="21"/>
        </w:rPr>
        <w:t>Murphree</w:t>
      </w:r>
      <w:proofErr w:type="spellEnd"/>
      <w:r w:rsidR="00334F15" w:rsidRPr="00D62E0A">
        <w:rPr>
          <w:rFonts w:cstheme="minorHAnsi"/>
          <w:sz w:val="21"/>
          <w:szCs w:val="21"/>
        </w:rPr>
        <w:t xml:space="preserve"> de los platos es del 70%. Calcular :</w:t>
      </w:r>
    </w:p>
    <w:p w:rsidR="00334F15" w:rsidRPr="00D62E0A" w:rsidRDefault="00334F15"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El número de platos reales para cuando la alimentación ingresa como líquido saturado, mezcla vapor-líquido (60%-40%), líqu</w:t>
      </w:r>
      <w:r w:rsidR="003E7559">
        <w:rPr>
          <w:rFonts w:cstheme="minorHAnsi"/>
          <w:sz w:val="21"/>
          <w:szCs w:val="21"/>
        </w:rPr>
        <w:t>ido frío a 35ºC</w:t>
      </w:r>
      <w:bookmarkStart w:id="0" w:name="_GoBack"/>
      <w:bookmarkEnd w:id="0"/>
    </w:p>
    <w:p w:rsidR="00334F15" w:rsidRPr="00D62E0A" w:rsidRDefault="00334F15"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Cuál sería su recomendación del tipo de alimentación</w:t>
      </w:r>
      <w:proofErr w:type="gramStart"/>
      <w:r w:rsidRPr="00D62E0A">
        <w:rPr>
          <w:rFonts w:cstheme="minorHAnsi"/>
          <w:sz w:val="21"/>
          <w:szCs w:val="21"/>
        </w:rPr>
        <w:t>?</w:t>
      </w:r>
      <w:proofErr w:type="gramEnd"/>
    </w:p>
    <w:p w:rsidR="00334F15" w:rsidRPr="00D62E0A" w:rsidRDefault="00334F15"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 xml:space="preserve">Calor que se requiere en el </w:t>
      </w:r>
      <w:proofErr w:type="spellStart"/>
      <w:r w:rsidRPr="00D62E0A">
        <w:rPr>
          <w:rFonts w:cstheme="minorHAnsi"/>
          <w:sz w:val="21"/>
          <w:szCs w:val="21"/>
        </w:rPr>
        <w:t>rehervidor</w:t>
      </w:r>
      <w:proofErr w:type="spellEnd"/>
      <w:r w:rsidRPr="00D62E0A">
        <w:rPr>
          <w:rFonts w:cstheme="minorHAnsi"/>
          <w:sz w:val="21"/>
          <w:szCs w:val="21"/>
        </w:rPr>
        <w:t xml:space="preserve"> expresado en BTU/</w:t>
      </w:r>
      <w:proofErr w:type="spellStart"/>
      <w:r w:rsidRPr="00D62E0A">
        <w:rPr>
          <w:rFonts w:cstheme="minorHAnsi"/>
          <w:sz w:val="21"/>
          <w:szCs w:val="21"/>
        </w:rPr>
        <w:t>lbmol</w:t>
      </w:r>
      <w:proofErr w:type="spellEnd"/>
      <w:r w:rsidRPr="00D62E0A">
        <w:rPr>
          <w:rFonts w:cstheme="minorHAnsi"/>
          <w:sz w:val="21"/>
          <w:szCs w:val="21"/>
        </w:rPr>
        <w:t xml:space="preserve"> de producto destilado</w:t>
      </w:r>
    </w:p>
    <w:p w:rsidR="00334F15" w:rsidRPr="00D62E0A" w:rsidRDefault="00334F15"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Calor retirado en el condensador en BTU/</w:t>
      </w:r>
      <w:proofErr w:type="spellStart"/>
      <w:r w:rsidRPr="00D62E0A">
        <w:rPr>
          <w:rFonts w:cstheme="minorHAnsi"/>
          <w:sz w:val="21"/>
          <w:szCs w:val="21"/>
        </w:rPr>
        <w:t>lbmol</w:t>
      </w:r>
      <w:proofErr w:type="spellEnd"/>
      <w:r w:rsidRPr="00D62E0A">
        <w:rPr>
          <w:rFonts w:cstheme="minorHAnsi"/>
          <w:sz w:val="21"/>
          <w:szCs w:val="21"/>
        </w:rPr>
        <w:t xml:space="preserve"> de producto destilado</w:t>
      </w:r>
    </w:p>
    <w:p w:rsidR="00C317BE" w:rsidRPr="00D62E0A" w:rsidRDefault="00334F15"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 xml:space="preserve">Si por falta de presupuesto, puede construir </w:t>
      </w:r>
      <w:proofErr w:type="gramStart"/>
      <w:r w:rsidRPr="00D62E0A">
        <w:rPr>
          <w:rFonts w:cstheme="minorHAnsi"/>
          <w:sz w:val="21"/>
          <w:szCs w:val="21"/>
        </w:rPr>
        <w:t>un</w:t>
      </w:r>
      <w:proofErr w:type="gramEnd"/>
      <w:r w:rsidRPr="00D62E0A">
        <w:rPr>
          <w:rFonts w:cstheme="minorHAnsi"/>
          <w:sz w:val="21"/>
          <w:szCs w:val="21"/>
        </w:rPr>
        <w:t xml:space="preserve"> torre con 2 platos menos que los determinados por el método de </w:t>
      </w:r>
      <w:proofErr w:type="spellStart"/>
      <w:r w:rsidRPr="00D62E0A">
        <w:rPr>
          <w:rFonts w:cstheme="minorHAnsi"/>
          <w:sz w:val="21"/>
          <w:szCs w:val="21"/>
        </w:rPr>
        <w:t>McCabe</w:t>
      </w:r>
      <w:proofErr w:type="spellEnd"/>
      <w:r w:rsidRPr="00D62E0A">
        <w:rPr>
          <w:rFonts w:cstheme="minorHAnsi"/>
          <w:sz w:val="21"/>
          <w:szCs w:val="21"/>
        </w:rPr>
        <w:t xml:space="preserve"> </w:t>
      </w:r>
      <w:proofErr w:type="spellStart"/>
      <w:r w:rsidRPr="00D62E0A">
        <w:rPr>
          <w:rFonts w:cstheme="minorHAnsi"/>
          <w:sz w:val="21"/>
          <w:szCs w:val="21"/>
        </w:rPr>
        <w:t>Thiele</w:t>
      </w:r>
      <w:proofErr w:type="spellEnd"/>
      <w:r w:rsidRPr="00D62E0A">
        <w:rPr>
          <w:rFonts w:cstheme="minorHAnsi"/>
          <w:sz w:val="21"/>
          <w:szCs w:val="21"/>
        </w:rPr>
        <w:t xml:space="preserve">; cual sería la concentración máxima de </w:t>
      </w:r>
      <w:proofErr w:type="spellStart"/>
      <w:r w:rsidRPr="00D62E0A">
        <w:rPr>
          <w:rFonts w:cstheme="minorHAnsi"/>
          <w:sz w:val="21"/>
          <w:szCs w:val="21"/>
        </w:rPr>
        <w:t>Xd</w:t>
      </w:r>
      <w:proofErr w:type="spellEnd"/>
      <w:r w:rsidRPr="00D62E0A">
        <w:rPr>
          <w:rFonts w:cstheme="minorHAnsi"/>
          <w:sz w:val="21"/>
          <w:szCs w:val="21"/>
        </w:rPr>
        <w:t xml:space="preserve">? </w:t>
      </w:r>
    </w:p>
    <w:p w:rsidR="00A77AD6" w:rsidRPr="00D62E0A" w:rsidRDefault="00C317BE" w:rsidP="00334F15">
      <w:pPr>
        <w:pStyle w:val="Prrafodelista"/>
        <w:numPr>
          <w:ilvl w:val="0"/>
          <w:numId w:val="14"/>
        </w:numPr>
        <w:autoSpaceDE w:val="0"/>
        <w:autoSpaceDN w:val="0"/>
        <w:adjustRightInd w:val="0"/>
        <w:spacing w:after="0" w:line="240" w:lineRule="auto"/>
        <w:jc w:val="both"/>
        <w:rPr>
          <w:rFonts w:cstheme="minorHAnsi"/>
          <w:sz w:val="21"/>
          <w:szCs w:val="21"/>
        </w:rPr>
      </w:pPr>
      <w:r w:rsidRPr="00D62E0A">
        <w:rPr>
          <w:rFonts w:cstheme="minorHAnsi"/>
          <w:sz w:val="21"/>
          <w:szCs w:val="21"/>
        </w:rPr>
        <w:t>Determine un diámetro estimado de la torre.</w:t>
      </w:r>
      <w:r w:rsidR="00334F15" w:rsidRPr="00D62E0A">
        <w:rPr>
          <w:rFonts w:cstheme="minorHAnsi"/>
          <w:sz w:val="21"/>
          <w:szCs w:val="21"/>
        </w:rPr>
        <w:t xml:space="preserve"> </w:t>
      </w:r>
    </w:p>
    <w:p w:rsidR="00334F15" w:rsidRPr="00D62E0A" w:rsidRDefault="00334F15" w:rsidP="00334F15">
      <w:pPr>
        <w:autoSpaceDE w:val="0"/>
        <w:autoSpaceDN w:val="0"/>
        <w:adjustRightInd w:val="0"/>
        <w:spacing w:after="0" w:line="240" w:lineRule="auto"/>
        <w:jc w:val="both"/>
        <w:rPr>
          <w:rFonts w:cstheme="minorHAnsi"/>
          <w:sz w:val="21"/>
          <w:szCs w:val="21"/>
        </w:rPr>
      </w:pPr>
    </w:p>
    <w:tbl>
      <w:tblPr>
        <w:tblStyle w:val="Tablaconcuadrcula"/>
        <w:tblW w:w="0" w:type="auto"/>
        <w:tblLook w:val="04A0" w:firstRow="1" w:lastRow="0" w:firstColumn="1" w:lastColumn="0" w:noHBand="0" w:noVBand="1"/>
      </w:tblPr>
      <w:tblGrid>
        <w:gridCol w:w="1440"/>
        <w:gridCol w:w="1440"/>
        <w:gridCol w:w="1442"/>
        <w:gridCol w:w="1775"/>
        <w:gridCol w:w="1441"/>
        <w:gridCol w:w="1440"/>
        <w:gridCol w:w="38"/>
      </w:tblGrid>
      <w:tr w:rsidR="00334F15" w:rsidRPr="00D62E0A" w:rsidTr="0050260D">
        <w:trPr>
          <w:gridAfter w:val="1"/>
          <w:wAfter w:w="38" w:type="dxa"/>
        </w:trPr>
        <w:tc>
          <w:tcPr>
            <w:tcW w:w="4322" w:type="dxa"/>
            <w:gridSpan w:val="3"/>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 xml:space="preserve">                               Fracción mol acetona</w:t>
            </w:r>
          </w:p>
        </w:tc>
        <w:tc>
          <w:tcPr>
            <w:tcW w:w="4322" w:type="dxa"/>
            <w:gridSpan w:val="3"/>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 xml:space="preserve">                               Fracción mol acetona</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proofErr w:type="spellStart"/>
            <w:r w:rsidRPr="00D62E0A">
              <w:rPr>
                <w:rFonts w:cstheme="minorHAnsi"/>
                <w:sz w:val="21"/>
                <w:szCs w:val="21"/>
              </w:rPr>
              <w:t>Temper.ºC</w:t>
            </w:r>
            <w:proofErr w:type="spellEnd"/>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Líquido</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Vapor</w:t>
            </w:r>
          </w:p>
        </w:tc>
        <w:tc>
          <w:tcPr>
            <w:tcW w:w="1441" w:type="dxa"/>
          </w:tcPr>
          <w:p w:rsidR="00334F15" w:rsidRPr="00D62E0A" w:rsidRDefault="00334F15" w:rsidP="0050260D">
            <w:pPr>
              <w:autoSpaceDE w:val="0"/>
              <w:autoSpaceDN w:val="0"/>
              <w:adjustRightInd w:val="0"/>
              <w:jc w:val="both"/>
              <w:rPr>
                <w:rFonts w:cstheme="minorHAnsi"/>
                <w:sz w:val="21"/>
                <w:szCs w:val="21"/>
              </w:rPr>
            </w:pPr>
            <w:proofErr w:type="spellStart"/>
            <w:r w:rsidRPr="00D62E0A">
              <w:rPr>
                <w:rFonts w:cstheme="minorHAnsi"/>
                <w:sz w:val="21"/>
                <w:szCs w:val="21"/>
              </w:rPr>
              <w:t>Temper</w:t>
            </w:r>
            <w:proofErr w:type="spellEnd"/>
            <w:r w:rsidRPr="00D62E0A">
              <w:rPr>
                <w:rFonts w:cstheme="minorHAnsi"/>
                <w:sz w:val="21"/>
                <w:szCs w:val="21"/>
              </w:rPr>
              <w:t>. ºC</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Líquido</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Vapor</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64,50</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0,000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0,000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56,7</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0,500</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0,586</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63,6</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0,050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0,102</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56,0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0,600</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0,656</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62,5</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0,100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0,186</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55,3</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0,700</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0,725</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60,2</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0,200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0,322</w:t>
            </w:r>
          </w:p>
        </w:tc>
        <w:tc>
          <w:tcPr>
            <w:tcW w:w="1441" w:type="dxa"/>
          </w:tcPr>
          <w:p w:rsidR="00334F15" w:rsidRPr="00D62E0A" w:rsidRDefault="00334F15" w:rsidP="00334F15">
            <w:pPr>
              <w:pStyle w:val="Prrafodelista"/>
              <w:numPr>
                <w:ilvl w:val="0"/>
                <w:numId w:val="16"/>
              </w:numPr>
              <w:autoSpaceDE w:val="0"/>
              <w:autoSpaceDN w:val="0"/>
              <w:adjustRightInd w:val="0"/>
              <w:jc w:val="both"/>
              <w:rPr>
                <w:rFonts w:cstheme="minorHAnsi"/>
                <w:sz w:val="21"/>
                <w:szCs w:val="21"/>
              </w:rPr>
            </w:pPr>
            <w:r w:rsidRPr="00D62E0A">
              <w:rPr>
                <w:rFonts w:cstheme="minorHAnsi"/>
                <w:sz w:val="21"/>
                <w:szCs w:val="21"/>
              </w:rPr>
              <w:t xml:space="preserve">55,05 </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0,800</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0,800</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58,7</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0,300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0,428</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56,1</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1,000</w:t>
            </w:r>
          </w:p>
        </w:tc>
        <w:tc>
          <w:tcPr>
            <w:tcW w:w="1441" w:type="dxa"/>
            <w:gridSpan w:val="2"/>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1,000</w:t>
            </w:r>
          </w:p>
        </w:tc>
      </w:tr>
      <w:tr w:rsidR="00334F15" w:rsidRPr="00D62E0A" w:rsidTr="0050260D">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57,6</w:t>
            </w:r>
          </w:p>
        </w:tc>
        <w:tc>
          <w:tcPr>
            <w:tcW w:w="1440"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0,400</w:t>
            </w:r>
          </w:p>
        </w:tc>
        <w:tc>
          <w:tcPr>
            <w:tcW w:w="1441"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0,513</w:t>
            </w:r>
          </w:p>
        </w:tc>
        <w:tc>
          <w:tcPr>
            <w:tcW w:w="1441" w:type="dxa"/>
          </w:tcPr>
          <w:p w:rsidR="00334F15" w:rsidRPr="00D62E0A" w:rsidRDefault="00334F15" w:rsidP="0050260D">
            <w:pPr>
              <w:autoSpaceDE w:val="0"/>
              <w:autoSpaceDN w:val="0"/>
              <w:adjustRightInd w:val="0"/>
              <w:jc w:val="both"/>
              <w:rPr>
                <w:rFonts w:cstheme="minorHAnsi"/>
                <w:sz w:val="21"/>
                <w:szCs w:val="21"/>
              </w:rPr>
            </w:pPr>
          </w:p>
        </w:tc>
        <w:tc>
          <w:tcPr>
            <w:tcW w:w="1441" w:type="dxa"/>
          </w:tcPr>
          <w:p w:rsidR="00334F15" w:rsidRPr="00D62E0A" w:rsidRDefault="00334F15" w:rsidP="0050260D">
            <w:pPr>
              <w:autoSpaceDE w:val="0"/>
              <w:autoSpaceDN w:val="0"/>
              <w:adjustRightInd w:val="0"/>
              <w:jc w:val="both"/>
              <w:rPr>
                <w:rFonts w:cstheme="minorHAnsi"/>
                <w:sz w:val="21"/>
                <w:szCs w:val="21"/>
              </w:rPr>
            </w:pPr>
          </w:p>
        </w:tc>
        <w:tc>
          <w:tcPr>
            <w:tcW w:w="1441" w:type="dxa"/>
            <w:gridSpan w:val="2"/>
          </w:tcPr>
          <w:p w:rsidR="00334F15" w:rsidRPr="00D62E0A" w:rsidRDefault="00334F15" w:rsidP="0050260D">
            <w:pPr>
              <w:autoSpaceDE w:val="0"/>
              <w:autoSpaceDN w:val="0"/>
              <w:adjustRightInd w:val="0"/>
              <w:jc w:val="both"/>
              <w:rPr>
                <w:rFonts w:cstheme="minorHAnsi"/>
                <w:sz w:val="21"/>
                <w:szCs w:val="21"/>
              </w:rPr>
            </w:pPr>
          </w:p>
        </w:tc>
      </w:tr>
    </w:tbl>
    <w:p w:rsidR="00334F15" w:rsidRPr="00D62E0A" w:rsidRDefault="00334F15" w:rsidP="00D62E0A">
      <w:pPr>
        <w:pStyle w:val="Prrafodelista"/>
        <w:numPr>
          <w:ilvl w:val="0"/>
          <w:numId w:val="15"/>
        </w:numPr>
        <w:autoSpaceDE w:val="0"/>
        <w:autoSpaceDN w:val="0"/>
        <w:adjustRightInd w:val="0"/>
        <w:spacing w:after="0" w:line="240" w:lineRule="auto"/>
        <w:jc w:val="both"/>
        <w:rPr>
          <w:rFonts w:cstheme="minorHAnsi"/>
          <w:sz w:val="21"/>
          <w:szCs w:val="21"/>
        </w:rPr>
      </w:pPr>
      <w:proofErr w:type="spellStart"/>
      <w:r w:rsidRPr="00D62E0A">
        <w:rPr>
          <w:rFonts w:cstheme="minorHAnsi"/>
          <w:sz w:val="21"/>
          <w:szCs w:val="21"/>
        </w:rPr>
        <w:t>Azeótropo</w:t>
      </w:r>
      <w:proofErr w:type="spellEnd"/>
    </w:p>
    <w:p w:rsidR="00334F15" w:rsidRPr="00D62E0A" w:rsidRDefault="000F4E8B" w:rsidP="00334F15">
      <w:pPr>
        <w:pStyle w:val="Prrafodelista"/>
        <w:numPr>
          <w:ilvl w:val="0"/>
          <w:numId w:val="13"/>
        </w:numPr>
        <w:autoSpaceDE w:val="0"/>
        <w:autoSpaceDN w:val="0"/>
        <w:adjustRightInd w:val="0"/>
        <w:spacing w:after="0" w:line="240" w:lineRule="auto"/>
        <w:jc w:val="both"/>
        <w:rPr>
          <w:rFonts w:ascii="Calibri" w:hAnsi="Calibri" w:cs="Calibri"/>
          <w:sz w:val="21"/>
          <w:szCs w:val="21"/>
        </w:rPr>
      </w:pPr>
      <w:r>
        <w:rPr>
          <w:rFonts w:ascii="Calibri" w:hAnsi="Calibri" w:cs="Calibri"/>
          <w:b/>
          <w:i/>
          <w:sz w:val="21"/>
          <w:szCs w:val="21"/>
        </w:rPr>
        <w:t>(15</w:t>
      </w:r>
      <w:r w:rsidR="00C317BE" w:rsidRPr="00D62E0A">
        <w:rPr>
          <w:rFonts w:ascii="Calibri" w:hAnsi="Calibri" w:cs="Calibri"/>
          <w:b/>
          <w:i/>
          <w:sz w:val="21"/>
          <w:szCs w:val="21"/>
        </w:rPr>
        <w:t xml:space="preserve"> PUNTOS) </w:t>
      </w:r>
      <w:r w:rsidR="00334F15" w:rsidRPr="00D62E0A">
        <w:rPr>
          <w:rFonts w:ascii="Calibri" w:hAnsi="Calibri" w:cs="Calibri"/>
          <w:sz w:val="21"/>
          <w:szCs w:val="21"/>
        </w:rPr>
        <w:t>Una olla con chaqueta se carga originalmente con 30 moles de una mezcla que contiene 40% en mol de benceno, 60% en mol de tolueno. Los vapores de la olla pasan directamente a un condensador total y el condensado se separa. Se está agregando continuamente en la olla un líquido de la misma composición que la carga con un flujo de 15 moles/h. El calor en la olla se está regulando para generar 15 moles vapor/h, de forma que el contenido molar total en la olla permanece constante. La mezcla es ideal y la volatilidad relativa promedio es 2.51. La destilación es básicamente diferencial.</w:t>
      </w:r>
    </w:p>
    <w:p w:rsidR="00334F15" w:rsidRPr="00D62E0A" w:rsidRDefault="00334F15" w:rsidP="00334F15">
      <w:pPr>
        <w:autoSpaceDE w:val="0"/>
        <w:autoSpaceDN w:val="0"/>
        <w:adjustRightInd w:val="0"/>
        <w:spacing w:after="0" w:line="240" w:lineRule="auto"/>
        <w:ind w:left="708"/>
        <w:jc w:val="both"/>
        <w:rPr>
          <w:rFonts w:ascii="Calibri" w:hAnsi="Calibri" w:cs="Calibri"/>
          <w:sz w:val="21"/>
          <w:szCs w:val="21"/>
        </w:rPr>
      </w:pPr>
      <w:r w:rsidRPr="00D62E0A">
        <w:rPr>
          <w:rFonts w:ascii="Calibri" w:hAnsi="Calibri" w:cs="Calibri"/>
          <w:sz w:val="21"/>
          <w:szCs w:val="21"/>
        </w:rPr>
        <w:t>a) ¿Cuánto tiempo se tendrá que operar la olla antes de que se produzca un vapor que contenga 50% en mol de benceno y cuál es la composición promedio del destilado compuesto?</w:t>
      </w:r>
    </w:p>
    <w:p w:rsidR="00334F15" w:rsidRPr="00D62E0A" w:rsidRDefault="00334F15" w:rsidP="00334F15">
      <w:pPr>
        <w:autoSpaceDE w:val="0"/>
        <w:autoSpaceDN w:val="0"/>
        <w:adjustRightInd w:val="0"/>
        <w:spacing w:after="0" w:line="240" w:lineRule="auto"/>
        <w:ind w:left="708"/>
        <w:jc w:val="both"/>
        <w:rPr>
          <w:rFonts w:ascii="Calibri" w:hAnsi="Calibri" w:cs="Calibri"/>
          <w:sz w:val="21"/>
          <w:szCs w:val="21"/>
        </w:rPr>
      </w:pPr>
      <w:r w:rsidRPr="00D62E0A">
        <w:rPr>
          <w:rFonts w:ascii="Calibri" w:hAnsi="Calibri" w:cs="Calibri"/>
          <w:sz w:val="21"/>
          <w:szCs w:val="21"/>
        </w:rPr>
        <w:lastRenderedPageBreak/>
        <w:t>b) Si la rapidez con la que se proporciona calor a la caldera se regula incorrectamente de forma que se generan 18 moles/h de vapor, cuánto tiempo se tardará en producir un vapor que contenga 50% en mol de benceno</w:t>
      </w:r>
      <w:proofErr w:type="gramStart"/>
      <w:r w:rsidRPr="00D62E0A">
        <w:rPr>
          <w:rFonts w:ascii="Calibri" w:hAnsi="Calibri" w:cs="Calibri"/>
          <w:sz w:val="21"/>
          <w:szCs w:val="21"/>
        </w:rPr>
        <w:t>?</w:t>
      </w:r>
      <w:proofErr w:type="gramEnd"/>
    </w:p>
    <w:p w:rsidR="00334F15" w:rsidRPr="00D62E0A" w:rsidRDefault="00334F15" w:rsidP="00334F15">
      <w:pPr>
        <w:autoSpaceDE w:val="0"/>
        <w:autoSpaceDN w:val="0"/>
        <w:adjustRightInd w:val="0"/>
        <w:spacing w:after="0" w:line="240" w:lineRule="auto"/>
        <w:jc w:val="both"/>
        <w:rPr>
          <w:rFonts w:cstheme="minorHAnsi"/>
          <w:sz w:val="21"/>
          <w:szCs w:val="21"/>
        </w:rPr>
      </w:pPr>
      <w:r w:rsidRPr="00D62E0A">
        <w:rPr>
          <w:rFonts w:ascii="Calibri" w:hAnsi="Calibri" w:cs="Calibri"/>
          <w:sz w:val="21"/>
          <w:szCs w:val="21"/>
        </w:rPr>
        <w:tab/>
      </w:r>
    </w:p>
    <w:tbl>
      <w:tblPr>
        <w:tblStyle w:val="Tablaconcuadrcula"/>
        <w:tblW w:w="0" w:type="auto"/>
        <w:tblLook w:val="04A0" w:firstRow="1" w:lastRow="0" w:firstColumn="1" w:lastColumn="0" w:noHBand="0" w:noVBand="1"/>
      </w:tblPr>
      <w:tblGrid>
        <w:gridCol w:w="1234"/>
        <w:gridCol w:w="1235"/>
        <w:gridCol w:w="1235"/>
        <w:gridCol w:w="1235"/>
        <w:gridCol w:w="1235"/>
        <w:gridCol w:w="1235"/>
        <w:gridCol w:w="1235"/>
      </w:tblGrid>
      <w:tr w:rsidR="00334F15" w:rsidRPr="00D62E0A" w:rsidTr="0050260D">
        <w:tc>
          <w:tcPr>
            <w:tcW w:w="1234" w:type="dxa"/>
          </w:tcPr>
          <w:p w:rsidR="00334F15" w:rsidRPr="00D62E0A" w:rsidRDefault="00334F15" w:rsidP="0050260D">
            <w:pPr>
              <w:autoSpaceDE w:val="0"/>
              <w:autoSpaceDN w:val="0"/>
              <w:adjustRightInd w:val="0"/>
              <w:jc w:val="both"/>
              <w:rPr>
                <w:rFonts w:cstheme="minorHAnsi"/>
                <w:sz w:val="21"/>
                <w:szCs w:val="21"/>
              </w:rPr>
            </w:pPr>
            <w:proofErr w:type="spellStart"/>
            <w:r w:rsidRPr="00D62E0A">
              <w:rPr>
                <w:rFonts w:cstheme="minorHAnsi"/>
                <w:sz w:val="21"/>
                <w:szCs w:val="21"/>
              </w:rPr>
              <w:t>Xa</w:t>
            </w:r>
            <w:proofErr w:type="spellEnd"/>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0.1</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0.2</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0.4</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0.6</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0.8</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0.9</w:t>
            </w:r>
          </w:p>
        </w:tc>
      </w:tr>
      <w:tr w:rsidR="00334F15" w:rsidRPr="00D62E0A" w:rsidTr="0050260D">
        <w:tc>
          <w:tcPr>
            <w:tcW w:w="1234"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Ya</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0.22</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0.38</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0.62</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0.73</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0.89</w:t>
            </w:r>
          </w:p>
        </w:tc>
        <w:tc>
          <w:tcPr>
            <w:tcW w:w="1235" w:type="dxa"/>
          </w:tcPr>
          <w:p w:rsidR="00334F15" w:rsidRPr="00D62E0A" w:rsidRDefault="00334F15" w:rsidP="0050260D">
            <w:pPr>
              <w:autoSpaceDE w:val="0"/>
              <w:autoSpaceDN w:val="0"/>
              <w:adjustRightInd w:val="0"/>
              <w:jc w:val="both"/>
              <w:rPr>
                <w:rFonts w:cstheme="minorHAnsi"/>
                <w:sz w:val="21"/>
                <w:szCs w:val="21"/>
              </w:rPr>
            </w:pPr>
            <w:r w:rsidRPr="00D62E0A">
              <w:rPr>
                <w:rFonts w:cstheme="minorHAnsi"/>
                <w:sz w:val="21"/>
                <w:szCs w:val="21"/>
              </w:rPr>
              <w:t>0.94</w:t>
            </w:r>
          </w:p>
        </w:tc>
      </w:tr>
    </w:tbl>
    <w:p w:rsidR="00334F15" w:rsidRPr="00D62E0A" w:rsidRDefault="00334F15" w:rsidP="00334F15">
      <w:pPr>
        <w:autoSpaceDE w:val="0"/>
        <w:autoSpaceDN w:val="0"/>
        <w:adjustRightInd w:val="0"/>
        <w:spacing w:after="0" w:line="240" w:lineRule="auto"/>
        <w:jc w:val="both"/>
        <w:rPr>
          <w:rFonts w:cstheme="minorHAnsi"/>
          <w:sz w:val="21"/>
          <w:szCs w:val="21"/>
        </w:rPr>
      </w:pPr>
    </w:p>
    <w:p w:rsidR="00334F15" w:rsidRPr="00D62E0A" w:rsidRDefault="000F4E8B" w:rsidP="00334F15">
      <w:pPr>
        <w:pStyle w:val="Prrafodelista"/>
        <w:numPr>
          <w:ilvl w:val="0"/>
          <w:numId w:val="13"/>
        </w:numPr>
        <w:autoSpaceDE w:val="0"/>
        <w:autoSpaceDN w:val="0"/>
        <w:adjustRightInd w:val="0"/>
        <w:spacing w:after="0" w:line="240" w:lineRule="auto"/>
        <w:jc w:val="both"/>
        <w:rPr>
          <w:rFonts w:ascii="Calibri" w:hAnsi="Calibri" w:cs="Calibri"/>
          <w:sz w:val="21"/>
          <w:szCs w:val="21"/>
        </w:rPr>
      </w:pPr>
      <w:r>
        <w:rPr>
          <w:rFonts w:ascii="Calibri" w:hAnsi="Calibri" w:cs="Calibri"/>
          <w:b/>
          <w:i/>
          <w:sz w:val="21"/>
          <w:szCs w:val="21"/>
        </w:rPr>
        <w:t>(20</w:t>
      </w:r>
      <w:r w:rsidR="00C317BE" w:rsidRPr="00D62E0A">
        <w:rPr>
          <w:rFonts w:ascii="Calibri" w:hAnsi="Calibri" w:cs="Calibri"/>
          <w:b/>
          <w:i/>
          <w:sz w:val="21"/>
          <w:szCs w:val="21"/>
        </w:rPr>
        <w:t xml:space="preserve"> PUNTOS) </w:t>
      </w:r>
      <w:r w:rsidR="00334F15" w:rsidRPr="00D62E0A">
        <w:rPr>
          <w:rFonts w:ascii="Calibri" w:hAnsi="Calibri" w:cs="Calibri"/>
          <w:sz w:val="21"/>
          <w:szCs w:val="21"/>
        </w:rPr>
        <w:t>Una muestra de un material en forma de placa, poroso, manufacturado, de origen mineral se secó por ambos lados mediante la circulación tangencial de aire en un secador de laboratorio. La muestra era cuadrada de 0.3 m de lado, 6 mm de espesor; los lados estaban sellados. La velocidad del aire sobre la superficie fue de 3 m/s, su temperatura de bulbo seco fue 52 ºC y su temperatura de bulbo húmedo, 21 ºC. No hubo efectos por radiación. El sólido perdió humedad a una rapidez constante 7.5(x10-5) kg/s hasta que se alcanzó el contenido critico de humedad, 15% (base húmeda). En el periodo decreciente de la rapidez, la rapidez de evaporación decayó linealmente con el contenido de humedad hasta que la muestra se secó. La humedad en el equilibrio se puede despreciar. El peso seco de la plancha fue de 1.8 kg.</w:t>
      </w:r>
    </w:p>
    <w:p w:rsidR="00C317BE" w:rsidRDefault="00334F15" w:rsidP="00D62E0A">
      <w:pPr>
        <w:autoSpaceDE w:val="0"/>
        <w:autoSpaceDN w:val="0"/>
        <w:adjustRightInd w:val="0"/>
        <w:spacing w:after="0" w:line="240" w:lineRule="auto"/>
        <w:ind w:left="1080"/>
        <w:jc w:val="both"/>
        <w:rPr>
          <w:rFonts w:ascii="Calibri" w:hAnsi="Calibri" w:cs="Calibri"/>
          <w:sz w:val="21"/>
          <w:szCs w:val="21"/>
        </w:rPr>
      </w:pPr>
      <w:r w:rsidRPr="00D62E0A">
        <w:rPr>
          <w:rFonts w:ascii="Calibri" w:hAnsi="Calibri" w:cs="Calibri"/>
          <w:sz w:val="21"/>
          <w:szCs w:val="21"/>
        </w:rPr>
        <w:t>Calcule el tiempo para secar las hojas de este material de 0.6 por 1.2 m por 12 mm de espesor, por los dos lados, desde 25 hasta 2% de humedad (base húmeda); se utilizará aire a la temperatura de bulbo seco, 66 ºC, pero de la misma humedad absoluta; a una velocidad lineal sobre la hoja de 5 m/s. Supóngase que no hay cambio en la humedad critica al cambiar las condiciones de secado.</w:t>
      </w:r>
    </w:p>
    <w:p w:rsidR="00026EBB" w:rsidRDefault="00026EBB" w:rsidP="00026EBB">
      <w:pPr>
        <w:autoSpaceDE w:val="0"/>
        <w:autoSpaceDN w:val="0"/>
        <w:adjustRightInd w:val="0"/>
        <w:spacing w:after="0" w:line="240" w:lineRule="auto"/>
        <w:jc w:val="both"/>
        <w:rPr>
          <w:rFonts w:ascii="Calibri" w:hAnsi="Calibri" w:cs="Calibri"/>
          <w:sz w:val="21"/>
          <w:szCs w:val="21"/>
        </w:rPr>
      </w:pPr>
    </w:p>
    <w:p w:rsidR="00026EBB" w:rsidRPr="00417AA7" w:rsidRDefault="000F4E8B" w:rsidP="000F4E8B">
      <w:pPr>
        <w:pStyle w:val="Prrafodelista"/>
        <w:numPr>
          <w:ilvl w:val="0"/>
          <w:numId w:val="13"/>
        </w:numPr>
        <w:autoSpaceDE w:val="0"/>
        <w:autoSpaceDN w:val="0"/>
        <w:adjustRightInd w:val="0"/>
        <w:spacing w:after="0" w:line="240" w:lineRule="auto"/>
        <w:jc w:val="both"/>
        <w:rPr>
          <w:rFonts w:cs="Times New Roman"/>
        </w:rPr>
      </w:pPr>
      <w:r>
        <w:rPr>
          <w:rFonts w:cs="Times New Roman"/>
          <w:b/>
          <w:bCs/>
          <w:i/>
          <w:iCs/>
        </w:rPr>
        <w:t xml:space="preserve">(15 PUNTOS) </w:t>
      </w:r>
      <w:r w:rsidR="003E7559">
        <w:rPr>
          <w:rFonts w:cs="Times New Roman"/>
          <w:b/>
          <w:bCs/>
          <w:i/>
          <w:iCs/>
        </w:rPr>
        <w:t xml:space="preserve"> </w:t>
      </w:r>
      <w:r w:rsidR="00026EBB" w:rsidRPr="00417AA7">
        <w:rPr>
          <w:rFonts w:cs="Times New Roman"/>
          <w:bCs/>
          <w:iCs/>
        </w:rPr>
        <w:t xml:space="preserve">Se </w:t>
      </w:r>
      <w:r w:rsidR="00026EBB" w:rsidRPr="00417AA7">
        <w:rPr>
          <w:rFonts w:cs="Times New Roman"/>
        </w:rPr>
        <w:t xml:space="preserve">desea lixiviar hígados frescos de hipogloso que contienen 25.7% de aceite en peso, con éter etílico puro, para extraer el 95% del aceite, usando un proceso a contracorriente y de etapas múltiples. La velocidad de alimentación es de 1000 kg de hígado fresco por hora. La solución de derrame de salida de todo el proceso debe contener 70% de aceite en peso. La retención de solución por los sólidos inertes (hígado libre de aceite) de hígado varía como indica la tabla adjunta, donde N es kg de sólido inerte/kg de solución retenida y </w:t>
      </w:r>
      <w:proofErr w:type="spellStart"/>
      <w:r w:rsidR="00026EBB" w:rsidRPr="00417AA7">
        <w:rPr>
          <w:rFonts w:cs="Times New Roman"/>
        </w:rPr>
        <w:t>Y</w:t>
      </w:r>
      <w:proofErr w:type="spellEnd"/>
      <w:r w:rsidR="00026EBB" w:rsidRPr="00417AA7">
        <w:rPr>
          <w:rFonts w:cs="Times New Roman"/>
        </w:rPr>
        <w:t xml:space="preserve"> es kg aceite/kg de solución: </w:t>
      </w:r>
    </w:p>
    <w:p w:rsidR="00026EBB" w:rsidRPr="00417AA7" w:rsidRDefault="00026EBB" w:rsidP="00026EBB">
      <w:pPr>
        <w:pStyle w:val="Prrafodelista"/>
        <w:numPr>
          <w:ilvl w:val="0"/>
          <w:numId w:val="18"/>
        </w:numPr>
        <w:autoSpaceDE w:val="0"/>
        <w:autoSpaceDN w:val="0"/>
        <w:adjustRightInd w:val="0"/>
        <w:spacing w:after="0" w:line="240" w:lineRule="auto"/>
        <w:jc w:val="both"/>
        <w:rPr>
          <w:rFonts w:cs="Times New Roman"/>
        </w:rPr>
      </w:pPr>
      <w:r w:rsidRPr="00417AA7">
        <w:rPr>
          <w:rFonts w:cs="Times New Roman"/>
        </w:rPr>
        <w:t>Calcule la cantidad y composición de la corriente de salida y el número total de etapas teóricas.</w:t>
      </w:r>
    </w:p>
    <w:p w:rsidR="00026EBB" w:rsidRPr="00417AA7" w:rsidRDefault="00026EBB" w:rsidP="00026EBB">
      <w:pPr>
        <w:pStyle w:val="Prrafodelista"/>
        <w:numPr>
          <w:ilvl w:val="0"/>
          <w:numId w:val="18"/>
        </w:numPr>
        <w:autoSpaceDE w:val="0"/>
        <w:autoSpaceDN w:val="0"/>
        <w:adjustRightInd w:val="0"/>
        <w:spacing w:after="0" w:line="240" w:lineRule="auto"/>
        <w:jc w:val="both"/>
        <w:rPr>
          <w:rFonts w:cs="Times New Roman"/>
        </w:rPr>
      </w:pPr>
      <w:r w:rsidRPr="00417AA7">
        <w:rPr>
          <w:rFonts w:cs="Times New Roman"/>
        </w:rPr>
        <w:t>Una vez determinado el número de etapas de contacto, determinar el tamaño de la celda en base de hígados totalmente agotados y verificar el cálculo de la det</w:t>
      </w:r>
      <w:r>
        <w:rPr>
          <w:rFonts w:cs="Times New Roman"/>
        </w:rPr>
        <w:t>e</w:t>
      </w:r>
      <w:r w:rsidRPr="00417AA7">
        <w:rPr>
          <w:rFonts w:cs="Times New Roman"/>
        </w:rPr>
        <w:t xml:space="preserve">rminación de etapas por el método de </w:t>
      </w:r>
      <w:proofErr w:type="spellStart"/>
      <w:r w:rsidRPr="00417AA7">
        <w:rPr>
          <w:rFonts w:cs="Times New Roman"/>
        </w:rPr>
        <w:t>McCabe</w:t>
      </w:r>
      <w:proofErr w:type="spellEnd"/>
      <w:r w:rsidRPr="00417AA7">
        <w:rPr>
          <w:rFonts w:cs="Times New Roman"/>
        </w:rPr>
        <w:t xml:space="preserve"> – </w:t>
      </w:r>
      <w:proofErr w:type="spellStart"/>
      <w:r w:rsidRPr="00417AA7">
        <w:rPr>
          <w:rFonts w:cs="Times New Roman"/>
        </w:rPr>
        <w:t>Thiele</w:t>
      </w:r>
      <w:proofErr w:type="spellEnd"/>
      <w:r w:rsidRPr="00417AA7">
        <w:rPr>
          <w:rFonts w:cs="Times New Roman"/>
        </w:rPr>
        <w:t>.</w:t>
      </w:r>
    </w:p>
    <w:p w:rsidR="00026EBB" w:rsidRPr="00417AA7" w:rsidRDefault="00026EBB" w:rsidP="00026EBB">
      <w:pPr>
        <w:autoSpaceDE w:val="0"/>
        <w:autoSpaceDN w:val="0"/>
        <w:adjustRightInd w:val="0"/>
        <w:spacing w:after="0" w:line="240" w:lineRule="auto"/>
        <w:ind w:left="720"/>
        <w:jc w:val="both"/>
        <w:rPr>
          <w:rFonts w:cs="Times New Roman"/>
        </w:rPr>
      </w:pPr>
      <w:r w:rsidRPr="00417AA7">
        <w:rPr>
          <w:rFonts w:cs="Times New Roman"/>
        </w:rPr>
        <w:t>Datos adicionales:</w:t>
      </w:r>
    </w:p>
    <w:tbl>
      <w:tblPr>
        <w:tblStyle w:val="Tablaconcuadrcula"/>
        <w:tblW w:w="0" w:type="auto"/>
        <w:tblInd w:w="720" w:type="dxa"/>
        <w:tblLook w:val="04A0" w:firstRow="1" w:lastRow="0" w:firstColumn="1" w:lastColumn="0" w:noHBand="0" w:noVBand="1"/>
      </w:tblPr>
      <w:tblGrid>
        <w:gridCol w:w="2223"/>
        <w:gridCol w:w="2127"/>
      </w:tblGrid>
      <w:tr w:rsidR="00026EBB" w:rsidRPr="00417AA7" w:rsidTr="001B0C05">
        <w:tc>
          <w:tcPr>
            <w:tcW w:w="2223" w:type="dxa"/>
          </w:tcPr>
          <w:p w:rsidR="00026EBB" w:rsidRPr="00417AA7" w:rsidRDefault="00026EBB" w:rsidP="001B0C05">
            <w:pPr>
              <w:autoSpaceDE w:val="0"/>
              <w:autoSpaceDN w:val="0"/>
              <w:adjustRightInd w:val="0"/>
              <w:jc w:val="both"/>
              <w:rPr>
                <w:rFonts w:cs="Times New Roman"/>
              </w:rPr>
            </w:pPr>
            <w:r w:rsidRPr="00417AA7">
              <w:rPr>
                <w:rFonts w:cs="Times New Roman"/>
              </w:rPr>
              <w:t>N</w:t>
            </w:r>
          </w:p>
        </w:tc>
        <w:tc>
          <w:tcPr>
            <w:tcW w:w="2127" w:type="dxa"/>
          </w:tcPr>
          <w:p w:rsidR="00026EBB" w:rsidRPr="00417AA7" w:rsidRDefault="00026EBB" w:rsidP="001B0C05">
            <w:pPr>
              <w:autoSpaceDE w:val="0"/>
              <w:autoSpaceDN w:val="0"/>
              <w:adjustRightInd w:val="0"/>
              <w:jc w:val="both"/>
              <w:rPr>
                <w:rFonts w:cs="Times New Roman"/>
              </w:rPr>
            </w:pPr>
            <w:r w:rsidRPr="00417AA7">
              <w:rPr>
                <w:rFonts w:cs="Times New Roman"/>
              </w:rPr>
              <w:t>Y</w:t>
            </w:r>
          </w:p>
        </w:tc>
      </w:tr>
      <w:tr w:rsidR="00026EBB" w:rsidRPr="00417AA7" w:rsidTr="001B0C05">
        <w:tc>
          <w:tcPr>
            <w:tcW w:w="2223" w:type="dxa"/>
          </w:tcPr>
          <w:p w:rsidR="00026EBB" w:rsidRPr="00417AA7" w:rsidRDefault="00026EBB" w:rsidP="001B0C05">
            <w:pPr>
              <w:autoSpaceDE w:val="0"/>
              <w:autoSpaceDN w:val="0"/>
              <w:adjustRightInd w:val="0"/>
              <w:jc w:val="both"/>
              <w:rPr>
                <w:rFonts w:cs="Times New Roman"/>
              </w:rPr>
            </w:pPr>
            <w:r w:rsidRPr="00417AA7">
              <w:rPr>
                <w:rFonts w:cs="Times New Roman"/>
              </w:rPr>
              <w:t>4.88</w:t>
            </w:r>
          </w:p>
        </w:tc>
        <w:tc>
          <w:tcPr>
            <w:tcW w:w="2127" w:type="dxa"/>
          </w:tcPr>
          <w:p w:rsidR="00026EBB" w:rsidRPr="00417AA7" w:rsidRDefault="00026EBB" w:rsidP="001B0C05">
            <w:pPr>
              <w:autoSpaceDE w:val="0"/>
              <w:autoSpaceDN w:val="0"/>
              <w:adjustRightInd w:val="0"/>
              <w:jc w:val="both"/>
              <w:rPr>
                <w:rFonts w:cs="Times New Roman"/>
              </w:rPr>
            </w:pPr>
            <w:r w:rsidRPr="00417AA7">
              <w:rPr>
                <w:rFonts w:cs="Times New Roman"/>
              </w:rPr>
              <w:t>0.0</w:t>
            </w:r>
          </w:p>
        </w:tc>
      </w:tr>
      <w:tr w:rsidR="00026EBB" w:rsidRPr="00417AA7" w:rsidTr="001B0C05">
        <w:tc>
          <w:tcPr>
            <w:tcW w:w="2223" w:type="dxa"/>
          </w:tcPr>
          <w:p w:rsidR="00026EBB" w:rsidRPr="00417AA7" w:rsidRDefault="00026EBB" w:rsidP="001B0C05">
            <w:pPr>
              <w:autoSpaceDE w:val="0"/>
              <w:autoSpaceDN w:val="0"/>
              <w:adjustRightInd w:val="0"/>
              <w:jc w:val="both"/>
              <w:rPr>
                <w:rFonts w:cs="Times New Roman"/>
              </w:rPr>
            </w:pPr>
            <w:r w:rsidRPr="00417AA7">
              <w:rPr>
                <w:rFonts w:cs="Times New Roman"/>
              </w:rPr>
              <w:t>3.5</w:t>
            </w:r>
          </w:p>
        </w:tc>
        <w:tc>
          <w:tcPr>
            <w:tcW w:w="2127" w:type="dxa"/>
          </w:tcPr>
          <w:p w:rsidR="00026EBB" w:rsidRPr="00417AA7" w:rsidRDefault="00026EBB" w:rsidP="001B0C05">
            <w:pPr>
              <w:autoSpaceDE w:val="0"/>
              <w:autoSpaceDN w:val="0"/>
              <w:adjustRightInd w:val="0"/>
              <w:jc w:val="both"/>
              <w:rPr>
                <w:rFonts w:cs="Times New Roman"/>
              </w:rPr>
            </w:pPr>
            <w:r w:rsidRPr="00417AA7">
              <w:rPr>
                <w:rFonts w:cs="Times New Roman"/>
              </w:rPr>
              <w:t>0.2</w:t>
            </w:r>
          </w:p>
        </w:tc>
      </w:tr>
      <w:tr w:rsidR="00026EBB" w:rsidRPr="00417AA7" w:rsidTr="001B0C05">
        <w:tc>
          <w:tcPr>
            <w:tcW w:w="2223" w:type="dxa"/>
          </w:tcPr>
          <w:p w:rsidR="00026EBB" w:rsidRPr="00417AA7" w:rsidRDefault="00026EBB" w:rsidP="001B0C05">
            <w:pPr>
              <w:autoSpaceDE w:val="0"/>
              <w:autoSpaceDN w:val="0"/>
              <w:adjustRightInd w:val="0"/>
              <w:jc w:val="both"/>
              <w:rPr>
                <w:rFonts w:cs="Times New Roman"/>
              </w:rPr>
            </w:pPr>
            <w:r w:rsidRPr="00417AA7">
              <w:rPr>
                <w:rFonts w:cs="Times New Roman"/>
              </w:rPr>
              <w:t>2.47</w:t>
            </w:r>
          </w:p>
        </w:tc>
        <w:tc>
          <w:tcPr>
            <w:tcW w:w="2127" w:type="dxa"/>
          </w:tcPr>
          <w:p w:rsidR="00026EBB" w:rsidRPr="00417AA7" w:rsidRDefault="00026EBB" w:rsidP="001B0C05">
            <w:pPr>
              <w:autoSpaceDE w:val="0"/>
              <w:autoSpaceDN w:val="0"/>
              <w:adjustRightInd w:val="0"/>
              <w:jc w:val="both"/>
              <w:rPr>
                <w:rFonts w:cs="Times New Roman"/>
              </w:rPr>
            </w:pPr>
            <w:r w:rsidRPr="00417AA7">
              <w:rPr>
                <w:rFonts w:cs="Times New Roman"/>
              </w:rPr>
              <w:t>0.4</w:t>
            </w:r>
          </w:p>
        </w:tc>
      </w:tr>
      <w:tr w:rsidR="00026EBB" w:rsidRPr="00417AA7" w:rsidTr="001B0C05">
        <w:tc>
          <w:tcPr>
            <w:tcW w:w="2223" w:type="dxa"/>
          </w:tcPr>
          <w:p w:rsidR="00026EBB" w:rsidRPr="00417AA7" w:rsidRDefault="00026EBB" w:rsidP="001B0C05">
            <w:pPr>
              <w:autoSpaceDE w:val="0"/>
              <w:autoSpaceDN w:val="0"/>
              <w:adjustRightInd w:val="0"/>
              <w:jc w:val="both"/>
              <w:rPr>
                <w:rFonts w:cs="Times New Roman"/>
              </w:rPr>
            </w:pPr>
            <w:r w:rsidRPr="00417AA7">
              <w:rPr>
                <w:rFonts w:cs="Times New Roman"/>
              </w:rPr>
              <w:t>1.67</w:t>
            </w:r>
          </w:p>
        </w:tc>
        <w:tc>
          <w:tcPr>
            <w:tcW w:w="2127" w:type="dxa"/>
          </w:tcPr>
          <w:p w:rsidR="00026EBB" w:rsidRPr="00417AA7" w:rsidRDefault="00026EBB" w:rsidP="001B0C05">
            <w:pPr>
              <w:autoSpaceDE w:val="0"/>
              <w:autoSpaceDN w:val="0"/>
              <w:adjustRightInd w:val="0"/>
              <w:jc w:val="both"/>
              <w:rPr>
                <w:rFonts w:cs="Times New Roman"/>
              </w:rPr>
            </w:pPr>
            <w:r w:rsidRPr="00417AA7">
              <w:rPr>
                <w:rFonts w:cs="Times New Roman"/>
              </w:rPr>
              <w:t>0.6</w:t>
            </w:r>
          </w:p>
        </w:tc>
      </w:tr>
      <w:tr w:rsidR="00026EBB" w:rsidRPr="00417AA7" w:rsidTr="001B0C05">
        <w:tc>
          <w:tcPr>
            <w:tcW w:w="2223" w:type="dxa"/>
          </w:tcPr>
          <w:p w:rsidR="00026EBB" w:rsidRPr="00417AA7" w:rsidRDefault="00026EBB" w:rsidP="001B0C05">
            <w:pPr>
              <w:autoSpaceDE w:val="0"/>
              <w:autoSpaceDN w:val="0"/>
              <w:adjustRightInd w:val="0"/>
              <w:jc w:val="both"/>
              <w:rPr>
                <w:rFonts w:cs="Times New Roman"/>
              </w:rPr>
            </w:pPr>
            <w:r w:rsidRPr="00417AA7">
              <w:rPr>
                <w:rFonts w:cs="Times New Roman"/>
              </w:rPr>
              <w:t>1.39</w:t>
            </w:r>
          </w:p>
        </w:tc>
        <w:tc>
          <w:tcPr>
            <w:tcW w:w="2127" w:type="dxa"/>
          </w:tcPr>
          <w:p w:rsidR="00026EBB" w:rsidRPr="00417AA7" w:rsidRDefault="00026EBB" w:rsidP="001B0C05">
            <w:pPr>
              <w:autoSpaceDE w:val="0"/>
              <w:autoSpaceDN w:val="0"/>
              <w:adjustRightInd w:val="0"/>
              <w:jc w:val="both"/>
              <w:rPr>
                <w:rFonts w:cs="Times New Roman"/>
              </w:rPr>
            </w:pPr>
            <w:r w:rsidRPr="00417AA7">
              <w:rPr>
                <w:rFonts w:cs="Times New Roman"/>
              </w:rPr>
              <w:t>0.8</w:t>
            </w:r>
          </w:p>
        </w:tc>
      </w:tr>
    </w:tbl>
    <w:p w:rsidR="00026EBB" w:rsidRPr="006A4BCD" w:rsidRDefault="00026EBB" w:rsidP="00026EBB">
      <w:pPr>
        <w:autoSpaceDE w:val="0"/>
        <w:autoSpaceDN w:val="0"/>
        <w:adjustRightInd w:val="0"/>
        <w:spacing w:after="0" w:line="240" w:lineRule="auto"/>
        <w:ind w:left="720"/>
        <w:jc w:val="both"/>
        <w:rPr>
          <w:rFonts w:ascii="Times New Roman" w:hAnsi="Times New Roman" w:cs="Times New Roman"/>
          <w:sz w:val="20"/>
          <w:szCs w:val="20"/>
        </w:rPr>
      </w:pPr>
    </w:p>
    <w:p w:rsidR="00026EBB" w:rsidRPr="008D7FA4" w:rsidRDefault="00026EBB" w:rsidP="00026EBB">
      <w:pPr>
        <w:autoSpaceDE w:val="0"/>
        <w:autoSpaceDN w:val="0"/>
        <w:adjustRightInd w:val="0"/>
        <w:spacing w:after="0" w:line="240" w:lineRule="auto"/>
        <w:jc w:val="both"/>
        <w:rPr>
          <w:rFonts w:ascii="Times New Roman" w:hAnsi="Times New Roman" w:cs="Times New Roman"/>
          <w:sz w:val="20"/>
          <w:szCs w:val="20"/>
        </w:rPr>
      </w:pPr>
    </w:p>
    <w:p w:rsidR="00026EBB" w:rsidRPr="000F4E8B" w:rsidRDefault="00026EBB" w:rsidP="000F4E8B">
      <w:pPr>
        <w:autoSpaceDE w:val="0"/>
        <w:autoSpaceDN w:val="0"/>
        <w:adjustRightInd w:val="0"/>
        <w:spacing w:after="0" w:line="240" w:lineRule="auto"/>
        <w:jc w:val="both"/>
        <w:rPr>
          <w:rFonts w:ascii="Calibri" w:hAnsi="Calibri" w:cs="Calibri"/>
          <w:sz w:val="21"/>
          <w:szCs w:val="21"/>
        </w:rPr>
      </w:pPr>
    </w:p>
    <w:sectPr w:rsidR="00026EBB" w:rsidRPr="000F4E8B" w:rsidSect="00786121">
      <w:headerReference w:type="even" r:id="rId13"/>
      <w:headerReference w:type="default" r:id="rId14"/>
      <w:footerReference w:type="even" r:id="rId15"/>
      <w:footerReference w:type="default" r:id="rId16"/>
      <w:headerReference w:type="first" r:id="rId17"/>
      <w:footerReference w:type="first" r:id="rId18"/>
      <w:pgSz w:w="12240" w:h="15840"/>
      <w:pgMar w:top="1417" w:right="1183" w:bottom="1418" w:left="993"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0D" w:rsidRDefault="0050260D" w:rsidP="00396FFD">
      <w:pPr>
        <w:spacing w:after="0" w:line="240" w:lineRule="auto"/>
      </w:pPr>
      <w:r>
        <w:separator/>
      </w:r>
    </w:p>
  </w:endnote>
  <w:endnote w:type="continuationSeparator" w:id="0">
    <w:p w:rsidR="0050260D" w:rsidRDefault="0050260D"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0D" w:rsidRDefault="005026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11259"/>
      <w:docPartObj>
        <w:docPartGallery w:val="Page Numbers (Bottom of Page)"/>
        <w:docPartUnique/>
      </w:docPartObj>
    </w:sdtPr>
    <w:sdtEndPr/>
    <w:sdtContent>
      <w:p w:rsidR="0050260D" w:rsidRPr="00786121" w:rsidRDefault="0050260D" w:rsidP="00786121">
        <w:pPr>
          <w:pStyle w:val="Piedepgina"/>
          <w:rPr>
            <w:i/>
          </w:rPr>
        </w:pPr>
      </w:p>
      <w:p w:rsidR="0050260D" w:rsidRDefault="003E7559">
        <w:pPr>
          <w:pStyle w:val="Piedepgina"/>
          <w:jc w:val="right"/>
        </w:pPr>
        <w:r>
          <w:fldChar w:fldCharType="begin"/>
        </w:r>
        <w:r>
          <w:instrText>PAGE   \* MERGEFORMAT</w:instrText>
        </w:r>
        <w:r>
          <w:fldChar w:fldCharType="separate"/>
        </w:r>
        <w:r w:rsidRPr="003E7559">
          <w:rPr>
            <w:noProof/>
            <w:lang w:val="es-ES"/>
          </w:rPr>
          <w:t>4</w:t>
        </w:r>
        <w:r>
          <w:rPr>
            <w:noProof/>
            <w:lang w:val="es-ES"/>
          </w:rPr>
          <w:fldChar w:fldCharType="end"/>
        </w:r>
      </w:p>
    </w:sdtContent>
  </w:sdt>
  <w:p w:rsidR="0050260D" w:rsidRDefault="0050260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0D" w:rsidRDefault="005026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0D" w:rsidRDefault="0050260D" w:rsidP="00396FFD">
      <w:pPr>
        <w:spacing w:after="0" w:line="240" w:lineRule="auto"/>
      </w:pPr>
      <w:r>
        <w:separator/>
      </w:r>
    </w:p>
  </w:footnote>
  <w:footnote w:type="continuationSeparator" w:id="0">
    <w:p w:rsidR="0050260D" w:rsidRDefault="0050260D"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0D" w:rsidRDefault="005026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0D" w:rsidRDefault="0050260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60D" w:rsidRDefault="00502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34C5E0B"/>
    <w:multiLevelType w:val="hybridMultilevel"/>
    <w:tmpl w:val="FF28294A"/>
    <w:lvl w:ilvl="0" w:tplc="871E27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71E7145"/>
    <w:multiLevelType w:val="hybridMultilevel"/>
    <w:tmpl w:val="7736F47C"/>
    <w:lvl w:ilvl="0" w:tplc="B7A4BCF4">
      <w:start w:val="64"/>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6">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nsid w:val="4E2063FD"/>
    <w:multiLevelType w:val="hybridMultilevel"/>
    <w:tmpl w:val="1586F5B2"/>
    <w:lvl w:ilvl="0" w:tplc="1DEAE0F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4FBD5675"/>
    <w:multiLevelType w:val="hybridMultilevel"/>
    <w:tmpl w:val="ACC2FCB6"/>
    <w:lvl w:ilvl="0" w:tplc="2ABE3AD6">
      <w:start w:val="64"/>
      <w:numFmt w:val="bullet"/>
      <w:lvlText w:val=""/>
      <w:lvlJc w:val="left"/>
      <w:pPr>
        <w:ind w:left="1185" w:hanging="360"/>
      </w:pPr>
      <w:rPr>
        <w:rFonts w:ascii="Symbol" w:eastAsiaTheme="minorHAnsi" w:hAnsi="Symbol" w:cstheme="minorHAnsi"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10">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1B53B8"/>
    <w:multiLevelType w:val="hybridMultilevel"/>
    <w:tmpl w:val="D2580024"/>
    <w:lvl w:ilvl="0" w:tplc="0C0A0011">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4">
    <w:nsid w:val="73AF5D6D"/>
    <w:multiLevelType w:val="hybridMultilevel"/>
    <w:tmpl w:val="BC7212D2"/>
    <w:lvl w:ilvl="0" w:tplc="4F0027C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7">
    <w:nsid w:val="7E24798D"/>
    <w:multiLevelType w:val="hybridMultilevel"/>
    <w:tmpl w:val="E25EB2D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15"/>
  </w:num>
  <w:num w:numId="3">
    <w:abstractNumId w:val="3"/>
  </w:num>
  <w:num w:numId="4">
    <w:abstractNumId w:val="7"/>
  </w:num>
  <w:num w:numId="5">
    <w:abstractNumId w:val="13"/>
  </w:num>
  <w:num w:numId="6">
    <w:abstractNumId w:val="12"/>
  </w:num>
  <w:num w:numId="7">
    <w:abstractNumId w:val="16"/>
  </w:num>
  <w:num w:numId="8">
    <w:abstractNumId w:val="10"/>
  </w:num>
  <w:num w:numId="9">
    <w:abstractNumId w:val="6"/>
  </w:num>
  <w:num w:numId="10">
    <w:abstractNumId w:val="5"/>
  </w:num>
  <w:num w:numId="11">
    <w:abstractNumId w:val="0"/>
  </w:num>
  <w:num w:numId="12">
    <w:abstractNumId w:val="11"/>
  </w:num>
  <w:num w:numId="13">
    <w:abstractNumId w:val="2"/>
  </w:num>
  <w:num w:numId="14">
    <w:abstractNumId w:val="8"/>
  </w:num>
  <w:num w:numId="15">
    <w:abstractNumId w:val="9"/>
  </w:num>
  <w:num w:numId="16">
    <w:abstractNumId w:val="4"/>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1577B"/>
    <w:rsid w:val="00020ED1"/>
    <w:rsid w:val="0002310C"/>
    <w:rsid w:val="00026EBB"/>
    <w:rsid w:val="000275E9"/>
    <w:rsid w:val="00033845"/>
    <w:rsid w:val="00034D53"/>
    <w:rsid w:val="00036BC8"/>
    <w:rsid w:val="0004305B"/>
    <w:rsid w:val="000610CC"/>
    <w:rsid w:val="00080174"/>
    <w:rsid w:val="0008231A"/>
    <w:rsid w:val="0008315A"/>
    <w:rsid w:val="00091E0C"/>
    <w:rsid w:val="00094522"/>
    <w:rsid w:val="0009530F"/>
    <w:rsid w:val="000C1573"/>
    <w:rsid w:val="000D4B47"/>
    <w:rsid w:val="000D5E66"/>
    <w:rsid w:val="000E44E4"/>
    <w:rsid w:val="000E7037"/>
    <w:rsid w:val="000F1F19"/>
    <w:rsid w:val="000F4E8B"/>
    <w:rsid w:val="000F5523"/>
    <w:rsid w:val="00101F72"/>
    <w:rsid w:val="0011182A"/>
    <w:rsid w:val="00134ACD"/>
    <w:rsid w:val="00143383"/>
    <w:rsid w:val="001433CB"/>
    <w:rsid w:val="001504BD"/>
    <w:rsid w:val="001543D1"/>
    <w:rsid w:val="001579C7"/>
    <w:rsid w:val="0017284D"/>
    <w:rsid w:val="00185A88"/>
    <w:rsid w:val="001A10DA"/>
    <w:rsid w:val="001A32D7"/>
    <w:rsid w:val="001C06AC"/>
    <w:rsid w:val="001C0A21"/>
    <w:rsid w:val="001D00B9"/>
    <w:rsid w:val="001D462E"/>
    <w:rsid w:val="002009C6"/>
    <w:rsid w:val="002061F9"/>
    <w:rsid w:val="0021066D"/>
    <w:rsid w:val="0021560B"/>
    <w:rsid w:val="002233A3"/>
    <w:rsid w:val="00227743"/>
    <w:rsid w:val="00230B2E"/>
    <w:rsid w:val="00243926"/>
    <w:rsid w:val="002509B5"/>
    <w:rsid w:val="002551F3"/>
    <w:rsid w:val="002753F7"/>
    <w:rsid w:val="00291556"/>
    <w:rsid w:val="00295038"/>
    <w:rsid w:val="00296726"/>
    <w:rsid w:val="00297966"/>
    <w:rsid w:val="002A4DED"/>
    <w:rsid w:val="002B0A4E"/>
    <w:rsid w:val="002B446C"/>
    <w:rsid w:val="002B4D96"/>
    <w:rsid w:val="002B6A66"/>
    <w:rsid w:val="002C0036"/>
    <w:rsid w:val="002C0BDE"/>
    <w:rsid w:val="002D241F"/>
    <w:rsid w:val="002D3BFF"/>
    <w:rsid w:val="002E3398"/>
    <w:rsid w:val="002E7DAF"/>
    <w:rsid w:val="002F479D"/>
    <w:rsid w:val="00305634"/>
    <w:rsid w:val="00307BB7"/>
    <w:rsid w:val="00311163"/>
    <w:rsid w:val="003143A1"/>
    <w:rsid w:val="00315932"/>
    <w:rsid w:val="0032029A"/>
    <w:rsid w:val="00322D5F"/>
    <w:rsid w:val="003234E5"/>
    <w:rsid w:val="00334F15"/>
    <w:rsid w:val="003671DA"/>
    <w:rsid w:val="00375953"/>
    <w:rsid w:val="00377AD1"/>
    <w:rsid w:val="00377C0C"/>
    <w:rsid w:val="00381517"/>
    <w:rsid w:val="00396FFD"/>
    <w:rsid w:val="003A003C"/>
    <w:rsid w:val="003A09B4"/>
    <w:rsid w:val="003A14F6"/>
    <w:rsid w:val="003B72AC"/>
    <w:rsid w:val="003D4E14"/>
    <w:rsid w:val="003D6ED8"/>
    <w:rsid w:val="003E2A57"/>
    <w:rsid w:val="003E52D4"/>
    <w:rsid w:val="003E7559"/>
    <w:rsid w:val="003F297E"/>
    <w:rsid w:val="003F3C1A"/>
    <w:rsid w:val="0040116D"/>
    <w:rsid w:val="0041156B"/>
    <w:rsid w:val="00427EF7"/>
    <w:rsid w:val="00447E05"/>
    <w:rsid w:val="00450557"/>
    <w:rsid w:val="004506A1"/>
    <w:rsid w:val="0045592F"/>
    <w:rsid w:val="00467CAB"/>
    <w:rsid w:val="00467FCA"/>
    <w:rsid w:val="00487481"/>
    <w:rsid w:val="00490C0D"/>
    <w:rsid w:val="0049297E"/>
    <w:rsid w:val="004B679C"/>
    <w:rsid w:val="004D6EDD"/>
    <w:rsid w:val="004D7423"/>
    <w:rsid w:val="004E5BF4"/>
    <w:rsid w:val="0050260D"/>
    <w:rsid w:val="00506187"/>
    <w:rsid w:val="005122FD"/>
    <w:rsid w:val="005164CF"/>
    <w:rsid w:val="0052096B"/>
    <w:rsid w:val="00522A4A"/>
    <w:rsid w:val="0052764D"/>
    <w:rsid w:val="00543B59"/>
    <w:rsid w:val="00546347"/>
    <w:rsid w:val="00564C10"/>
    <w:rsid w:val="0056719F"/>
    <w:rsid w:val="00574312"/>
    <w:rsid w:val="00590F4B"/>
    <w:rsid w:val="005A13BD"/>
    <w:rsid w:val="005A285A"/>
    <w:rsid w:val="005A7A46"/>
    <w:rsid w:val="005B08FA"/>
    <w:rsid w:val="005B1D23"/>
    <w:rsid w:val="005B1FBC"/>
    <w:rsid w:val="005B42BC"/>
    <w:rsid w:val="005B497F"/>
    <w:rsid w:val="005B5AC3"/>
    <w:rsid w:val="005B7600"/>
    <w:rsid w:val="005B7684"/>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2924"/>
    <w:rsid w:val="006940B1"/>
    <w:rsid w:val="006A0241"/>
    <w:rsid w:val="006A702C"/>
    <w:rsid w:val="006B1C24"/>
    <w:rsid w:val="006B5483"/>
    <w:rsid w:val="006C5FF1"/>
    <w:rsid w:val="00706C28"/>
    <w:rsid w:val="00711EE1"/>
    <w:rsid w:val="0071768A"/>
    <w:rsid w:val="00723056"/>
    <w:rsid w:val="0072477A"/>
    <w:rsid w:val="007258A8"/>
    <w:rsid w:val="00727D2C"/>
    <w:rsid w:val="00743530"/>
    <w:rsid w:val="00750A99"/>
    <w:rsid w:val="007515B6"/>
    <w:rsid w:val="0075661E"/>
    <w:rsid w:val="00784632"/>
    <w:rsid w:val="00786121"/>
    <w:rsid w:val="00792B2D"/>
    <w:rsid w:val="0079466E"/>
    <w:rsid w:val="007B7996"/>
    <w:rsid w:val="007C0F35"/>
    <w:rsid w:val="007C7C25"/>
    <w:rsid w:val="007D2E47"/>
    <w:rsid w:val="007D3C61"/>
    <w:rsid w:val="007F2043"/>
    <w:rsid w:val="007F4D92"/>
    <w:rsid w:val="00810A28"/>
    <w:rsid w:val="008128B0"/>
    <w:rsid w:val="00812C35"/>
    <w:rsid w:val="00813617"/>
    <w:rsid w:val="00834C04"/>
    <w:rsid w:val="00875F97"/>
    <w:rsid w:val="00882324"/>
    <w:rsid w:val="0089210C"/>
    <w:rsid w:val="00895FC6"/>
    <w:rsid w:val="008C07CE"/>
    <w:rsid w:val="008C5D12"/>
    <w:rsid w:val="008D3DF0"/>
    <w:rsid w:val="008E4D27"/>
    <w:rsid w:val="008F05A2"/>
    <w:rsid w:val="008F16A5"/>
    <w:rsid w:val="008F192E"/>
    <w:rsid w:val="008F5005"/>
    <w:rsid w:val="008F6B52"/>
    <w:rsid w:val="009256FB"/>
    <w:rsid w:val="00926387"/>
    <w:rsid w:val="00947BE8"/>
    <w:rsid w:val="009505DC"/>
    <w:rsid w:val="00961915"/>
    <w:rsid w:val="009629C3"/>
    <w:rsid w:val="00972E1B"/>
    <w:rsid w:val="009826A6"/>
    <w:rsid w:val="00986B94"/>
    <w:rsid w:val="00992CA0"/>
    <w:rsid w:val="009C3981"/>
    <w:rsid w:val="009C605C"/>
    <w:rsid w:val="009E3698"/>
    <w:rsid w:val="009F1CF3"/>
    <w:rsid w:val="009F3107"/>
    <w:rsid w:val="009F3366"/>
    <w:rsid w:val="00A11192"/>
    <w:rsid w:val="00A20592"/>
    <w:rsid w:val="00A25F95"/>
    <w:rsid w:val="00A26685"/>
    <w:rsid w:val="00A306A9"/>
    <w:rsid w:val="00A32642"/>
    <w:rsid w:val="00A546FA"/>
    <w:rsid w:val="00A57E9C"/>
    <w:rsid w:val="00A60A5C"/>
    <w:rsid w:val="00A74DA0"/>
    <w:rsid w:val="00A77AD6"/>
    <w:rsid w:val="00A82A92"/>
    <w:rsid w:val="00A86F3F"/>
    <w:rsid w:val="00AB285F"/>
    <w:rsid w:val="00AC40E5"/>
    <w:rsid w:val="00AD51BB"/>
    <w:rsid w:val="00AE02B8"/>
    <w:rsid w:val="00AE539C"/>
    <w:rsid w:val="00AF3AD8"/>
    <w:rsid w:val="00AF5F09"/>
    <w:rsid w:val="00B14750"/>
    <w:rsid w:val="00B16692"/>
    <w:rsid w:val="00B210A9"/>
    <w:rsid w:val="00B300D1"/>
    <w:rsid w:val="00B32722"/>
    <w:rsid w:val="00B4209F"/>
    <w:rsid w:val="00B44EB4"/>
    <w:rsid w:val="00B50E89"/>
    <w:rsid w:val="00B65D7F"/>
    <w:rsid w:val="00B70687"/>
    <w:rsid w:val="00B724C2"/>
    <w:rsid w:val="00B75C17"/>
    <w:rsid w:val="00B81C4F"/>
    <w:rsid w:val="00B87234"/>
    <w:rsid w:val="00B9114A"/>
    <w:rsid w:val="00B92C71"/>
    <w:rsid w:val="00BA02D3"/>
    <w:rsid w:val="00BB191C"/>
    <w:rsid w:val="00BB3371"/>
    <w:rsid w:val="00BC43D6"/>
    <w:rsid w:val="00BD0323"/>
    <w:rsid w:val="00BD1BAD"/>
    <w:rsid w:val="00BE7ED9"/>
    <w:rsid w:val="00C03220"/>
    <w:rsid w:val="00C076EC"/>
    <w:rsid w:val="00C140F7"/>
    <w:rsid w:val="00C213DB"/>
    <w:rsid w:val="00C30580"/>
    <w:rsid w:val="00C317BE"/>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C5DB4"/>
    <w:rsid w:val="00CD2D8C"/>
    <w:rsid w:val="00CD32FD"/>
    <w:rsid w:val="00CE20B0"/>
    <w:rsid w:val="00CE74FB"/>
    <w:rsid w:val="00D00A5A"/>
    <w:rsid w:val="00D0263B"/>
    <w:rsid w:val="00D0381F"/>
    <w:rsid w:val="00D12227"/>
    <w:rsid w:val="00D3688F"/>
    <w:rsid w:val="00D45A61"/>
    <w:rsid w:val="00D62E0A"/>
    <w:rsid w:val="00D6625B"/>
    <w:rsid w:val="00D67C5C"/>
    <w:rsid w:val="00D72C60"/>
    <w:rsid w:val="00D860FE"/>
    <w:rsid w:val="00D911C4"/>
    <w:rsid w:val="00D956E1"/>
    <w:rsid w:val="00DA0F4D"/>
    <w:rsid w:val="00DA6DD8"/>
    <w:rsid w:val="00DA74DA"/>
    <w:rsid w:val="00DB48B8"/>
    <w:rsid w:val="00DC07D8"/>
    <w:rsid w:val="00DC0DC1"/>
    <w:rsid w:val="00DC24E3"/>
    <w:rsid w:val="00DC4A07"/>
    <w:rsid w:val="00DE1CC7"/>
    <w:rsid w:val="00E04264"/>
    <w:rsid w:val="00E21510"/>
    <w:rsid w:val="00E26E1B"/>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36D88"/>
    <w:rsid w:val="00F4216F"/>
    <w:rsid w:val="00F44163"/>
    <w:rsid w:val="00F52AD5"/>
    <w:rsid w:val="00F61B78"/>
    <w:rsid w:val="00F65DF4"/>
    <w:rsid w:val="00F82327"/>
    <w:rsid w:val="00F83C66"/>
    <w:rsid w:val="00F90DBA"/>
    <w:rsid w:val="00F926A4"/>
    <w:rsid w:val="00FB2A47"/>
    <w:rsid w:val="00FC6C56"/>
    <w:rsid w:val="00FD6FA5"/>
    <w:rsid w:val="00FE3FAD"/>
    <w:rsid w:val="00FE5CE8"/>
    <w:rsid w:val="00FE5CEE"/>
    <w:rsid w:val="00FE70C1"/>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1895">
      <w:bodyDiv w:val="1"/>
      <w:marLeft w:val="0"/>
      <w:marRight w:val="0"/>
      <w:marTop w:val="0"/>
      <w:marBottom w:val="0"/>
      <w:divBdr>
        <w:top w:val="none" w:sz="0" w:space="0" w:color="auto"/>
        <w:left w:val="none" w:sz="0" w:space="0" w:color="auto"/>
        <w:bottom w:val="none" w:sz="0" w:space="0" w:color="auto"/>
        <w:right w:val="none" w:sz="0" w:space="0" w:color="auto"/>
      </w:divBdr>
    </w:div>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868564280">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6FEA8-3A58-4A73-8F98-D1FD6C13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7502</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CLIC ASISTENCIA</cp:lastModifiedBy>
  <cp:revision>2</cp:revision>
  <dcterms:created xsi:type="dcterms:W3CDTF">2016-02-03T04:16:00Z</dcterms:created>
  <dcterms:modified xsi:type="dcterms:W3CDTF">2016-02-03T04:16:00Z</dcterms:modified>
</cp:coreProperties>
</file>