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076E9" w14:textId="77777777" w:rsidR="00AA47F6" w:rsidRPr="008B4C32" w:rsidRDefault="008B4C32" w:rsidP="008B4C32">
      <w:pPr>
        <w:jc w:val="center"/>
        <w:rPr>
          <w:b/>
        </w:rPr>
      </w:pPr>
      <w:r w:rsidRPr="008B4C32">
        <w:rPr>
          <w:b/>
        </w:rPr>
        <w:t>ESCUELA SUPERIOR POLITÉCNICA DEL LITORAL</w:t>
      </w:r>
    </w:p>
    <w:p w14:paraId="10CEBAC3" w14:textId="77777777" w:rsidR="008B4C32" w:rsidRPr="008B4C32" w:rsidRDefault="008B4C32" w:rsidP="008B4C32">
      <w:pPr>
        <w:jc w:val="center"/>
        <w:rPr>
          <w:b/>
        </w:rPr>
      </w:pPr>
      <w:r w:rsidRPr="008B4C32">
        <w:rPr>
          <w:b/>
        </w:rPr>
        <w:t>FACULTAD DE CIENCIAS SOCIALES Y HUMANÍSTICAS</w:t>
      </w:r>
    </w:p>
    <w:p w14:paraId="65DF96D1" w14:textId="77777777" w:rsidR="008B4C32" w:rsidRPr="008B4C32" w:rsidRDefault="008B4C32" w:rsidP="008B4C32">
      <w:pPr>
        <w:jc w:val="center"/>
        <w:rPr>
          <w:b/>
        </w:rPr>
      </w:pPr>
      <w:r w:rsidRPr="008B4C32">
        <w:rPr>
          <w:b/>
        </w:rPr>
        <w:t>COMERCIO INTERNACIONAL</w:t>
      </w:r>
    </w:p>
    <w:p w14:paraId="4DA9B0CF" w14:textId="77777777" w:rsidR="008B4C32" w:rsidRPr="008B4C32" w:rsidRDefault="008B4C32" w:rsidP="008B4C32">
      <w:pPr>
        <w:jc w:val="center"/>
        <w:rPr>
          <w:b/>
        </w:rPr>
      </w:pPr>
      <w:r w:rsidRPr="008B4C32">
        <w:rPr>
          <w:b/>
        </w:rPr>
        <w:t>EXAMEN FINAL</w:t>
      </w:r>
    </w:p>
    <w:p w14:paraId="01F0C9B9" w14:textId="77777777" w:rsidR="008B4C32" w:rsidRPr="008B4C32" w:rsidRDefault="008B4C32">
      <w:pPr>
        <w:rPr>
          <w:b/>
        </w:rPr>
      </w:pPr>
    </w:p>
    <w:p w14:paraId="0D776D7D" w14:textId="77777777" w:rsidR="008B4C32" w:rsidRPr="008B4C32" w:rsidRDefault="008B4C32">
      <w:pPr>
        <w:rPr>
          <w:b/>
        </w:rPr>
      </w:pPr>
      <w:r w:rsidRPr="008B4C32">
        <w:rPr>
          <w:b/>
        </w:rPr>
        <w:t>Nombre:………………………………………                                    Fecha: 24/Febrero/2015.</w:t>
      </w:r>
    </w:p>
    <w:p w14:paraId="39B01F7E" w14:textId="77777777" w:rsidR="008B4C32" w:rsidRPr="008B4C32" w:rsidRDefault="008B4C32">
      <w:pPr>
        <w:rPr>
          <w:b/>
        </w:rPr>
      </w:pPr>
      <w:r w:rsidRPr="008B4C32">
        <w:rPr>
          <w:b/>
        </w:rPr>
        <w:t>Profesor: Felipe D. Álvarez Ordóñez</w:t>
      </w:r>
    </w:p>
    <w:p w14:paraId="34B4EF67" w14:textId="77777777" w:rsidR="008B4C32" w:rsidRDefault="008B4C32"/>
    <w:p w14:paraId="1C5118F6" w14:textId="77777777" w:rsidR="008B4C32" w:rsidRPr="00EF6ED1" w:rsidRDefault="008B4C32" w:rsidP="00EF6ED1">
      <w:pPr>
        <w:jc w:val="center"/>
        <w:rPr>
          <w:b/>
          <w:i/>
        </w:rPr>
      </w:pPr>
      <w:r w:rsidRPr="00EF6ED1">
        <w:rPr>
          <w:b/>
          <w:i/>
        </w:rPr>
        <w:t>“Como estudiante de la ESPOL me comprometo a luchar contra la Mediocridad, por ello me comprometo a NO COPIAR, ni dejar copiar en el presente Examen”.</w:t>
      </w:r>
    </w:p>
    <w:p w14:paraId="6E376756" w14:textId="77777777" w:rsidR="008B4C32" w:rsidRPr="002813BC" w:rsidRDefault="008B4C32" w:rsidP="002813BC">
      <w:pPr>
        <w:jc w:val="both"/>
        <w:rPr>
          <w:b/>
        </w:rPr>
      </w:pPr>
    </w:p>
    <w:p w14:paraId="5E844381" w14:textId="598B5414" w:rsidR="008B4C32" w:rsidRPr="002813BC" w:rsidRDefault="008B4C32" w:rsidP="002813BC">
      <w:pPr>
        <w:jc w:val="both"/>
        <w:rPr>
          <w:b/>
        </w:rPr>
      </w:pPr>
      <w:r w:rsidRPr="002813BC">
        <w:rPr>
          <w:b/>
        </w:rPr>
        <w:t>Fir</w:t>
      </w:r>
      <w:r w:rsidR="002813BC">
        <w:rPr>
          <w:b/>
        </w:rPr>
        <w:t>ma del Estudiante:………………………..              No. Matrícula:……………………………</w:t>
      </w:r>
      <w:bookmarkStart w:id="0" w:name="_GoBack"/>
      <w:bookmarkEnd w:id="0"/>
    </w:p>
    <w:p w14:paraId="131E900C" w14:textId="77777777" w:rsidR="008B4C32" w:rsidRPr="002813BC" w:rsidRDefault="008B4C32" w:rsidP="002813BC">
      <w:pPr>
        <w:jc w:val="both"/>
        <w:rPr>
          <w:b/>
        </w:rPr>
      </w:pPr>
    </w:p>
    <w:p w14:paraId="1688CA38" w14:textId="0096B206" w:rsidR="008B4C32" w:rsidRPr="002813BC" w:rsidRDefault="008B4C32" w:rsidP="002813BC">
      <w:pPr>
        <w:jc w:val="both"/>
        <w:rPr>
          <w:b/>
        </w:rPr>
      </w:pPr>
      <w:r w:rsidRPr="002813BC">
        <w:rPr>
          <w:b/>
          <w:u w:val="single"/>
        </w:rPr>
        <w:t>Parte I</w:t>
      </w:r>
      <w:r w:rsidRPr="002813BC">
        <w:rPr>
          <w:b/>
        </w:rPr>
        <w:t>.- Teoría: Indicar si cada uno de los siguientes enunciados es Verdadero (V) o Falso (F):</w:t>
      </w:r>
      <w:r w:rsidR="002813BC">
        <w:rPr>
          <w:b/>
        </w:rPr>
        <w:t xml:space="preserve"> (4 ptos c/u)</w:t>
      </w:r>
    </w:p>
    <w:p w14:paraId="18C2801E" w14:textId="77777777" w:rsidR="008B4C32" w:rsidRDefault="008B4C32"/>
    <w:tbl>
      <w:tblPr>
        <w:tblW w:w="10469" w:type="dxa"/>
        <w:tblInd w:w="-760" w:type="dxa"/>
        <w:tblLayout w:type="fixed"/>
        <w:tblCellMar>
          <w:left w:w="70" w:type="dxa"/>
          <w:right w:w="70" w:type="dxa"/>
        </w:tblCellMar>
        <w:tblLook w:val="04A0" w:firstRow="1" w:lastRow="0" w:firstColumn="1" w:lastColumn="0" w:noHBand="0" w:noVBand="1"/>
      </w:tblPr>
      <w:tblGrid>
        <w:gridCol w:w="492"/>
        <w:gridCol w:w="9220"/>
        <w:gridCol w:w="757"/>
      </w:tblGrid>
      <w:tr w:rsidR="008B4C32" w:rsidRPr="008B4C32" w14:paraId="1626CC03" w14:textId="77777777" w:rsidTr="008B4C32">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9B418" w14:textId="77777777" w:rsidR="008B4C32" w:rsidRPr="008B4C32" w:rsidRDefault="008B4C32" w:rsidP="008B4C32">
            <w:pPr>
              <w:jc w:val="center"/>
              <w:rPr>
                <w:rFonts w:ascii="Calibri" w:eastAsia="Times New Roman" w:hAnsi="Calibri" w:cs="Times New Roman"/>
                <w:b/>
                <w:bCs/>
                <w:color w:val="000000"/>
              </w:rPr>
            </w:pPr>
            <w:r w:rsidRPr="008B4C32">
              <w:rPr>
                <w:rFonts w:ascii="Calibri" w:eastAsia="Times New Roman" w:hAnsi="Calibri" w:cs="Times New Roman"/>
                <w:b/>
                <w:bCs/>
                <w:color w:val="000000"/>
              </w:rPr>
              <w:t>No.</w:t>
            </w:r>
          </w:p>
        </w:tc>
        <w:tc>
          <w:tcPr>
            <w:tcW w:w="9220" w:type="dxa"/>
            <w:tcBorders>
              <w:top w:val="single" w:sz="4" w:space="0" w:color="auto"/>
              <w:left w:val="nil"/>
              <w:bottom w:val="single" w:sz="4" w:space="0" w:color="auto"/>
              <w:right w:val="single" w:sz="4" w:space="0" w:color="auto"/>
            </w:tcBorders>
            <w:shd w:val="clear" w:color="auto" w:fill="auto"/>
            <w:noWrap/>
            <w:vAlign w:val="bottom"/>
            <w:hideMark/>
          </w:tcPr>
          <w:p w14:paraId="073EFB93" w14:textId="77777777" w:rsidR="008B4C32" w:rsidRPr="008B4C32" w:rsidRDefault="008B4C32" w:rsidP="008B4C32">
            <w:pPr>
              <w:jc w:val="center"/>
              <w:rPr>
                <w:rFonts w:ascii="Calibri" w:eastAsia="Times New Roman" w:hAnsi="Calibri" w:cs="Times New Roman"/>
                <w:b/>
                <w:bCs/>
                <w:color w:val="000000"/>
              </w:rPr>
            </w:pPr>
            <w:r w:rsidRPr="008B4C32">
              <w:rPr>
                <w:rFonts w:ascii="Calibri" w:eastAsia="Times New Roman" w:hAnsi="Calibri" w:cs="Times New Roman"/>
                <w:b/>
                <w:bCs/>
                <w:color w:val="000000"/>
              </w:rPr>
              <w:t>Enunciado</w:t>
            </w:r>
          </w:p>
        </w:tc>
        <w:tc>
          <w:tcPr>
            <w:tcW w:w="757" w:type="dxa"/>
            <w:tcBorders>
              <w:top w:val="single" w:sz="4" w:space="0" w:color="auto"/>
              <w:left w:val="nil"/>
              <w:bottom w:val="single" w:sz="4" w:space="0" w:color="auto"/>
              <w:right w:val="single" w:sz="4" w:space="0" w:color="auto"/>
            </w:tcBorders>
            <w:shd w:val="clear" w:color="auto" w:fill="auto"/>
            <w:noWrap/>
            <w:vAlign w:val="bottom"/>
            <w:hideMark/>
          </w:tcPr>
          <w:p w14:paraId="1645FDD0" w14:textId="77777777" w:rsidR="008B4C32" w:rsidRPr="008B4C32" w:rsidRDefault="008B4C32" w:rsidP="008B4C32">
            <w:pPr>
              <w:jc w:val="center"/>
              <w:rPr>
                <w:rFonts w:ascii="Calibri" w:eastAsia="Times New Roman" w:hAnsi="Calibri" w:cs="Times New Roman"/>
                <w:b/>
                <w:bCs/>
                <w:color w:val="000000"/>
              </w:rPr>
            </w:pPr>
            <w:r w:rsidRPr="008B4C32">
              <w:rPr>
                <w:rFonts w:ascii="Calibri" w:eastAsia="Times New Roman" w:hAnsi="Calibri" w:cs="Times New Roman"/>
                <w:b/>
                <w:bCs/>
                <w:color w:val="000000"/>
              </w:rPr>
              <w:t>V/F</w:t>
            </w:r>
          </w:p>
        </w:tc>
      </w:tr>
      <w:tr w:rsidR="008B4C32" w:rsidRPr="008B4C32" w14:paraId="26063B6C"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696D5273"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1</w:t>
            </w:r>
          </w:p>
        </w:tc>
        <w:tc>
          <w:tcPr>
            <w:tcW w:w="9220" w:type="dxa"/>
            <w:tcBorders>
              <w:top w:val="nil"/>
              <w:left w:val="nil"/>
              <w:bottom w:val="single" w:sz="4" w:space="0" w:color="auto"/>
              <w:right w:val="single" w:sz="4" w:space="0" w:color="auto"/>
            </w:tcBorders>
            <w:shd w:val="clear" w:color="auto" w:fill="auto"/>
            <w:noWrap/>
            <w:vAlign w:val="bottom"/>
            <w:hideMark/>
          </w:tcPr>
          <w:p w14:paraId="2200EAEF" w14:textId="5CABF10C" w:rsidR="008B4C32" w:rsidRPr="008B4C32" w:rsidRDefault="008B4C32" w:rsidP="00F14029">
            <w:pPr>
              <w:jc w:val="both"/>
              <w:rPr>
                <w:rFonts w:ascii="Calibri" w:eastAsia="Times New Roman" w:hAnsi="Calibri" w:cs="Times New Roman"/>
                <w:color w:val="000000"/>
              </w:rPr>
            </w:pPr>
            <w:r w:rsidRPr="008B4C32">
              <w:rPr>
                <w:rFonts w:ascii="Calibri" w:eastAsia="Times New Roman" w:hAnsi="Calibri" w:cs="Times New Roman"/>
                <w:color w:val="000000"/>
              </w:rPr>
              <w:t> </w:t>
            </w:r>
            <w:r w:rsidR="002813BC">
              <w:rPr>
                <w:rFonts w:ascii="Calibri" w:eastAsia="Times New Roman" w:hAnsi="Calibri" w:cs="Times New Roman"/>
                <w:color w:val="000000"/>
              </w:rPr>
              <w:t xml:space="preserve">Un arancel genera </w:t>
            </w:r>
            <w:r>
              <w:rPr>
                <w:rFonts w:ascii="Calibri" w:eastAsia="Times New Roman" w:hAnsi="Calibri" w:cs="Times New Roman"/>
                <w:color w:val="000000"/>
              </w:rPr>
              <w:t>ingresos para el Estado, mientras que un</w:t>
            </w:r>
            <w:r w:rsidR="002813BC">
              <w:rPr>
                <w:rFonts w:ascii="Calibri" w:eastAsia="Times New Roman" w:hAnsi="Calibri" w:cs="Times New Roman"/>
                <w:color w:val="000000"/>
              </w:rPr>
              <w:t>a</w:t>
            </w:r>
            <w:r>
              <w:rPr>
                <w:rFonts w:ascii="Calibri" w:eastAsia="Times New Roman" w:hAnsi="Calibri" w:cs="Times New Roman"/>
                <w:color w:val="000000"/>
              </w:rPr>
              <w:t xml:space="preserve"> cuota de importación no.</w:t>
            </w:r>
          </w:p>
        </w:tc>
        <w:tc>
          <w:tcPr>
            <w:tcW w:w="757" w:type="dxa"/>
            <w:tcBorders>
              <w:top w:val="nil"/>
              <w:left w:val="nil"/>
              <w:bottom w:val="single" w:sz="4" w:space="0" w:color="auto"/>
              <w:right w:val="single" w:sz="4" w:space="0" w:color="auto"/>
            </w:tcBorders>
            <w:shd w:val="clear" w:color="auto" w:fill="auto"/>
            <w:noWrap/>
            <w:vAlign w:val="bottom"/>
            <w:hideMark/>
          </w:tcPr>
          <w:p w14:paraId="18418E8B" w14:textId="22054D1A"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61EC95FF"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5822584D"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2</w:t>
            </w:r>
          </w:p>
        </w:tc>
        <w:tc>
          <w:tcPr>
            <w:tcW w:w="9220" w:type="dxa"/>
            <w:tcBorders>
              <w:top w:val="nil"/>
              <w:left w:val="nil"/>
              <w:bottom w:val="single" w:sz="4" w:space="0" w:color="auto"/>
              <w:right w:val="single" w:sz="4" w:space="0" w:color="auto"/>
            </w:tcBorders>
            <w:shd w:val="clear" w:color="auto" w:fill="auto"/>
            <w:noWrap/>
            <w:vAlign w:val="bottom"/>
            <w:hideMark/>
          </w:tcPr>
          <w:p w14:paraId="38A27969" w14:textId="77777777" w:rsidR="008B4C32" w:rsidRPr="008B4C32" w:rsidRDefault="008B4C32" w:rsidP="00F14029">
            <w:pPr>
              <w:jc w:val="both"/>
              <w:rPr>
                <w:rFonts w:ascii="Calibri" w:eastAsia="Times New Roman" w:hAnsi="Calibri" w:cs="Times New Roman"/>
                <w:color w:val="000000"/>
              </w:rPr>
            </w:pPr>
            <w:r w:rsidRPr="008B4C32">
              <w:rPr>
                <w:rFonts w:ascii="Calibri" w:eastAsia="Times New Roman" w:hAnsi="Calibri" w:cs="Times New Roman"/>
                <w:color w:val="000000"/>
              </w:rPr>
              <w:t> </w:t>
            </w:r>
            <w:r>
              <w:rPr>
                <w:rFonts w:ascii="Calibri" w:eastAsia="Times New Roman" w:hAnsi="Calibri" w:cs="Times New Roman"/>
                <w:color w:val="000000"/>
              </w:rPr>
              <w:t>En el caso del Ecuador, según el Comité  de Comercio Exterior (COMEX), se ha establecido que por cada galón de cerveza importada, se debe de pagar $0,25. Este es un ejemplo de arancel AdValorem.</w:t>
            </w:r>
          </w:p>
        </w:tc>
        <w:tc>
          <w:tcPr>
            <w:tcW w:w="757" w:type="dxa"/>
            <w:tcBorders>
              <w:top w:val="nil"/>
              <w:left w:val="nil"/>
              <w:bottom w:val="single" w:sz="4" w:space="0" w:color="auto"/>
              <w:right w:val="single" w:sz="4" w:space="0" w:color="auto"/>
            </w:tcBorders>
            <w:shd w:val="clear" w:color="auto" w:fill="auto"/>
            <w:noWrap/>
            <w:vAlign w:val="bottom"/>
            <w:hideMark/>
          </w:tcPr>
          <w:p w14:paraId="4C187926" w14:textId="406BB3CA"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7A5B7C91"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4C4346C1"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3</w:t>
            </w:r>
          </w:p>
        </w:tc>
        <w:tc>
          <w:tcPr>
            <w:tcW w:w="9220" w:type="dxa"/>
            <w:tcBorders>
              <w:top w:val="nil"/>
              <w:left w:val="nil"/>
              <w:bottom w:val="single" w:sz="4" w:space="0" w:color="auto"/>
              <w:right w:val="single" w:sz="4" w:space="0" w:color="auto"/>
            </w:tcBorders>
            <w:shd w:val="clear" w:color="auto" w:fill="auto"/>
            <w:noWrap/>
            <w:vAlign w:val="bottom"/>
            <w:hideMark/>
          </w:tcPr>
          <w:p w14:paraId="4BFE4243" w14:textId="1EB47D00" w:rsidR="008B4C32" w:rsidRPr="008B4C32" w:rsidRDefault="008B4C32" w:rsidP="00F14029">
            <w:pPr>
              <w:jc w:val="both"/>
              <w:rPr>
                <w:rFonts w:ascii="Calibri" w:eastAsia="Times New Roman" w:hAnsi="Calibri" w:cs="Times New Roman"/>
                <w:color w:val="000000"/>
              </w:rPr>
            </w:pPr>
            <w:r w:rsidRPr="008B4C32">
              <w:rPr>
                <w:rFonts w:ascii="Calibri" w:eastAsia="Times New Roman" w:hAnsi="Calibri" w:cs="Times New Roman"/>
                <w:color w:val="000000"/>
              </w:rPr>
              <w:t> </w:t>
            </w:r>
            <w:r>
              <w:rPr>
                <w:rFonts w:ascii="Calibri" w:eastAsia="Times New Roman" w:hAnsi="Calibri" w:cs="Times New Roman"/>
                <w:color w:val="000000"/>
              </w:rPr>
              <w:t>En el caso del Ecuador, según el Comité de Comercio Exterior (COMEX)</w:t>
            </w:r>
            <w:r w:rsidR="002813BC">
              <w:rPr>
                <w:rFonts w:ascii="Calibri" w:eastAsia="Times New Roman" w:hAnsi="Calibri" w:cs="Times New Roman"/>
                <w:color w:val="000000"/>
              </w:rPr>
              <w:t>,</w:t>
            </w:r>
            <w:r>
              <w:rPr>
                <w:rFonts w:ascii="Calibri" w:eastAsia="Times New Roman" w:hAnsi="Calibri" w:cs="Times New Roman"/>
                <w:color w:val="000000"/>
              </w:rPr>
              <w:t xml:space="preserve"> para la importación de Televisores mayores a 50 pulgadas, se ha establecido que se debe de pagar un impuesto del 20% sobre el valor CIF. Este es un ejemplo de arancel específico.</w:t>
            </w:r>
          </w:p>
        </w:tc>
        <w:tc>
          <w:tcPr>
            <w:tcW w:w="757" w:type="dxa"/>
            <w:tcBorders>
              <w:top w:val="nil"/>
              <w:left w:val="nil"/>
              <w:bottom w:val="single" w:sz="4" w:space="0" w:color="auto"/>
              <w:right w:val="single" w:sz="4" w:space="0" w:color="auto"/>
            </w:tcBorders>
            <w:shd w:val="clear" w:color="auto" w:fill="auto"/>
            <w:noWrap/>
            <w:vAlign w:val="bottom"/>
            <w:hideMark/>
          </w:tcPr>
          <w:p w14:paraId="7440F09C" w14:textId="7EDD21F3"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52622277"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22C6B619"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4</w:t>
            </w:r>
          </w:p>
        </w:tc>
        <w:tc>
          <w:tcPr>
            <w:tcW w:w="9220" w:type="dxa"/>
            <w:tcBorders>
              <w:top w:val="nil"/>
              <w:left w:val="nil"/>
              <w:bottom w:val="single" w:sz="4" w:space="0" w:color="auto"/>
              <w:right w:val="single" w:sz="4" w:space="0" w:color="auto"/>
            </w:tcBorders>
            <w:shd w:val="clear" w:color="auto" w:fill="auto"/>
            <w:noWrap/>
            <w:vAlign w:val="bottom"/>
            <w:hideMark/>
          </w:tcPr>
          <w:p w14:paraId="3C449474" w14:textId="76179E13" w:rsidR="008B4C32" w:rsidRPr="008B4C32" w:rsidRDefault="008B4C32" w:rsidP="00F14029">
            <w:pPr>
              <w:jc w:val="both"/>
              <w:rPr>
                <w:rFonts w:ascii="Calibri" w:eastAsia="Times New Roman" w:hAnsi="Calibri" w:cs="Times New Roman"/>
                <w:color w:val="000000"/>
              </w:rPr>
            </w:pPr>
            <w:r w:rsidRPr="008B4C32">
              <w:rPr>
                <w:rFonts w:ascii="Calibri" w:eastAsia="Times New Roman" w:hAnsi="Calibri" w:cs="Times New Roman"/>
                <w:color w:val="000000"/>
              </w:rPr>
              <w:t> </w:t>
            </w:r>
            <w:r>
              <w:rPr>
                <w:rFonts w:ascii="Calibri" w:eastAsia="Times New Roman" w:hAnsi="Calibri" w:cs="Times New Roman"/>
                <w:color w:val="000000"/>
              </w:rPr>
              <w:t xml:space="preserve">Las cuotas de importación se catalogan como una limitación a la cantidad de unidades que </w:t>
            </w:r>
            <w:r w:rsidR="002813BC">
              <w:rPr>
                <w:rFonts w:ascii="Calibri" w:eastAsia="Times New Roman" w:hAnsi="Calibri" w:cs="Times New Roman"/>
                <w:color w:val="000000"/>
              </w:rPr>
              <w:t xml:space="preserve">se </w:t>
            </w:r>
            <w:r>
              <w:rPr>
                <w:rFonts w:ascii="Calibri" w:eastAsia="Times New Roman" w:hAnsi="Calibri" w:cs="Times New Roman"/>
                <w:color w:val="000000"/>
              </w:rPr>
              <w:t>importa</w:t>
            </w:r>
            <w:r w:rsidR="002813BC">
              <w:rPr>
                <w:rFonts w:ascii="Calibri" w:eastAsia="Times New Roman" w:hAnsi="Calibri" w:cs="Times New Roman"/>
                <w:color w:val="000000"/>
              </w:rPr>
              <w:t>n</w:t>
            </w:r>
            <w:r>
              <w:rPr>
                <w:rFonts w:ascii="Calibri" w:eastAsia="Times New Roman" w:hAnsi="Calibri" w:cs="Times New Roman"/>
                <w:color w:val="000000"/>
              </w:rPr>
              <w:t xml:space="preserve"> de un bie</w:t>
            </w:r>
            <w:r w:rsidR="002813BC">
              <w:rPr>
                <w:rFonts w:ascii="Calibri" w:eastAsia="Times New Roman" w:hAnsi="Calibri" w:cs="Times New Roman"/>
                <w:color w:val="000000"/>
              </w:rPr>
              <w:t>n, generando</w:t>
            </w:r>
            <w:r>
              <w:rPr>
                <w:rFonts w:ascii="Calibri" w:eastAsia="Times New Roman" w:hAnsi="Calibri" w:cs="Times New Roman"/>
                <w:color w:val="000000"/>
              </w:rPr>
              <w:t>, ingresos para el estado.</w:t>
            </w:r>
          </w:p>
        </w:tc>
        <w:tc>
          <w:tcPr>
            <w:tcW w:w="757" w:type="dxa"/>
            <w:tcBorders>
              <w:top w:val="nil"/>
              <w:left w:val="nil"/>
              <w:bottom w:val="single" w:sz="4" w:space="0" w:color="auto"/>
              <w:right w:val="single" w:sz="4" w:space="0" w:color="auto"/>
            </w:tcBorders>
            <w:shd w:val="clear" w:color="auto" w:fill="auto"/>
            <w:noWrap/>
            <w:vAlign w:val="bottom"/>
            <w:hideMark/>
          </w:tcPr>
          <w:p w14:paraId="2E0008E6" w14:textId="046C51C1"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527B5E3E"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19D110F1"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5</w:t>
            </w:r>
          </w:p>
        </w:tc>
        <w:tc>
          <w:tcPr>
            <w:tcW w:w="9220" w:type="dxa"/>
            <w:tcBorders>
              <w:top w:val="nil"/>
              <w:left w:val="nil"/>
              <w:bottom w:val="single" w:sz="4" w:space="0" w:color="auto"/>
              <w:right w:val="single" w:sz="4" w:space="0" w:color="auto"/>
            </w:tcBorders>
            <w:shd w:val="clear" w:color="auto" w:fill="auto"/>
            <w:noWrap/>
            <w:vAlign w:val="bottom"/>
            <w:hideMark/>
          </w:tcPr>
          <w:p w14:paraId="04839BA3" w14:textId="77777777" w:rsidR="008B4C32" w:rsidRPr="008B4C32" w:rsidRDefault="008B4C32" w:rsidP="00F14029">
            <w:pPr>
              <w:jc w:val="both"/>
              <w:rPr>
                <w:rFonts w:ascii="Calibri" w:eastAsia="Times New Roman" w:hAnsi="Calibri" w:cs="Times New Roman"/>
                <w:color w:val="000000"/>
              </w:rPr>
            </w:pPr>
            <w:r w:rsidRPr="008B4C32">
              <w:rPr>
                <w:rFonts w:ascii="Calibri" w:eastAsia="Times New Roman" w:hAnsi="Calibri" w:cs="Times New Roman"/>
                <w:color w:val="000000"/>
              </w:rPr>
              <w:t> </w:t>
            </w:r>
            <w:r>
              <w:rPr>
                <w:rFonts w:ascii="Calibri" w:eastAsia="Times New Roman" w:hAnsi="Calibri" w:cs="Times New Roman"/>
                <w:color w:val="000000"/>
              </w:rPr>
              <w:t>Son instrumento de política comercial: Restricciones Voluntarias a las Importaciones, Subsidios a la Exportaciones, Exigencias de Contenido Nacional.</w:t>
            </w:r>
          </w:p>
        </w:tc>
        <w:tc>
          <w:tcPr>
            <w:tcW w:w="757" w:type="dxa"/>
            <w:tcBorders>
              <w:top w:val="nil"/>
              <w:left w:val="nil"/>
              <w:bottom w:val="single" w:sz="4" w:space="0" w:color="auto"/>
              <w:right w:val="single" w:sz="4" w:space="0" w:color="auto"/>
            </w:tcBorders>
            <w:shd w:val="clear" w:color="auto" w:fill="auto"/>
            <w:noWrap/>
            <w:vAlign w:val="bottom"/>
            <w:hideMark/>
          </w:tcPr>
          <w:p w14:paraId="47F66487" w14:textId="4A8910EF"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2E5066CF"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61DB4A23"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6</w:t>
            </w:r>
          </w:p>
        </w:tc>
        <w:tc>
          <w:tcPr>
            <w:tcW w:w="9220" w:type="dxa"/>
            <w:tcBorders>
              <w:top w:val="nil"/>
              <w:left w:val="nil"/>
              <w:bottom w:val="single" w:sz="4" w:space="0" w:color="auto"/>
              <w:right w:val="single" w:sz="4" w:space="0" w:color="auto"/>
            </w:tcBorders>
            <w:shd w:val="clear" w:color="auto" w:fill="auto"/>
            <w:noWrap/>
            <w:vAlign w:val="bottom"/>
            <w:hideMark/>
          </w:tcPr>
          <w:p w14:paraId="34B803D9" w14:textId="77777777" w:rsidR="008B4C32" w:rsidRPr="008B4C32" w:rsidRDefault="008B4C32" w:rsidP="00F14029">
            <w:pPr>
              <w:jc w:val="both"/>
              <w:rPr>
                <w:rFonts w:ascii="Calibri" w:eastAsia="Times New Roman" w:hAnsi="Calibri" w:cs="Times New Roman"/>
                <w:color w:val="000000"/>
              </w:rPr>
            </w:pPr>
            <w:r w:rsidRPr="008B4C32">
              <w:rPr>
                <w:rFonts w:ascii="Calibri" w:eastAsia="Times New Roman" w:hAnsi="Calibri" w:cs="Times New Roman"/>
                <w:color w:val="000000"/>
              </w:rPr>
              <w:t> </w:t>
            </w:r>
            <w:r>
              <w:rPr>
                <w:rFonts w:ascii="Calibri" w:eastAsia="Times New Roman" w:hAnsi="Calibri" w:cs="Times New Roman"/>
                <w:color w:val="000000"/>
              </w:rPr>
              <w:t>La política comercial se puede definir como el conjunto de instrumentos que el Estado puede utilizar para mantener, alterar o modificar las relaciones de intercambio comercial de un país con el resto del mundo.</w:t>
            </w:r>
          </w:p>
        </w:tc>
        <w:tc>
          <w:tcPr>
            <w:tcW w:w="757" w:type="dxa"/>
            <w:tcBorders>
              <w:top w:val="nil"/>
              <w:left w:val="nil"/>
              <w:bottom w:val="single" w:sz="4" w:space="0" w:color="auto"/>
              <w:right w:val="single" w:sz="4" w:space="0" w:color="auto"/>
            </w:tcBorders>
            <w:shd w:val="clear" w:color="auto" w:fill="auto"/>
            <w:noWrap/>
            <w:vAlign w:val="bottom"/>
            <w:hideMark/>
          </w:tcPr>
          <w:p w14:paraId="12785B39" w14:textId="075B8708"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3F30F344"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5D84E984"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7</w:t>
            </w:r>
          </w:p>
        </w:tc>
        <w:tc>
          <w:tcPr>
            <w:tcW w:w="9220" w:type="dxa"/>
            <w:tcBorders>
              <w:top w:val="nil"/>
              <w:left w:val="nil"/>
              <w:bottom w:val="single" w:sz="4" w:space="0" w:color="auto"/>
              <w:right w:val="single" w:sz="4" w:space="0" w:color="auto"/>
            </w:tcBorders>
            <w:shd w:val="clear" w:color="auto" w:fill="auto"/>
            <w:noWrap/>
            <w:vAlign w:val="bottom"/>
            <w:hideMark/>
          </w:tcPr>
          <w:p w14:paraId="4EFF5062" w14:textId="77777777" w:rsidR="008B4C32" w:rsidRPr="008B4C32" w:rsidRDefault="008B4C32" w:rsidP="00F14029">
            <w:pPr>
              <w:jc w:val="both"/>
              <w:rPr>
                <w:rFonts w:ascii="Calibri" w:eastAsia="Times New Roman" w:hAnsi="Calibri" w:cs="Times New Roman"/>
                <w:color w:val="000000"/>
              </w:rPr>
            </w:pPr>
            <w:r w:rsidRPr="008B4C32">
              <w:rPr>
                <w:rFonts w:ascii="Calibri" w:eastAsia="Times New Roman" w:hAnsi="Calibri" w:cs="Times New Roman"/>
                <w:color w:val="000000"/>
              </w:rPr>
              <w:t> </w:t>
            </w:r>
            <w:r w:rsidR="00F14029">
              <w:rPr>
                <w:rFonts w:ascii="Calibri" w:eastAsia="Times New Roman" w:hAnsi="Calibri" w:cs="Times New Roman"/>
                <w:color w:val="000000"/>
              </w:rPr>
              <w:t>La libre circulación de bienes y servicios entre sus países miembros y el establecimiento de un arancel externo común, puede ser considerados como objetivos del MERCOSUR.</w:t>
            </w:r>
          </w:p>
        </w:tc>
        <w:tc>
          <w:tcPr>
            <w:tcW w:w="757" w:type="dxa"/>
            <w:tcBorders>
              <w:top w:val="nil"/>
              <w:left w:val="nil"/>
              <w:bottom w:val="single" w:sz="4" w:space="0" w:color="auto"/>
              <w:right w:val="single" w:sz="4" w:space="0" w:color="auto"/>
            </w:tcBorders>
            <w:shd w:val="clear" w:color="auto" w:fill="auto"/>
            <w:noWrap/>
            <w:vAlign w:val="bottom"/>
            <w:hideMark/>
          </w:tcPr>
          <w:p w14:paraId="33BB9ADE" w14:textId="5D57E817"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621CF5FD"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53F14F85"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8</w:t>
            </w:r>
          </w:p>
        </w:tc>
        <w:tc>
          <w:tcPr>
            <w:tcW w:w="9220" w:type="dxa"/>
            <w:tcBorders>
              <w:top w:val="nil"/>
              <w:left w:val="nil"/>
              <w:bottom w:val="single" w:sz="4" w:space="0" w:color="auto"/>
              <w:right w:val="single" w:sz="4" w:space="0" w:color="auto"/>
            </w:tcBorders>
            <w:shd w:val="clear" w:color="auto" w:fill="auto"/>
            <w:noWrap/>
            <w:vAlign w:val="bottom"/>
            <w:hideMark/>
          </w:tcPr>
          <w:p w14:paraId="6B8476A8" w14:textId="22D9F78B" w:rsidR="008B4C32" w:rsidRPr="008B4C32" w:rsidRDefault="008B4C32" w:rsidP="00F14029">
            <w:pPr>
              <w:jc w:val="both"/>
              <w:rPr>
                <w:rFonts w:ascii="Calibri" w:eastAsia="Times New Roman" w:hAnsi="Calibri" w:cs="Times New Roman"/>
                <w:color w:val="000000"/>
              </w:rPr>
            </w:pPr>
            <w:r w:rsidRPr="008B4C32">
              <w:rPr>
                <w:rFonts w:ascii="Calibri" w:eastAsia="Times New Roman" w:hAnsi="Calibri" w:cs="Times New Roman"/>
                <w:color w:val="000000"/>
              </w:rPr>
              <w:t> </w:t>
            </w:r>
            <w:r w:rsidR="002813BC">
              <w:rPr>
                <w:rFonts w:ascii="Calibri" w:eastAsia="Times New Roman" w:hAnsi="Calibri" w:cs="Times New Roman"/>
                <w:color w:val="000000"/>
              </w:rPr>
              <w:t>En el MERCOSUR, e</w:t>
            </w:r>
            <w:r w:rsidR="00F14029">
              <w:rPr>
                <w:rFonts w:ascii="Calibri" w:eastAsia="Times New Roman" w:hAnsi="Calibri" w:cs="Times New Roman"/>
                <w:color w:val="000000"/>
              </w:rPr>
              <w:t>l arancel externo común aplica desde el año 2005 y comprende más de 20,000 ítems arancelarios.</w:t>
            </w:r>
          </w:p>
        </w:tc>
        <w:tc>
          <w:tcPr>
            <w:tcW w:w="757" w:type="dxa"/>
            <w:tcBorders>
              <w:top w:val="nil"/>
              <w:left w:val="nil"/>
              <w:bottom w:val="single" w:sz="4" w:space="0" w:color="auto"/>
              <w:right w:val="single" w:sz="4" w:space="0" w:color="auto"/>
            </w:tcBorders>
            <w:shd w:val="clear" w:color="auto" w:fill="auto"/>
            <w:noWrap/>
            <w:vAlign w:val="bottom"/>
            <w:hideMark/>
          </w:tcPr>
          <w:p w14:paraId="53C906F6" w14:textId="77777777"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6000349F"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0C15D6F6"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9</w:t>
            </w:r>
          </w:p>
        </w:tc>
        <w:tc>
          <w:tcPr>
            <w:tcW w:w="9220" w:type="dxa"/>
            <w:tcBorders>
              <w:top w:val="nil"/>
              <w:left w:val="nil"/>
              <w:bottom w:val="single" w:sz="4" w:space="0" w:color="auto"/>
              <w:right w:val="single" w:sz="4" w:space="0" w:color="auto"/>
            </w:tcBorders>
            <w:shd w:val="clear" w:color="auto" w:fill="auto"/>
            <w:noWrap/>
            <w:vAlign w:val="bottom"/>
            <w:hideMark/>
          </w:tcPr>
          <w:p w14:paraId="3CE44BFF" w14:textId="77777777" w:rsidR="008B4C32" w:rsidRPr="008B4C32" w:rsidRDefault="008B4C32" w:rsidP="00F14029">
            <w:pPr>
              <w:jc w:val="both"/>
              <w:rPr>
                <w:rFonts w:ascii="Calibri" w:eastAsia="Times New Roman" w:hAnsi="Calibri" w:cs="Times New Roman"/>
                <w:color w:val="000000"/>
              </w:rPr>
            </w:pPr>
            <w:r w:rsidRPr="008B4C32">
              <w:rPr>
                <w:rFonts w:ascii="Calibri" w:eastAsia="Times New Roman" w:hAnsi="Calibri" w:cs="Times New Roman"/>
                <w:color w:val="000000"/>
              </w:rPr>
              <w:t> </w:t>
            </w:r>
            <w:r w:rsidR="00F14029">
              <w:rPr>
                <w:rFonts w:ascii="Calibri" w:eastAsia="Times New Roman" w:hAnsi="Calibri" w:cs="Times New Roman"/>
                <w:color w:val="000000"/>
              </w:rPr>
              <w:t xml:space="preserve">La </w:t>
            </w:r>
            <w:r w:rsidR="00C86719">
              <w:rPr>
                <w:rFonts w:ascii="Calibri" w:eastAsia="Times New Roman" w:hAnsi="Calibri" w:cs="Times New Roman"/>
                <w:color w:val="000000"/>
              </w:rPr>
              <w:t>programación industrial conjunta</w:t>
            </w:r>
            <w:r w:rsidR="00F14029">
              <w:rPr>
                <w:rFonts w:ascii="Calibri" w:eastAsia="Times New Roman" w:hAnsi="Calibri" w:cs="Times New Roman"/>
                <w:color w:val="000000"/>
              </w:rPr>
              <w:t xml:space="preserve"> y el arancel externo común, son instrumentos utilizados por la CAN para promover un desarrollo armónico y equilibrado de sus países miembros.</w:t>
            </w:r>
          </w:p>
        </w:tc>
        <w:tc>
          <w:tcPr>
            <w:tcW w:w="757" w:type="dxa"/>
            <w:tcBorders>
              <w:top w:val="nil"/>
              <w:left w:val="nil"/>
              <w:bottom w:val="single" w:sz="4" w:space="0" w:color="auto"/>
              <w:right w:val="single" w:sz="4" w:space="0" w:color="auto"/>
            </w:tcBorders>
            <w:shd w:val="clear" w:color="auto" w:fill="auto"/>
            <w:noWrap/>
            <w:vAlign w:val="bottom"/>
            <w:hideMark/>
          </w:tcPr>
          <w:p w14:paraId="1D444B0F" w14:textId="106F9E50"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6F51CC78"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02EF9E1E"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10</w:t>
            </w:r>
          </w:p>
        </w:tc>
        <w:tc>
          <w:tcPr>
            <w:tcW w:w="9220" w:type="dxa"/>
            <w:tcBorders>
              <w:top w:val="nil"/>
              <w:left w:val="nil"/>
              <w:bottom w:val="single" w:sz="4" w:space="0" w:color="auto"/>
              <w:right w:val="single" w:sz="4" w:space="0" w:color="auto"/>
            </w:tcBorders>
            <w:shd w:val="clear" w:color="auto" w:fill="auto"/>
            <w:noWrap/>
            <w:vAlign w:val="bottom"/>
            <w:hideMark/>
          </w:tcPr>
          <w:p w14:paraId="3D919D05" w14:textId="2AC1F305"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r w:rsidR="00D96BD5">
              <w:rPr>
                <w:rFonts w:ascii="Calibri" w:eastAsia="Times New Roman" w:hAnsi="Calibri" w:cs="Times New Roman"/>
                <w:color w:val="000000"/>
              </w:rPr>
              <w:t>Actualmente, Venezuela forma parte de la CAN.</w:t>
            </w:r>
          </w:p>
        </w:tc>
        <w:tc>
          <w:tcPr>
            <w:tcW w:w="757" w:type="dxa"/>
            <w:tcBorders>
              <w:top w:val="nil"/>
              <w:left w:val="nil"/>
              <w:bottom w:val="single" w:sz="4" w:space="0" w:color="auto"/>
              <w:right w:val="single" w:sz="4" w:space="0" w:color="auto"/>
            </w:tcBorders>
            <w:shd w:val="clear" w:color="auto" w:fill="auto"/>
            <w:noWrap/>
            <w:vAlign w:val="bottom"/>
            <w:hideMark/>
          </w:tcPr>
          <w:p w14:paraId="1641A489" w14:textId="25192261"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54E8235E"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301E1A58"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11</w:t>
            </w:r>
          </w:p>
        </w:tc>
        <w:tc>
          <w:tcPr>
            <w:tcW w:w="9220" w:type="dxa"/>
            <w:tcBorders>
              <w:top w:val="nil"/>
              <w:left w:val="nil"/>
              <w:bottom w:val="single" w:sz="4" w:space="0" w:color="auto"/>
              <w:right w:val="single" w:sz="4" w:space="0" w:color="auto"/>
            </w:tcBorders>
            <w:shd w:val="clear" w:color="auto" w:fill="auto"/>
            <w:noWrap/>
            <w:vAlign w:val="bottom"/>
            <w:hideMark/>
          </w:tcPr>
          <w:p w14:paraId="0DE57A76" w14:textId="3318A235"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r w:rsidR="00851B64">
              <w:rPr>
                <w:rFonts w:ascii="Calibri" w:eastAsia="Times New Roman" w:hAnsi="Calibri" w:cs="Times New Roman"/>
                <w:color w:val="000000"/>
              </w:rPr>
              <w:t>El Modelo de Gobierno bajo el cual funciona la OMC  es catalogado como híbrido.</w:t>
            </w:r>
          </w:p>
        </w:tc>
        <w:tc>
          <w:tcPr>
            <w:tcW w:w="757" w:type="dxa"/>
            <w:tcBorders>
              <w:top w:val="nil"/>
              <w:left w:val="nil"/>
              <w:bottom w:val="single" w:sz="4" w:space="0" w:color="auto"/>
              <w:right w:val="single" w:sz="4" w:space="0" w:color="auto"/>
            </w:tcBorders>
            <w:shd w:val="clear" w:color="auto" w:fill="auto"/>
            <w:noWrap/>
            <w:vAlign w:val="bottom"/>
            <w:hideMark/>
          </w:tcPr>
          <w:p w14:paraId="3797C833" w14:textId="5048A95F"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1AE9CCAF"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68A1BAFE"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12</w:t>
            </w:r>
          </w:p>
        </w:tc>
        <w:tc>
          <w:tcPr>
            <w:tcW w:w="9220" w:type="dxa"/>
            <w:tcBorders>
              <w:top w:val="nil"/>
              <w:left w:val="nil"/>
              <w:bottom w:val="single" w:sz="4" w:space="0" w:color="auto"/>
              <w:right w:val="single" w:sz="4" w:space="0" w:color="auto"/>
            </w:tcBorders>
            <w:shd w:val="clear" w:color="auto" w:fill="auto"/>
            <w:noWrap/>
            <w:vAlign w:val="bottom"/>
            <w:hideMark/>
          </w:tcPr>
          <w:p w14:paraId="1F8F870E" w14:textId="5313AA7D"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r w:rsidR="00851B64">
              <w:rPr>
                <w:rFonts w:ascii="Calibri" w:eastAsia="Times New Roman" w:hAnsi="Calibri" w:cs="Times New Roman"/>
                <w:color w:val="000000"/>
              </w:rPr>
              <w:t>Los representantes del Parlamento Europeo son elegidos por sufragio universal.</w:t>
            </w:r>
          </w:p>
        </w:tc>
        <w:tc>
          <w:tcPr>
            <w:tcW w:w="757" w:type="dxa"/>
            <w:tcBorders>
              <w:top w:val="nil"/>
              <w:left w:val="nil"/>
              <w:bottom w:val="single" w:sz="4" w:space="0" w:color="auto"/>
              <w:right w:val="single" w:sz="4" w:space="0" w:color="auto"/>
            </w:tcBorders>
            <w:shd w:val="clear" w:color="auto" w:fill="auto"/>
            <w:noWrap/>
            <w:vAlign w:val="bottom"/>
            <w:hideMark/>
          </w:tcPr>
          <w:p w14:paraId="603CE353" w14:textId="0E967BF4"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1E944DA1"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165E0DC6"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13</w:t>
            </w:r>
          </w:p>
        </w:tc>
        <w:tc>
          <w:tcPr>
            <w:tcW w:w="9220" w:type="dxa"/>
            <w:tcBorders>
              <w:top w:val="nil"/>
              <w:left w:val="nil"/>
              <w:bottom w:val="single" w:sz="4" w:space="0" w:color="auto"/>
              <w:right w:val="single" w:sz="4" w:space="0" w:color="auto"/>
            </w:tcBorders>
            <w:shd w:val="clear" w:color="auto" w:fill="auto"/>
            <w:noWrap/>
            <w:vAlign w:val="bottom"/>
            <w:hideMark/>
          </w:tcPr>
          <w:p w14:paraId="31432140" w14:textId="292E2CBB"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r w:rsidR="007F39D9">
              <w:rPr>
                <w:rFonts w:ascii="Calibri" w:eastAsia="Times New Roman" w:hAnsi="Calibri" w:cs="Times New Roman"/>
                <w:color w:val="000000"/>
              </w:rPr>
              <w:t>La Comisión Europea es responsable del funcionamiento operativo de la Unión Europea.</w:t>
            </w:r>
          </w:p>
        </w:tc>
        <w:tc>
          <w:tcPr>
            <w:tcW w:w="757" w:type="dxa"/>
            <w:tcBorders>
              <w:top w:val="nil"/>
              <w:left w:val="nil"/>
              <w:bottom w:val="single" w:sz="4" w:space="0" w:color="auto"/>
              <w:right w:val="single" w:sz="4" w:space="0" w:color="auto"/>
            </w:tcBorders>
            <w:shd w:val="clear" w:color="auto" w:fill="auto"/>
            <w:noWrap/>
            <w:vAlign w:val="bottom"/>
            <w:hideMark/>
          </w:tcPr>
          <w:p w14:paraId="775F5031" w14:textId="3E1DFC55"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4C19CCD5"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3A72EDA2"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14</w:t>
            </w:r>
          </w:p>
        </w:tc>
        <w:tc>
          <w:tcPr>
            <w:tcW w:w="9220" w:type="dxa"/>
            <w:tcBorders>
              <w:top w:val="nil"/>
              <w:left w:val="nil"/>
              <w:bottom w:val="single" w:sz="4" w:space="0" w:color="auto"/>
              <w:right w:val="single" w:sz="4" w:space="0" w:color="auto"/>
            </w:tcBorders>
            <w:shd w:val="clear" w:color="auto" w:fill="auto"/>
            <w:noWrap/>
            <w:vAlign w:val="bottom"/>
            <w:hideMark/>
          </w:tcPr>
          <w:p w14:paraId="66133904" w14:textId="045F4FF7"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r w:rsidR="007F39D9">
              <w:rPr>
                <w:rFonts w:ascii="Calibri" w:eastAsia="Times New Roman" w:hAnsi="Calibri" w:cs="Times New Roman"/>
                <w:color w:val="000000"/>
              </w:rPr>
              <w:t>El Banco Mundial, nace a raíz de la segunda guerra mundial, con la finalidad en aquel entonces, de financiar la reconstrucción de los países que fueron afectados por ella.</w:t>
            </w:r>
          </w:p>
        </w:tc>
        <w:tc>
          <w:tcPr>
            <w:tcW w:w="757" w:type="dxa"/>
            <w:tcBorders>
              <w:top w:val="nil"/>
              <w:left w:val="nil"/>
              <w:bottom w:val="single" w:sz="4" w:space="0" w:color="auto"/>
              <w:right w:val="single" w:sz="4" w:space="0" w:color="auto"/>
            </w:tcBorders>
            <w:shd w:val="clear" w:color="auto" w:fill="auto"/>
            <w:noWrap/>
            <w:vAlign w:val="bottom"/>
            <w:hideMark/>
          </w:tcPr>
          <w:p w14:paraId="0A7F2E24" w14:textId="1F6627AA"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73CDB923"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14D3D23C"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15</w:t>
            </w:r>
          </w:p>
        </w:tc>
        <w:tc>
          <w:tcPr>
            <w:tcW w:w="9220" w:type="dxa"/>
            <w:tcBorders>
              <w:top w:val="nil"/>
              <w:left w:val="nil"/>
              <w:bottom w:val="single" w:sz="4" w:space="0" w:color="auto"/>
              <w:right w:val="single" w:sz="4" w:space="0" w:color="auto"/>
            </w:tcBorders>
            <w:shd w:val="clear" w:color="auto" w:fill="auto"/>
            <w:noWrap/>
            <w:vAlign w:val="bottom"/>
            <w:hideMark/>
          </w:tcPr>
          <w:p w14:paraId="3628C9B3" w14:textId="77777777" w:rsid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r w:rsidR="007F39D9">
              <w:rPr>
                <w:rFonts w:ascii="Calibri" w:eastAsia="Times New Roman" w:hAnsi="Calibri" w:cs="Times New Roman"/>
                <w:color w:val="000000"/>
              </w:rPr>
              <w:t>Cuando las distorsiones sobre las decisiones de consumo y de producción son menores que la mejora en las relaciones de intercambio comercial, esto para el caso de un país pequeño que establece un arancel, entonces el efecto neto sobre el bienestar es positivo.</w:t>
            </w:r>
          </w:p>
          <w:p w14:paraId="1D350CE2" w14:textId="2C2B41A5" w:rsidR="002813BC" w:rsidRPr="008B4C32" w:rsidRDefault="002813BC" w:rsidP="008B4C32">
            <w:pPr>
              <w:rPr>
                <w:rFonts w:ascii="Calibri" w:eastAsia="Times New Roman" w:hAnsi="Calibri" w:cs="Times New Roman"/>
                <w:color w:val="000000"/>
              </w:rPr>
            </w:pPr>
          </w:p>
        </w:tc>
        <w:tc>
          <w:tcPr>
            <w:tcW w:w="757" w:type="dxa"/>
            <w:tcBorders>
              <w:top w:val="nil"/>
              <w:left w:val="nil"/>
              <w:bottom w:val="single" w:sz="4" w:space="0" w:color="auto"/>
              <w:right w:val="single" w:sz="4" w:space="0" w:color="auto"/>
            </w:tcBorders>
            <w:shd w:val="clear" w:color="auto" w:fill="auto"/>
            <w:noWrap/>
            <w:vAlign w:val="bottom"/>
            <w:hideMark/>
          </w:tcPr>
          <w:p w14:paraId="173BFFB6" w14:textId="2D0C75FB"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4FD9406B"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3644739E"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lastRenderedPageBreak/>
              <w:t>16</w:t>
            </w:r>
          </w:p>
        </w:tc>
        <w:tc>
          <w:tcPr>
            <w:tcW w:w="9220" w:type="dxa"/>
            <w:tcBorders>
              <w:top w:val="nil"/>
              <w:left w:val="nil"/>
              <w:bottom w:val="single" w:sz="4" w:space="0" w:color="auto"/>
              <w:right w:val="single" w:sz="4" w:space="0" w:color="auto"/>
            </w:tcBorders>
            <w:shd w:val="clear" w:color="auto" w:fill="auto"/>
            <w:noWrap/>
            <w:vAlign w:val="bottom"/>
            <w:hideMark/>
          </w:tcPr>
          <w:p w14:paraId="7B1450A2" w14:textId="55CEAFEB"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r w:rsidR="00CD2B0B">
              <w:rPr>
                <w:rFonts w:ascii="Calibri" w:eastAsia="Times New Roman" w:hAnsi="Calibri" w:cs="Times New Roman"/>
                <w:color w:val="000000"/>
              </w:rPr>
              <w:t>La OMC es considerada como una organización para liberalizar el comercio, así como un foro para resolver para la resolución de controversias comerciales.</w:t>
            </w:r>
          </w:p>
        </w:tc>
        <w:tc>
          <w:tcPr>
            <w:tcW w:w="757" w:type="dxa"/>
            <w:tcBorders>
              <w:top w:val="nil"/>
              <w:left w:val="nil"/>
              <w:bottom w:val="single" w:sz="4" w:space="0" w:color="auto"/>
              <w:right w:val="single" w:sz="4" w:space="0" w:color="auto"/>
            </w:tcBorders>
            <w:shd w:val="clear" w:color="auto" w:fill="auto"/>
            <w:noWrap/>
            <w:vAlign w:val="bottom"/>
            <w:hideMark/>
          </w:tcPr>
          <w:p w14:paraId="556647B1" w14:textId="5216F420"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61EAEFE2"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5C893105"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17</w:t>
            </w:r>
          </w:p>
        </w:tc>
        <w:tc>
          <w:tcPr>
            <w:tcW w:w="9220" w:type="dxa"/>
            <w:tcBorders>
              <w:top w:val="nil"/>
              <w:left w:val="nil"/>
              <w:bottom w:val="single" w:sz="4" w:space="0" w:color="auto"/>
              <w:right w:val="single" w:sz="4" w:space="0" w:color="auto"/>
            </w:tcBorders>
            <w:shd w:val="clear" w:color="auto" w:fill="auto"/>
            <w:noWrap/>
            <w:vAlign w:val="bottom"/>
            <w:hideMark/>
          </w:tcPr>
          <w:p w14:paraId="162A7917" w14:textId="1D72F9DF"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r w:rsidR="00CD2B0B">
              <w:rPr>
                <w:rFonts w:ascii="Calibri" w:eastAsia="Times New Roman" w:hAnsi="Calibri" w:cs="Times New Roman"/>
                <w:color w:val="000000"/>
              </w:rPr>
              <w:t>El máximo órgano dentro de la OMC es la Conferencia Ministerial, la cual se reúne, en promedio,  una vez por año.</w:t>
            </w:r>
          </w:p>
        </w:tc>
        <w:tc>
          <w:tcPr>
            <w:tcW w:w="757" w:type="dxa"/>
            <w:tcBorders>
              <w:top w:val="nil"/>
              <w:left w:val="nil"/>
              <w:bottom w:val="single" w:sz="4" w:space="0" w:color="auto"/>
              <w:right w:val="single" w:sz="4" w:space="0" w:color="auto"/>
            </w:tcBorders>
            <w:shd w:val="clear" w:color="auto" w:fill="auto"/>
            <w:noWrap/>
            <w:vAlign w:val="bottom"/>
            <w:hideMark/>
          </w:tcPr>
          <w:p w14:paraId="76742CE3" w14:textId="55A05693"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47E484DA"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0D018ED7"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18</w:t>
            </w:r>
          </w:p>
        </w:tc>
        <w:tc>
          <w:tcPr>
            <w:tcW w:w="9220" w:type="dxa"/>
            <w:tcBorders>
              <w:top w:val="nil"/>
              <w:left w:val="nil"/>
              <w:bottom w:val="single" w:sz="4" w:space="0" w:color="auto"/>
              <w:right w:val="single" w:sz="4" w:space="0" w:color="auto"/>
            </w:tcBorders>
            <w:shd w:val="clear" w:color="auto" w:fill="auto"/>
            <w:noWrap/>
            <w:vAlign w:val="bottom"/>
            <w:hideMark/>
          </w:tcPr>
          <w:p w14:paraId="0FD18A80" w14:textId="512835C0"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r w:rsidR="002813BC">
              <w:rPr>
                <w:rFonts w:ascii="Calibri" w:eastAsia="Times New Roman" w:hAnsi="Calibri" w:cs="Times New Roman"/>
                <w:color w:val="000000"/>
              </w:rPr>
              <w:t>Para el caso de “un país grande”, los subsidios al exportador, pueden al final del día, afectar el bienestar de este sector, dado que un subsidio incentiva las exportaciones, provocando un aumento en la oferta de dicho bien en el mercado internacional, haciendo que su precio disminuya.</w:t>
            </w:r>
          </w:p>
        </w:tc>
        <w:tc>
          <w:tcPr>
            <w:tcW w:w="757" w:type="dxa"/>
            <w:tcBorders>
              <w:top w:val="nil"/>
              <w:left w:val="nil"/>
              <w:bottom w:val="single" w:sz="4" w:space="0" w:color="auto"/>
              <w:right w:val="single" w:sz="4" w:space="0" w:color="auto"/>
            </w:tcBorders>
            <w:shd w:val="clear" w:color="auto" w:fill="auto"/>
            <w:noWrap/>
            <w:vAlign w:val="bottom"/>
            <w:hideMark/>
          </w:tcPr>
          <w:p w14:paraId="74BB1368" w14:textId="03263546"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35A0122D"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24C973A4"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19</w:t>
            </w:r>
          </w:p>
        </w:tc>
        <w:tc>
          <w:tcPr>
            <w:tcW w:w="9220" w:type="dxa"/>
            <w:tcBorders>
              <w:top w:val="nil"/>
              <w:left w:val="nil"/>
              <w:bottom w:val="single" w:sz="4" w:space="0" w:color="auto"/>
              <w:right w:val="single" w:sz="4" w:space="0" w:color="auto"/>
            </w:tcBorders>
            <w:shd w:val="clear" w:color="auto" w:fill="auto"/>
            <w:noWrap/>
            <w:vAlign w:val="bottom"/>
            <w:hideMark/>
          </w:tcPr>
          <w:p w14:paraId="5F662940" w14:textId="0BB8F402"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r w:rsidR="002813BC">
              <w:rPr>
                <w:rFonts w:ascii="Calibri" w:eastAsia="Times New Roman" w:hAnsi="Calibri" w:cs="Times New Roman"/>
                <w:color w:val="000000"/>
              </w:rPr>
              <w:t>El Fondo Monetario Internacional, otorga asistencia tanto financiera como técnica a sus países miembros para evitar, entre otras cosas, episodios de crisis de balanza de pagos.</w:t>
            </w:r>
          </w:p>
        </w:tc>
        <w:tc>
          <w:tcPr>
            <w:tcW w:w="757" w:type="dxa"/>
            <w:tcBorders>
              <w:top w:val="nil"/>
              <w:left w:val="nil"/>
              <w:bottom w:val="single" w:sz="4" w:space="0" w:color="auto"/>
              <w:right w:val="single" w:sz="4" w:space="0" w:color="auto"/>
            </w:tcBorders>
            <w:shd w:val="clear" w:color="auto" w:fill="auto"/>
            <w:noWrap/>
            <w:vAlign w:val="bottom"/>
            <w:hideMark/>
          </w:tcPr>
          <w:p w14:paraId="6D4971CF" w14:textId="6BD6792C"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r w:rsidR="008B4C32" w:rsidRPr="008B4C32" w14:paraId="63E83FAE" w14:textId="77777777" w:rsidTr="008B4C32">
        <w:trPr>
          <w:trHeight w:val="300"/>
        </w:trPr>
        <w:tc>
          <w:tcPr>
            <w:tcW w:w="492" w:type="dxa"/>
            <w:tcBorders>
              <w:top w:val="nil"/>
              <w:left w:val="single" w:sz="4" w:space="0" w:color="auto"/>
              <w:bottom w:val="single" w:sz="4" w:space="0" w:color="auto"/>
              <w:right w:val="single" w:sz="4" w:space="0" w:color="auto"/>
            </w:tcBorders>
            <w:shd w:val="clear" w:color="auto" w:fill="auto"/>
            <w:noWrap/>
            <w:vAlign w:val="bottom"/>
            <w:hideMark/>
          </w:tcPr>
          <w:p w14:paraId="58E62B7A" w14:textId="77777777" w:rsidR="008B4C32" w:rsidRPr="008B4C32" w:rsidRDefault="008B4C32" w:rsidP="008B4C32">
            <w:pPr>
              <w:jc w:val="center"/>
              <w:rPr>
                <w:rFonts w:ascii="Calibri" w:eastAsia="Times New Roman" w:hAnsi="Calibri" w:cs="Times New Roman"/>
                <w:color w:val="000000"/>
              </w:rPr>
            </w:pPr>
            <w:r w:rsidRPr="008B4C32">
              <w:rPr>
                <w:rFonts w:ascii="Calibri" w:eastAsia="Times New Roman" w:hAnsi="Calibri" w:cs="Times New Roman"/>
                <w:color w:val="000000"/>
              </w:rPr>
              <w:t>20</w:t>
            </w:r>
          </w:p>
        </w:tc>
        <w:tc>
          <w:tcPr>
            <w:tcW w:w="9220" w:type="dxa"/>
            <w:tcBorders>
              <w:top w:val="nil"/>
              <w:left w:val="nil"/>
              <w:bottom w:val="single" w:sz="4" w:space="0" w:color="auto"/>
              <w:right w:val="single" w:sz="4" w:space="0" w:color="auto"/>
            </w:tcBorders>
            <w:shd w:val="clear" w:color="auto" w:fill="auto"/>
            <w:noWrap/>
            <w:vAlign w:val="bottom"/>
            <w:hideMark/>
          </w:tcPr>
          <w:p w14:paraId="111ECD13" w14:textId="1B72A130"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r w:rsidR="002813BC">
              <w:rPr>
                <w:rFonts w:ascii="Calibri" w:eastAsia="Times New Roman" w:hAnsi="Calibri" w:cs="Times New Roman"/>
                <w:color w:val="000000"/>
              </w:rPr>
              <w:t>“Doing Busisness”  es un reporte emitido por el FMI con una periodicidad anual, en el cual se presenta un Ranking de los países en función de los esfuerzos que realicen sus gobiernos para promover la inversión.</w:t>
            </w:r>
          </w:p>
        </w:tc>
        <w:tc>
          <w:tcPr>
            <w:tcW w:w="757" w:type="dxa"/>
            <w:tcBorders>
              <w:top w:val="nil"/>
              <w:left w:val="nil"/>
              <w:bottom w:val="single" w:sz="4" w:space="0" w:color="auto"/>
              <w:right w:val="single" w:sz="4" w:space="0" w:color="auto"/>
            </w:tcBorders>
            <w:shd w:val="clear" w:color="auto" w:fill="auto"/>
            <w:noWrap/>
            <w:vAlign w:val="bottom"/>
            <w:hideMark/>
          </w:tcPr>
          <w:p w14:paraId="65AE1F00" w14:textId="1DF3766A" w:rsidR="008B4C32" w:rsidRPr="008B4C32" w:rsidRDefault="008B4C32" w:rsidP="008B4C32">
            <w:pPr>
              <w:rPr>
                <w:rFonts w:ascii="Calibri" w:eastAsia="Times New Roman" w:hAnsi="Calibri" w:cs="Times New Roman"/>
                <w:color w:val="000000"/>
              </w:rPr>
            </w:pPr>
            <w:r w:rsidRPr="008B4C32">
              <w:rPr>
                <w:rFonts w:ascii="Calibri" w:eastAsia="Times New Roman" w:hAnsi="Calibri" w:cs="Times New Roman"/>
                <w:color w:val="000000"/>
              </w:rPr>
              <w:t> </w:t>
            </w:r>
          </w:p>
        </w:tc>
      </w:tr>
    </w:tbl>
    <w:p w14:paraId="5FDFD9A4" w14:textId="77777777" w:rsidR="008B4C32" w:rsidRDefault="008B4C32"/>
    <w:p w14:paraId="29AD43D8" w14:textId="77777777" w:rsidR="008B4C32" w:rsidRDefault="008B4C32"/>
    <w:p w14:paraId="51257442" w14:textId="0A232031" w:rsidR="002813BC" w:rsidRPr="002813BC" w:rsidRDefault="002813BC" w:rsidP="002813BC">
      <w:pPr>
        <w:jc w:val="both"/>
        <w:rPr>
          <w:b/>
        </w:rPr>
      </w:pPr>
      <w:r w:rsidRPr="002813BC">
        <w:rPr>
          <w:b/>
          <w:u w:val="single"/>
        </w:rPr>
        <w:t>Parte II</w:t>
      </w:r>
      <w:r w:rsidRPr="002813BC">
        <w:rPr>
          <w:b/>
        </w:rPr>
        <w:t>.-  Comente</w:t>
      </w:r>
      <w:r>
        <w:rPr>
          <w:b/>
        </w:rPr>
        <w:t xml:space="preserve"> (20 puntos)</w:t>
      </w:r>
    </w:p>
    <w:p w14:paraId="24E9DE85" w14:textId="77777777" w:rsidR="002813BC" w:rsidRDefault="002813BC" w:rsidP="002813BC">
      <w:pPr>
        <w:jc w:val="both"/>
      </w:pPr>
    </w:p>
    <w:p w14:paraId="1902F3C9" w14:textId="1E5935C2" w:rsidR="002813BC" w:rsidRDefault="002813BC" w:rsidP="002813BC">
      <w:pPr>
        <w:jc w:val="both"/>
      </w:pPr>
      <w:r>
        <w:t>Mediante un análisis gráfico, explique el efecto del establecimiento de un arancel en un país pequeño sobre las importaciones de un determinado bien en: Volumen de importaciones, precio local, productores locales, consumidores locales, Estado, relaciones de intercambio comercial y bienestar en general.</w:t>
      </w:r>
    </w:p>
    <w:sectPr w:rsidR="002813BC" w:rsidSect="00474F9A">
      <w:headerReference w:type="even" r:id="rId8"/>
      <w:headerReference w:type="default" r:id="rId9"/>
      <w:footerReference w:type="even"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C8AFF" w14:textId="77777777" w:rsidR="00CD1AE6" w:rsidRDefault="00CD1AE6" w:rsidP="00CD1AE6">
      <w:r>
        <w:separator/>
      </w:r>
    </w:p>
  </w:endnote>
  <w:endnote w:type="continuationSeparator" w:id="0">
    <w:p w14:paraId="5FD837A9" w14:textId="77777777" w:rsidR="00CD1AE6" w:rsidRDefault="00CD1AE6" w:rsidP="00CD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58AD3" w14:textId="77777777" w:rsidR="00CD1AE6" w:rsidRDefault="00CD1AE6" w:rsidP="00824D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8A36CF" w14:textId="77777777" w:rsidR="00CD1AE6" w:rsidRDefault="00CD1AE6" w:rsidP="00CD1AE6">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0221B" w14:textId="77777777" w:rsidR="00CD1AE6" w:rsidRDefault="00CD1AE6" w:rsidP="00824D8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6ED1">
      <w:rPr>
        <w:rStyle w:val="Nmerodepgina"/>
        <w:noProof/>
      </w:rPr>
      <w:t>1</w:t>
    </w:r>
    <w:r>
      <w:rPr>
        <w:rStyle w:val="Nmerodepgina"/>
      </w:rPr>
      <w:fldChar w:fldCharType="end"/>
    </w:r>
  </w:p>
  <w:p w14:paraId="6DE6379B" w14:textId="77777777" w:rsidR="00CD1AE6" w:rsidRDefault="00CD1AE6" w:rsidP="00CD1AE6">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4A36D" w14:textId="77777777" w:rsidR="00CD1AE6" w:rsidRDefault="00CD1AE6" w:rsidP="00CD1AE6">
      <w:r>
        <w:separator/>
      </w:r>
    </w:p>
  </w:footnote>
  <w:footnote w:type="continuationSeparator" w:id="0">
    <w:p w14:paraId="0160E367" w14:textId="77777777" w:rsidR="00CD1AE6" w:rsidRDefault="00CD1AE6" w:rsidP="00CD1A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736EB" w14:textId="77777777" w:rsidR="00CD1AE6" w:rsidRDefault="00EF6ED1">
    <w:pPr>
      <w:pStyle w:val="Encabezado"/>
    </w:pPr>
    <w:sdt>
      <w:sdtPr>
        <w:id w:val="171999623"/>
        <w:placeholder>
          <w:docPart w:val="4728BCF4921A71428B336FB28322F105"/>
        </w:placeholder>
        <w:temporary/>
        <w:showingPlcHdr/>
      </w:sdtPr>
      <w:sdtEndPr/>
      <w:sdtContent>
        <w:r w:rsidR="00CD1AE6">
          <w:rPr>
            <w:lang w:val="es-ES"/>
          </w:rPr>
          <w:t>[Escriba texto]</w:t>
        </w:r>
      </w:sdtContent>
    </w:sdt>
    <w:r w:rsidR="00CD1AE6">
      <w:ptab w:relativeTo="margin" w:alignment="center" w:leader="none"/>
    </w:r>
    <w:sdt>
      <w:sdtPr>
        <w:id w:val="171999624"/>
        <w:placeholder>
          <w:docPart w:val="EC9EBA6EAEA18447A1300D7BFA529A3C"/>
        </w:placeholder>
        <w:temporary/>
        <w:showingPlcHdr/>
      </w:sdtPr>
      <w:sdtEndPr/>
      <w:sdtContent>
        <w:r w:rsidR="00CD1AE6">
          <w:rPr>
            <w:lang w:val="es-ES"/>
          </w:rPr>
          <w:t>[Escriba texto]</w:t>
        </w:r>
      </w:sdtContent>
    </w:sdt>
    <w:r w:rsidR="00CD1AE6">
      <w:ptab w:relativeTo="margin" w:alignment="right" w:leader="none"/>
    </w:r>
    <w:sdt>
      <w:sdtPr>
        <w:id w:val="171999625"/>
        <w:placeholder>
          <w:docPart w:val="8F2ACEAC7553CB4D815064A693702D17"/>
        </w:placeholder>
        <w:temporary/>
        <w:showingPlcHdr/>
      </w:sdtPr>
      <w:sdtEndPr/>
      <w:sdtContent>
        <w:r w:rsidR="00CD1AE6">
          <w:rPr>
            <w:lang w:val="es-ES"/>
          </w:rPr>
          <w:t>[Escriba texto]</w:t>
        </w:r>
      </w:sdtContent>
    </w:sdt>
  </w:p>
  <w:p w14:paraId="1039525B" w14:textId="77777777" w:rsidR="00CD1AE6" w:rsidRDefault="00CD1AE6">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64821" w14:textId="26603A0D" w:rsidR="00CD1AE6" w:rsidRDefault="00CD1AE6">
    <w:pPr>
      <w:pStyle w:val="Encabezado"/>
    </w:pPr>
    <w:r>
      <w:t>Facultad de Ciencias Sociales y Humanísticas     Exam. Final Comercio Internacional</w:t>
    </w:r>
    <w:r>
      <w:ptab w:relativeTo="margin" w:alignment="right" w:leader="none"/>
    </w:r>
  </w:p>
  <w:p w14:paraId="4396D319" w14:textId="549FC89B" w:rsidR="00CD1AE6" w:rsidRDefault="00CD1AE6">
    <w:pPr>
      <w:pStyle w:val="Encabezado"/>
    </w:pPr>
    <w:r>
      <w:t>ESPOL                                                                                                              24/febrero/2014.</w:t>
    </w:r>
  </w:p>
  <w:p w14:paraId="19EACEF8" w14:textId="77777777" w:rsidR="00CD1AE6" w:rsidRDefault="00CD1A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C32"/>
    <w:rsid w:val="002813BC"/>
    <w:rsid w:val="00474F9A"/>
    <w:rsid w:val="007F39D9"/>
    <w:rsid w:val="00851B64"/>
    <w:rsid w:val="008B4C32"/>
    <w:rsid w:val="00AA47F6"/>
    <w:rsid w:val="00B653C2"/>
    <w:rsid w:val="00C86719"/>
    <w:rsid w:val="00CD1AE6"/>
    <w:rsid w:val="00CD2B0B"/>
    <w:rsid w:val="00D96BD5"/>
    <w:rsid w:val="00EF6ED1"/>
    <w:rsid w:val="00F140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F58D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4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1AE6"/>
    <w:pPr>
      <w:tabs>
        <w:tab w:val="center" w:pos="4252"/>
        <w:tab w:val="right" w:pos="8504"/>
      </w:tabs>
    </w:pPr>
  </w:style>
  <w:style w:type="character" w:customStyle="1" w:styleId="EncabezadoCar">
    <w:name w:val="Encabezado Car"/>
    <w:basedOn w:val="Fuentedeprrafopredeter"/>
    <w:link w:val="Encabezado"/>
    <w:uiPriority w:val="99"/>
    <w:rsid w:val="00CD1AE6"/>
  </w:style>
  <w:style w:type="paragraph" w:styleId="Piedepgina">
    <w:name w:val="footer"/>
    <w:basedOn w:val="Normal"/>
    <w:link w:val="PiedepginaCar"/>
    <w:uiPriority w:val="99"/>
    <w:unhideWhenUsed/>
    <w:rsid w:val="00CD1AE6"/>
    <w:pPr>
      <w:tabs>
        <w:tab w:val="center" w:pos="4252"/>
        <w:tab w:val="right" w:pos="8504"/>
      </w:tabs>
    </w:pPr>
  </w:style>
  <w:style w:type="character" w:customStyle="1" w:styleId="PiedepginaCar">
    <w:name w:val="Pie de página Car"/>
    <w:basedOn w:val="Fuentedeprrafopredeter"/>
    <w:link w:val="Piedepgina"/>
    <w:uiPriority w:val="99"/>
    <w:rsid w:val="00CD1AE6"/>
  </w:style>
  <w:style w:type="character" w:styleId="Nmerodepgina">
    <w:name w:val="page number"/>
    <w:basedOn w:val="Fuentedeprrafopredeter"/>
    <w:uiPriority w:val="99"/>
    <w:semiHidden/>
    <w:unhideWhenUsed/>
    <w:rsid w:val="00CD1A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4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1AE6"/>
    <w:pPr>
      <w:tabs>
        <w:tab w:val="center" w:pos="4252"/>
        <w:tab w:val="right" w:pos="8504"/>
      </w:tabs>
    </w:pPr>
  </w:style>
  <w:style w:type="character" w:customStyle="1" w:styleId="EncabezadoCar">
    <w:name w:val="Encabezado Car"/>
    <w:basedOn w:val="Fuentedeprrafopredeter"/>
    <w:link w:val="Encabezado"/>
    <w:uiPriority w:val="99"/>
    <w:rsid w:val="00CD1AE6"/>
  </w:style>
  <w:style w:type="paragraph" w:styleId="Piedepgina">
    <w:name w:val="footer"/>
    <w:basedOn w:val="Normal"/>
    <w:link w:val="PiedepginaCar"/>
    <w:uiPriority w:val="99"/>
    <w:unhideWhenUsed/>
    <w:rsid w:val="00CD1AE6"/>
    <w:pPr>
      <w:tabs>
        <w:tab w:val="center" w:pos="4252"/>
        <w:tab w:val="right" w:pos="8504"/>
      </w:tabs>
    </w:pPr>
  </w:style>
  <w:style w:type="character" w:customStyle="1" w:styleId="PiedepginaCar">
    <w:name w:val="Pie de página Car"/>
    <w:basedOn w:val="Fuentedeprrafopredeter"/>
    <w:link w:val="Piedepgina"/>
    <w:uiPriority w:val="99"/>
    <w:rsid w:val="00CD1AE6"/>
  </w:style>
  <w:style w:type="character" w:styleId="Nmerodepgina">
    <w:name w:val="page number"/>
    <w:basedOn w:val="Fuentedeprrafopredeter"/>
    <w:uiPriority w:val="99"/>
    <w:semiHidden/>
    <w:unhideWhenUsed/>
    <w:rsid w:val="00CD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0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28BCF4921A71428B336FB28322F105"/>
        <w:category>
          <w:name w:val="General"/>
          <w:gallery w:val="placeholder"/>
        </w:category>
        <w:types>
          <w:type w:val="bbPlcHdr"/>
        </w:types>
        <w:behaviors>
          <w:behavior w:val="content"/>
        </w:behaviors>
        <w:guid w:val="{B207F30A-1E15-4A42-9D3F-7C7B5EB27A35}"/>
      </w:docPartPr>
      <w:docPartBody>
        <w:p w14:paraId="5F35BE9B" w14:textId="57A87744" w:rsidR="006E20FC" w:rsidRDefault="00D560F5" w:rsidP="00D560F5">
          <w:pPr>
            <w:pStyle w:val="4728BCF4921A71428B336FB28322F105"/>
          </w:pPr>
          <w:r>
            <w:rPr>
              <w:lang w:val="es-ES"/>
            </w:rPr>
            <w:t>[Escriba texto]</w:t>
          </w:r>
        </w:p>
      </w:docPartBody>
    </w:docPart>
    <w:docPart>
      <w:docPartPr>
        <w:name w:val="EC9EBA6EAEA18447A1300D7BFA529A3C"/>
        <w:category>
          <w:name w:val="General"/>
          <w:gallery w:val="placeholder"/>
        </w:category>
        <w:types>
          <w:type w:val="bbPlcHdr"/>
        </w:types>
        <w:behaviors>
          <w:behavior w:val="content"/>
        </w:behaviors>
        <w:guid w:val="{F1896E59-5A5E-614D-ADE0-C6112DDEDE50}"/>
      </w:docPartPr>
      <w:docPartBody>
        <w:p w14:paraId="7883EC65" w14:textId="0275F222" w:rsidR="006E20FC" w:rsidRDefault="00D560F5" w:rsidP="00D560F5">
          <w:pPr>
            <w:pStyle w:val="EC9EBA6EAEA18447A1300D7BFA529A3C"/>
          </w:pPr>
          <w:r>
            <w:rPr>
              <w:lang w:val="es-ES"/>
            </w:rPr>
            <w:t>[Escriba texto]</w:t>
          </w:r>
        </w:p>
      </w:docPartBody>
    </w:docPart>
    <w:docPart>
      <w:docPartPr>
        <w:name w:val="8F2ACEAC7553CB4D815064A693702D17"/>
        <w:category>
          <w:name w:val="General"/>
          <w:gallery w:val="placeholder"/>
        </w:category>
        <w:types>
          <w:type w:val="bbPlcHdr"/>
        </w:types>
        <w:behaviors>
          <w:behavior w:val="content"/>
        </w:behaviors>
        <w:guid w:val="{146DDACB-5400-EE4A-BC0E-93CFB0D5EF67}"/>
      </w:docPartPr>
      <w:docPartBody>
        <w:p w14:paraId="15435D6A" w14:textId="20255489" w:rsidR="006E20FC" w:rsidRDefault="00D560F5" w:rsidP="00D560F5">
          <w:pPr>
            <w:pStyle w:val="8F2ACEAC7553CB4D815064A693702D17"/>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F5"/>
    <w:rsid w:val="006E20FC"/>
    <w:rsid w:val="00D560F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728BCF4921A71428B336FB28322F105">
    <w:name w:val="4728BCF4921A71428B336FB28322F105"/>
    <w:rsid w:val="00D560F5"/>
  </w:style>
  <w:style w:type="paragraph" w:customStyle="1" w:styleId="EC9EBA6EAEA18447A1300D7BFA529A3C">
    <w:name w:val="EC9EBA6EAEA18447A1300D7BFA529A3C"/>
    <w:rsid w:val="00D560F5"/>
  </w:style>
  <w:style w:type="paragraph" w:customStyle="1" w:styleId="8F2ACEAC7553CB4D815064A693702D17">
    <w:name w:val="8F2ACEAC7553CB4D815064A693702D17"/>
    <w:rsid w:val="00D560F5"/>
  </w:style>
  <w:style w:type="paragraph" w:customStyle="1" w:styleId="6B23FC21E4F86841B7DFE06F26052A56">
    <w:name w:val="6B23FC21E4F86841B7DFE06F26052A56"/>
    <w:rsid w:val="00D560F5"/>
  </w:style>
  <w:style w:type="paragraph" w:customStyle="1" w:styleId="89DF8E387EA86645B581125732D5A41C">
    <w:name w:val="89DF8E387EA86645B581125732D5A41C"/>
    <w:rsid w:val="00D560F5"/>
  </w:style>
  <w:style w:type="paragraph" w:customStyle="1" w:styleId="349D025355D41E428D9DF6CA384A1BE8">
    <w:name w:val="349D025355D41E428D9DF6CA384A1BE8"/>
    <w:rsid w:val="00D560F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728BCF4921A71428B336FB28322F105">
    <w:name w:val="4728BCF4921A71428B336FB28322F105"/>
    <w:rsid w:val="00D560F5"/>
  </w:style>
  <w:style w:type="paragraph" w:customStyle="1" w:styleId="EC9EBA6EAEA18447A1300D7BFA529A3C">
    <w:name w:val="EC9EBA6EAEA18447A1300D7BFA529A3C"/>
    <w:rsid w:val="00D560F5"/>
  </w:style>
  <w:style w:type="paragraph" w:customStyle="1" w:styleId="8F2ACEAC7553CB4D815064A693702D17">
    <w:name w:val="8F2ACEAC7553CB4D815064A693702D17"/>
    <w:rsid w:val="00D560F5"/>
  </w:style>
  <w:style w:type="paragraph" w:customStyle="1" w:styleId="6B23FC21E4F86841B7DFE06F26052A56">
    <w:name w:val="6B23FC21E4F86841B7DFE06F26052A56"/>
    <w:rsid w:val="00D560F5"/>
  </w:style>
  <w:style w:type="paragraph" w:customStyle="1" w:styleId="89DF8E387EA86645B581125732D5A41C">
    <w:name w:val="89DF8E387EA86645B581125732D5A41C"/>
    <w:rsid w:val="00D560F5"/>
  </w:style>
  <w:style w:type="paragraph" w:customStyle="1" w:styleId="349D025355D41E428D9DF6CA384A1BE8">
    <w:name w:val="349D025355D41E428D9DF6CA384A1BE8"/>
    <w:rsid w:val="00D56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3E820-AEEE-3D47-9C76-A30E9307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651</Words>
  <Characters>3583</Characters>
  <Application>Microsoft Macintosh Word</Application>
  <DocSecurity>0</DocSecurity>
  <Lines>29</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Alvarez</dc:creator>
  <cp:keywords/>
  <dc:description/>
  <cp:lastModifiedBy>Felipe Alvarez</cp:lastModifiedBy>
  <cp:revision>22</cp:revision>
  <dcterms:created xsi:type="dcterms:W3CDTF">2015-02-24T02:28:00Z</dcterms:created>
  <dcterms:modified xsi:type="dcterms:W3CDTF">2015-02-24T04:06:00Z</dcterms:modified>
</cp:coreProperties>
</file>