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A92" w:rsidRPr="00985771" w:rsidRDefault="00985771" w:rsidP="00985771">
      <w:pPr>
        <w:spacing w:after="0" w:line="240" w:lineRule="auto"/>
        <w:jc w:val="center"/>
        <w:rPr>
          <w:rFonts w:ascii="Times New Roman" w:hAnsi="Times New Roman" w:cs="Times New Roman"/>
          <w:b/>
          <w:sz w:val="18"/>
          <w:szCs w:val="18"/>
        </w:rPr>
      </w:pPr>
      <w:bookmarkStart w:id="0" w:name="_Toc366317879"/>
      <w:bookmarkStart w:id="1" w:name="_Toc366318065"/>
      <w:r w:rsidRPr="00985771">
        <w:rPr>
          <w:rFonts w:ascii="Times New Roman" w:hAnsi="Times New Roman" w:cs="Times New Roman"/>
          <w:b/>
          <w:noProof/>
          <w:color w:val="000000"/>
          <w:sz w:val="18"/>
          <w:szCs w:val="18"/>
          <w:lang w:val="es-ES" w:eastAsia="es-ES"/>
        </w:rPr>
        <w:drawing>
          <wp:anchor distT="0" distB="0" distL="114300" distR="114300" simplePos="0" relativeHeight="251663360" behindDoc="1" locked="0" layoutInCell="1" allowOverlap="1" wp14:anchorId="43924CCF" wp14:editId="5E997AE3">
            <wp:simplePos x="0" y="0"/>
            <wp:positionH relativeFrom="column">
              <wp:posOffset>158750</wp:posOffset>
            </wp:positionH>
            <wp:positionV relativeFrom="paragraph">
              <wp:posOffset>-57150</wp:posOffset>
            </wp:positionV>
            <wp:extent cx="488950" cy="450850"/>
            <wp:effectExtent l="0" t="0" r="6350" b="6350"/>
            <wp:wrapNone/>
            <wp:docPr id="4" name="irc_mi" descr="http://3.bp.blogspot.com/-a-NBS7V9ks0/T0gKwYHew-I/AAAAAAAABSM/ZG2tvdvrNJ8/s1600/Espol-Escuela-Superior-Politecnica-Litoral.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rc_mi" descr="http://3.bp.blogspot.com/-a-NBS7V9ks0/T0gKwYHew-I/AAAAAAAABSM/ZG2tvdvrNJ8/s1600/Espol-Escuela-Superior-Politecnica-Litoral.gif"/>
                    <pic:cNvPicPr preferRelativeResize="0">
                      <a:picLocks noChangeAspect="1" noChangeArrowheads="1"/>
                    </pic:cNvPicPr>
                  </pic:nvPicPr>
                  <pic:blipFill>
                    <a:blip r:embed="rId9" cstate="print"/>
                    <a:srcRect/>
                    <a:stretch>
                      <a:fillRect/>
                    </a:stretch>
                  </pic:blipFill>
                  <pic:spPr bwMode="auto">
                    <a:xfrm>
                      <a:off x="0" y="0"/>
                      <a:ext cx="488950" cy="450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85771">
        <w:rPr>
          <w:rFonts w:ascii="Times New Roman" w:hAnsi="Times New Roman" w:cs="Times New Roman"/>
          <w:noProof/>
          <w:sz w:val="18"/>
          <w:szCs w:val="18"/>
          <w:lang w:val="es-ES" w:eastAsia="es-ES"/>
        </w:rPr>
        <w:drawing>
          <wp:anchor distT="0" distB="0" distL="114300" distR="114300" simplePos="0" relativeHeight="251661312" behindDoc="1" locked="0" layoutInCell="1" allowOverlap="1" wp14:anchorId="410C4090" wp14:editId="0E15B5F3">
            <wp:simplePos x="0" y="0"/>
            <wp:positionH relativeFrom="column">
              <wp:posOffset>5119678</wp:posOffset>
            </wp:positionH>
            <wp:positionV relativeFrom="paragraph">
              <wp:posOffset>0</wp:posOffset>
            </wp:positionV>
            <wp:extent cx="1513917" cy="565150"/>
            <wp:effectExtent l="0" t="0" r="0" b="6350"/>
            <wp:wrapNone/>
            <wp:docPr id="1" name="Imagen 1" descr="C:\Users\postgradosacademico\AppData\Local\Microsoft\Windows\Temporary Internet Files\Content.Outlook\96MKVEQW\LOGOFINAL-01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postgradosacademico\AppData\Local\Microsoft\Windows\Temporary Internet Files\Content.Outlook\96MKVEQW\LOGOFINAL-01 (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3148" cy="568596"/>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885860" w:rsidRPr="00985771" w:rsidRDefault="001403EB" w:rsidP="00985771">
      <w:pPr>
        <w:spacing w:after="0" w:line="240" w:lineRule="auto"/>
        <w:jc w:val="center"/>
        <w:rPr>
          <w:rFonts w:ascii="Times New Roman" w:hAnsi="Times New Roman" w:cs="Times New Roman"/>
          <w:b/>
          <w:sz w:val="18"/>
          <w:szCs w:val="18"/>
        </w:rPr>
      </w:pPr>
      <w:r w:rsidRPr="00985771">
        <w:rPr>
          <w:rFonts w:ascii="Times New Roman" w:hAnsi="Times New Roman" w:cs="Times New Roman"/>
          <w:b/>
          <w:sz w:val="18"/>
          <w:szCs w:val="18"/>
        </w:rPr>
        <w:t xml:space="preserve"> </w:t>
      </w:r>
      <w:r w:rsidR="00672EB5" w:rsidRPr="00985771">
        <w:rPr>
          <w:rFonts w:ascii="Times New Roman" w:hAnsi="Times New Roman" w:cs="Times New Roman"/>
          <w:b/>
          <w:sz w:val="18"/>
          <w:szCs w:val="18"/>
        </w:rPr>
        <w:t xml:space="preserve"> </w:t>
      </w:r>
      <w:r w:rsidR="00885860" w:rsidRPr="00985771">
        <w:rPr>
          <w:rFonts w:ascii="Times New Roman" w:hAnsi="Times New Roman" w:cs="Times New Roman"/>
          <w:b/>
          <w:sz w:val="18"/>
          <w:szCs w:val="18"/>
        </w:rPr>
        <w:t xml:space="preserve">ESCUELA SUPERIOR POLITÉCNICA DEL LITORAL    </w:t>
      </w:r>
    </w:p>
    <w:p w:rsidR="00885860" w:rsidRPr="00985771" w:rsidRDefault="00885860" w:rsidP="00985771">
      <w:pPr>
        <w:spacing w:after="0" w:line="240" w:lineRule="auto"/>
        <w:jc w:val="center"/>
        <w:rPr>
          <w:rFonts w:ascii="Times New Roman" w:hAnsi="Times New Roman" w:cs="Times New Roman"/>
          <w:sz w:val="18"/>
          <w:szCs w:val="18"/>
        </w:rPr>
      </w:pPr>
      <w:r w:rsidRPr="00985771">
        <w:rPr>
          <w:rFonts w:ascii="Times New Roman" w:hAnsi="Times New Roman" w:cs="Times New Roman"/>
          <w:sz w:val="18"/>
          <w:szCs w:val="18"/>
        </w:rPr>
        <w:t>FACULTAD DE CIENCIAS SOCIALES Y HUMANÍSTICAS</w:t>
      </w:r>
    </w:p>
    <w:p w:rsidR="00885860" w:rsidRPr="00985771" w:rsidRDefault="009968A5" w:rsidP="00985771">
      <w:pPr>
        <w:spacing w:after="0" w:line="240" w:lineRule="auto"/>
        <w:jc w:val="center"/>
        <w:rPr>
          <w:rFonts w:ascii="Times New Roman" w:hAnsi="Times New Roman" w:cs="Times New Roman"/>
          <w:i/>
          <w:sz w:val="18"/>
          <w:szCs w:val="18"/>
        </w:rPr>
      </w:pPr>
      <w:r w:rsidRPr="00985771">
        <w:rPr>
          <w:rFonts w:ascii="Times New Roman" w:hAnsi="Times New Roman" w:cs="Times New Roman"/>
          <w:i/>
          <w:sz w:val="18"/>
          <w:szCs w:val="18"/>
        </w:rPr>
        <w:t>EX</w:t>
      </w:r>
      <w:r w:rsidR="005810EA">
        <w:rPr>
          <w:rFonts w:ascii="Times New Roman" w:hAnsi="Times New Roman" w:cs="Times New Roman"/>
          <w:i/>
          <w:sz w:val="18"/>
          <w:szCs w:val="18"/>
        </w:rPr>
        <w:t>A</w:t>
      </w:r>
      <w:r w:rsidR="00885860" w:rsidRPr="00985771">
        <w:rPr>
          <w:rFonts w:ascii="Times New Roman" w:hAnsi="Times New Roman" w:cs="Times New Roman"/>
          <w:i/>
          <w:sz w:val="18"/>
          <w:szCs w:val="18"/>
        </w:rPr>
        <w:t xml:space="preserve">MEN </w:t>
      </w:r>
      <w:r w:rsidR="00E928DD" w:rsidRPr="00985771">
        <w:rPr>
          <w:rFonts w:ascii="Times New Roman" w:hAnsi="Times New Roman" w:cs="Times New Roman"/>
          <w:i/>
          <w:sz w:val="18"/>
          <w:szCs w:val="18"/>
        </w:rPr>
        <w:t>DE MEJORAMIENTO</w:t>
      </w:r>
    </w:p>
    <w:p w:rsidR="00885860" w:rsidRPr="00985771" w:rsidRDefault="006C42C5" w:rsidP="00985771">
      <w:pPr>
        <w:spacing w:after="0" w:line="240" w:lineRule="auto"/>
        <w:jc w:val="center"/>
        <w:rPr>
          <w:rFonts w:ascii="Times New Roman" w:hAnsi="Times New Roman" w:cs="Times New Roman"/>
          <w:sz w:val="18"/>
          <w:szCs w:val="18"/>
          <w:u w:val="single"/>
        </w:rPr>
      </w:pPr>
      <w:r w:rsidRPr="00985771">
        <w:rPr>
          <w:rFonts w:ascii="Times New Roman" w:hAnsi="Times New Roman" w:cs="Times New Roman"/>
          <w:sz w:val="18"/>
          <w:szCs w:val="18"/>
          <w:u w:val="single"/>
        </w:rPr>
        <w:t>MICROECONOMÍA III</w:t>
      </w:r>
    </w:p>
    <w:p w:rsidR="00885860" w:rsidRPr="00985771" w:rsidRDefault="00885860" w:rsidP="00985771">
      <w:pPr>
        <w:spacing w:after="0" w:line="240" w:lineRule="auto"/>
        <w:jc w:val="center"/>
        <w:rPr>
          <w:rFonts w:ascii="Times New Roman" w:hAnsi="Times New Roman" w:cs="Times New Roman"/>
          <w:b/>
          <w:sz w:val="18"/>
          <w:szCs w:val="18"/>
        </w:rPr>
      </w:pPr>
    </w:p>
    <w:p w:rsidR="00885860" w:rsidRPr="00985771" w:rsidRDefault="00885860" w:rsidP="00985771">
      <w:pPr>
        <w:spacing w:after="0" w:line="240" w:lineRule="auto"/>
        <w:rPr>
          <w:rFonts w:ascii="Times New Roman" w:hAnsi="Times New Roman" w:cs="Times New Roman"/>
          <w:b/>
          <w:sz w:val="18"/>
          <w:szCs w:val="18"/>
        </w:rPr>
      </w:pPr>
      <w:r w:rsidRPr="00985771">
        <w:rPr>
          <w:rFonts w:ascii="Times New Roman" w:hAnsi="Times New Roman" w:cs="Times New Roman"/>
          <w:b/>
          <w:sz w:val="18"/>
          <w:szCs w:val="18"/>
        </w:rPr>
        <w:t>Fecha</w:t>
      </w:r>
      <w:proofErr w:type="gramStart"/>
      <w:r w:rsidRPr="00985771">
        <w:rPr>
          <w:rFonts w:ascii="Times New Roman" w:hAnsi="Times New Roman" w:cs="Times New Roman"/>
          <w:b/>
          <w:sz w:val="18"/>
          <w:szCs w:val="18"/>
        </w:rPr>
        <w:t>:_</w:t>
      </w:r>
      <w:proofErr w:type="gramEnd"/>
      <w:r w:rsidR="005A59C9" w:rsidRPr="00985771">
        <w:rPr>
          <w:rFonts w:ascii="Times New Roman" w:hAnsi="Times New Roman" w:cs="Times New Roman"/>
          <w:b/>
          <w:sz w:val="18"/>
          <w:szCs w:val="18"/>
        </w:rPr>
        <w:t xml:space="preserve">______________________ </w:t>
      </w:r>
      <w:r w:rsidR="00866115" w:rsidRPr="00985771">
        <w:rPr>
          <w:rFonts w:ascii="Times New Roman" w:hAnsi="Times New Roman" w:cs="Times New Roman"/>
          <w:b/>
          <w:sz w:val="18"/>
          <w:szCs w:val="18"/>
        </w:rPr>
        <w:tab/>
      </w:r>
      <w:r w:rsidR="00866115" w:rsidRPr="00985771">
        <w:rPr>
          <w:rFonts w:ascii="Times New Roman" w:hAnsi="Times New Roman" w:cs="Times New Roman"/>
          <w:b/>
          <w:sz w:val="18"/>
          <w:szCs w:val="18"/>
        </w:rPr>
        <w:tab/>
      </w:r>
      <w:r w:rsidR="00866115" w:rsidRPr="00985771">
        <w:rPr>
          <w:rFonts w:ascii="Times New Roman" w:hAnsi="Times New Roman" w:cs="Times New Roman"/>
          <w:b/>
          <w:sz w:val="18"/>
          <w:szCs w:val="18"/>
        </w:rPr>
        <w:tab/>
      </w:r>
      <w:r w:rsidR="00866115" w:rsidRPr="00985771">
        <w:rPr>
          <w:rFonts w:ascii="Times New Roman" w:hAnsi="Times New Roman" w:cs="Times New Roman"/>
          <w:b/>
          <w:sz w:val="18"/>
          <w:szCs w:val="18"/>
        </w:rPr>
        <w:tab/>
      </w:r>
      <w:r w:rsidR="00866115" w:rsidRPr="00985771">
        <w:rPr>
          <w:rFonts w:ascii="Times New Roman" w:hAnsi="Times New Roman" w:cs="Times New Roman"/>
          <w:b/>
          <w:sz w:val="18"/>
          <w:szCs w:val="18"/>
        </w:rPr>
        <w:tab/>
      </w:r>
      <w:r w:rsidR="00866115" w:rsidRPr="00985771">
        <w:rPr>
          <w:rFonts w:ascii="Times New Roman" w:hAnsi="Times New Roman" w:cs="Times New Roman"/>
          <w:b/>
          <w:sz w:val="18"/>
          <w:szCs w:val="18"/>
        </w:rPr>
        <w:tab/>
        <w:t xml:space="preserve">    </w:t>
      </w:r>
      <w:r w:rsidR="005A59C9" w:rsidRPr="00985771">
        <w:rPr>
          <w:rFonts w:ascii="Times New Roman" w:hAnsi="Times New Roman" w:cs="Times New Roman"/>
          <w:b/>
          <w:sz w:val="18"/>
          <w:szCs w:val="18"/>
        </w:rPr>
        <w:t>Calificación:________________</w:t>
      </w:r>
      <w:r w:rsidR="00866115" w:rsidRPr="00985771">
        <w:rPr>
          <w:rFonts w:ascii="Times New Roman" w:hAnsi="Times New Roman" w:cs="Times New Roman"/>
          <w:b/>
          <w:sz w:val="18"/>
          <w:szCs w:val="18"/>
        </w:rPr>
        <w:t>_________</w:t>
      </w:r>
    </w:p>
    <w:p w:rsidR="00885860" w:rsidRPr="00985771" w:rsidRDefault="00885860" w:rsidP="00985771">
      <w:pPr>
        <w:spacing w:after="0" w:line="240" w:lineRule="auto"/>
        <w:rPr>
          <w:rFonts w:ascii="Times New Roman" w:hAnsi="Times New Roman" w:cs="Times New Roman"/>
          <w:b/>
          <w:sz w:val="18"/>
          <w:szCs w:val="18"/>
        </w:rPr>
      </w:pPr>
    </w:p>
    <w:p w:rsidR="00885860" w:rsidRPr="00985771" w:rsidRDefault="00885860" w:rsidP="00985771">
      <w:pPr>
        <w:spacing w:after="0" w:line="240" w:lineRule="auto"/>
        <w:rPr>
          <w:rFonts w:ascii="Times New Roman" w:hAnsi="Times New Roman" w:cs="Times New Roman"/>
          <w:sz w:val="18"/>
          <w:szCs w:val="18"/>
        </w:rPr>
      </w:pPr>
      <w:r w:rsidRPr="00985771">
        <w:rPr>
          <w:rFonts w:ascii="Times New Roman" w:hAnsi="Times New Roman" w:cs="Times New Roman"/>
          <w:b/>
          <w:sz w:val="18"/>
          <w:szCs w:val="18"/>
        </w:rPr>
        <w:t>Docente:</w:t>
      </w:r>
      <w:r w:rsidRPr="00985771">
        <w:rPr>
          <w:rFonts w:ascii="Times New Roman" w:hAnsi="Times New Roman" w:cs="Times New Roman"/>
          <w:sz w:val="18"/>
          <w:szCs w:val="18"/>
        </w:rPr>
        <w:t xml:space="preserve"> </w:t>
      </w:r>
      <w:r w:rsidR="009D7B10" w:rsidRPr="00985771">
        <w:rPr>
          <w:rFonts w:ascii="Times New Roman" w:hAnsi="Times New Roman" w:cs="Times New Roman"/>
          <w:sz w:val="18"/>
          <w:szCs w:val="18"/>
        </w:rPr>
        <w:t>Ec. M</w:t>
      </w:r>
      <w:r w:rsidR="00E00D26" w:rsidRPr="00985771">
        <w:rPr>
          <w:rFonts w:ascii="Times New Roman" w:hAnsi="Times New Roman" w:cs="Times New Roman"/>
          <w:sz w:val="18"/>
          <w:szCs w:val="18"/>
        </w:rPr>
        <w:t>anuel Zambrano, Mg.</w:t>
      </w:r>
      <w:r w:rsidR="00E00D26" w:rsidRPr="00985771">
        <w:rPr>
          <w:rFonts w:ascii="Times New Roman" w:hAnsi="Times New Roman" w:cs="Times New Roman"/>
          <w:sz w:val="18"/>
          <w:szCs w:val="18"/>
        </w:rPr>
        <w:tab/>
      </w:r>
      <w:r w:rsidR="00E00D26" w:rsidRPr="00985771">
        <w:rPr>
          <w:rFonts w:ascii="Times New Roman" w:hAnsi="Times New Roman" w:cs="Times New Roman"/>
          <w:sz w:val="18"/>
          <w:szCs w:val="18"/>
        </w:rPr>
        <w:tab/>
        <w:t xml:space="preserve">    </w:t>
      </w:r>
      <w:r w:rsidR="005A59C9" w:rsidRPr="00985771">
        <w:rPr>
          <w:rFonts w:ascii="Times New Roman" w:hAnsi="Times New Roman" w:cs="Times New Roman"/>
          <w:b/>
          <w:sz w:val="18"/>
          <w:szCs w:val="18"/>
        </w:rPr>
        <w:t>Paralelo</w:t>
      </w:r>
      <w:proofErr w:type="gramStart"/>
      <w:r w:rsidR="005A59C9" w:rsidRPr="00985771">
        <w:rPr>
          <w:rFonts w:ascii="Times New Roman" w:hAnsi="Times New Roman" w:cs="Times New Roman"/>
          <w:b/>
          <w:sz w:val="18"/>
          <w:szCs w:val="18"/>
        </w:rPr>
        <w:t>:</w:t>
      </w:r>
      <w:r w:rsidR="005A59C9" w:rsidRPr="00985771">
        <w:rPr>
          <w:rFonts w:ascii="Times New Roman" w:hAnsi="Times New Roman" w:cs="Times New Roman"/>
          <w:sz w:val="18"/>
          <w:szCs w:val="18"/>
        </w:rPr>
        <w:t>_</w:t>
      </w:r>
      <w:proofErr w:type="gramEnd"/>
      <w:r w:rsidR="005A59C9" w:rsidRPr="00985771">
        <w:rPr>
          <w:rFonts w:ascii="Times New Roman" w:hAnsi="Times New Roman" w:cs="Times New Roman"/>
          <w:sz w:val="18"/>
          <w:szCs w:val="18"/>
        </w:rPr>
        <w:t xml:space="preserve">_____________ </w:t>
      </w:r>
      <w:r w:rsidR="00985771">
        <w:rPr>
          <w:rFonts w:ascii="Times New Roman" w:hAnsi="Times New Roman" w:cs="Times New Roman"/>
          <w:sz w:val="18"/>
          <w:szCs w:val="18"/>
        </w:rPr>
        <w:tab/>
        <w:t xml:space="preserve">     </w:t>
      </w:r>
      <w:r w:rsidR="005A59C9" w:rsidRPr="00985771">
        <w:rPr>
          <w:rFonts w:ascii="Times New Roman" w:hAnsi="Times New Roman" w:cs="Times New Roman"/>
          <w:b/>
          <w:sz w:val="18"/>
          <w:szCs w:val="18"/>
        </w:rPr>
        <w:t>Matrícula</w:t>
      </w:r>
      <w:r w:rsidR="00E00D26" w:rsidRPr="00985771">
        <w:rPr>
          <w:rFonts w:ascii="Times New Roman" w:hAnsi="Times New Roman" w:cs="Times New Roman"/>
          <w:sz w:val="18"/>
          <w:szCs w:val="18"/>
        </w:rPr>
        <w:t>:__________________________</w:t>
      </w:r>
      <w:r w:rsidR="0038331A" w:rsidRPr="00985771">
        <w:rPr>
          <w:rFonts w:ascii="Times New Roman" w:hAnsi="Times New Roman" w:cs="Times New Roman"/>
          <w:sz w:val="18"/>
          <w:szCs w:val="18"/>
        </w:rPr>
        <w:t>_</w:t>
      </w:r>
    </w:p>
    <w:p w:rsidR="00885860" w:rsidRPr="00985771" w:rsidRDefault="00885860" w:rsidP="00985771">
      <w:pPr>
        <w:spacing w:after="0" w:line="240" w:lineRule="auto"/>
        <w:rPr>
          <w:rFonts w:ascii="Times New Roman" w:hAnsi="Times New Roman" w:cs="Times New Roman"/>
          <w:sz w:val="18"/>
          <w:szCs w:val="18"/>
        </w:rPr>
      </w:pPr>
      <w:r w:rsidRPr="00985771">
        <w:rPr>
          <w:rFonts w:ascii="Times New Roman" w:hAnsi="Times New Roman" w:cs="Times New Roman"/>
          <w:sz w:val="18"/>
          <w:szCs w:val="18"/>
        </w:rPr>
        <w:t xml:space="preserve"> </w:t>
      </w:r>
    </w:p>
    <w:p w:rsidR="00866115" w:rsidRDefault="00866115" w:rsidP="00985771">
      <w:pPr>
        <w:spacing w:after="0" w:line="240" w:lineRule="auto"/>
        <w:jc w:val="center"/>
        <w:rPr>
          <w:rFonts w:ascii="Times New Roman" w:hAnsi="Times New Roman" w:cs="Times New Roman"/>
          <w:b/>
          <w:sz w:val="18"/>
          <w:szCs w:val="18"/>
        </w:rPr>
      </w:pPr>
      <w:r w:rsidRPr="00985771">
        <w:rPr>
          <w:rFonts w:ascii="Times New Roman" w:hAnsi="Times New Roman" w:cs="Times New Roman"/>
          <w:b/>
          <w:sz w:val="18"/>
          <w:szCs w:val="18"/>
        </w:rPr>
        <w:t>COMPROMISO DE HONOR</w:t>
      </w:r>
    </w:p>
    <w:p w:rsidR="00985771" w:rsidRPr="00985771" w:rsidRDefault="00985771" w:rsidP="00985771">
      <w:pPr>
        <w:spacing w:after="0" w:line="240" w:lineRule="auto"/>
        <w:jc w:val="center"/>
        <w:rPr>
          <w:rFonts w:ascii="Times New Roman" w:hAnsi="Times New Roman" w:cs="Times New Roman"/>
          <w:b/>
          <w:sz w:val="18"/>
          <w:szCs w:val="18"/>
        </w:rPr>
      </w:pPr>
    </w:p>
    <w:p w:rsidR="00866115" w:rsidRPr="00985771" w:rsidRDefault="00866115" w:rsidP="00985771">
      <w:pPr>
        <w:spacing w:after="0" w:line="240" w:lineRule="auto"/>
        <w:jc w:val="both"/>
        <w:rPr>
          <w:rFonts w:ascii="Times New Roman" w:hAnsi="Times New Roman" w:cs="Times New Roman"/>
          <w:sz w:val="18"/>
          <w:szCs w:val="18"/>
        </w:rPr>
      </w:pPr>
      <w:r w:rsidRPr="00985771">
        <w:rPr>
          <w:rFonts w:ascii="Times New Roman" w:hAnsi="Times New Roman" w:cs="Times New Roman"/>
          <w:sz w:val="18"/>
          <w:szCs w:val="18"/>
        </w:rPr>
        <w:t>Yo, _______________________________________________________________________, al firmar este compromiso, reconozco que el presente examen está diseñado para ser resuelto de man</w:t>
      </w:r>
      <w:bookmarkStart w:id="2" w:name="_GoBack"/>
      <w:bookmarkEnd w:id="2"/>
      <w:r w:rsidRPr="00985771">
        <w:rPr>
          <w:rFonts w:ascii="Times New Roman" w:hAnsi="Times New Roman" w:cs="Times New Roman"/>
          <w:sz w:val="18"/>
          <w:szCs w:val="18"/>
        </w:rPr>
        <w:t>era individual, que puedo usar una calculadora ordinaria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Firmo al pie del presente compromiso, como constancia de haber leído y aceptar la declaración anterior.</w:t>
      </w:r>
    </w:p>
    <w:p w:rsidR="00985771" w:rsidRDefault="00985771" w:rsidP="00985771">
      <w:pPr>
        <w:tabs>
          <w:tab w:val="left" w:pos="7245"/>
        </w:tabs>
        <w:spacing w:after="0" w:line="240" w:lineRule="auto"/>
        <w:jc w:val="center"/>
        <w:rPr>
          <w:rFonts w:ascii="Times New Roman" w:hAnsi="Times New Roman" w:cs="Times New Roman"/>
          <w:sz w:val="18"/>
          <w:szCs w:val="18"/>
        </w:rPr>
      </w:pPr>
    </w:p>
    <w:p w:rsidR="00866115" w:rsidRDefault="00866115" w:rsidP="00985771">
      <w:pPr>
        <w:tabs>
          <w:tab w:val="left" w:pos="7245"/>
        </w:tabs>
        <w:spacing w:after="0" w:line="240" w:lineRule="auto"/>
        <w:jc w:val="center"/>
        <w:rPr>
          <w:rFonts w:ascii="Times New Roman" w:hAnsi="Times New Roman" w:cs="Times New Roman"/>
          <w:i/>
          <w:sz w:val="18"/>
          <w:szCs w:val="18"/>
        </w:rPr>
      </w:pPr>
      <w:r w:rsidRPr="00985771">
        <w:rPr>
          <w:rFonts w:ascii="Times New Roman" w:hAnsi="Times New Roman" w:cs="Times New Roman"/>
          <w:sz w:val="18"/>
          <w:szCs w:val="18"/>
        </w:rPr>
        <w:t>_________________________________</w:t>
      </w:r>
      <w:r w:rsidRPr="00985771">
        <w:rPr>
          <w:rFonts w:ascii="Times New Roman" w:hAnsi="Times New Roman" w:cs="Times New Roman"/>
          <w:sz w:val="18"/>
          <w:szCs w:val="18"/>
        </w:rPr>
        <w:br/>
      </w:r>
      <w:r w:rsidRPr="00985771">
        <w:rPr>
          <w:rFonts w:ascii="Times New Roman" w:hAnsi="Times New Roman" w:cs="Times New Roman"/>
          <w:i/>
          <w:sz w:val="18"/>
          <w:szCs w:val="18"/>
        </w:rPr>
        <w:t>Firma de compromiso del estudiante</w:t>
      </w:r>
    </w:p>
    <w:p w:rsidR="00985771" w:rsidRPr="00985771" w:rsidRDefault="00985771" w:rsidP="00985771">
      <w:pPr>
        <w:tabs>
          <w:tab w:val="left" w:pos="7245"/>
        </w:tabs>
        <w:spacing w:after="0" w:line="240" w:lineRule="auto"/>
        <w:jc w:val="center"/>
        <w:rPr>
          <w:rFonts w:ascii="Times New Roman" w:hAnsi="Times New Roman" w:cs="Times New Roman"/>
          <w:sz w:val="18"/>
          <w:szCs w:val="18"/>
        </w:rPr>
      </w:pPr>
    </w:p>
    <w:p w:rsidR="001F48C4" w:rsidRPr="00985771" w:rsidRDefault="001F48C4" w:rsidP="0098577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18"/>
          <w:szCs w:val="18"/>
          <w:u w:val="single"/>
        </w:rPr>
      </w:pPr>
      <w:r w:rsidRPr="00985771">
        <w:rPr>
          <w:rFonts w:ascii="Times New Roman" w:hAnsi="Times New Roman" w:cs="Times New Roman"/>
          <w:b/>
          <w:sz w:val="18"/>
          <w:szCs w:val="18"/>
          <w:u w:val="single"/>
        </w:rPr>
        <w:t>I PARTE</w:t>
      </w:r>
    </w:p>
    <w:p w:rsidR="00985771" w:rsidRDefault="00985771" w:rsidP="00985771">
      <w:pPr>
        <w:spacing w:after="0" w:line="240" w:lineRule="auto"/>
        <w:rPr>
          <w:rFonts w:ascii="Times New Roman" w:hAnsi="Times New Roman" w:cs="Times New Roman"/>
          <w:i/>
          <w:sz w:val="18"/>
          <w:szCs w:val="18"/>
        </w:rPr>
      </w:pPr>
    </w:p>
    <w:p w:rsidR="001F48C4" w:rsidRDefault="00EF206A" w:rsidP="00985771">
      <w:pPr>
        <w:spacing w:after="0" w:line="240" w:lineRule="auto"/>
        <w:rPr>
          <w:rFonts w:ascii="Times New Roman" w:hAnsi="Times New Roman" w:cs="Times New Roman"/>
          <w:i/>
          <w:sz w:val="18"/>
          <w:szCs w:val="18"/>
        </w:rPr>
      </w:pPr>
      <w:r w:rsidRPr="00985771">
        <w:rPr>
          <w:rFonts w:ascii="Times New Roman" w:hAnsi="Times New Roman" w:cs="Times New Roman"/>
          <w:i/>
          <w:sz w:val="18"/>
          <w:szCs w:val="18"/>
        </w:rPr>
        <w:t>Complete, elija la respuesta correcta o conteste verdadero o falso según corresponda:</w:t>
      </w:r>
    </w:p>
    <w:p w:rsidR="00985771" w:rsidRPr="00985771" w:rsidRDefault="00985771" w:rsidP="00985771">
      <w:pPr>
        <w:spacing w:after="0" w:line="240" w:lineRule="auto"/>
        <w:rPr>
          <w:rFonts w:ascii="Times New Roman" w:hAnsi="Times New Roman" w:cs="Times New Roman"/>
          <w:i/>
          <w:sz w:val="18"/>
          <w:szCs w:val="18"/>
        </w:rPr>
      </w:pPr>
    </w:p>
    <w:p w:rsidR="008C2C76" w:rsidRPr="00985771" w:rsidRDefault="00923A72" w:rsidP="00985771">
      <w:pPr>
        <w:pStyle w:val="Prrafodelista"/>
        <w:numPr>
          <w:ilvl w:val="0"/>
          <w:numId w:val="1"/>
        </w:numPr>
        <w:spacing w:after="0" w:line="240" w:lineRule="auto"/>
        <w:ind w:left="567"/>
        <w:rPr>
          <w:rFonts w:ascii="Times New Roman" w:hAnsi="Times New Roman" w:cs="Times New Roman"/>
          <w:sz w:val="18"/>
          <w:szCs w:val="18"/>
        </w:rPr>
      </w:pPr>
      <w:r>
        <w:rPr>
          <w:rFonts w:ascii="Times New Roman" w:hAnsi="Times New Roman" w:cs="Times New Roman"/>
          <w:i/>
          <w:sz w:val="18"/>
          <w:szCs w:val="18"/>
        </w:rPr>
        <w:t>(3</w:t>
      </w:r>
      <w:r w:rsidR="0034083E" w:rsidRPr="00985771">
        <w:rPr>
          <w:rFonts w:ascii="Times New Roman" w:hAnsi="Times New Roman" w:cs="Times New Roman"/>
          <w:i/>
          <w:sz w:val="18"/>
          <w:szCs w:val="18"/>
        </w:rPr>
        <w:t xml:space="preserve"> pts.)</w:t>
      </w:r>
      <w:r w:rsidR="0034083E" w:rsidRPr="00985771">
        <w:rPr>
          <w:rFonts w:ascii="Times New Roman" w:hAnsi="Times New Roman" w:cs="Times New Roman"/>
          <w:b/>
          <w:sz w:val="18"/>
          <w:szCs w:val="18"/>
        </w:rPr>
        <w:t xml:space="preserve"> </w:t>
      </w:r>
      <w:r w:rsidR="00E928DD" w:rsidRPr="00985771">
        <w:rPr>
          <w:rFonts w:ascii="Times New Roman" w:hAnsi="Times New Roman" w:cs="Times New Roman"/>
          <w:b/>
          <w:sz w:val="18"/>
          <w:szCs w:val="18"/>
        </w:rPr>
        <w:t>A los juegos simultáneos también se los conoce como: _____________________________________________________</w:t>
      </w:r>
      <w:r w:rsidR="0034083E">
        <w:rPr>
          <w:rFonts w:ascii="Times New Roman" w:hAnsi="Times New Roman" w:cs="Times New Roman"/>
          <w:b/>
          <w:sz w:val="18"/>
          <w:szCs w:val="18"/>
        </w:rPr>
        <w:t>___</w:t>
      </w:r>
    </w:p>
    <w:p w:rsidR="006C42C5" w:rsidRPr="00985771" w:rsidRDefault="006C42C5" w:rsidP="00985771">
      <w:pPr>
        <w:pStyle w:val="Prrafodelista"/>
        <w:spacing w:after="0" w:line="240" w:lineRule="auto"/>
        <w:ind w:left="567"/>
        <w:rPr>
          <w:rFonts w:ascii="Times New Roman" w:hAnsi="Times New Roman" w:cs="Times New Roman"/>
          <w:sz w:val="18"/>
          <w:szCs w:val="18"/>
        </w:rPr>
      </w:pPr>
    </w:p>
    <w:p w:rsidR="00923A72" w:rsidRDefault="00923A72" w:rsidP="00985771">
      <w:pPr>
        <w:pStyle w:val="Prrafodelista"/>
        <w:numPr>
          <w:ilvl w:val="0"/>
          <w:numId w:val="1"/>
        </w:numPr>
        <w:tabs>
          <w:tab w:val="left" w:pos="1134"/>
        </w:tabs>
        <w:spacing w:after="0" w:line="240" w:lineRule="auto"/>
        <w:ind w:left="567"/>
        <w:rPr>
          <w:rFonts w:ascii="Times New Roman" w:hAnsi="Times New Roman" w:cs="Times New Roman"/>
          <w:b/>
          <w:sz w:val="18"/>
          <w:szCs w:val="18"/>
        </w:rPr>
      </w:pPr>
      <w:r>
        <w:rPr>
          <w:rFonts w:ascii="Times New Roman" w:hAnsi="Times New Roman" w:cs="Times New Roman"/>
          <w:i/>
          <w:sz w:val="18"/>
          <w:szCs w:val="18"/>
        </w:rPr>
        <w:t>(1 pt</w:t>
      </w:r>
      <w:r w:rsidR="0034083E" w:rsidRPr="00985771">
        <w:rPr>
          <w:rFonts w:ascii="Times New Roman" w:hAnsi="Times New Roman" w:cs="Times New Roman"/>
          <w:i/>
          <w:sz w:val="18"/>
          <w:szCs w:val="18"/>
        </w:rPr>
        <w:t>.)</w:t>
      </w:r>
      <w:r w:rsidR="0034083E" w:rsidRPr="00985771">
        <w:rPr>
          <w:rFonts w:ascii="Times New Roman" w:hAnsi="Times New Roman" w:cs="Times New Roman"/>
          <w:b/>
          <w:sz w:val="18"/>
          <w:szCs w:val="18"/>
        </w:rPr>
        <w:t xml:space="preserve"> </w:t>
      </w:r>
      <w:r w:rsidR="00E928DD" w:rsidRPr="00985771">
        <w:rPr>
          <w:rFonts w:ascii="Times New Roman" w:hAnsi="Times New Roman" w:cs="Times New Roman"/>
          <w:b/>
          <w:sz w:val="18"/>
          <w:szCs w:val="18"/>
        </w:rPr>
        <w:t xml:space="preserve">En estrategias puras cada jugador elige un curso de acción específico y lo mantiene:        </w:t>
      </w:r>
      <w:r w:rsidR="00E928DD" w:rsidRPr="00985771">
        <w:rPr>
          <w:rFonts w:ascii="Times New Roman" w:hAnsi="Times New Roman" w:cs="Times New Roman"/>
          <w:b/>
          <w:sz w:val="18"/>
          <w:szCs w:val="18"/>
        </w:rPr>
        <w:tab/>
      </w:r>
    </w:p>
    <w:p w:rsidR="00923A72" w:rsidRPr="00923A72" w:rsidRDefault="00923A72" w:rsidP="00923A72">
      <w:pPr>
        <w:pStyle w:val="Prrafodelista"/>
        <w:rPr>
          <w:rFonts w:ascii="Times New Roman" w:hAnsi="Times New Roman" w:cs="Times New Roman"/>
          <w:b/>
          <w:i/>
          <w:sz w:val="18"/>
          <w:szCs w:val="18"/>
        </w:rPr>
      </w:pPr>
    </w:p>
    <w:p w:rsidR="008C2C76" w:rsidRPr="00985771" w:rsidRDefault="00923A72" w:rsidP="00923A72">
      <w:pPr>
        <w:pStyle w:val="Prrafodelista"/>
        <w:tabs>
          <w:tab w:val="left" w:pos="1134"/>
        </w:tabs>
        <w:spacing w:after="0" w:line="240" w:lineRule="auto"/>
        <w:ind w:left="567"/>
        <w:rPr>
          <w:rFonts w:ascii="Times New Roman" w:hAnsi="Times New Roman" w:cs="Times New Roman"/>
          <w:b/>
          <w:sz w:val="18"/>
          <w:szCs w:val="18"/>
        </w:rPr>
      </w:pPr>
      <w:r>
        <w:rPr>
          <w:rFonts w:ascii="Times New Roman" w:hAnsi="Times New Roman" w:cs="Times New Roman"/>
          <w:b/>
          <w:i/>
          <w:sz w:val="18"/>
          <w:szCs w:val="18"/>
        </w:rPr>
        <w:tab/>
      </w:r>
      <w:r>
        <w:rPr>
          <w:rFonts w:ascii="Times New Roman" w:hAnsi="Times New Roman" w:cs="Times New Roman"/>
          <w:b/>
          <w:i/>
          <w:sz w:val="18"/>
          <w:szCs w:val="18"/>
        </w:rPr>
        <w:tab/>
      </w:r>
      <w:r>
        <w:rPr>
          <w:rFonts w:ascii="Times New Roman" w:hAnsi="Times New Roman" w:cs="Times New Roman"/>
          <w:b/>
          <w:i/>
          <w:sz w:val="18"/>
          <w:szCs w:val="18"/>
        </w:rPr>
        <w:tab/>
      </w:r>
      <w:r>
        <w:rPr>
          <w:rFonts w:ascii="Times New Roman" w:hAnsi="Times New Roman" w:cs="Times New Roman"/>
          <w:b/>
          <w:i/>
          <w:sz w:val="18"/>
          <w:szCs w:val="18"/>
        </w:rPr>
        <w:tab/>
      </w:r>
      <w:r>
        <w:rPr>
          <w:rFonts w:ascii="Times New Roman" w:hAnsi="Times New Roman" w:cs="Times New Roman"/>
          <w:b/>
          <w:i/>
          <w:sz w:val="18"/>
          <w:szCs w:val="18"/>
        </w:rPr>
        <w:tab/>
      </w:r>
      <w:r>
        <w:rPr>
          <w:rFonts w:ascii="Times New Roman" w:hAnsi="Times New Roman" w:cs="Times New Roman"/>
          <w:b/>
          <w:i/>
          <w:sz w:val="18"/>
          <w:szCs w:val="18"/>
        </w:rPr>
        <w:tab/>
      </w:r>
      <w:r>
        <w:rPr>
          <w:rFonts w:ascii="Times New Roman" w:hAnsi="Times New Roman" w:cs="Times New Roman"/>
          <w:b/>
          <w:i/>
          <w:sz w:val="18"/>
          <w:szCs w:val="18"/>
        </w:rPr>
        <w:tab/>
      </w:r>
      <w:r w:rsidR="00E928DD" w:rsidRPr="00985771">
        <w:rPr>
          <w:rFonts w:ascii="Times New Roman" w:hAnsi="Times New Roman" w:cs="Times New Roman"/>
          <w:b/>
          <w:i/>
          <w:sz w:val="18"/>
          <w:szCs w:val="18"/>
        </w:rPr>
        <w:t>Verdadero</w:t>
      </w:r>
      <w:r w:rsidR="00E928DD" w:rsidRPr="00985771">
        <w:rPr>
          <w:rFonts w:ascii="Times New Roman" w:hAnsi="Times New Roman" w:cs="Times New Roman"/>
          <w:b/>
          <w:i/>
          <w:sz w:val="18"/>
          <w:szCs w:val="18"/>
        </w:rPr>
        <w:tab/>
        <w:t>Falso</w:t>
      </w:r>
    </w:p>
    <w:p w:rsidR="00E00D26" w:rsidRPr="00985771" w:rsidRDefault="00E00D26" w:rsidP="00985771">
      <w:pPr>
        <w:pStyle w:val="Prrafodelista"/>
        <w:tabs>
          <w:tab w:val="left" w:pos="975"/>
        </w:tabs>
        <w:spacing w:after="0" w:line="240" w:lineRule="auto"/>
        <w:ind w:left="567"/>
        <w:rPr>
          <w:rFonts w:ascii="Times New Roman" w:hAnsi="Times New Roman" w:cs="Times New Roman"/>
          <w:b/>
          <w:sz w:val="18"/>
          <w:szCs w:val="18"/>
        </w:rPr>
      </w:pPr>
    </w:p>
    <w:p w:rsidR="00BD5659" w:rsidRPr="00985771" w:rsidRDefault="00923A72" w:rsidP="00985771">
      <w:pPr>
        <w:pStyle w:val="Prrafodelista"/>
        <w:numPr>
          <w:ilvl w:val="0"/>
          <w:numId w:val="1"/>
        </w:numPr>
        <w:spacing w:after="0" w:line="240" w:lineRule="auto"/>
        <w:ind w:left="567"/>
        <w:jc w:val="both"/>
        <w:rPr>
          <w:rFonts w:ascii="Times New Roman" w:hAnsi="Times New Roman" w:cs="Times New Roman"/>
          <w:b/>
          <w:sz w:val="18"/>
          <w:szCs w:val="18"/>
          <w:lang w:val="es-ES"/>
        </w:rPr>
      </w:pPr>
      <w:r>
        <w:rPr>
          <w:rFonts w:ascii="Times New Roman" w:hAnsi="Times New Roman" w:cs="Times New Roman"/>
          <w:i/>
          <w:sz w:val="18"/>
          <w:szCs w:val="18"/>
        </w:rPr>
        <w:t>(3</w:t>
      </w:r>
      <w:r w:rsidR="0034083E" w:rsidRPr="00985771">
        <w:rPr>
          <w:rFonts w:ascii="Times New Roman" w:hAnsi="Times New Roman" w:cs="Times New Roman"/>
          <w:i/>
          <w:sz w:val="18"/>
          <w:szCs w:val="18"/>
        </w:rPr>
        <w:t>pts.)</w:t>
      </w:r>
      <w:r w:rsidR="00E928DD" w:rsidRPr="00985771">
        <w:rPr>
          <w:rFonts w:ascii="Times New Roman" w:hAnsi="Times New Roman" w:cs="Times New Roman"/>
          <w:b/>
          <w:sz w:val="18"/>
          <w:szCs w:val="18"/>
          <w:lang w:val="es-ES"/>
        </w:rPr>
        <w:t>La estrategia que es mejor que las demás para cada posible estrategia de los rivales se le denomina</w:t>
      </w:r>
      <w:r w:rsidR="00EF206A" w:rsidRPr="00985771">
        <w:rPr>
          <w:rFonts w:ascii="Times New Roman" w:hAnsi="Times New Roman" w:cs="Times New Roman"/>
          <w:b/>
          <w:sz w:val="18"/>
          <w:szCs w:val="18"/>
          <w:lang w:val="es-ES"/>
        </w:rPr>
        <w:t>__________________________________________</w:t>
      </w:r>
    </w:p>
    <w:p w:rsidR="00EF206A" w:rsidRPr="00985771" w:rsidRDefault="00EF206A" w:rsidP="00985771">
      <w:pPr>
        <w:pStyle w:val="Prrafodelista"/>
        <w:spacing w:after="0" w:line="240" w:lineRule="auto"/>
        <w:ind w:left="1068"/>
        <w:jc w:val="both"/>
        <w:rPr>
          <w:rFonts w:ascii="Times New Roman" w:hAnsi="Times New Roman" w:cs="Times New Roman"/>
          <w:b/>
          <w:sz w:val="18"/>
          <w:szCs w:val="18"/>
          <w:lang w:val="es-ES"/>
        </w:rPr>
      </w:pPr>
    </w:p>
    <w:p w:rsidR="00923A72" w:rsidRPr="00923A72" w:rsidRDefault="00923A72" w:rsidP="00985771">
      <w:pPr>
        <w:pStyle w:val="Prrafodelista"/>
        <w:numPr>
          <w:ilvl w:val="0"/>
          <w:numId w:val="1"/>
        </w:numPr>
        <w:spacing w:after="0" w:line="240" w:lineRule="auto"/>
        <w:ind w:left="567"/>
        <w:jc w:val="both"/>
        <w:rPr>
          <w:rFonts w:ascii="Times New Roman" w:hAnsi="Times New Roman" w:cs="Times New Roman"/>
          <w:b/>
          <w:sz w:val="18"/>
          <w:szCs w:val="18"/>
        </w:rPr>
      </w:pPr>
      <w:r>
        <w:rPr>
          <w:rFonts w:ascii="Times New Roman" w:hAnsi="Times New Roman" w:cs="Times New Roman"/>
          <w:i/>
          <w:sz w:val="18"/>
          <w:szCs w:val="18"/>
        </w:rPr>
        <w:t>(1pt</w:t>
      </w:r>
      <w:r w:rsidR="0034083E" w:rsidRPr="00985771">
        <w:rPr>
          <w:rFonts w:ascii="Times New Roman" w:hAnsi="Times New Roman" w:cs="Times New Roman"/>
          <w:i/>
          <w:sz w:val="18"/>
          <w:szCs w:val="18"/>
        </w:rPr>
        <w:t>.)</w:t>
      </w:r>
      <w:r w:rsidR="0034083E">
        <w:rPr>
          <w:rFonts w:ascii="Times New Roman" w:hAnsi="Times New Roman" w:cs="Times New Roman"/>
          <w:b/>
          <w:sz w:val="18"/>
          <w:szCs w:val="18"/>
        </w:rPr>
        <w:t xml:space="preserve"> </w:t>
      </w:r>
      <w:r w:rsidR="00DF7B24" w:rsidRPr="00985771">
        <w:rPr>
          <w:rFonts w:ascii="Times New Roman" w:hAnsi="Times New Roman" w:cs="Times New Roman"/>
          <w:b/>
          <w:sz w:val="18"/>
          <w:szCs w:val="18"/>
          <w:lang w:val="es-ES"/>
        </w:rPr>
        <w:t>El hecho de que exista una estrategia dominante, no necesariamente conduce a la mejor situ</w:t>
      </w:r>
      <w:r w:rsidR="00EF206A" w:rsidRPr="00985771">
        <w:rPr>
          <w:rFonts w:ascii="Times New Roman" w:hAnsi="Times New Roman" w:cs="Times New Roman"/>
          <w:b/>
          <w:sz w:val="18"/>
          <w:szCs w:val="18"/>
          <w:lang w:val="es-ES"/>
        </w:rPr>
        <w:t>ación posible para cada jugador:</w:t>
      </w:r>
      <w:r w:rsidR="00EF206A" w:rsidRPr="00985771">
        <w:rPr>
          <w:rFonts w:ascii="Times New Roman" w:hAnsi="Times New Roman" w:cs="Times New Roman"/>
          <w:b/>
          <w:sz w:val="18"/>
          <w:szCs w:val="18"/>
          <w:lang w:val="es-ES"/>
        </w:rPr>
        <w:tab/>
      </w:r>
      <w:r w:rsidR="00EF206A" w:rsidRPr="00985771">
        <w:rPr>
          <w:rFonts w:ascii="Times New Roman" w:hAnsi="Times New Roman" w:cs="Times New Roman"/>
          <w:b/>
          <w:sz w:val="18"/>
          <w:szCs w:val="18"/>
          <w:lang w:val="es-ES"/>
        </w:rPr>
        <w:tab/>
      </w:r>
    </w:p>
    <w:p w:rsidR="00923A72" w:rsidRPr="00923A72" w:rsidRDefault="00923A72" w:rsidP="00923A72">
      <w:pPr>
        <w:pStyle w:val="Prrafodelista"/>
        <w:rPr>
          <w:rFonts w:ascii="Times New Roman" w:hAnsi="Times New Roman" w:cs="Times New Roman"/>
          <w:b/>
          <w:i/>
          <w:sz w:val="18"/>
          <w:szCs w:val="18"/>
        </w:rPr>
      </w:pPr>
    </w:p>
    <w:p w:rsidR="00AC7D10" w:rsidRPr="00985771" w:rsidRDefault="00EF206A" w:rsidP="00923A72">
      <w:pPr>
        <w:pStyle w:val="Prrafodelista"/>
        <w:spacing w:after="0" w:line="240" w:lineRule="auto"/>
        <w:ind w:left="4815" w:firstLine="141"/>
        <w:jc w:val="both"/>
        <w:rPr>
          <w:rFonts w:ascii="Times New Roman" w:hAnsi="Times New Roman" w:cs="Times New Roman"/>
          <w:b/>
          <w:sz w:val="18"/>
          <w:szCs w:val="18"/>
        </w:rPr>
      </w:pPr>
      <w:r w:rsidRPr="00985771">
        <w:rPr>
          <w:rFonts w:ascii="Times New Roman" w:hAnsi="Times New Roman" w:cs="Times New Roman"/>
          <w:b/>
          <w:i/>
          <w:sz w:val="18"/>
          <w:szCs w:val="18"/>
        </w:rPr>
        <w:t>Verdadero</w:t>
      </w:r>
      <w:r w:rsidRPr="00985771">
        <w:rPr>
          <w:rFonts w:ascii="Times New Roman" w:hAnsi="Times New Roman" w:cs="Times New Roman"/>
          <w:b/>
          <w:i/>
          <w:sz w:val="18"/>
          <w:szCs w:val="18"/>
        </w:rPr>
        <w:tab/>
        <w:t>Falso</w:t>
      </w:r>
    </w:p>
    <w:p w:rsidR="00EF206A" w:rsidRPr="00985771" w:rsidRDefault="00EF206A" w:rsidP="00985771">
      <w:pPr>
        <w:pStyle w:val="Prrafodelista"/>
        <w:spacing w:after="0" w:line="240" w:lineRule="auto"/>
        <w:ind w:left="1068"/>
        <w:jc w:val="both"/>
        <w:rPr>
          <w:rFonts w:ascii="Times New Roman" w:hAnsi="Times New Roman" w:cs="Times New Roman"/>
          <w:b/>
          <w:sz w:val="18"/>
          <w:szCs w:val="18"/>
          <w:lang w:val="es-ES"/>
        </w:rPr>
      </w:pPr>
    </w:p>
    <w:p w:rsidR="00EF206A" w:rsidRPr="00985771" w:rsidRDefault="0034083E" w:rsidP="00985771">
      <w:pPr>
        <w:pStyle w:val="Prrafodelista"/>
        <w:numPr>
          <w:ilvl w:val="0"/>
          <w:numId w:val="1"/>
        </w:numPr>
        <w:spacing w:after="0" w:line="240" w:lineRule="auto"/>
        <w:ind w:left="567"/>
        <w:jc w:val="both"/>
        <w:rPr>
          <w:rFonts w:ascii="Times New Roman" w:hAnsi="Times New Roman" w:cs="Times New Roman"/>
          <w:b/>
          <w:sz w:val="18"/>
          <w:szCs w:val="18"/>
          <w:lang w:val="es-ES"/>
        </w:rPr>
      </w:pPr>
      <w:r w:rsidRPr="00985771">
        <w:rPr>
          <w:rFonts w:ascii="Times New Roman" w:hAnsi="Times New Roman" w:cs="Times New Roman"/>
          <w:i/>
          <w:sz w:val="18"/>
          <w:szCs w:val="18"/>
        </w:rPr>
        <w:t>(5pts.)</w:t>
      </w:r>
      <w:r w:rsidRPr="00985771">
        <w:rPr>
          <w:rFonts w:ascii="Times New Roman" w:hAnsi="Times New Roman" w:cs="Times New Roman"/>
          <w:b/>
          <w:sz w:val="18"/>
          <w:szCs w:val="18"/>
        </w:rPr>
        <w:t xml:space="preserve"> </w:t>
      </w:r>
      <w:r w:rsidR="00F21002" w:rsidRPr="00985771">
        <w:rPr>
          <w:rFonts w:ascii="Times New Roman" w:hAnsi="Times New Roman" w:cs="Times New Roman"/>
          <w:b/>
          <w:sz w:val="18"/>
          <w:szCs w:val="18"/>
        </w:rPr>
        <w:t>El segundo país más productor de petróleo según la agencia internacional de la energía (2010) es______________________</w:t>
      </w:r>
    </w:p>
    <w:p w:rsidR="00EF206A" w:rsidRPr="00985771" w:rsidRDefault="00EF206A" w:rsidP="00985771">
      <w:pPr>
        <w:pStyle w:val="Prrafodelista"/>
        <w:spacing w:after="0" w:line="240" w:lineRule="auto"/>
        <w:ind w:left="1068"/>
        <w:jc w:val="both"/>
        <w:rPr>
          <w:rFonts w:ascii="Times New Roman" w:hAnsi="Times New Roman" w:cs="Times New Roman"/>
          <w:b/>
          <w:sz w:val="18"/>
          <w:szCs w:val="18"/>
          <w:lang w:val="es-ES"/>
        </w:rPr>
      </w:pPr>
    </w:p>
    <w:p w:rsidR="00EF206A" w:rsidRPr="00985771" w:rsidRDefault="00923A72" w:rsidP="00985771">
      <w:pPr>
        <w:pStyle w:val="Prrafodelista"/>
        <w:numPr>
          <w:ilvl w:val="0"/>
          <w:numId w:val="1"/>
        </w:numPr>
        <w:spacing w:after="0" w:line="240" w:lineRule="auto"/>
        <w:ind w:left="567"/>
        <w:jc w:val="both"/>
        <w:rPr>
          <w:rFonts w:ascii="Times New Roman" w:hAnsi="Times New Roman" w:cs="Times New Roman"/>
          <w:b/>
          <w:sz w:val="18"/>
          <w:szCs w:val="18"/>
        </w:rPr>
      </w:pPr>
      <w:r>
        <w:rPr>
          <w:rFonts w:ascii="Times New Roman" w:hAnsi="Times New Roman" w:cs="Times New Roman"/>
          <w:i/>
          <w:sz w:val="18"/>
          <w:szCs w:val="18"/>
        </w:rPr>
        <w:t>(2</w:t>
      </w:r>
      <w:r w:rsidR="0034083E" w:rsidRPr="00985771">
        <w:rPr>
          <w:rFonts w:ascii="Times New Roman" w:hAnsi="Times New Roman" w:cs="Times New Roman"/>
          <w:i/>
          <w:sz w:val="18"/>
          <w:szCs w:val="18"/>
        </w:rPr>
        <w:t xml:space="preserve"> pts.)</w:t>
      </w:r>
      <w:r w:rsidR="0034083E" w:rsidRPr="00985771">
        <w:rPr>
          <w:rFonts w:ascii="Times New Roman" w:hAnsi="Times New Roman" w:cs="Times New Roman"/>
          <w:b/>
          <w:sz w:val="18"/>
          <w:szCs w:val="18"/>
        </w:rPr>
        <w:t xml:space="preserve"> </w:t>
      </w:r>
      <w:r w:rsidR="00F21002" w:rsidRPr="00985771">
        <w:rPr>
          <w:rFonts w:ascii="Times New Roman" w:hAnsi="Times New Roman" w:cs="Times New Roman"/>
          <w:b/>
          <w:sz w:val="18"/>
          <w:szCs w:val="18"/>
        </w:rPr>
        <w:t xml:space="preserve">El juego de </w:t>
      </w:r>
      <w:r w:rsidR="00F13EAE" w:rsidRPr="00985771">
        <w:rPr>
          <w:rFonts w:ascii="Times New Roman" w:hAnsi="Times New Roman" w:cs="Times New Roman"/>
          <w:b/>
          <w:i/>
          <w:sz w:val="18"/>
          <w:szCs w:val="18"/>
        </w:rPr>
        <w:t>B</w:t>
      </w:r>
      <w:r w:rsidR="00F21002" w:rsidRPr="00985771">
        <w:rPr>
          <w:rFonts w:ascii="Times New Roman" w:hAnsi="Times New Roman" w:cs="Times New Roman"/>
          <w:b/>
          <w:i/>
          <w:sz w:val="18"/>
          <w:szCs w:val="18"/>
        </w:rPr>
        <w:t>ertrand</w:t>
      </w:r>
      <w:r w:rsidR="00F21002" w:rsidRPr="00985771">
        <w:rPr>
          <w:rFonts w:ascii="Times New Roman" w:hAnsi="Times New Roman" w:cs="Times New Roman"/>
          <w:b/>
          <w:sz w:val="18"/>
          <w:szCs w:val="18"/>
        </w:rPr>
        <w:t xml:space="preserve"> </w:t>
      </w:r>
      <w:r w:rsidR="00863C7F" w:rsidRPr="00985771">
        <w:rPr>
          <w:rFonts w:ascii="Times New Roman" w:hAnsi="Times New Roman" w:cs="Times New Roman"/>
          <w:b/>
          <w:sz w:val="18"/>
          <w:szCs w:val="18"/>
        </w:rPr>
        <w:t>se analiza frecuentemente en el (puede ser solo una)</w:t>
      </w:r>
      <w:r w:rsidR="00F21002" w:rsidRPr="00985771">
        <w:rPr>
          <w:rFonts w:ascii="Times New Roman" w:hAnsi="Times New Roman" w:cs="Times New Roman"/>
          <w:b/>
          <w:sz w:val="18"/>
          <w:szCs w:val="18"/>
        </w:rPr>
        <w:t>:</w:t>
      </w:r>
    </w:p>
    <w:p w:rsidR="00F13EAE" w:rsidRPr="00985771" w:rsidRDefault="00F13EAE" w:rsidP="00985771">
      <w:pPr>
        <w:pStyle w:val="Prrafodelista"/>
        <w:spacing w:after="0" w:line="240" w:lineRule="auto"/>
        <w:rPr>
          <w:rFonts w:ascii="Times New Roman" w:hAnsi="Times New Roman" w:cs="Times New Roman"/>
          <w:b/>
          <w:sz w:val="18"/>
          <w:szCs w:val="18"/>
        </w:rPr>
      </w:pPr>
    </w:p>
    <w:p w:rsidR="00F21002" w:rsidRPr="00985771" w:rsidRDefault="00F21002" w:rsidP="00985771">
      <w:pPr>
        <w:pStyle w:val="Prrafodelista"/>
        <w:numPr>
          <w:ilvl w:val="1"/>
          <w:numId w:val="1"/>
        </w:numPr>
        <w:spacing w:after="0" w:line="240" w:lineRule="auto"/>
        <w:ind w:left="993"/>
        <w:rPr>
          <w:rFonts w:ascii="Times New Roman" w:hAnsi="Times New Roman" w:cs="Times New Roman"/>
          <w:sz w:val="18"/>
          <w:szCs w:val="18"/>
        </w:rPr>
      </w:pPr>
      <w:r w:rsidRPr="00985771">
        <w:rPr>
          <w:rFonts w:ascii="Times New Roman" w:hAnsi="Times New Roman" w:cs="Times New Roman"/>
          <w:sz w:val="18"/>
          <w:szCs w:val="18"/>
        </w:rPr>
        <w:t>Corto plazo</w:t>
      </w:r>
    </w:p>
    <w:p w:rsidR="00F21002" w:rsidRPr="00985771" w:rsidRDefault="00F21002" w:rsidP="00985771">
      <w:pPr>
        <w:pStyle w:val="Prrafodelista"/>
        <w:numPr>
          <w:ilvl w:val="1"/>
          <w:numId w:val="1"/>
        </w:numPr>
        <w:spacing w:after="0" w:line="240" w:lineRule="auto"/>
        <w:ind w:left="993"/>
        <w:rPr>
          <w:rFonts w:ascii="Times New Roman" w:hAnsi="Times New Roman" w:cs="Times New Roman"/>
          <w:sz w:val="18"/>
          <w:szCs w:val="18"/>
        </w:rPr>
      </w:pPr>
      <w:r w:rsidRPr="00985771">
        <w:rPr>
          <w:rFonts w:ascii="Times New Roman" w:hAnsi="Times New Roman" w:cs="Times New Roman"/>
          <w:sz w:val="18"/>
          <w:szCs w:val="18"/>
        </w:rPr>
        <w:t>Largo plazo</w:t>
      </w:r>
    </w:p>
    <w:p w:rsidR="00F21002" w:rsidRPr="00985771" w:rsidRDefault="00F21002" w:rsidP="00985771">
      <w:pPr>
        <w:pStyle w:val="Prrafodelista"/>
        <w:numPr>
          <w:ilvl w:val="1"/>
          <w:numId w:val="1"/>
        </w:numPr>
        <w:spacing w:after="0" w:line="240" w:lineRule="auto"/>
        <w:ind w:left="993"/>
        <w:rPr>
          <w:rFonts w:ascii="Times New Roman" w:hAnsi="Times New Roman" w:cs="Times New Roman"/>
          <w:sz w:val="18"/>
          <w:szCs w:val="18"/>
        </w:rPr>
      </w:pPr>
      <w:r w:rsidRPr="00985771">
        <w:rPr>
          <w:rFonts w:ascii="Times New Roman" w:hAnsi="Times New Roman" w:cs="Times New Roman"/>
          <w:sz w:val="18"/>
          <w:szCs w:val="18"/>
        </w:rPr>
        <w:t>Mediano plazo</w:t>
      </w:r>
    </w:p>
    <w:p w:rsidR="00F21002" w:rsidRPr="00985771" w:rsidRDefault="00F21002" w:rsidP="00985771">
      <w:pPr>
        <w:pStyle w:val="Prrafodelista"/>
        <w:numPr>
          <w:ilvl w:val="1"/>
          <w:numId w:val="1"/>
        </w:numPr>
        <w:spacing w:after="0" w:line="240" w:lineRule="auto"/>
        <w:ind w:left="993"/>
        <w:rPr>
          <w:rFonts w:ascii="Times New Roman" w:hAnsi="Times New Roman" w:cs="Times New Roman"/>
          <w:sz w:val="18"/>
          <w:szCs w:val="18"/>
        </w:rPr>
      </w:pPr>
      <w:r w:rsidRPr="00985771">
        <w:rPr>
          <w:rFonts w:ascii="Times New Roman" w:hAnsi="Times New Roman" w:cs="Times New Roman"/>
          <w:sz w:val="18"/>
          <w:szCs w:val="18"/>
        </w:rPr>
        <w:t>No tiene un horizonte temporal definido</w:t>
      </w:r>
    </w:p>
    <w:p w:rsidR="00F13EAE" w:rsidRPr="00985771" w:rsidRDefault="00F13EAE" w:rsidP="00985771">
      <w:pPr>
        <w:spacing w:after="0" w:line="240" w:lineRule="auto"/>
        <w:rPr>
          <w:rFonts w:ascii="Times New Roman" w:hAnsi="Times New Roman" w:cs="Times New Roman"/>
          <w:b/>
          <w:sz w:val="18"/>
          <w:szCs w:val="18"/>
        </w:rPr>
      </w:pPr>
    </w:p>
    <w:p w:rsidR="00F13EAE" w:rsidRPr="00985771" w:rsidRDefault="0034083E" w:rsidP="00985771">
      <w:pPr>
        <w:pStyle w:val="Prrafodelista"/>
        <w:numPr>
          <w:ilvl w:val="0"/>
          <w:numId w:val="1"/>
        </w:numPr>
        <w:spacing w:after="0" w:line="240" w:lineRule="auto"/>
        <w:ind w:left="567"/>
        <w:rPr>
          <w:rFonts w:ascii="Times New Roman" w:hAnsi="Times New Roman" w:cs="Times New Roman"/>
          <w:b/>
          <w:sz w:val="18"/>
          <w:szCs w:val="18"/>
        </w:rPr>
      </w:pPr>
      <w:r>
        <w:rPr>
          <w:rFonts w:ascii="Times New Roman" w:hAnsi="Times New Roman" w:cs="Times New Roman"/>
          <w:i/>
          <w:sz w:val="18"/>
          <w:szCs w:val="18"/>
        </w:rPr>
        <w:t>(8</w:t>
      </w:r>
      <w:r w:rsidRPr="00985771">
        <w:rPr>
          <w:rFonts w:ascii="Times New Roman" w:hAnsi="Times New Roman" w:cs="Times New Roman"/>
          <w:i/>
          <w:sz w:val="18"/>
          <w:szCs w:val="18"/>
        </w:rPr>
        <w:t xml:space="preserve"> pts.)</w:t>
      </w:r>
      <w:r w:rsidRPr="00985771">
        <w:rPr>
          <w:rFonts w:ascii="Times New Roman" w:hAnsi="Times New Roman" w:cs="Times New Roman"/>
          <w:b/>
          <w:sz w:val="18"/>
          <w:szCs w:val="18"/>
        </w:rPr>
        <w:t xml:space="preserve"> </w:t>
      </w:r>
      <w:r w:rsidR="00F13EAE" w:rsidRPr="00985771">
        <w:rPr>
          <w:rFonts w:ascii="Times New Roman" w:hAnsi="Times New Roman" w:cs="Times New Roman"/>
          <w:b/>
          <w:sz w:val="18"/>
          <w:szCs w:val="18"/>
        </w:rPr>
        <w:t>Las prácticas comerciales para inducir la cooperación en situaciones de dilema del prisionero son:</w:t>
      </w:r>
    </w:p>
    <w:p w:rsidR="00F13EAE" w:rsidRPr="00985771" w:rsidRDefault="00F13EAE" w:rsidP="00985771">
      <w:pPr>
        <w:pStyle w:val="Prrafodelista"/>
        <w:spacing w:after="0" w:line="240" w:lineRule="auto"/>
        <w:ind w:left="567"/>
        <w:rPr>
          <w:rFonts w:ascii="Times New Roman" w:hAnsi="Times New Roman" w:cs="Times New Roman"/>
          <w:b/>
          <w:sz w:val="18"/>
          <w:szCs w:val="18"/>
        </w:rPr>
      </w:pPr>
      <w:r w:rsidRPr="00985771">
        <w:rPr>
          <w:rFonts w:ascii="Times New Roman" w:hAnsi="Times New Roman" w:cs="Times New Roman"/>
          <w:b/>
          <w:sz w:val="18"/>
          <w:szCs w:val="18"/>
        </w:rPr>
        <w:tab/>
      </w:r>
    </w:p>
    <w:p w:rsidR="00F13EAE" w:rsidRPr="00985771" w:rsidRDefault="00F13EAE" w:rsidP="00985771">
      <w:pPr>
        <w:pStyle w:val="Prrafodelista"/>
        <w:numPr>
          <w:ilvl w:val="1"/>
          <w:numId w:val="1"/>
        </w:numPr>
        <w:spacing w:after="0" w:line="240" w:lineRule="auto"/>
        <w:rPr>
          <w:rFonts w:ascii="Times New Roman" w:hAnsi="Times New Roman" w:cs="Times New Roman"/>
          <w:b/>
          <w:sz w:val="18"/>
          <w:szCs w:val="18"/>
        </w:rPr>
      </w:pPr>
      <w:r w:rsidRPr="00985771">
        <w:rPr>
          <w:rFonts w:ascii="Times New Roman" w:hAnsi="Times New Roman" w:cs="Times New Roman"/>
          <w:b/>
          <w:sz w:val="18"/>
          <w:szCs w:val="18"/>
        </w:rPr>
        <w:t>_____________________________________________________</w:t>
      </w:r>
    </w:p>
    <w:p w:rsidR="00F13EAE" w:rsidRPr="00985771" w:rsidRDefault="00F13EAE" w:rsidP="00985771">
      <w:pPr>
        <w:pStyle w:val="Prrafodelista"/>
        <w:spacing w:after="0" w:line="240" w:lineRule="auto"/>
        <w:ind w:left="1788"/>
        <w:rPr>
          <w:rFonts w:ascii="Times New Roman" w:hAnsi="Times New Roman" w:cs="Times New Roman"/>
          <w:b/>
          <w:sz w:val="18"/>
          <w:szCs w:val="18"/>
        </w:rPr>
      </w:pPr>
    </w:p>
    <w:p w:rsidR="00F13EAE" w:rsidRPr="00985771" w:rsidRDefault="00F13EAE" w:rsidP="00985771">
      <w:pPr>
        <w:pStyle w:val="Prrafodelista"/>
        <w:numPr>
          <w:ilvl w:val="1"/>
          <w:numId w:val="1"/>
        </w:numPr>
        <w:spacing w:after="0" w:line="240" w:lineRule="auto"/>
        <w:rPr>
          <w:rFonts w:ascii="Times New Roman" w:hAnsi="Times New Roman" w:cs="Times New Roman"/>
          <w:b/>
          <w:sz w:val="18"/>
          <w:szCs w:val="18"/>
        </w:rPr>
      </w:pPr>
      <w:r w:rsidRPr="00985771">
        <w:rPr>
          <w:rFonts w:ascii="Times New Roman" w:hAnsi="Times New Roman" w:cs="Times New Roman"/>
          <w:b/>
          <w:sz w:val="18"/>
          <w:szCs w:val="18"/>
        </w:rPr>
        <w:t>_____________________________________________________</w:t>
      </w:r>
    </w:p>
    <w:p w:rsidR="00F13EAE" w:rsidRPr="00985771" w:rsidRDefault="00F13EAE" w:rsidP="00985771">
      <w:pPr>
        <w:pStyle w:val="Prrafodelista"/>
        <w:spacing w:after="0" w:line="240" w:lineRule="auto"/>
        <w:ind w:left="1788"/>
        <w:rPr>
          <w:rFonts w:ascii="Times New Roman" w:hAnsi="Times New Roman" w:cs="Times New Roman"/>
          <w:b/>
          <w:sz w:val="18"/>
          <w:szCs w:val="18"/>
        </w:rPr>
      </w:pPr>
    </w:p>
    <w:p w:rsidR="00F13EAE" w:rsidRPr="00985771" w:rsidRDefault="00F13EAE" w:rsidP="00985771">
      <w:pPr>
        <w:pStyle w:val="Prrafodelista"/>
        <w:numPr>
          <w:ilvl w:val="1"/>
          <w:numId w:val="1"/>
        </w:numPr>
        <w:spacing w:after="0" w:line="240" w:lineRule="auto"/>
        <w:rPr>
          <w:rFonts w:ascii="Times New Roman" w:hAnsi="Times New Roman" w:cs="Times New Roman"/>
          <w:b/>
          <w:sz w:val="18"/>
          <w:szCs w:val="18"/>
        </w:rPr>
      </w:pPr>
      <w:r w:rsidRPr="00985771">
        <w:rPr>
          <w:rFonts w:ascii="Times New Roman" w:hAnsi="Times New Roman" w:cs="Times New Roman"/>
          <w:b/>
          <w:sz w:val="18"/>
          <w:szCs w:val="18"/>
        </w:rPr>
        <w:t>_____________________________________________________</w:t>
      </w:r>
    </w:p>
    <w:p w:rsidR="00F13EAE" w:rsidRPr="00985771" w:rsidRDefault="00F13EAE" w:rsidP="00985771">
      <w:pPr>
        <w:pStyle w:val="Prrafodelista"/>
        <w:spacing w:after="0" w:line="240" w:lineRule="auto"/>
        <w:ind w:left="1788"/>
        <w:rPr>
          <w:rFonts w:ascii="Times New Roman" w:hAnsi="Times New Roman" w:cs="Times New Roman"/>
          <w:b/>
          <w:sz w:val="18"/>
          <w:szCs w:val="18"/>
        </w:rPr>
      </w:pPr>
    </w:p>
    <w:p w:rsidR="00F13EAE" w:rsidRPr="00985771" w:rsidRDefault="00F13EAE" w:rsidP="00985771">
      <w:pPr>
        <w:pStyle w:val="Prrafodelista"/>
        <w:numPr>
          <w:ilvl w:val="1"/>
          <w:numId w:val="1"/>
        </w:numPr>
        <w:spacing w:after="0" w:line="240" w:lineRule="auto"/>
        <w:rPr>
          <w:rFonts w:ascii="Times New Roman" w:hAnsi="Times New Roman" w:cs="Times New Roman"/>
          <w:b/>
          <w:sz w:val="18"/>
          <w:szCs w:val="18"/>
        </w:rPr>
      </w:pPr>
      <w:r w:rsidRPr="00985771">
        <w:rPr>
          <w:rFonts w:ascii="Times New Roman" w:hAnsi="Times New Roman" w:cs="Times New Roman"/>
          <w:b/>
          <w:sz w:val="18"/>
          <w:szCs w:val="18"/>
        </w:rPr>
        <w:t>_____________________________________________________</w:t>
      </w:r>
    </w:p>
    <w:p w:rsidR="00F13EAE" w:rsidRPr="00985771" w:rsidRDefault="00F13EAE" w:rsidP="00985771">
      <w:pPr>
        <w:spacing w:after="0" w:line="240" w:lineRule="auto"/>
        <w:rPr>
          <w:rFonts w:ascii="Times New Roman" w:hAnsi="Times New Roman" w:cs="Times New Roman"/>
          <w:b/>
          <w:sz w:val="18"/>
          <w:szCs w:val="18"/>
        </w:rPr>
      </w:pPr>
    </w:p>
    <w:p w:rsidR="00F13EAE" w:rsidRPr="00985771" w:rsidRDefault="0034083E" w:rsidP="00985771">
      <w:pPr>
        <w:pStyle w:val="Prrafodelista"/>
        <w:numPr>
          <w:ilvl w:val="0"/>
          <w:numId w:val="1"/>
        </w:numPr>
        <w:tabs>
          <w:tab w:val="left" w:pos="975"/>
        </w:tabs>
        <w:spacing w:after="0" w:line="240" w:lineRule="auto"/>
        <w:ind w:left="567"/>
        <w:jc w:val="both"/>
        <w:rPr>
          <w:rFonts w:ascii="Times New Roman" w:hAnsi="Times New Roman" w:cs="Times New Roman"/>
          <w:b/>
          <w:sz w:val="18"/>
          <w:szCs w:val="18"/>
        </w:rPr>
      </w:pPr>
      <w:r w:rsidRPr="00985771">
        <w:rPr>
          <w:rFonts w:ascii="Times New Roman" w:hAnsi="Times New Roman" w:cs="Times New Roman"/>
          <w:i/>
          <w:sz w:val="18"/>
          <w:szCs w:val="18"/>
        </w:rPr>
        <w:t>(5 pts.)</w:t>
      </w:r>
      <w:r w:rsidR="00F13EAE" w:rsidRPr="00985771">
        <w:rPr>
          <w:rFonts w:ascii="Times New Roman" w:hAnsi="Times New Roman" w:cs="Times New Roman"/>
          <w:b/>
          <w:sz w:val="18"/>
          <w:szCs w:val="18"/>
        </w:rPr>
        <w:t xml:space="preserve">¿Cuál de los siguientes enunciados son considerados determinantes estructurales de la colusión? (puede ser más de uno). </w:t>
      </w:r>
      <w:r w:rsidR="00923A72">
        <w:rPr>
          <w:rFonts w:ascii="Times New Roman" w:hAnsi="Times New Roman" w:cs="Times New Roman"/>
          <w:b/>
          <w:sz w:val="18"/>
          <w:szCs w:val="18"/>
        </w:rPr>
        <w:t>Debe ser exacto (</w:t>
      </w:r>
      <w:r w:rsidR="00F13EAE" w:rsidRPr="00985771">
        <w:rPr>
          <w:rFonts w:ascii="Times New Roman" w:hAnsi="Times New Roman" w:cs="Times New Roman"/>
          <w:b/>
          <w:sz w:val="18"/>
          <w:szCs w:val="18"/>
        </w:rPr>
        <w:t xml:space="preserve">Si señala </w:t>
      </w:r>
      <w:r w:rsidR="00F13EAE" w:rsidRPr="00985771">
        <w:rPr>
          <w:rFonts w:ascii="Times New Roman" w:hAnsi="Times New Roman" w:cs="Times New Roman"/>
          <w:b/>
          <w:sz w:val="18"/>
          <w:szCs w:val="18"/>
          <w:u w:val="single"/>
        </w:rPr>
        <w:t>una</w:t>
      </w:r>
      <w:r w:rsidR="00F13EAE" w:rsidRPr="00985771">
        <w:rPr>
          <w:rFonts w:ascii="Times New Roman" w:hAnsi="Times New Roman" w:cs="Times New Roman"/>
          <w:b/>
          <w:sz w:val="18"/>
          <w:szCs w:val="18"/>
        </w:rPr>
        <w:t xml:space="preserve"> incorrecta </w:t>
      </w:r>
      <w:r w:rsidR="00923A72">
        <w:rPr>
          <w:rFonts w:ascii="Times New Roman" w:hAnsi="Times New Roman" w:cs="Times New Roman"/>
          <w:b/>
          <w:sz w:val="18"/>
          <w:szCs w:val="18"/>
        </w:rPr>
        <w:t xml:space="preserve">o </w:t>
      </w:r>
      <w:r w:rsidR="00923A72" w:rsidRPr="00923A72">
        <w:rPr>
          <w:rFonts w:ascii="Times New Roman" w:hAnsi="Times New Roman" w:cs="Times New Roman"/>
          <w:b/>
          <w:sz w:val="18"/>
          <w:szCs w:val="18"/>
          <w:u w:val="single"/>
        </w:rPr>
        <w:t>falta una</w:t>
      </w:r>
      <w:r w:rsidR="00923A72">
        <w:rPr>
          <w:rFonts w:ascii="Times New Roman" w:hAnsi="Times New Roman" w:cs="Times New Roman"/>
          <w:b/>
          <w:sz w:val="18"/>
          <w:szCs w:val="18"/>
        </w:rPr>
        <w:t xml:space="preserve"> de las opciones correctas la pregunta será anulada).</w:t>
      </w:r>
    </w:p>
    <w:p w:rsidR="00F13EAE" w:rsidRPr="00985771" w:rsidRDefault="00F13EAE" w:rsidP="00985771">
      <w:pPr>
        <w:pStyle w:val="Prrafodelista"/>
        <w:spacing w:after="0" w:line="240" w:lineRule="auto"/>
        <w:rPr>
          <w:rFonts w:ascii="Times New Roman" w:hAnsi="Times New Roman" w:cs="Times New Roman"/>
          <w:b/>
          <w:sz w:val="18"/>
          <w:szCs w:val="18"/>
        </w:rPr>
      </w:pPr>
    </w:p>
    <w:p w:rsidR="00F13EAE" w:rsidRPr="00985771" w:rsidRDefault="00F13EAE" w:rsidP="00985771">
      <w:pPr>
        <w:pStyle w:val="Prrafodelista"/>
        <w:numPr>
          <w:ilvl w:val="1"/>
          <w:numId w:val="1"/>
        </w:numPr>
        <w:tabs>
          <w:tab w:val="left" w:pos="975"/>
        </w:tabs>
        <w:spacing w:after="0" w:line="240" w:lineRule="auto"/>
        <w:rPr>
          <w:rFonts w:ascii="Times New Roman" w:hAnsi="Times New Roman" w:cs="Times New Roman"/>
          <w:sz w:val="18"/>
          <w:szCs w:val="18"/>
        </w:rPr>
      </w:pPr>
      <w:r w:rsidRPr="00985771">
        <w:rPr>
          <w:rFonts w:ascii="Times New Roman" w:hAnsi="Times New Roman" w:cs="Times New Roman"/>
          <w:sz w:val="18"/>
          <w:szCs w:val="18"/>
        </w:rPr>
        <w:t xml:space="preserve">Elasticidad de la </w:t>
      </w:r>
      <w:r w:rsidR="00863C7F" w:rsidRPr="00985771">
        <w:rPr>
          <w:rFonts w:ascii="Times New Roman" w:hAnsi="Times New Roman" w:cs="Times New Roman"/>
          <w:sz w:val="18"/>
          <w:szCs w:val="18"/>
        </w:rPr>
        <w:t>oferta</w:t>
      </w:r>
    </w:p>
    <w:p w:rsidR="00F13EAE" w:rsidRPr="00985771" w:rsidRDefault="00F13EAE" w:rsidP="00985771">
      <w:pPr>
        <w:pStyle w:val="Prrafodelista"/>
        <w:numPr>
          <w:ilvl w:val="1"/>
          <w:numId w:val="1"/>
        </w:numPr>
        <w:tabs>
          <w:tab w:val="left" w:pos="975"/>
        </w:tabs>
        <w:spacing w:after="0" w:line="240" w:lineRule="auto"/>
        <w:rPr>
          <w:rFonts w:ascii="Times New Roman" w:hAnsi="Times New Roman" w:cs="Times New Roman"/>
          <w:sz w:val="18"/>
          <w:szCs w:val="18"/>
        </w:rPr>
      </w:pPr>
      <w:r w:rsidRPr="00985771">
        <w:rPr>
          <w:rFonts w:ascii="Times New Roman" w:hAnsi="Times New Roman" w:cs="Times New Roman"/>
          <w:sz w:val="18"/>
          <w:szCs w:val="18"/>
        </w:rPr>
        <w:t>Barreras a la salida</w:t>
      </w:r>
    </w:p>
    <w:p w:rsidR="00F13EAE" w:rsidRPr="00985771" w:rsidRDefault="00F13EAE" w:rsidP="00985771">
      <w:pPr>
        <w:pStyle w:val="Prrafodelista"/>
        <w:numPr>
          <w:ilvl w:val="1"/>
          <w:numId w:val="1"/>
        </w:numPr>
        <w:tabs>
          <w:tab w:val="left" w:pos="975"/>
        </w:tabs>
        <w:spacing w:after="0" w:line="240" w:lineRule="auto"/>
        <w:rPr>
          <w:rFonts w:ascii="Times New Roman" w:hAnsi="Times New Roman" w:cs="Times New Roman"/>
          <w:sz w:val="18"/>
          <w:szCs w:val="18"/>
        </w:rPr>
      </w:pPr>
      <w:r w:rsidRPr="00985771">
        <w:rPr>
          <w:rFonts w:ascii="Times New Roman" w:hAnsi="Times New Roman" w:cs="Times New Roman"/>
          <w:sz w:val="18"/>
          <w:szCs w:val="18"/>
        </w:rPr>
        <w:t>Volatilidad de la oferta</w:t>
      </w:r>
    </w:p>
    <w:p w:rsidR="00F13EAE" w:rsidRPr="00985771" w:rsidRDefault="00F13EAE" w:rsidP="00985771">
      <w:pPr>
        <w:pStyle w:val="Prrafodelista"/>
        <w:numPr>
          <w:ilvl w:val="1"/>
          <w:numId w:val="1"/>
        </w:numPr>
        <w:tabs>
          <w:tab w:val="left" w:pos="975"/>
        </w:tabs>
        <w:spacing w:after="0" w:line="240" w:lineRule="auto"/>
        <w:rPr>
          <w:rFonts w:ascii="Times New Roman" w:hAnsi="Times New Roman" w:cs="Times New Roman"/>
          <w:sz w:val="18"/>
          <w:szCs w:val="18"/>
        </w:rPr>
      </w:pPr>
      <w:r w:rsidRPr="00985771">
        <w:rPr>
          <w:rFonts w:ascii="Times New Roman" w:hAnsi="Times New Roman" w:cs="Times New Roman"/>
          <w:sz w:val="18"/>
          <w:szCs w:val="18"/>
        </w:rPr>
        <w:t>Asimetría de tamaños</w:t>
      </w:r>
    </w:p>
    <w:p w:rsidR="00F13EAE" w:rsidRPr="00985771" w:rsidRDefault="00F13EAE" w:rsidP="00985771">
      <w:pPr>
        <w:pStyle w:val="Prrafodelista"/>
        <w:numPr>
          <w:ilvl w:val="1"/>
          <w:numId w:val="1"/>
        </w:numPr>
        <w:tabs>
          <w:tab w:val="left" w:pos="975"/>
        </w:tabs>
        <w:spacing w:after="0" w:line="240" w:lineRule="auto"/>
        <w:rPr>
          <w:rFonts w:ascii="Times New Roman" w:hAnsi="Times New Roman" w:cs="Times New Roman"/>
          <w:sz w:val="18"/>
          <w:szCs w:val="18"/>
        </w:rPr>
      </w:pPr>
      <w:r w:rsidRPr="00985771">
        <w:rPr>
          <w:rFonts w:ascii="Times New Roman" w:hAnsi="Times New Roman" w:cs="Times New Roman"/>
          <w:sz w:val="18"/>
          <w:szCs w:val="18"/>
        </w:rPr>
        <w:t>Proporción del producto vendido al gobierno</w:t>
      </w:r>
    </w:p>
    <w:p w:rsidR="00F13EAE" w:rsidRPr="00985771" w:rsidRDefault="00F13EAE" w:rsidP="00985771">
      <w:pPr>
        <w:pStyle w:val="Prrafodelista"/>
        <w:numPr>
          <w:ilvl w:val="1"/>
          <w:numId w:val="1"/>
        </w:numPr>
        <w:tabs>
          <w:tab w:val="left" w:pos="975"/>
        </w:tabs>
        <w:spacing w:after="0" w:line="240" w:lineRule="auto"/>
        <w:rPr>
          <w:rFonts w:ascii="Times New Roman" w:hAnsi="Times New Roman" w:cs="Times New Roman"/>
          <w:sz w:val="18"/>
          <w:szCs w:val="18"/>
        </w:rPr>
      </w:pPr>
      <w:r w:rsidRPr="00985771">
        <w:rPr>
          <w:rFonts w:ascii="Times New Roman" w:hAnsi="Times New Roman" w:cs="Times New Roman"/>
          <w:sz w:val="18"/>
          <w:szCs w:val="18"/>
        </w:rPr>
        <w:t>Pareo de precios</w:t>
      </w:r>
    </w:p>
    <w:p w:rsidR="00863C7F" w:rsidRPr="00985771" w:rsidRDefault="00863C7F" w:rsidP="00985771">
      <w:pPr>
        <w:pStyle w:val="Prrafodelista"/>
        <w:tabs>
          <w:tab w:val="left" w:pos="975"/>
        </w:tabs>
        <w:spacing w:after="0" w:line="240" w:lineRule="auto"/>
        <w:ind w:left="1788"/>
        <w:rPr>
          <w:rFonts w:ascii="Times New Roman" w:hAnsi="Times New Roman" w:cs="Times New Roman"/>
          <w:sz w:val="18"/>
          <w:szCs w:val="18"/>
        </w:rPr>
      </w:pPr>
    </w:p>
    <w:p w:rsidR="00F13EAE" w:rsidRPr="00985771" w:rsidRDefault="0034083E" w:rsidP="00985771">
      <w:pPr>
        <w:pStyle w:val="Prrafodelista"/>
        <w:numPr>
          <w:ilvl w:val="0"/>
          <w:numId w:val="1"/>
        </w:numPr>
        <w:spacing w:after="0" w:line="240" w:lineRule="auto"/>
        <w:ind w:left="567"/>
        <w:rPr>
          <w:rFonts w:ascii="Times New Roman" w:hAnsi="Times New Roman" w:cs="Times New Roman"/>
          <w:b/>
          <w:sz w:val="18"/>
          <w:szCs w:val="18"/>
        </w:rPr>
      </w:pPr>
      <w:r>
        <w:rPr>
          <w:rFonts w:ascii="Times New Roman" w:hAnsi="Times New Roman" w:cs="Times New Roman"/>
          <w:i/>
          <w:sz w:val="18"/>
          <w:szCs w:val="18"/>
        </w:rPr>
        <w:t>(4</w:t>
      </w:r>
      <w:r w:rsidRPr="00985771">
        <w:rPr>
          <w:rFonts w:ascii="Times New Roman" w:hAnsi="Times New Roman" w:cs="Times New Roman"/>
          <w:i/>
          <w:sz w:val="18"/>
          <w:szCs w:val="18"/>
        </w:rPr>
        <w:t xml:space="preserve"> pts.)</w:t>
      </w:r>
      <w:r w:rsidRPr="00985771">
        <w:rPr>
          <w:rFonts w:ascii="Times New Roman" w:hAnsi="Times New Roman" w:cs="Times New Roman"/>
          <w:b/>
          <w:sz w:val="18"/>
          <w:szCs w:val="18"/>
        </w:rPr>
        <w:t xml:space="preserve"> </w:t>
      </w:r>
      <w:r w:rsidR="00863C7F" w:rsidRPr="00985771">
        <w:rPr>
          <w:rFonts w:ascii="Times New Roman" w:hAnsi="Times New Roman" w:cs="Times New Roman"/>
          <w:b/>
          <w:sz w:val="18"/>
          <w:szCs w:val="18"/>
        </w:rPr>
        <w:t xml:space="preserve">Las dos características de los bienes </w:t>
      </w:r>
      <w:r w:rsidR="00863C7F" w:rsidRPr="00985771">
        <w:rPr>
          <w:rFonts w:ascii="Times New Roman" w:hAnsi="Times New Roman" w:cs="Times New Roman"/>
          <w:b/>
          <w:i/>
          <w:sz w:val="18"/>
          <w:szCs w:val="18"/>
        </w:rPr>
        <w:t>comunes</w:t>
      </w:r>
      <w:r w:rsidR="00863C7F" w:rsidRPr="00985771">
        <w:rPr>
          <w:rFonts w:ascii="Times New Roman" w:hAnsi="Times New Roman" w:cs="Times New Roman"/>
          <w:b/>
          <w:sz w:val="18"/>
          <w:szCs w:val="18"/>
        </w:rPr>
        <w:t xml:space="preserve"> son:</w:t>
      </w:r>
    </w:p>
    <w:p w:rsidR="00923A72" w:rsidRDefault="00923A72" w:rsidP="00923A72">
      <w:pPr>
        <w:pStyle w:val="Prrafodelista"/>
        <w:spacing w:after="0" w:line="240" w:lineRule="auto"/>
        <w:ind w:left="1788"/>
        <w:rPr>
          <w:rFonts w:ascii="Times New Roman" w:hAnsi="Times New Roman" w:cs="Times New Roman"/>
          <w:b/>
          <w:sz w:val="18"/>
          <w:szCs w:val="18"/>
        </w:rPr>
      </w:pPr>
    </w:p>
    <w:p w:rsidR="00863C7F" w:rsidRPr="00985771" w:rsidRDefault="00863C7F" w:rsidP="00985771">
      <w:pPr>
        <w:pStyle w:val="Prrafodelista"/>
        <w:numPr>
          <w:ilvl w:val="1"/>
          <w:numId w:val="1"/>
        </w:numPr>
        <w:spacing w:after="0" w:line="240" w:lineRule="auto"/>
        <w:rPr>
          <w:rFonts w:ascii="Times New Roman" w:hAnsi="Times New Roman" w:cs="Times New Roman"/>
          <w:b/>
          <w:sz w:val="18"/>
          <w:szCs w:val="18"/>
        </w:rPr>
      </w:pPr>
      <w:r w:rsidRPr="00985771">
        <w:rPr>
          <w:rFonts w:ascii="Times New Roman" w:hAnsi="Times New Roman" w:cs="Times New Roman"/>
          <w:b/>
          <w:sz w:val="18"/>
          <w:szCs w:val="18"/>
        </w:rPr>
        <w:t>_____________________________</w:t>
      </w:r>
    </w:p>
    <w:p w:rsidR="00863C7F" w:rsidRPr="00985771" w:rsidRDefault="00863C7F" w:rsidP="00985771">
      <w:pPr>
        <w:pStyle w:val="Prrafodelista"/>
        <w:numPr>
          <w:ilvl w:val="1"/>
          <w:numId w:val="1"/>
        </w:numPr>
        <w:spacing w:after="0" w:line="240" w:lineRule="auto"/>
        <w:rPr>
          <w:rFonts w:ascii="Times New Roman" w:hAnsi="Times New Roman" w:cs="Times New Roman"/>
          <w:b/>
          <w:sz w:val="18"/>
          <w:szCs w:val="18"/>
        </w:rPr>
      </w:pPr>
      <w:r w:rsidRPr="00985771">
        <w:rPr>
          <w:rFonts w:ascii="Times New Roman" w:hAnsi="Times New Roman" w:cs="Times New Roman"/>
          <w:b/>
          <w:sz w:val="18"/>
          <w:szCs w:val="18"/>
        </w:rPr>
        <w:t>_____________________________</w:t>
      </w:r>
    </w:p>
    <w:p w:rsidR="00863C7F" w:rsidRPr="00985771" w:rsidRDefault="00923A72" w:rsidP="00985771">
      <w:pPr>
        <w:pStyle w:val="Prrafodelista"/>
        <w:numPr>
          <w:ilvl w:val="0"/>
          <w:numId w:val="1"/>
        </w:numPr>
        <w:spacing w:after="0" w:line="240" w:lineRule="auto"/>
        <w:ind w:left="567"/>
        <w:jc w:val="both"/>
        <w:rPr>
          <w:rFonts w:ascii="Times New Roman" w:hAnsi="Times New Roman" w:cs="Times New Roman"/>
          <w:b/>
          <w:sz w:val="18"/>
          <w:szCs w:val="18"/>
        </w:rPr>
      </w:pPr>
      <w:r>
        <w:rPr>
          <w:rFonts w:ascii="Times New Roman" w:hAnsi="Times New Roman" w:cs="Times New Roman"/>
          <w:i/>
          <w:sz w:val="18"/>
          <w:szCs w:val="18"/>
        </w:rPr>
        <w:lastRenderedPageBreak/>
        <w:t>(2</w:t>
      </w:r>
      <w:r w:rsidR="0034083E" w:rsidRPr="00985771">
        <w:rPr>
          <w:rFonts w:ascii="Times New Roman" w:hAnsi="Times New Roman" w:cs="Times New Roman"/>
          <w:i/>
          <w:sz w:val="18"/>
          <w:szCs w:val="18"/>
        </w:rPr>
        <w:t>pts.)</w:t>
      </w:r>
      <w:r w:rsidR="0034083E" w:rsidRPr="00985771">
        <w:rPr>
          <w:rFonts w:ascii="Times New Roman" w:hAnsi="Times New Roman" w:cs="Times New Roman"/>
          <w:b/>
          <w:sz w:val="18"/>
          <w:szCs w:val="18"/>
        </w:rPr>
        <w:t xml:space="preserve"> </w:t>
      </w:r>
      <w:r w:rsidR="00863C7F" w:rsidRPr="00985771">
        <w:rPr>
          <w:rFonts w:ascii="Times New Roman" w:hAnsi="Times New Roman" w:cs="Times New Roman"/>
          <w:b/>
          <w:sz w:val="18"/>
          <w:szCs w:val="18"/>
        </w:rPr>
        <w:t>La teoría del interés público afirma que</w:t>
      </w:r>
      <w:r w:rsidR="00336751" w:rsidRPr="00985771">
        <w:rPr>
          <w:rFonts w:ascii="Times New Roman" w:hAnsi="Times New Roman" w:cs="Times New Roman"/>
          <w:b/>
          <w:sz w:val="18"/>
          <w:szCs w:val="18"/>
        </w:rPr>
        <w:t xml:space="preserve"> (puede ser solo una)</w:t>
      </w:r>
      <w:r w:rsidR="00863C7F" w:rsidRPr="00985771">
        <w:rPr>
          <w:rFonts w:ascii="Times New Roman" w:hAnsi="Times New Roman" w:cs="Times New Roman"/>
          <w:b/>
          <w:sz w:val="18"/>
          <w:szCs w:val="18"/>
        </w:rPr>
        <w:t>:</w:t>
      </w:r>
    </w:p>
    <w:p w:rsidR="00863C7F" w:rsidRPr="00985771" w:rsidRDefault="00863C7F" w:rsidP="00985771">
      <w:pPr>
        <w:pStyle w:val="Prrafodelista"/>
        <w:spacing w:after="0" w:line="240" w:lineRule="auto"/>
        <w:ind w:left="1068"/>
        <w:jc w:val="both"/>
        <w:rPr>
          <w:rFonts w:ascii="Times New Roman" w:hAnsi="Times New Roman" w:cs="Times New Roman"/>
          <w:b/>
          <w:sz w:val="18"/>
          <w:szCs w:val="18"/>
        </w:rPr>
      </w:pPr>
    </w:p>
    <w:p w:rsidR="00863C7F" w:rsidRPr="00985771" w:rsidRDefault="00863C7F" w:rsidP="00985771">
      <w:pPr>
        <w:pStyle w:val="Prrafodelista"/>
        <w:numPr>
          <w:ilvl w:val="1"/>
          <w:numId w:val="1"/>
        </w:numPr>
        <w:spacing w:after="0" w:line="240" w:lineRule="auto"/>
        <w:jc w:val="both"/>
        <w:rPr>
          <w:rFonts w:ascii="Times New Roman" w:hAnsi="Times New Roman" w:cs="Times New Roman"/>
          <w:sz w:val="18"/>
          <w:szCs w:val="18"/>
        </w:rPr>
      </w:pPr>
      <w:r w:rsidRPr="00985771">
        <w:rPr>
          <w:rFonts w:ascii="Times New Roman" w:hAnsi="Times New Roman" w:cs="Times New Roman"/>
          <w:sz w:val="18"/>
          <w:szCs w:val="18"/>
        </w:rPr>
        <w:t>Los votantes están bien informados acerca de las políticas implementadas por el gobierno.</w:t>
      </w:r>
    </w:p>
    <w:p w:rsidR="00863C7F" w:rsidRPr="00985771" w:rsidRDefault="00863C7F" w:rsidP="00985771">
      <w:pPr>
        <w:pStyle w:val="Prrafodelista"/>
        <w:numPr>
          <w:ilvl w:val="1"/>
          <w:numId w:val="1"/>
        </w:numPr>
        <w:spacing w:after="0" w:line="240" w:lineRule="auto"/>
        <w:jc w:val="both"/>
        <w:rPr>
          <w:rFonts w:ascii="Times New Roman" w:hAnsi="Times New Roman" w:cs="Times New Roman"/>
          <w:sz w:val="18"/>
          <w:szCs w:val="18"/>
        </w:rPr>
      </w:pPr>
      <w:r w:rsidRPr="00985771">
        <w:rPr>
          <w:rFonts w:ascii="Times New Roman" w:hAnsi="Times New Roman" w:cs="Times New Roman"/>
          <w:sz w:val="18"/>
          <w:szCs w:val="18"/>
        </w:rPr>
        <w:t>Los votantes actúan a partir  de su interés individual al igual que los políticos.</w:t>
      </w:r>
    </w:p>
    <w:p w:rsidR="00863C7F" w:rsidRPr="00985771" w:rsidRDefault="00863C7F" w:rsidP="00985771">
      <w:pPr>
        <w:pStyle w:val="Prrafodelista"/>
        <w:numPr>
          <w:ilvl w:val="1"/>
          <w:numId w:val="1"/>
        </w:numPr>
        <w:spacing w:after="0" w:line="240" w:lineRule="auto"/>
        <w:jc w:val="both"/>
        <w:rPr>
          <w:rFonts w:ascii="Times New Roman" w:hAnsi="Times New Roman" w:cs="Times New Roman"/>
          <w:sz w:val="18"/>
          <w:szCs w:val="18"/>
        </w:rPr>
      </w:pPr>
      <w:r w:rsidRPr="00985771">
        <w:rPr>
          <w:rFonts w:ascii="Times New Roman" w:hAnsi="Times New Roman" w:cs="Times New Roman"/>
          <w:sz w:val="18"/>
          <w:szCs w:val="18"/>
        </w:rPr>
        <w:t>Los votantes actúan a partir  de su interés grupal y los políticos de forma individual.</w:t>
      </w:r>
    </w:p>
    <w:p w:rsidR="00863C7F" w:rsidRPr="00985771" w:rsidRDefault="00863C7F" w:rsidP="00985771">
      <w:pPr>
        <w:pStyle w:val="Prrafodelista"/>
        <w:numPr>
          <w:ilvl w:val="1"/>
          <w:numId w:val="1"/>
        </w:numPr>
        <w:spacing w:after="0" w:line="240" w:lineRule="auto"/>
        <w:jc w:val="both"/>
        <w:rPr>
          <w:rFonts w:ascii="Times New Roman" w:hAnsi="Times New Roman" w:cs="Times New Roman"/>
          <w:sz w:val="18"/>
          <w:szCs w:val="18"/>
        </w:rPr>
      </w:pPr>
      <w:r w:rsidRPr="00985771">
        <w:rPr>
          <w:rFonts w:ascii="Times New Roman" w:hAnsi="Times New Roman" w:cs="Times New Roman"/>
          <w:sz w:val="18"/>
          <w:szCs w:val="18"/>
        </w:rPr>
        <w:t>Los votantes actúan a partir  de su interés individual y los políticos de forma grupal.</w:t>
      </w:r>
    </w:p>
    <w:p w:rsidR="00336751" w:rsidRPr="00985771" w:rsidRDefault="00336751" w:rsidP="00985771">
      <w:pPr>
        <w:pStyle w:val="Prrafodelista"/>
        <w:numPr>
          <w:ilvl w:val="1"/>
          <w:numId w:val="1"/>
        </w:numPr>
        <w:spacing w:after="0" w:line="240" w:lineRule="auto"/>
        <w:jc w:val="both"/>
        <w:rPr>
          <w:rFonts w:ascii="Times New Roman" w:hAnsi="Times New Roman" w:cs="Times New Roman"/>
          <w:sz w:val="18"/>
          <w:szCs w:val="18"/>
        </w:rPr>
      </w:pPr>
      <w:r w:rsidRPr="00985771">
        <w:rPr>
          <w:rFonts w:ascii="Times New Roman" w:hAnsi="Times New Roman" w:cs="Times New Roman"/>
          <w:sz w:val="18"/>
          <w:szCs w:val="18"/>
        </w:rPr>
        <w:t>La b y d son correctas, depende del país.</w:t>
      </w:r>
    </w:p>
    <w:p w:rsidR="00863C7F" w:rsidRPr="00985771" w:rsidRDefault="00863C7F" w:rsidP="00985771">
      <w:pPr>
        <w:pStyle w:val="Prrafodelista"/>
        <w:spacing w:after="0" w:line="240" w:lineRule="auto"/>
        <w:ind w:left="1788"/>
        <w:jc w:val="both"/>
        <w:rPr>
          <w:rFonts w:ascii="Times New Roman" w:hAnsi="Times New Roman" w:cs="Times New Roman"/>
          <w:sz w:val="18"/>
          <w:szCs w:val="18"/>
        </w:rPr>
      </w:pPr>
    </w:p>
    <w:p w:rsidR="00336751" w:rsidRPr="00985771" w:rsidRDefault="0034083E" w:rsidP="00985771">
      <w:pPr>
        <w:pStyle w:val="Prrafodelista"/>
        <w:numPr>
          <w:ilvl w:val="0"/>
          <w:numId w:val="1"/>
        </w:numPr>
        <w:spacing w:after="0" w:line="240" w:lineRule="auto"/>
        <w:ind w:left="567"/>
        <w:jc w:val="both"/>
        <w:rPr>
          <w:rFonts w:ascii="Times New Roman" w:hAnsi="Times New Roman" w:cs="Times New Roman"/>
          <w:b/>
          <w:sz w:val="18"/>
          <w:szCs w:val="18"/>
        </w:rPr>
      </w:pPr>
      <w:r>
        <w:rPr>
          <w:rFonts w:ascii="Times New Roman" w:hAnsi="Times New Roman" w:cs="Times New Roman"/>
          <w:i/>
          <w:sz w:val="18"/>
          <w:szCs w:val="18"/>
        </w:rPr>
        <w:t>(6</w:t>
      </w:r>
      <w:r w:rsidRPr="00985771">
        <w:rPr>
          <w:rFonts w:ascii="Times New Roman" w:hAnsi="Times New Roman" w:cs="Times New Roman"/>
          <w:i/>
          <w:sz w:val="18"/>
          <w:szCs w:val="18"/>
        </w:rPr>
        <w:t xml:space="preserve"> pts.)</w:t>
      </w:r>
      <w:r w:rsidRPr="00985771">
        <w:rPr>
          <w:rFonts w:ascii="Times New Roman" w:hAnsi="Times New Roman" w:cs="Times New Roman"/>
          <w:b/>
          <w:sz w:val="18"/>
          <w:szCs w:val="18"/>
        </w:rPr>
        <w:t xml:space="preserve"> </w:t>
      </w:r>
      <w:r w:rsidR="00336751" w:rsidRPr="00985771">
        <w:rPr>
          <w:rFonts w:ascii="Times New Roman" w:hAnsi="Times New Roman" w:cs="Times New Roman"/>
          <w:b/>
          <w:sz w:val="18"/>
          <w:szCs w:val="18"/>
        </w:rPr>
        <w:t>Los métodos principales para enfrentar las externalidades son:</w:t>
      </w:r>
    </w:p>
    <w:p w:rsidR="00863C7F" w:rsidRPr="00985771" w:rsidRDefault="00863C7F" w:rsidP="00985771">
      <w:pPr>
        <w:spacing w:after="0" w:line="240" w:lineRule="auto"/>
        <w:jc w:val="both"/>
        <w:rPr>
          <w:rFonts w:ascii="Times New Roman" w:hAnsi="Times New Roman" w:cs="Times New Roman"/>
          <w:b/>
          <w:sz w:val="18"/>
          <w:szCs w:val="18"/>
        </w:rPr>
      </w:pPr>
    </w:p>
    <w:p w:rsidR="00336751" w:rsidRPr="00985771" w:rsidRDefault="00336751" w:rsidP="00985771">
      <w:pPr>
        <w:pStyle w:val="Prrafodelista"/>
        <w:numPr>
          <w:ilvl w:val="1"/>
          <w:numId w:val="1"/>
        </w:numPr>
        <w:spacing w:after="0" w:line="240" w:lineRule="auto"/>
        <w:jc w:val="both"/>
        <w:rPr>
          <w:rFonts w:ascii="Times New Roman" w:hAnsi="Times New Roman" w:cs="Times New Roman"/>
          <w:b/>
          <w:sz w:val="18"/>
          <w:szCs w:val="18"/>
        </w:rPr>
      </w:pPr>
      <w:r w:rsidRPr="00985771">
        <w:rPr>
          <w:rFonts w:ascii="Times New Roman" w:hAnsi="Times New Roman" w:cs="Times New Roman"/>
          <w:b/>
          <w:sz w:val="18"/>
          <w:szCs w:val="18"/>
        </w:rPr>
        <w:t>_____________________________________________</w:t>
      </w:r>
    </w:p>
    <w:p w:rsidR="00336751" w:rsidRPr="00985771" w:rsidRDefault="00336751" w:rsidP="00985771">
      <w:pPr>
        <w:pStyle w:val="Prrafodelista"/>
        <w:spacing w:after="0" w:line="240" w:lineRule="auto"/>
        <w:ind w:left="1788"/>
        <w:jc w:val="both"/>
        <w:rPr>
          <w:rFonts w:ascii="Times New Roman" w:hAnsi="Times New Roman" w:cs="Times New Roman"/>
          <w:b/>
          <w:sz w:val="18"/>
          <w:szCs w:val="18"/>
        </w:rPr>
      </w:pPr>
    </w:p>
    <w:p w:rsidR="00336751" w:rsidRPr="00985771" w:rsidRDefault="00336751" w:rsidP="00985771">
      <w:pPr>
        <w:pStyle w:val="Prrafodelista"/>
        <w:numPr>
          <w:ilvl w:val="1"/>
          <w:numId w:val="1"/>
        </w:numPr>
        <w:spacing w:after="0" w:line="240" w:lineRule="auto"/>
        <w:jc w:val="both"/>
        <w:rPr>
          <w:rFonts w:ascii="Times New Roman" w:hAnsi="Times New Roman" w:cs="Times New Roman"/>
          <w:b/>
          <w:sz w:val="18"/>
          <w:szCs w:val="18"/>
        </w:rPr>
      </w:pPr>
      <w:r w:rsidRPr="00985771">
        <w:rPr>
          <w:rFonts w:ascii="Times New Roman" w:hAnsi="Times New Roman" w:cs="Times New Roman"/>
          <w:b/>
          <w:sz w:val="18"/>
          <w:szCs w:val="18"/>
        </w:rPr>
        <w:t>_____________________________________________</w:t>
      </w:r>
    </w:p>
    <w:p w:rsidR="00336751" w:rsidRPr="00985771" w:rsidRDefault="00336751" w:rsidP="00985771">
      <w:pPr>
        <w:pStyle w:val="Prrafodelista"/>
        <w:spacing w:after="0" w:line="240" w:lineRule="auto"/>
        <w:jc w:val="both"/>
        <w:rPr>
          <w:rFonts w:ascii="Times New Roman" w:hAnsi="Times New Roman" w:cs="Times New Roman"/>
          <w:b/>
          <w:sz w:val="18"/>
          <w:szCs w:val="18"/>
        </w:rPr>
      </w:pPr>
    </w:p>
    <w:p w:rsidR="00336751" w:rsidRPr="00985771" w:rsidRDefault="00336751" w:rsidP="00985771">
      <w:pPr>
        <w:pStyle w:val="Prrafodelista"/>
        <w:numPr>
          <w:ilvl w:val="1"/>
          <w:numId w:val="1"/>
        </w:numPr>
        <w:spacing w:after="0" w:line="240" w:lineRule="auto"/>
        <w:jc w:val="both"/>
        <w:rPr>
          <w:rFonts w:ascii="Times New Roman" w:hAnsi="Times New Roman" w:cs="Times New Roman"/>
          <w:b/>
          <w:sz w:val="18"/>
          <w:szCs w:val="18"/>
        </w:rPr>
      </w:pPr>
      <w:r w:rsidRPr="00985771">
        <w:rPr>
          <w:rFonts w:ascii="Times New Roman" w:hAnsi="Times New Roman" w:cs="Times New Roman"/>
          <w:b/>
          <w:sz w:val="18"/>
          <w:szCs w:val="18"/>
        </w:rPr>
        <w:t>_____________________________________________</w:t>
      </w:r>
    </w:p>
    <w:p w:rsidR="00863C7F" w:rsidRPr="00985771" w:rsidRDefault="00863C7F" w:rsidP="00985771">
      <w:pPr>
        <w:spacing w:after="0" w:line="240" w:lineRule="auto"/>
        <w:jc w:val="both"/>
        <w:rPr>
          <w:rFonts w:ascii="Times New Roman" w:hAnsi="Times New Roman" w:cs="Times New Roman"/>
          <w:b/>
          <w:sz w:val="18"/>
          <w:szCs w:val="18"/>
        </w:rPr>
      </w:pPr>
    </w:p>
    <w:p w:rsidR="00AC7D10" w:rsidRPr="00985771" w:rsidRDefault="004E5150" w:rsidP="00985771">
      <w:pPr>
        <w:pStyle w:val="Prrafodelista"/>
        <w:numPr>
          <w:ilvl w:val="0"/>
          <w:numId w:val="1"/>
        </w:numPr>
        <w:spacing w:after="0" w:line="240" w:lineRule="auto"/>
        <w:ind w:left="567"/>
        <w:jc w:val="both"/>
        <w:rPr>
          <w:rFonts w:ascii="Times New Roman" w:hAnsi="Times New Roman" w:cs="Times New Roman"/>
          <w:b/>
          <w:sz w:val="18"/>
          <w:szCs w:val="18"/>
        </w:rPr>
      </w:pPr>
      <w:r>
        <w:rPr>
          <w:rFonts w:ascii="Times New Roman" w:hAnsi="Times New Roman" w:cs="Times New Roman"/>
          <w:i/>
          <w:sz w:val="18"/>
          <w:szCs w:val="18"/>
        </w:rPr>
        <w:t>(3</w:t>
      </w:r>
      <w:r w:rsidR="0034083E" w:rsidRPr="00985771">
        <w:rPr>
          <w:rFonts w:ascii="Times New Roman" w:hAnsi="Times New Roman" w:cs="Times New Roman"/>
          <w:i/>
          <w:sz w:val="18"/>
          <w:szCs w:val="18"/>
        </w:rPr>
        <w:t xml:space="preserve"> pts.)</w:t>
      </w:r>
      <w:r w:rsidR="00DF7B24" w:rsidRPr="00985771">
        <w:rPr>
          <w:rFonts w:ascii="Times New Roman" w:hAnsi="Times New Roman" w:cs="Times New Roman"/>
          <w:b/>
          <w:sz w:val="18"/>
          <w:szCs w:val="18"/>
        </w:rPr>
        <w:t xml:space="preserve">El concepto de </w:t>
      </w:r>
      <w:r w:rsidR="00DF7B24" w:rsidRPr="00985771">
        <w:rPr>
          <w:rFonts w:ascii="Times New Roman" w:hAnsi="Times New Roman" w:cs="Times New Roman"/>
          <w:b/>
          <w:i/>
          <w:iCs/>
          <w:sz w:val="18"/>
          <w:szCs w:val="18"/>
        </w:rPr>
        <w:t xml:space="preserve">“moral </w:t>
      </w:r>
      <w:proofErr w:type="spellStart"/>
      <w:r w:rsidR="00DF7B24" w:rsidRPr="00985771">
        <w:rPr>
          <w:rFonts w:ascii="Times New Roman" w:hAnsi="Times New Roman" w:cs="Times New Roman"/>
          <w:b/>
          <w:i/>
          <w:iCs/>
          <w:sz w:val="18"/>
          <w:szCs w:val="18"/>
        </w:rPr>
        <w:t>hazard</w:t>
      </w:r>
      <w:proofErr w:type="spellEnd"/>
      <w:r w:rsidR="00DF7B24" w:rsidRPr="00985771">
        <w:rPr>
          <w:rFonts w:ascii="Times New Roman" w:hAnsi="Times New Roman" w:cs="Times New Roman"/>
          <w:b/>
          <w:i/>
          <w:iCs/>
          <w:sz w:val="18"/>
          <w:szCs w:val="18"/>
        </w:rPr>
        <w:t xml:space="preserve">” </w:t>
      </w:r>
      <w:r w:rsidR="00DF7B24" w:rsidRPr="00985771">
        <w:rPr>
          <w:rFonts w:ascii="Times New Roman" w:hAnsi="Times New Roman" w:cs="Times New Roman"/>
          <w:b/>
          <w:sz w:val="18"/>
          <w:szCs w:val="18"/>
        </w:rPr>
        <w:t>surge de la exist</w:t>
      </w:r>
      <w:r w:rsidR="00336751" w:rsidRPr="00985771">
        <w:rPr>
          <w:rFonts w:ascii="Times New Roman" w:hAnsi="Times New Roman" w:cs="Times New Roman"/>
          <w:b/>
          <w:sz w:val="18"/>
          <w:szCs w:val="18"/>
        </w:rPr>
        <w:t>encia de_________________________________________________________</w:t>
      </w:r>
    </w:p>
    <w:p w:rsidR="00336751" w:rsidRPr="00985771" w:rsidRDefault="00336751" w:rsidP="00985771">
      <w:pPr>
        <w:spacing w:after="0" w:line="240" w:lineRule="auto"/>
        <w:rPr>
          <w:rFonts w:ascii="Times New Roman" w:hAnsi="Times New Roman" w:cs="Times New Roman"/>
          <w:b/>
          <w:sz w:val="18"/>
          <w:szCs w:val="18"/>
        </w:rPr>
      </w:pPr>
    </w:p>
    <w:p w:rsidR="00863C7F" w:rsidRPr="00985771" w:rsidRDefault="00863C7F" w:rsidP="00985771">
      <w:pPr>
        <w:spacing w:after="0" w:line="240" w:lineRule="auto"/>
        <w:rPr>
          <w:rFonts w:ascii="Times New Roman" w:hAnsi="Times New Roman" w:cs="Times New Roman"/>
          <w:b/>
          <w:sz w:val="18"/>
          <w:szCs w:val="18"/>
        </w:rPr>
      </w:pPr>
    </w:p>
    <w:p w:rsidR="00E928DD" w:rsidRPr="00985771" w:rsidRDefault="004C77AA" w:rsidP="0098577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18"/>
          <w:szCs w:val="18"/>
          <w:u w:val="single"/>
        </w:rPr>
      </w:pPr>
      <w:r w:rsidRPr="00985771">
        <w:rPr>
          <w:rFonts w:ascii="Times New Roman" w:hAnsi="Times New Roman" w:cs="Times New Roman"/>
          <w:b/>
          <w:sz w:val="18"/>
          <w:szCs w:val="18"/>
          <w:u w:val="single"/>
        </w:rPr>
        <w:t>II PARTE</w:t>
      </w:r>
    </w:p>
    <w:p w:rsidR="00985771" w:rsidRDefault="00985771" w:rsidP="00985771">
      <w:pPr>
        <w:spacing w:after="0" w:line="240" w:lineRule="auto"/>
        <w:rPr>
          <w:rFonts w:ascii="Times New Roman" w:hAnsi="Times New Roman" w:cs="Times New Roman"/>
          <w:sz w:val="18"/>
          <w:szCs w:val="18"/>
        </w:rPr>
      </w:pPr>
    </w:p>
    <w:p w:rsidR="00E928DD" w:rsidRDefault="00336751" w:rsidP="00985771">
      <w:pPr>
        <w:spacing w:after="0" w:line="240" w:lineRule="auto"/>
        <w:rPr>
          <w:rFonts w:ascii="Times New Roman" w:hAnsi="Times New Roman" w:cs="Times New Roman"/>
          <w:sz w:val="18"/>
          <w:szCs w:val="18"/>
        </w:rPr>
      </w:pPr>
      <w:r w:rsidRPr="00985771">
        <w:rPr>
          <w:rFonts w:ascii="Times New Roman" w:hAnsi="Times New Roman" w:cs="Times New Roman"/>
          <w:sz w:val="18"/>
          <w:szCs w:val="18"/>
        </w:rPr>
        <w:t>Resuelva los siguientes ejercicios.</w:t>
      </w:r>
    </w:p>
    <w:p w:rsidR="00985771" w:rsidRPr="00985771" w:rsidRDefault="00985771" w:rsidP="00985771">
      <w:pPr>
        <w:spacing w:after="0" w:line="240" w:lineRule="auto"/>
        <w:rPr>
          <w:rFonts w:ascii="Times New Roman" w:hAnsi="Times New Roman" w:cs="Times New Roman"/>
          <w:sz w:val="18"/>
          <w:szCs w:val="18"/>
        </w:rPr>
      </w:pPr>
    </w:p>
    <w:p w:rsidR="00336751" w:rsidRPr="00985771" w:rsidRDefault="00336751" w:rsidP="00985771">
      <w:pPr>
        <w:pStyle w:val="Prrafodelista"/>
        <w:numPr>
          <w:ilvl w:val="0"/>
          <w:numId w:val="14"/>
        </w:numPr>
        <w:spacing w:after="0" w:line="240" w:lineRule="auto"/>
        <w:jc w:val="both"/>
        <w:rPr>
          <w:rFonts w:ascii="Times New Roman" w:hAnsi="Times New Roman" w:cs="Times New Roman"/>
          <w:b/>
          <w:sz w:val="18"/>
          <w:szCs w:val="18"/>
        </w:rPr>
      </w:pPr>
      <w:r w:rsidRPr="00985771">
        <w:rPr>
          <w:rFonts w:ascii="Times New Roman" w:hAnsi="Times New Roman" w:cs="Times New Roman"/>
          <w:b/>
          <w:sz w:val="18"/>
          <w:szCs w:val="18"/>
        </w:rPr>
        <w:t>En la ciudad de Guayaquil existen dos empresas que compiten entre sí. Cada una de ellas tiene las siguientes funciones de costos.</w:t>
      </w:r>
    </w:p>
    <w:p w:rsidR="00336751" w:rsidRPr="00985771" w:rsidRDefault="003C514B" w:rsidP="00985771">
      <w:pPr>
        <w:pStyle w:val="Prrafodelista"/>
        <w:spacing w:after="0" w:line="240" w:lineRule="auto"/>
        <w:jc w:val="both"/>
        <w:rPr>
          <w:rFonts w:ascii="Times New Roman" w:eastAsiaTheme="minorEastAsia"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CT</m:t>
              </m:r>
            </m:e>
            <m:sub>
              <m:r>
                <w:rPr>
                  <w:rFonts w:ascii="Cambria Math" w:hAnsi="Cambria Math" w:cs="Times New Roman"/>
                  <w:sz w:val="18"/>
                  <w:szCs w:val="18"/>
                </w:rPr>
                <m:t>1</m:t>
              </m:r>
            </m:sub>
          </m:sSub>
          <m:r>
            <w:rPr>
              <w:rFonts w:ascii="Cambria Math" w:hAnsi="Cambria Math" w:cs="Times New Roman"/>
              <w:sz w:val="18"/>
              <w:szCs w:val="18"/>
            </w:rPr>
            <m:t>=1.5</m:t>
          </m:r>
          <m:sSubSup>
            <m:sSubSupPr>
              <m:ctrlPr>
                <w:rPr>
                  <w:rFonts w:ascii="Cambria Math" w:hAnsi="Cambria Math" w:cs="Times New Roman"/>
                  <w:i/>
                  <w:sz w:val="18"/>
                  <w:szCs w:val="18"/>
                </w:rPr>
              </m:ctrlPr>
            </m:sSubSupPr>
            <m:e>
              <m:r>
                <w:rPr>
                  <w:rFonts w:ascii="Cambria Math" w:hAnsi="Cambria Math" w:cs="Times New Roman"/>
                  <w:sz w:val="18"/>
                  <w:szCs w:val="18"/>
                </w:rPr>
                <m:t>q</m:t>
              </m:r>
            </m:e>
            <m:sub>
              <m:r>
                <w:rPr>
                  <w:rFonts w:ascii="Cambria Math" w:hAnsi="Cambria Math" w:cs="Times New Roman"/>
                  <w:sz w:val="18"/>
                  <w:szCs w:val="18"/>
                </w:rPr>
                <m:t>1</m:t>
              </m:r>
            </m:sub>
            <m:sup>
              <m:r>
                <w:rPr>
                  <w:rFonts w:ascii="Cambria Math" w:hAnsi="Cambria Math" w:cs="Times New Roman"/>
                  <w:sz w:val="18"/>
                  <w:szCs w:val="18"/>
                </w:rPr>
                <m:t>2</m:t>
              </m:r>
            </m:sup>
          </m:sSubSup>
          <m:r>
            <w:rPr>
              <w:rFonts w:ascii="Cambria Math" w:hAnsi="Cambria Math" w:cs="Times New Roman"/>
              <w:sz w:val="18"/>
              <w:szCs w:val="18"/>
            </w:rPr>
            <m:t>+10</m:t>
          </m:r>
          <m:sSub>
            <m:sSubPr>
              <m:ctrlPr>
                <w:rPr>
                  <w:rFonts w:ascii="Cambria Math" w:hAnsi="Cambria Math" w:cs="Times New Roman"/>
                  <w:i/>
                  <w:sz w:val="18"/>
                  <w:szCs w:val="18"/>
                </w:rPr>
              </m:ctrlPr>
            </m:sSubPr>
            <m:e>
              <m:r>
                <w:rPr>
                  <w:rFonts w:ascii="Cambria Math" w:hAnsi="Cambria Math" w:cs="Times New Roman"/>
                  <w:sz w:val="18"/>
                  <w:szCs w:val="18"/>
                </w:rPr>
                <m:t>q</m:t>
              </m:r>
            </m:e>
            <m:sub>
              <m:r>
                <w:rPr>
                  <w:rFonts w:ascii="Cambria Math" w:hAnsi="Cambria Math" w:cs="Times New Roman"/>
                  <w:sz w:val="18"/>
                  <w:szCs w:val="18"/>
                </w:rPr>
                <m:t>1</m:t>
              </m:r>
            </m:sub>
          </m:sSub>
          <m:r>
            <w:rPr>
              <w:rFonts w:ascii="Cambria Math" w:hAnsi="Cambria Math" w:cs="Times New Roman"/>
              <w:sz w:val="18"/>
              <w:szCs w:val="18"/>
            </w:rPr>
            <m:t xml:space="preserve">+20                                                </m:t>
          </m:r>
          <m:sSub>
            <m:sSubPr>
              <m:ctrlPr>
                <w:rPr>
                  <w:rFonts w:ascii="Cambria Math" w:hAnsi="Cambria Math" w:cs="Times New Roman"/>
                  <w:i/>
                  <w:sz w:val="18"/>
                  <w:szCs w:val="18"/>
                </w:rPr>
              </m:ctrlPr>
            </m:sSubPr>
            <m:e>
              <m:r>
                <w:rPr>
                  <w:rFonts w:ascii="Cambria Math" w:hAnsi="Cambria Math" w:cs="Times New Roman"/>
                  <w:sz w:val="18"/>
                  <w:szCs w:val="18"/>
                </w:rPr>
                <m:t>CT</m:t>
              </m:r>
            </m:e>
            <m:sub>
              <m:r>
                <w:rPr>
                  <w:rFonts w:ascii="Cambria Math" w:hAnsi="Cambria Math" w:cs="Times New Roman"/>
                  <w:sz w:val="18"/>
                  <w:szCs w:val="18"/>
                </w:rPr>
                <m:t>2</m:t>
              </m:r>
            </m:sub>
          </m:sSub>
          <m:r>
            <w:rPr>
              <w:rFonts w:ascii="Cambria Math" w:hAnsi="Cambria Math" w:cs="Times New Roman"/>
              <w:sz w:val="18"/>
              <w:szCs w:val="18"/>
            </w:rPr>
            <m:t>=</m:t>
          </m:r>
          <m:sSubSup>
            <m:sSubSupPr>
              <m:ctrlPr>
                <w:rPr>
                  <w:rFonts w:ascii="Cambria Math" w:hAnsi="Cambria Math" w:cs="Times New Roman"/>
                  <w:i/>
                  <w:sz w:val="18"/>
                  <w:szCs w:val="18"/>
                </w:rPr>
              </m:ctrlPr>
            </m:sSubSupPr>
            <m:e>
              <m:r>
                <w:rPr>
                  <w:rFonts w:ascii="Cambria Math" w:hAnsi="Cambria Math" w:cs="Times New Roman"/>
                  <w:sz w:val="18"/>
                  <w:szCs w:val="18"/>
                </w:rPr>
                <m:t>q</m:t>
              </m:r>
            </m:e>
            <m:sub>
              <m:r>
                <w:rPr>
                  <w:rFonts w:ascii="Cambria Math" w:hAnsi="Cambria Math" w:cs="Times New Roman"/>
                  <w:sz w:val="18"/>
                  <w:szCs w:val="18"/>
                </w:rPr>
                <m:t>2</m:t>
              </m:r>
            </m:sub>
            <m:sup>
              <m:r>
                <w:rPr>
                  <w:rFonts w:ascii="Cambria Math" w:hAnsi="Cambria Math" w:cs="Times New Roman"/>
                  <w:sz w:val="18"/>
                  <w:szCs w:val="18"/>
                </w:rPr>
                <m:t>2</m:t>
              </m:r>
            </m:sup>
          </m:sSubSup>
          <m:r>
            <w:rPr>
              <w:rFonts w:ascii="Cambria Math" w:hAnsi="Cambria Math" w:cs="Times New Roman"/>
              <w:sz w:val="18"/>
              <w:szCs w:val="18"/>
            </w:rPr>
            <m:t>+12</m:t>
          </m:r>
          <m:sSub>
            <m:sSubPr>
              <m:ctrlPr>
                <w:rPr>
                  <w:rFonts w:ascii="Cambria Math" w:hAnsi="Cambria Math" w:cs="Times New Roman"/>
                  <w:i/>
                  <w:sz w:val="18"/>
                  <w:szCs w:val="18"/>
                </w:rPr>
              </m:ctrlPr>
            </m:sSubPr>
            <m:e>
              <m:r>
                <w:rPr>
                  <w:rFonts w:ascii="Cambria Math" w:hAnsi="Cambria Math" w:cs="Times New Roman"/>
                  <w:sz w:val="18"/>
                  <w:szCs w:val="18"/>
                </w:rPr>
                <m:t>q</m:t>
              </m:r>
            </m:e>
            <m:sub>
              <m:r>
                <w:rPr>
                  <w:rFonts w:ascii="Cambria Math" w:hAnsi="Cambria Math" w:cs="Times New Roman"/>
                  <w:sz w:val="18"/>
                  <w:szCs w:val="18"/>
                </w:rPr>
                <m:t>2</m:t>
              </m:r>
            </m:sub>
          </m:sSub>
          <m:r>
            <w:rPr>
              <w:rFonts w:ascii="Cambria Math" w:hAnsi="Cambria Math" w:cs="Times New Roman"/>
              <w:sz w:val="18"/>
              <w:szCs w:val="18"/>
            </w:rPr>
            <m:t>+10</m:t>
          </m:r>
        </m:oMath>
      </m:oMathPara>
    </w:p>
    <w:p w:rsidR="00985771" w:rsidRDefault="00985771" w:rsidP="00985771">
      <w:pPr>
        <w:spacing w:after="0" w:line="240" w:lineRule="auto"/>
        <w:rPr>
          <w:rFonts w:ascii="Times New Roman" w:hAnsi="Times New Roman" w:cs="Times New Roman"/>
          <w:sz w:val="18"/>
          <w:szCs w:val="18"/>
        </w:rPr>
      </w:pPr>
    </w:p>
    <w:p w:rsidR="00336751" w:rsidRDefault="00336751" w:rsidP="00985771">
      <w:pPr>
        <w:spacing w:after="0" w:line="240" w:lineRule="auto"/>
        <w:rPr>
          <w:rFonts w:ascii="Times New Roman" w:eastAsiaTheme="minorEastAsia" w:hAnsi="Times New Roman" w:cs="Times New Roman"/>
          <w:sz w:val="18"/>
          <w:szCs w:val="18"/>
        </w:rPr>
      </w:pPr>
      <w:r w:rsidRPr="00985771">
        <w:rPr>
          <w:rFonts w:ascii="Times New Roman" w:hAnsi="Times New Roman" w:cs="Times New Roman"/>
          <w:sz w:val="18"/>
          <w:szCs w:val="18"/>
        </w:rPr>
        <w:t xml:space="preserve">La demanda de mercado viene dada por la expresión  </w:t>
      </w:r>
      <m:oMath>
        <m:r>
          <w:rPr>
            <w:rFonts w:ascii="Cambria Math" w:hAnsi="Cambria Math" w:cs="Times New Roman"/>
            <w:sz w:val="18"/>
            <w:szCs w:val="18"/>
          </w:rPr>
          <m:t>P=60-Q</m:t>
        </m:r>
      </m:oMath>
      <w:r w:rsidRPr="00985771">
        <w:rPr>
          <w:rFonts w:ascii="Times New Roman" w:hAnsi="Times New Roman" w:cs="Times New Roman"/>
          <w:sz w:val="18"/>
          <w:szCs w:val="18"/>
        </w:rPr>
        <w:t xml:space="preserve">, siendo </w:t>
      </w:r>
      <m:oMath>
        <m:r>
          <w:rPr>
            <w:rFonts w:ascii="Cambria Math" w:hAnsi="Cambria Math" w:cs="Times New Roman"/>
            <w:sz w:val="18"/>
            <w:szCs w:val="18"/>
          </w:rPr>
          <m:t>Q=</m:t>
        </m:r>
        <m:sSub>
          <m:sSubPr>
            <m:ctrlPr>
              <w:rPr>
                <w:rFonts w:ascii="Cambria Math" w:hAnsi="Cambria Math" w:cs="Times New Roman"/>
                <w:i/>
                <w:sz w:val="18"/>
                <w:szCs w:val="18"/>
              </w:rPr>
            </m:ctrlPr>
          </m:sSubPr>
          <m:e>
            <m:r>
              <w:rPr>
                <w:rFonts w:ascii="Cambria Math" w:hAnsi="Cambria Math" w:cs="Times New Roman"/>
                <w:sz w:val="18"/>
                <w:szCs w:val="18"/>
              </w:rPr>
              <m:t>q</m:t>
            </m:r>
          </m:e>
          <m:sub>
            <m:r>
              <w:rPr>
                <w:rFonts w:ascii="Cambria Math" w:hAnsi="Cambria Math" w:cs="Times New Roman"/>
                <w:sz w:val="18"/>
                <w:szCs w:val="18"/>
              </w:rPr>
              <m:t>1</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q</m:t>
            </m:r>
          </m:e>
          <m:sub>
            <m:r>
              <w:rPr>
                <w:rFonts w:ascii="Cambria Math" w:hAnsi="Cambria Math" w:cs="Times New Roman"/>
                <w:sz w:val="18"/>
                <w:szCs w:val="18"/>
              </w:rPr>
              <m:t>2</m:t>
            </m:r>
          </m:sub>
        </m:sSub>
      </m:oMath>
      <w:r w:rsidRPr="00985771">
        <w:rPr>
          <w:rFonts w:ascii="Times New Roman" w:eastAsiaTheme="minorEastAsia" w:hAnsi="Times New Roman" w:cs="Times New Roman"/>
          <w:sz w:val="18"/>
          <w:szCs w:val="18"/>
        </w:rPr>
        <w:t xml:space="preserve">. Suponga una tasa de interés del 5 </w:t>
      </w:r>
      <w:proofErr w:type="gramStart"/>
      <w:r w:rsidRPr="00985771">
        <w:rPr>
          <w:rFonts w:ascii="Times New Roman" w:eastAsiaTheme="minorEastAsia" w:hAnsi="Times New Roman" w:cs="Times New Roman"/>
          <w:sz w:val="18"/>
          <w:szCs w:val="18"/>
        </w:rPr>
        <w:t xml:space="preserve">% </w:t>
      </w:r>
      <w:r w:rsidR="00D46B92" w:rsidRPr="00985771">
        <w:rPr>
          <w:rFonts w:ascii="Times New Roman" w:eastAsiaTheme="minorEastAsia" w:hAnsi="Times New Roman" w:cs="Times New Roman"/>
          <w:sz w:val="18"/>
          <w:szCs w:val="18"/>
        </w:rPr>
        <w:t>.</w:t>
      </w:r>
      <w:proofErr w:type="gramEnd"/>
    </w:p>
    <w:p w:rsidR="00985771" w:rsidRPr="00985771" w:rsidRDefault="00985771" w:rsidP="00985771">
      <w:pPr>
        <w:spacing w:after="0" w:line="240" w:lineRule="auto"/>
        <w:rPr>
          <w:rFonts w:ascii="Times New Roman" w:hAnsi="Times New Roman" w:cs="Times New Roman"/>
          <w:sz w:val="18"/>
          <w:szCs w:val="18"/>
        </w:rPr>
      </w:pPr>
    </w:p>
    <w:p w:rsidR="00336751" w:rsidRPr="00985771" w:rsidRDefault="004E5150" w:rsidP="00985771">
      <w:pPr>
        <w:pStyle w:val="Prrafodelista"/>
        <w:numPr>
          <w:ilvl w:val="0"/>
          <w:numId w:val="19"/>
        </w:numPr>
        <w:spacing w:after="0" w:line="240" w:lineRule="auto"/>
        <w:ind w:left="714" w:hanging="357"/>
        <w:jc w:val="both"/>
        <w:rPr>
          <w:rFonts w:ascii="Times New Roman" w:hAnsi="Times New Roman" w:cs="Times New Roman"/>
          <w:sz w:val="18"/>
          <w:szCs w:val="18"/>
        </w:rPr>
      </w:pPr>
      <w:r>
        <w:rPr>
          <w:rFonts w:ascii="Times New Roman" w:hAnsi="Times New Roman" w:cs="Times New Roman"/>
          <w:i/>
          <w:sz w:val="18"/>
          <w:szCs w:val="18"/>
        </w:rPr>
        <w:t>(4</w:t>
      </w:r>
      <w:r w:rsidR="00336751" w:rsidRPr="00985771">
        <w:rPr>
          <w:rFonts w:ascii="Times New Roman" w:hAnsi="Times New Roman" w:cs="Times New Roman"/>
          <w:i/>
          <w:sz w:val="18"/>
          <w:szCs w:val="18"/>
        </w:rPr>
        <w:t xml:space="preserve"> pts.)</w:t>
      </w:r>
      <w:r w:rsidR="00336751" w:rsidRPr="00985771">
        <w:rPr>
          <w:rFonts w:ascii="Times New Roman" w:hAnsi="Times New Roman" w:cs="Times New Roman"/>
          <w:b/>
          <w:sz w:val="18"/>
          <w:szCs w:val="18"/>
        </w:rPr>
        <w:t xml:space="preserve"> </w:t>
      </w:r>
      <w:r w:rsidR="00336751" w:rsidRPr="00985771">
        <w:rPr>
          <w:rFonts w:ascii="Times New Roman" w:hAnsi="Times New Roman" w:cs="Times New Roman"/>
          <w:sz w:val="18"/>
          <w:szCs w:val="18"/>
        </w:rPr>
        <w:t>Obtenga los beneficios si las empresas compiten a lo Cournot.</w:t>
      </w:r>
    </w:p>
    <w:p w:rsidR="00336751" w:rsidRPr="00985771" w:rsidRDefault="0034083E" w:rsidP="00985771">
      <w:pPr>
        <w:pStyle w:val="Prrafodelista"/>
        <w:numPr>
          <w:ilvl w:val="0"/>
          <w:numId w:val="19"/>
        </w:numPr>
        <w:spacing w:after="0" w:line="240" w:lineRule="auto"/>
        <w:ind w:left="714" w:hanging="357"/>
        <w:jc w:val="both"/>
        <w:rPr>
          <w:rFonts w:ascii="Times New Roman" w:hAnsi="Times New Roman" w:cs="Times New Roman"/>
          <w:sz w:val="18"/>
          <w:szCs w:val="18"/>
        </w:rPr>
      </w:pPr>
      <w:r>
        <w:rPr>
          <w:rFonts w:ascii="Times New Roman" w:hAnsi="Times New Roman" w:cs="Times New Roman"/>
          <w:i/>
          <w:sz w:val="18"/>
          <w:szCs w:val="18"/>
        </w:rPr>
        <w:t>(8</w:t>
      </w:r>
      <w:r w:rsidR="00336751" w:rsidRPr="00985771">
        <w:rPr>
          <w:rFonts w:ascii="Times New Roman" w:hAnsi="Times New Roman" w:cs="Times New Roman"/>
          <w:i/>
          <w:sz w:val="18"/>
          <w:szCs w:val="18"/>
        </w:rPr>
        <w:t xml:space="preserve"> pts.)</w:t>
      </w:r>
      <w:r w:rsidR="00336751" w:rsidRPr="00985771">
        <w:rPr>
          <w:rFonts w:ascii="Times New Roman" w:hAnsi="Times New Roman" w:cs="Times New Roman"/>
          <w:b/>
          <w:sz w:val="18"/>
          <w:szCs w:val="18"/>
        </w:rPr>
        <w:t xml:space="preserve"> </w:t>
      </w:r>
      <w:r w:rsidR="00336751" w:rsidRPr="00985771">
        <w:rPr>
          <w:rFonts w:ascii="Times New Roman" w:hAnsi="Times New Roman" w:cs="Times New Roman"/>
          <w:sz w:val="18"/>
          <w:szCs w:val="18"/>
        </w:rPr>
        <w:t xml:space="preserve">Determine los beneficios si las empresas actúan como Cártel (para esto asuma que las empresas </w:t>
      </w:r>
      <w:r w:rsidR="00336751" w:rsidRPr="00985771">
        <w:rPr>
          <w:rFonts w:ascii="Times New Roman" w:hAnsi="Times New Roman" w:cs="Times New Roman"/>
          <w:b/>
          <w:sz w:val="18"/>
          <w:szCs w:val="18"/>
          <w:u w:val="single"/>
        </w:rPr>
        <w:t>no</w:t>
      </w:r>
      <w:r w:rsidR="00336751" w:rsidRPr="00985771">
        <w:rPr>
          <w:rFonts w:ascii="Times New Roman" w:hAnsi="Times New Roman" w:cs="Times New Roman"/>
          <w:sz w:val="18"/>
          <w:szCs w:val="18"/>
        </w:rPr>
        <w:t xml:space="preserve"> se reparten los beneficios por igual).</w:t>
      </w:r>
    </w:p>
    <w:p w:rsidR="00336751" w:rsidRPr="00985771" w:rsidRDefault="0034083E" w:rsidP="00985771">
      <w:pPr>
        <w:pStyle w:val="Prrafodelista"/>
        <w:numPr>
          <w:ilvl w:val="0"/>
          <w:numId w:val="19"/>
        </w:numPr>
        <w:spacing w:after="0" w:line="240" w:lineRule="auto"/>
        <w:ind w:left="714" w:hanging="357"/>
        <w:jc w:val="both"/>
        <w:rPr>
          <w:rFonts w:ascii="Times New Roman" w:hAnsi="Times New Roman" w:cs="Times New Roman"/>
          <w:sz w:val="18"/>
          <w:szCs w:val="18"/>
        </w:rPr>
      </w:pPr>
      <w:r>
        <w:rPr>
          <w:rFonts w:ascii="Times New Roman" w:hAnsi="Times New Roman" w:cs="Times New Roman"/>
          <w:i/>
          <w:sz w:val="18"/>
          <w:szCs w:val="18"/>
        </w:rPr>
        <w:t>(8</w:t>
      </w:r>
      <w:r w:rsidR="00336751" w:rsidRPr="00985771">
        <w:rPr>
          <w:rFonts w:ascii="Times New Roman" w:hAnsi="Times New Roman" w:cs="Times New Roman"/>
          <w:i/>
          <w:sz w:val="18"/>
          <w:szCs w:val="18"/>
        </w:rPr>
        <w:t xml:space="preserve"> pts.)</w:t>
      </w:r>
      <w:r w:rsidR="00336751" w:rsidRPr="00985771">
        <w:rPr>
          <w:rFonts w:ascii="Times New Roman" w:hAnsi="Times New Roman" w:cs="Times New Roman"/>
          <w:b/>
          <w:sz w:val="18"/>
          <w:szCs w:val="18"/>
        </w:rPr>
        <w:t xml:space="preserve"> </w:t>
      </w:r>
      <w:r w:rsidR="00336751" w:rsidRPr="00985771">
        <w:rPr>
          <w:rFonts w:ascii="Times New Roman" w:hAnsi="Times New Roman" w:cs="Times New Roman"/>
          <w:sz w:val="18"/>
          <w:szCs w:val="18"/>
        </w:rPr>
        <w:t>Obtenga los beneficios cuando una de las empresas coopera y la otra no. (ambos escenarios).</w:t>
      </w:r>
    </w:p>
    <w:p w:rsidR="00336751" w:rsidRPr="00985771" w:rsidRDefault="0034083E" w:rsidP="00985771">
      <w:pPr>
        <w:pStyle w:val="Prrafodelista"/>
        <w:numPr>
          <w:ilvl w:val="0"/>
          <w:numId w:val="19"/>
        </w:numPr>
        <w:spacing w:after="0" w:line="240" w:lineRule="auto"/>
        <w:ind w:left="714" w:hanging="357"/>
        <w:jc w:val="both"/>
        <w:rPr>
          <w:rFonts w:ascii="Times New Roman" w:hAnsi="Times New Roman" w:cs="Times New Roman"/>
          <w:sz w:val="18"/>
          <w:szCs w:val="18"/>
        </w:rPr>
      </w:pPr>
      <w:r>
        <w:rPr>
          <w:rFonts w:ascii="Times New Roman" w:hAnsi="Times New Roman" w:cs="Times New Roman"/>
          <w:i/>
          <w:sz w:val="18"/>
          <w:szCs w:val="18"/>
        </w:rPr>
        <w:t>(5</w:t>
      </w:r>
      <w:r w:rsidR="00336751" w:rsidRPr="00985771">
        <w:rPr>
          <w:rFonts w:ascii="Times New Roman" w:hAnsi="Times New Roman" w:cs="Times New Roman"/>
          <w:i/>
          <w:sz w:val="18"/>
          <w:szCs w:val="18"/>
        </w:rPr>
        <w:t xml:space="preserve"> pts.)</w:t>
      </w:r>
      <w:r w:rsidR="00336751" w:rsidRPr="00985771">
        <w:rPr>
          <w:rFonts w:ascii="Times New Roman" w:hAnsi="Times New Roman" w:cs="Times New Roman"/>
          <w:b/>
          <w:sz w:val="18"/>
          <w:szCs w:val="18"/>
        </w:rPr>
        <w:t xml:space="preserve"> </w:t>
      </w:r>
      <w:r w:rsidR="00336751" w:rsidRPr="00985771">
        <w:rPr>
          <w:rFonts w:ascii="Times New Roman" w:hAnsi="Times New Roman" w:cs="Times New Roman"/>
          <w:sz w:val="18"/>
          <w:szCs w:val="18"/>
        </w:rPr>
        <w:t>Construya la matriz de pago y determine el equilibrio NASH-COURNOT (si es que existe).</w:t>
      </w:r>
    </w:p>
    <w:p w:rsidR="00D46B92" w:rsidRPr="00985771" w:rsidRDefault="004E5150" w:rsidP="00985771">
      <w:pPr>
        <w:numPr>
          <w:ilvl w:val="0"/>
          <w:numId w:val="19"/>
        </w:numPr>
        <w:spacing w:after="0" w:line="240" w:lineRule="auto"/>
        <w:ind w:left="714" w:hanging="357"/>
        <w:jc w:val="both"/>
        <w:rPr>
          <w:rFonts w:ascii="Times New Roman" w:hAnsi="Times New Roman" w:cs="Times New Roman"/>
          <w:sz w:val="18"/>
          <w:szCs w:val="18"/>
        </w:rPr>
      </w:pPr>
      <w:r>
        <w:rPr>
          <w:rFonts w:ascii="Times New Roman" w:hAnsi="Times New Roman" w:cs="Times New Roman"/>
          <w:i/>
          <w:sz w:val="18"/>
          <w:szCs w:val="18"/>
        </w:rPr>
        <w:t>(6</w:t>
      </w:r>
      <w:r w:rsidR="00D46B92" w:rsidRPr="00985771">
        <w:rPr>
          <w:rFonts w:ascii="Times New Roman" w:hAnsi="Times New Roman" w:cs="Times New Roman"/>
          <w:i/>
          <w:sz w:val="18"/>
          <w:szCs w:val="18"/>
        </w:rPr>
        <w:t xml:space="preserve"> pts.)</w:t>
      </w:r>
      <w:r w:rsidR="00D46B92" w:rsidRPr="00985771">
        <w:rPr>
          <w:rFonts w:ascii="Times New Roman" w:hAnsi="Times New Roman" w:cs="Times New Roman"/>
          <w:sz w:val="18"/>
          <w:szCs w:val="18"/>
        </w:rPr>
        <w:t xml:space="preserve"> Suponga que el juego dura 6 periodos. La empresa 2 se desvía 2 periodos y el castigo del rival dura 2 periodos. ¿Cuál será el valor presente del pago para la empresa 2 por seguir la estrategia “no cooperar” y luego retomar el acuerdo?</w:t>
      </w:r>
    </w:p>
    <w:p w:rsidR="00D46B92" w:rsidRPr="00985771" w:rsidRDefault="004E5150" w:rsidP="00985771">
      <w:pPr>
        <w:numPr>
          <w:ilvl w:val="0"/>
          <w:numId w:val="19"/>
        </w:numPr>
        <w:spacing w:after="0" w:line="240" w:lineRule="auto"/>
        <w:ind w:left="714" w:hanging="357"/>
        <w:jc w:val="both"/>
        <w:rPr>
          <w:rFonts w:ascii="Times New Roman" w:hAnsi="Times New Roman" w:cs="Times New Roman"/>
          <w:sz w:val="18"/>
          <w:szCs w:val="18"/>
        </w:rPr>
      </w:pPr>
      <w:r>
        <w:rPr>
          <w:rFonts w:ascii="Times New Roman" w:hAnsi="Times New Roman" w:cs="Times New Roman"/>
          <w:i/>
          <w:sz w:val="18"/>
          <w:szCs w:val="18"/>
        </w:rPr>
        <w:t>(6</w:t>
      </w:r>
      <w:r w:rsidR="00D46B92" w:rsidRPr="00985771">
        <w:rPr>
          <w:rFonts w:ascii="Times New Roman" w:hAnsi="Times New Roman" w:cs="Times New Roman"/>
          <w:i/>
          <w:sz w:val="18"/>
          <w:szCs w:val="18"/>
        </w:rPr>
        <w:t xml:space="preserve"> pts.)</w:t>
      </w:r>
      <w:r w:rsidR="00D46B92" w:rsidRPr="00985771">
        <w:rPr>
          <w:rFonts w:ascii="Times New Roman" w:hAnsi="Times New Roman" w:cs="Times New Roman"/>
          <w:sz w:val="18"/>
          <w:szCs w:val="18"/>
        </w:rPr>
        <w:t xml:space="preserve"> ¿Cuál será el valor presente del pago para la empresa (1) si ésta rompe la cooperación y, como consecuencia, la otra deja de cooperar para siempre (hasta que termine el juego, 6 periodos)?</w:t>
      </w:r>
    </w:p>
    <w:p w:rsidR="00D46B92" w:rsidRPr="00985771" w:rsidRDefault="00D46B92" w:rsidP="00985771">
      <w:pPr>
        <w:pStyle w:val="Default"/>
        <w:rPr>
          <w:sz w:val="18"/>
          <w:szCs w:val="18"/>
        </w:rPr>
      </w:pPr>
    </w:p>
    <w:p w:rsidR="00D46B92" w:rsidRDefault="0034083E" w:rsidP="00985771">
      <w:pPr>
        <w:pStyle w:val="Default"/>
        <w:numPr>
          <w:ilvl w:val="0"/>
          <w:numId w:val="23"/>
        </w:numPr>
        <w:ind w:left="709"/>
        <w:jc w:val="both"/>
        <w:rPr>
          <w:rFonts w:ascii="Times New Roman" w:hAnsi="Times New Roman" w:cs="Times New Roman"/>
          <w:b/>
          <w:sz w:val="18"/>
          <w:szCs w:val="18"/>
        </w:rPr>
      </w:pPr>
      <w:r w:rsidRPr="0034083E">
        <w:rPr>
          <w:rFonts w:ascii="Times New Roman" w:hAnsi="Times New Roman" w:cs="Times New Roman"/>
          <w:i/>
          <w:sz w:val="18"/>
          <w:szCs w:val="18"/>
        </w:rPr>
        <w:t>(1</w:t>
      </w:r>
      <w:r w:rsidR="004E5150">
        <w:rPr>
          <w:rFonts w:ascii="Times New Roman" w:hAnsi="Times New Roman" w:cs="Times New Roman"/>
          <w:i/>
          <w:sz w:val="18"/>
          <w:szCs w:val="18"/>
        </w:rPr>
        <w:t>2</w:t>
      </w:r>
      <w:r w:rsidRPr="0034083E">
        <w:rPr>
          <w:rFonts w:ascii="Times New Roman" w:hAnsi="Times New Roman" w:cs="Times New Roman"/>
          <w:i/>
          <w:sz w:val="18"/>
          <w:szCs w:val="18"/>
        </w:rPr>
        <w:t xml:space="preserve"> pts.)</w:t>
      </w:r>
      <w:r>
        <w:rPr>
          <w:rFonts w:ascii="Times New Roman" w:hAnsi="Times New Roman" w:cs="Times New Roman"/>
          <w:b/>
          <w:sz w:val="18"/>
          <w:szCs w:val="18"/>
        </w:rPr>
        <w:t xml:space="preserve"> </w:t>
      </w:r>
      <w:r w:rsidR="00D46B92" w:rsidRPr="00985771">
        <w:rPr>
          <w:rFonts w:ascii="Times New Roman" w:hAnsi="Times New Roman" w:cs="Times New Roman"/>
          <w:b/>
          <w:sz w:val="18"/>
          <w:szCs w:val="18"/>
        </w:rPr>
        <w:t>Como parte del programa “Ayudando a la ciudad</w:t>
      </w:r>
      <w:r w:rsidR="00985771">
        <w:rPr>
          <w:rFonts w:ascii="Times New Roman" w:hAnsi="Times New Roman" w:cs="Times New Roman"/>
          <w:b/>
          <w:sz w:val="18"/>
          <w:szCs w:val="18"/>
        </w:rPr>
        <w:t xml:space="preserve"> de Guayaquil”, el dueño </w:t>
      </w:r>
      <w:r w:rsidR="00D46B92" w:rsidRPr="00985771">
        <w:rPr>
          <w:rFonts w:ascii="Times New Roman" w:hAnsi="Times New Roman" w:cs="Times New Roman"/>
          <w:b/>
          <w:sz w:val="18"/>
          <w:szCs w:val="18"/>
        </w:rPr>
        <w:t xml:space="preserve">de </w:t>
      </w:r>
      <w:r w:rsidR="00985771">
        <w:rPr>
          <w:rFonts w:ascii="Times New Roman" w:hAnsi="Times New Roman" w:cs="Times New Roman"/>
          <w:b/>
          <w:sz w:val="18"/>
          <w:szCs w:val="18"/>
        </w:rPr>
        <w:t xml:space="preserve">la línea 75A </w:t>
      </w:r>
      <w:r w:rsidR="00D46B92" w:rsidRPr="00985771">
        <w:rPr>
          <w:rFonts w:ascii="Times New Roman" w:hAnsi="Times New Roman" w:cs="Times New Roman"/>
          <w:b/>
          <w:sz w:val="18"/>
          <w:szCs w:val="18"/>
        </w:rPr>
        <w:t>está decidido a reducir las pérdidas que le producen los constantes asaltos de</w:t>
      </w:r>
      <w:r w:rsidR="00985771">
        <w:rPr>
          <w:rFonts w:ascii="Times New Roman" w:hAnsi="Times New Roman" w:cs="Times New Roman"/>
          <w:b/>
          <w:sz w:val="18"/>
          <w:szCs w:val="18"/>
        </w:rPr>
        <w:t>l</w:t>
      </w:r>
      <w:r w:rsidR="00D46B92" w:rsidRPr="00985771">
        <w:rPr>
          <w:rFonts w:ascii="Times New Roman" w:hAnsi="Times New Roman" w:cs="Times New Roman"/>
          <w:b/>
          <w:sz w:val="18"/>
          <w:szCs w:val="18"/>
        </w:rPr>
        <w:t xml:space="preserve"> que son objeto </w:t>
      </w:r>
      <w:r w:rsidR="00985771">
        <w:rPr>
          <w:rFonts w:ascii="Times New Roman" w:hAnsi="Times New Roman" w:cs="Times New Roman"/>
          <w:b/>
          <w:sz w:val="18"/>
          <w:szCs w:val="18"/>
        </w:rPr>
        <w:t>sus choferes</w:t>
      </w:r>
      <w:r w:rsidR="00D46B92" w:rsidRPr="00985771">
        <w:rPr>
          <w:rFonts w:ascii="Times New Roman" w:hAnsi="Times New Roman" w:cs="Times New Roman"/>
          <w:b/>
          <w:sz w:val="18"/>
          <w:szCs w:val="18"/>
        </w:rPr>
        <w:t xml:space="preserve">. Para ello está considerando tres opciones independientes: </w:t>
      </w:r>
    </w:p>
    <w:p w:rsidR="00985771" w:rsidRPr="00985771" w:rsidRDefault="00985771" w:rsidP="00985771">
      <w:pPr>
        <w:pStyle w:val="Default"/>
        <w:ind w:left="709"/>
        <w:jc w:val="both"/>
        <w:rPr>
          <w:rFonts w:ascii="Times New Roman" w:hAnsi="Times New Roman" w:cs="Times New Roman"/>
          <w:b/>
          <w:sz w:val="18"/>
          <w:szCs w:val="18"/>
        </w:rPr>
      </w:pPr>
    </w:p>
    <w:p w:rsidR="00D46B92" w:rsidRPr="00985771" w:rsidRDefault="00D46B92" w:rsidP="00985771">
      <w:pPr>
        <w:pStyle w:val="Default"/>
        <w:numPr>
          <w:ilvl w:val="0"/>
          <w:numId w:val="22"/>
        </w:numPr>
        <w:jc w:val="both"/>
        <w:rPr>
          <w:rFonts w:ascii="Times New Roman" w:hAnsi="Times New Roman" w:cs="Times New Roman"/>
          <w:sz w:val="18"/>
          <w:szCs w:val="18"/>
        </w:rPr>
      </w:pPr>
      <w:r w:rsidRPr="00985771">
        <w:rPr>
          <w:rFonts w:ascii="Times New Roman" w:hAnsi="Times New Roman" w:cs="Times New Roman"/>
          <w:sz w:val="18"/>
          <w:szCs w:val="18"/>
        </w:rPr>
        <w:t>Instalar cámaras de vigilancia en l</w:t>
      </w:r>
      <w:r w:rsidR="008A1D53">
        <w:rPr>
          <w:rFonts w:ascii="Times New Roman" w:hAnsi="Times New Roman" w:cs="Times New Roman"/>
          <w:sz w:val="18"/>
          <w:szCs w:val="18"/>
        </w:rPr>
        <w:t>os buses con un costo de $500</w:t>
      </w:r>
      <w:r w:rsidRPr="00985771">
        <w:rPr>
          <w:rFonts w:ascii="Times New Roman" w:hAnsi="Times New Roman" w:cs="Times New Roman"/>
          <w:sz w:val="18"/>
          <w:szCs w:val="18"/>
        </w:rPr>
        <w:t xml:space="preserve"> por unidad. Se ha comprobado que este sistema reduce la probabilidad de asaltos de 0.6 a 0.2. </w:t>
      </w:r>
    </w:p>
    <w:p w:rsidR="00D46B92" w:rsidRPr="00985771" w:rsidRDefault="00D46B92" w:rsidP="00985771">
      <w:pPr>
        <w:pStyle w:val="Default"/>
        <w:numPr>
          <w:ilvl w:val="0"/>
          <w:numId w:val="22"/>
        </w:numPr>
        <w:jc w:val="both"/>
        <w:rPr>
          <w:rFonts w:ascii="Times New Roman" w:hAnsi="Times New Roman" w:cs="Times New Roman"/>
          <w:sz w:val="18"/>
          <w:szCs w:val="18"/>
        </w:rPr>
      </w:pPr>
      <w:r w:rsidRPr="00985771">
        <w:rPr>
          <w:rFonts w:ascii="Times New Roman" w:hAnsi="Times New Roman" w:cs="Times New Roman"/>
          <w:sz w:val="18"/>
          <w:szCs w:val="18"/>
        </w:rPr>
        <w:t>Adquirir un</w:t>
      </w:r>
      <w:r w:rsidR="008A1D53">
        <w:rPr>
          <w:rFonts w:ascii="Times New Roman" w:hAnsi="Times New Roman" w:cs="Times New Roman"/>
          <w:sz w:val="18"/>
          <w:szCs w:val="18"/>
        </w:rPr>
        <w:t xml:space="preserve"> seguro contra robos por $850 que le cubre $1500</w:t>
      </w:r>
      <w:r w:rsidRPr="00985771">
        <w:rPr>
          <w:rFonts w:ascii="Times New Roman" w:hAnsi="Times New Roman" w:cs="Times New Roman"/>
          <w:sz w:val="18"/>
          <w:szCs w:val="18"/>
        </w:rPr>
        <w:t xml:space="preserve"> de la pérdida en caso de asalto. </w:t>
      </w:r>
    </w:p>
    <w:p w:rsidR="00D46B92" w:rsidRPr="00985771" w:rsidRDefault="00D46B92" w:rsidP="00985771">
      <w:pPr>
        <w:pStyle w:val="Default"/>
        <w:numPr>
          <w:ilvl w:val="0"/>
          <w:numId w:val="22"/>
        </w:numPr>
        <w:jc w:val="both"/>
        <w:rPr>
          <w:rFonts w:ascii="Times New Roman" w:hAnsi="Times New Roman" w:cs="Times New Roman"/>
          <w:sz w:val="18"/>
          <w:szCs w:val="18"/>
        </w:rPr>
      </w:pPr>
      <w:r w:rsidRPr="00985771">
        <w:rPr>
          <w:rFonts w:ascii="Times New Roman" w:hAnsi="Times New Roman" w:cs="Times New Roman"/>
          <w:sz w:val="18"/>
          <w:szCs w:val="18"/>
        </w:rPr>
        <w:t xml:space="preserve">Eliminar del </w:t>
      </w:r>
      <w:r w:rsidR="00985771">
        <w:rPr>
          <w:rFonts w:ascii="Times New Roman" w:hAnsi="Times New Roman" w:cs="Times New Roman"/>
          <w:sz w:val="18"/>
          <w:szCs w:val="18"/>
        </w:rPr>
        <w:t xml:space="preserve">recorrido </w:t>
      </w:r>
      <w:r w:rsidR="008A1D53">
        <w:rPr>
          <w:rFonts w:ascii="Times New Roman" w:hAnsi="Times New Roman" w:cs="Times New Roman"/>
          <w:sz w:val="18"/>
          <w:szCs w:val="18"/>
        </w:rPr>
        <w:t xml:space="preserve">la ciudadela </w:t>
      </w:r>
      <w:r w:rsidR="008A1D53" w:rsidRPr="008A1D53">
        <w:rPr>
          <w:rFonts w:ascii="Times New Roman" w:hAnsi="Times New Roman" w:cs="Times New Roman"/>
          <w:i/>
          <w:sz w:val="18"/>
          <w:szCs w:val="18"/>
        </w:rPr>
        <w:t>“la alborada”</w:t>
      </w:r>
      <w:r w:rsidR="008A1D53">
        <w:rPr>
          <w:rFonts w:ascii="Times New Roman" w:hAnsi="Times New Roman" w:cs="Times New Roman"/>
          <w:sz w:val="18"/>
          <w:szCs w:val="18"/>
        </w:rPr>
        <w:t xml:space="preserve"> que es </w:t>
      </w:r>
      <w:r w:rsidRPr="00985771">
        <w:rPr>
          <w:rFonts w:ascii="Times New Roman" w:hAnsi="Times New Roman" w:cs="Times New Roman"/>
          <w:sz w:val="18"/>
          <w:szCs w:val="18"/>
        </w:rPr>
        <w:t xml:space="preserve">donde se producen </w:t>
      </w:r>
      <w:r w:rsidR="008A1D53">
        <w:rPr>
          <w:rFonts w:ascii="Times New Roman" w:hAnsi="Times New Roman" w:cs="Times New Roman"/>
          <w:sz w:val="18"/>
          <w:szCs w:val="18"/>
        </w:rPr>
        <w:t>todos los asaltos</w:t>
      </w:r>
      <w:r w:rsidRPr="00985771">
        <w:rPr>
          <w:rFonts w:ascii="Times New Roman" w:hAnsi="Times New Roman" w:cs="Times New Roman"/>
          <w:sz w:val="18"/>
          <w:szCs w:val="18"/>
        </w:rPr>
        <w:t xml:space="preserve">, con lo que </w:t>
      </w:r>
      <w:r w:rsidR="008A1D53">
        <w:rPr>
          <w:rFonts w:ascii="Times New Roman" w:hAnsi="Times New Roman" w:cs="Times New Roman"/>
          <w:sz w:val="18"/>
          <w:szCs w:val="18"/>
        </w:rPr>
        <w:t>los ingresos</w:t>
      </w:r>
      <w:r w:rsidRPr="00985771">
        <w:rPr>
          <w:rFonts w:ascii="Times New Roman" w:hAnsi="Times New Roman" w:cs="Times New Roman"/>
          <w:sz w:val="18"/>
          <w:szCs w:val="18"/>
        </w:rPr>
        <w:t xml:space="preserve"> por bus </w:t>
      </w:r>
      <w:r w:rsidR="008A1D53">
        <w:rPr>
          <w:rFonts w:ascii="Times New Roman" w:hAnsi="Times New Roman" w:cs="Times New Roman"/>
          <w:sz w:val="18"/>
          <w:szCs w:val="18"/>
        </w:rPr>
        <w:t>serían $3300</w:t>
      </w:r>
      <w:r w:rsidRPr="00985771">
        <w:rPr>
          <w:rFonts w:ascii="Times New Roman" w:hAnsi="Times New Roman" w:cs="Times New Roman"/>
          <w:sz w:val="18"/>
          <w:szCs w:val="18"/>
        </w:rPr>
        <w:t xml:space="preserve"> </w:t>
      </w:r>
      <w:r w:rsidR="00DF7B24">
        <w:rPr>
          <w:rFonts w:ascii="Times New Roman" w:hAnsi="Times New Roman" w:cs="Times New Roman"/>
          <w:sz w:val="18"/>
          <w:szCs w:val="18"/>
        </w:rPr>
        <w:t>al mes.</w:t>
      </w:r>
      <w:r w:rsidRPr="00985771">
        <w:rPr>
          <w:rFonts w:ascii="Times New Roman" w:hAnsi="Times New Roman" w:cs="Times New Roman"/>
          <w:sz w:val="18"/>
          <w:szCs w:val="18"/>
        </w:rPr>
        <w:t xml:space="preserve"> </w:t>
      </w:r>
    </w:p>
    <w:p w:rsidR="00985771" w:rsidRDefault="00985771" w:rsidP="00985771">
      <w:pPr>
        <w:pStyle w:val="Default"/>
        <w:jc w:val="both"/>
        <w:rPr>
          <w:rFonts w:ascii="Times New Roman" w:hAnsi="Times New Roman" w:cs="Times New Roman"/>
          <w:sz w:val="18"/>
          <w:szCs w:val="18"/>
        </w:rPr>
      </w:pPr>
    </w:p>
    <w:p w:rsidR="00D46B92" w:rsidRDefault="00D46B92" w:rsidP="008A1D53">
      <w:pPr>
        <w:pStyle w:val="Default"/>
        <w:jc w:val="both"/>
        <w:rPr>
          <w:rFonts w:ascii="Times New Roman" w:hAnsi="Times New Roman" w:cs="Times New Roman"/>
          <w:sz w:val="18"/>
          <w:szCs w:val="18"/>
        </w:rPr>
      </w:pPr>
      <w:r w:rsidRPr="00985771">
        <w:rPr>
          <w:rFonts w:ascii="Times New Roman" w:hAnsi="Times New Roman" w:cs="Times New Roman"/>
          <w:sz w:val="18"/>
          <w:szCs w:val="18"/>
        </w:rPr>
        <w:t xml:space="preserve">Si no ocurre un asalto, cada </w:t>
      </w:r>
      <w:r w:rsidR="00DF7B24">
        <w:rPr>
          <w:rFonts w:ascii="Times New Roman" w:hAnsi="Times New Roman" w:cs="Times New Roman"/>
          <w:sz w:val="18"/>
          <w:szCs w:val="18"/>
        </w:rPr>
        <w:t>bus</w:t>
      </w:r>
      <w:r w:rsidRPr="00985771">
        <w:rPr>
          <w:rFonts w:ascii="Times New Roman" w:hAnsi="Times New Roman" w:cs="Times New Roman"/>
          <w:sz w:val="18"/>
          <w:szCs w:val="18"/>
        </w:rPr>
        <w:t xml:space="preserve"> entrega </w:t>
      </w:r>
      <w:r w:rsidR="008A1D53">
        <w:rPr>
          <w:rFonts w:ascii="Times New Roman" w:hAnsi="Times New Roman" w:cs="Times New Roman"/>
          <w:sz w:val="18"/>
          <w:szCs w:val="18"/>
        </w:rPr>
        <w:t>un ingreso</w:t>
      </w:r>
      <w:r w:rsidR="00DF7B24">
        <w:rPr>
          <w:rFonts w:ascii="Times New Roman" w:hAnsi="Times New Roman" w:cs="Times New Roman"/>
          <w:sz w:val="18"/>
          <w:szCs w:val="18"/>
        </w:rPr>
        <w:t xml:space="preserve"> de $4500</w:t>
      </w:r>
      <w:r w:rsidRPr="00985771">
        <w:rPr>
          <w:rFonts w:ascii="Times New Roman" w:hAnsi="Times New Roman" w:cs="Times New Roman"/>
          <w:sz w:val="18"/>
          <w:szCs w:val="18"/>
        </w:rPr>
        <w:t xml:space="preserve"> </w:t>
      </w:r>
      <w:r w:rsidR="00DF7B24">
        <w:rPr>
          <w:rFonts w:ascii="Times New Roman" w:hAnsi="Times New Roman" w:cs="Times New Roman"/>
          <w:sz w:val="18"/>
          <w:szCs w:val="18"/>
        </w:rPr>
        <w:t>mensualmente</w:t>
      </w:r>
      <w:r w:rsidRPr="00985771">
        <w:rPr>
          <w:rFonts w:ascii="Times New Roman" w:hAnsi="Times New Roman" w:cs="Times New Roman"/>
          <w:sz w:val="18"/>
          <w:szCs w:val="18"/>
        </w:rPr>
        <w:t>. La probabilidad de ocurren</w:t>
      </w:r>
      <w:r w:rsidR="008A1D53">
        <w:rPr>
          <w:rFonts w:ascii="Times New Roman" w:hAnsi="Times New Roman" w:cs="Times New Roman"/>
          <w:sz w:val="18"/>
          <w:szCs w:val="18"/>
        </w:rPr>
        <w:t xml:space="preserve">cia de un asalto es de 0.6 </w:t>
      </w:r>
      <w:r w:rsidR="00DF7B24">
        <w:rPr>
          <w:rFonts w:ascii="Times New Roman" w:hAnsi="Times New Roman" w:cs="Times New Roman"/>
          <w:sz w:val="18"/>
          <w:szCs w:val="18"/>
        </w:rPr>
        <w:t>al mes</w:t>
      </w:r>
      <w:r w:rsidRPr="00985771">
        <w:rPr>
          <w:rFonts w:ascii="Times New Roman" w:hAnsi="Times New Roman" w:cs="Times New Roman"/>
          <w:sz w:val="18"/>
          <w:szCs w:val="18"/>
        </w:rPr>
        <w:t xml:space="preserve"> (por bus) con </w:t>
      </w:r>
      <w:r w:rsidR="00DF7B24">
        <w:rPr>
          <w:rFonts w:ascii="Times New Roman" w:hAnsi="Times New Roman" w:cs="Times New Roman"/>
          <w:sz w:val="18"/>
          <w:szCs w:val="18"/>
        </w:rPr>
        <w:t>una pérdida asociada de $2000</w:t>
      </w:r>
      <w:r w:rsidRPr="00985771">
        <w:rPr>
          <w:rFonts w:ascii="Times New Roman" w:hAnsi="Times New Roman" w:cs="Times New Roman"/>
          <w:sz w:val="18"/>
          <w:szCs w:val="18"/>
        </w:rPr>
        <w:t>. Si la f</w:t>
      </w:r>
      <w:r w:rsidR="00823090">
        <w:rPr>
          <w:rFonts w:ascii="Times New Roman" w:hAnsi="Times New Roman" w:cs="Times New Roman"/>
          <w:sz w:val="18"/>
          <w:szCs w:val="18"/>
        </w:rPr>
        <w:t>unción de utilidad del dueño es</w:t>
      </w:r>
      <w:r w:rsidR="00815141">
        <w:rPr>
          <w:rFonts w:ascii="Times New Roman" w:hAnsi="Times New Roman" w:cs="Times New Roman"/>
          <w:sz w:val="18"/>
          <w:szCs w:val="18"/>
        </w:rPr>
        <w:t xml:space="preserve"> </w:t>
      </w:r>
      <m:oMath>
        <m:rad>
          <m:radPr>
            <m:ctrlPr>
              <w:rPr>
                <w:rFonts w:ascii="Cambria Math" w:hAnsi="Cambria Math" w:cs="Times New Roman"/>
                <w:i/>
                <w:sz w:val="18"/>
                <w:szCs w:val="18"/>
              </w:rPr>
            </m:ctrlPr>
          </m:radPr>
          <m:deg>
            <m:r>
              <w:rPr>
                <w:rFonts w:ascii="Cambria Math" w:hAnsi="Cambria Math" w:cs="Times New Roman"/>
                <w:sz w:val="18"/>
                <w:szCs w:val="18"/>
              </w:rPr>
              <m:t>0.5</m:t>
            </m:r>
          </m:deg>
          <m:e>
            <m:r>
              <w:rPr>
                <w:rFonts w:ascii="Cambria Math" w:hAnsi="Cambria Math" w:cs="Times New Roman"/>
                <w:sz w:val="18"/>
                <w:szCs w:val="18"/>
              </w:rPr>
              <m:t>U</m:t>
            </m:r>
          </m:e>
        </m:rad>
        <m:r>
          <w:rPr>
            <w:rFonts w:ascii="Cambria Math" w:hAnsi="Cambria Math" w:cs="Times New Roman"/>
            <w:sz w:val="18"/>
            <w:szCs w:val="18"/>
          </w:rPr>
          <m:t>=W</m:t>
        </m:r>
      </m:oMath>
      <w:r w:rsidR="00823090">
        <w:rPr>
          <w:rFonts w:ascii="Times New Roman" w:hAnsi="Times New Roman" w:cs="Times New Roman"/>
          <w:sz w:val="18"/>
          <w:szCs w:val="18"/>
        </w:rPr>
        <w:t xml:space="preserve">  </w:t>
      </w:r>
      <w:r w:rsidRPr="00985771">
        <w:rPr>
          <w:rFonts w:ascii="Times New Roman" w:hAnsi="Times New Roman" w:cs="Times New Roman"/>
          <w:sz w:val="18"/>
          <w:szCs w:val="18"/>
        </w:rPr>
        <w:t>do</w:t>
      </w:r>
      <w:r w:rsidR="008A1D53">
        <w:rPr>
          <w:rFonts w:ascii="Times New Roman" w:hAnsi="Times New Roman" w:cs="Times New Roman"/>
          <w:sz w:val="18"/>
          <w:szCs w:val="18"/>
        </w:rPr>
        <w:t>nde W equivale al ingreso recibido</w:t>
      </w:r>
      <w:r w:rsidRPr="00985771">
        <w:rPr>
          <w:rFonts w:ascii="Times New Roman" w:hAnsi="Times New Roman" w:cs="Times New Roman"/>
          <w:sz w:val="18"/>
          <w:szCs w:val="18"/>
        </w:rPr>
        <w:t xml:space="preserve"> por la empresa. </w:t>
      </w:r>
      <w:r w:rsidR="008A1D53">
        <w:rPr>
          <w:rFonts w:ascii="Times New Roman" w:hAnsi="Times New Roman" w:cs="Times New Roman"/>
          <w:sz w:val="18"/>
          <w:szCs w:val="18"/>
        </w:rPr>
        <w:t xml:space="preserve"> </w:t>
      </w:r>
      <w:r w:rsidRPr="00985771">
        <w:rPr>
          <w:rFonts w:ascii="Times New Roman" w:hAnsi="Times New Roman" w:cs="Times New Roman"/>
          <w:sz w:val="18"/>
          <w:szCs w:val="18"/>
        </w:rPr>
        <w:t>A usted se le pide que determine cuál de las tres opciones es la más conveniente para el dueño de los buses (si es que alguna lo es).</w:t>
      </w:r>
      <w:r w:rsidR="008A1D53">
        <w:rPr>
          <w:rFonts w:ascii="Times New Roman" w:hAnsi="Times New Roman" w:cs="Times New Roman"/>
          <w:sz w:val="18"/>
          <w:szCs w:val="18"/>
        </w:rPr>
        <w:t xml:space="preserve"> Debe justificar su respuesta mediante cálculos, caso contrario no tendrá puntaje alguno.</w:t>
      </w:r>
      <w:r w:rsidR="00DF7B24">
        <w:rPr>
          <w:rFonts w:ascii="Times New Roman" w:hAnsi="Times New Roman" w:cs="Times New Roman"/>
          <w:sz w:val="18"/>
          <w:szCs w:val="18"/>
        </w:rPr>
        <w:t xml:space="preserve"> (</w:t>
      </w:r>
      <w:proofErr w:type="gramStart"/>
      <w:r w:rsidR="00DF7B24" w:rsidRPr="00DF7B24">
        <w:rPr>
          <w:rFonts w:ascii="Times New Roman" w:hAnsi="Times New Roman" w:cs="Times New Roman"/>
          <w:i/>
          <w:sz w:val="18"/>
          <w:szCs w:val="18"/>
        </w:rPr>
        <w:t>pista</w:t>
      </w:r>
      <w:proofErr w:type="gramEnd"/>
      <w:r w:rsidR="00DF7B24" w:rsidRPr="00DF7B24">
        <w:rPr>
          <w:rFonts w:ascii="Times New Roman" w:hAnsi="Times New Roman" w:cs="Times New Roman"/>
          <w:i/>
          <w:sz w:val="18"/>
          <w:szCs w:val="18"/>
        </w:rPr>
        <w:t>:</w:t>
      </w:r>
      <w:r w:rsidR="00DF7B24">
        <w:rPr>
          <w:rFonts w:ascii="Times New Roman" w:hAnsi="Times New Roman" w:cs="Times New Roman"/>
          <w:sz w:val="18"/>
          <w:szCs w:val="18"/>
        </w:rPr>
        <w:t xml:space="preserve"> calcule la utilidad espera de los tres escenarios propuestos y del inicial, y decida sobre esos cálculos la mejor propuesta).</w:t>
      </w:r>
    </w:p>
    <w:p w:rsidR="008A1D53" w:rsidRPr="00985771" w:rsidRDefault="008A1D53" w:rsidP="0098577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p>
    <w:p w:rsidR="00EF206A" w:rsidRPr="00985771" w:rsidRDefault="00EF206A" w:rsidP="0098577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18"/>
          <w:szCs w:val="18"/>
          <w:u w:val="single"/>
        </w:rPr>
      </w:pPr>
      <w:r w:rsidRPr="00985771">
        <w:rPr>
          <w:rFonts w:ascii="Times New Roman" w:hAnsi="Times New Roman" w:cs="Times New Roman"/>
          <w:b/>
          <w:sz w:val="18"/>
          <w:szCs w:val="18"/>
          <w:u w:val="single"/>
        </w:rPr>
        <w:t>III PARTE</w:t>
      </w:r>
    </w:p>
    <w:p w:rsidR="00985771" w:rsidRDefault="00985771" w:rsidP="00985771">
      <w:pPr>
        <w:spacing w:after="0" w:line="240" w:lineRule="auto"/>
        <w:rPr>
          <w:rFonts w:ascii="Times New Roman" w:hAnsi="Times New Roman" w:cs="Times New Roman"/>
          <w:i/>
          <w:sz w:val="18"/>
          <w:szCs w:val="18"/>
        </w:rPr>
      </w:pPr>
    </w:p>
    <w:p w:rsidR="00EF206A" w:rsidRDefault="00EF206A" w:rsidP="00985771">
      <w:pPr>
        <w:spacing w:after="0" w:line="240" w:lineRule="auto"/>
        <w:rPr>
          <w:rFonts w:ascii="Times New Roman" w:hAnsi="Times New Roman" w:cs="Times New Roman"/>
          <w:i/>
          <w:sz w:val="18"/>
          <w:szCs w:val="18"/>
        </w:rPr>
      </w:pPr>
      <w:r w:rsidRPr="00985771">
        <w:rPr>
          <w:rFonts w:ascii="Times New Roman" w:hAnsi="Times New Roman" w:cs="Times New Roman"/>
          <w:i/>
          <w:sz w:val="18"/>
          <w:szCs w:val="18"/>
        </w:rPr>
        <w:t>Complete el siguiente cuadro.</w:t>
      </w:r>
      <w:r w:rsidR="0034083E">
        <w:rPr>
          <w:rFonts w:ascii="Times New Roman" w:hAnsi="Times New Roman" w:cs="Times New Roman"/>
          <w:i/>
          <w:sz w:val="18"/>
          <w:szCs w:val="18"/>
        </w:rPr>
        <w:t xml:space="preserve"> (8</w:t>
      </w:r>
      <w:r w:rsidR="00F21002" w:rsidRPr="00985771">
        <w:rPr>
          <w:rFonts w:ascii="Times New Roman" w:hAnsi="Times New Roman" w:cs="Times New Roman"/>
          <w:i/>
          <w:sz w:val="18"/>
          <w:szCs w:val="18"/>
        </w:rPr>
        <w:t xml:space="preserve"> ptos)</w:t>
      </w:r>
    </w:p>
    <w:p w:rsidR="00985771" w:rsidRDefault="00985771" w:rsidP="00985771">
      <w:pPr>
        <w:spacing w:after="0" w:line="240" w:lineRule="auto"/>
        <w:rPr>
          <w:rFonts w:ascii="Times New Roman" w:hAnsi="Times New Roman" w:cs="Times New Roman"/>
          <w:i/>
          <w:sz w:val="18"/>
          <w:szCs w:val="18"/>
        </w:rPr>
      </w:pPr>
    </w:p>
    <w:tbl>
      <w:tblPr>
        <w:tblW w:w="104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74"/>
        <w:gridCol w:w="1134"/>
        <w:gridCol w:w="992"/>
        <w:gridCol w:w="993"/>
        <w:gridCol w:w="1134"/>
        <w:gridCol w:w="992"/>
        <w:gridCol w:w="1180"/>
        <w:gridCol w:w="1356"/>
        <w:gridCol w:w="1270"/>
      </w:tblGrid>
      <w:tr w:rsidR="00F21002" w:rsidRPr="00985771" w:rsidTr="00923A72">
        <w:trPr>
          <w:trHeight w:val="1150"/>
          <w:jc w:val="right"/>
        </w:trPr>
        <w:tc>
          <w:tcPr>
            <w:tcW w:w="1374" w:type="dxa"/>
            <w:shd w:val="clear" w:color="auto" w:fill="auto"/>
            <w:tcMar>
              <w:top w:w="15" w:type="dxa"/>
              <w:left w:w="98" w:type="dxa"/>
              <w:bottom w:w="0" w:type="dxa"/>
              <w:right w:w="98" w:type="dxa"/>
            </w:tcMar>
            <w:hideMark/>
          </w:tcPr>
          <w:p w:rsidR="00F21002" w:rsidRPr="00985771" w:rsidRDefault="00F21002" w:rsidP="00985771">
            <w:pPr>
              <w:spacing w:after="0" w:line="240" w:lineRule="auto"/>
              <w:jc w:val="center"/>
              <w:rPr>
                <w:rFonts w:ascii="Times New Roman" w:hAnsi="Times New Roman" w:cs="Times New Roman"/>
                <w:b/>
                <w:bCs/>
                <w:sz w:val="18"/>
                <w:szCs w:val="18"/>
              </w:rPr>
            </w:pPr>
          </w:p>
          <w:p w:rsidR="00AC7D10" w:rsidRPr="00985771" w:rsidRDefault="00EF206A" w:rsidP="00985771">
            <w:pPr>
              <w:spacing w:after="0" w:line="240" w:lineRule="auto"/>
              <w:jc w:val="center"/>
              <w:rPr>
                <w:rFonts w:ascii="Times New Roman" w:hAnsi="Times New Roman" w:cs="Times New Roman"/>
                <w:sz w:val="18"/>
                <w:szCs w:val="18"/>
              </w:rPr>
            </w:pPr>
            <w:r w:rsidRPr="00985771">
              <w:rPr>
                <w:rFonts w:ascii="Times New Roman" w:hAnsi="Times New Roman" w:cs="Times New Roman"/>
                <w:b/>
                <w:bCs/>
                <w:sz w:val="18"/>
                <w:szCs w:val="18"/>
              </w:rPr>
              <w:t>Estructura de mercado</w:t>
            </w:r>
          </w:p>
        </w:tc>
        <w:tc>
          <w:tcPr>
            <w:tcW w:w="1134" w:type="dxa"/>
            <w:shd w:val="clear" w:color="auto" w:fill="auto"/>
            <w:tcMar>
              <w:top w:w="15" w:type="dxa"/>
              <w:left w:w="98" w:type="dxa"/>
              <w:bottom w:w="0" w:type="dxa"/>
              <w:right w:w="98" w:type="dxa"/>
            </w:tcMar>
            <w:hideMark/>
          </w:tcPr>
          <w:p w:rsidR="00F21002" w:rsidRPr="00985771" w:rsidRDefault="00F21002" w:rsidP="00985771">
            <w:pPr>
              <w:spacing w:after="0" w:line="240" w:lineRule="auto"/>
              <w:jc w:val="center"/>
              <w:rPr>
                <w:rFonts w:ascii="Times New Roman" w:hAnsi="Times New Roman" w:cs="Times New Roman"/>
                <w:b/>
                <w:bCs/>
                <w:sz w:val="18"/>
                <w:szCs w:val="18"/>
              </w:rPr>
            </w:pPr>
          </w:p>
          <w:p w:rsidR="00AC7D10" w:rsidRPr="00985771" w:rsidRDefault="00EF206A" w:rsidP="00985771">
            <w:pPr>
              <w:spacing w:after="0" w:line="240" w:lineRule="auto"/>
              <w:jc w:val="center"/>
              <w:rPr>
                <w:rFonts w:ascii="Times New Roman" w:hAnsi="Times New Roman" w:cs="Times New Roman"/>
                <w:sz w:val="18"/>
                <w:szCs w:val="18"/>
              </w:rPr>
            </w:pPr>
            <w:r w:rsidRPr="00985771">
              <w:rPr>
                <w:rFonts w:ascii="Times New Roman" w:hAnsi="Times New Roman" w:cs="Times New Roman"/>
                <w:b/>
                <w:bCs/>
                <w:sz w:val="18"/>
                <w:szCs w:val="18"/>
              </w:rPr>
              <w:t>Número de empresas</w:t>
            </w:r>
          </w:p>
        </w:tc>
        <w:tc>
          <w:tcPr>
            <w:tcW w:w="992" w:type="dxa"/>
            <w:shd w:val="clear" w:color="auto" w:fill="auto"/>
            <w:tcMar>
              <w:top w:w="15" w:type="dxa"/>
              <w:left w:w="98" w:type="dxa"/>
              <w:bottom w:w="0" w:type="dxa"/>
              <w:right w:w="98" w:type="dxa"/>
            </w:tcMar>
            <w:hideMark/>
          </w:tcPr>
          <w:p w:rsidR="00F21002" w:rsidRPr="00985771" w:rsidRDefault="00F21002" w:rsidP="00985771">
            <w:pPr>
              <w:spacing w:after="0" w:line="240" w:lineRule="auto"/>
              <w:jc w:val="center"/>
              <w:rPr>
                <w:rFonts w:ascii="Times New Roman" w:hAnsi="Times New Roman" w:cs="Times New Roman"/>
                <w:b/>
                <w:bCs/>
                <w:sz w:val="18"/>
                <w:szCs w:val="18"/>
              </w:rPr>
            </w:pPr>
          </w:p>
          <w:p w:rsidR="00AC7D10" w:rsidRPr="00985771" w:rsidRDefault="00EF206A" w:rsidP="00985771">
            <w:pPr>
              <w:spacing w:after="0" w:line="240" w:lineRule="auto"/>
              <w:jc w:val="center"/>
              <w:rPr>
                <w:rFonts w:ascii="Times New Roman" w:hAnsi="Times New Roman" w:cs="Times New Roman"/>
                <w:sz w:val="18"/>
                <w:szCs w:val="18"/>
              </w:rPr>
            </w:pPr>
            <w:r w:rsidRPr="00985771">
              <w:rPr>
                <w:rFonts w:ascii="Times New Roman" w:hAnsi="Times New Roman" w:cs="Times New Roman"/>
                <w:b/>
                <w:bCs/>
                <w:sz w:val="18"/>
                <w:szCs w:val="18"/>
              </w:rPr>
              <w:t>Poder de mercado</w:t>
            </w:r>
          </w:p>
        </w:tc>
        <w:tc>
          <w:tcPr>
            <w:tcW w:w="993" w:type="dxa"/>
            <w:shd w:val="clear" w:color="auto" w:fill="auto"/>
            <w:tcMar>
              <w:top w:w="15" w:type="dxa"/>
              <w:left w:w="98" w:type="dxa"/>
              <w:bottom w:w="0" w:type="dxa"/>
              <w:right w:w="98" w:type="dxa"/>
            </w:tcMar>
            <w:hideMark/>
          </w:tcPr>
          <w:p w:rsidR="00F21002" w:rsidRPr="00985771" w:rsidRDefault="00F21002" w:rsidP="00985771">
            <w:pPr>
              <w:spacing w:after="0" w:line="240" w:lineRule="auto"/>
              <w:jc w:val="center"/>
              <w:rPr>
                <w:rFonts w:ascii="Times New Roman" w:hAnsi="Times New Roman" w:cs="Times New Roman"/>
                <w:b/>
                <w:bCs/>
                <w:sz w:val="18"/>
                <w:szCs w:val="18"/>
              </w:rPr>
            </w:pPr>
          </w:p>
          <w:p w:rsidR="00AC7D10" w:rsidRPr="00985771" w:rsidRDefault="00EF206A" w:rsidP="00985771">
            <w:pPr>
              <w:spacing w:after="0" w:line="240" w:lineRule="auto"/>
              <w:jc w:val="center"/>
              <w:rPr>
                <w:rFonts w:ascii="Times New Roman" w:hAnsi="Times New Roman" w:cs="Times New Roman"/>
                <w:sz w:val="18"/>
                <w:szCs w:val="18"/>
              </w:rPr>
            </w:pPr>
            <w:r w:rsidRPr="00985771">
              <w:rPr>
                <w:rFonts w:ascii="Times New Roman" w:hAnsi="Times New Roman" w:cs="Times New Roman"/>
                <w:b/>
                <w:bCs/>
                <w:sz w:val="18"/>
                <w:szCs w:val="18"/>
              </w:rPr>
              <w:t>Tipo de bien</w:t>
            </w:r>
          </w:p>
        </w:tc>
        <w:tc>
          <w:tcPr>
            <w:tcW w:w="1134" w:type="dxa"/>
            <w:shd w:val="clear" w:color="auto" w:fill="auto"/>
            <w:tcMar>
              <w:top w:w="15" w:type="dxa"/>
              <w:left w:w="98" w:type="dxa"/>
              <w:bottom w:w="0" w:type="dxa"/>
              <w:right w:w="98" w:type="dxa"/>
            </w:tcMar>
            <w:hideMark/>
          </w:tcPr>
          <w:p w:rsidR="00F21002" w:rsidRPr="00985771" w:rsidRDefault="00F21002" w:rsidP="00985771">
            <w:pPr>
              <w:spacing w:after="0" w:line="240" w:lineRule="auto"/>
              <w:jc w:val="center"/>
              <w:rPr>
                <w:rFonts w:ascii="Times New Roman" w:hAnsi="Times New Roman" w:cs="Times New Roman"/>
                <w:b/>
                <w:bCs/>
                <w:sz w:val="18"/>
                <w:szCs w:val="18"/>
              </w:rPr>
            </w:pPr>
          </w:p>
          <w:p w:rsidR="00AC7D10" w:rsidRPr="00DF7B24" w:rsidRDefault="00EF206A" w:rsidP="00DF7B24">
            <w:pPr>
              <w:spacing w:after="0" w:line="240" w:lineRule="auto"/>
              <w:jc w:val="center"/>
              <w:rPr>
                <w:rFonts w:ascii="Times New Roman" w:hAnsi="Times New Roman" w:cs="Times New Roman"/>
                <w:sz w:val="18"/>
                <w:szCs w:val="18"/>
              </w:rPr>
            </w:pPr>
            <w:r w:rsidRPr="00985771">
              <w:rPr>
                <w:rFonts w:ascii="Times New Roman" w:hAnsi="Times New Roman" w:cs="Times New Roman"/>
                <w:b/>
                <w:bCs/>
                <w:sz w:val="18"/>
                <w:szCs w:val="18"/>
              </w:rPr>
              <w:t>Grado de control sobre el precio</w:t>
            </w:r>
          </w:p>
        </w:tc>
        <w:tc>
          <w:tcPr>
            <w:tcW w:w="992" w:type="dxa"/>
            <w:shd w:val="clear" w:color="auto" w:fill="auto"/>
            <w:tcMar>
              <w:top w:w="15" w:type="dxa"/>
              <w:left w:w="98" w:type="dxa"/>
              <w:bottom w:w="0" w:type="dxa"/>
              <w:right w:w="98" w:type="dxa"/>
            </w:tcMar>
            <w:hideMark/>
          </w:tcPr>
          <w:p w:rsidR="00F21002" w:rsidRPr="00985771" w:rsidRDefault="00F21002" w:rsidP="00985771">
            <w:pPr>
              <w:spacing w:after="0" w:line="240" w:lineRule="auto"/>
              <w:jc w:val="center"/>
              <w:rPr>
                <w:rFonts w:ascii="Times New Roman" w:hAnsi="Times New Roman" w:cs="Times New Roman"/>
                <w:b/>
                <w:bCs/>
                <w:sz w:val="18"/>
                <w:szCs w:val="18"/>
              </w:rPr>
            </w:pPr>
          </w:p>
          <w:p w:rsidR="00AC7D10" w:rsidRPr="00985771" w:rsidRDefault="00EF206A" w:rsidP="00985771">
            <w:pPr>
              <w:spacing w:after="0" w:line="240" w:lineRule="auto"/>
              <w:jc w:val="center"/>
              <w:rPr>
                <w:rFonts w:ascii="Times New Roman" w:hAnsi="Times New Roman" w:cs="Times New Roman"/>
                <w:sz w:val="18"/>
                <w:szCs w:val="18"/>
              </w:rPr>
            </w:pPr>
            <w:r w:rsidRPr="00985771">
              <w:rPr>
                <w:rFonts w:ascii="Times New Roman" w:hAnsi="Times New Roman" w:cs="Times New Roman"/>
                <w:b/>
                <w:bCs/>
                <w:sz w:val="18"/>
                <w:szCs w:val="18"/>
              </w:rPr>
              <w:t>Barreras a la entrada</w:t>
            </w:r>
          </w:p>
        </w:tc>
        <w:tc>
          <w:tcPr>
            <w:tcW w:w="1180" w:type="dxa"/>
            <w:shd w:val="clear" w:color="auto" w:fill="auto"/>
            <w:tcMar>
              <w:top w:w="15" w:type="dxa"/>
              <w:left w:w="98" w:type="dxa"/>
              <w:bottom w:w="0" w:type="dxa"/>
              <w:right w:w="98" w:type="dxa"/>
            </w:tcMar>
            <w:hideMark/>
          </w:tcPr>
          <w:p w:rsidR="00F21002" w:rsidRPr="00985771" w:rsidRDefault="00F21002" w:rsidP="00985771">
            <w:pPr>
              <w:spacing w:after="0" w:line="240" w:lineRule="auto"/>
              <w:jc w:val="center"/>
              <w:rPr>
                <w:rFonts w:ascii="Times New Roman" w:hAnsi="Times New Roman" w:cs="Times New Roman"/>
                <w:b/>
                <w:bCs/>
                <w:sz w:val="18"/>
                <w:szCs w:val="18"/>
              </w:rPr>
            </w:pPr>
          </w:p>
          <w:p w:rsidR="00AC7D10" w:rsidRPr="00985771" w:rsidRDefault="00EF206A" w:rsidP="00985771">
            <w:pPr>
              <w:spacing w:after="0" w:line="240" w:lineRule="auto"/>
              <w:jc w:val="center"/>
              <w:rPr>
                <w:rFonts w:ascii="Times New Roman" w:hAnsi="Times New Roman" w:cs="Times New Roman"/>
                <w:sz w:val="18"/>
                <w:szCs w:val="18"/>
              </w:rPr>
            </w:pPr>
            <w:r w:rsidRPr="00985771">
              <w:rPr>
                <w:rFonts w:ascii="Times New Roman" w:hAnsi="Times New Roman" w:cs="Times New Roman"/>
                <w:b/>
                <w:bCs/>
                <w:sz w:val="18"/>
                <w:szCs w:val="18"/>
              </w:rPr>
              <w:t>Elasticidad de la demanda</w:t>
            </w:r>
          </w:p>
        </w:tc>
        <w:tc>
          <w:tcPr>
            <w:tcW w:w="1356" w:type="dxa"/>
            <w:shd w:val="clear" w:color="auto" w:fill="auto"/>
            <w:tcMar>
              <w:top w:w="15" w:type="dxa"/>
              <w:left w:w="98" w:type="dxa"/>
              <w:bottom w:w="0" w:type="dxa"/>
              <w:right w:w="98" w:type="dxa"/>
            </w:tcMar>
            <w:hideMark/>
          </w:tcPr>
          <w:p w:rsidR="00F21002" w:rsidRPr="00985771" w:rsidRDefault="00F21002" w:rsidP="00985771">
            <w:pPr>
              <w:spacing w:after="0" w:line="240" w:lineRule="auto"/>
              <w:jc w:val="center"/>
              <w:rPr>
                <w:rFonts w:ascii="Times New Roman" w:hAnsi="Times New Roman" w:cs="Times New Roman"/>
                <w:b/>
                <w:bCs/>
                <w:sz w:val="18"/>
                <w:szCs w:val="18"/>
              </w:rPr>
            </w:pPr>
          </w:p>
          <w:p w:rsidR="00AC7D10" w:rsidRPr="00985771" w:rsidRDefault="00EF206A" w:rsidP="00985771">
            <w:pPr>
              <w:spacing w:after="0" w:line="240" w:lineRule="auto"/>
              <w:jc w:val="center"/>
              <w:rPr>
                <w:rFonts w:ascii="Times New Roman" w:hAnsi="Times New Roman" w:cs="Times New Roman"/>
                <w:sz w:val="18"/>
                <w:szCs w:val="18"/>
              </w:rPr>
            </w:pPr>
            <w:r w:rsidRPr="00985771">
              <w:rPr>
                <w:rFonts w:ascii="Times New Roman" w:hAnsi="Times New Roman" w:cs="Times New Roman"/>
                <w:b/>
                <w:bCs/>
                <w:sz w:val="18"/>
                <w:szCs w:val="18"/>
              </w:rPr>
              <w:t>Diferenciación del producto</w:t>
            </w:r>
          </w:p>
        </w:tc>
        <w:tc>
          <w:tcPr>
            <w:tcW w:w="1270" w:type="dxa"/>
            <w:shd w:val="clear" w:color="auto" w:fill="auto"/>
            <w:tcMar>
              <w:top w:w="15" w:type="dxa"/>
              <w:left w:w="98" w:type="dxa"/>
              <w:bottom w:w="0" w:type="dxa"/>
              <w:right w:w="98" w:type="dxa"/>
            </w:tcMar>
            <w:hideMark/>
          </w:tcPr>
          <w:p w:rsidR="00EF206A" w:rsidRPr="00985771" w:rsidRDefault="00EF206A" w:rsidP="00985771">
            <w:pPr>
              <w:spacing w:after="0" w:line="240" w:lineRule="auto"/>
              <w:jc w:val="center"/>
              <w:rPr>
                <w:rFonts w:ascii="Times New Roman" w:hAnsi="Times New Roman" w:cs="Times New Roman"/>
                <w:sz w:val="18"/>
                <w:szCs w:val="18"/>
              </w:rPr>
            </w:pPr>
          </w:p>
          <w:p w:rsidR="00AC7D10" w:rsidRPr="00985771" w:rsidRDefault="00EF206A" w:rsidP="00985771">
            <w:pPr>
              <w:spacing w:after="0" w:line="240" w:lineRule="auto"/>
              <w:jc w:val="center"/>
              <w:rPr>
                <w:rFonts w:ascii="Times New Roman" w:hAnsi="Times New Roman" w:cs="Times New Roman"/>
                <w:sz w:val="18"/>
                <w:szCs w:val="18"/>
              </w:rPr>
            </w:pPr>
            <w:r w:rsidRPr="00985771">
              <w:rPr>
                <w:rFonts w:ascii="Times New Roman" w:hAnsi="Times New Roman" w:cs="Times New Roman"/>
                <w:b/>
                <w:bCs/>
                <w:sz w:val="18"/>
                <w:szCs w:val="18"/>
              </w:rPr>
              <w:t>Condición de maximización</w:t>
            </w:r>
          </w:p>
        </w:tc>
      </w:tr>
      <w:tr w:rsidR="00F21002" w:rsidRPr="00985771" w:rsidTr="00F21002">
        <w:trPr>
          <w:trHeight w:val="765"/>
          <w:jc w:val="right"/>
        </w:trPr>
        <w:tc>
          <w:tcPr>
            <w:tcW w:w="1374" w:type="dxa"/>
            <w:shd w:val="clear" w:color="auto" w:fill="auto"/>
            <w:tcMar>
              <w:top w:w="15" w:type="dxa"/>
              <w:left w:w="98" w:type="dxa"/>
              <w:bottom w:w="0" w:type="dxa"/>
              <w:right w:w="98" w:type="dxa"/>
            </w:tcMar>
            <w:hideMark/>
          </w:tcPr>
          <w:p w:rsidR="00F21002" w:rsidRPr="00985771" w:rsidRDefault="00F21002" w:rsidP="00985771">
            <w:pPr>
              <w:spacing w:after="0" w:line="240" w:lineRule="auto"/>
              <w:jc w:val="center"/>
              <w:rPr>
                <w:rFonts w:ascii="Times New Roman" w:hAnsi="Times New Roman" w:cs="Times New Roman"/>
                <w:b/>
                <w:bCs/>
                <w:sz w:val="18"/>
                <w:szCs w:val="18"/>
              </w:rPr>
            </w:pPr>
          </w:p>
          <w:p w:rsidR="00AC7D10" w:rsidRPr="00985771" w:rsidRDefault="00F21002" w:rsidP="00985771">
            <w:pPr>
              <w:spacing w:after="0" w:line="240" w:lineRule="auto"/>
              <w:jc w:val="center"/>
              <w:rPr>
                <w:rFonts w:ascii="Times New Roman" w:hAnsi="Times New Roman" w:cs="Times New Roman"/>
                <w:sz w:val="18"/>
                <w:szCs w:val="18"/>
              </w:rPr>
            </w:pPr>
            <w:r w:rsidRPr="00985771">
              <w:rPr>
                <w:rFonts w:ascii="Times New Roman" w:hAnsi="Times New Roman" w:cs="Times New Roman"/>
                <w:b/>
                <w:bCs/>
                <w:sz w:val="18"/>
                <w:szCs w:val="18"/>
              </w:rPr>
              <w:t>MONOPOLIO</w:t>
            </w:r>
          </w:p>
        </w:tc>
        <w:tc>
          <w:tcPr>
            <w:tcW w:w="1134" w:type="dxa"/>
            <w:shd w:val="clear" w:color="auto" w:fill="auto"/>
            <w:tcMar>
              <w:top w:w="15" w:type="dxa"/>
              <w:left w:w="98" w:type="dxa"/>
              <w:bottom w:w="0" w:type="dxa"/>
              <w:right w:w="98" w:type="dxa"/>
            </w:tcMar>
          </w:tcPr>
          <w:p w:rsidR="00AC7D10" w:rsidRPr="00985771" w:rsidRDefault="00AC7D10" w:rsidP="00985771">
            <w:pPr>
              <w:spacing w:after="0" w:line="240" w:lineRule="auto"/>
              <w:jc w:val="center"/>
              <w:rPr>
                <w:rFonts w:ascii="Times New Roman" w:hAnsi="Times New Roman" w:cs="Times New Roman"/>
                <w:sz w:val="18"/>
                <w:szCs w:val="18"/>
              </w:rPr>
            </w:pPr>
          </w:p>
        </w:tc>
        <w:tc>
          <w:tcPr>
            <w:tcW w:w="992" w:type="dxa"/>
            <w:shd w:val="clear" w:color="auto" w:fill="auto"/>
            <w:tcMar>
              <w:top w:w="15" w:type="dxa"/>
              <w:left w:w="98" w:type="dxa"/>
              <w:bottom w:w="0" w:type="dxa"/>
              <w:right w:w="98" w:type="dxa"/>
            </w:tcMar>
          </w:tcPr>
          <w:p w:rsidR="00AC7D10" w:rsidRPr="00985771" w:rsidRDefault="00AC7D10" w:rsidP="00985771">
            <w:pPr>
              <w:spacing w:after="0" w:line="240" w:lineRule="auto"/>
              <w:jc w:val="center"/>
              <w:rPr>
                <w:rFonts w:ascii="Times New Roman" w:hAnsi="Times New Roman" w:cs="Times New Roman"/>
                <w:sz w:val="18"/>
                <w:szCs w:val="18"/>
              </w:rPr>
            </w:pPr>
          </w:p>
        </w:tc>
        <w:tc>
          <w:tcPr>
            <w:tcW w:w="993" w:type="dxa"/>
            <w:shd w:val="clear" w:color="auto" w:fill="auto"/>
            <w:tcMar>
              <w:top w:w="15" w:type="dxa"/>
              <w:left w:w="98" w:type="dxa"/>
              <w:bottom w:w="0" w:type="dxa"/>
              <w:right w:w="98" w:type="dxa"/>
            </w:tcMar>
          </w:tcPr>
          <w:p w:rsidR="00AC7D10" w:rsidRPr="00985771" w:rsidRDefault="00AC7D10" w:rsidP="00985771">
            <w:pPr>
              <w:spacing w:after="0" w:line="240" w:lineRule="auto"/>
              <w:jc w:val="center"/>
              <w:rPr>
                <w:rFonts w:ascii="Times New Roman" w:hAnsi="Times New Roman" w:cs="Times New Roman"/>
                <w:sz w:val="18"/>
                <w:szCs w:val="18"/>
              </w:rPr>
            </w:pPr>
          </w:p>
        </w:tc>
        <w:tc>
          <w:tcPr>
            <w:tcW w:w="1134" w:type="dxa"/>
            <w:shd w:val="clear" w:color="auto" w:fill="auto"/>
            <w:tcMar>
              <w:top w:w="15" w:type="dxa"/>
              <w:left w:w="98" w:type="dxa"/>
              <w:bottom w:w="0" w:type="dxa"/>
              <w:right w:w="98" w:type="dxa"/>
            </w:tcMar>
          </w:tcPr>
          <w:p w:rsidR="00AC7D10" w:rsidRPr="00985771" w:rsidRDefault="00AC7D10" w:rsidP="00985771">
            <w:pPr>
              <w:spacing w:after="0" w:line="240" w:lineRule="auto"/>
              <w:jc w:val="center"/>
              <w:rPr>
                <w:rFonts w:ascii="Times New Roman" w:hAnsi="Times New Roman" w:cs="Times New Roman"/>
                <w:sz w:val="18"/>
                <w:szCs w:val="18"/>
              </w:rPr>
            </w:pPr>
          </w:p>
        </w:tc>
        <w:tc>
          <w:tcPr>
            <w:tcW w:w="992" w:type="dxa"/>
            <w:shd w:val="clear" w:color="auto" w:fill="auto"/>
            <w:tcMar>
              <w:top w:w="15" w:type="dxa"/>
              <w:left w:w="98" w:type="dxa"/>
              <w:bottom w:w="0" w:type="dxa"/>
              <w:right w:w="98" w:type="dxa"/>
            </w:tcMar>
          </w:tcPr>
          <w:p w:rsidR="00AC7D10" w:rsidRPr="00985771" w:rsidRDefault="00AC7D10" w:rsidP="00985771">
            <w:pPr>
              <w:spacing w:after="0" w:line="240" w:lineRule="auto"/>
              <w:jc w:val="center"/>
              <w:rPr>
                <w:rFonts w:ascii="Times New Roman" w:hAnsi="Times New Roman" w:cs="Times New Roman"/>
                <w:sz w:val="18"/>
                <w:szCs w:val="18"/>
              </w:rPr>
            </w:pPr>
          </w:p>
        </w:tc>
        <w:tc>
          <w:tcPr>
            <w:tcW w:w="1180" w:type="dxa"/>
            <w:shd w:val="clear" w:color="auto" w:fill="auto"/>
            <w:tcMar>
              <w:top w:w="15" w:type="dxa"/>
              <w:left w:w="98" w:type="dxa"/>
              <w:bottom w:w="0" w:type="dxa"/>
              <w:right w:w="98" w:type="dxa"/>
            </w:tcMar>
          </w:tcPr>
          <w:p w:rsidR="00AC7D10" w:rsidRPr="00985771" w:rsidRDefault="00AC7D10" w:rsidP="00985771">
            <w:pPr>
              <w:spacing w:after="0" w:line="240" w:lineRule="auto"/>
              <w:jc w:val="center"/>
              <w:rPr>
                <w:rFonts w:ascii="Times New Roman" w:hAnsi="Times New Roman" w:cs="Times New Roman"/>
                <w:sz w:val="18"/>
                <w:szCs w:val="18"/>
              </w:rPr>
            </w:pPr>
          </w:p>
        </w:tc>
        <w:tc>
          <w:tcPr>
            <w:tcW w:w="1356" w:type="dxa"/>
            <w:shd w:val="clear" w:color="auto" w:fill="auto"/>
            <w:tcMar>
              <w:top w:w="15" w:type="dxa"/>
              <w:left w:w="98" w:type="dxa"/>
              <w:bottom w:w="0" w:type="dxa"/>
              <w:right w:w="98" w:type="dxa"/>
            </w:tcMar>
          </w:tcPr>
          <w:p w:rsidR="00AC7D10" w:rsidRPr="00985771" w:rsidRDefault="00AC7D10" w:rsidP="00985771">
            <w:pPr>
              <w:spacing w:after="0" w:line="240" w:lineRule="auto"/>
              <w:jc w:val="center"/>
              <w:rPr>
                <w:rFonts w:ascii="Times New Roman" w:hAnsi="Times New Roman" w:cs="Times New Roman"/>
                <w:sz w:val="18"/>
                <w:szCs w:val="18"/>
              </w:rPr>
            </w:pPr>
          </w:p>
        </w:tc>
        <w:tc>
          <w:tcPr>
            <w:tcW w:w="1270" w:type="dxa"/>
            <w:shd w:val="clear" w:color="auto" w:fill="auto"/>
            <w:tcMar>
              <w:top w:w="15" w:type="dxa"/>
              <w:left w:w="98" w:type="dxa"/>
              <w:bottom w:w="0" w:type="dxa"/>
              <w:right w:w="98" w:type="dxa"/>
            </w:tcMar>
          </w:tcPr>
          <w:p w:rsidR="00AC7D10" w:rsidRPr="00985771" w:rsidRDefault="00AC7D10" w:rsidP="00985771">
            <w:pPr>
              <w:spacing w:after="0" w:line="240" w:lineRule="auto"/>
              <w:jc w:val="center"/>
              <w:rPr>
                <w:rFonts w:ascii="Times New Roman" w:hAnsi="Times New Roman" w:cs="Times New Roman"/>
                <w:sz w:val="18"/>
                <w:szCs w:val="18"/>
              </w:rPr>
            </w:pPr>
          </w:p>
        </w:tc>
      </w:tr>
    </w:tbl>
    <w:p w:rsidR="00EF206A" w:rsidRPr="00985771" w:rsidRDefault="00EF206A" w:rsidP="00923A72">
      <w:pPr>
        <w:spacing w:after="0" w:line="240" w:lineRule="auto"/>
        <w:rPr>
          <w:rFonts w:ascii="Times New Roman" w:hAnsi="Times New Roman" w:cs="Times New Roman"/>
          <w:i/>
          <w:sz w:val="18"/>
          <w:szCs w:val="18"/>
        </w:rPr>
      </w:pPr>
    </w:p>
    <w:sectPr w:rsidR="00EF206A" w:rsidRPr="00985771" w:rsidSect="001F48C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383" w:rsidRDefault="003A6383" w:rsidP="003A2E64">
      <w:pPr>
        <w:spacing w:after="0" w:line="240" w:lineRule="auto"/>
      </w:pPr>
      <w:r>
        <w:separator/>
      </w:r>
    </w:p>
  </w:endnote>
  <w:endnote w:type="continuationSeparator" w:id="0">
    <w:p w:rsidR="003A6383" w:rsidRDefault="003A6383" w:rsidP="003A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383" w:rsidRDefault="003A6383" w:rsidP="003A2E64">
      <w:pPr>
        <w:spacing w:after="0" w:line="240" w:lineRule="auto"/>
      </w:pPr>
      <w:r>
        <w:separator/>
      </w:r>
    </w:p>
  </w:footnote>
  <w:footnote w:type="continuationSeparator" w:id="0">
    <w:p w:rsidR="003A6383" w:rsidRDefault="003A6383" w:rsidP="003A2E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1CF7"/>
    <w:multiLevelType w:val="hybridMultilevel"/>
    <w:tmpl w:val="BC42A14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405518A"/>
    <w:multiLevelType w:val="hybridMultilevel"/>
    <w:tmpl w:val="3BF0D988"/>
    <w:lvl w:ilvl="0" w:tplc="9B2A3546">
      <w:start w:val="1"/>
      <w:numFmt w:val="decimal"/>
      <w:lvlText w:val="%1."/>
      <w:lvlJc w:val="left"/>
      <w:pPr>
        <w:ind w:left="1068" w:hanging="360"/>
      </w:pPr>
      <w:rPr>
        <w:rFonts w:asciiTheme="minorHAnsi" w:eastAsiaTheme="minorHAnsi" w:hAnsiTheme="minorHAnsi" w:cstheme="minorBidi"/>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F1E167F"/>
    <w:multiLevelType w:val="hybridMultilevel"/>
    <w:tmpl w:val="250A5B7C"/>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4F3734E"/>
    <w:multiLevelType w:val="hybridMultilevel"/>
    <w:tmpl w:val="A6C0932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7AA7D59"/>
    <w:multiLevelType w:val="hybridMultilevel"/>
    <w:tmpl w:val="2EBEA3F6"/>
    <w:lvl w:ilvl="0" w:tplc="A86231DC">
      <w:start w:val="2"/>
      <w:numFmt w:val="decimal"/>
      <w:lvlText w:val="%1."/>
      <w:lvlJc w:val="left"/>
      <w:pPr>
        <w:ind w:left="1068" w:hanging="360"/>
      </w:pPr>
      <w:rPr>
        <w:rFonts w:asciiTheme="minorHAnsi" w:eastAsiaTheme="minorHAnsi" w:hAnsiTheme="minorHAnsi" w:cstheme="minorBidi"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9FF04FE"/>
    <w:multiLevelType w:val="hybridMultilevel"/>
    <w:tmpl w:val="F1109DF6"/>
    <w:lvl w:ilvl="0" w:tplc="60C27C2E">
      <w:start w:val="1"/>
      <w:numFmt w:val="lowerLetter"/>
      <w:lvlText w:val="%1."/>
      <w:lvlJc w:val="left"/>
      <w:pPr>
        <w:tabs>
          <w:tab w:val="num" w:pos="720"/>
        </w:tabs>
        <w:ind w:left="720" w:hanging="360"/>
      </w:pPr>
    </w:lvl>
    <w:lvl w:ilvl="1" w:tplc="64BAB404" w:tentative="1">
      <w:start w:val="1"/>
      <w:numFmt w:val="lowerLetter"/>
      <w:lvlText w:val="%2."/>
      <w:lvlJc w:val="left"/>
      <w:pPr>
        <w:tabs>
          <w:tab w:val="num" w:pos="1440"/>
        </w:tabs>
        <w:ind w:left="1440" w:hanging="360"/>
      </w:pPr>
    </w:lvl>
    <w:lvl w:ilvl="2" w:tplc="8DE2B768" w:tentative="1">
      <w:start w:val="1"/>
      <w:numFmt w:val="lowerLetter"/>
      <w:lvlText w:val="%3."/>
      <w:lvlJc w:val="left"/>
      <w:pPr>
        <w:tabs>
          <w:tab w:val="num" w:pos="2160"/>
        </w:tabs>
        <w:ind w:left="2160" w:hanging="360"/>
      </w:pPr>
    </w:lvl>
    <w:lvl w:ilvl="3" w:tplc="81A2B8C2" w:tentative="1">
      <w:start w:val="1"/>
      <w:numFmt w:val="lowerLetter"/>
      <w:lvlText w:val="%4."/>
      <w:lvlJc w:val="left"/>
      <w:pPr>
        <w:tabs>
          <w:tab w:val="num" w:pos="2880"/>
        </w:tabs>
        <w:ind w:left="2880" w:hanging="360"/>
      </w:pPr>
    </w:lvl>
    <w:lvl w:ilvl="4" w:tplc="801C5292" w:tentative="1">
      <w:start w:val="1"/>
      <w:numFmt w:val="lowerLetter"/>
      <w:lvlText w:val="%5."/>
      <w:lvlJc w:val="left"/>
      <w:pPr>
        <w:tabs>
          <w:tab w:val="num" w:pos="3600"/>
        </w:tabs>
        <w:ind w:left="3600" w:hanging="360"/>
      </w:pPr>
    </w:lvl>
    <w:lvl w:ilvl="5" w:tplc="1ABE71A8" w:tentative="1">
      <w:start w:val="1"/>
      <w:numFmt w:val="lowerLetter"/>
      <w:lvlText w:val="%6."/>
      <w:lvlJc w:val="left"/>
      <w:pPr>
        <w:tabs>
          <w:tab w:val="num" w:pos="4320"/>
        </w:tabs>
        <w:ind w:left="4320" w:hanging="360"/>
      </w:pPr>
    </w:lvl>
    <w:lvl w:ilvl="6" w:tplc="AC909866" w:tentative="1">
      <w:start w:val="1"/>
      <w:numFmt w:val="lowerLetter"/>
      <w:lvlText w:val="%7."/>
      <w:lvlJc w:val="left"/>
      <w:pPr>
        <w:tabs>
          <w:tab w:val="num" w:pos="5040"/>
        </w:tabs>
        <w:ind w:left="5040" w:hanging="360"/>
      </w:pPr>
    </w:lvl>
    <w:lvl w:ilvl="7" w:tplc="EC749CA8" w:tentative="1">
      <w:start w:val="1"/>
      <w:numFmt w:val="lowerLetter"/>
      <w:lvlText w:val="%8."/>
      <w:lvlJc w:val="left"/>
      <w:pPr>
        <w:tabs>
          <w:tab w:val="num" w:pos="5760"/>
        </w:tabs>
        <w:ind w:left="5760" w:hanging="360"/>
      </w:pPr>
    </w:lvl>
    <w:lvl w:ilvl="8" w:tplc="81BA2542" w:tentative="1">
      <w:start w:val="1"/>
      <w:numFmt w:val="lowerLetter"/>
      <w:lvlText w:val="%9."/>
      <w:lvlJc w:val="left"/>
      <w:pPr>
        <w:tabs>
          <w:tab w:val="num" w:pos="6480"/>
        </w:tabs>
        <w:ind w:left="6480" w:hanging="360"/>
      </w:pPr>
    </w:lvl>
  </w:abstractNum>
  <w:abstractNum w:abstractNumId="6">
    <w:nsid w:val="1B1B08BC"/>
    <w:multiLevelType w:val="hybridMultilevel"/>
    <w:tmpl w:val="86C4A91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20A473C1"/>
    <w:multiLevelType w:val="hybridMultilevel"/>
    <w:tmpl w:val="F892931E"/>
    <w:lvl w:ilvl="0" w:tplc="7EC26162">
      <w:start w:val="1"/>
      <w:numFmt w:val="bullet"/>
      <w:lvlText w:val="•"/>
      <w:lvlJc w:val="left"/>
      <w:pPr>
        <w:tabs>
          <w:tab w:val="num" w:pos="720"/>
        </w:tabs>
        <w:ind w:left="720" w:hanging="360"/>
      </w:pPr>
      <w:rPr>
        <w:rFonts w:ascii="Arial" w:hAnsi="Arial" w:hint="default"/>
      </w:rPr>
    </w:lvl>
    <w:lvl w:ilvl="1" w:tplc="7E3E9B56" w:tentative="1">
      <w:start w:val="1"/>
      <w:numFmt w:val="bullet"/>
      <w:lvlText w:val="•"/>
      <w:lvlJc w:val="left"/>
      <w:pPr>
        <w:tabs>
          <w:tab w:val="num" w:pos="1440"/>
        </w:tabs>
        <w:ind w:left="1440" w:hanging="360"/>
      </w:pPr>
      <w:rPr>
        <w:rFonts w:ascii="Arial" w:hAnsi="Arial" w:hint="default"/>
      </w:rPr>
    </w:lvl>
    <w:lvl w:ilvl="2" w:tplc="9F949C16" w:tentative="1">
      <w:start w:val="1"/>
      <w:numFmt w:val="bullet"/>
      <w:lvlText w:val="•"/>
      <w:lvlJc w:val="left"/>
      <w:pPr>
        <w:tabs>
          <w:tab w:val="num" w:pos="2160"/>
        </w:tabs>
        <w:ind w:left="2160" w:hanging="360"/>
      </w:pPr>
      <w:rPr>
        <w:rFonts w:ascii="Arial" w:hAnsi="Arial" w:hint="default"/>
      </w:rPr>
    </w:lvl>
    <w:lvl w:ilvl="3" w:tplc="9C7CD0F6" w:tentative="1">
      <w:start w:val="1"/>
      <w:numFmt w:val="bullet"/>
      <w:lvlText w:val="•"/>
      <w:lvlJc w:val="left"/>
      <w:pPr>
        <w:tabs>
          <w:tab w:val="num" w:pos="2880"/>
        </w:tabs>
        <w:ind w:left="2880" w:hanging="360"/>
      </w:pPr>
      <w:rPr>
        <w:rFonts w:ascii="Arial" w:hAnsi="Arial" w:hint="default"/>
      </w:rPr>
    </w:lvl>
    <w:lvl w:ilvl="4" w:tplc="058E9A92" w:tentative="1">
      <w:start w:val="1"/>
      <w:numFmt w:val="bullet"/>
      <w:lvlText w:val="•"/>
      <w:lvlJc w:val="left"/>
      <w:pPr>
        <w:tabs>
          <w:tab w:val="num" w:pos="3600"/>
        </w:tabs>
        <w:ind w:left="3600" w:hanging="360"/>
      </w:pPr>
      <w:rPr>
        <w:rFonts w:ascii="Arial" w:hAnsi="Arial" w:hint="default"/>
      </w:rPr>
    </w:lvl>
    <w:lvl w:ilvl="5" w:tplc="45542D82" w:tentative="1">
      <w:start w:val="1"/>
      <w:numFmt w:val="bullet"/>
      <w:lvlText w:val="•"/>
      <w:lvlJc w:val="left"/>
      <w:pPr>
        <w:tabs>
          <w:tab w:val="num" w:pos="4320"/>
        </w:tabs>
        <w:ind w:left="4320" w:hanging="360"/>
      </w:pPr>
      <w:rPr>
        <w:rFonts w:ascii="Arial" w:hAnsi="Arial" w:hint="default"/>
      </w:rPr>
    </w:lvl>
    <w:lvl w:ilvl="6" w:tplc="243A34DE" w:tentative="1">
      <w:start w:val="1"/>
      <w:numFmt w:val="bullet"/>
      <w:lvlText w:val="•"/>
      <w:lvlJc w:val="left"/>
      <w:pPr>
        <w:tabs>
          <w:tab w:val="num" w:pos="5040"/>
        </w:tabs>
        <w:ind w:left="5040" w:hanging="360"/>
      </w:pPr>
      <w:rPr>
        <w:rFonts w:ascii="Arial" w:hAnsi="Arial" w:hint="default"/>
      </w:rPr>
    </w:lvl>
    <w:lvl w:ilvl="7" w:tplc="ACA6D64C" w:tentative="1">
      <w:start w:val="1"/>
      <w:numFmt w:val="bullet"/>
      <w:lvlText w:val="•"/>
      <w:lvlJc w:val="left"/>
      <w:pPr>
        <w:tabs>
          <w:tab w:val="num" w:pos="5760"/>
        </w:tabs>
        <w:ind w:left="5760" w:hanging="360"/>
      </w:pPr>
      <w:rPr>
        <w:rFonts w:ascii="Arial" w:hAnsi="Arial" w:hint="default"/>
      </w:rPr>
    </w:lvl>
    <w:lvl w:ilvl="8" w:tplc="BC4C682E" w:tentative="1">
      <w:start w:val="1"/>
      <w:numFmt w:val="bullet"/>
      <w:lvlText w:val="•"/>
      <w:lvlJc w:val="left"/>
      <w:pPr>
        <w:tabs>
          <w:tab w:val="num" w:pos="6480"/>
        </w:tabs>
        <w:ind w:left="6480" w:hanging="360"/>
      </w:pPr>
      <w:rPr>
        <w:rFonts w:ascii="Arial" w:hAnsi="Arial" w:hint="default"/>
      </w:rPr>
    </w:lvl>
  </w:abstractNum>
  <w:abstractNum w:abstractNumId="8">
    <w:nsid w:val="24A9220C"/>
    <w:multiLevelType w:val="hybridMultilevel"/>
    <w:tmpl w:val="FAF66566"/>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5666426"/>
    <w:multiLevelType w:val="hybridMultilevel"/>
    <w:tmpl w:val="95D46158"/>
    <w:lvl w:ilvl="0" w:tplc="300A000F">
      <w:start w:val="1"/>
      <w:numFmt w:val="decimal"/>
      <w:lvlText w:val="%1."/>
      <w:lvlJc w:val="left"/>
      <w:pPr>
        <w:ind w:left="720" w:hanging="360"/>
      </w:pPr>
      <w:rPr>
        <w:rFonts w:hint="default"/>
      </w:rPr>
    </w:lvl>
    <w:lvl w:ilvl="1" w:tplc="C932F95E">
      <w:start w:val="1"/>
      <w:numFmt w:val="lowerLetter"/>
      <w:lvlText w:val="%2."/>
      <w:lvlJc w:val="left"/>
      <w:pPr>
        <w:ind w:left="1440" w:hanging="360"/>
      </w:pPr>
      <w:rPr>
        <w:b/>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257A608E"/>
    <w:multiLevelType w:val="hybridMultilevel"/>
    <w:tmpl w:val="E77E4A4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2A3D2F52"/>
    <w:multiLevelType w:val="hybridMultilevel"/>
    <w:tmpl w:val="BA84DED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36081E00"/>
    <w:multiLevelType w:val="hybridMultilevel"/>
    <w:tmpl w:val="3E92F59A"/>
    <w:lvl w:ilvl="0" w:tplc="968AA306">
      <w:start w:val="1"/>
      <w:numFmt w:val="lowerLetter"/>
      <w:lvlText w:val="%1."/>
      <w:lvlJc w:val="left"/>
      <w:pPr>
        <w:ind w:left="1068" w:hanging="360"/>
      </w:pPr>
      <w:rPr>
        <w:rFonts w:hint="default"/>
        <w:b/>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3">
    <w:nsid w:val="393D10A6"/>
    <w:multiLevelType w:val="hybridMultilevel"/>
    <w:tmpl w:val="CBC001B8"/>
    <w:lvl w:ilvl="0" w:tplc="300A001B">
      <w:start w:val="1"/>
      <w:numFmt w:val="lowerRoman"/>
      <w:lvlText w:val="%1."/>
      <w:lvlJc w:val="right"/>
      <w:pPr>
        <w:ind w:left="1068"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3BC47CC0"/>
    <w:multiLevelType w:val="hybridMultilevel"/>
    <w:tmpl w:val="666826C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42796362"/>
    <w:multiLevelType w:val="hybridMultilevel"/>
    <w:tmpl w:val="63C2A37A"/>
    <w:lvl w:ilvl="0" w:tplc="154426DA">
      <w:start w:val="1"/>
      <w:numFmt w:val="decimal"/>
      <w:lvlText w:val="%1."/>
      <w:lvlJc w:val="left"/>
      <w:pPr>
        <w:ind w:left="720" w:hanging="360"/>
      </w:pPr>
      <w:rPr>
        <w:rFonts w:hint="default"/>
        <w:b/>
        <w:sz w:val="20"/>
        <w:szCs w:val="2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5805080C"/>
    <w:multiLevelType w:val="hybridMultilevel"/>
    <w:tmpl w:val="B9CC3B06"/>
    <w:lvl w:ilvl="0" w:tplc="B08683AA">
      <w:start w:val="1"/>
      <w:numFmt w:val="bullet"/>
      <w:lvlText w:val="•"/>
      <w:lvlJc w:val="left"/>
      <w:pPr>
        <w:tabs>
          <w:tab w:val="num" w:pos="720"/>
        </w:tabs>
        <w:ind w:left="720" w:hanging="360"/>
      </w:pPr>
      <w:rPr>
        <w:rFonts w:ascii="Arial" w:hAnsi="Arial" w:hint="default"/>
      </w:rPr>
    </w:lvl>
    <w:lvl w:ilvl="1" w:tplc="95C40520" w:tentative="1">
      <w:start w:val="1"/>
      <w:numFmt w:val="bullet"/>
      <w:lvlText w:val="•"/>
      <w:lvlJc w:val="left"/>
      <w:pPr>
        <w:tabs>
          <w:tab w:val="num" w:pos="1440"/>
        </w:tabs>
        <w:ind w:left="1440" w:hanging="360"/>
      </w:pPr>
      <w:rPr>
        <w:rFonts w:ascii="Arial" w:hAnsi="Arial" w:hint="default"/>
      </w:rPr>
    </w:lvl>
    <w:lvl w:ilvl="2" w:tplc="18B2ABCC" w:tentative="1">
      <w:start w:val="1"/>
      <w:numFmt w:val="bullet"/>
      <w:lvlText w:val="•"/>
      <w:lvlJc w:val="left"/>
      <w:pPr>
        <w:tabs>
          <w:tab w:val="num" w:pos="2160"/>
        </w:tabs>
        <w:ind w:left="2160" w:hanging="360"/>
      </w:pPr>
      <w:rPr>
        <w:rFonts w:ascii="Arial" w:hAnsi="Arial" w:hint="default"/>
      </w:rPr>
    </w:lvl>
    <w:lvl w:ilvl="3" w:tplc="613CAD56" w:tentative="1">
      <w:start w:val="1"/>
      <w:numFmt w:val="bullet"/>
      <w:lvlText w:val="•"/>
      <w:lvlJc w:val="left"/>
      <w:pPr>
        <w:tabs>
          <w:tab w:val="num" w:pos="2880"/>
        </w:tabs>
        <w:ind w:left="2880" w:hanging="360"/>
      </w:pPr>
      <w:rPr>
        <w:rFonts w:ascii="Arial" w:hAnsi="Arial" w:hint="default"/>
      </w:rPr>
    </w:lvl>
    <w:lvl w:ilvl="4" w:tplc="57D4DB8C" w:tentative="1">
      <w:start w:val="1"/>
      <w:numFmt w:val="bullet"/>
      <w:lvlText w:val="•"/>
      <w:lvlJc w:val="left"/>
      <w:pPr>
        <w:tabs>
          <w:tab w:val="num" w:pos="3600"/>
        </w:tabs>
        <w:ind w:left="3600" w:hanging="360"/>
      </w:pPr>
      <w:rPr>
        <w:rFonts w:ascii="Arial" w:hAnsi="Arial" w:hint="default"/>
      </w:rPr>
    </w:lvl>
    <w:lvl w:ilvl="5" w:tplc="2932E226" w:tentative="1">
      <w:start w:val="1"/>
      <w:numFmt w:val="bullet"/>
      <w:lvlText w:val="•"/>
      <w:lvlJc w:val="left"/>
      <w:pPr>
        <w:tabs>
          <w:tab w:val="num" w:pos="4320"/>
        </w:tabs>
        <w:ind w:left="4320" w:hanging="360"/>
      </w:pPr>
      <w:rPr>
        <w:rFonts w:ascii="Arial" w:hAnsi="Arial" w:hint="default"/>
      </w:rPr>
    </w:lvl>
    <w:lvl w:ilvl="6" w:tplc="7A163B94" w:tentative="1">
      <w:start w:val="1"/>
      <w:numFmt w:val="bullet"/>
      <w:lvlText w:val="•"/>
      <w:lvlJc w:val="left"/>
      <w:pPr>
        <w:tabs>
          <w:tab w:val="num" w:pos="5040"/>
        </w:tabs>
        <w:ind w:left="5040" w:hanging="360"/>
      </w:pPr>
      <w:rPr>
        <w:rFonts w:ascii="Arial" w:hAnsi="Arial" w:hint="default"/>
      </w:rPr>
    </w:lvl>
    <w:lvl w:ilvl="7" w:tplc="2CECE09C" w:tentative="1">
      <w:start w:val="1"/>
      <w:numFmt w:val="bullet"/>
      <w:lvlText w:val="•"/>
      <w:lvlJc w:val="left"/>
      <w:pPr>
        <w:tabs>
          <w:tab w:val="num" w:pos="5760"/>
        </w:tabs>
        <w:ind w:left="5760" w:hanging="360"/>
      </w:pPr>
      <w:rPr>
        <w:rFonts w:ascii="Arial" w:hAnsi="Arial" w:hint="default"/>
      </w:rPr>
    </w:lvl>
    <w:lvl w:ilvl="8" w:tplc="8670FE84" w:tentative="1">
      <w:start w:val="1"/>
      <w:numFmt w:val="bullet"/>
      <w:lvlText w:val="•"/>
      <w:lvlJc w:val="left"/>
      <w:pPr>
        <w:tabs>
          <w:tab w:val="num" w:pos="6480"/>
        </w:tabs>
        <w:ind w:left="6480" w:hanging="360"/>
      </w:pPr>
      <w:rPr>
        <w:rFonts w:ascii="Arial" w:hAnsi="Arial" w:hint="default"/>
      </w:rPr>
    </w:lvl>
  </w:abstractNum>
  <w:abstractNum w:abstractNumId="17">
    <w:nsid w:val="5E011A40"/>
    <w:multiLevelType w:val="hybridMultilevel"/>
    <w:tmpl w:val="ABAED14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67D81640"/>
    <w:multiLevelType w:val="hybridMultilevel"/>
    <w:tmpl w:val="CAFCACF4"/>
    <w:lvl w:ilvl="0" w:tplc="9B2A3546">
      <w:start w:val="1"/>
      <w:numFmt w:val="decimal"/>
      <w:lvlText w:val="%1."/>
      <w:lvlJc w:val="left"/>
      <w:pPr>
        <w:ind w:left="1068" w:hanging="360"/>
      </w:pPr>
      <w:rPr>
        <w:rFonts w:asciiTheme="minorHAnsi" w:eastAsiaTheme="minorHAnsi" w:hAnsiTheme="minorHAnsi" w:cstheme="minorBidi"/>
        <w:b/>
      </w:rPr>
    </w:lvl>
    <w:lvl w:ilvl="1" w:tplc="300A0019">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9">
    <w:nsid w:val="6C861697"/>
    <w:multiLevelType w:val="hybridMultilevel"/>
    <w:tmpl w:val="88E2D3E6"/>
    <w:lvl w:ilvl="0" w:tplc="9B2A3546">
      <w:start w:val="1"/>
      <w:numFmt w:val="decimal"/>
      <w:lvlText w:val="%1."/>
      <w:lvlJc w:val="left"/>
      <w:pPr>
        <w:ind w:left="1068" w:hanging="360"/>
      </w:pPr>
      <w:rPr>
        <w:rFonts w:asciiTheme="minorHAnsi" w:eastAsiaTheme="minorHAnsi" w:hAnsiTheme="minorHAnsi" w:cstheme="minorBidi"/>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76E162DD"/>
    <w:multiLevelType w:val="hybridMultilevel"/>
    <w:tmpl w:val="EFC04D7C"/>
    <w:lvl w:ilvl="0" w:tplc="F8B2542E">
      <w:start w:val="1"/>
      <w:numFmt w:val="lowerLetter"/>
      <w:lvlText w:val="%1."/>
      <w:lvlJc w:val="left"/>
      <w:pPr>
        <w:ind w:left="720" w:hanging="360"/>
      </w:pPr>
      <w:rPr>
        <w:rFonts w:ascii="Palatino-Bold" w:hAnsi="Palatino-Bold" w:cs="Palatino-Bold"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79225ABE"/>
    <w:multiLevelType w:val="hybridMultilevel"/>
    <w:tmpl w:val="0AE698A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7AC2259B"/>
    <w:multiLevelType w:val="hybridMultilevel"/>
    <w:tmpl w:val="0740986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8"/>
  </w:num>
  <w:num w:numId="2">
    <w:abstractNumId w:val="21"/>
  </w:num>
  <w:num w:numId="3">
    <w:abstractNumId w:val="15"/>
  </w:num>
  <w:num w:numId="4">
    <w:abstractNumId w:val="22"/>
  </w:num>
  <w:num w:numId="5">
    <w:abstractNumId w:val="6"/>
  </w:num>
  <w:num w:numId="6">
    <w:abstractNumId w:val="14"/>
  </w:num>
  <w:num w:numId="7">
    <w:abstractNumId w:val="12"/>
  </w:num>
  <w:num w:numId="8">
    <w:abstractNumId w:val="9"/>
  </w:num>
  <w:num w:numId="9">
    <w:abstractNumId w:val="8"/>
  </w:num>
  <w:num w:numId="10">
    <w:abstractNumId w:val="20"/>
  </w:num>
  <w:num w:numId="11">
    <w:abstractNumId w:val="2"/>
  </w:num>
  <w:num w:numId="12">
    <w:abstractNumId w:val="5"/>
  </w:num>
  <w:num w:numId="13">
    <w:abstractNumId w:val="17"/>
  </w:num>
  <w:num w:numId="14">
    <w:abstractNumId w:val="0"/>
  </w:num>
  <w:num w:numId="15">
    <w:abstractNumId w:val="10"/>
  </w:num>
  <w:num w:numId="16">
    <w:abstractNumId w:val="11"/>
  </w:num>
  <w:num w:numId="17">
    <w:abstractNumId w:val="16"/>
  </w:num>
  <w:num w:numId="18">
    <w:abstractNumId w:val="7"/>
  </w:num>
  <w:num w:numId="19">
    <w:abstractNumId w:val="3"/>
  </w:num>
  <w:num w:numId="20">
    <w:abstractNumId w:val="1"/>
  </w:num>
  <w:num w:numId="21">
    <w:abstractNumId w:val="19"/>
  </w:num>
  <w:num w:numId="22">
    <w:abstractNumId w:val="1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8C4"/>
    <w:rsid w:val="000A171B"/>
    <w:rsid w:val="000C7174"/>
    <w:rsid w:val="001403EB"/>
    <w:rsid w:val="00166B05"/>
    <w:rsid w:val="00184155"/>
    <w:rsid w:val="001916C4"/>
    <w:rsid w:val="001F48C4"/>
    <w:rsid w:val="002261E1"/>
    <w:rsid w:val="00251368"/>
    <w:rsid w:val="002C72B8"/>
    <w:rsid w:val="002D16C6"/>
    <w:rsid w:val="002E2C38"/>
    <w:rsid w:val="00336751"/>
    <w:rsid w:val="0034083E"/>
    <w:rsid w:val="003453B1"/>
    <w:rsid w:val="00367409"/>
    <w:rsid w:val="0038331A"/>
    <w:rsid w:val="0039176D"/>
    <w:rsid w:val="003A2E64"/>
    <w:rsid w:val="003A6383"/>
    <w:rsid w:val="003C06DE"/>
    <w:rsid w:val="003C514B"/>
    <w:rsid w:val="003C63C9"/>
    <w:rsid w:val="003D57CD"/>
    <w:rsid w:val="003E04B4"/>
    <w:rsid w:val="00474865"/>
    <w:rsid w:val="004C77AA"/>
    <w:rsid w:val="004E5150"/>
    <w:rsid w:val="004E764C"/>
    <w:rsid w:val="005810EA"/>
    <w:rsid w:val="005A59C9"/>
    <w:rsid w:val="005C76E6"/>
    <w:rsid w:val="005F46F9"/>
    <w:rsid w:val="00633316"/>
    <w:rsid w:val="006479EC"/>
    <w:rsid w:val="00662026"/>
    <w:rsid w:val="00672EB5"/>
    <w:rsid w:val="006C42C5"/>
    <w:rsid w:val="007672E6"/>
    <w:rsid w:val="007D7EAA"/>
    <w:rsid w:val="007E7018"/>
    <w:rsid w:val="00815141"/>
    <w:rsid w:val="00823090"/>
    <w:rsid w:val="008476CA"/>
    <w:rsid w:val="00863C7F"/>
    <w:rsid w:val="00866115"/>
    <w:rsid w:val="00885860"/>
    <w:rsid w:val="008A1D53"/>
    <w:rsid w:val="008C2C76"/>
    <w:rsid w:val="008D7D95"/>
    <w:rsid w:val="00923A72"/>
    <w:rsid w:val="009325CF"/>
    <w:rsid w:val="00982BFC"/>
    <w:rsid w:val="00985771"/>
    <w:rsid w:val="009968A5"/>
    <w:rsid w:val="009D7B10"/>
    <w:rsid w:val="00A034B4"/>
    <w:rsid w:val="00A45B18"/>
    <w:rsid w:val="00A8213E"/>
    <w:rsid w:val="00A9115C"/>
    <w:rsid w:val="00AA2491"/>
    <w:rsid w:val="00AC7D10"/>
    <w:rsid w:val="00AD675E"/>
    <w:rsid w:val="00AE13E6"/>
    <w:rsid w:val="00AE265A"/>
    <w:rsid w:val="00B32B55"/>
    <w:rsid w:val="00BB2B54"/>
    <w:rsid w:val="00BD5659"/>
    <w:rsid w:val="00BE7F24"/>
    <w:rsid w:val="00C10A2B"/>
    <w:rsid w:val="00CA1A92"/>
    <w:rsid w:val="00D46B92"/>
    <w:rsid w:val="00D5159C"/>
    <w:rsid w:val="00D563FC"/>
    <w:rsid w:val="00D57155"/>
    <w:rsid w:val="00DD4631"/>
    <w:rsid w:val="00DF7B24"/>
    <w:rsid w:val="00E00D26"/>
    <w:rsid w:val="00E6575B"/>
    <w:rsid w:val="00E928DD"/>
    <w:rsid w:val="00E92F75"/>
    <w:rsid w:val="00EA0B84"/>
    <w:rsid w:val="00EF206A"/>
    <w:rsid w:val="00F13EAE"/>
    <w:rsid w:val="00F21002"/>
    <w:rsid w:val="00F87058"/>
    <w:rsid w:val="00FD06E9"/>
    <w:rsid w:val="00FD7EF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48C4"/>
    <w:pPr>
      <w:ind w:left="720"/>
      <w:contextualSpacing/>
    </w:pPr>
  </w:style>
  <w:style w:type="paragraph" w:styleId="Textodeglobo">
    <w:name w:val="Balloon Text"/>
    <w:basedOn w:val="Normal"/>
    <w:link w:val="TextodegloboCar"/>
    <w:uiPriority w:val="99"/>
    <w:semiHidden/>
    <w:unhideWhenUsed/>
    <w:rsid w:val="004C77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7AA"/>
    <w:rPr>
      <w:rFonts w:ascii="Tahoma" w:hAnsi="Tahoma" w:cs="Tahoma"/>
      <w:sz w:val="16"/>
      <w:szCs w:val="16"/>
    </w:rPr>
  </w:style>
  <w:style w:type="paragraph" w:styleId="Encabezado">
    <w:name w:val="header"/>
    <w:basedOn w:val="Normal"/>
    <w:link w:val="EncabezadoCar"/>
    <w:uiPriority w:val="99"/>
    <w:unhideWhenUsed/>
    <w:rsid w:val="003A2E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2E64"/>
  </w:style>
  <w:style w:type="paragraph" w:styleId="Piedepgina">
    <w:name w:val="footer"/>
    <w:basedOn w:val="Normal"/>
    <w:link w:val="PiedepginaCar"/>
    <w:uiPriority w:val="99"/>
    <w:unhideWhenUsed/>
    <w:rsid w:val="003A2E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2E64"/>
  </w:style>
  <w:style w:type="character" w:customStyle="1" w:styleId="hps">
    <w:name w:val="hps"/>
    <w:basedOn w:val="Fuentedeprrafopredeter"/>
    <w:rsid w:val="00AD675E"/>
  </w:style>
  <w:style w:type="character" w:styleId="Textodelmarcadordeposicin">
    <w:name w:val="Placeholder Text"/>
    <w:basedOn w:val="Fuentedeprrafopredeter"/>
    <w:uiPriority w:val="99"/>
    <w:semiHidden/>
    <w:rsid w:val="002D16C6"/>
    <w:rPr>
      <w:color w:val="808080"/>
    </w:rPr>
  </w:style>
  <w:style w:type="paragraph" w:styleId="Textoindependiente">
    <w:name w:val="Body Text"/>
    <w:basedOn w:val="Normal"/>
    <w:link w:val="TextoindependienteCar"/>
    <w:semiHidden/>
    <w:rsid w:val="00662026"/>
    <w:pPr>
      <w:spacing w:after="0" w:line="240" w:lineRule="auto"/>
      <w:jc w:val="both"/>
    </w:pPr>
    <w:rPr>
      <w:rFonts w:ascii="Times New Roman" w:eastAsia="Times New Roman" w:hAnsi="Times New Roman" w:cs="Times New Roman"/>
      <w:sz w:val="24"/>
      <w:szCs w:val="20"/>
      <w:lang w:val="es-CL" w:eastAsia="es-ES"/>
    </w:rPr>
  </w:style>
  <w:style w:type="character" w:customStyle="1" w:styleId="TextoindependienteCar">
    <w:name w:val="Texto independiente Car"/>
    <w:basedOn w:val="Fuentedeprrafopredeter"/>
    <w:link w:val="Textoindependiente"/>
    <w:semiHidden/>
    <w:rsid w:val="00662026"/>
    <w:rPr>
      <w:rFonts w:ascii="Times New Roman" w:eastAsia="Times New Roman" w:hAnsi="Times New Roman" w:cs="Times New Roman"/>
      <w:sz w:val="24"/>
      <w:szCs w:val="20"/>
      <w:lang w:val="es-CL" w:eastAsia="es-ES"/>
    </w:rPr>
  </w:style>
  <w:style w:type="paragraph" w:styleId="NormalWeb">
    <w:name w:val="Normal (Web)"/>
    <w:basedOn w:val="Normal"/>
    <w:uiPriority w:val="99"/>
    <w:unhideWhenUsed/>
    <w:rsid w:val="00EF206A"/>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Default">
    <w:name w:val="Default"/>
    <w:rsid w:val="00D46B9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48C4"/>
    <w:pPr>
      <w:ind w:left="720"/>
      <w:contextualSpacing/>
    </w:pPr>
  </w:style>
  <w:style w:type="paragraph" w:styleId="Textodeglobo">
    <w:name w:val="Balloon Text"/>
    <w:basedOn w:val="Normal"/>
    <w:link w:val="TextodegloboCar"/>
    <w:uiPriority w:val="99"/>
    <w:semiHidden/>
    <w:unhideWhenUsed/>
    <w:rsid w:val="004C77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7AA"/>
    <w:rPr>
      <w:rFonts w:ascii="Tahoma" w:hAnsi="Tahoma" w:cs="Tahoma"/>
      <w:sz w:val="16"/>
      <w:szCs w:val="16"/>
    </w:rPr>
  </w:style>
  <w:style w:type="paragraph" w:styleId="Encabezado">
    <w:name w:val="header"/>
    <w:basedOn w:val="Normal"/>
    <w:link w:val="EncabezadoCar"/>
    <w:uiPriority w:val="99"/>
    <w:unhideWhenUsed/>
    <w:rsid w:val="003A2E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2E64"/>
  </w:style>
  <w:style w:type="paragraph" w:styleId="Piedepgina">
    <w:name w:val="footer"/>
    <w:basedOn w:val="Normal"/>
    <w:link w:val="PiedepginaCar"/>
    <w:uiPriority w:val="99"/>
    <w:unhideWhenUsed/>
    <w:rsid w:val="003A2E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2E64"/>
  </w:style>
  <w:style w:type="character" w:customStyle="1" w:styleId="hps">
    <w:name w:val="hps"/>
    <w:basedOn w:val="Fuentedeprrafopredeter"/>
    <w:rsid w:val="00AD675E"/>
  </w:style>
  <w:style w:type="character" w:styleId="Textodelmarcadordeposicin">
    <w:name w:val="Placeholder Text"/>
    <w:basedOn w:val="Fuentedeprrafopredeter"/>
    <w:uiPriority w:val="99"/>
    <w:semiHidden/>
    <w:rsid w:val="002D16C6"/>
    <w:rPr>
      <w:color w:val="808080"/>
    </w:rPr>
  </w:style>
  <w:style w:type="paragraph" w:styleId="Textoindependiente">
    <w:name w:val="Body Text"/>
    <w:basedOn w:val="Normal"/>
    <w:link w:val="TextoindependienteCar"/>
    <w:semiHidden/>
    <w:rsid w:val="00662026"/>
    <w:pPr>
      <w:spacing w:after="0" w:line="240" w:lineRule="auto"/>
      <w:jc w:val="both"/>
    </w:pPr>
    <w:rPr>
      <w:rFonts w:ascii="Times New Roman" w:eastAsia="Times New Roman" w:hAnsi="Times New Roman" w:cs="Times New Roman"/>
      <w:sz w:val="24"/>
      <w:szCs w:val="20"/>
      <w:lang w:val="es-CL" w:eastAsia="es-ES"/>
    </w:rPr>
  </w:style>
  <w:style w:type="character" w:customStyle="1" w:styleId="TextoindependienteCar">
    <w:name w:val="Texto independiente Car"/>
    <w:basedOn w:val="Fuentedeprrafopredeter"/>
    <w:link w:val="Textoindependiente"/>
    <w:semiHidden/>
    <w:rsid w:val="00662026"/>
    <w:rPr>
      <w:rFonts w:ascii="Times New Roman" w:eastAsia="Times New Roman" w:hAnsi="Times New Roman" w:cs="Times New Roman"/>
      <w:sz w:val="24"/>
      <w:szCs w:val="20"/>
      <w:lang w:val="es-CL" w:eastAsia="es-ES"/>
    </w:rPr>
  </w:style>
  <w:style w:type="paragraph" w:styleId="NormalWeb">
    <w:name w:val="Normal (Web)"/>
    <w:basedOn w:val="Normal"/>
    <w:uiPriority w:val="99"/>
    <w:unhideWhenUsed/>
    <w:rsid w:val="00EF206A"/>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Default">
    <w:name w:val="Default"/>
    <w:rsid w:val="00D46B9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665627">
      <w:bodyDiv w:val="1"/>
      <w:marLeft w:val="0"/>
      <w:marRight w:val="0"/>
      <w:marTop w:val="0"/>
      <w:marBottom w:val="0"/>
      <w:divBdr>
        <w:top w:val="none" w:sz="0" w:space="0" w:color="auto"/>
        <w:left w:val="none" w:sz="0" w:space="0" w:color="auto"/>
        <w:bottom w:val="none" w:sz="0" w:space="0" w:color="auto"/>
        <w:right w:val="none" w:sz="0" w:space="0" w:color="auto"/>
      </w:divBdr>
    </w:div>
    <w:div w:id="1209148127">
      <w:bodyDiv w:val="1"/>
      <w:marLeft w:val="0"/>
      <w:marRight w:val="0"/>
      <w:marTop w:val="0"/>
      <w:marBottom w:val="0"/>
      <w:divBdr>
        <w:top w:val="none" w:sz="0" w:space="0" w:color="auto"/>
        <w:left w:val="none" w:sz="0" w:space="0" w:color="auto"/>
        <w:bottom w:val="none" w:sz="0" w:space="0" w:color="auto"/>
        <w:right w:val="none" w:sz="0" w:space="0" w:color="auto"/>
      </w:divBdr>
    </w:div>
    <w:div w:id="1386024041">
      <w:bodyDiv w:val="1"/>
      <w:marLeft w:val="0"/>
      <w:marRight w:val="0"/>
      <w:marTop w:val="0"/>
      <w:marBottom w:val="0"/>
      <w:divBdr>
        <w:top w:val="none" w:sz="0" w:space="0" w:color="auto"/>
        <w:left w:val="none" w:sz="0" w:space="0" w:color="auto"/>
        <w:bottom w:val="none" w:sz="0" w:space="0" w:color="auto"/>
        <w:right w:val="none" w:sz="0" w:space="0" w:color="auto"/>
      </w:divBdr>
    </w:div>
    <w:div w:id="1400593753">
      <w:bodyDiv w:val="1"/>
      <w:marLeft w:val="0"/>
      <w:marRight w:val="0"/>
      <w:marTop w:val="0"/>
      <w:marBottom w:val="0"/>
      <w:divBdr>
        <w:top w:val="none" w:sz="0" w:space="0" w:color="auto"/>
        <w:left w:val="none" w:sz="0" w:space="0" w:color="auto"/>
        <w:bottom w:val="none" w:sz="0" w:space="0" w:color="auto"/>
        <w:right w:val="none" w:sz="0" w:space="0" w:color="auto"/>
      </w:divBdr>
    </w:div>
    <w:div w:id="1533421287">
      <w:bodyDiv w:val="1"/>
      <w:marLeft w:val="0"/>
      <w:marRight w:val="0"/>
      <w:marTop w:val="0"/>
      <w:marBottom w:val="0"/>
      <w:divBdr>
        <w:top w:val="none" w:sz="0" w:space="0" w:color="auto"/>
        <w:left w:val="none" w:sz="0" w:space="0" w:color="auto"/>
        <w:bottom w:val="none" w:sz="0" w:space="0" w:color="auto"/>
        <w:right w:val="none" w:sz="0" w:space="0" w:color="auto"/>
      </w:divBdr>
      <w:divsChild>
        <w:div w:id="387070575">
          <w:marLeft w:val="720"/>
          <w:marRight w:val="0"/>
          <w:marTop w:val="101"/>
          <w:marBottom w:val="120"/>
          <w:divBdr>
            <w:top w:val="none" w:sz="0" w:space="0" w:color="auto"/>
            <w:left w:val="none" w:sz="0" w:space="0" w:color="auto"/>
            <w:bottom w:val="none" w:sz="0" w:space="0" w:color="auto"/>
            <w:right w:val="none" w:sz="0" w:space="0" w:color="auto"/>
          </w:divBdr>
        </w:div>
      </w:divsChild>
    </w:div>
    <w:div w:id="1906866279">
      <w:bodyDiv w:val="1"/>
      <w:marLeft w:val="0"/>
      <w:marRight w:val="0"/>
      <w:marTop w:val="0"/>
      <w:marBottom w:val="0"/>
      <w:divBdr>
        <w:top w:val="none" w:sz="0" w:space="0" w:color="auto"/>
        <w:left w:val="none" w:sz="0" w:space="0" w:color="auto"/>
        <w:bottom w:val="none" w:sz="0" w:space="0" w:color="auto"/>
        <w:right w:val="none" w:sz="0" w:space="0" w:color="auto"/>
      </w:divBdr>
    </w:div>
    <w:div w:id="2042167760">
      <w:bodyDiv w:val="1"/>
      <w:marLeft w:val="0"/>
      <w:marRight w:val="0"/>
      <w:marTop w:val="0"/>
      <w:marBottom w:val="0"/>
      <w:divBdr>
        <w:top w:val="none" w:sz="0" w:space="0" w:color="auto"/>
        <w:left w:val="none" w:sz="0" w:space="0" w:color="auto"/>
        <w:bottom w:val="none" w:sz="0" w:space="0" w:color="auto"/>
        <w:right w:val="none" w:sz="0" w:space="0" w:color="auto"/>
      </w:divBdr>
      <w:divsChild>
        <w:div w:id="242423175">
          <w:marLeft w:val="720"/>
          <w:marRight w:val="0"/>
          <w:marTop w:val="134"/>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3E755-DA45-4DDA-8E93-1DE049CCE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2</Pages>
  <Words>1026</Words>
  <Characters>5649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LIRA</cp:lastModifiedBy>
  <cp:revision>40</cp:revision>
  <cp:lastPrinted>2015-02-18T21:51:00Z</cp:lastPrinted>
  <dcterms:created xsi:type="dcterms:W3CDTF">2014-06-26T05:35:00Z</dcterms:created>
  <dcterms:modified xsi:type="dcterms:W3CDTF">2015-03-02T16:08:00Z</dcterms:modified>
</cp:coreProperties>
</file>