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9F" w:rsidRPr="00FA2C25" w:rsidRDefault="009D2CE6" w:rsidP="00FA2C25">
      <w:pPr>
        <w:jc w:val="both"/>
        <w:rPr>
          <w:rFonts w:ascii="Arial" w:hAnsi="Arial" w:cs="Arial"/>
          <w:bCs/>
          <w:sz w:val="22"/>
          <w:szCs w:val="22"/>
          <w:lang w:val="es-ES"/>
        </w:rPr>
      </w:pPr>
      <w:r w:rsidRPr="009D2CE6">
        <w:rPr>
          <w:rFonts w:ascii="Arial" w:hAnsi="Arial" w:cs="Arial"/>
          <w:noProof/>
          <w:sz w:val="22"/>
          <w:szCs w:val="22"/>
          <w:lang w:eastAsia="es-EC"/>
        </w:rPr>
        <w:pict>
          <v:shapetype id="_x0000_t32" coordsize="21600,21600" o:spt="32" o:oned="t" path="m,l21600,21600e" filled="f">
            <v:path arrowok="t" fillok="f" o:connecttype="none"/>
            <o:lock v:ext="edit" shapetype="t"/>
          </v:shapetype>
          <v:shape id="_x0000_s1028" type="#_x0000_t32" style="position:absolute;left:0;text-align:left;margin-left:462.05pt;margin-top:-25.25pt;width:33.55pt;height:37.75pt;flip:x;z-index:251662336" o:connectortype="straight"/>
        </w:pict>
      </w:r>
      <w:r w:rsidRPr="009D2CE6">
        <w:rPr>
          <w:rFonts w:ascii="Arial" w:hAnsi="Arial" w:cs="Arial"/>
          <w:noProof/>
          <w:sz w:val="22"/>
          <w:szCs w:val="22"/>
          <w:lang w:eastAsia="es-EC"/>
        </w:rPr>
        <w:pict>
          <v:rect id="10 Rectángulo" o:spid="_x0000_s1027" style="position:absolute;left:0;text-align:left;margin-left:447.45pt;margin-top:-36.75pt;width:63.2pt;height:64.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BD4ABC" w:rsidRDefault="00BD4ABC" w:rsidP="00BD4ABC">
                  <w:pPr>
                    <w:jc w:val="right"/>
                    <w:rPr>
                      <w:sz w:val="16"/>
                    </w:rPr>
                  </w:pPr>
                </w:p>
                <w:p w:rsidR="00BD4ABC" w:rsidRDefault="00BD4ABC" w:rsidP="00BD4ABC">
                  <w:pPr>
                    <w:jc w:val="right"/>
                    <w:rPr>
                      <w:b/>
                      <w:sz w:val="40"/>
                      <w:szCs w:val="56"/>
                    </w:rPr>
                  </w:pPr>
                  <w:r>
                    <w:rPr>
                      <w:b/>
                      <w:sz w:val="40"/>
                      <w:szCs w:val="56"/>
                    </w:rPr>
                    <w:t>40</w:t>
                  </w:r>
                </w:p>
              </w:txbxContent>
            </v:textbox>
          </v:rect>
        </w:pict>
      </w:r>
      <w:r w:rsidR="00463019">
        <w:rPr>
          <w:rFonts w:ascii="Arial" w:hAnsi="Arial" w:cs="Arial"/>
          <w:bCs/>
          <w:noProof/>
          <w:sz w:val="22"/>
          <w:szCs w:val="22"/>
          <w:lang w:val="es-ES" w:eastAsia="es-ES" w:bidi="ar-SA"/>
        </w:rPr>
        <w:drawing>
          <wp:anchor distT="0" distB="0" distL="114300" distR="114300" simplePos="0" relativeHeight="251660288" behindDoc="0" locked="0" layoutInCell="1" allowOverlap="1">
            <wp:simplePos x="0" y="0"/>
            <wp:positionH relativeFrom="column">
              <wp:posOffset>-291465</wp:posOffset>
            </wp:positionH>
            <wp:positionV relativeFrom="paragraph">
              <wp:posOffset>-443865</wp:posOffset>
            </wp:positionV>
            <wp:extent cx="695325" cy="666750"/>
            <wp:effectExtent l="1905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695325" cy="666750"/>
                    </a:xfrm>
                    <a:prstGeom prst="rect">
                      <a:avLst/>
                    </a:prstGeom>
                    <a:noFill/>
                    <a:ln w="9525">
                      <a:noFill/>
                      <a:miter lim="800000"/>
                      <a:headEnd/>
                      <a:tailEnd/>
                    </a:ln>
                  </pic:spPr>
                </pic:pic>
              </a:graphicData>
            </a:graphic>
          </wp:anchor>
        </w:drawing>
      </w:r>
    </w:p>
    <w:p w:rsidR="00BD4ABC" w:rsidRPr="00FA2C25" w:rsidRDefault="00BD4ABC" w:rsidP="00FA2C25">
      <w:pPr>
        <w:jc w:val="both"/>
        <w:rPr>
          <w:rFonts w:ascii="Arial" w:hAnsi="Arial" w:cs="Arial"/>
          <w:sz w:val="22"/>
          <w:szCs w:val="22"/>
        </w:rPr>
      </w:pPr>
      <w:r w:rsidRPr="00FA2C25">
        <w:rPr>
          <w:rFonts w:ascii="Arial" w:hAnsi="Arial" w:cs="Arial"/>
          <w:sz w:val="22"/>
          <w:szCs w:val="22"/>
        </w:rPr>
        <w:t xml:space="preserve">                                                                                                                                                           </w:t>
      </w:r>
    </w:p>
    <w:p w:rsidR="00BD4ABC" w:rsidRPr="00312027" w:rsidRDefault="00BD4ABC" w:rsidP="00FA2C25">
      <w:pPr>
        <w:tabs>
          <w:tab w:val="left" w:pos="2326"/>
        </w:tabs>
        <w:jc w:val="center"/>
        <w:rPr>
          <w:rFonts w:ascii="Arial" w:hAnsi="Arial" w:cs="Arial"/>
          <w:b/>
          <w:sz w:val="22"/>
          <w:szCs w:val="22"/>
        </w:rPr>
      </w:pPr>
      <w:r w:rsidRPr="00312027">
        <w:rPr>
          <w:rFonts w:ascii="Arial" w:hAnsi="Arial" w:cs="Arial"/>
          <w:b/>
          <w:sz w:val="22"/>
          <w:szCs w:val="22"/>
        </w:rPr>
        <w:t>ESCUELA SUPERIOR POLITÉCNICA DEL LITORAL</w:t>
      </w:r>
    </w:p>
    <w:p w:rsidR="00BD4ABC" w:rsidRPr="00312027" w:rsidRDefault="00BD4ABC" w:rsidP="00FA2C25">
      <w:pPr>
        <w:tabs>
          <w:tab w:val="left" w:pos="2326"/>
        </w:tabs>
        <w:jc w:val="center"/>
        <w:rPr>
          <w:rFonts w:ascii="Arial" w:hAnsi="Arial" w:cs="Arial"/>
          <w:b/>
          <w:sz w:val="22"/>
          <w:szCs w:val="22"/>
        </w:rPr>
      </w:pPr>
      <w:r w:rsidRPr="00312027">
        <w:rPr>
          <w:rFonts w:ascii="Arial" w:hAnsi="Arial" w:cs="Arial"/>
          <w:b/>
          <w:sz w:val="22"/>
          <w:szCs w:val="22"/>
        </w:rPr>
        <w:t>TÉCNICAS DE EXPRESIÓN ORAL Y ESCRITA</w:t>
      </w:r>
    </w:p>
    <w:p w:rsidR="00BD4ABC" w:rsidRPr="00312027" w:rsidRDefault="00BD4ABC" w:rsidP="00FA2C25">
      <w:pPr>
        <w:tabs>
          <w:tab w:val="left" w:pos="2326"/>
        </w:tabs>
        <w:jc w:val="center"/>
        <w:rPr>
          <w:rFonts w:ascii="Arial" w:hAnsi="Arial" w:cs="Arial"/>
          <w:b/>
          <w:sz w:val="22"/>
          <w:szCs w:val="22"/>
        </w:rPr>
      </w:pPr>
      <w:r w:rsidRPr="00312027">
        <w:rPr>
          <w:rFonts w:ascii="Arial" w:hAnsi="Arial" w:cs="Arial"/>
          <w:b/>
          <w:sz w:val="22"/>
          <w:szCs w:val="22"/>
        </w:rPr>
        <w:t>EXAMEN I</w:t>
      </w:r>
      <w:r w:rsidR="00FA2C25" w:rsidRPr="00312027">
        <w:rPr>
          <w:rFonts w:ascii="Arial" w:hAnsi="Arial" w:cs="Arial"/>
          <w:b/>
          <w:sz w:val="22"/>
          <w:szCs w:val="22"/>
        </w:rPr>
        <w:t>I</w:t>
      </w:r>
      <w:r w:rsidRPr="00312027">
        <w:rPr>
          <w:rFonts w:ascii="Arial" w:hAnsi="Arial" w:cs="Arial"/>
          <w:b/>
          <w:sz w:val="22"/>
          <w:szCs w:val="22"/>
        </w:rPr>
        <w:t xml:space="preserve"> PARCIAL    2015-2016</w:t>
      </w: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pStyle w:val="Default"/>
        <w:jc w:val="both"/>
        <w:rPr>
          <w:rFonts w:ascii="Arial" w:hAnsi="Arial" w:cs="Arial"/>
          <w:color w:val="auto"/>
          <w:sz w:val="22"/>
          <w:szCs w:val="22"/>
        </w:rPr>
      </w:pPr>
      <w:r w:rsidRPr="00FA2C25">
        <w:rPr>
          <w:rFonts w:ascii="Arial" w:hAnsi="Arial" w:cs="Arial"/>
          <w:color w:val="auto"/>
          <w:sz w:val="22"/>
          <w:szCs w:val="22"/>
        </w:rPr>
        <w:t xml:space="preserve">APELLIDOS: </w:t>
      </w:r>
      <w:r w:rsidR="00463019">
        <w:rPr>
          <w:rFonts w:ascii="Arial" w:hAnsi="Arial" w:cs="Arial"/>
          <w:color w:val="auto"/>
          <w:sz w:val="22"/>
          <w:szCs w:val="22"/>
        </w:rPr>
        <w:t>________________________</w:t>
      </w:r>
      <w:r w:rsidRPr="00FA2C25">
        <w:rPr>
          <w:rFonts w:ascii="Arial" w:hAnsi="Arial" w:cs="Arial"/>
          <w:color w:val="auto"/>
          <w:sz w:val="22"/>
          <w:szCs w:val="22"/>
        </w:rPr>
        <w:t xml:space="preserve">  NOMBRES</w:t>
      </w:r>
      <w:proofErr w:type="gramStart"/>
      <w:r w:rsidRPr="00FA2C25">
        <w:rPr>
          <w:rFonts w:ascii="Arial" w:hAnsi="Arial" w:cs="Arial"/>
          <w:color w:val="auto"/>
          <w:sz w:val="22"/>
          <w:szCs w:val="22"/>
        </w:rPr>
        <w:t>:</w:t>
      </w:r>
      <w:r w:rsidR="00463019">
        <w:rPr>
          <w:rFonts w:ascii="Arial" w:hAnsi="Arial" w:cs="Arial"/>
          <w:color w:val="auto"/>
          <w:sz w:val="22"/>
          <w:szCs w:val="22"/>
        </w:rPr>
        <w:t>_</w:t>
      </w:r>
      <w:proofErr w:type="gramEnd"/>
      <w:r w:rsidR="00463019">
        <w:rPr>
          <w:rFonts w:ascii="Arial" w:hAnsi="Arial" w:cs="Arial"/>
          <w:color w:val="auto"/>
          <w:sz w:val="22"/>
          <w:szCs w:val="22"/>
        </w:rPr>
        <w:t>___________________________</w:t>
      </w:r>
    </w:p>
    <w:p w:rsidR="00BD4ABC" w:rsidRPr="00FA2C25" w:rsidRDefault="00BD4ABC" w:rsidP="00FA2C25">
      <w:pPr>
        <w:jc w:val="both"/>
        <w:rPr>
          <w:rFonts w:ascii="Arial" w:hAnsi="Arial" w:cs="Arial"/>
          <w:sz w:val="22"/>
          <w:szCs w:val="22"/>
        </w:rPr>
      </w:pPr>
      <w:r w:rsidRPr="00FA2C25">
        <w:rPr>
          <w:rFonts w:ascii="Arial" w:hAnsi="Arial" w:cs="Arial"/>
          <w:sz w:val="22"/>
          <w:szCs w:val="22"/>
        </w:rPr>
        <w:t>FECHA</w:t>
      </w:r>
      <w:r w:rsidR="00463019">
        <w:rPr>
          <w:rFonts w:ascii="Arial" w:hAnsi="Arial" w:cs="Arial"/>
          <w:sz w:val="22"/>
          <w:szCs w:val="22"/>
        </w:rPr>
        <w:t>: 10 de Septiembre</w:t>
      </w:r>
      <w:r w:rsidR="00463019">
        <w:rPr>
          <w:rFonts w:ascii="Arial" w:hAnsi="Arial" w:cs="Arial"/>
          <w:sz w:val="22"/>
          <w:szCs w:val="22"/>
        </w:rPr>
        <w:tab/>
      </w:r>
      <w:r w:rsidR="00463019">
        <w:rPr>
          <w:rFonts w:ascii="Arial" w:hAnsi="Arial" w:cs="Arial"/>
          <w:sz w:val="22"/>
          <w:szCs w:val="22"/>
        </w:rPr>
        <w:tab/>
      </w:r>
      <w:r w:rsidR="00463019">
        <w:rPr>
          <w:rFonts w:ascii="Arial" w:hAnsi="Arial" w:cs="Arial"/>
          <w:sz w:val="22"/>
          <w:szCs w:val="22"/>
        </w:rPr>
        <w:tab/>
      </w:r>
      <w:r w:rsidRPr="00FA2C25">
        <w:rPr>
          <w:rFonts w:ascii="Arial" w:hAnsi="Arial" w:cs="Arial"/>
          <w:sz w:val="22"/>
          <w:szCs w:val="22"/>
        </w:rPr>
        <w:t xml:space="preserve">PARALELO: </w:t>
      </w:r>
      <w:r w:rsidR="00463019">
        <w:rPr>
          <w:rFonts w:ascii="Arial" w:hAnsi="Arial" w:cs="Arial"/>
          <w:sz w:val="22"/>
          <w:szCs w:val="22"/>
        </w:rPr>
        <w:t>8</w:t>
      </w:r>
    </w:p>
    <w:p w:rsidR="00BD4ABC" w:rsidRPr="00FA2C25" w:rsidRDefault="00463019" w:rsidP="00FA2C25">
      <w:pPr>
        <w:jc w:val="both"/>
        <w:rPr>
          <w:rFonts w:ascii="Arial" w:hAnsi="Arial" w:cs="Arial"/>
          <w:sz w:val="22"/>
          <w:szCs w:val="22"/>
        </w:rPr>
      </w:pPr>
      <w:r>
        <w:rPr>
          <w:rFonts w:ascii="Arial" w:hAnsi="Arial" w:cs="Arial"/>
          <w:sz w:val="22"/>
          <w:szCs w:val="22"/>
        </w:rPr>
        <w:t xml:space="preserve">DOCENTE: </w:t>
      </w:r>
      <w:proofErr w:type="spellStart"/>
      <w:r>
        <w:rPr>
          <w:rFonts w:ascii="Arial" w:hAnsi="Arial" w:cs="Arial"/>
          <w:sz w:val="22"/>
          <w:szCs w:val="22"/>
        </w:rPr>
        <w:t>Msc.</w:t>
      </w:r>
      <w:proofErr w:type="spellEnd"/>
      <w:r>
        <w:rPr>
          <w:rFonts w:ascii="Arial" w:hAnsi="Arial" w:cs="Arial"/>
          <w:sz w:val="22"/>
          <w:szCs w:val="22"/>
        </w:rPr>
        <w:t xml:space="preserve"> Glenda Jácome López</w:t>
      </w:r>
      <w:r w:rsidR="00BD4ABC" w:rsidRPr="00FA2C25">
        <w:rPr>
          <w:rFonts w:ascii="Arial" w:hAnsi="Arial" w:cs="Arial"/>
          <w:sz w:val="22"/>
          <w:szCs w:val="22"/>
        </w:rPr>
        <w:t>.</w: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r w:rsidRPr="00FA2C25">
        <w:rPr>
          <w:rFonts w:ascii="Arial" w:hAnsi="Arial" w:cs="Arial"/>
          <w:sz w:val="22"/>
          <w:szCs w:val="22"/>
        </w:rPr>
        <w:t>"Como estudiante POLITÉCNICO me comprometo a combatir la mediocridad y actuar con honestidad, por eso no copio ni dejo copiar".</w: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i/>
          <w:sz w:val="22"/>
          <w:szCs w:val="22"/>
        </w:rPr>
      </w:pP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w:t>
      </w: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Firma de Compromiso del Estudiante</w:t>
      </w:r>
    </w:p>
    <w:p w:rsidR="00B6271A" w:rsidRPr="00FA2C25" w:rsidRDefault="00B6271A" w:rsidP="00FA2C25">
      <w:pPr>
        <w:jc w:val="center"/>
        <w:rPr>
          <w:rFonts w:ascii="Arial" w:hAnsi="Arial" w:cs="Arial"/>
          <w:bCs/>
          <w:sz w:val="22"/>
          <w:szCs w:val="22"/>
          <w:lang w:val="es-ES"/>
        </w:rPr>
      </w:pPr>
    </w:p>
    <w:p w:rsidR="00B05FB4" w:rsidRPr="00367C60" w:rsidRDefault="00A860AD" w:rsidP="00463019">
      <w:pPr>
        <w:ind w:left="284" w:hanging="284"/>
        <w:jc w:val="both"/>
        <w:rPr>
          <w:rFonts w:ascii="Arial" w:hAnsi="Arial" w:cs="Arial"/>
          <w:b/>
          <w:sz w:val="22"/>
          <w:szCs w:val="22"/>
          <w:lang w:val="es-ES"/>
        </w:rPr>
      </w:pPr>
      <w:r w:rsidRPr="00367C60">
        <w:rPr>
          <w:rFonts w:ascii="Arial" w:hAnsi="Arial" w:cs="Arial"/>
          <w:b/>
          <w:sz w:val="22"/>
          <w:szCs w:val="22"/>
          <w:lang w:val="es-ES"/>
        </w:rPr>
        <w:t xml:space="preserve">1.  </w:t>
      </w:r>
      <w:r w:rsidR="00BD4ABC" w:rsidRPr="00367C60">
        <w:rPr>
          <w:rFonts w:ascii="Arial" w:hAnsi="Arial" w:cs="Arial"/>
          <w:b/>
          <w:sz w:val="22"/>
          <w:szCs w:val="22"/>
          <w:lang w:val="es-ES"/>
        </w:rPr>
        <w:t xml:space="preserve">Encierre en un círculo la respuesta correcta: </w:t>
      </w:r>
      <w:r w:rsidR="00B05FB4" w:rsidRPr="00367C60">
        <w:rPr>
          <w:rFonts w:ascii="Arial" w:hAnsi="Arial" w:cs="Arial"/>
          <w:b/>
          <w:i/>
          <w:sz w:val="22"/>
          <w:szCs w:val="22"/>
          <w:lang w:val="es-ES"/>
        </w:rPr>
        <w:t>Cuando en un texto su principal función es dar una opinión para convencer, entonces es un texto</w:t>
      </w:r>
      <w:r w:rsidR="00BD4ABC" w:rsidRPr="00367C60">
        <w:rPr>
          <w:rFonts w:ascii="Arial" w:hAnsi="Arial" w:cs="Arial"/>
          <w:b/>
          <w:i/>
          <w:sz w:val="22"/>
          <w:szCs w:val="22"/>
          <w:lang w:val="es-ES"/>
        </w:rPr>
        <w:t>:</w:t>
      </w:r>
      <w:r w:rsidR="008C3303" w:rsidRPr="00367C60">
        <w:rPr>
          <w:rFonts w:ascii="Arial" w:hAnsi="Arial" w:cs="Arial"/>
          <w:b/>
          <w:i/>
          <w:sz w:val="22"/>
          <w:szCs w:val="22"/>
          <w:lang w:val="es-ES"/>
        </w:rPr>
        <w:t xml:space="preserve"> </w:t>
      </w:r>
      <w:r w:rsidR="005B11E4" w:rsidRPr="00367C60">
        <w:rPr>
          <w:rFonts w:ascii="Arial" w:hAnsi="Arial" w:cs="Arial"/>
          <w:b/>
          <w:sz w:val="22"/>
          <w:szCs w:val="22"/>
          <w:lang w:val="es-ES"/>
        </w:rPr>
        <w:t>1</w:t>
      </w:r>
      <w:r w:rsidR="008C3303" w:rsidRPr="00367C60">
        <w:rPr>
          <w:rFonts w:ascii="Arial" w:hAnsi="Arial" w:cs="Arial"/>
          <w:b/>
          <w:sz w:val="22"/>
          <w:szCs w:val="22"/>
          <w:lang w:val="es-ES"/>
        </w:rPr>
        <w:t xml:space="preserve"> punto.</w:t>
      </w:r>
    </w:p>
    <w:p w:rsidR="00B05FB4" w:rsidRPr="00FA2C25" w:rsidRDefault="00B05FB4" w:rsidP="00FA2C25">
      <w:pPr>
        <w:ind w:left="720"/>
        <w:jc w:val="both"/>
        <w:rPr>
          <w:rFonts w:ascii="Arial" w:hAnsi="Arial" w:cs="Arial"/>
          <w:sz w:val="22"/>
          <w:szCs w:val="22"/>
          <w:lang w:val="es-ES"/>
        </w:rPr>
      </w:pPr>
    </w:p>
    <w:p w:rsidR="00B05FB4" w:rsidRPr="00620A77" w:rsidRDefault="00FA2C25" w:rsidP="00FA2C25">
      <w:pPr>
        <w:pStyle w:val="Prrafodelista"/>
        <w:numPr>
          <w:ilvl w:val="1"/>
          <w:numId w:val="29"/>
        </w:numPr>
        <w:jc w:val="both"/>
        <w:rPr>
          <w:rFonts w:ascii="Arial" w:hAnsi="Arial" w:cs="Arial"/>
          <w:sz w:val="22"/>
          <w:szCs w:val="22"/>
          <w:lang w:val="es-ES"/>
        </w:rPr>
      </w:pPr>
      <w:r w:rsidRPr="00620A77">
        <w:rPr>
          <w:rFonts w:ascii="Arial" w:hAnsi="Arial" w:cs="Arial"/>
          <w:sz w:val="22"/>
          <w:szCs w:val="22"/>
          <w:lang w:val="es-ES"/>
        </w:rPr>
        <w:t>A</w:t>
      </w:r>
      <w:r w:rsidR="006967C2" w:rsidRPr="00620A77">
        <w:rPr>
          <w:rFonts w:ascii="Arial" w:hAnsi="Arial" w:cs="Arial"/>
          <w:sz w:val="22"/>
          <w:szCs w:val="22"/>
          <w:lang w:val="es-ES"/>
        </w:rPr>
        <w:t>rgumentativo</w:t>
      </w:r>
    </w:p>
    <w:p w:rsidR="00B05FB4"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P</w:t>
      </w:r>
      <w:r w:rsidR="006967C2" w:rsidRPr="00FA2C25">
        <w:rPr>
          <w:rFonts w:ascii="Arial" w:hAnsi="Arial" w:cs="Arial"/>
          <w:sz w:val="22"/>
          <w:szCs w:val="22"/>
          <w:lang w:val="es-ES"/>
        </w:rPr>
        <w:t>eriodístico</w:t>
      </w:r>
    </w:p>
    <w:p w:rsidR="008C3303" w:rsidRPr="00FA2C25" w:rsidRDefault="008C3303" w:rsidP="00FA2C25">
      <w:pPr>
        <w:pStyle w:val="Prrafodelista"/>
        <w:numPr>
          <w:ilvl w:val="1"/>
          <w:numId w:val="29"/>
        </w:numPr>
        <w:jc w:val="both"/>
        <w:rPr>
          <w:rFonts w:ascii="Arial" w:hAnsi="Arial" w:cs="Arial"/>
          <w:sz w:val="22"/>
          <w:szCs w:val="22"/>
          <w:lang w:val="es-ES"/>
        </w:rPr>
      </w:pPr>
      <w:r>
        <w:rPr>
          <w:rFonts w:ascii="Arial" w:hAnsi="Arial" w:cs="Arial"/>
          <w:sz w:val="22"/>
          <w:szCs w:val="22"/>
          <w:lang w:val="es-ES"/>
        </w:rPr>
        <w:t>Informativo</w:t>
      </w:r>
    </w:p>
    <w:p w:rsidR="00B05FB4" w:rsidRPr="00FA2C25"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E</w:t>
      </w:r>
      <w:r w:rsidR="00B05FB4" w:rsidRPr="00FA2C25">
        <w:rPr>
          <w:rFonts w:ascii="Arial" w:hAnsi="Arial" w:cs="Arial"/>
          <w:sz w:val="22"/>
          <w:szCs w:val="22"/>
          <w:lang w:val="es-ES"/>
        </w:rPr>
        <w:t xml:space="preserve">xpositivo </w:t>
      </w:r>
    </w:p>
    <w:p w:rsidR="006967C2"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I</w:t>
      </w:r>
      <w:r w:rsidR="006967C2" w:rsidRPr="00FA2C25">
        <w:rPr>
          <w:rFonts w:ascii="Arial" w:hAnsi="Arial" w:cs="Arial"/>
          <w:sz w:val="22"/>
          <w:szCs w:val="22"/>
          <w:lang w:val="es-ES"/>
        </w:rPr>
        <w:t>nstructivo</w:t>
      </w:r>
    </w:p>
    <w:p w:rsidR="00BD4ABC" w:rsidRPr="00FA2C25" w:rsidRDefault="00BD4ABC" w:rsidP="00FA2C25">
      <w:pPr>
        <w:ind w:left="1080"/>
        <w:jc w:val="both"/>
        <w:rPr>
          <w:rFonts w:ascii="Arial" w:hAnsi="Arial" w:cs="Arial"/>
          <w:sz w:val="22"/>
          <w:szCs w:val="22"/>
          <w:lang w:val="es-ES"/>
        </w:rPr>
      </w:pPr>
    </w:p>
    <w:p w:rsidR="0061784D" w:rsidRPr="00367C60" w:rsidRDefault="00DB63FE" w:rsidP="00463019">
      <w:pPr>
        <w:ind w:left="284" w:hanging="284"/>
        <w:jc w:val="both"/>
        <w:rPr>
          <w:rFonts w:ascii="Arial" w:hAnsi="Arial" w:cs="Arial"/>
          <w:b/>
          <w:sz w:val="22"/>
          <w:szCs w:val="22"/>
          <w:lang w:val="es-ES"/>
        </w:rPr>
      </w:pPr>
      <w:r w:rsidRPr="00367C60">
        <w:rPr>
          <w:rFonts w:ascii="Arial" w:hAnsi="Arial" w:cs="Arial"/>
          <w:b/>
          <w:sz w:val="22"/>
          <w:szCs w:val="22"/>
          <w:lang w:val="es-ES"/>
        </w:rPr>
        <w:t xml:space="preserve">2. </w:t>
      </w:r>
      <w:r w:rsidR="0061784D" w:rsidRPr="00367C60">
        <w:rPr>
          <w:rFonts w:ascii="Arial" w:hAnsi="Arial" w:cs="Arial"/>
          <w:b/>
          <w:sz w:val="22"/>
          <w:szCs w:val="22"/>
          <w:lang w:val="es-ES"/>
        </w:rPr>
        <w:t>Marque con C  o I</w:t>
      </w:r>
      <w:r w:rsidR="00367C60">
        <w:rPr>
          <w:rFonts w:ascii="Arial" w:hAnsi="Arial" w:cs="Arial"/>
          <w:b/>
          <w:sz w:val="22"/>
          <w:szCs w:val="22"/>
          <w:lang w:val="es-ES"/>
        </w:rPr>
        <w:t>,</w:t>
      </w:r>
      <w:r w:rsidR="0061784D" w:rsidRPr="00367C60">
        <w:rPr>
          <w:rFonts w:ascii="Arial" w:hAnsi="Arial" w:cs="Arial"/>
          <w:b/>
          <w:sz w:val="22"/>
          <w:szCs w:val="22"/>
          <w:lang w:val="es-ES"/>
        </w:rPr>
        <w:t xml:space="preserve"> si las siguientes oraciones son gramaticalmente correctas o incorrectas: </w:t>
      </w:r>
      <w:r w:rsidR="009F3EA3" w:rsidRPr="00367C60">
        <w:rPr>
          <w:rFonts w:ascii="Arial" w:hAnsi="Arial" w:cs="Arial"/>
          <w:b/>
          <w:sz w:val="22"/>
          <w:szCs w:val="22"/>
          <w:lang w:val="es-ES"/>
        </w:rPr>
        <w:t>10</w:t>
      </w:r>
      <w:r w:rsidR="008C3303" w:rsidRPr="00367C60">
        <w:rPr>
          <w:rFonts w:ascii="Arial" w:hAnsi="Arial" w:cs="Arial"/>
          <w:b/>
          <w:sz w:val="22"/>
          <w:szCs w:val="22"/>
          <w:lang w:val="es-ES"/>
        </w:rPr>
        <w:t xml:space="preserve"> puntos.</w:t>
      </w:r>
    </w:p>
    <w:p w:rsidR="0061784D" w:rsidRPr="00FA2C25" w:rsidRDefault="0061784D" w:rsidP="00FA2C25">
      <w:pPr>
        <w:jc w:val="both"/>
        <w:rPr>
          <w:rFonts w:ascii="Arial" w:hAnsi="Arial" w:cs="Arial"/>
          <w:sz w:val="22"/>
          <w:szCs w:val="22"/>
          <w:lang w:val="es-ES"/>
        </w:rPr>
      </w:pPr>
    </w:p>
    <w:tbl>
      <w:tblPr>
        <w:tblStyle w:val="Tablaconcuadrcula"/>
        <w:tblW w:w="0" w:type="auto"/>
        <w:tblInd w:w="392" w:type="dxa"/>
        <w:tblLook w:val="04A0"/>
      </w:tblPr>
      <w:tblGrid>
        <w:gridCol w:w="8647"/>
        <w:gridCol w:w="739"/>
      </w:tblGrid>
      <w:tr w:rsidR="0061784D" w:rsidRPr="00FA2C25" w:rsidTr="00463019">
        <w:tc>
          <w:tcPr>
            <w:tcW w:w="8647" w:type="dxa"/>
          </w:tcPr>
          <w:p w:rsidR="0061784D" w:rsidRPr="00FA2C25" w:rsidRDefault="00BD4ABC" w:rsidP="00FA2C25">
            <w:pPr>
              <w:jc w:val="both"/>
              <w:rPr>
                <w:rFonts w:ascii="Arial" w:hAnsi="Arial" w:cs="Arial"/>
                <w:sz w:val="22"/>
                <w:szCs w:val="22"/>
                <w:lang w:val="es-ES"/>
              </w:rPr>
            </w:pPr>
            <w:r w:rsidRPr="00FA2C25">
              <w:rPr>
                <w:rFonts w:ascii="Arial" w:hAnsi="Arial" w:cs="Arial"/>
                <w:sz w:val="22"/>
                <w:szCs w:val="22"/>
                <w:lang w:val="es-ES"/>
              </w:rPr>
              <w:t>Hace una hora que e</w:t>
            </w:r>
            <w:r w:rsidR="0061784D" w:rsidRPr="00FA2C25">
              <w:rPr>
                <w:rFonts w:ascii="Arial" w:hAnsi="Arial" w:cs="Arial"/>
                <w:sz w:val="22"/>
                <w:szCs w:val="22"/>
                <w:lang w:val="es-ES"/>
              </w:rPr>
              <w:t>stoy esperándote delante de la entrada</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sz w:val="22"/>
                <w:szCs w:val="22"/>
                <w:lang w:val="es-ES"/>
              </w:rPr>
            </w:pPr>
            <w:r w:rsidRPr="00FA2C25">
              <w:rPr>
                <w:rFonts w:ascii="Arial" w:hAnsi="Arial" w:cs="Arial"/>
                <w:sz w:val="22"/>
                <w:szCs w:val="22"/>
                <w:lang w:val="es-ES"/>
              </w:rPr>
              <w:t>Una multitud de personas se acercaban dando voces.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w:t>
            </w:r>
            <w:r w:rsidR="00BD4ABC" w:rsidRPr="00FA2C25">
              <w:rPr>
                <w:rFonts w:ascii="Arial" w:hAnsi="Arial" w:cs="Arial"/>
                <w:iCs/>
                <w:sz w:val="22"/>
                <w:szCs w:val="22"/>
                <w:lang w:val="es-ES"/>
              </w:rPr>
              <w:t>ice el director que d</w:t>
            </w:r>
            <w:r w:rsidRPr="00FA2C25">
              <w:rPr>
                <w:rFonts w:ascii="Arial" w:hAnsi="Arial" w:cs="Arial"/>
                <w:iCs/>
                <w:sz w:val="22"/>
                <w:szCs w:val="22"/>
                <w:lang w:val="es-ES"/>
              </w:rPr>
              <w:t>ebemos terminar el trabajo cuanto antes.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Ayer su hermano l</w:t>
            </w:r>
            <w:r w:rsidR="0061784D" w:rsidRPr="00FA2C25">
              <w:rPr>
                <w:rFonts w:ascii="Arial" w:hAnsi="Arial" w:cs="Arial"/>
                <w:iCs/>
                <w:sz w:val="22"/>
                <w:szCs w:val="22"/>
                <w:lang w:val="es-ES"/>
              </w:rPr>
              <w:t xml:space="preserve">e dijo </w:t>
            </w:r>
            <w:proofErr w:type="gramStart"/>
            <w:r w:rsidR="0061784D" w:rsidRPr="00FA2C25">
              <w:rPr>
                <w:rFonts w:ascii="Arial" w:hAnsi="Arial" w:cs="Arial"/>
                <w:iCs/>
                <w:sz w:val="22"/>
                <w:szCs w:val="22"/>
                <w:lang w:val="es-ES"/>
              </w:rPr>
              <w:t>de que</w:t>
            </w:r>
            <w:proofErr w:type="gramEnd"/>
            <w:r w:rsidRPr="00FA2C25">
              <w:rPr>
                <w:rFonts w:ascii="Arial" w:hAnsi="Arial" w:cs="Arial"/>
                <w:iCs/>
                <w:sz w:val="22"/>
                <w:szCs w:val="22"/>
                <w:lang w:val="es-ES"/>
              </w:rPr>
              <w:t xml:space="preserve"> no entendía lo que había ocurrido</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En base a todo lo expuesto</w:t>
            </w:r>
            <w:r w:rsidR="00BD4ABC" w:rsidRPr="00FA2C25">
              <w:rPr>
                <w:rFonts w:ascii="Arial" w:hAnsi="Arial" w:cs="Arial"/>
                <w:iCs/>
                <w:sz w:val="22"/>
                <w:szCs w:val="22"/>
                <w:lang w:val="es-ES"/>
              </w:rPr>
              <w:t xml:space="preserve"> con anterioridad, se realizo el proyecto.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Su conclusión fue que e</w:t>
            </w:r>
            <w:r w:rsidR="0061784D" w:rsidRPr="00FA2C25">
              <w:rPr>
                <w:rFonts w:ascii="Arial" w:hAnsi="Arial" w:cs="Arial"/>
                <w:iCs/>
                <w:sz w:val="22"/>
                <w:szCs w:val="22"/>
                <w:lang w:val="es-ES"/>
              </w:rPr>
              <w:t>s por eso que</w:t>
            </w:r>
            <w:r w:rsidRPr="00FA2C25">
              <w:rPr>
                <w:rFonts w:ascii="Arial" w:hAnsi="Arial" w:cs="Arial"/>
                <w:iCs/>
                <w:sz w:val="22"/>
                <w:szCs w:val="22"/>
                <w:lang w:val="es-ES"/>
              </w:rPr>
              <w:t xml:space="preserve"> hay tanta deserción escolar.</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Después de que salgas, nos ponemos de acuerdo.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w:t>
            </w:r>
            <w:r w:rsidR="0061784D" w:rsidRPr="00FA2C25">
              <w:rPr>
                <w:rFonts w:ascii="Arial" w:hAnsi="Arial" w:cs="Arial"/>
                <w:iCs/>
                <w:sz w:val="22"/>
                <w:szCs w:val="22"/>
                <w:lang w:val="es-ES"/>
              </w:rPr>
              <w:t xml:space="preserve">u </w:t>
            </w:r>
            <w:r w:rsidR="0061784D" w:rsidRPr="00FA2C25">
              <w:rPr>
                <w:rFonts w:ascii="Arial" w:hAnsi="Arial" w:cs="Arial"/>
                <w:bCs/>
                <w:iCs/>
                <w:sz w:val="22"/>
                <w:szCs w:val="22"/>
                <w:lang w:val="es-ES"/>
              </w:rPr>
              <w:t>agresiva</w:t>
            </w:r>
            <w:r w:rsidR="0061784D" w:rsidRPr="00FA2C25">
              <w:rPr>
                <w:rFonts w:ascii="Arial" w:hAnsi="Arial" w:cs="Arial"/>
                <w:iCs/>
                <w:sz w:val="22"/>
                <w:szCs w:val="22"/>
                <w:lang w:val="es-ES"/>
              </w:rPr>
              <w:t xml:space="preserve"> actitud y menosprecio le acarrearon muchas antipatías.</w:t>
            </w:r>
          </w:p>
        </w:tc>
        <w:tc>
          <w:tcPr>
            <w:tcW w:w="739" w:type="dxa"/>
          </w:tcPr>
          <w:p w:rsidR="0061784D" w:rsidRPr="00FA2C25" w:rsidRDefault="0061784D" w:rsidP="00FA2C25">
            <w:pPr>
              <w:jc w:val="both"/>
              <w:rPr>
                <w:rFonts w:ascii="Arial" w:hAnsi="Arial" w:cs="Arial"/>
                <w:sz w:val="22"/>
                <w:szCs w:val="22"/>
                <w:lang w:val="es-ES"/>
              </w:rPr>
            </w:pPr>
          </w:p>
        </w:tc>
      </w:tr>
      <w:tr w:rsidR="00623E4B" w:rsidRPr="00FA2C25" w:rsidTr="00463019">
        <w:tc>
          <w:tcPr>
            <w:tcW w:w="8647" w:type="dxa"/>
          </w:tcPr>
          <w:p w:rsidR="00623E4B" w:rsidRPr="00FA2C25" w:rsidRDefault="00623E4B" w:rsidP="00DA7DB9">
            <w:pPr>
              <w:jc w:val="both"/>
              <w:rPr>
                <w:rFonts w:ascii="Arial" w:hAnsi="Arial" w:cs="Arial"/>
                <w:iCs/>
                <w:sz w:val="22"/>
                <w:szCs w:val="22"/>
              </w:rPr>
            </w:pPr>
            <w:r w:rsidRPr="00623E4B">
              <w:rPr>
                <w:rFonts w:ascii="Arial" w:hAnsi="Arial" w:cs="Arial"/>
                <w:iCs/>
                <w:sz w:val="22"/>
                <w:szCs w:val="22"/>
              </w:rPr>
              <w:t>Los zapatos ya no le quedan y  por eso que se los regaló a su primo.</w:t>
            </w:r>
          </w:p>
        </w:tc>
        <w:tc>
          <w:tcPr>
            <w:tcW w:w="739" w:type="dxa"/>
          </w:tcPr>
          <w:p w:rsidR="00623E4B" w:rsidRPr="00FA2C25" w:rsidRDefault="00623E4B" w:rsidP="00DA7DB9">
            <w:pPr>
              <w:jc w:val="both"/>
              <w:rPr>
                <w:rFonts w:ascii="Arial" w:hAnsi="Arial" w:cs="Arial"/>
                <w:sz w:val="22"/>
                <w:szCs w:val="22"/>
                <w:lang w:val="es-ES"/>
              </w:rPr>
            </w:pPr>
          </w:p>
        </w:tc>
      </w:tr>
      <w:tr w:rsidR="0061784D" w:rsidRPr="00FA2C25" w:rsidTr="00463019">
        <w:tc>
          <w:tcPr>
            <w:tcW w:w="8647"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lang w:val="es-ES"/>
              </w:rPr>
              <w:t>Entre lo que le regalaron había u</w:t>
            </w:r>
            <w:r w:rsidR="0061784D" w:rsidRPr="00FA2C25">
              <w:rPr>
                <w:rFonts w:ascii="Arial" w:hAnsi="Arial" w:cs="Arial"/>
                <w:iCs/>
                <w:sz w:val="22"/>
                <w:szCs w:val="22"/>
                <w:lang w:val="es-ES"/>
              </w:rPr>
              <w:t xml:space="preserve">n lápiz y un bolígrafo </w:t>
            </w:r>
            <w:r w:rsidR="0061784D" w:rsidRPr="00FA2C25">
              <w:rPr>
                <w:rFonts w:ascii="Arial" w:hAnsi="Arial" w:cs="Arial"/>
                <w:bCs/>
                <w:iCs/>
                <w:sz w:val="22"/>
                <w:szCs w:val="22"/>
                <w:lang w:val="es-ES"/>
              </w:rPr>
              <w:t>nuevos</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 </w:t>
            </w:r>
            <w:r w:rsidR="00BD4ABC" w:rsidRPr="00FA2C25">
              <w:rPr>
                <w:rFonts w:ascii="Arial" w:hAnsi="Arial" w:cs="Arial"/>
                <w:iCs/>
                <w:sz w:val="22"/>
                <w:szCs w:val="22"/>
                <w:lang w:val="es-ES"/>
              </w:rPr>
              <w:t>Ya me enteré de que e</w:t>
            </w:r>
            <w:r w:rsidRPr="00FA2C25">
              <w:rPr>
                <w:rFonts w:ascii="Arial" w:hAnsi="Arial" w:cs="Arial"/>
                <w:iCs/>
                <w:sz w:val="22"/>
                <w:szCs w:val="22"/>
                <w:lang w:val="es-ES"/>
              </w:rPr>
              <w:t>sa es la empresa quien lo ha contratado.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A lo largo del partido </w:t>
            </w:r>
            <w:r w:rsidRPr="00FA2C25">
              <w:rPr>
                <w:rFonts w:ascii="Arial" w:hAnsi="Arial" w:cs="Arial"/>
                <w:bCs/>
                <w:iCs/>
                <w:sz w:val="22"/>
                <w:szCs w:val="22"/>
                <w:lang w:val="es-ES"/>
              </w:rPr>
              <w:t>hubo</w:t>
            </w:r>
            <w:r w:rsidRPr="00FA2C25">
              <w:rPr>
                <w:rFonts w:ascii="Arial" w:hAnsi="Arial" w:cs="Arial"/>
                <w:iCs/>
                <w:sz w:val="22"/>
                <w:szCs w:val="22"/>
                <w:lang w:val="es-ES"/>
              </w:rPr>
              <w:t xml:space="preserve"> muchas ocasiones de gol.</w:t>
            </w:r>
            <w:r w:rsidRPr="00FA2C25">
              <w:rPr>
                <w:rFonts w:ascii="Arial" w:hAnsi="Arial" w:cs="Arial"/>
                <w:sz w:val="22"/>
                <w:szCs w:val="22"/>
                <w:lang w:val="es-ES"/>
              </w:rPr>
              <w:t xml:space="preserve"> </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463019">
            <w:pPr>
              <w:ind w:left="-360"/>
              <w:jc w:val="both"/>
              <w:rPr>
                <w:rFonts w:ascii="Arial" w:hAnsi="Arial" w:cs="Arial"/>
                <w:sz w:val="22"/>
                <w:szCs w:val="22"/>
                <w:lang w:val="es-ES"/>
              </w:rPr>
            </w:pPr>
            <w:r w:rsidRPr="00FA2C25">
              <w:rPr>
                <w:rFonts w:ascii="Arial" w:hAnsi="Arial" w:cs="Arial"/>
                <w:sz w:val="22"/>
                <w:szCs w:val="22"/>
                <w:lang w:val="es-ES"/>
              </w:rPr>
              <w:t>En</w:t>
            </w:r>
            <w:r w:rsidR="00BD4ABC" w:rsidRPr="00FA2C25">
              <w:rPr>
                <w:rFonts w:ascii="Arial" w:hAnsi="Arial" w:cs="Arial"/>
                <w:sz w:val="22"/>
                <w:szCs w:val="22"/>
                <w:lang w:val="es-ES"/>
              </w:rPr>
              <w:t xml:space="preserve"> </w:t>
            </w:r>
            <w:proofErr w:type="spellStart"/>
            <w:r w:rsidR="00BD4ABC" w:rsidRPr="00FA2C25">
              <w:rPr>
                <w:rFonts w:ascii="Arial" w:hAnsi="Arial" w:cs="Arial"/>
                <w:sz w:val="22"/>
                <w:szCs w:val="22"/>
                <w:lang w:val="es-ES"/>
              </w:rPr>
              <w:t>En</w:t>
            </w:r>
            <w:proofErr w:type="spellEnd"/>
            <w:r w:rsidR="00BD4ABC" w:rsidRPr="00FA2C25">
              <w:rPr>
                <w:rFonts w:ascii="Arial" w:hAnsi="Arial" w:cs="Arial"/>
                <w:sz w:val="22"/>
                <w:szCs w:val="22"/>
                <w:lang w:val="es-ES"/>
              </w:rPr>
              <w:t xml:space="preserve"> </w:t>
            </w:r>
            <w:r w:rsidRPr="00FA2C25">
              <w:rPr>
                <w:rFonts w:ascii="Arial" w:hAnsi="Arial" w:cs="Arial"/>
                <w:sz w:val="22"/>
                <w:szCs w:val="22"/>
                <w:lang w:val="es-ES"/>
              </w:rPr>
              <w:t>su vida</w:t>
            </w:r>
            <w:r w:rsidR="00BD4ABC" w:rsidRPr="00FA2C25">
              <w:rPr>
                <w:rFonts w:ascii="Arial" w:hAnsi="Arial" w:cs="Arial"/>
                <w:sz w:val="22"/>
                <w:szCs w:val="22"/>
                <w:lang w:val="es-ES"/>
              </w:rPr>
              <w:t xml:space="preserve"> siempre  habrán</w:t>
            </w:r>
            <w:r w:rsidRPr="00FA2C25">
              <w:rPr>
                <w:rFonts w:ascii="Arial" w:hAnsi="Arial" w:cs="Arial"/>
                <w:sz w:val="22"/>
                <w:szCs w:val="22"/>
                <w:lang w:val="es-ES"/>
              </w:rPr>
              <w:t xml:space="preserve"> muchas expectativas.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rPr>
              <w:t xml:space="preserve">Se </w:t>
            </w:r>
            <w:r w:rsidR="00BD4ABC" w:rsidRPr="00FA2C25">
              <w:rPr>
                <w:rFonts w:ascii="Arial" w:hAnsi="Arial" w:cs="Arial"/>
                <w:iCs/>
                <w:sz w:val="22"/>
                <w:szCs w:val="22"/>
              </w:rPr>
              <w:t xml:space="preserve">les </w:t>
            </w:r>
            <w:r w:rsidRPr="00FA2C25">
              <w:rPr>
                <w:rFonts w:ascii="Arial" w:hAnsi="Arial" w:cs="Arial"/>
                <w:bCs/>
                <w:iCs/>
                <w:sz w:val="22"/>
                <w:szCs w:val="22"/>
              </w:rPr>
              <w:t>dijo</w:t>
            </w:r>
            <w:r w:rsidRPr="00FA2C25">
              <w:rPr>
                <w:rFonts w:ascii="Arial" w:hAnsi="Arial" w:cs="Arial"/>
                <w:iCs/>
                <w:sz w:val="22"/>
                <w:szCs w:val="22"/>
              </w:rPr>
              <w:t xml:space="preserve"> a todas las personas que salieran.</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463019">
        <w:tc>
          <w:tcPr>
            <w:tcW w:w="8647"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rPr>
              <w:t>En este anuncio vi que s</w:t>
            </w:r>
            <w:r w:rsidR="0061784D" w:rsidRPr="00FA2C25">
              <w:rPr>
                <w:rFonts w:ascii="Arial" w:hAnsi="Arial" w:cs="Arial"/>
                <w:iCs/>
                <w:sz w:val="22"/>
                <w:szCs w:val="22"/>
              </w:rPr>
              <w:t>e pintan casas.</w:t>
            </w:r>
          </w:p>
        </w:tc>
        <w:tc>
          <w:tcPr>
            <w:tcW w:w="739" w:type="dxa"/>
          </w:tcPr>
          <w:p w:rsidR="0061784D" w:rsidRPr="00FA2C25" w:rsidRDefault="0061784D" w:rsidP="00FA2C25">
            <w:pPr>
              <w:jc w:val="both"/>
              <w:rPr>
                <w:rFonts w:ascii="Arial" w:hAnsi="Arial" w:cs="Arial"/>
                <w:sz w:val="22"/>
                <w:szCs w:val="22"/>
                <w:lang w:val="es-ES"/>
              </w:rPr>
            </w:pPr>
          </w:p>
        </w:tc>
      </w:tr>
      <w:tr w:rsidR="005B11E4" w:rsidRPr="00FA2C25" w:rsidTr="00463019">
        <w:tc>
          <w:tcPr>
            <w:tcW w:w="8647" w:type="dxa"/>
          </w:tcPr>
          <w:p w:rsidR="005B11E4" w:rsidRPr="00FA2C25" w:rsidRDefault="00623E4B" w:rsidP="00FA2C25">
            <w:pPr>
              <w:jc w:val="both"/>
              <w:rPr>
                <w:rFonts w:ascii="Arial" w:hAnsi="Arial" w:cs="Arial"/>
                <w:iCs/>
                <w:sz w:val="22"/>
                <w:szCs w:val="22"/>
              </w:rPr>
            </w:pPr>
            <w:r w:rsidRPr="00623E4B">
              <w:rPr>
                <w:rFonts w:ascii="Arial" w:hAnsi="Arial" w:cs="Arial"/>
                <w:iCs/>
                <w:sz w:val="22"/>
                <w:szCs w:val="22"/>
              </w:rPr>
              <w:t>Tenemos que decidir los temas que se deben tratar en la reunión.</w:t>
            </w:r>
          </w:p>
        </w:tc>
        <w:tc>
          <w:tcPr>
            <w:tcW w:w="739" w:type="dxa"/>
          </w:tcPr>
          <w:p w:rsidR="005B11E4" w:rsidRPr="00FA2C25" w:rsidRDefault="005B11E4" w:rsidP="00FA2C25">
            <w:pPr>
              <w:jc w:val="both"/>
              <w:rPr>
                <w:rFonts w:ascii="Arial" w:hAnsi="Arial" w:cs="Arial"/>
                <w:sz w:val="22"/>
                <w:szCs w:val="22"/>
                <w:lang w:val="es-ES"/>
              </w:rPr>
            </w:pPr>
          </w:p>
        </w:tc>
      </w:tr>
      <w:tr w:rsidR="005B11E4" w:rsidRPr="00FA2C25" w:rsidTr="00463019">
        <w:tc>
          <w:tcPr>
            <w:tcW w:w="8647"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Estoy contenta de que vengas.</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463019">
        <w:tc>
          <w:tcPr>
            <w:tcW w:w="8647"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Tenemos que definir los viajes a realizar este año.</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463019">
        <w:tc>
          <w:tcPr>
            <w:tcW w:w="8647" w:type="dxa"/>
          </w:tcPr>
          <w:p w:rsidR="005B11E4" w:rsidRPr="00FA2C25" w:rsidRDefault="00623E4B" w:rsidP="00DA7DB9">
            <w:pPr>
              <w:jc w:val="both"/>
              <w:rPr>
                <w:rFonts w:ascii="Arial" w:hAnsi="Arial" w:cs="Arial"/>
                <w:iCs/>
                <w:sz w:val="22"/>
                <w:szCs w:val="22"/>
              </w:rPr>
            </w:pPr>
            <w:r>
              <w:rPr>
                <w:rFonts w:ascii="Arial" w:hAnsi="Arial" w:cs="Arial"/>
                <w:iCs/>
                <w:sz w:val="22"/>
                <w:szCs w:val="22"/>
              </w:rPr>
              <w:t>Necesito unos pantalones para niños de color azul.</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463019">
        <w:tc>
          <w:tcPr>
            <w:tcW w:w="8647"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De ahora en adel</w:t>
            </w:r>
            <w:r>
              <w:rPr>
                <w:rFonts w:ascii="Arial" w:hAnsi="Arial" w:cs="Arial"/>
                <w:iCs/>
                <w:sz w:val="22"/>
                <w:szCs w:val="22"/>
              </w:rPr>
              <w:t>ante debes decidir sí</w:t>
            </w:r>
            <w:r w:rsidRPr="00623E4B">
              <w:rPr>
                <w:rFonts w:ascii="Arial" w:hAnsi="Arial" w:cs="Arial"/>
                <w:iCs/>
                <w:sz w:val="22"/>
                <w:szCs w:val="22"/>
              </w:rPr>
              <w:t xml:space="preserve"> confías en mí</w:t>
            </w:r>
            <w:r>
              <w:rPr>
                <w:rFonts w:ascii="Arial" w:hAnsi="Arial" w:cs="Arial"/>
                <w:iCs/>
                <w:sz w:val="22"/>
                <w:szCs w:val="22"/>
              </w:rPr>
              <w:t>.</w:t>
            </w:r>
          </w:p>
        </w:tc>
        <w:tc>
          <w:tcPr>
            <w:tcW w:w="739" w:type="dxa"/>
          </w:tcPr>
          <w:p w:rsidR="005B11E4" w:rsidRPr="00FA2C25" w:rsidRDefault="005B11E4" w:rsidP="00DA7DB9">
            <w:pPr>
              <w:jc w:val="both"/>
              <w:rPr>
                <w:rFonts w:ascii="Arial" w:hAnsi="Arial" w:cs="Arial"/>
                <w:sz w:val="22"/>
                <w:szCs w:val="22"/>
                <w:lang w:val="es-ES"/>
              </w:rPr>
            </w:pPr>
          </w:p>
        </w:tc>
      </w:tr>
    </w:tbl>
    <w:p w:rsidR="0061784D" w:rsidRPr="00FA2C25" w:rsidRDefault="0061784D" w:rsidP="00FA2C25">
      <w:pPr>
        <w:jc w:val="both"/>
        <w:rPr>
          <w:rFonts w:ascii="Arial" w:hAnsi="Arial" w:cs="Arial"/>
          <w:sz w:val="22"/>
          <w:szCs w:val="22"/>
          <w:lang w:val="es-ES"/>
        </w:rPr>
      </w:pPr>
    </w:p>
    <w:p w:rsidR="00946A09" w:rsidRPr="00FA2C25" w:rsidRDefault="00946A09" w:rsidP="00FA2C25">
      <w:pPr>
        <w:jc w:val="both"/>
        <w:rPr>
          <w:rFonts w:ascii="Arial" w:hAnsi="Arial" w:cs="Arial"/>
          <w:sz w:val="22"/>
          <w:szCs w:val="22"/>
          <w:lang w:val="es-ES"/>
        </w:rPr>
      </w:pPr>
    </w:p>
    <w:p w:rsidR="006D4627" w:rsidRPr="00367C60" w:rsidRDefault="00DB63FE" w:rsidP="00FA2C25">
      <w:pPr>
        <w:tabs>
          <w:tab w:val="left" w:pos="1395"/>
        </w:tabs>
        <w:jc w:val="both"/>
        <w:rPr>
          <w:rFonts w:ascii="Arial" w:hAnsi="Arial" w:cs="Arial"/>
          <w:b/>
          <w:sz w:val="22"/>
          <w:szCs w:val="22"/>
          <w:lang w:val="es-ES"/>
        </w:rPr>
      </w:pPr>
      <w:r w:rsidRPr="00367C60">
        <w:rPr>
          <w:rFonts w:ascii="Arial" w:hAnsi="Arial" w:cs="Arial"/>
          <w:b/>
          <w:sz w:val="22"/>
          <w:szCs w:val="22"/>
          <w:lang w:val="es-ES"/>
        </w:rPr>
        <w:t xml:space="preserve">3. </w:t>
      </w:r>
      <w:r w:rsidR="00A860AD" w:rsidRPr="00367C60">
        <w:rPr>
          <w:rFonts w:ascii="Arial" w:hAnsi="Arial" w:cs="Arial"/>
          <w:b/>
          <w:sz w:val="22"/>
          <w:szCs w:val="22"/>
          <w:lang w:val="es-ES"/>
        </w:rPr>
        <w:t>Encierre</w:t>
      </w:r>
      <w:r w:rsidR="00BD4ABC" w:rsidRPr="00367C60">
        <w:rPr>
          <w:rFonts w:ascii="Arial" w:hAnsi="Arial" w:cs="Arial"/>
          <w:b/>
          <w:sz w:val="22"/>
          <w:szCs w:val="22"/>
          <w:lang w:val="es-ES"/>
        </w:rPr>
        <w:t xml:space="preserve"> en un círculo la respuesta correcta: </w:t>
      </w:r>
      <w:r w:rsidR="00BD4ABC" w:rsidRPr="00367C60">
        <w:rPr>
          <w:rFonts w:ascii="Arial" w:hAnsi="Arial" w:cs="Arial"/>
          <w:b/>
          <w:i/>
          <w:sz w:val="22"/>
          <w:szCs w:val="22"/>
          <w:lang w:val="es-ES"/>
        </w:rPr>
        <w:t>L</w:t>
      </w:r>
      <w:r w:rsidR="00A17E9B" w:rsidRPr="00367C60">
        <w:rPr>
          <w:rFonts w:ascii="Arial" w:hAnsi="Arial" w:cs="Arial"/>
          <w:b/>
          <w:i/>
          <w:sz w:val="22"/>
          <w:szCs w:val="22"/>
          <w:lang w:val="es-ES"/>
        </w:rPr>
        <w:t xml:space="preserve">os términos </w:t>
      </w:r>
      <w:r w:rsidR="008F783C" w:rsidRPr="00367C60">
        <w:rPr>
          <w:rFonts w:ascii="Arial" w:hAnsi="Arial" w:cs="Arial"/>
          <w:b/>
          <w:i/>
          <w:sz w:val="22"/>
          <w:szCs w:val="22"/>
          <w:lang w:val="es-ES"/>
        </w:rPr>
        <w:t>HECHO</w:t>
      </w:r>
      <w:r w:rsidR="00A17E9B" w:rsidRPr="00367C60">
        <w:rPr>
          <w:rFonts w:ascii="Arial" w:hAnsi="Arial" w:cs="Arial"/>
          <w:b/>
          <w:i/>
          <w:sz w:val="22"/>
          <w:szCs w:val="22"/>
          <w:lang w:val="es-ES"/>
        </w:rPr>
        <w:t xml:space="preserve"> y OPINIÓN, son sinónimos</w:t>
      </w:r>
      <w:r w:rsidR="008B5CA8" w:rsidRPr="00367C60">
        <w:rPr>
          <w:rFonts w:ascii="Arial" w:hAnsi="Arial" w:cs="Arial"/>
          <w:b/>
          <w:i/>
          <w:sz w:val="22"/>
          <w:szCs w:val="22"/>
          <w:lang w:val="es-ES"/>
        </w:rPr>
        <w:t>.</w:t>
      </w:r>
      <w:r w:rsidR="008C3303" w:rsidRPr="00367C60">
        <w:rPr>
          <w:rFonts w:ascii="Arial" w:hAnsi="Arial" w:cs="Arial"/>
          <w:b/>
          <w:i/>
          <w:sz w:val="22"/>
          <w:szCs w:val="22"/>
          <w:lang w:val="es-ES"/>
        </w:rPr>
        <w:t xml:space="preserve"> </w:t>
      </w:r>
      <w:r w:rsidR="008C3303" w:rsidRPr="00367C60">
        <w:rPr>
          <w:rFonts w:ascii="Arial" w:hAnsi="Arial" w:cs="Arial"/>
          <w:b/>
          <w:sz w:val="22"/>
          <w:szCs w:val="22"/>
          <w:lang w:val="es-ES"/>
        </w:rPr>
        <w:t>1 punto.</w:t>
      </w:r>
    </w:p>
    <w:p w:rsidR="008B5CA8" w:rsidRPr="00FA2C25" w:rsidRDefault="00A17E9B" w:rsidP="00367C60">
      <w:pPr>
        <w:pStyle w:val="Prrafodelista"/>
        <w:numPr>
          <w:ilvl w:val="0"/>
          <w:numId w:val="30"/>
        </w:numPr>
        <w:ind w:left="1701"/>
        <w:jc w:val="both"/>
        <w:rPr>
          <w:rFonts w:ascii="Arial" w:hAnsi="Arial" w:cs="Arial"/>
          <w:sz w:val="22"/>
          <w:szCs w:val="22"/>
          <w:lang w:val="es-ES"/>
        </w:rPr>
      </w:pPr>
      <w:r w:rsidRPr="00FA2C25">
        <w:rPr>
          <w:rFonts w:ascii="Arial" w:hAnsi="Arial" w:cs="Arial"/>
          <w:sz w:val="22"/>
          <w:szCs w:val="22"/>
          <w:lang w:val="es-ES"/>
        </w:rPr>
        <w:t>Verdadero</w:t>
      </w:r>
    </w:p>
    <w:p w:rsidR="00A17E9B" w:rsidRPr="00620A77" w:rsidRDefault="00A17E9B" w:rsidP="00367C60">
      <w:pPr>
        <w:pStyle w:val="Prrafodelista"/>
        <w:numPr>
          <w:ilvl w:val="0"/>
          <w:numId w:val="30"/>
        </w:numPr>
        <w:ind w:left="1701"/>
        <w:jc w:val="both"/>
        <w:rPr>
          <w:rFonts w:ascii="Arial" w:hAnsi="Arial" w:cs="Arial"/>
          <w:sz w:val="22"/>
          <w:szCs w:val="22"/>
          <w:lang w:val="es-ES"/>
        </w:rPr>
      </w:pPr>
      <w:r w:rsidRPr="00620A77">
        <w:rPr>
          <w:rFonts w:ascii="Arial" w:hAnsi="Arial" w:cs="Arial"/>
          <w:sz w:val="22"/>
          <w:szCs w:val="22"/>
          <w:lang w:val="es-ES"/>
        </w:rPr>
        <w:t>Falso</w:t>
      </w:r>
    </w:p>
    <w:p w:rsidR="00A860AD" w:rsidRPr="00FA2C25" w:rsidRDefault="00A860AD" w:rsidP="00FA2C25">
      <w:pPr>
        <w:tabs>
          <w:tab w:val="left" w:pos="1350"/>
        </w:tabs>
        <w:jc w:val="both"/>
        <w:rPr>
          <w:rFonts w:ascii="Arial" w:hAnsi="Arial" w:cs="Arial"/>
          <w:sz w:val="22"/>
          <w:szCs w:val="22"/>
          <w:lang w:val="es-ES"/>
        </w:rPr>
      </w:pPr>
    </w:p>
    <w:p w:rsidR="00A860AD" w:rsidRPr="00367C60" w:rsidRDefault="00DB63FE" w:rsidP="00463019">
      <w:pPr>
        <w:widowControl/>
        <w:suppressAutoHyphens w:val="0"/>
        <w:autoSpaceDE w:val="0"/>
        <w:autoSpaceDN w:val="0"/>
        <w:adjustRightInd w:val="0"/>
        <w:ind w:left="284" w:hanging="284"/>
        <w:jc w:val="both"/>
        <w:rPr>
          <w:rFonts w:ascii="Arial" w:eastAsia="Times New Roman" w:hAnsi="Arial" w:cs="Arial"/>
          <w:b/>
          <w:bCs/>
          <w:kern w:val="0"/>
          <w:sz w:val="22"/>
          <w:szCs w:val="22"/>
          <w:lang w:val="es-ES" w:eastAsia="es-ES" w:bidi="ar-SA"/>
        </w:rPr>
      </w:pPr>
      <w:r w:rsidRPr="00367C60">
        <w:rPr>
          <w:rFonts w:ascii="Arial" w:eastAsia="Times New Roman" w:hAnsi="Arial" w:cs="Arial"/>
          <w:b/>
          <w:bCs/>
          <w:kern w:val="0"/>
          <w:sz w:val="22"/>
          <w:szCs w:val="22"/>
          <w:lang w:val="es-ES" w:eastAsia="es-ES" w:bidi="ar-SA"/>
        </w:rPr>
        <w:t xml:space="preserve">4. </w:t>
      </w:r>
      <w:r w:rsidR="00A860AD" w:rsidRPr="00367C60">
        <w:rPr>
          <w:rFonts w:ascii="Arial" w:eastAsia="Times New Roman" w:hAnsi="Arial" w:cs="Arial"/>
          <w:b/>
          <w:bCs/>
          <w:kern w:val="0"/>
          <w:sz w:val="22"/>
          <w:szCs w:val="22"/>
          <w:lang w:val="es-ES" w:eastAsia="es-ES" w:bidi="ar-SA"/>
        </w:rPr>
        <w:t>Sustituya una de las palabras que se repite por otra que conserve el mismo</w:t>
      </w:r>
      <w:r w:rsidR="008C3303" w:rsidRPr="00367C60">
        <w:rPr>
          <w:rFonts w:ascii="Arial" w:eastAsia="Times New Roman" w:hAnsi="Arial" w:cs="Arial"/>
          <w:b/>
          <w:bCs/>
          <w:kern w:val="0"/>
          <w:sz w:val="22"/>
          <w:szCs w:val="22"/>
          <w:lang w:val="es-ES" w:eastAsia="es-ES" w:bidi="ar-SA"/>
        </w:rPr>
        <w:t xml:space="preserve"> </w:t>
      </w:r>
      <w:r w:rsidR="00A860AD" w:rsidRPr="00367C60">
        <w:rPr>
          <w:rFonts w:ascii="Arial" w:eastAsia="Times New Roman" w:hAnsi="Arial" w:cs="Arial"/>
          <w:b/>
          <w:bCs/>
          <w:kern w:val="0"/>
          <w:sz w:val="22"/>
          <w:szCs w:val="22"/>
          <w:lang w:val="es-ES" w:eastAsia="es-ES" w:bidi="ar-SA"/>
        </w:rPr>
        <w:t>significado de la oración:</w:t>
      </w:r>
      <w:r w:rsidR="008C3303" w:rsidRPr="00367C60">
        <w:rPr>
          <w:rFonts w:ascii="Arial" w:eastAsia="Times New Roman" w:hAnsi="Arial" w:cs="Arial"/>
          <w:b/>
          <w:bCs/>
          <w:kern w:val="0"/>
          <w:sz w:val="22"/>
          <w:szCs w:val="22"/>
          <w:lang w:val="es-ES"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463019" w:rsidRDefault="00A860AD" w:rsidP="00463019">
      <w:pPr>
        <w:pStyle w:val="Prrafodelista"/>
        <w:widowControl/>
        <w:numPr>
          <w:ilvl w:val="0"/>
          <w:numId w:val="31"/>
        </w:numPr>
        <w:suppressAutoHyphens w:val="0"/>
        <w:autoSpaceDE w:val="0"/>
        <w:autoSpaceDN w:val="0"/>
        <w:adjustRightInd w:val="0"/>
        <w:spacing w:after="240"/>
        <w:jc w:val="both"/>
        <w:rPr>
          <w:rFonts w:ascii="Arial" w:eastAsia="Times New Roman" w:hAnsi="Arial" w:cs="Arial"/>
          <w:kern w:val="0"/>
          <w:sz w:val="22"/>
          <w:szCs w:val="22"/>
          <w:lang w:val="es-ES" w:eastAsia="es-ES" w:bidi="ar-SA"/>
        </w:rPr>
      </w:pPr>
      <w:r w:rsidRPr="00620A77">
        <w:rPr>
          <w:rFonts w:ascii="Arial" w:eastAsia="Times New Roman" w:hAnsi="Arial" w:cs="Arial"/>
          <w:kern w:val="0"/>
          <w:sz w:val="22"/>
          <w:szCs w:val="22"/>
          <w:lang w:val="es-ES" w:eastAsia="es-ES" w:bidi="ar-SA"/>
        </w:rPr>
        <w:t>Pudimos</w:t>
      </w:r>
      <w:r w:rsidRPr="00463019">
        <w:rPr>
          <w:rFonts w:ascii="Arial" w:eastAsia="Times New Roman" w:hAnsi="Arial" w:cs="Arial"/>
          <w:kern w:val="0"/>
          <w:sz w:val="22"/>
          <w:szCs w:val="22"/>
          <w:lang w:val="es-ES" w:eastAsia="es-ES" w:bidi="ar-SA"/>
        </w:rPr>
        <w:t xml:space="preserve">, efectivamente, entrar en el bosque, pero no </w:t>
      </w:r>
      <w:r w:rsidRPr="00620A77">
        <w:rPr>
          <w:rFonts w:ascii="Arial" w:eastAsia="Times New Roman" w:hAnsi="Arial" w:cs="Arial"/>
          <w:kern w:val="0"/>
          <w:sz w:val="22"/>
          <w:szCs w:val="22"/>
          <w:lang w:val="es-ES" w:eastAsia="es-ES" w:bidi="ar-SA"/>
        </w:rPr>
        <w:t>pudimos</w:t>
      </w:r>
      <w:r w:rsidRPr="00463019">
        <w:rPr>
          <w:rFonts w:ascii="Arial" w:eastAsia="Times New Roman" w:hAnsi="Arial" w:cs="Arial"/>
          <w:kern w:val="0"/>
          <w:sz w:val="22"/>
          <w:szCs w:val="22"/>
          <w:lang w:val="es-ES" w:eastAsia="es-ES" w:bidi="ar-SA"/>
        </w:rPr>
        <w:t xml:space="preserve"> entrar muy dentro</w:t>
      </w:r>
      <w:r w:rsidR="00463019">
        <w:rPr>
          <w:rFonts w:ascii="Arial" w:eastAsia="Times New Roman" w:hAnsi="Arial" w:cs="Arial"/>
          <w:kern w:val="0"/>
          <w:sz w:val="22"/>
          <w:szCs w:val="22"/>
          <w:lang w:val="es-ES" w:eastAsia="es-ES" w:bidi="ar-SA"/>
        </w:rPr>
        <w:t xml:space="preserve"> </w:t>
      </w:r>
      <w:r w:rsidRPr="00463019">
        <w:rPr>
          <w:rFonts w:ascii="Arial" w:eastAsia="Times New Roman" w:hAnsi="Arial" w:cs="Arial"/>
          <w:kern w:val="0"/>
          <w:sz w:val="22"/>
          <w:szCs w:val="22"/>
          <w:lang w:val="es-ES" w:eastAsia="es-ES" w:bidi="ar-SA"/>
        </w:rPr>
        <w:t>porque se hizo de noche.</w:t>
      </w:r>
    </w:p>
    <w:p w:rsidR="00463019" w:rsidRPr="00463019" w:rsidRDefault="00463019" w:rsidP="00463019">
      <w:pPr>
        <w:pStyle w:val="Prrafodelista"/>
        <w:widowControl/>
        <w:numPr>
          <w:ilvl w:val="0"/>
          <w:numId w:val="39"/>
        </w:numPr>
        <w:suppressAutoHyphens w:val="0"/>
        <w:autoSpaceDE w:val="0"/>
        <w:autoSpaceDN w:val="0"/>
        <w:adjustRightInd w:val="0"/>
        <w:spacing w:after="240"/>
        <w:ind w:left="709"/>
        <w:jc w:val="both"/>
        <w:rPr>
          <w:rFonts w:ascii="Arial" w:eastAsia="Times New Roman" w:hAnsi="Arial" w:cs="Arial"/>
          <w:kern w:val="0"/>
          <w:sz w:val="22"/>
          <w:szCs w:val="22"/>
          <w:lang w:val="es-ES" w:eastAsia="es-ES" w:bidi="ar-SA"/>
        </w:rPr>
      </w:pPr>
      <w:r w:rsidRPr="00463019">
        <w:rPr>
          <w:rFonts w:ascii="Arial" w:eastAsia="Times New Roman" w:hAnsi="Arial" w:cs="Arial"/>
          <w:kern w:val="0"/>
          <w:sz w:val="22"/>
          <w:szCs w:val="22"/>
          <w:lang w:val="es-ES" w:eastAsia="es-ES" w:bidi="ar-SA"/>
        </w:rPr>
        <w:t>__________, efectivamente, entrar en el bosque, pero no ___________entrar muy dentro</w:t>
      </w:r>
      <w:r>
        <w:rPr>
          <w:rFonts w:ascii="Arial" w:eastAsia="Times New Roman" w:hAnsi="Arial" w:cs="Arial"/>
          <w:kern w:val="0"/>
          <w:sz w:val="22"/>
          <w:szCs w:val="22"/>
          <w:lang w:val="es-ES" w:eastAsia="es-ES" w:bidi="ar-SA"/>
        </w:rPr>
        <w:t xml:space="preserve"> </w:t>
      </w:r>
      <w:r w:rsidRPr="00463019">
        <w:rPr>
          <w:rFonts w:ascii="Arial" w:eastAsia="Times New Roman" w:hAnsi="Arial" w:cs="Arial"/>
          <w:kern w:val="0"/>
          <w:sz w:val="22"/>
          <w:szCs w:val="22"/>
          <w:lang w:val="es-ES" w:eastAsia="es-ES" w:bidi="ar-SA"/>
        </w:rPr>
        <w:t>porque se hizo de noche.</w:t>
      </w:r>
    </w:p>
    <w:p w:rsidR="00463019" w:rsidRPr="00463019" w:rsidRDefault="00A860AD" w:rsidP="00463019">
      <w:pPr>
        <w:pStyle w:val="Prrafodelista"/>
        <w:widowControl/>
        <w:numPr>
          <w:ilvl w:val="0"/>
          <w:numId w:val="31"/>
        </w:numPr>
        <w:suppressAutoHyphens w:val="0"/>
        <w:autoSpaceDE w:val="0"/>
        <w:autoSpaceDN w:val="0"/>
        <w:adjustRightInd w:val="0"/>
        <w:spacing w:after="24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La policía </w:t>
      </w:r>
      <w:r w:rsidRPr="00620A77">
        <w:rPr>
          <w:rFonts w:ascii="Arial" w:eastAsia="Times New Roman" w:hAnsi="Arial" w:cs="Arial"/>
          <w:kern w:val="0"/>
          <w:sz w:val="22"/>
          <w:szCs w:val="22"/>
          <w:lang w:val="es-ES" w:eastAsia="es-ES" w:bidi="ar-SA"/>
        </w:rPr>
        <w:t>recobró</w:t>
      </w:r>
      <w:r w:rsidRPr="00FA2C25">
        <w:rPr>
          <w:rFonts w:ascii="Arial" w:eastAsia="Times New Roman" w:hAnsi="Arial" w:cs="Arial"/>
          <w:kern w:val="0"/>
          <w:sz w:val="22"/>
          <w:szCs w:val="22"/>
          <w:lang w:val="es-ES" w:eastAsia="es-ES" w:bidi="ar-SA"/>
        </w:rPr>
        <w:t xml:space="preserve"> los documentos robados, pero no pudo </w:t>
      </w:r>
      <w:r w:rsidRPr="00620A77">
        <w:rPr>
          <w:rFonts w:ascii="Arial" w:eastAsia="Times New Roman" w:hAnsi="Arial" w:cs="Arial"/>
          <w:kern w:val="0"/>
          <w:sz w:val="22"/>
          <w:szCs w:val="22"/>
          <w:lang w:val="es-ES" w:eastAsia="es-ES" w:bidi="ar-SA"/>
        </w:rPr>
        <w:t>recobrar</w:t>
      </w:r>
      <w:r w:rsidRPr="00FA2C25">
        <w:rPr>
          <w:rFonts w:ascii="Arial" w:eastAsia="Times New Roman" w:hAnsi="Arial" w:cs="Arial"/>
          <w:kern w:val="0"/>
          <w:sz w:val="22"/>
          <w:szCs w:val="22"/>
          <w:lang w:val="es-ES" w:eastAsia="es-ES" w:bidi="ar-SA"/>
        </w:rPr>
        <w:t xml:space="preserve"> las joyas.</w:t>
      </w:r>
    </w:p>
    <w:p w:rsidR="00FA2C25" w:rsidRPr="00463019" w:rsidRDefault="00463019" w:rsidP="00463019">
      <w:pPr>
        <w:pStyle w:val="Prrafodelista"/>
        <w:widowControl/>
        <w:numPr>
          <w:ilvl w:val="0"/>
          <w:numId w:val="38"/>
        </w:numPr>
        <w:suppressAutoHyphens w:val="0"/>
        <w:autoSpaceDE w:val="0"/>
        <w:autoSpaceDN w:val="0"/>
        <w:adjustRightInd w:val="0"/>
        <w:spacing w:after="240"/>
        <w:ind w:left="709"/>
        <w:jc w:val="both"/>
        <w:rPr>
          <w:rFonts w:ascii="Arial" w:eastAsia="Times New Roman" w:hAnsi="Arial" w:cs="Arial"/>
          <w:kern w:val="0"/>
          <w:sz w:val="22"/>
          <w:szCs w:val="22"/>
          <w:lang w:val="es-ES" w:eastAsia="es-ES" w:bidi="ar-SA"/>
        </w:rPr>
      </w:pPr>
      <w:r w:rsidRPr="00463019">
        <w:rPr>
          <w:rFonts w:ascii="Arial" w:eastAsia="Times New Roman" w:hAnsi="Arial" w:cs="Arial"/>
          <w:kern w:val="0"/>
          <w:sz w:val="22"/>
          <w:szCs w:val="22"/>
          <w:lang w:val="es-ES" w:eastAsia="es-ES" w:bidi="ar-SA"/>
        </w:rPr>
        <w:t xml:space="preserve">La policía </w:t>
      </w:r>
      <w:r>
        <w:rPr>
          <w:rFonts w:ascii="Arial" w:eastAsia="Times New Roman" w:hAnsi="Arial" w:cs="Arial"/>
          <w:kern w:val="0"/>
          <w:sz w:val="22"/>
          <w:szCs w:val="22"/>
          <w:lang w:val="es-ES" w:eastAsia="es-ES" w:bidi="ar-SA"/>
        </w:rPr>
        <w:t>__________</w:t>
      </w:r>
      <w:r w:rsidRPr="00463019">
        <w:rPr>
          <w:rFonts w:ascii="Arial" w:eastAsia="Times New Roman" w:hAnsi="Arial" w:cs="Arial"/>
          <w:kern w:val="0"/>
          <w:sz w:val="22"/>
          <w:szCs w:val="22"/>
          <w:lang w:val="es-ES" w:eastAsia="es-ES" w:bidi="ar-SA"/>
        </w:rPr>
        <w:t xml:space="preserve"> los documentos robados, pero no pudo </w:t>
      </w:r>
      <w:r>
        <w:rPr>
          <w:rFonts w:ascii="Arial" w:eastAsia="Times New Roman" w:hAnsi="Arial" w:cs="Arial"/>
          <w:kern w:val="0"/>
          <w:sz w:val="22"/>
          <w:szCs w:val="22"/>
          <w:lang w:val="es-ES" w:eastAsia="es-ES" w:bidi="ar-SA"/>
        </w:rPr>
        <w:t>__________</w:t>
      </w:r>
      <w:r w:rsidRPr="00463019">
        <w:rPr>
          <w:rFonts w:ascii="Arial" w:eastAsia="Times New Roman" w:hAnsi="Arial" w:cs="Arial"/>
          <w:kern w:val="0"/>
          <w:sz w:val="22"/>
          <w:szCs w:val="22"/>
          <w:lang w:val="es-ES" w:eastAsia="es-ES" w:bidi="ar-SA"/>
        </w:rPr>
        <w:t xml:space="preserve"> las joyas.</w:t>
      </w:r>
    </w:p>
    <w:p w:rsidR="00A860AD" w:rsidRPr="00FA2C25" w:rsidRDefault="00A860AD" w:rsidP="00367C60">
      <w:pPr>
        <w:pStyle w:val="Prrafodelista"/>
        <w:widowControl/>
        <w:numPr>
          <w:ilvl w:val="0"/>
          <w:numId w:val="31"/>
        </w:numPr>
        <w:suppressAutoHyphens w:val="0"/>
        <w:autoSpaceDE w:val="0"/>
        <w:autoSpaceDN w:val="0"/>
        <w:adjustRightInd w:val="0"/>
        <w:spacing w:after="24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Ha </w:t>
      </w:r>
      <w:r w:rsidRPr="00367C60">
        <w:rPr>
          <w:rFonts w:ascii="Arial" w:eastAsia="Times New Roman" w:hAnsi="Arial" w:cs="Arial"/>
          <w:kern w:val="0"/>
          <w:sz w:val="22"/>
          <w:szCs w:val="22"/>
          <w:lang w:val="es-ES" w:eastAsia="es-ES" w:bidi="ar-SA"/>
        </w:rPr>
        <w:t>subido</w:t>
      </w:r>
      <w:r w:rsidRPr="00FA2C25">
        <w:rPr>
          <w:rFonts w:ascii="Arial" w:eastAsia="Times New Roman" w:hAnsi="Arial" w:cs="Arial"/>
          <w:kern w:val="0"/>
          <w:sz w:val="22"/>
          <w:szCs w:val="22"/>
          <w:lang w:val="es-ES" w:eastAsia="es-ES" w:bidi="ar-SA"/>
        </w:rPr>
        <w:t xml:space="preserve"> el precio del azúcar; pronto </w:t>
      </w:r>
      <w:r w:rsidRPr="00367C60">
        <w:rPr>
          <w:rFonts w:ascii="Arial" w:eastAsia="Times New Roman" w:hAnsi="Arial" w:cs="Arial"/>
          <w:kern w:val="0"/>
          <w:sz w:val="22"/>
          <w:szCs w:val="22"/>
          <w:lang w:val="es-ES" w:eastAsia="es-ES" w:bidi="ar-SA"/>
        </w:rPr>
        <w:t>subirá</w:t>
      </w:r>
      <w:r w:rsidRPr="00FA2C25">
        <w:rPr>
          <w:rFonts w:ascii="Arial" w:eastAsia="Times New Roman" w:hAnsi="Arial" w:cs="Arial"/>
          <w:kern w:val="0"/>
          <w:sz w:val="22"/>
          <w:szCs w:val="22"/>
          <w:lang w:val="es-ES" w:eastAsia="es-ES" w:bidi="ar-SA"/>
        </w:rPr>
        <w:t xml:space="preserve"> también el del pan.</w:t>
      </w:r>
      <w:r w:rsidR="00AA456D">
        <w:rPr>
          <w:rFonts w:ascii="Arial" w:eastAsia="Times New Roman" w:hAnsi="Arial" w:cs="Arial"/>
          <w:kern w:val="0"/>
          <w:sz w:val="22"/>
          <w:szCs w:val="22"/>
          <w:lang w:val="es-ES" w:eastAsia="es-ES" w:bidi="ar-SA"/>
        </w:rPr>
        <w:t xml:space="preserve"> </w:t>
      </w:r>
    </w:p>
    <w:p w:rsidR="00A860AD" w:rsidRDefault="00463019" w:rsidP="00367C60">
      <w:pPr>
        <w:pStyle w:val="Prrafodelista"/>
        <w:widowControl/>
        <w:numPr>
          <w:ilvl w:val="0"/>
          <w:numId w:val="38"/>
        </w:numPr>
        <w:suppressAutoHyphens w:val="0"/>
        <w:autoSpaceDE w:val="0"/>
        <w:autoSpaceDN w:val="0"/>
        <w:adjustRightInd w:val="0"/>
        <w:spacing w:after="240"/>
        <w:ind w:left="709"/>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Ha </w:t>
      </w:r>
      <w:r>
        <w:rPr>
          <w:rFonts w:ascii="Arial" w:eastAsia="Times New Roman" w:hAnsi="Arial" w:cs="Arial"/>
          <w:kern w:val="0"/>
          <w:sz w:val="22"/>
          <w:szCs w:val="22"/>
          <w:lang w:val="es-ES" w:eastAsia="es-ES" w:bidi="ar-SA"/>
        </w:rPr>
        <w:t>_____________</w:t>
      </w:r>
      <w:r w:rsidRPr="00FA2C25">
        <w:rPr>
          <w:rFonts w:ascii="Arial" w:eastAsia="Times New Roman" w:hAnsi="Arial" w:cs="Arial"/>
          <w:kern w:val="0"/>
          <w:sz w:val="22"/>
          <w:szCs w:val="22"/>
          <w:lang w:val="es-ES" w:eastAsia="es-ES" w:bidi="ar-SA"/>
        </w:rPr>
        <w:t xml:space="preserve"> el precio del azúcar; pronto </w:t>
      </w:r>
      <w:r>
        <w:rPr>
          <w:rFonts w:ascii="Arial" w:eastAsia="Times New Roman" w:hAnsi="Arial" w:cs="Arial"/>
          <w:kern w:val="0"/>
          <w:sz w:val="22"/>
          <w:szCs w:val="22"/>
          <w:lang w:val="es-ES" w:eastAsia="es-ES" w:bidi="ar-SA"/>
        </w:rPr>
        <w:t>___________</w:t>
      </w:r>
      <w:r w:rsidRPr="00FA2C25">
        <w:rPr>
          <w:rFonts w:ascii="Arial" w:eastAsia="Times New Roman" w:hAnsi="Arial" w:cs="Arial"/>
          <w:kern w:val="0"/>
          <w:sz w:val="22"/>
          <w:szCs w:val="22"/>
          <w:lang w:val="es-ES" w:eastAsia="es-ES" w:bidi="ar-SA"/>
        </w:rPr>
        <w:t xml:space="preserve"> también el del pan</w:t>
      </w:r>
      <w:r>
        <w:rPr>
          <w:rFonts w:ascii="Arial" w:eastAsia="Times New Roman" w:hAnsi="Arial" w:cs="Arial"/>
          <w:kern w:val="0"/>
          <w:sz w:val="22"/>
          <w:szCs w:val="22"/>
          <w:lang w:val="es-ES" w:eastAsia="es-ES" w:bidi="ar-SA"/>
        </w:rPr>
        <w:t>.</w:t>
      </w:r>
    </w:p>
    <w:p w:rsidR="00A860AD" w:rsidRPr="00FA2C25" w:rsidRDefault="00A860AD" w:rsidP="00367C60">
      <w:pPr>
        <w:pStyle w:val="Prrafodelista"/>
        <w:widowControl/>
        <w:numPr>
          <w:ilvl w:val="0"/>
          <w:numId w:val="31"/>
        </w:numPr>
        <w:suppressAutoHyphens w:val="0"/>
        <w:autoSpaceDE w:val="0"/>
        <w:autoSpaceDN w:val="0"/>
        <w:adjustRightInd w:val="0"/>
        <w:spacing w:after="24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Has </w:t>
      </w:r>
      <w:r w:rsidRPr="00367C60">
        <w:rPr>
          <w:rFonts w:ascii="Arial" w:eastAsia="Times New Roman" w:hAnsi="Arial" w:cs="Arial"/>
          <w:kern w:val="0"/>
          <w:sz w:val="22"/>
          <w:szCs w:val="22"/>
          <w:lang w:val="es-ES" w:eastAsia="es-ES" w:bidi="ar-SA"/>
        </w:rPr>
        <w:t>puesto</w:t>
      </w:r>
      <w:r w:rsidRPr="00FA2C25">
        <w:rPr>
          <w:rFonts w:ascii="Arial" w:eastAsia="Times New Roman" w:hAnsi="Arial" w:cs="Arial"/>
          <w:kern w:val="0"/>
          <w:sz w:val="22"/>
          <w:szCs w:val="22"/>
          <w:lang w:val="es-ES" w:eastAsia="es-ES" w:bidi="ar-SA"/>
        </w:rPr>
        <w:t xml:space="preserve"> mal la tilde en algunas palabras, y has </w:t>
      </w:r>
      <w:r w:rsidRPr="00367C60">
        <w:rPr>
          <w:rFonts w:ascii="Arial" w:eastAsia="Times New Roman" w:hAnsi="Arial" w:cs="Arial"/>
          <w:kern w:val="0"/>
          <w:sz w:val="22"/>
          <w:szCs w:val="22"/>
          <w:lang w:val="es-ES" w:eastAsia="es-ES" w:bidi="ar-SA"/>
        </w:rPr>
        <w:t>puesto</w:t>
      </w:r>
      <w:r w:rsidRPr="00FA2C25">
        <w:rPr>
          <w:rFonts w:ascii="Arial" w:eastAsia="Times New Roman" w:hAnsi="Arial" w:cs="Arial"/>
          <w:kern w:val="0"/>
          <w:sz w:val="22"/>
          <w:szCs w:val="22"/>
          <w:lang w:val="es-ES" w:eastAsia="es-ES" w:bidi="ar-SA"/>
        </w:rPr>
        <w:t xml:space="preserve"> otras faltas de ortografía.</w:t>
      </w:r>
    </w:p>
    <w:p w:rsidR="00A860AD" w:rsidRPr="00FA2C25" w:rsidRDefault="00367C60" w:rsidP="00367C60">
      <w:pPr>
        <w:pStyle w:val="Prrafodelista"/>
        <w:widowControl/>
        <w:numPr>
          <w:ilvl w:val="0"/>
          <w:numId w:val="38"/>
        </w:numPr>
        <w:suppressAutoHyphens w:val="0"/>
        <w:autoSpaceDE w:val="0"/>
        <w:autoSpaceDN w:val="0"/>
        <w:adjustRightInd w:val="0"/>
        <w:spacing w:after="240"/>
        <w:ind w:left="709"/>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Has </w:t>
      </w:r>
      <w:r>
        <w:rPr>
          <w:rFonts w:ascii="Arial" w:eastAsia="Times New Roman" w:hAnsi="Arial" w:cs="Arial"/>
          <w:kern w:val="0"/>
          <w:sz w:val="22"/>
          <w:szCs w:val="22"/>
          <w:lang w:val="es-ES" w:eastAsia="es-ES" w:bidi="ar-SA"/>
        </w:rPr>
        <w:t>_________</w:t>
      </w:r>
      <w:r w:rsidRPr="00FA2C25">
        <w:rPr>
          <w:rFonts w:ascii="Arial" w:eastAsia="Times New Roman" w:hAnsi="Arial" w:cs="Arial"/>
          <w:kern w:val="0"/>
          <w:sz w:val="22"/>
          <w:szCs w:val="22"/>
          <w:lang w:val="es-ES" w:eastAsia="es-ES" w:bidi="ar-SA"/>
        </w:rPr>
        <w:t xml:space="preserve">mal la tilde en algunas palabras, y has </w:t>
      </w:r>
      <w:r>
        <w:rPr>
          <w:rFonts w:ascii="Arial" w:eastAsia="Times New Roman" w:hAnsi="Arial" w:cs="Arial"/>
          <w:kern w:val="0"/>
          <w:sz w:val="22"/>
          <w:szCs w:val="22"/>
          <w:lang w:val="es-ES" w:eastAsia="es-ES" w:bidi="ar-SA"/>
        </w:rPr>
        <w:t>____________</w:t>
      </w:r>
      <w:r w:rsidRPr="00FA2C25">
        <w:rPr>
          <w:rFonts w:ascii="Arial" w:eastAsia="Times New Roman" w:hAnsi="Arial" w:cs="Arial"/>
          <w:kern w:val="0"/>
          <w:sz w:val="22"/>
          <w:szCs w:val="22"/>
          <w:lang w:val="es-ES" w:eastAsia="es-ES" w:bidi="ar-SA"/>
        </w:rPr>
        <w:t xml:space="preserve"> otras faltas de ortografía</w:t>
      </w:r>
      <w:r>
        <w:rPr>
          <w:rFonts w:ascii="Arial" w:eastAsia="Times New Roman" w:hAnsi="Arial" w:cs="Arial"/>
          <w:kern w:val="0"/>
          <w:sz w:val="22"/>
          <w:szCs w:val="22"/>
          <w:lang w:val="es-ES" w:eastAsia="es-ES" w:bidi="ar-SA"/>
        </w:rPr>
        <w:t>.</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367C60" w:rsidRDefault="00DB63FE" w:rsidP="00FA2C25">
      <w:pPr>
        <w:widowControl/>
        <w:suppressAutoHyphens w:val="0"/>
        <w:autoSpaceDE w:val="0"/>
        <w:autoSpaceDN w:val="0"/>
        <w:adjustRightInd w:val="0"/>
        <w:jc w:val="both"/>
        <w:rPr>
          <w:rFonts w:ascii="Arial" w:eastAsia="Times New Roman" w:hAnsi="Arial" w:cs="Arial"/>
          <w:b/>
          <w:kern w:val="0"/>
          <w:sz w:val="22"/>
          <w:szCs w:val="22"/>
          <w:lang w:val="es-ES" w:eastAsia="es-ES" w:bidi="ar-SA"/>
        </w:rPr>
      </w:pPr>
      <w:r w:rsidRPr="00367C60">
        <w:rPr>
          <w:rFonts w:ascii="Arial" w:eastAsia="Times New Roman" w:hAnsi="Arial" w:cs="Arial"/>
          <w:b/>
          <w:kern w:val="0"/>
          <w:sz w:val="22"/>
          <w:szCs w:val="22"/>
          <w:lang w:val="es-ES" w:eastAsia="es-ES" w:bidi="ar-SA"/>
        </w:rPr>
        <w:t xml:space="preserve">5. </w:t>
      </w:r>
      <w:r w:rsidR="00A860AD" w:rsidRPr="00367C60">
        <w:rPr>
          <w:rFonts w:ascii="Arial" w:eastAsia="Times New Roman" w:hAnsi="Arial" w:cs="Arial"/>
          <w:b/>
          <w:kern w:val="0"/>
          <w:sz w:val="22"/>
          <w:szCs w:val="22"/>
          <w:lang w:val="es-ES" w:eastAsia="es-ES" w:bidi="ar-SA"/>
        </w:rPr>
        <w:t xml:space="preserve">Sintetice en una sola oración compuesta: </w:t>
      </w:r>
      <w:r w:rsidR="008C3303" w:rsidRPr="00367C60">
        <w:rPr>
          <w:rFonts w:ascii="Arial" w:eastAsia="Times New Roman" w:hAnsi="Arial" w:cs="Arial"/>
          <w:b/>
          <w:kern w:val="0"/>
          <w:sz w:val="22"/>
          <w:szCs w:val="22"/>
          <w:lang w:val="es-ES" w:eastAsia="es-ES" w:bidi="ar-SA"/>
        </w:rPr>
        <w:t>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Hay una nube de niños que juegan.  A la sombra de la plaza hay muchos niños jugando. Los niños son cantarines como gorriones, triscadores como cabras, veloces como lagartijas.</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Decía un poeta que le gustaba mucho ver las estrellas. Al poeta español las estrellas le parecían anuncios luminosos. A mí las estrellas me parecen simplemente estrellas.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Default="00A860AD" w:rsidP="00FA2C25">
      <w:pPr>
        <w:jc w:val="both"/>
        <w:rPr>
          <w:rFonts w:ascii="Arial" w:hAnsi="Arial" w:cs="Arial"/>
          <w:sz w:val="22"/>
          <w:szCs w:val="22"/>
          <w:lang w:val="es-ES"/>
        </w:rPr>
      </w:pPr>
    </w:p>
    <w:p w:rsidR="00FA2C25" w:rsidRDefault="00FA2C25" w:rsidP="00FA2C25">
      <w:pPr>
        <w:jc w:val="both"/>
        <w:rPr>
          <w:rFonts w:ascii="Arial" w:hAnsi="Arial" w:cs="Arial"/>
          <w:sz w:val="22"/>
          <w:szCs w:val="22"/>
          <w:lang w:val="es-ES"/>
        </w:rPr>
      </w:pPr>
    </w:p>
    <w:p w:rsidR="00F859E8" w:rsidRDefault="00F859E8" w:rsidP="00FA2C25">
      <w:pPr>
        <w:jc w:val="both"/>
        <w:rPr>
          <w:rFonts w:ascii="Arial" w:hAnsi="Arial" w:cs="Arial"/>
          <w:sz w:val="22"/>
          <w:szCs w:val="22"/>
          <w:lang w:val="es-ES"/>
        </w:rPr>
      </w:pPr>
    </w:p>
    <w:p w:rsidR="00FA2C25" w:rsidRPr="00FA2C25" w:rsidRDefault="00FA2C25" w:rsidP="00FA2C25">
      <w:pPr>
        <w:jc w:val="both"/>
        <w:rPr>
          <w:rFonts w:ascii="Arial" w:hAnsi="Arial" w:cs="Arial"/>
          <w:sz w:val="22"/>
          <w:szCs w:val="22"/>
          <w:lang w:val="es-ES"/>
        </w:rPr>
      </w:pPr>
    </w:p>
    <w:p w:rsidR="005F1066" w:rsidRPr="00FA2C25" w:rsidRDefault="00DB63FE" w:rsidP="00FA2C25">
      <w:pPr>
        <w:spacing w:before="240" w:after="120"/>
        <w:jc w:val="both"/>
        <w:rPr>
          <w:rFonts w:ascii="Arial" w:hAnsi="Arial" w:cs="Arial"/>
          <w:color w:val="252525"/>
          <w:sz w:val="22"/>
          <w:szCs w:val="22"/>
          <w:shd w:val="clear" w:color="auto" w:fill="FFFFFF"/>
          <w:lang w:val="es-ES"/>
        </w:rPr>
      </w:pPr>
      <w:bookmarkStart w:id="0" w:name="_GoBack"/>
      <w:bookmarkEnd w:id="0"/>
      <w:r w:rsidRPr="00FA2C25">
        <w:rPr>
          <w:rFonts w:ascii="Arial" w:hAnsi="Arial" w:cs="Arial"/>
          <w:color w:val="252525"/>
          <w:sz w:val="22"/>
          <w:szCs w:val="22"/>
          <w:shd w:val="clear" w:color="auto" w:fill="FFFFFF"/>
          <w:lang w:val="es-ES"/>
        </w:rPr>
        <w:t xml:space="preserve">6. </w:t>
      </w:r>
      <w:r w:rsidR="003009B5" w:rsidRPr="00FA2C25">
        <w:rPr>
          <w:rFonts w:ascii="Arial" w:hAnsi="Arial" w:cs="Arial"/>
          <w:b/>
          <w:color w:val="252525"/>
          <w:sz w:val="22"/>
          <w:szCs w:val="22"/>
          <w:shd w:val="clear" w:color="auto" w:fill="FFFFFF"/>
          <w:lang w:val="es-ES"/>
        </w:rPr>
        <w:t xml:space="preserve">Lea </w:t>
      </w:r>
      <w:r w:rsidR="00FA2C25" w:rsidRPr="00FA2C25">
        <w:rPr>
          <w:rFonts w:ascii="Arial" w:hAnsi="Arial" w:cs="Arial"/>
          <w:b/>
          <w:color w:val="252525"/>
          <w:sz w:val="22"/>
          <w:szCs w:val="22"/>
          <w:shd w:val="clear" w:color="auto" w:fill="FFFFFF"/>
          <w:lang w:val="es-ES"/>
        </w:rPr>
        <w:t>atentamente</w:t>
      </w:r>
      <w:r w:rsidR="00FA2C25">
        <w:rPr>
          <w:rFonts w:ascii="Arial" w:hAnsi="Arial" w:cs="Arial"/>
          <w:color w:val="252525"/>
          <w:sz w:val="22"/>
          <w:szCs w:val="22"/>
          <w:shd w:val="clear" w:color="auto" w:fill="FFFFFF"/>
          <w:lang w:val="es-ES"/>
        </w:rPr>
        <w:t xml:space="preserve"> </w:t>
      </w:r>
      <w:r w:rsidR="003009B5" w:rsidRPr="00FA2C25">
        <w:rPr>
          <w:rFonts w:ascii="Arial" w:hAnsi="Arial" w:cs="Arial"/>
          <w:color w:val="252525"/>
          <w:sz w:val="22"/>
          <w:szCs w:val="22"/>
          <w:shd w:val="clear" w:color="auto" w:fill="FFFFFF"/>
          <w:lang w:val="es-ES"/>
        </w:rPr>
        <w:t>el texto y luego</w:t>
      </w:r>
      <w:r w:rsidR="00725E8E" w:rsidRPr="00FA2C25">
        <w:rPr>
          <w:rFonts w:ascii="Arial" w:hAnsi="Arial" w:cs="Arial"/>
          <w:color w:val="252525"/>
          <w:sz w:val="22"/>
          <w:szCs w:val="22"/>
          <w:shd w:val="clear" w:color="auto" w:fill="FFFFFF"/>
          <w:lang w:val="es-ES"/>
        </w:rPr>
        <w:t xml:space="preserve"> </w:t>
      </w:r>
      <w:r w:rsidR="00725E8E" w:rsidRPr="00FA2C25">
        <w:rPr>
          <w:rFonts w:ascii="Arial" w:hAnsi="Arial" w:cs="Arial"/>
          <w:b/>
          <w:color w:val="252525"/>
          <w:sz w:val="22"/>
          <w:szCs w:val="22"/>
          <w:shd w:val="clear" w:color="auto" w:fill="FFFFFF"/>
          <w:lang w:val="es-ES"/>
        </w:rPr>
        <w:t>desarrolle las actividades</w:t>
      </w:r>
      <w:r w:rsidR="00725E8E" w:rsidRPr="00FA2C25">
        <w:rPr>
          <w:rFonts w:ascii="Arial" w:hAnsi="Arial" w:cs="Arial"/>
          <w:color w:val="252525"/>
          <w:sz w:val="22"/>
          <w:szCs w:val="22"/>
          <w:shd w:val="clear" w:color="auto" w:fill="FFFFFF"/>
          <w:lang w:val="es-ES"/>
        </w:rPr>
        <w:t xml:space="preserve"> que le soliciten:</w:t>
      </w:r>
      <w:r w:rsidR="005B11E4">
        <w:rPr>
          <w:rFonts w:ascii="Arial" w:hAnsi="Arial" w:cs="Arial"/>
          <w:color w:val="252525"/>
          <w:sz w:val="22"/>
          <w:szCs w:val="22"/>
          <w:shd w:val="clear" w:color="auto" w:fill="FFFFFF"/>
          <w:lang w:val="es-ES"/>
        </w:rPr>
        <w:t xml:space="preserve"> 6 puntos.</w:t>
      </w:r>
    </w:p>
    <w:p w:rsidR="003009B5" w:rsidRPr="00FA2C25"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ab/>
        <w:t>En el último encuentro de la</w:t>
      </w:r>
      <w:r w:rsidRPr="00FA2C25">
        <w:rPr>
          <w:rStyle w:val="apple-converted-space"/>
          <w:rFonts w:ascii="Arial" w:hAnsi="Arial" w:cs="Arial"/>
          <w:color w:val="252525"/>
          <w:sz w:val="22"/>
          <w:szCs w:val="22"/>
          <w:shd w:val="clear" w:color="auto" w:fill="FFFFFF"/>
          <w:lang w:val="es-ES"/>
        </w:rPr>
        <w:t> OMS </w:t>
      </w:r>
      <w:r w:rsidRPr="00FA2C25">
        <w:rPr>
          <w:rFonts w:ascii="Arial" w:hAnsi="Arial" w:cs="Arial"/>
          <w:color w:val="252525"/>
          <w:sz w:val="22"/>
          <w:szCs w:val="22"/>
          <w:shd w:val="clear" w:color="auto" w:fill="FFFFFF"/>
          <w:lang w:val="es-ES"/>
        </w:rPr>
        <w:t>(Organización Mundial de la Salud) y el UNICEF</w:t>
      </w:r>
      <w:r w:rsidRPr="00FA2C25">
        <w:rPr>
          <w:rStyle w:val="apple-converted-space"/>
          <w:rFonts w:ascii="Arial" w:hAnsi="Arial" w:cs="Arial"/>
          <w:color w:val="252525"/>
          <w:sz w:val="22"/>
          <w:szCs w:val="22"/>
          <w:shd w:val="clear" w:color="auto" w:fill="FFFFFF"/>
          <w:lang w:val="es-ES"/>
        </w:rPr>
        <w:t>  </w:t>
      </w:r>
      <w:r w:rsidRPr="00FA2C25">
        <w:rPr>
          <w:rFonts w:ascii="Arial" w:hAnsi="Arial" w:cs="Arial"/>
          <w:color w:val="252525"/>
          <w:sz w:val="22"/>
          <w:szCs w:val="22"/>
          <w:shd w:val="clear" w:color="auto" w:fill="FFFFFF"/>
          <w:lang w:val="es-ES"/>
        </w:rPr>
        <w:t>(Fondo de Naciones Unidas para la Infancia) se exhortó a  la lactancia materna exclusiva durante los seis primeros meses del recién nacido. También recomiendan seguir amamantando a partir de los seis meses, al mismo tiempo que se va ofreciendo al bebé otros alimentos complementarios. La  petición se sustenta en el hecho incuestionable de que la lactancia materna es óptima para el neonato</w:t>
      </w:r>
      <w:r w:rsidR="00172F12"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tanto para su desarrollo físico como emocional.</w:t>
      </w:r>
      <w:r w:rsidR="00172F12" w:rsidRPr="00FA2C25">
        <w:rPr>
          <w:rFonts w:ascii="Arial" w:hAnsi="Arial" w:cs="Arial"/>
          <w:color w:val="252525"/>
          <w:sz w:val="22"/>
          <w:szCs w:val="22"/>
          <w:shd w:val="clear" w:color="auto" w:fill="FFFFFF"/>
          <w:lang w:val="es-ES"/>
        </w:rPr>
        <w:t xml:space="preserve"> </w:t>
      </w:r>
    </w:p>
    <w:p w:rsidR="00725E8E"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Está científicamente comprobado que la leche materna estimula el sistema inmune, posee agentes que contribuyen a proteger a los lactantes de las bacterias y virus.  Asimismo, reduce el riesgo de obesidad infantil ya que contiene </w:t>
      </w:r>
      <w:proofErr w:type="spellStart"/>
      <w:r w:rsidRPr="00FA2C25">
        <w:rPr>
          <w:rFonts w:ascii="Arial" w:hAnsi="Arial" w:cs="Arial"/>
          <w:color w:val="252525"/>
          <w:sz w:val="22"/>
          <w:szCs w:val="22"/>
          <w:shd w:val="clear" w:color="auto" w:fill="FFFFFF"/>
          <w:lang w:val="es-ES"/>
        </w:rPr>
        <w:t>leptina</w:t>
      </w:r>
      <w:proofErr w:type="spellEnd"/>
      <w:r w:rsidRPr="00FA2C25">
        <w:rPr>
          <w:rFonts w:ascii="Arial" w:hAnsi="Arial" w:cs="Arial"/>
          <w:color w:val="252525"/>
          <w:sz w:val="22"/>
          <w:szCs w:val="22"/>
          <w:shd w:val="clear" w:color="auto" w:fill="FFFFFF"/>
          <w:lang w:val="es-ES"/>
        </w:rPr>
        <w:t>, hormona que controla la obesidad en la edad adulta. Además, se ha comprobado que los lactantes de leche materna reaccionan de mejor forma frente a las vacunas.  También contribuye a la prevención de caries.</w:t>
      </w:r>
      <w:r w:rsidR="00725E8E"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 xml:space="preserve">La Academia Americana de Pediatría recomienda mantener la lactancia al menos durante el primer año de vida. </w:t>
      </w:r>
    </w:p>
    <w:p w:rsidR="00FA2C25" w:rsidRPr="00FA2C25" w:rsidRDefault="00FA2C25" w:rsidP="00FA2C25">
      <w:pPr>
        <w:spacing w:before="240" w:after="120"/>
        <w:jc w:val="both"/>
        <w:rPr>
          <w:rFonts w:ascii="Arial" w:hAnsi="Arial" w:cs="Arial"/>
          <w:color w:val="252525"/>
          <w:sz w:val="22"/>
          <w:szCs w:val="22"/>
          <w:shd w:val="clear" w:color="auto" w:fill="FFFFFF"/>
          <w:lang w:val="es-ES"/>
        </w:rPr>
      </w:pPr>
    </w:p>
    <w:p w:rsidR="00172F12" w:rsidRPr="00764BE6" w:rsidRDefault="00172F12" w:rsidP="00FA2C25">
      <w:pPr>
        <w:pStyle w:val="Prrafodelista"/>
        <w:numPr>
          <w:ilvl w:val="0"/>
          <w:numId w:val="20"/>
        </w:numPr>
        <w:spacing w:before="240" w:after="120"/>
        <w:jc w:val="both"/>
        <w:rPr>
          <w:rFonts w:ascii="Arial" w:hAnsi="Arial" w:cs="Arial"/>
          <w:b/>
          <w:color w:val="252525"/>
          <w:sz w:val="22"/>
          <w:szCs w:val="22"/>
          <w:shd w:val="clear" w:color="auto" w:fill="FFFFFF"/>
          <w:lang w:val="es-ES"/>
        </w:rPr>
      </w:pPr>
      <w:r w:rsidRPr="00764BE6">
        <w:rPr>
          <w:rFonts w:ascii="Arial" w:hAnsi="Arial" w:cs="Arial"/>
          <w:b/>
          <w:color w:val="252525"/>
          <w:sz w:val="22"/>
          <w:szCs w:val="22"/>
          <w:shd w:val="clear" w:color="auto" w:fill="FFFFFF"/>
          <w:lang w:val="es-ES"/>
        </w:rPr>
        <w:t>La aseveración</w:t>
      </w:r>
      <w:r w:rsidRPr="00764BE6">
        <w:rPr>
          <w:rFonts w:ascii="Arial" w:hAnsi="Arial" w:cs="Arial"/>
          <w:b/>
          <w:i/>
          <w:color w:val="252525"/>
          <w:sz w:val="22"/>
          <w:szCs w:val="22"/>
          <w:shd w:val="clear" w:color="auto" w:fill="FFFFFF"/>
          <w:lang w:val="es-ES"/>
        </w:rPr>
        <w:t>: … se exhortó a  la lactancia materna exclusiva durante los seis primeros meses del recién nacido…,</w:t>
      </w:r>
      <w:r w:rsidRPr="00764BE6">
        <w:rPr>
          <w:rFonts w:ascii="Arial" w:hAnsi="Arial" w:cs="Arial"/>
          <w:b/>
          <w:color w:val="252525"/>
          <w:sz w:val="22"/>
          <w:szCs w:val="22"/>
          <w:shd w:val="clear" w:color="auto" w:fill="FFFFFF"/>
          <w:lang w:val="es-ES"/>
        </w:rPr>
        <w:t xml:space="preserve">  quiere decir:</w:t>
      </w:r>
      <w:r w:rsidR="008C3303" w:rsidRPr="00764BE6">
        <w:rPr>
          <w:rFonts w:ascii="Arial" w:hAnsi="Arial" w:cs="Arial"/>
          <w:b/>
          <w:color w:val="252525"/>
          <w:sz w:val="22"/>
          <w:szCs w:val="22"/>
          <w:shd w:val="clear" w:color="auto" w:fill="FFFFFF"/>
          <w:lang w:val="es-ES"/>
        </w:rPr>
        <w:t xml:space="preserve"> </w:t>
      </w:r>
    </w:p>
    <w:p w:rsidR="00172F12" w:rsidRPr="00FA2C25" w:rsidRDefault="00172F12" w:rsidP="00764BE6">
      <w:pPr>
        <w:pStyle w:val="Prrafodelista"/>
        <w:numPr>
          <w:ilvl w:val="1"/>
          <w:numId w:val="13"/>
        </w:numPr>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anunció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E17766" w:rsidRDefault="00172F12" w:rsidP="00764BE6">
      <w:pPr>
        <w:pStyle w:val="Prrafodelista"/>
        <w:numPr>
          <w:ilvl w:val="1"/>
          <w:numId w:val="13"/>
        </w:numPr>
        <w:spacing w:before="240" w:after="120"/>
        <w:ind w:left="993"/>
        <w:jc w:val="both"/>
        <w:rPr>
          <w:rFonts w:ascii="Arial" w:hAnsi="Arial" w:cs="Arial"/>
          <w:color w:val="252525"/>
          <w:sz w:val="22"/>
          <w:szCs w:val="22"/>
          <w:shd w:val="clear" w:color="auto" w:fill="FFFFFF"/>
          <w:lang w:val="es-ES"/>
        </w:rPr>
      </w:pPr>
      <w:r w:rsidRPr="00E17766">
        <w:rPr>
          <w:rFonts w:ascii="Arial" w:hAnsi="Arial" w:cs="Arial"/>
          <w:color w:val="252525"/>
          <w:sz w:val="22"/>
          <w:szCs w:val="22"/>
          <w:shd w:val="clear" w:color="auto" w:fill="FFFFFF"/>
          <w:lang w:val="es-ES"/>
        </w:rPr>
        <w:t>que se animó a la lactancia materna como exclusiva durante los seis primeros meses del recién nacido</w:t>
      </w:r>
      <w:r w:rsidR="00F859E8" w:rsidRPr="00E17766">
        <w:rPr>
          <w:rFonts w:ascii="Arial" w:hAnsi="Arial" w:cs="Arial"/>
          <w:color w:val="252525"/>
          <w:sz w:val="22"/>
          <w:szCs w:val="22"/>
          <w:shd w:val="clear" w:color="auto" w:fill="FFFFFF"/>
          <w:lang w:val="es-ES"/>
        </w:rPr>
        <w:t>.</w:t>
      </w:r>
    </w:p>
    <w:p w:rsidR="00172F12" w:rsidRPr="00FA2C25" w:rsidRDefault="00172F12" w:rsidP="00764BE6">
      <w:pPr>
        <w:pStyle w:val="Prrafodelista"/>
        <w:numPr>
          <w:ilvl w:val="1"/>
          <w:numId w:val="13"/>
        </w:numPr>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soslayó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764BE6">
      <w:pPr>
        <w:pStyle w:val="Prrafodelista"/>
        <w:numPr>
          <w:ilvl w:val="1"/>
          <w:numId w:val="13"/>
        </w:numPr>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conjuró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Default="00172F12" w:rsidP="00764BE6">
      <w:pPr>
        <w:pStyle w:val="Prrafodelista"/>
        <w:numPr>
          <w:ilvl w:val="1"/>
          <w:numId w:val="13"/>
        </w:numPr>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que se </w:t>
      </w:r>
      <w:r w:rsidR="00B81399" w:rsidRPr="00FA2C25">
        <w:rPr>
          <w:rFonts w:ascii="Arial" w:hAnsi="Arial" w:cs="Arial"/>
          <w:color w:val="252525"/>
          <w:sz w:val="22"/>
          <w:szCs w:val="22"/>
          <w:shd w:val="clear" w:color="auto" w:fill="FFFFFF"/>
          <w:lang w:val="es-ES"/>
        </w:rPr>
        <w:t>previno</w:t>
      </w:r>
      <w:r w:rsidRPr="00FA2C25">
        <w:rPr>
          <w:rFonts w:ascii="Arial" w:hAnsi="Arial" w:cs="Arial"/>
          <w:color w:val="252525"/>
          <w:sz w:val="22"/>
          <w:szCs w:val="22"/>
          <w:shd w:val="clear" w:color="auto" w:fill="FFFFFF"/>
          <w:lang w:val="es-ES"/>
        </w:rPr>
        <w:t xml:space="preserve">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76434D" w:rsidRPr="00764BE6" w:rsidRDefault="0076434D" w:rsidP="00FA2C25">
      <w:pPr>
        <w:pStyle w:val="Prrafodelista"/>
        <w:numPr>
          <w:ilvl w:val="0"/>
          <w:numId w:val="20"/>
        </w:numPr>
        <w:spacing w:before="240" w:after="120"/>
        <w:jc w:val="both"/>
        <w:rPr>
          <w:rFonts w:ascii="Arial" w:hAnsi="Arial" w:cs="Arial"/>
          <w:b/>
          <w:color w:val="252525"/>
          <w:sz w:val="22"/>
          <w:szCs w:val="22"/>
          <w:shd w:val="clear" w:color="auto" w:fill="FFFFFF"/>
          <w:lang w:val="es-ES"/>
        </w:rPr>
      </w:pPr>
      <w:r w:rsidRPr="00764BE6">
        <w:rPr>
          <w:rFonts w:ascii="Arial" w:hAnsi="Arial" w:cs="Arial"/>
          <w:b/>
          <w:i/>
          <w:color w:val="252525"/>
          <w:sz w:val="22"/>
          <w:szCs w:val="22"/>
          <w:shd w:val="clear" w:color="auto" w:fill="FFFFFF"/>
          <w:lang w:val="es-ES"/>
        </w:rPr>
        <w:t>La aseveración: … La  petición se sustenta en el hecho incuestionable de que la lactancia materna es óptima para el neonato</w:t>
      </w:r>
      <w:r w:rsidR="00CA01FD" w:rsidRPr="00764BE6">
        <w:rPr>
          <w:rFonts w:ascii="Arial" w:hAnsi="Arial" w:cs="Arial"/>
          <w:b/>
          <w:i/>
          <w:color w:val="252525"/>
          <w:sz w:val="22"/>
          <w:szCs w:val="22"/>
          <w:shd w:val="clear" w:color="auto" w:fill="FFFFFF"/>
          <w:lang w:val="es-ES"/>
        </w:rPr>
        <w:t>…</w:t>
      </w:r>
      <w:r w:rsidR="00CA01FD" w:rsidRPr="00764BE6">
        <w:rPr>
          <w:rFonts w:ascii="Arial" w:hAnsi="Arial" w:cs="Arial"/>
          <w:b/>
          <w:color w:val="252525"/>
          <w:sz w:val="22"/>
          <w:szCs w:val="22"/>
          <w:shd w:val="clear" w:color="auto" w:fill="FFFFFF"/>
          <w:lang w:val="es-ES"/>
        </w:rPr>
        <w:t>,  equivale a decir que</w:t>
      </w:r>
      <w:r w:rsidR="00FA2C25" w:rsidRPr="00764BE6">
        <w:rPr>
          <w:rFonts w:ascii="Arial" w:hAnsi="Arial" w:cs="Arial"/>
          <w:b/>
          <w:color w:val="252525"/>
          <w:sz w:val="22"/>
          <w:szCs w:val="22"/>
          <w:shd w:val="clear" w:color="auto" w:fill="FFFFFF"/>
          <w:lang w:val="es-ES"/>
        </w:rPr>
        <w:t>:</w:t>
      </w:r>
    </w:p>
    <w:p w:rsidR="00CA01FD" w:rsidRPr="00620A77" w:rsidRDefault="00B71387" w:rsidP="00620A77">
      <w:pPr>
        <w:pStyle w:val="Prrafodelista"/>
        <w:numPr>
          <w:ilvl w:val="0"/>
          <w:numId w:val="42"/>
        </w:numPr>
        <w:spacing w:before="240" w:after="120"/>
        <w:ind w:left="993"/>
        <w:jc w:val="both"/>
        <w:rPr>
          <w:rFonts w:ascii="Arial" w:hAnsi="Arial" w:cs="Arial"/>
          <w:color w:val="252525"/>
          <w:sz w:val="22"/>
          <w:szCs w:val="22"/>
          <w:shd w:val="clear" w:color="auto" w:fill="FFFFFF"/>
          <w:lang w:val="es-ES"/>
        </w:rPr>
      </w:pPr>
      <w:r w:rsidRPr="00620A77">
        <w:rPr>
          <w:rFonts w:ascii="Arial" w:hAnsi="Arial" w:cs="Arial"/>
          <w:color w:val="252525"/>
          <w:sz w:val="22"/>
          <w:szCs w:val="22"/>
          <w:shd w:val="clear" w:color="auto" w:fill="FFFFFF"/>
          <w:lang w:val="es-ES"/>
        </w:rPr>
        <w:t>L</w:t>
      </w:r>
      <w:r w:rsidR="00CA01FD" w:rsidRPr="00620A77">
        <w:rPr>
          <w:rFonts w:ascii="Arial" w:hAnsi="Arial" w:cs="Arial"/>
          <w:color w:val="252525"/>
          <w:sz w:val="22"/>
          <w:szCs w:val="22"/>
          <w:shd w:val="clear" w:color="auto" w:fill="FFFFFF"/>
          <w:lang w:val="es-ES"/>
        </w:rPr>
        <w:t xml:space="preserve">a petición se basa en que la </w:t>
      </w:r>
      <w:r w:rsidR="000A0B61" w:rsidRPr="00620A77">
        <w:rPr>
          <w:rFonts w:ascii="Arial" w:hAnsi="Arial" w:cs="Arial"/>
          <w:color w:val="252525"/>
          <w:sz w:val="22"/>
          <w:szCs w:val="22"/>
          <w:shd w:val="clear" w:color="auto" w:fill="FFFFFF"/>
          <w:lang w:val="es-ES"/>
        </w:rPr>
        <w:t>endeblez</w:t>
      </w:r>
      <w:r w:rsidR="00CA01FD" w:rsidRPr="00620A77">
        <w:rPr>
          <w:rFonts w:ascii="Arial" w:hAnsi="Arial" w:cs="Arial"/>
          <w:color w:val="252525"/>
          <w:sz w:val="22"/>
          <w:szCs w:val="22"/>
          <w:shd w:val="clear" w:color="auto" w:fill="FFFFFF"/>
          <w:lang w:val="es-ES"/>
        </w:rPr>
        <w:t xml:space="preserve"> de la leche materna para el recién nacido es positiva.</w:t>
      </w:r>
    </w:p>
    <w:p w:rsidR="00E17766" w:rsidRPr="00620A77" w:rsidRDefault="00E17766" w:rsidP="00E17766">
      <w:pPr>
        <w:pStyle w:val="Prrafodelista"/>
        <w:numPr>
          <w:ilvl w:val="0"/>
          <w:numId w:val="42"/>
        </w:numPr>
        <w:spacing w:before="240" w:after="120"/>
        <w:ind w:left="993"/>
        <w:jc w:val="both"/>
        <w:rPr>
          <w:rFonts w:ascii="Arial" w:hAnsi="Arial" w:cs="Arial"/>
          <w:color w:val="252525"/>
          <w:sz w:val="22"/>
          <w:szCs w:val="22"/>
          <w:shd w:val="clear" w:color="auto" w:fill="FFFFFF"/>
          <w:lang w:val="es-ES"/>
        </w:rPr>
      </w:pPr>
      <w:r w:rsidRPr="00620A77">
        <w:rPr>
          <w:rFonts w:ascii="Arial" w:hAnsi="Arial" w:cs="Arial"/>
          <w:color w:val="252525"/>
          <w:sz w:val="22"/>
          <w:szCs w:val="22"/>
          <w:shd w:val="clear" w:color="auto" w:fill="FFFFFF"/>
          <w:lang w:val="es-ES"/>
        </w:rPr>
        <w:t>La petición se confirma a pesar de que la leche materna para los recién nacidos es óptima.</w:t>
      </w:r>
    </w:p>
    <w:p w:rsidR="00620A77" w:rsidRPr="00E17766" w:rsidRDefault="00620A77" w:rsidP="00620A77">
      <w:pPr>
        <w:pStyle w:val="Prrafodelista"/>
        <w:numPr>
          <w:ilvl w:val="0"/>
          <w:numId w:val="42"/>
        </w:numPr>
        <w:spacing w:before="240" w:after="120"/>
        <w:ind w:left="993"/>
        <w:jc w:val="both"/>
        <w:rPr>
          <w:rFonts w:ascii="Arial" w:hAnsi="Arial" w:cs="Arial"/>
          <w:color w:val="252525"/>
          <w:sz w:val="22"/>
          <w:szCs w:val="22"/>
          <w:shd w:val="clear" w:color="auto" w:fill="FFFFFF"/>
          <w:lang w:val="es-ES"/>
        </w:rPr>
      </w:pPr>
      <w:r w:rsidRPr="00E17766">
        <w:rPr>
          <w:rFonts w:ascii="Arial" w:hAnsi="Arial" w:cs="Arial"/>
          <w:color w:val="252525"/>
          <w:sz w:val="22"/>
          <w:szCs w:val="22"/>
          <w:shd w:val="clear" w:color="auto" w:fill="FFFFFF"/>
          <w:lang w:val="es-ES"/>
        </w:rPr>
        <w:t xml:space="preserve">La  petición se fundamenta en  que la benignidad de la leche materna para el infante es concluyente. </w:t>
      </w:r>
    </w:p>
    <w:p w:rsidR="00CA01FD" w:rsidRPr="00620A77" w:rsidRDefault="00B71387" w:rsidP="00620A77">
      <w:pPr>
        <w:pStyle w:val="Prrafodelista"/>
        <w:numPr>
          <w:ilvl w:val="0"/>
          <w:numId w:val="42"/>
        </w:numPr>
        <w:spacing w:before="240" w:after="120"/>
        <w:ind w:left="993"/>
        <w:jc w:val="both"/>
        <w:rPr>
          <w:rFonts w:ascii="Arial" w:hAnsi="Arial" w:cs="Arial"/>
          <w:color w:val="252525"/>
          <w:sz w:val="22"/>
          <w:szCs w:val="22"/>
          <w:shd w:val="clear" w:color="auto" w:fill="FFFFFF"/>
          <w:lang w:val="es-ES"/>
        </w:rPr>
      </w:pPr>
      <w:r w:rsidRPr="00620A77">
        <w:rPr>
          <w:rFonts w:ascii="Arial" w:hAnsi="Arial" w:cs="Arial"/>
          <w:color w:val="252525"/>
          <w:sz w:val="22"/>
          <w:szCs w:val="22"/>
          <w:shd w:val="clear" w:color="auto" w:fill="FFFFFF"/>
          <w:lang w:val="es-ES"/>
        </w:rPr>
        <w:t>L</w:t>
      </w:r>
      <w:r w:rsidR="00CA01FD" w:rsidRPr="00620A77">
        <w:rPr>
          <w:rFonts w:ascii="Arial" w:hAnsi="Arial" w:cs="Arial"/>
          <w:color w:val="252525"/>
          <w:sz w:val="22"/>
          <w:szCs w:val="22"/>
          <w:shd w:val="clear" w:color="auto" w:fill="FFFFFF"/>
          <w:lang w:val="es-ES"/>
        </w:rPr>
        <w:t>a petición se realiza inclusive porque la lactancia materna es insustituible para el bebé.</w:t>
      </w:r>
    </w:p>
    <w:p w:rsidR="00FA2C25" w:rsidRPr="00620A77" w:rsidRDefault="00B71387" w:rsidP="00620A77">
      <w:pPr>
        <w:pStyle w:val="Prrafodelista"/>
        <w:numPr>
          <w:ilvl w:val="0"/>
          <w:numId w:val="42"/>
        </w:numPr>
        <w:spacing w:before="240" w:after="120"/>
        <w:ind w:left="993"/>
        <w:jc w:val="both"/>
        <w:rPr>
          <w:rFonts w:ascii="Arial" w:hAnsi="Arial" w:cs="Arial"/>
          <w:color w:val="252525"/>
          <w:sz w:val="22"/>
          <w:szCs w:val="22"/>
          <w:shd w:val="clear" w:color="auto" w:fill="FFFFFF"/>
          <w:lang w:val="es-ES"/>
        </w:rPr>
      </w:pPr>
      <w:r w:rsidRPr="00620A77">
        <w:rPr>
          <w:rFonts w:ascii="Arial" w:hAnsi="Arial" w:cs="Arial"/>
          <w:color w:val="252525"/>
          <w:sz w:val="22"/>
          <w:szCs w:val="22"/>
          <w:shd w:val="clear" w:color="auto" w:fill="FFFFFF"/>
          <w:lang w:val="es-ES"/>
        </w:rPr>
        <w:t>L</w:t>
      </w:r>
      <w:r w:rsidR="00CA01FD" w:rsidRPr="00620A77">
        <w:rPr>
          <w:rFonts w:ascii="Arial" w:hAnsi="Arial" w:cs="Arial"/>
          <w:color w:val="252525"/>
          <w:sz w:val="22"/>
          <w:szCs w:val="22"/>
          <w:shd w:val="clear" w:color="auto" w:fill="FFFFFF"/>
          <w:lang w:val="es-ES"/>
        </w:rPr>
        <w:t xml:space="preserve">a petición se </w:t>
      </w:r>
      <w:r w:rsidR="00772D30" w:rsidRPr="00620A77">
        <w:rPr>
          <w:rFonts w:ascii="Arial" w:hAnsi="Arial" w:cs="Arial"/>
          <w:color w:val="252525"/>
          <w:sz w:val="22"/>
          <w:szCs w:val="22"/>
          <w:shd w:val="clear" w:color="auto" w:fill="FFFFFF"/>
          <w:lang w:val="es-ES"/>
        </w:rPr>
        <w:t xml:space="preserve">idealiza porque son  incuestionables las bondades de la lactancia materna para </w:t>
      </w:r>
      <w:r w:rsidR="00764BE6" w:rsidRPr="00620A77">
        <w:rPr>
          <w:rFonts w:ascii="Arial" w:hAnsi="Arial" w:cs="Arial"/>
          <w:color w:val="252525"/>
          <w:sz w:val="22"/>
          <w:szCs w:val="22"/>
          <w:shd w:val="clear" w:color="auto" w:fill="FFFFFF"/>
          <w:lang w:val="es-ES"/>
        </w:rPr>
        <w:t xml:space="preserve"> el infante.</w:t>
      </w:r>
    </w:p>
    <w:p w:rsidR="00725E8E" w:rsidRPr="00764BE6" w:rsidRDefault="00725E8E" w:rsidP="00FA2C25">
      <w:pPr>
        <w:pStyle w:val="Prrafodelista"/>
        <w:numPr>
          <w:ilvl w:val="0"/>
          <w:numId w:val="19"/>
        </w:numPr>
        <w:spacing w:before="240" w:after="120"/>
        <w:jc w:val="both"/>
        <w:rPr>
          <w:rFonts w:ascii="Arial" w:hAnsi="Arial" w:cs="Arial"/>
          <w:b/>
          <w:color w:val="252525"/>
          <w:sz w:val="22"/>
          <w:szCs w:val="22"/>
          <w:shd w:val="clear" w:color="auto" w:fill="FFFFFF"/>
          <w:lang w:val="es-ES"/>
        </w:rPr>
      </w:pPr>
      <w:r w:rsidRPr="00764BE6">
        <w:rPr>
          <w:rFonts w:ascii="Arial" w:hAnsi="Arial" w:cs="Arial"/>
          <w:b/>
          <w:color w:val="252525"/>
          <w:sz w:val="22"/>
          <w:szCs w:val="22"/>
          <w:shd w:val="clear" w:color="auto" w:fill="FFFFFF"/>
          <w:lang w:val="es-ES"/>
        </w:rPr>
        <w:t xml:space="preserve">Encierre en un círculo el literal que exprese la idea </w:t>
      </w:r>
      <w:r w:rsidR="006E36C7" w:rsidRPr="00764BE6">
        <w:rPr>
          <w:rFonts w:ascii="Arial" w:hAnsi="Arial" w:cs="Arial"/>
          <w:b/>
          <w:color w:val="252525"/>
          <w:sz w:val="22"/>
          <w:szCs w:val="22"/>
          <w:shd w:val="clear" w:color="auto" w:fill="FFFFFF"/>
          <w:lang w:val="es-ES"/>
        </w:rPr>
        <w:t>globa</w:t>
      </w:r>
      <w:r w:rsidRPr="00764BE6">
        <w:rPr>
          <w:rFonts w:ascii="Arial" w:hAnsi="Arial" w:cs="Arial"/>
          <w:b/>
          <w:color w:val="252525"/>
          <w:sz w:val="22"/>
          <w:szCs w:val="22"/>
          <w:shd w:val="clear" w:color="auto" w:fill="FFFFFF"/>
          <w:lang w:val="es-ES"/>
        </w:rPr>
        <w:t>l o tesis.</w:t>
      </w:r>
      <w:r w:rsidR="005B11E4" w:rsidRPr="00764BE6">
        <w:rPr>
          <w:rFonts w:ascii="Arial" w:hAnsi="Arial" w:cs="Arial"/>
          <w:b/>
          <w:color w:val="252525"/>
          <w:sz w:val="22"/>
          <w:szCs w:val="22"/>
          <w:shd w:val="clear" w:color="auto" w:fill="FFFFFF"/>
          <w:lang w:val="es-ES"/>
        </w:rPr>
        <w:t xml:space="preserve"> </w:t>
      </w:r>
    </w:p>
    <w:p w:rsidR="003009B5" w:rsidRPr="00FA2C25" w:rsidRDefault="003009B5" w:rsidP="00B71387">
      <w:pPr>
        <w:pStyle w:val="Prrafodelista"/>
        <w:numPr>
          <w:ilvl w:val="0"/>
          <w:numId w:val="32"/>
        </w:numPr>
        <w:tabs>
          <w:tab w:val="left" w:pos="3735"/>
        </w:tabs>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leche materna estimula el sistema inmune</w:t>
      </w:r>
      <w:r w:rsidR="00725E8E" w:rsidRPr="00FA2C25">
        <w:rPr>
          <w:rFonts w:ascii="Arial" w:hAnsi="Arial" w:cs="Arial"/>
          <w:color w:val="252525"/>
          <w:sz w:val="22"/>
          <w:szCs w:val="22"/>
          <w:shd w:val="clear" w:color="auto" w:fill="FFFFFF"/>
          <w:lang w:val="es-ES"/>
        </w:rPr>
        <w:t xml:space="preserve"> y</w:t>
      </w:r>
      <w:r w:rsidRPr="00FA2C25">
        <w:rPr>
          <w:rFonts w:ascii="Arial" w:hAnsi="Arial" w:cs="Arial"/>
          <w:color w:val="252525"/>
          <w:sz w:val="22"/>
          <w:szCs w:val="22"/>
          <w:shd w:val="clear" w:color="auto" w:fill="FFFFFF"/>
          <w:lang w:val="es-ES"/>
        </w:rPr>
        <w:t xml:space="preserve"> posee agentes que contribuyen a proteger a los lactantes de las bacterias y los virus.</w:t>
      </w:r>
    </w:p>
    <w:p w:rsidR="003009B5" w:rsidRPr="00FA2C25" w:rsidRDefault="003009B5" w:rsidP="00B71387">
      <w:pPr>
        <w:pStyle w:val="Prrafodelista"/>
        <w:numPr>
          <w:ilvl w:val="0"/>
          <w:numId w:val="32"/>
        </w:numPr>
        <w:tabs>
          <w:tab w:val="left" w:pos="3735"/>
        </w:tabs>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La leche materna reduce el riesgo de obesidad infantil ya que contiene </w:t>
      </w:r>
      <w:proofErr w:type="spellStart"/>
      <w:r w:rsidRPr="00FA2C25">
        <w:rPr>
          <w:rFonts w:ascii="Arial" w:hAnsi="Arial" w:cs="Arial"/>
          <w:color w:val="252525"/>
          <w:sz w:val="22"/>
          <w:szCs w:val="22"/>
          <w:shd w:val="clear" w:color="auto" w:fill="FFFFFF"/>
          <w:lang w:val="es-ES"/>
        </w:rPr>
        <w:t>leptina</w:t>
      </w:r>
      <w:proofErr w:type="spellEnd"/>
      <w:r w:rsidRPr="00FA2C25">
        <w:rPr>
          <w:rFonts w:ascii="Arial" w:hAnsi="Arial" w:cs="Arial"/>
          <w:color w:val="252525"/>
          <w:sz w:val="22"/>
          <w:szCs w:val="22"/>
          <w:shd w:val="clear" w:color="auto" w:fill="FFFFFF"/>
          <w:lang w:val="es-ES"/>
        </w:rPr>
        <w:t>, hormona que controla la obesidad en edad adulta.</w:t>
      </w:r>
    </w:p>
    <w:p w:rsidR="003009B5" w:rsidRPr="00FA2C25" w:rsidRDefault="003009B5" w:rsidP="00B71387">
      <w:pPr>
        <w:pStyle w:val="Prrafodelista"/>
        <w:numPr>
          <w:ilvl w:val="0"/>
          <w:numId w:val="32"/>
        </w:numPr>
        <w:tabs>
          <w:tab w:val="left" w:pos="3735"/>
        </w:tabs>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UNICEFF recomienda la lactancia materna exclusiva durante los seis primeros meses del recién nacido.</w:t>
      </w:r>
    </w:p>
    <w:p w:rsidR="00E17766" w:rsidRPr="00E17766" w:rsidRDefault="00E17766" w:rsidP="00E17766">
      <w:pPr>
        <w:pStyle w:val="Prrafodelista"/>
        <w:numPr>
          <w:ilvl w:val="0"/>
          <w:numId w:val="32"/>
        </w:numPr>
        <w:tabs>
          <w:tab w:val="left" w:pos="3735"/>
        </w:tabs>
        <w:spacing w:before="240" w:after="120"/>
        <w:ind w:left="993"/>
        <w:jc w:val="both"/>
        <w:rPr>
          <w:rFonts w:ascii="Arial" w:hAnsi="Arial" w:cs="Arial"/>
          <w:color w:val="252525"/>
          <w:sz w:val="22"/>
          <w:szCs w:val="22"/>
          <w:shd w:val="clear" w:color="auto" w:fill="FFFFFF"/>
          <w:lang w:val="es-ES"/>
        </w:rPr>
      </w:pPr>
      <w:r w:rsidRPr="00E17766">
        <w:rPr>
          <w:rFonts w:ascii="Arial" w:hAnsi="Arial" w:cs="Arial"/>
          <w:color w:val="252525"/>
          <w:sz w:val="22"/>
          <w:szCs w:val="22"/>
          <w:shd w:val="clear" w:color="auto" w:fill="FFFFFF"/>
          <w:lang w:val="es-ES"/>
        </w:rPr>
        <w:t>La leche materna –científicamente comprobado-, es óptima para el desarrollo físico y emocional del infante.</w:t>
      </w:r>
    </w:p>
    <w:p w:rsidR="00946DF5" w:rsidRPr="00FA2C25" w:rsidRDefault="003009B5" w:rsidP="00B71387">
      <w:pPr>
        <w:pStyle w:val="Prrafodelista"/>
        <w:numPr>
          <w:ilvl w:val="0"/>
          <w:numId w:val="32"/>
        </w:numPr>
        <w:tabs>
          <w:tab w:val="left" w:pos="3735"/>
        </w:tabs>
        <w:spacing w:before="240" w:after="120"/>
        <w:ind w:left="993"/>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Academia Americana de Pediatr</w:t>
      </w:r>
      <w:r w:rsidR="00725E8E" w:rsidRPr="00FA2C25">
        <w:rPr>
          <w:rFonts w:ascii="Arial" w:hAnsi="Arial" w:cs="Arial"/>
          <w:color w:val="252525"/>
          <w:sz w:val="22"/>
          <w:szCs w:val="22"/>
          <w:shd w:val="clear" w:color="auto" w:fill="FFFFFF"/>
          <w:lang w:val="es-ES"/>
        </w:rPr>
        <w:t>ía sugiere</w:t>
      </w:r>
      <w:r w:rsidRPr="00FA2C25">
        <w:rPr>
          <w:rFonts w:ascii="Arial" w:hAnsi="Arial" w:cs="Arial"/>
          <w:color w:val="252525"/>
          <w:sz w:val="22"/>
          <w:szCs w:val="22"/>
          <w:shd w:val="clear" w:color="auto" w:fill="FFFFFF"/>
          <w:lang w:val="es-ES"/>
        </w:rPr>
        <w:t xml:space="preserve"> mantener la lactancia al menos, durante el primer año de vida del neonato.</w:t>
      </w:r>
    </w:p>
    <w:p w:rsidR="00B57D5C" w:rsidRPr="00FA2C25" w:rsidRDefault="00B57D5C" w:rsidP="00FA2C25">
      <w:pPr>
        <w:tabs>
          <w:tab w:val="left" w:pos="3735"/>
        </w:tabs>
        <w:spacing w:before="240" w:after="120"/>
        <w:jc w:val="both"/>
        <w:rPr>
          <w:rFonts w:ascii="Arial" w:hAnsi="Arial" w:cs="Arial"/>
          <w:color w:val="252525"/>
          <w:sz w:val="22"/>
          <w:szCs w:val="22"/>
          <w:shd w:val="clear" w:color="auto" w:fill="FFFFFF"/>
          <w:lang w:val="es-ES"/>
        </w:rPr>
      </w:pPr>
    </w:p>
    <w:p w:rsidR="00B57D5C" w:rsidRPr="00FA2C25" w:rsidRDefault="00B57D5C" w:rsidP="00FA2C25">
      <w:pPr>
        <w:tabs>
          <w:tab w:val="left" w:pos="3735"/>
        </w:tabs>
        <w:spacing w:before="240" w:after="120"/>
        <w:jc w:val="both"/>
        <w:rPr>
          <w:rFonts w:ascii="Arial" w:hAnsi="Arial" w:cs="Arial"/>
          <w:color w:val="252525"/>
          <w:sz w:val="22"/>
          <w:szCs w:val="22"/>
          <w:shd w:val="clear" w:color="auto" w:fill="FFFFFF"/>
          <w:lang w:val="es-ES"/>
        </w:rPr>
      </w:pPr>
    </w:p>
    <w:p w:rsidR="00B57D5C" w:rsidRPr="00367C60" w:rsidRDefault="008C3303" w:rsidP="00FA2C25">
      <w:pPr>
        <w:widowControl/>
        <w:suppressAutoHyphens w:val="0"/>
        <w:autoSpaceDE w:val="0"/>
        <w:autoSpaceDN w:val="0"/>
        <w:adjustRightInd w:val="0"/>
        <w:jc w:val="both"/>
        <w:rPr>
          <w:rFonts w:ascii="Arial" w:eastAsia="Times New Roman" w:hAnsi="Arial" w:cs="Arial"/>
          <w:b/>
          <w:bCs/>
          <w:kern w:val="0"/>
          <w:sz w:val="22"/>
          <w:szCs w:val="22"/>
          <w:lang w:eastAsia="es-ES" w:bidi="ar-SA"/>
        </w:rPr>
      </w:pPr>
      <w:r w:rsidRPr="00367C60">
        <w:rPr>
          <w:rFonts w:ascii="Arial" w:eastAsia="Times New Roman" w:hAnsi="Arial" w:cs="Arial"/>
          <w:b/>
          <w:bCs/>
          <w:kern w:val="0"/>
          <w:sz w:val="22"/>
          <w:szCs w:val="22"/>
          <w:lang w:eastAsia="es-ES" w:bidi="ar-SA"/>
        </w:rPr>
        <w:lastRenderedPageBreak/>
        <w:t xml:space="preserve">7.  </w:t>
      </w:r>
      <w:r w:rsidR="00FA2C25" w:rsidRPr="00367C60">
        <w:rPr>
          <w:rFonts w:ascii="Arial" w:eastAsia="Times New Roman" w:hAnsi="Arial" w:cs="Arial"/>
          <w:b/>
          <w:bCs/>
          <w:kern w:val="0"/>
          <w:sz w:val="22"/>
          <w:szCs w:val="22"/>
          <w:lang w:eastAsia="es-ES" w:bidi="ar-SA"/>
        </w:rPr>
        <w:t>Responda las siguientes preguntas de acuerdo con el siguiente texto:</w:t>
      </w:r>
      <w:r w:rsidR="005B11E4" w:rsidRPr="00367C60">
        <w:rPr>
          <w:rFonts w:ascii="Arial" w:eastAsia="Times New Roman" w:hAnsi="Arial" w:cs="Arial"/>
          <w:b/>
          <w:bCs/>
          <w:kern w:val="0"/>
          <w:sz w:val="22"/>
          <w:szCs w:val="22"/>
          <w:lang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center"/>
        <w:rPr>
          <w:rFonts w:ascii="Arial" w:eastAsia="Times New Roman" w:hAnsi="Arial" w:cs="Arial"/>
          <w:bCs/>
          <w:kern w:val="0"/>
          <w:sz w:val="22"/>
          <w:szCs w:val="22"/>
          <w:lang w:eastAsia="es-ES" w:bidi="ar-SA"/>
        </w:rPr>
      </w:pPr>
      <w:r w:rsidRPr="00FA2C25">
        <w:rPr>
          <w:rFonts w:ascii="Arial" w:eastAsia="Times New Roman" w:hAnsi="Arial" w:cs="Arial"/>
          <w:bCs/>
          <w:kern w:val="0"/>
          <w:sz w:val="22"/>
          <w:szCs w:val="22"/>
          <w:lang w:eastAsia="es-ES" w:bidi="ar-SA"/>
        </w:rPr>
        <w:t>LA VENTANILLA DEL BUS</w:t>
      </w: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Comienza a oscurecer, ya están encendidas las vitrinas de la Carrera Trece, en los andenes se agolpa la multitud; voy en un bus que lucha por abrirse paso en la congestión vehicular. Entre la ciudad y yo está el vidrio de la ventanilla que devuelve mi imagen, perdida en la masa de pasajeros que se mueven al ritmo espasmódico del tránsito. Ahora vamos por una cuadra sin comercio, la penumbra de las fachadas le permite al pequeño mundo del interior reflejarse en todo su cansado esplendor: ya no hay paisaje urbano superpuesto al reflejo. Sólo estamos nosotros, la indiferente comunidad que comparte el viaje.</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bus acelera su marcha y la ciudad de</w:t>
      </w:r>
      <w:r w:rsidR="00A860AD" w:rsidRPr="00FA2C25">
        <w:rPr>
          <w:rFonts w:ascii="Arial" w:eastAsia="Times New Roman" w:hAnsi="Arial" w:cs="Arial"/>
          <w:kern w:val="0"/>
          <w:sz w:val="22"/>
          <w:szCs w:val="22"/>
          <w:lang w:eastAsia="es-ES" w:bidi="ar-SA"/>
        </w:rPr>
        <w:t xml:space="preserve">saparece. </w:t>
      </w:r>
      <w:proofErr w:type="spellStart"/>
      <w:r w:rsidR="00A860AD" w:rsidRPr="00FA2C25">
        <w:rPr>
          <w:rFonts w:ascii="Arial" w:eastAsia="Times New Roman" w:hAnsi="Arial" w:cs="Arial"/>
          <w:kern w:val="0"/>
          <w:sz w:val="22"/>
          <w:szCs w:val="22"/>
          <w:lang w:eastAsia="es-ES" w:bidi="ar-SA"/>
        </w:rPr>
        <w:t>Baudrillard</w:t>
      </w:r>
      <w:proofErr w:type="spellEnd"/>
      <w:r w:rsidR="00A860AD" w:rsidRPr="00FA2C25">
        <w:rPr>
          <w:rFonts w:ascii="Arial" w:eastAsia="Times New Roman" w:hAnsi="Arial" w:cs="Arial"/>
          <w:kern w:val="0"/>
          <w:sz w:val="22"/>
          <w:szCs w:val="22"/>
          <w:lang w:eastAsia="es-ES" w:bidi="ar-SA"/>
        </w:rPr>
        <w:t xml:space="preserve"> dice que </w:t>
      </w:r>
      <w:r w:rsidRPr="00FA2C25">
        <w:rPr>
          <w:rFonts w:ascii="Arial" w:eastAsia="Times New Roman" w:hAnsi="Arial" w:cs="Arial"/>
          <w:kern w:val="0"/>
          <w:sz w:val="22"/>
          <w:szCs w:val="22"/>
          <w:lang w:eastAsia="es-ES" w:bidi="ar-SA"/>
        </w:rPr>
        <w:t>un simulacro es la suplantación de lo real por los signos de lo real. No hay lo real, tan sólo la ventanilla que nos refleja. Nosotros, los pasajeros, suplantamos la realidad, somos el paisaje. ¿Somos los signos de lo real?</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Un semáforo nos detiene en una esquina. Otro bus se acerca lentamente hasta quedar paralelo al nuestro; ante mí pasan otras ventanillas con otros pasajeros de otra comunidad igualmente apática. Pasan dos señoras en el primer puesto. </w:t>
      </w:r>
      <w:r w:rsidRPr="00B71387">
        <w:rPr>
          <w:rFonts w:ascii="Arial" w:eastAsia="Times New Roman" w:hAnsi="Arial" w:cs="Arial"/>
          <w:b/>
          <w:i/>
          <w:iCs/>
          <w:kern w:val="0"/>
          <w:sz w:val="22"/>
          <w:szCs w:val="22"/>
          <w:lang w:eastAsia="es-ES" w:bidi="ar-SA"/>
        </w:rPr>
        <w:t xml:space="preserve">Serán amigas </w:t>
      </w:r>
      <w:r w:rsidRPr="00B71387">
        <w:rPr>
          <w:rFonts w:ascii="Arial" w:eastAsia="Times New Roman" w:hAnsi="Arial" w:cs="Arial"/>
          <w:b/>
          <w:kern w:val="0"/>
          <w:sz w:val="22"/>
          <w:szCs w:val="22"/>
          <w:lang w:eastAsia="es-ES" w:bidi="ar-SA"/>
        </w:rPr>
        <w:t xml:space="preserve">-pienso-, </w:t>
      </w:r>
      <w:r w:rsidRPr="00B71387">
        <w:rPr>
          <w:rFonts w:ascii="Arial" w:eastAsia="Times New Roman" w:hAnsi="Arial" w:cs="Arial"/>
          <w:b/>
          <w:i/>
          <w:iCs/>
          <w:kern w:val="0"/>
          <w:sz w:val="22"/>
          <w:szCs w:val="22"/>
          <w:lang w:eastAsia="es-ES" w:bidi="ar-SA"/>
        </w:rPr>
        <w:t>quizás compañeras de trabajo</w:t>
      </w:r>
      <w:r w:rsidRPr="00B71387">
        <w:rPr>
          <w:rFonts w:ascii="Arial" w:eastAsia="Times New Roman" w:hAnsi="Arial" w:cs="Arial"/>
          <w:b/>
          <w:kern w:val="0"/>
          <w:sz w:val="22"/>
          <w:szCs w:val="22"/>
          <w:lang w:eastAsia="es-ES" w:bidi="ar-SA"/>
        </w:rPr>
        <w:t>.</w:t>
      </w:r>
      <w:r w:rsidRPr="00FA2C25">
        <w:rPr>
          <w:rFonts w:ascii="Arial" w:eastAsia="Times New Roman" w:hAnsi="Arial" w:cs="Arial"/>
          <w:kern w:val="0"/>
          <w:sz w:val="22"/>
          <w:szCs w:val="22"/>
          <w:lang w:eastAsia="es-ES" w:bidi="ar-SA"/>
        </w:rPr>
        <w:t xml:space="preserve"> Pero no hablan entre ellas. Sigue pasando la gente detrás de las otras ventanas, mezclando su imagen real con nuestro reflejo. Creo verme sentado en la cuarta ventanilla del bus que espera la señal verde junto a nosotros. Es mi reflejo, intuyo; pero no es reflejo: soy yo mismo sentado en el otro bus. Con temor y asombro, él y yo cruzamos una mirada cómplice, creo que nos sonreímos más allá del cansancio del día de trabajo. Los dos vehículos arrancan en medio de una nube de humo negro.</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r w:rsidRPr="00FA2C25">
        <w:rPr>
          <w:rFonts w:ascii="Arial" w:eastAsia="Times New Roman" w:hAnsi="Arial" w:cs="Arial"/>
          <w:i/>
          <w:iCs/>
          <w:kern w:val="0"/>
          <w:sz w:val="22"/>
          <w:szCs w:val="22"/>
          <w:lang w:eastAsia="es-ES" w:bidi="ar-SA"/>
        </w:rPr>
        <w:t>(Texto tomado de: PÉRGOLIS, Juan Carlos; ORDUZ, Luis Fernando; MORENO, Danilo. Reflejos, fantasmas, desarraigos. Bogotá recorrida. Bogotá: Arango Editores, Instituto Distrital de Cultura y Turismo, 1999.)</w:t>
      </w:r>
    </w:p>
    <w:p w:rsidR="00B57D5C"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p>
    <w:p w:rsidR="00B57D5C" w:rsidRPr="00B71387" w:rsidRDefault="00B57D5C" w:rsidP="00B71387">
      <w:pPr>
        <w:pStyle w:val="Prrafodelista"/>
        <w:widowControl/>
        <w:numPr>
          <w:ilvl w:val="3"/>
          <w:numId w:val="13"/>
        </w:numPr>
        <w:suppressAutoHyphens w:val="0"/>
        <w:autoSpaceDE w:val="0"/>
        <w:autoSpaceDN w:val="0"/>
        <w:adjustRightInd w:val="0"/>
        <w:ind w:left="426"/>
        <w:jc w:val="both"/>
        <w:rPr>
          <w:rFonts w:ascii="Arial" w:eastAsia="Times New Roman" w:hAnsi="Arial" w:cs="Arial"/>
          <w:kern w:val="0"/>
          <w:sz w:val="22"/>
          <w:szCs w:val="22"/>
          <w:lang w:eastAsia="es-ES" w:bidi="ar-SA"/>
        </w:rPr>
      </w:pPr>
      <w:r w:rsidRPr="00B71387">
        <w:rPr>
          <w:rFonts w:ascii="Arial" w:eastAsia="Times New Roman" w:hAnsi="Arial" w:cs="Arial"/>
          <w:kern w:val="0"/>
          <w:sz w:val="22"/>
          <w:szCs w:val="22"/>
          <w:lang w:eastAsia="es-ES" w:bidi="ar-SA"/>
        </w:rPr>
        <w:t>En el texto anterior predomina</w:t>
      </w:r>
      <w:r w:rsidR="00FA2C25" w:rsidRPr="00B71387">
        <w:rPr>
          <w:rFonts w:ascii="Arial" w:eastAsia="Times New Roman" w:hAnsi="Arial" w:cs="Arial"/>
          <w:kern w:val="0"/>
          <w:sz w:val="22"/>
          <w:szCs w:val="22"/>
          <w:lang w:eastAsia="es-ES" w:bidi="ar-SA"/>
        </w:rPr>
        <w:t>:</w:t>
      </w:r>
      <w:r w:rsidR="005B11E4" w:rsidRPr="00B71387">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descripción del entorno material de una ciudad a partir de un viaje en bus por el centro de ella.</w:t>
      </w:r>
    </w:p>
    <w:p w:rsidR="00B57D5C" w:rsidRPr="00E17766" w:rsidRDefault="00FA2C25" w:rsidP="00923FDC">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E17766">
        <w:rPr>
          <w:rFonts w:ascii="Arial" w:eastAsia="Times New Roman" w:hAnsi="Arial" w:cs="Arial"/>
          <w:kern w:val="0"/>
          <w:sz w:val="22"/>
          <w:szCs w:val="22"/>
          <w:lang w:eastAsia="es-ES" w:bidi="ar-SA"/>
        </w:rPr>
        <w:t>l</w:t>
      </w:r>
      <w:r w:rsidR="00B57D5C" w:rsidRPr="00E17766">
        <w:rPr>
          <w:rFonts w:ascii="Arial" w:eastAsia="Times New Roman" w:hAnsi="Arial" w:cs="Arial"/>
          <w:kern w:val="0"/>
          <w:sz w:val="22"/>
          <w:szCs w:val="22"/>
          <w:lang w:eastAsia="es-ES" w:bidi="ar-SA"/>
        </w:rPr>
        <w:t>a narración del viaje que alguien realiza en un bus por el centro de una ciudad y la presentación de sus</w:t>
      </w:r>
      <w:r w:rsidR="00923FDC" w:rsidRPr="00E17766">
        <w:rPr>
          <w:rFonts w:ascii="Arial" w:eastAsia="Times New Roman" w:hAnsi="Arial" w:cs="Arial"/>
          <w:kern w:val="0"/>
          <w:sz w:val="22"/>
          <w:szCs w:val="22"/>
          <w:lang w:eastAsia="es-ES" w:bidi="ar-SA"/>
        </w:rPr>
        <w:t xml:space="preserve"> </w:t>
      </w:r>
      <w:r w:rsidR="00B57D5C" w:rsidRPr="00E17766">
        <w:rPr>
          <w:rFonts w:ascii="Arial" w:eastAsia="Times New Roman" w:hAnsi="Arial" w:cs="Arial"/>
          <w:kern w:val="0"/>
          <w:sz w:val="22"/>
          <w:szCs w:val="22"/>
          <w:lang w:eastAsia="es-ES" w:bidi="ar-SA"/>
        </w:rPr>
        <w:t>reflexiones.</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caracterización de una ciudad a partir de la relación existente entre el transporte público y el individuo.</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presentación de una teoría sobre la forma de descubrir la falsedad dentro de una ciudad.</w:t>
      </w: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B71387" w:rsidRDefault="00B57D5C" w:rsidP="00B71387">
      <w:pPr>
        <w:pStyle w:val="Prrafodelista"/>
        <w:widowControl/>
        <w:numPr>
          <w:ilvl w:val="3"/>
          <w:numId w:val="13"/>
        </w:numPr>
        <w:suppressAutoHyphens w:val="0"/>
        <w:autoSpaceDE w:val="0"/>
        <w:autoSpaceDN w:val="0"/>
        <w:adjustRightInd w:val="0"/>
        <w:ind w:left="426"/>
        <w:jc w:val="both"/>
        <w:rPr>
          <w:rFonts w:ascii="Arial" w:eastAsia="Times New Roman" w:hAnsi="Arial" w:cs="Arial"/>
          <w:kern w:val="0"/>
          <w:sz w:val="22"/>
          <w:szCs w:val="22"/>
          <w:lang w:eastAsia="es-ES" w:bidi="ar-SA"/>
        </w:rPr>
      </w:pPr>
      <w:r w:rsidRPr="00B71387">
        <w:rPr>
          <w:rFonts w:ascii="Arial" w:eastAsia="Times New Roman" w:hAnsi="Arial" w:cs="Arial"/>
          <w:kern w:val="0"/>
          <w:sz w:val="22"/>
          <w:szCs w:val="22"/>
          <w:lang w:eastAsia="es-ES" w:bidi="ar-SA"/>
        </w:rPr>
        <w:t>Otro posible título para el texto anterior sería:</w:t>
      </w:r>
      <w:r w:rsidR="005B11E4" w:rsidRPr="00B71387">
        <w:rPr>
          <w:rFonts w:ascii="Arial" w:eastAsia="Times New Roman" w:hAnsi="Arial" w:cs="Arial"/>
          <w:kern w:val="0"/>
          <w:sz w:val="22"/>
          <w:szCs w:val="22"/>
          <w:lang w:eastAsia="es-ES" w:bidi="ar-SA"/>
        </w:rPr>
        <w:t xml:space="preserve"> </w:t>
      </w:r>
    </w:p>
    <w:p w:rsidR="00DB63FE" w:rsidRPr="00FA2C25" w:rsidRDefault="00DB63FE"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ciudad y el transporte.</w:t>
      </w: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Caos y transporte.</w:t>
      </w:r>
    </w:p>
    <w:p w:rsidR="00B57D5C" w:rsidRPr="00E17766"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E17766">
        <w:rPr>
          <w:rFonts w:ascii="Arial" w:eastAsia="Times New Roman" w:hAnsi="Arial" w:cs="Arial"/>
          <w:kern w:val="0"/>
          <w:sz w:val="22"/>
          <w:szCs w:val="22"/>
          <w:lang w:eastAsia="es-ES" w:bidi="ar-SA"/>
        </w:rPr>
        <w:t>La ciudad se puede leer.</w:t>
      </w:r>
    </w:p>
    <w:p w:rsidR="00B57D5C"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transporte público.</w:t>
      </w:r>
    </w:p>
    <w:p w:rsidR="00BD3BD9" w:rsidRPr="00FA2C25" w:rsidRDefault="00BD3BD9" w:rsidP="00B71387">
      <w:pPr>
        <w:pStyle w:val="Prrafodelista"/>
        <w:widowControl/>
        <w:suppressAutoHyphens w:val="0"/>
        <w:autoSpaceDE w:val="0"/>
        <w:autoSpaceDN w:val="0"/>
        <w:adjustRightInd w:val="0"/>
        <w:ind w:left="284"/>
        <w:jc w:val="both"/>
        <w:rPr>
          <w:rFonts w:ascii="Arial" w:eastAsia="Times New Roman" w:hAnsi="Arial" w:cs="Arial"/>
          <w:kern w:val="0"/>
          <w:sz w:val="22"/>
          <w:szCs w:val="22"/>
          <w:lang w:eastAsia="es-ES" w:bidi="ar-SA"/>
        </w:rPr>
      </w:pPr>
    </w:p>
    <w:p w:rsidR="00B57D5C" w:rsidRPr="00B71387" w:rsidRDefault="00B57D5C" w:rsidP="00B71387">
      <w:pPr>
        <w:pStyle w:val="Prrafodelista"/>
        <w:widowControl/>
        <w:numPr>
          <w:ilvl w:val="3"/>
          <w:numId w:val="13"/>
        </w:numPr>
        <w:suppressAutoHyphens w:val="0"/>
        <w:autoSpaceDE w:val="0"/>
        <w:autoSpaceDN w:val="0"/>
        <w:adjustRightInd w:val="0"/>
        <w:ind w:left="426"/>
        <w:jc w:val="both"/>
        <w:rPr>
          <w:rFonts w:ascii="Arial" w:eastAsia="Times New Roman" w:hAnsi="Arial" w:cs="Arial"/>
          <w:kern w:val="0"/>
          <w:sz w:val="22"/>
          <w:szCs w:val="22"/>
          <w:lang w:eastAsia="es-ES" w:bidi="ar-SA"/>
        </w:rPr>
      </w:pPr>
      <w:r w:rsidRPr="00B71387">
        <w:rPr>
          <w:rFonts w:ascii="Arial" w:eastAsia="Times New Roman" w:hAnsi="Arial" w:cs="Arial"/>
          <w:kern w:val="0"/>
          <w:sz w:val="22"/>
          <w:szCs w:val="22"/>
          <w:lang w:eastAsia="es-ES" w:bidi="ar-SA"/>
        </w:rPr>
        <w:t>Del enunciado “Nosotros, los pasajeros, suplantamos la realidad, somos el paisaje” se puede concluir que</w:t>
      </w:r>
      <w:r w:rsidR="00FA2C25" w:rsidRPr="00B71387">
        <w:rPr>
          <w:rFonts w:ascii="Arial" w:eastAsia="Times New Roman" w:hAnsi="Arial" w:cs="Arial"/>
          <w:kern w:val="0"/>
          <w:sz w:val="22"/>
          <w:szCs w:val="22"/>
          <w:lang w:eastAsia="es-ES" w:bidi="ar-SA"/>
        </w:rPr>
        <w:t>:</w:t>
      </w:r>
      <w:r w:rsidR="005B11E4" w:rsidRPr="00B71387">
        <w:rPr>
          <w:rFonts w:ascii="Arial" w:eastAsia="Times New Roman" w:hAnsi="Arial" w:cs="Arial"/>
          <w:kern w:val="0"/>
          <w:sz w:val="22"/>
          <w:szCs w:val="22"/>
          <w:lang w:eastAsia="es-ES" w:bidi="ar-SA"/>
        </w:rPr>
        <w:t xml:space="preserve"> </w:t>
      </w: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E17766" w:rsidRDefault="00B71387"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E17766">
        <w:rPr>
          <w:rFonts w:ascii="Arial" w:eastAsia="Times New Roman" w:hAnsi="Arial" w:cs="Arial"/>
          <w:kern w:val="0"/>
          <w:sz w:val="22"/>
          <w:szCs w:val="22"/>
          <w:lang w:eastAsia="es-ES" w:bidi="ar-SA"/>
        </w:rPr>
        <w:t>L</w:t>
      </w:r>
      <w:r w:rsidR="00B57D5C" w:rsidRPr="00E17766">
        <w:rPr>
          <w:rFonts w:ascii="Arial" w:eastAsia="Times New Roman" w:hAnsi="Arial" w:cs="Arial"/>
          <w:kern w:val="0"/>
          <w:sz w:val="22"/>
          <w:szCs w:val="22"/>
          <w:lang w:eastAsia="es-ES" w:bidi="ar-SA"/>
        </w:rPr>
        <w:t>os individuos que componen la masa son sólo objetos para ser observados.</w:t>
      </w:r>
    </w:p>
    <w:p w:rsidR="00B57D5C" w:rsidRPr="00FA2C25" w:rsidRDefault="00B71387"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S</w:t>
      </w:r>
      <w:r w:rsidR="00B57D5C" w:rsidRPr="00FA2C25">
        <w:rPr>
          <w:rFonts w:ascii="Arial" w:eastAsia="Times New Roman" w:hAnsi="Arial" w:cs="Arial"/>
          <w:kern w:val="0"/>
          <w:sz w:val="22"/>
          <w:szCs w:val="22"/>
          <w:lang w:eastAsia="es-ES" w:bidi="ar-SA"/>
        </w:rPr>
        <w:t>iempre que se hace parte de algo colectivo, es inevitable suplantar la realidad.</w:t>
      </w:r>
    </w:p>
    <w:p w:rsidR="00B57D5C" w:rsidRPr="00FA2C25" w:rsidRDefault="00B71387"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E</w:t>
      </w:r>
      <w:r w:rsidR="00B57D5C" w:rsidRPr="00FA2C25">
        <w:rPr>
          <w:rFonts w:ascii="Arial" w:eastAsia="Times New Roman" w:hAnsi="Arial" w:cs="Arial"/>
          <w:kern w:val="0"/>
          <w:sz w:val="22"/>
          <w:szCs w:val="22"/>
          <w:lang w:eastAsia="es-ES" w:bidi="ar-SA"/>
        </w:rPr>
        <w:t>l concepto de paisaje se fundamenta en la inexistencia de la individualidad.</w:t>
      </w:r>
    </w:p>
    <w:p w:rsidR="00B57D5C" w:rsidRPr="00FA2C25" w:rsidRDefault="00B71387"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E</w:t>
      </w:r>
      <w:r w:rsidR="00B57D5C" w:rsidRPr="00FA2C25">
        <w:rPr>
          <w:rFonts w:ascii="Arial" w:eastAsia="Times New Roman" w:hAnsi="Arial" w:cs="Arial"/>
          <w:kern w:val="0"/>
          <w:sz w:val="22"/>
          <w:szCs w:val="22"/>
          <w:lang w:eastAsia="es-ES" w:bidi="ar-SA"/>
        </w:rPr>
        <w:t>l objeto que constituye la realidad es el mismo sujeto que la observa.</w:t>
      </w:r>
    </w:p>
    <w:p w:rsidR="00BD3BD9" w:rsidRPr="00FA2C25" w:rsidRDefault="00BD3BD9"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B71387" w:rsidRDefault="00B57D5C" w:rsidP="00B71387">
      <w:pPr>
        <w:pStyle w:val="Prrafodelista"/>
        <w:widowControl/>
        <w:numPr>
          <w:ilvl w:val="3"/>
          <w:numId w:val="13"/>
        </w:numPr>
        <w:suppressAutoHyphens w:val="0"/>
        <w:autoSpaceDE w:val="0"/>
        <w:autoSpaceDN w:val="0"/>
        <w:adjustRightInd w:val="0"/>
        <w:ind w:left="426"/>
        <w:jc w:val="both"/>
        <w:rPr>
          <w:rFonts w:ascii="Arial" w:eastAsia="Times New Roman" w:hAnsi="Arial" w:cs="Arial"/>
          <w:kern w:val="0"/>
          <w:sz w:val="22"/>
          <w:szCs w:val="22"/>
          <w:lang w:eastAsia="es-ES" w:bidi="ar-SA"/>
        </w:rPr>
      </w:pPr>
      <w:r w:rsidRPr="00B71387">
        <w:rPr>
          <w:rFonts w:ascii="Arial" w:eastAsia="Times New Roman" w:hAnsi="Arial" w:cs="Arial"/>
          <w:kern w:val="0"/>
          <w:sz w:val="22"/>
          <w:szCs w:val="22"/>
          <w:lang w:eastAsia="es-ES" w:bidi="ar-SA"/>
        </w:rPr>
        <w:t xml:space="preserve">Las expresiones </w:t>
      </w:r>
      <w:r w:rsidRPr="00B71387">
        <w:rPr>
          <w:rFonts w:ascii="Arial" w:eastAsia="Times New Roman" w:hAnsi="Arial" w:cs="Arial"/>
          <w:i/>
          <w:iCs/>
          <w:kern w:val="0"/>
          <w:sz w:val="22"/>
          <w:szCs w:val="22"/>
          <w:lang w:eastAsia="es-ES" w:bidi="ar-SA"/>
        </w:rPr>
        <w:t xml:space="preserve">Serán amigas </w:t>
      </w:r>
      <w:r w:rsidRPr="00B71387">
        <w:rPr>
          <w:rFonts w:ascii="Arial" w:eastAsia="Times New Roman" w:hAnsi="Arial" w:cs="Arial"/>
          <w:kern w:val="0"/>
          <w:sz w:val="22"/>
          <w:szCs w:val="22"/>
          <w:lang w:eastAsia="es-ES" w:bidi="ar-SA"/>
        </w:rPr>
        <w:t xml:space="preserve">y </w:t>
      </w:r>
      <w:r w:rsidRPr="00B71387">
        <w:rPr>
          <w:rFonts w:ascii="Arial" w:eastAsia="Times New Roman" w:hAnsi="Arial" w:cs="Arial"/>
          <w:i/>
          <w:iCs/>
          <w:kern w:val="0"/>
          <w:sz w:val="22"/>
          <w:szCs w:val="22"/>
          <w:lang w:eastAsia="es-ES" w:bidi="ar-SA"/>
        </w:rPr>
        <w:t>quizás compañeras de trabajo</w:t>
      </w:r>
      <w:r w:rsidRPr="00B71387">
        <w:rPr>
          <w:rFonts w:ascii="Arial" w:eastAsia="Times New Roman" w:hAnsi="Arial" w:cs="Arial"/>
          <w:kern w:val="0"/>
          <w:sz w:val="22"/>
          <w:szCs w:val="22"/>
          <w:lang w:eastAsia="es-ES" w:bidi="ar-SA"/>
        </w:rPr>
        <w:t>, ubicadas en el tercer párrafo, se han impreso en letra cursiva con la intención de</w:t>
      </w:r>
      <w:r w:rsidR="00FA2C25" w:rsidRPr="00B71387">
        <w:rPr>
          <w:rFonts w:ascii="Arial" w:eastAsia="Times New Roman" w:hAnsi="Arial" w:cs="Arial"/>
          <w:kern w:val="0"/>
          <w:sz w:val="22"/>
          <w:szCs w:val="22"/>
          <w:lang w:eastAsia="es-ES" w:bidi="ar-SA"/>
        </w:rPr>
        <w:t>:</w:t>
      </w:r>
      <w:r w:rsidR="005B11E4" w:rsidRPr="00B71387">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E17766" w:rsidRDefault="00B57D5C" w:rsidP="00B71387">
      <w:pPr>
        <w:pStyle w:val="Prrafodelista"/>
        <w:widowControl/>
        <w:numPr>
          <w:ilvl w:val="1"/>
          <w:numId w:val="30"/>
        </w:numPr>
        <w:suppressAutoHyphens w:val="0"/>
        <w:autoSpaceDE w:val="0"/>
        <w:autoSpaceDN w:val="0"/>
        <w:adjustRightInd w:val="0"/>
        <w:ind w:left="709"/>
        <w:jc w:val="both"/>
        <w:rPr>
          <w:rFonts w:ascii="Arial" w:eastAsia="Times New Roman" w:hAnsi="Arial" w:cs="Arial"/>
          <w:kern w:val="0"/>
          <w:sz w:val="22"/>
          <w:szCs w:val="22"/>
          <w:lang w:eastAsia="es-ES" w:bidi="ar-SA"/>
        </w:rPr>
      </w:pPr>
      <w:r w:rsidRPr="00E17766">
        <w:rPr>
          <w:rFonts w:ascii="Arial" w:eastAsia="Times New Roman" w:hAnsi="Arial" w:cs="Arial"/>
          <w:kern w:val="0"/>
          <w:sz w:val="22"/>
          <w:szCs w:val="22"/>
          <w:lang w:eastAsia="es-ES" w:bidi="ar-SA"/>
        </w:rPr>
        <w:t>introducir comentarios que el autor del texto hace para sí mismo.</w:t>
      </w:r>
    </w:p>
    <w:p w:rsidR="00B57D5C" w:rsidRPr="00B71387" w:rsidRDefault="00B71387" w:rsidP="00B71387">
      <w:pPr>
        <w:pStyle w:val="Prrafodelista"/>
        <w:widowControl/>
        <w:numPr>
          <w:ilvl w:val="1"/>
          <w:numId w:val="30"/>
        </w:numPr>
        <w:suppressAutoHyphens w:val="0"/>
        <w:autoSpaceDE w:val="0"/>
        <w:autoSpaceDN w:val="0"/>
        <w:adjustRightInd w:val="0"/>
        <w:ind w:left="709"/>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F</w:t>
      </w:r>
      <w:r w:rsidR="00B57D5C" w:rsidRPr="00B71387">
        <w:rPr>
          <w:rFonts w:ascii="Arial" w:eastAsia="Times New Roman" w:hAnsi="Arial" w:cs="Arial"/>
          <w:kern w:val="0"/>
          <w:sz w:val="22"/>
          <w:szCs w:val="22"/>
          <w:lang w:eastAsia="es-ES" w:bidi="ar-SA"/>
        </w:rPr>
        <w:t>ormular interrogantes del autor del texto hacia sus lectores.</w:t>
      </w:r>
    </w:p>
    <w:p w:rsidR="00B57D5C" w:rsidRPr="00B71387" w:rsidRDefault="00B71387" w:rsidP="00B71387">
      <w:pPr>
        <w:pStyle w:val="Prrafodelista"/>
        <w:widowControl/>
        <w:numPr>
          <w:ilvl w:val="1"/>
          <w:numId w:val="30"/>
        </w:numPr>
        <w:suppressAutoHyphens w:val="0"/>
        <w:autoSpaceDE w:val="0"/>
        <w:autoSpaceDN w:val="0"/>
        <w:adjustRightInd w:val="0"/>
        <w:ind w:left="709"/>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S</w:t>
      </w:r>
      <w:r w:rsidR="00B57D5C" w:rsidRPr="00B71387">
        <w:rPr>
          <w:rFonts w:ascii="Arial" w:eastAsia="Times New Roman" w:hAnsi="Arial" w:cs="Arial"/>
          <w:kern w:val="0"/>
          <w:sz w:val="22"/>
          <w:szCs w:val="22"/>
          <w:lang w:eastAsia="es-ES" w:bidi="ar-SA"/>
        </w:rPr>
        <w:t>eñalar diálogos entre el autor y el narrador del texto.</w:t>
      </w:r>
    </w:p>
    <w:p w:rsidR="00B57D5C" w:rsidRPr="00B71387" w:rsidRDefault="00B71387" w:rsidP="00B71387">
      <w:pPr>
        <w:pStyle w:val="Prrafodelista"/>
        <w:widowControl/>
        <w:numPr>
          <w:ilvl w:val="1"/>
          <w:numId w:val="30"/>
        </w:numPr>
        <w:suppressAutoHyphens w:val="0"/>
        <w:autoSpaceDE w:val="0"/>
        <w:autoSpaceDN w:val="0"/>
        <w:adjustRightInd w:val="0"/>
        <w:ind w:left="709"/>
        <w:jc w:val="both"/>
        <w:rPr>
          <w:rFonts w:ascii="Arial" w:eastAsia="Times New Roman" w:hAnsi="Arial" w:cs="Arial"/>
          <w:kern w:val="0"/>
          <w:sz w:val="22"/>
          <w:szCs w:val="22"/>
          <w:lang w:eastAsia="es-ES" w:bidi="ar-SA"/>
        </w:rPr>
      </w:pPr>
      <w:r>
        <w:rPr>
          <w:rFonts w:ascii="Arial" w:eastAsia="Times New Roman" w:hAnsi="Arial" w:cs="Arial"/>
          <w:kern w:val="0"/>
          <w:sz w:val="22"/>
          <w:szCs w:val="22"/>
          <w:lang w:eastAsia="es-ES" w:bidi="ar-SA"/>
        </w:rPr>
        <w:t>E</w:t>
      </w:r>
      <w:r w:rsidR="00B57D5C" w:rsidRPr="00B71387">
        <w:rPr>
          <w:rFonts w:ascii="Arial" w:eastAsia="Times New Roman" w:hAnsi="Arial" w:cs="Arial"/>
          <w:kern w:val="0"/>
          <w:sz w:val="22"/>
          <w:szCs w:val="22"/>
          <w:lang w:eastAsia="es-ES" w:bidi="ar-SA"/>
        </w:rPr>
        <w:t>videnciar la participación de uno de los personajes en el texto.</w:t>
      </w:r>
    </w:p>
    <w:p w:rsidR="00A860AD" w:rsidRDefault="00A860AD" w:rsidP="00FA2C25">
      <w:pPr>
        <w:pStyle w:val="Prrafodelista"/>
        <w:spacing w:after="120"/>
        <w:ind w:left="360"/>
        <w:jc w:val="both"/>
        <w:rPr>
          <w:rFonts w:ascii="Arial" w:eastAsia="Times New Roman" w:hAnsi="Arial" w:cs="Arial"/>
          <w:kern w:val="0"/>
          <w:sz w:val="22"/>
          <w:szCs w:val="22"/>
          <w:lang w:eastAsia="es-ES" w:bidi="ar-SA"/>
        </w:rPr>
      </w:pPr>
    </w:p>
    <w:p w:rsidR="00BD3BD9" w:rsidRPr="00FA2C25" w:rsidRDefault="00BD3BD9" w:rsidP="00FA2C25">
      <w:pPr>
        <w:pStyle w:val="Prrafodelista"/>
        <w:spacing w:after="120"/>
        <w:ind w:left="360"/>
        <w:jc w:val="both"/>
        <w:rPr>
          <w:rFonts w:ascii="Arial" w:eastAsia="Times New Roman" w:hAnsi="Arial" w:cs="Arial"/>
          <w:kern w:val="0"/>
          <w:sz w:val="22"/>
          <w:szCs w:val="22"/>
          <w:lang w:eastAsia="es-ES" w:bidi="ar-SA"/>
        </w:rPr>
      </w:pPr>
    </w:p>
    <w:p w:rsidR="008C3303" w:rsidRPr="00367C60" w:rsidRDefault="00BD3BD9" w:rsidP="008C3303">
      <w:pPr>
        <w:pStyle w:val="Prrafodelista"/>
        <w:spacing w:after="120"/>
        <w:ind w:left="0"/>
        <w:jc w:val="both"/>
        <w:rPr>
          <w:rFonts w:ascii="Arial" w:hAnsi="Arial" w:cs="Arial"/>
          <w:b/>
          <w:color w:val="252525"/>
          <w:sz w:val="22"/>
          <w:szCs w:val="22"/>
          <w:shd w:val="clear" w:color="auto" w:fill="FFFFFF"/>
          <w:lang w:val="es-ES"/>
        </w:rPr>
      </w:pPr>
      <w:r w:rsidRPr="00367C60">
        <w:rPr>
          <w:rFonts w:ascii="Arial" w:hAnsi="Arial" w:cs="Arial"/>
          <w:b/>
          <w:color w:val="252525"/>
          <w:sz w:val="22"/>
          <w:szCs w:val="22"/>
          <w:shd w:val="clear" w:color="auto" w:fill="FFFFFF"/>
          <w:lang w:val="es-ES"/>
        </w:rPr>
        <w:t xml:space="preserve">8.  </w:t>
      </w:r>
      <w:r w:rsidR="00946DF5" w:rsidRPr="00367C60">
        <w:rPr>
          <w:rFonts w:ascii="Arial" w:hAnsi="Arial" w:cs="Arial"/>
          <w:b/>
          <w:color w:val="252525"/>
          <w:sz w:val="22"/>
          <w:szCs w:val="22"/>
          <w:shd w:val="clear" w:color="auto" w:fill="FFFFFF"/>
          <w:lang w:val="es-ES"/>
        </w:rPr>
        <w:t>Producción de un</w:t>
      </w:r>
      <w:r w:rsidR="008C3303" w:rsidRPr="00367C60">
        <w:rPr>
          <w:rFonts w:ascii="Arial" w:hAnsi="Arial" w:cs="Arial"/>
          <w:b/>
          <w:color w:val="252525"/>
          <w:sz w:val="22"/>
          <w:szCs w:val="22"/>
          <w:shd w:val="clear" w:color="auto" w:fill="FFFFFF"/>
          <w:lang w:val="es-ES"/>
        </w:rPr>
        <w:t xml:space="preserve"> p</w:t>
      </w:r>
      <w:r w:rsidR="00B57D5C" w:rsidRPr="00367C60">
        <w:rPr>
          <w:rFonts w:ascii="Arial" w:hAnsi="Arial" w:cs="Arial"/>
          <w:b/>
          <w:color w:val="252525"/>
          <w:sz w:val="22"/>
          <w:szCs w:val="22"/>
          <w:shd w:val="clear" w:color="auto" w:fill="FFFFFF"/>
          <w:lang w:val="es-ES"/>
        </w:rPr>
        <w:t xml:space="preserve">árrafo </w:t>
      </w:r>
      <w:r w:rsidR="0038789D" w:rsidRPr="00367C60">
        <w:rPr>
          <w:rFonts w:ascii="Arial" w:hAnsi="Arial" w:cs="Arial"/>
          <w:b/>
          <w:color w:val="252525"/>
          <w:sz w:val="22"/>
          <w:szCs w:val="22"/>
          <w:shd w:val="clear" w:color="auto" w:fill="FFFFFF"/>
          <w:lang w:val="es-ES"/>
        </w:rPr>
        <w:t>argumentativo</w:t>
      </w:r>
      <w:r w:rsidR="008C3303" w:rsidRPr="00367C60">
        <w:rPr>
          <w:rFonts w:ascii="Arial" w:hAnsi="Arial" w:cs="Arial"/>
          <w:b/>
          <w:color w:val="252525"/>
          <w:sz w:val="22"/>
          <w:szCs w:val="22"/>
          <w:shd w:val="clear" w:color="auto" w:fill="FFFFFF"/>
          <w:lang w:val="es-ES"/>
        </w:rPr>
        <w:t>:</w:t>
      </w:r>
      <w:r w:rsidR="005B11E4" w:rsidRPr="00367C60">
        <w:rPr>
          <w:rFonts w:ascii="Arial" w:hAnsi="Arial" w:cs="Arial"/>
          <w:b/>
          <w:color w:val="252525"/>
          <w:sz w:val="22"/>
          <w:szCs w:val="22"/>
          <w:shd w:val="clear" w:color="auto" w:fill="FFFFFF"/>
          <w:lang w:val="es-ES"/>
        </w:rPr>
        <w:t xml:space="preserve"> 10 puntos.</w:t>
      </w:r>
    </w:p>
    <w:p w:rsidR="00A860AD" w:rsidRPr="008C3303" w:rsidRDefault="00273BDB" w:rsidP="00836D53">
      <w:pPr>
        <w:pStyle w:val="Prrafodelista"/>
        <w:spacing w:after="120"/>
        <w:ind w:left="284"/>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Suponga que la ESPOL  le ha pedido su </w:t>
      </w:r>
      <w:r w:rsidR="00B57D5C" w:rsidRPr="00FA2C25">
        <w:rPr>
          <w:rFonts w:ascii="Arial" w:hAnsi="Arial" w:cs="Arial"/>
          <w:color w:val="252525"/>
          <w:sz w:val="22"/>
          <w:szCs w:val="22"/>
          <w:shd w:val="clear" w:color="auto" w:fill="FFFFFF"/>
          <w:lang w:val="es-ES"/>
        </w:rPr>
        <w:t xml:space="preserve">opinión en </w:t>
      </w:r>
      <w:r w:rsidRPr="00FA2C25">
        <w:rPr>
          <w:rFonts w:ascii="Arial" w:hAnsi="Arial" w:cs="Arial"/>
          <w:color w:val="252525"/>
          <w:sz w:val="22"/>
          <w:szCs w:val="22"/>
          <w:shd w:val="clear" w:color="auto" w:fill="FFFFFF"/>
          <w:lang w:val="es-ES"/>
        </w:rPr>
        <w:t xml:space="preserve">un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que se publicará  en la Revista de la Institución.</w:t>
      </w:r>
      <w:r w:rsidR="008C3303">
        <w:rPr>
          <w:rFonts w:ascii="Arial" w:hAnsi="Arial" w:cs="Arial"/>
          <w:color w:val="252525"/>
          <w:sz w:val="22"/>
          <w:szCs w:val="22"/>
          <w:shd w:val="clear" w:color="auto" w:fill="FFFFFF"/>
          <w:lang w:val="es-ES"/>
        </w:rPr>
        <w:t xml:space="preserve"> </w:t>
      </w:r>
      <w:r w:rsidR="00A860AD" w:rsidRPr="00FA2C25">
        <w:rPr>
          <w:rFonts w:ascii="Arial" w:hAnsi="Arial" w:cs="Arial"/>
          <w:color w:val="252525"/>
          <w:sz w:val="22"/>
          <w:szCs w:val="22"/>
          <w:shd w:val="clear" w:color="auto" w:fill="FFFFFF"/>
          <w:lang w:val="es-ES"/>
        </w:rPr>
        <w:t xml:space="preserve">Extraiga su </w:t>
      </w:r>
      <w:r w:rsidR="00A860AD" w:rsidRPr="008C3303">
        <w:rPr>
          <w:rFonts w:ascii="Arial" w:hAnsi="Arial" w:cs="Arial"/>
          <w:b/>
          <w:color w:val="252525"/>
          <w:sz w:val="22"/>
          <w:szCs w:val="22"/>
          <w:shd w:val="clear" w:color="auto" w:fill="FFFFFF"/>
          <w:lang w:val="es-ES"/>
        </w:rPr>
        <w:t>tesis</w:t>
      </w:r>
      <w:r w:rsidR="00A860AD" w:rsidRPr="00FA2C25">
        <w:rPr>
          <w:rFonts w:ascii="Arial" w:hAnsi="Arial" w:cs="Arial"/>
          <w:color w:val="252525"/>
          <w:sz w:val="22"/>
          <w:szCs w:val="22"/>
          <w:shd w:val="clear" w:color="auto" w:fill="FFFFFF"/>
          <w:lang w:val="es-ES"/>
        </w:rPr>
        <w:t xml:space="preserve"> a partir de su opinión y argumentación sobre esta pregunta:</w:t>
      </w:r>
    </w:p>
    <w:p w:rsidR="00394822" w:rsidRPr="00BD3BD9" w:rsidRDefault="00394822" w:rsidP="00836D53">
      <w:pPr>
        <w:pStyle w:val="Prrafodelista"/>
        <w:spacing w:after="120"/>
        <w:ind w:left="284"/>
        <w:jc w:val="both"/>
        <w:rPr>
          <w:rFonts w:ascii="Arial" w:hAnsi="Arial" w:cs="Arial"/>
          <w:b/>
          <w:color w:val="252525"/>
          <w:sz w:val="22"/>
          <w:szCs w:val="22"/>
          <w:u w:val="single"/>
          <w:shd w:val="clear" w:color="auto" w:fill="FFFFFF"/>
          <w:lang w:val="es-ES"/>
        </w:rPr>
      </w:pPr>
      <w:r w:rsidRPr="00BD3BD9">
        <w:rPr>
          <w:rFonts w:ascii="Arial" w:hAnsi="Arial" w:cs="Arial"/>
          <w:b/>
          <w:i/>
          <w:color w:val="252525"/>
          <w:sz w:val="22"/>
          <w:szCs w:val="22"/>
          <w:shd w:val="clear" w:color="auto" w:fill="FFFFFF"/>
          <w:lang w:val="es-ES"/>
        </w:rPr>
        <w:t>¿</w:t>
      </w:r>
      <w:r w:rsidR="00946DF5" w:rsidRPr="00BD3BD9">
        <w:rPr>
          <w:rFonts w:ascii="Arial" w:hAnsi="Arial" w:cs="Arial"/>
          <w:b/>
          <w:i/>
          <w:color w:val="252525"/>
          <w:sz w:val="22"/>
          <w:szCs w:val="22"/>
          <w:shd w:val="clear" w:color="auto" w:fill="FFFFFF"/>
          <w:lang w:val="es-ES"/>
        </w:rPr>
        <w:t xml:space="preserve">Las Escuelas Politécnicas en su malla curricular  deben incluir </w:t>
      </w:r>
      <w:r w:rsidRPr="00BD3BD9">
        <w:rPr>
          <w:rFonts w:ascii="Arial" w:hAnsi="Arial" w:cs="Arial"/>
          <w:b/>
          <w:i/>
          <w:color w:val="252525"/>
          <w:sz w:val="22"/>
          <w:szCs w:val="22"/>
          <w:shd w:val="clear" w:color="auto" w:fill="FFFFFF"/>
          <w:lang w:val="es-ES"/>
        </w:rPr>
        <w:t xml:space="preserve"> </w:t>
      </w:r>
      <w:r w:rsidR="00946DF5" w:rsidRPr="00BD3BD9">
        <w:rPr>
          <w:rFonts w:ascii="Arial" w:hAnsi="Arial" w:cs="Arial"/>
          <w:b/>
          <w:i/>
          <w:color w:val="252525"/>
          <w:sz w:val="22"/>
          <w:szCs w:val="22"/>
          <w:shd w:val="clear" w:color="auto" w:fill="FFFFFF"/>
          <w:lang w:val="es-ES"/>
        </w:rPr>
        <w:t>asignaturas</w:t>
      </w:r>
      <w:r w:rsidRPr="00BD3BD9">
        <w:rPr>
          <w:rFonts w:ascii="Arial" w:hAnsi="Arial" w:cs="Arial"/>
          <w:b/>
          <w:i/>
          <w:color w:val="252525"/>
          <w:sz w:val="22"/>
          <w:szCs w:val="22"/>
          <w:shd w:val="clear" w:color="auto" w:fill="FFFFFF"/>
          <w:lang w:val="es-ES"/>
        </w:rPr>
        <w:t xml:space="preserve"> humanísticas? </w:t>
      </w:r>
    </w:p>
    <w:p w:rsidR="00A860AD" w:rsidRPr="00FA2C25" w:rsidRDefault="00A860AD" w:rsidP="00836D53">
      <w:pPr>
        <w:pStyle w:val="Prrafodelista"/>
        <w:spacing w:after="120"/>
        <w:ind w:left="284"/>
        <w:jc w:val="both"/>
        <w:rPr>
          <w:rFonts w:ascii="Arial" w:hAnsi="Arial" w:cs="Arial"/>
          <w:color w:val="252525"/>
          <w:sz w:val="22"/>
          <w:szCs w:val="22"/>
          <w:u w:val="single"/>
          <w:shd w:val="clear" w:color="auto" w:fill="FFFFFF"/>
          <w:lang w:val="es-ES"/>
        </w:rPr>
      </w:pPr>
    </w:p>
    <w:p w:rsidR="00D710F3" w:rsidRPr="00FA2C25" w:rsidRDefault="00C9367E" w:rsidP="00836D53">
      <w:pPr>
        <w:pStyle w:val="Prrafodelista"/>
        <w:spacing w:after="120"/>
        <w:ind w:left="284"/>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El</w:t>
      </w:r>
      <w:r w:rsidR="00394822" w:rsidRPr="00FA2C25">
        <w:rPr>
          <w:rFonts w:ascii="Arial" w:hAnsi="Arial" w:cs="Arial"/>
          <w:color w:val="252525"/>
          <w:sz w:val="22"/>
          <w:szCs w:val="22"/>
          <w:shd w:val="clear" w:color="auto" w:fill="FFFFFF"/>
          <w:lang w:val="es-ES"/>
        </w:rPr>
        <w:t xml:space="preserve">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argumentativo debe tener las siguientes características:</w:t>
      </w:r>
    </w:p>
    <w:p w:rsidR="00946DF5" w:rsidRPr="00FA2C25" w:rsidRDefault="00B57D5C" w:rsidP="00836D53">
      <w:pPr>
        <w:pStyle w:val="Prrafodelista"/>
        <w:numPr>
          <w:ilvl w:val="0"/>
          <w:numId w:val="27"/>
        </w:numPr>
        <w:spacing w:after="120"/>
        <w:ind w:left="709"/>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I</w:t>
      </w:r>
      <w:r w:rsidR="00946DF5" w:rsidRPr="00FA2C25">
        <w:rPr>
          <w:rFonts w:ascii="Arial" w:hAnsi="Arial" w:cs="Arial"/>
          <w:color w:val="252525"/>
          <w:sz w:val="22"/>
          <w:szCs w:val="22"/>
          <w:shd w:val="clear" w:color="auto" w:fill="FFFFFF"/>
          <w:lang w:val="es-ES"/>
        </w:rPr>
        <w:t>ntroducción</w:t>
      </w:r>
      <w:r w:rsidRPr="00FA2C25">
        <w:rPr>
          <w:rFonts w:ascii="Arial" w:hAnsi="Arial" w:cs="Arial"/>
          <w:color w:val="252525"/>
          <w:sz w:val="22"/>
          <w:szCs w:val="22"/>
          <w:shd w:val="clear" w:color="auto" w:fill="FFFFFF"/>
          <w:lang w:val="es-ES"/>
        </w:rPr>
        <w:t xml:space="preserve"> que incluya claramente la tesis</w:t>
      </w:r>
      <w:r w:rsidR="00946DF5" w:rsidRPr="00FA2C25">
        <w:rPr>
          <w:rFonts w:ascii="Arial" w:hAnsi="Arial" w:cs="Arial"/>
          <w:color w:val="252525"/>
          <w:sz w:val="22"/>
          <w:szCs w:val="22"/>
          <w:shd w:val="clear" w:color="auto" w:fill="FFFFFF"/>
          <w:lang w:val="es-ES"/>
        </w:rPr>
        <w:t xml:space="preserve">.  </w:t>
      </w:r>
    </w:p>
    <w:p w:rsidR="00946DF5" w:rsidRPr="00FA2C25" w:rsidRDefault="00946DF5" w:rsidP="00836D53">
      <w:pPr>
        <w:pStyle w:val="Prrafodelista"/>
        <w:numPr>
          <w:ilvl w:val="0"/>
          <w:numId w:val="27"/>
        </w:numPr>
        <w:spacing w:after="120"/>
        <w:ind w:left="709"/>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Dos </w:t>
      </w:r>
      <w:r w:rsidR="00A63259" w:rsidRPr="00FA2C25">
        <w:rPr>
          <w:rFonts w:ascii="Arial" w:hAnsi="Arial" w:cs="Arial"/>
          <w:color w:val="252525"/>
          <w:sz w:val="22"/>
          <w:szCs w:val="22"/>
          <w:shd w:val="clear" w:color="auto" w:fill="FFFFFF"/>
          <w:lang w:val="es-ES"/>
        </w:rPr>
        <w:t>argumento</w:t>
      </w:r>
      <w:r w:rsidR="00B57D5C" w:rsidRPr="00FA2C25">
        <w:rPr>
          <w:rFonts w:ascii="Arial" w:hAnsi="Arial" w:cs="Arial"/>
          <w:color w:val="252525"/>
          <w:sz w:val="22"/>
          <w:szCs w:val="22"/>
          <w:shd w:val="clear" w:color="auto" w:fill="FFFFFF"/>
          <w:lang w:val="es-ES"/>
        </w:rPr>
        <w:t>s</w:t>
      </w:r>
      <w:r w:rsidR="00A63259" w:rsidRPr="00FA2C25">
        <w:rPr>
          <w:rFonts w:ascii="Arial" w:hAnsi="Arial" w:cs="Arial"/>
          <w:color w:val="252525"/>
          <w:sz w:val="22"/>
          <w:szCs w:val="22"/>
          <w:shd w:val="clear" w:color="auto" w:fill="FFFFFF"/>
          <w:lang w:val="es-ES"/>
        </w:rPr>
        <w:t>.</w:t>
      </w:r>
    </w:p>
    <w:p w:rsidR="00C9367E" w:rsidRPr="00FA2C25" w:rsidRDefault="00B57D5C" w:rsidP="00836D53">
      <w:pPr>
        <w:pStyle w:val="Prrafodelista"/>
        <w:numPr>
          <w:ilvl w:val="0"/>
          <w:numId w:val="27"/>
        </w:numPr>
        <w:spacing w:after="120"/>
        <w:ind w:left="709"/>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Una </w:t>
      </w:r>
      <w:r w:rsidR="00946DF5" w:rsidRPr="00FA2C25">
        <w:rPr>
          <w:rFonts w:ascii="Arial" w:hAnsi="Arial" w:cs="Arial"/>
          <w:color w:val="252525"/>
          <w:sz w:val="22"/>
          <w:szCs w:val="22"/>
          <w:shd w:val="clear" w:color="auto" w:fill="FFFFFF"/>
          <w:lang w:val="es-ES"/>
        </w:rPr>
        <w:t xml:space="preserve">conclusión o cierre. </w:t>
      </w:r>
    </w:p>
    <w:p w:rsidR="00946DF5" w:rsidRPr="00FA2C25" w:rsidRDefault="00C9367E" w:rsidP="00836D53">
      <w:pPr>
        <w:spacing w:after="120"/>
        <w:ind w:left="284"/>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w:t>
      </w:r>
      <w:r w:rsidR="00946DF5" w:rsidRPr="00FA2C25">
        <w:rPr>
          <w:rFonts w:ascii="Arial" w:hAnsi="Arial" w:cs="Arial"/>
          <w:color w:val="252525"/>
          <w:sz w:val="22"/>
          <w:szCs w:val="22"/>
          <w:shd w:val="clear" w:color="auto" w:fill="FFFFFF"/>
          <w:lang w:val="es-ES"/>
        </w:rPr>
        <w:t>a idea globa</w:t>
      </w:r>
      <w:r w:rsidRPr="00FA2C25">
        <w:rPr>
          <w:rFonts w:ascii="Arial" w:hAnsi="Arial" w:cs="Arial"/>
          <w:color w:val="252525"/>
          <w:sz w:val="22"/>
          <w:szCs w:val="22"/>
          <w:shd w:val="clear" w:color="auto" w:fill="FFFFFF"/>
          <w:lang w:val="es-ES"/>
        </w:rPr>
        <w:t xml:space="preserve">l o tesis, es decir, la afirmación o negación principal de su ensayo </w:t>
      </w:r>
      <w:r w:rsidRPr="00FA2C25">
        <w:rPr>
          <w:rFonts w:ascii="Arial" w:hAnsi="Arial" w:cs="Arial"/>
          <w:color w:val="252525"/>
          <w:sz w:val="22"/>
          <w:szCs w:val="22"/>
          <w:u w:val="single"/>
          <w:shd w:val="clear" w:color="auto" w:fill="FFFFFF"/>
          <w:lang w:val="es-ES"/>
        </w:rPr>
        <w:t>debe estar subrayada</w:t>
      </w:r>
      <w:r w:rsidRPr="00FA2C25">
        <w:rPr>
          <w:rFonts w:ascii="Arial" w:hAnsi="Arial" w:cs="Arial"/>
          <w:color w:val="252525"/>
          <w:sz w:val="22"/>
          <w:szCs w:val="22"/>
          <w:shd w:val="clear" w:color="auto" w:fill="FFFFFF"/>
          <w:lang w:val="es-ES"/>
        </w:rPr>
        <w:t>.</w:t>
      </w:r>
    </w:p>
    <w:p w:rsidR="00C9367E" w:rsidRPr="00FA2C25" w:rsidRDefault="00B57D5C" w:rsidP="00836D53">
      <w:pPr>
        <w:spacing w:after="120"/>
        <w:ind w:left="284"/>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El párrafo debe tener de </w:t>
      </w:r>
      <w:r w:rsidRPr="008C3303">
        <w:rPr>
          <w:rFonts w:ascii="Arial" w:hAnsi="Arial" w:cs="Arial"/>
          <w:b/>
          <w:color w:val="252525"/>
          <w:sz w:val="22"/>
          <w:szCs w:val="22"/>
          <w:shd w:val="clear" w:color="auto" w:fill="FFFFFF"/>
          <w:lang w:val="es-ES"/>
        </w:rPr>
        <w:t>150 a 200 palabras</w:t>
      </w:r>
      <w:r w:rsidR="004D2DCA">
        <w:rPr>
          <w:rFonts w:ascii="Arial" w:hAnsi="Arial" w:cs="Arial"/>
          <w:b/>
          <w:color w:val="252525"/>
          <w:sz w:val="22"/>
          <w:szCs w:val="22"/>
          <w:shd w:val="clear" w:color="auto" w:fill="FFFFFF"/>
          <w:lang w:val="es-ES"/>
        </w:rPr>
        <w:t xml:space="preserve"> (máximo)</w:t>
      </w:r>
      <w:r w:rsidRPr="00FA2C25">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w:t>
      </w:r>
      <w:r w:rsidR="00C9367E" w:rsidRPr="00FA2C25">
        <w:rPr>
          <w:rFonts w:ascii="Arial" w:hAnsi="Arial" w:cs="Arial"/>
          <w:color w:val="252525"/>
          <w:sz w:val="22"/>
          <w:szCs w:val="22"/>
          <w:shd w:val="clear" w:color="auto" w:fill="FFFFFF"/>
          <w:lang w:val="es-ES"/>
        </w:rPr>
        <w:t>so de conectores</w:t>
      </w:r>
      <w:r w:rsidR="00A63259" w:rsidRPr="00FA2C25">
        <w:rPr>
          <w:rFonts w:ascii="Arial" w:hAnsi="Arial" w:cs="Arial"/>
          <w:color w:val="252525"/>
          <w:sz w:val="22"/>
          <w:szCs w:val="22"/>
          <w:shd w:val="clear" w:color="auto" w:fill="FFFFFF"/>
          <w:lang w:val="es-ES"/>
        </w:rPr>
        <w:t xml:space="preserve"> apropiados</w:t>
      </w:r>
      <w:r w:rsidR="00C9367E" w:rsidRPr="00FA2C25">
        <w:rPr>
          <w:rFonts w:ascii="Arial" w:hAnsi="Arial" w:cs="Arial"/>
          <w:color w:val="252525"/>
          <w:sz w:val="22"/>
          <w:szCs w:val="22"/>
          <w:shd w:val="clear" w:color="auto" w:fill="FFFFFF"/>
          <w:lang w:val="es-ES"/>
        </w:rPr>
        <w:t>, puntuación adecuada, caligrafía legible.</w:t>
      </w:r>
    </w:p>
    <w:p w:rsidR="003E5101" w:rsidRPr="00FA2C25" w:rsidRDefault="003E5101" w:rsidP="00FA2C25">
      <w:pPr>
        <w:tabs>
          <w:tab w:val="left" w:pos="1350"/>
        </w:tabs>
        <w:jc w:val="both"/>
        <w:rPr>
          <w:rFonts w:ascii="Arial" w:hAnsi="Arial" w:cs="Arial"/>
          <w:sz w:val="22"/>
          <w:szCs w:val="22"/>
          <w:lang w:val="es-ES"/>
        </w:rPr>
      </w:pPr>
    </w:p>
    <w:p w:rsidR="003E5101" w:rsidRPr="00FA2C25" w:rsidRDefault="003E5101" w:rsidP="00FA2C25">
      <w:pPr>
        <w:tabs>
          <w:tab w:val="left" w:pos="1350"/>
        </w:tabs>
        <w:jc w:val="both"/>
        <w:rPr>
          <w:rFonts w:ascii="Arial" w:hAnsi="Arial" w:cs="Arial"/>
          <w:sz w:val="22"/>
          <w:szCs w:val="22"/>
          <w:lang w:val="es-ES"/>
        </w:rPr>
      </w:pPr>
    </w:p>
    <w:sectPr w:rsidR="003E5101" w:rsidRPr="00FA2C25" w:rsidSect="00DA6E17">
      <w:foot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07A" w:rsidRDefault="008E607A" w:rsidP="00DB0234">
      <w:r>
        <w:separator/>
      </w:r>
    </w:p>
  </w:endnote>
  <w:endnote w:type="continuationSeparator" w:id="0">
    <w:p w:rsidR="008E607A" w:rsidRDefault="008E607A" w:rsidP="00DB023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234" w:rsidRDefault="009D2CE6" w:rsidP="00463019">
    <w:pPr>
      <w:pStyle w:val="Piedepgina"/>
      <w:pBdr>
        <w:top w:val="single" w:sz="4" w:space="1" w:color="auto"/>
      </w:pBdr>
      <w:jc w:val="right"/>
    </w:pPr>
    <w:r>
      <w:fldChar w:fldCharType="begin"/>
    </w:r>
    <w:r w:rsidR="00AC356B">
      <w:instrText xml:space="preserve"> PAGE   \* MERGEFORMAT </w:instrText>
    </w:r>
    <w:r>
      <w:fldChar w:fldCharType="separate"/>
    </w:r>
    <w:r w:rsidR="001D38B9">
      <w:rPr>
        <w:noProof/>
      </w:rPr>
      <w:t>5</w:t>
    </w:r>
    <w:r>
      <w:rPr>
        <w:noProof/>
      </w:rPr>
      <w:fldChar w:fldCharType="end"/>
    </w:r>
    <w:r w:rsidR="00463019">
      <w:rPr>
        <w:noProof/>
      </w:rPr>
      <w:t xml:space="preserve"> de </w:t>
    </w:r>
    <w:fldSimple w:instr=" NUMPAGES   \* MERGEFORMAT ">
      <w:r w:rsidR="001D38B9">
        <w:rPr>
          <w:noProof/>
        </w:rPr>
        <w:t>5</w:t>
      </w:r>
    </w:fldSimple>
  </w:p>
  <w:p w:rsidR="00DB0234" w:rsidRDefault="00DB023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07A" w:rsidRDefault="008E607A" w:rsidP="00DB0234">
      <w:r>
        <w:separator/>
      </w:r>
    </w:p>
  </w:footnote>
  <w:footnote w:type="continuationSeparator" w:id="0">
    <w:p w:rsidR="008E607A" w:rsidRDefault="008E607A" w:rsidP="00DB02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nsid w:val="0000000F"/>
    <w:multiLevelType w:val="multilevel"/>
    <w:tmpl w:val="0000000F"/>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nsid w:val="023C77AB"/>
    <w:multiLevelType w:val="hybridMultilevel"/>
    <w:tmpl w:val="FCCCE97A"/>
    <w:lvl w:ilvl="0" w:tplc="300A000F">
      <w:start w:val="1"/>
      <w:numFmt w:val="decimal"/>
      <w:lvlText w:val="%1."/>
      <w:lvlJc w:val="left"/>
      <w:pPr>
        <w:ind w:left="1778" w:hanging="360"/>
      </w:pPr>
    </w:lvl>
    <w:lvl w:ilvl="1" w:tplc="A6DEFBB6">
      <w:start w:val="1"/>
      <w:numFmt w:val="upperLetter"/>
      <w:lvlText w:val="%2."/>
      <w:lvlJc w:val="left"/>
      <w:pPr>
        <w:ind w:left="2520" w:hanging="360"/>
      </w:pPr>
      <w:rPr>
        <w:rFonts w:hint="default"/>
      </w:r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6B50AFF"/>
    <w:multiLevelType w:val="hybridMultilevel"/>
    <w:tmpl w:val="0BE2323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9">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7">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8">
    <w:nsid w:val="50993C5B"/>
    <w:multiLevelType w:val="hybridMultilevel"/>
    <w:tmpl w:val="70D6356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9">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2">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5761BBE"/>
    <w:multiLevelType w:val="multilevel"/>
    <w:tmpl w:val="E612DEAA"/>
    <w:lvl w:ilvl="0">
      <w:start w:val="1"/>
      <w:numFmt w:val="lowerLetter"/>
      <w:lvlText w:val="%1."/>
      <w:lvlJc w:val="left"/>
      <w:pPr>
        <w:ind w:left="1778" w:hanging="360"/>
      </w:pPr>
    </w:lvl>
    <w:lvl w:ilvl="1">
      <w:start w:val="1"/>
      <w:numFmt w:val="upperLetter"/>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4">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8931620"/>
    <w:multiLevelType w:val="hybridMultilevel"/>
    <w:tmpl w:val="FCC847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8">
    <w:nsid w:val="76C11964"/>
    <w:multiLevelType w:val="multilevel"/>
    <w:tmpl w:val="FCCCE97A"/>
    <w:lvl w:ilvl="0">
      <w:start w:val="1"/>
      <w:numFmt w:val="decimal"/>
      <w:lvlText w:val="%1."/>
      <w:lvlJc w:val="left"/>
      <w:pPr>
        <w:ind w:left="1778" w:hanging="360"/>
      </w:pPr>
    </w:lvl>
    <w:lvl w:ilvl="1">
      <w:start w:val="1"/>
      <w:numFmt w:val="upperLetter"/>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9">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15"/>
  </w:num>
  <w:num w:numId="6">
    <w:abstractNumId w:val="30"/>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2"/>
  </w:num>
  <w:num w:numId="15">
    <w:abstractNumId w:val="27"/>
  </w:num>
  <w:num w:numId="16">
    <w:abstractNumId w:val="20"/>
  </w:num>
  <w:num w:numId="17">
    <w:abstractNumId w:val="36"/>
  </w:num>
  <w:num w:numId="18">
    <w:abstractNumId w:val="41"/>
  </w:num>
  <w:num w:numId="19">
    <w:abstractNumId w:val="34"/>
  </w:num>
  <w:num w:numId="20">
    <w:abstractNumId w:val="10"/>
  </w:num>
  <w:num w:numId="21">
    <w:abstractNumId w:val="31"/>
  </w:num>
  <w:num w:numId="22">
    <w:abstractNumId w:val="11"/>
  </w:num>
  <w:num w:numId="23">
    <w:abstractNumId w:val="24"/>
  </w:num>
  <w:num w:numId="24">
    <w:abstractNumId w:val="37"/>
  </w:num>
  <w:num w:numId="25">
    <w:abstractNumId w:val="26"/>
  </w:num>
  <w:num w:numId="26">
    <w:abstractNumId w:val="18"/>
  </w:num>
  <w:num w:numId="27">
    <w:abstractNumId w:val="14"/>
  </w:num>
  <w:num w:numId="28">
    <w:abstractNumId w:val="19"/>
  </w:num>
  <w:num w:numId="29">
    <w:abstractNumId w:val="39"/>
  </w:num>
  <w:num w:numId="30">
    <w:abstractNumId w:val="9"/>
  </w:num>
  <w:num w:numId="31">
    <w:abstractNumId w:val="40"/>
  </w:num>
  <w:num w:numId="32">
    <w:abstractNumId w:val="21"/>
  </w:num>
  <w:num w:numId="33">
    <w:abstractNumId w:val="16"/>
  </w:num>
  <w:num w:numId="34">
    <w:abstractNumId w:val="32"/>
  </w:num>
  <w:num w:numId="35">
    <w:abstractNumId w:val="25"/>
  </w:num>
  <w:num w:numId="36">
    <w:abstractNumId w:val="29"/>
  </w:num>
  <w:num w:numId="37">
    <w:abstractNumId w:val="23"/>
  </w:num>
  <w:num w:numId="38">
    <w:abstractNumId w:val="13"/>
  </w:num>
  <w:num w:numId="39">
    <w:abstractNumId w:val="28"/>
  </w:num>
  <w:num w:numId="40">
    <w:abstractNumId w:val="35"/>
  </w:num>
  <w:num w:numId="41">
    <w:abstractNumId w:val="38"/>
  </w:num>
  <w:num w:numId="42">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AB7B3E"/>
    <w:rsid w:val="00003F9E"/>
    <w:rsid w:val="000378EE"/>
    <w:rsid w:val="00043325"/>
    <w:rsid w:val="000766BA"/>
    <w:rsid w:val="00087CBD"/>
    <w:rsid w:val="000A0B61"/>
    <w:rsid w:val="000C014E"/>
    <w:rsid w:val="000C1469"/>
    <w:rsid w:val="001225D0"/>
    <w:rsid w:val="001325C7"/>
    <w:rsid w:val="00133552"/>
    <w:rsid w:val="001358F1"/>
    <w:rsid w:val="001367D1"/>
    <w:rsid w:val="00166B2F"/>
    <w:rsid w:val="00172F12"/>
    <w:rsid w:val="0019257E"/>
    <w:rsid w:val="00195321"/>
    <w:rsid w:val="001B1F7A"/>
    <w:rsid w:val="001D38B9"/>
    <w:rsid w:val="001D508B"/>
    <w:rsid w:val="001E4C10"/>
    <w:rsid w:val="0020686E"/>
    <w:rsid w:val="00246279"/>
    <w:rsid w:val="00273BDB"/>
    <w:rsid w:val="00292563"/>
    <w:rsid w:val="002B1FEE"/>
    <w:rsid w:val="002C208D"/>
    <w:rsid w:val="002D4877"/>
    <w:rsid w:val="003009B5"/>
    <w:rsid w:val="0030389C"/>
    <w:rsid w:val="00312027"/>
    <w:rsid w:val="00324422"/>
    <w:rsid w:val="00331AE2"/>
    <w:rsid w:val="00333B5D"/>
    <w:rsid w:val="003365F6"/>
    <w:rsid w:val="0035429C"/>
    <w:rsid w:val="00367C60"/>
    <w:rsid w:val="00386B67"/>
    <w:rsid w:val="0038789D"/>
    <w:rsid w:val="003915D4"/>
    <w:rsid w:val="00394822"/>
    <w:rsid w:val="003A08A7"/>
    <w:rsid w:val="003B3072"/>
    <w:rsid w:val="003D064E"/>
    <w:rsid w:val="003E5101"/>
    <w:rsid w:val="004143A1"/>
    <w:rsid w:val="004228CA"/>
    <w:rsid w:val="00432576"/>
    <w:rsid w:val="0045737B"/>
    <w:rsid w:val="00463019"/>
    <w:rsid w:val="00464EAF"/>
    <w:rsid w:val="00480FFC"/>
    <w:rsid w:val="00490089"/>
    <w:rsid w:val="004920E1"/>
    <w:rsid w:val="00493CA4"/>
    <w:rsid w:val="004B3D0F"/>
    <w:rsid w:val="004C5DAE"/>
    <w:rsid w:val="004C7E52"/>
    <w:rsid w:val="004D2DCA"/>
    <w:rsid w:val="004E34EB"/>
    <w:rsid w:val="00505BE7"/>
    <w:rsid w:val="00523CF2"/>
    <w:rsid w:val="00535860"/>
    <w:rsid w:val="00544883"/>
    <w:rsid w:val="005464DA"/>
    <w:rsid w:val="005A7D05"/>
    <w:rsid w:val="005B11E4"/>
    <w:rsid w:val="005F1066"/>
    <w:rsid w:val="0061784D"/>
    <w:rsid w:val="00620A77"/>
    <w:rsid w:val="00623E4B"/>
    <w:rsid w:val="006271F5"/>
    <w:rsid w:val="006407C9"/>
    <w:rsid w:val="006967C2"/>
    <w:rsid w:val="006A15A3"/>
    <w:rsid w:val="006B1918"/>
    <w:rsid w:val="006B410D"/>
    <w:rsid w:val="006C16DF"/>
    <w:rsid w:val="006C37D8"/>
    <w:rsid w:val="006D1F2E"/>
    <w:rsid w:val="006D4627"/>
    <w:rsid w:val="006E36C7"/>
    <w:rsid w:val="007056E5"/>
    <w:rsid w:val="007231CD"/>
    <w:rsid w:val="00725E8E"/>
    <w:rsid w:val="00740068"/>
    <w:rsid w:val="00742057"/>
    <w:rsid w:val="00752787"/>
    <w:rsid w:val="0076434D"/>
    <w:rsid w:val="00764BE6"/>
    <w:rsid w:val="00765BB0"/>
    <w:rsid w:val="00772D30"/>
    <w:rsid w:val="00794A73"/>
    <w:rsid w:val="007A033D"/>
    <w:rsid w:val="007B645B"/>
    <w:rsid w:val="007D15FC"/>
    <w:rsid w:val="008116CB"/>
    <w:rsid w:val="0082160F"/>
    <w:rsid w:val="00823CED"/>
    <w:rsid w:val="0082737F"/>
    <w:rsid w:val="008277CA"/>
    <w:rsid w:val="00836D53"/>
    <w:rsid w:val="0085615F"/>
    <w:rsid w:val="00862F30"/>
    <w:rsid w:val="00890716"/>
    <w:rsid w:val="008A44E8"/>
    <w:rsid w:val="008B036D"/>
    <w:rsid w:val="008B4C6B"/>
    <w:rsid w:val="008B5CA8"/>
    <w:rsid w:val="008C3303"/>
    <w:rsid w:val="008D0FB6"/>
    <w:rsid w:val="008E607A"/>
    <w:rsid w:val="008F783C"/>
    <w:rsid w:val="008F7A5F"/>
    <w:rsid w:val="0090545A"/>
    <w:rsid w:val="00923FDC"/>
    <w:rsid w:val="00945486"/>
    <w:rsid w:val="00946A09"/>
    <w:rsid w:val="00946DF5"/>
    <w:rsid w:val="00964FB9"/>
    <w:rsid w:val="0097585A"/>
    <w:rsid w:val="009A667A"/>
    <w:rsid w:val="009B4617"/>
    <w:rsid w:val="009D2CE6"/>
    <w:rsid w:val="009D45CA"/>
    <w:rsid w:val="009F3EA3"/>
    <w:rsid w:val="00A17E9B"/>
    <w:rsid w:val="00A63259"/>
    <w:rsid w:val="00A637B7"/>
    <w:rsid w:val="00A72FAE"/>
    <w:rsid w:val="00A74511"/>
    <w:rsid w:val="00A77744"/>
    <w:rsid w:val="00A82687"/>
    <w:rsid w:val="00A860AD"/>
    <w:rsid w:val="00A91302"/>
    <w:rsid w:val="00A94CD9"/>
    <w:rsid w:val="00A968A8"/>
    <w:rsid w:val="00AA2D98"/>
    <w:rsid w:val="00AA456D"/>
    <w:rsid w:val="00AB0B3C"/>
    <w:rsid w:val="00AB7B3E"/>
    <w:rsid w:val="00AC013C"/>
    <w:rsid w:val="00AC356B"/>
    <w:rsid w:val="00AD35DE"/>
    <w:rsid w:val="00AD4B6E"/>
    <w:rsid w:val="00AE0916"/>
    <w:rsid w:val="00AE6F0B"/>
    <w:rsid w:val="00AF3618"/>
    <w:rsid w:val="00B05FB4"/>
    <w:rsid w:val="00B07CE0"/>
    <w:rsid w:val="00B264E0"/>
    <w:rsid w:val="00B32F1C"/>
    <w:rsid w:val="00B462DD"/>
    <w:rsid w:val="00B57D5C"/>
    <w:rsid w:val="00B6271A"/>
    <w:rsid w:val="00B654C2"/>
    <w:rsid w:val="00B71387"/>
    <w:rsid w:val="00B81399"/>
    <w:rsid w:val="00B95E9D"/>
    <w:rsid w:val="00BB3057"/>
    <w:rsid w:val="00BB614B"/>
    <w:rsid w:val="00BC1020"/>
    <w:rsid w:val="00BD0FBD"/>
    <w:rsid w:val="00BD33F4"/>
    <w:rsid w:val="00BD3836"/>
    <w:rsid w:val="00BD3BD9"/>
    <w:rsid w:val="00BD4ABC"/>
    <w:rsid w:val="00C2633B"/>
    <w:rsid w:val="00C56F76"/>
    <w:rsid w:val="00C7468A"/>
    <w:rsid w:val="00C838AE"/>
    <w:rsid w:val="00C9367E"/>
    <w:rsid w:val="00C96ADE"/>
    <w:rsid w:val="00CA01FD"/>
    <w:rsid w:val="00CA7988"/>
    <w:rsid w:val="00CC65D4"/>
    <w:rsid w:val="00CD0A9F"/>
    <w:rsid w:val="00CF5F9B"/>
    <w:rsid w:val="00D021AD"/>
    <w:rsid w:val="00D36411"/>
    <w:rsid w:val="00D46E44"/>
    <w:rsid w:val="00D60D51"/>
    <w:rsid w:val="00D710F3"/>
    <w:rsid w:val="00D83F32"/>
    <w:rsid w:val="00DA6E17"/>
    <w:rsid w:val="00DB0234"/>
    <w:rsid w:val="00DB0783"/>
    <w:rsid w:val="00DB63FE"/>
    <w:rsid w:val="00DB6F1C"/>
    <w:rsid w:val="00E161B5"/>
    <w:rsid w:val="00E17766"/>
    <w:rsid w:val="00E2670B"/>
    <w:rsid w:val="00E6351F"/>
    <w:rsid w:val="00E64C5D"/>
    <w:rsid w:val="00E97BB5"/>
    <w:rsid w:val="00EA1F83"/>
    <w:rsid w:val="00EA5519"/>
    <w:rsid w:val="00EB078E"/>
    <w:rsid w:val="00EF0898"/>
    <w:rsid w:val="00EF71ED"/>
    <w:rsid w:val="00F216AE"/>
    <w:rsid w:val="00F51E58"/>
    <w:rsid w:val="00F714D9"/>
    <w:rsid w:val="00F76DA8"/>
    <w:rsid w:val="00F859E8"/>
    <w:rsid w:val="00FA2C25"/>
    <w:rsid w:val="00FA41E4"/>
    <w:rsid w:val="00FE51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semiHidden/>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s>
</file>

<file path=word/webSettings.xml><?xml version="1.0" encoding="utf-8"?>
<w:webSettings xmlns:r="http://schemas.openxmlformats.org/officeDocument/2006/relationships" xmlns:w="http://schemas.openxmlformats.org/wordprocessingml/2006/main">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1677</Words>
  <Characters>9229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Glenda</cp:lastModifiedBy>
  <cp:revision>6</cp:revision>
  <cp:lastPrinted>2015-09-09T01:47:00Z</cp:lastPrinted>
  <dcterms:created xsi:type="dcterms:W3CDTF">2015-09-09T01:42:00Z</dcterms:created>
  <dcterms:modified xsi:type="dcterms:W3CDTF">2015-09-09T01:50:00Z</dcterms:modified>
</cp:coreProperties>
</file>