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E38B9" w14:textId="50D4E2BB" w:rsidR="002C1E02" w:rsidRPr="00FA39D6" w:rsidRDefault="00F7082B" w:rsidP="00D92CB3">
      <w:pPr>
        <w:pStyle w:val="Sinespaciado"/>
        <w:rPr>
          <w:b/>
          <w:sz w:val="24"/>
          <w:szCs w:val="28"/>
          <w:lang w:val="es-EC"/>
        </w:rPr>
      </w:pPr>
      <w:r>
        <w:rPr>
          <w:b/>
          <w:sz w:val="24"/>
          <w:szCs w:val="28"/>
          <w:lang w:val="es-EC"/>
        </w:rPr>
        <w:t>EXAMEN 2do</w:t>
      </w:r>
      <w:r w:rsidR="00397DBD" w:rsidRPr="005E3AAE">
        <w:rPr>
          <w:b/>
          <w:sz w:val="24"/>
          <w:szCs w:val="28"/>
          <w:lang w:val="es-EC"/>
        </w:rPr>
        <w:t xml:space="preserve"> P</w:t>
      </w:r>
      <w:r w:rsidR="00397DBD" w:rsidRPr="00FA39D6">
        <w:rPr>
          <w:b/>
          <w:sz w:val="24"/>
          <w:szCs w:val="28"/>
          <w:lang w:val="es-EC"/>
        </w:rPr>
        <w:t>ARCIAL</w:t>
      </w:r>
    </w:p>
    <w:p w14:paraId="6842F7B5" w14:textId="77777777" w:rsidR="004C6A26" w:rsidRPr="00FA39D6" w:rsidRDefault="00B13A4D" w:rsidP="00D92CB3">
      <w:pPr>
        <w:pStyle w:val="Sinespaciado"/>
        <w:rPr>
          <w:b/>
          <w:sz w:val="28"/>
          <w:szCs w:val="32"/>
          <w:lang w:val="es-EC"/>
        </w:rPr>
      </w:pPr>
      <w:r w:rsidRPr="00FA39D6">
        <w:rPr>
          <w:b/>
          <w:sz w:val="28"/>
          <w:szCs w:val="32"/>
          <w:lang w:val="es-EC"/>
        </w:rPr>
        <w:t>Imagen Corporativa</w:t>
      </w:r>
    </w:p>
    <w:p w14:paraId="6C25C72C" w14:textId="77777777" w:rsidR="00397DBD" w:rsidRPr="00FA39D6" w:rsidRDefault="00397DBD" w:rsidP="00D92CB3">
      <w:pPr>
        <w:pStyle w:val="Sinespaciado"/>
        <w:rPr>
          <w:b/>
          <w:lang w:val="es-EC"/>
        </w:rPr>
      </w:pPr>
    </w:p>
    <w:p w14:paraId="0056DCD2" w14:textId="4D392EC7" w:rsidR="00397DBD" w:rsidRPr="00FA39D6" w:rsidRDefault="00397DBD" w:rsidP="00D92CB3">
      <w:pPr>
        <w:pStyle w:val="Sinespaciado"/>
        <w:rPr>
          <w:lang w:val="es-EC"/>
        </w:rPr>
      </w:pPr>
      <w:r w:rsidRPr="00FA39D6">
        <w:rPr>
          <w:b/>
          <w:lang w:val="es-EC"/>
        </w:rPr>
        <w:t>Nombr</w:t>
      </w:r>
      <w:r w:rsidR="00F7082B" w:rsidRPr="00FA39D6">
        <w:rPr>
          <w:b/>
          <w:lang w:val="es-EC"/>
        </w:rPr>
        <w:t>e:……………………………………</w:t>
      </w:r>
      <w:r w:rsidR="00B13A4D" w:rsidRPr="00FA39D6">
        <w:rPr>
          <w:b/>
          <w:lang w:val="es-EC"/>
        </w:rPr>
        <w:t>…      Fecha:</w:t>
      </w:r>
      <w:r w:rsidR="00B13A4D" w:rsidRPr="00FA39D6">
        <w:rPr>
          <w:lang w:val="es-EC"/>
        </w:rPr>
        <w:t xml:space="preserve"> 1</w:t>
      </w:r>
      <w:r w:rsidR="00F7082B" w:rsidRPr="00FA39D6">
        <w:rPr>
          <w:lang w:val="es-EC"/>
        </w:rPr>
        <w:t>0/Septiembre</w:t>
      </w:r>
      <w:r w:rsidR="00B13A4D" w:rsidRPr="00FA39D6">
        <w:rPr>
          <w:lang w:val="es-EC"/>
        </w:rPr>
        <w:t xml:space="preserve">/15       </w:t>
      </w:r>
      <w:r w:rsidR="00B13A4D" w:rsidRPr="00FA39D6">
        <w:rPr>
          <w:b/>
          <w:lang w:val="es-EC"/>
        </w:rPr>
        <w:t>Docente:</w:t>
      </w:r>
      <w:r w:rsidR="00B13A4D" w:rsidRPr="00FA39D6">
        <w:rPr>
          <w:lang w:val="es-EC"/>
        </w:rPr>
        <w:t xml:space="preserve"> Msc. Andrea Pino</w:t>
      </w:r>
    </w:p>
    <w:p w14:paraId="1F622541" w14:textId="77777777" w:rsidR="00397DBD" w:rsidRPr="00FA39D6" w:rsidRDefault="00397DBD" w:rsidP="00D92CB3">
      <w:pPr>
        <w:pStyle w:val="Sinespaciado"/>
        <w:rPr>
          <w:lang w:val="es-EC"/>
        </w:rPr>
      </w:pPr>
    </w:p>
    <w:p w14:paraId="133BF49A" w14:textId="77777777" w:rsidR="00397DBD" w:rsidRPr="00FA39D6" w:rsidRDefault="00397DBD" w:rsidP="00397DBD">
      <w:pPr>
        <w:pStyle w:val="Sinespaciado"/>
        <w:jc w:val="center"/>
        <w:rPr>
          <w:sz w:val="20"/>
          <w:szCs w:val="20"/>
        </w:rPr>
      </w:pPr>
      <w:r w:rsidRPr="00FA39D6">
        <w:rPr>
          <w:sz w:val="20"/>
          <w:szCs w:val="20"/>
        </w:rPr>
        <w:t>“Como estudiante de ESPOL me comprometo a combatir la mediocridad y a actuar con honestidad; por eso no copio ni dejo copiar.”</w:t>
      </w:r>
    </w:p>
    <w:p w14:paraId="7E236C77" w14:textId="77777777" w:rsidR="00397DBD" w:rsidRPr="00FA39D6" w:rsidRDefault="00397DBD" w:rsidP="00397DBD">
      <w:pPr>
        <w:pStyle w:val="Sinespaciado"/>
        <w:jc w:val="center"/>
        <w:rPr>
          <w:sz w:val="20"/>
          <w:szCs w:val="20"/>
        </w:rPr>
      </w:pPr>
    </w:p>
    <w:p w14:paraId="30051E19" w14:textId="77777777" w:rsidR="00397DBD" w:rsidRPr="00FA39D6" w:rsidRDefault="00397DBD" w:rsidP="00397DBD">
      <w:pPr>
        <w:pStyle w:val="Sinespaciado"/>
        <w:jc w:val="center"/>
        <w:rPr>
          <w:sz w:val="20"/>
          <w:szCs w:val="20"/>
        </w:rPr>
      </w:pPr>
      <w:r w:rsidRPr="00FA39D6">
        <w:rPr>
          <w:sz w:val="20"/>
          <w:szCs w:val="20"/>
        </w:rPr>
        <w:t>………………………………………</w:t>
      </w:r>
    </w:p>
    <w:p w14:paraId="4F606B24" w14:textId="77777777" w:rsidR="00397DBD" w:rsidRPr="00FA39D6" w:rsidRDefault="00397DBD" w:rsidP="00397DBD">
      <w:pPr>
        <w:pStyle w:val="Sinespaciado"/>
        <w:jc w:val="center"/>
        <w:rPr>
          <w:b/>
          <w:sz w:val="20"/>
          <w:szCs w:val="20"/>
          <w:lang w:val="es-EC"/>
        </w:rPr>
      </w:pPr>
      <w:r w:rsidRPr="00FA39D6">
        <w:rPr>
          <w:b/>
          <w:sz w:val="20"/>
          <w:szCs w:val="20"/>
        </w:rPr>
        <w:t>Firma de compromiso del estudiante</w:t>
      </w:r>
    </w:p>
    <w:p w14:paraId="7BC33D08" w14:textId="294FB52A" w:rsidR="003F15F4" w:rsidRPr="00FA39D6" w:rsidRDefault="003F15F4" w:rsidP="00D92CB3">
      <w:pPr>
        <w:pStyle w:val="Sinespaciado"/>
        <w:rPr>
          <w:lang w:val="es-EC"/>
        </w:rPr>
      </w:pPr>
    </w:p>
    <w:p w14:paraId="0C0960AF" w14:textId="71E5D948" w:rsidR="00571D12" w:rsidRPr="00FA39D6" w:rsidRDefault="00B17212" w:rsidP="00D92CB3">
      <w:pPr>
        <w:pStyle w:val="Sinespaciado"/>
        <w:rPr>
          <w:lang w:val="es-EC"/>
        </w:rPr>
      </w:pPr>
      <w:r w:rsidRPr="00FA39D6">
        <w:rPr>
          <w:noProof/>
          <w:lang w:val="es-ES" w:eastAsia="es-ES"/>
        </w:rPr>
        <mc:AlternateContent>
          <mc:Choice Requires="wps">
            <w:drawing>
              <wp:anchor distT="0" distB="0" distL="114300" distR="114300" simplePos="0" relativeHeight="251664384" behindDoc="0" locked="0" layoutInCell="1" allowOverlap="1" wp14:anchorId="222AF41B" wp14:editId="27CA9BD5">
                <wp:simplePos x="0" y="0"/>
                <wp:positionH relativeFrom="column">
                  <wp:posOffset>56515</wp:posOffset>
                </wp:positionH>
                <wp:positionV relativeFrom="paragraph">
                  <wp:posOffset>-5080</wp:posOffset>
                </wp:positionV>
                <wp:extent cx="5212080" cy="282268"/>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82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28F3F" w14:textId="25C46B0D" w:rsidR="00552ADD" w:rsidRPr="00B17212" w:rsidRDefault="00552ADD" w:rsidP="00521380">
                            <w:pPr>
                              <w:pStyle w:val="Sinespaciado"/>
                              <w:rPr>
                                <w:rFonts w:ascii="Calibri" w:hAnsi="Calibri"/>
                                <w:sz w:val="14"/>
                                <w:lang w:val="es-EC"/>
                              </w:rPr>
                            </w:pPr>
                            <w:r w:rsidRPr="00B17212">
                              <w:rPr>
                                <w:rFonts w:ascii="Calibri" w:hAnsi="Calibri" w:cs="Times"/>
                                <w:b/>
                                <w:sz w:val="18"/>
                                <w:szCs w:val="24"/>
                                <w:lang w:val="es-ES"/>
                              </w:rPr>
                              <w:t xml:space="preserve">1. </w:t>
                            </w:r>
                            <w:r w:rsidR="00B17212" w:rsidRPr="00B17212">
                              <w:rPr>
                                <w:rFonts w:ascii="Calibri" w:hAnsi="Calibri" w:cs="Times"/>
                                <w:b/>
                                <w:sz w:val="18"/>
                                <w:szCs w:val="24"/>
                                <w:lang w:val="es-ES"/>
                              </w:rPr>
                              <w:t>Cúal es la relació</w:t>
                            </w:r>
                            <w:r w:rsidR="00B17212">
                              <w:rPr>
                                <w:rFonts w:ascii="Calibri" w:hAnsi="Calibri" w:cs="Times"/>
                                <w:b/>
                                <w:sz w:val="18"/>
                                <w:szCs w:val="24"/>
                                <w:lang w:val="es-ES"/>
                              </w:rPr>
                              <w:t>n entre el video</w:t>
                            </w:r>
                            <w:r w:rsidR="00F7082B">
                              <w:rPr>
                                <w:rFonts w:ascii="Calibri" w:hAnsi="Calibri" w:cs="Times"/>
                                <w:b/>
                                <w:sz w:val="18"/>
                                <w:szCs w:val="24"/>
                                <w:lang w:val="es-ES"/>
                              </w:rPr>
                              <w:t xml:space="preserve"> presentado</w:t>
                            </w:r>
                            <w:r w:rsidR="00B17212">
                              <w:rPr>
                                <w:rFonts w:ascii="Calibri" w:hAnsi="Calibri" w:cs="Times"/>
                                <w:b/>
                                <w:sz w:val="18"/>
                                <w:szCs w:val="24"/>
                                <w:lang w:val="es-ES"/>
                              </w:rPr>
                              <w:t xml:space="preserve"> y l</w:t>
                            </w:r>
                            <w:r w:rsidR="00B17212" w:rsidRPr="00B17212">
                              <w:rPr>
                                <w:rFonts w:ascii="Calibri" w:hAnsi="Calibri" w:cs="Times"/>
                                <w:b/>
                                <w:sz w:val="18"/>
                                <w:szCs w:val="24"/>
                                <w:lang w:val="es-ES"/>
                              </w:rPr>
                              <w:t>a película “</w:t>
                            </w:r>
                            <w:proofErr w:type="spellStart"/>
                            <w:r w:rsidR="00B17212" w:rsidRPr="00B17212">
                              <w:rPr>
                                <w:rFonts w:ascii="Calibri" w:hAnsi="Calibri" w:cs="Times"/>
                                <w:b/>
                                <w:sz w:val="18"/>
                                <w:szCs w:val="24"/>
                                <w:lang w:val="es-ES"/>
                              </w:rPr>
                              <w:t>Tomorrowland</w:t>
                            </w:r>
                            <w:proofErr w:type="spellEnd"/>
                            <w:r w:rsidR="00B17212">
                              <w:rPr>
                                <w:rFonts w:ascii="Calibri" w:hAnsi="Calibri" w:cs="Times"/>
                                <w:b/>
                                <w:sz w:val="18"/>
                                <w:szCs w:val="24"/>
                                <w:lang w:val="es-ES"/>
                              </w:rPr>
                              <w:t>”</w:t>
                            </w:r>
                            <w:r w:rsidRPr="00B17212">
                              <w:rPr>
                                <w:rFonts w:ascii="Calibri" w:hAnsi="Calibri"/>
                                <w:b/>
                                <w:sz w:val="18"/>
                                <w:szCs w:val="24"/>
                                <w:lang w:val="es-EC"/>
                              </w:rPr>
                              <w:t>:</w:t>
                            </w:r>
                          </w:p>
                          <w:p w14:paraId="734E35EE" w14:textId="77777777" w:rsidR="00552ADD" w:rsidRPr="00521380" w:rsidRDefault="00552ADD">
                            <w:pPr>
                              <w:rPr>
                                <w:lang w:val="es-E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4.45pt;margin-top:-.35pt;width:410.4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" stroked="f">
                <v:textbox>
                  <w:txbxContent>
                    <w:p w14:paraId="4D528F3F" w14:textId="25C46B0D" w:rsidR="00552ADD" w:rsidRPr="00B17212" w:rsidRDefault="00552ADD" w:rsidP="00521380">
                      <w:pPr>
                        <w:pStyle w:val="Sinespaciado"/>
                        <w:rPr>
                          <w:rFonts w:ascii="Calibri" w:hAnsi="Calibri"/>
                          <w:sz w:val="14"/>
                          <w:lang w:val="es-EC"/>
                        </w:rPr>
                      </w:pPr>
                      <w:r w:rsidRPr="00B17212">
                        <w:rPr>
                          <w:rFonts w:ascii="Calibri" w:hAnsi="Calibri" w:cs="Times"/>
                          <w:b/>
                          <w:sz w:val="18"/>
                          <w:szCs w:val="24"/>
                          <w:lang w:val="es-ES"/>
                        </w:rPr>
                        <w:t xml:space="preserve">1. </w:t>
                      </w:r>
                      <w:r w:rsidR="00B17212" w:rsidRPr="00B17212">
                        <w:rPr>
                          <w:rFonts w:ascii="Calibri" w:hAnsi="Calibri" w:cs="Times"/>
                          <w:b/>
                          <w:sz w:val="18"/>
                          <w:szCs w:val="24"/>
                          <w:lang w:val="es-ES"/>
                        </w:rPr>
                        <w:t>Cúal es la relació</w:t>
                      </w:r>
                      <w:r w:rsidR="00B17212">
                        <w:rPr>
                          <w:rFonts w:ascii="Calibri" w:hAnsi="Calibri" w:cs="Times"/>
                          <w:b/>
                          <w:sz w:val="18"/>
                          <w:szCs w:val="24"/>
                          <w:lang w:val="es-ES"/>
                        </w:rPr>
                        <w:t>n entre el video</w:t>
                      </w:r>
                      <w:r w:rsidR="00F7082B">
                        <w:rPr>
                          <w:rFonts w:ascii="Calibri" w:hAnsi="Calibri" w:cs="Times"/>
                          <w:b/>
                          <w:sz w:val="18"/>
                          <w:szCs w:val="24"/>
                          <w:lang w:val="es-ES"/>
                        </w:rPr>
                        <w:t xml:space="preserve"> presentado</w:t>
                      </w:r>
                      <w:r w:rsidR="00B17212">
                        <w:rPr>
                          <w:rFonts w:ascii="Calibri" w:hAnsi="Calibri" w:cs="Times"/>
                          <w:b/>
                          <w:sz w:val="18"/>
                          <w:szCs w:val="24"/>
                          <w:lang w:val="es-ES"/>
                        </w:rPr>
                        <w:t xml:space="preserve"> y l</w:t>
                      </w:r>
                      <w:r w:rsidR="00B17212" w:rsidRPr="00B17212">
                        <w:rPr>
                          <w:rFonts w:ascii="Calibri" w:hAnsi="Calibri" w:cs="Times"/>
                          <w:b/>
                          <w:sz w:val="18"/>
                          <w:szCs w:val="24"/>
                          <w:lang w:val="es-ES"/>
                        </w:rPr>
                        <w:t>a película “</w:t>
                      </w:r>
                      <w:proofErr w:type="spellStart"/>
                      <w:r w:rsidR="00B17212" w:rsidRPr="00B17212">
                        <w:rPr>
                          <w:rFonts w:ascii="Calibri" w:hAnsi="Calibri" w:cs="Times"/>
                          <w:b/>
                          <w:sz w:val="18"/>
                          <w:szCs w:val="24"/>
                          <w:lang w:val="es-ES"/>
                        </w:rPr>
                        <w:t>Tomorrowland</w:t>
                      </w:r>
                      <w:proofErr w:type="spellEnd"/>
                      <w:r w:rsidR="00B17212">
                        <w:rPr>
                          <w:rFonts w:ascii="Calibri" w:hAnsi="Calibri" w:cs="Times"/>
                          <w:b/>
                          <w:sz w:val="18"/>
                          <w:szCs w:val="24"/>
                          <w:lang w:val="es-ES"/>
                        </w:rPr>
                        <w:t>”</w:t>
                      </w:r>
                      <w:r w:rsidRPr="00B17212">
                        <w:rPr>
                          <w:rFonts w:ascii="Calibri" w:hAnsi="Calibri"/>
                          <w:b/>
                          <w:sz w:val="18"/>
                          <w:szCs w:val="24"/>
                          <w:lang w:val="es-EC"/>
                        </w:rPr>
                        <w:t>:</w:t>
                      </w:r>
                    </w:p>
                    <w:p w14:paraId="734E35EE" w14:textId="77777777" w:rsidR="00552ADD" w:rsidRPr="00521380" w:rsidRDefault="00552ADD">
                      <w:pPr>
                        <w:rPr>
                          <w:lang w:val="es-EC"/>
                        </w:rPr>
                      </w:pPr>
                    </w:p>
                  </w:txbxContent>
                </v:textbox>
              </v:shape>
            </w:pict>
          </mc:Fallback>
        </mc:AlternateContent>
      </w:r>
    </w:p>
    <w:p w14:paraId="5ECEC7F4" w14:textId="77777777" w:rsidR="00913890" w:rsidRPr="00FA39D6" w:rsidRDefault="00913890" w:rsidP="00D92CB3">
      <w:pPr>
        <w:pStyle w:val="Sinespaciado"/>
        <w:rPr>
          <w:lang w:val="es-EC"/>
        </w:rPr>
      </w:pPr>
    </w:p>
    <w:p w14:paraId="3DD9C630" w14:textId="77777777" w:rsidR="00913890" w:rsidRPr="00FA39D6" w:rsidRDefault="00913890" w:rsidP="00D92CB3">
      <w:pPr>
        <w:pStyle w:val="Sinespaciado"/>
        <w:rPr>
          <w:lang w:val="es-EC"/>
        </w:rPr>
      </w:pPr>
    </w:p>
    <w:p w14:paraId="66950484" w14:textId="77777777" w:rsidR="00913890" w:rsidRPr="00FA39D6" w:rsidRDefault="00913890" w:rsidP="00D92CB3">
      <w:pPr>
        <w:pStyle w:val="Sinespaciado"/>
        <w:rPr>
          <w:lang w:val="es-EC"/>
        </w:rPr>
      </w:pPr>
    </w:p>
    <w:p w14:paraId="7DDB1710" w14:textId="77777777" w:rsidR="00913890" w:rsidRPr="00FA39D6" w:rsidRDefault="00913890" w:rsidP="00D92CB3">
      <w:pPr>
        <w:pStyle w:val="Sinespaciado"/>
        <w:rPr>
          <w:lang w:val="es-EC"/>
        </w:rPr>
      </w:pPr>
    </w:p>
    <w:p w14:paraId="5910BC38" w14:textId="77777777" w:rsidR="00913890" w:rsidRPr="00FA39D6" w:rsidRDefault="00913890" w:rsidP="00D92CB3">
      <w:pPr>
        <w:pStyle w:val="Sinespaciado"/>
        <w:rPr>
          <w:lang w:val="es-EC"/>
        </w:rPr>
      </w:pPr>
    </w:p>
    <w:p w14:paraId="72119079" w14:textId="77777777" w:rsidR="00913890" w:rsidRPr="00FA39D6" w:rsidRDefault="00913890" w:rsidP="00D92CB3">
      <w:pPr>
        <w:pStyle w:val="Sinespaciado"/>
        <w:rPr>
          <w:lang w:val="es-EC"/>
        </w:rPr>
      </w:pPr>
    </w:p>
    <w:p w14:paraId="26E073E2" w14:textId="77777777" w:rsidR="00913890" w:rsidRPr="00FA39D6" w:rsidRDefault="00913890" w:rsidP="00D92CB3">
      <w:pPr>
        <w:pStyle w:val="Sinespaciado"/>
        <w:rPr>
          <w:lang w:val="es-EC"/>
        </w:rPr>
      </w:pPr>
    </w:p>
    <w:p w14:paraId="0BCA7DBF" w14:textId="77777777" w:rsidR="00913890" w:rsidRPr="00FA39D6" w:rsidRDefault="00913890" w:rsidP="00D92CB3">
      <w:pPr>
        <w:pStyle w:val="Sinespaciado"/>
        <w:rPr>
          <w:lang w:val="es-EC"/>
        </w:rPr>
      </w:pPr>
    </w:p>
    <w:p w14:paraId="7246B74A" w14:textId="77777777" w:rsidR="00610CA6" w:rsidRPr="00FA39D6" w:rsidRDefault="00610CA6" w:rsidP="00D92CB3">
      <w:pPr>
        <w:pStyle w:val="Sinespaciado"/>
        <w:rPr>
          <w:lang w:val="es-EC"/>
        </w:rPr>
      </w:pPr>
    </w:p>
    <w:p w14:paraId="1DF286D9" w14:textId="4D821F62" w:rsidR="00610CA6" w:rsidRPr="00FA39D6" w:rsidRDefault="004C0710" w:rsidP="00D92CB3">
      <w:pPr>
        <w:pStyle w:val="Sinespaciado"/>
        <w:rPr>
          <w:b/>
          <w:sz w:val="20"/>
          <w:lang w:val="es-EC"/>
        </w:rPr>
      </w:pPr>
      <w:r w:rsidRPr="00FA39D6">
        <w:rPr>
          <w:b/>
          <w:sz w:val="20"/>
          <w:lang w:val="es-EC"/>
        </w:rPr>
        <w:t>2</w:t>
      </w:r>
      <w:r w:rsidR="00610CA6" w:rsidRPr="00FA39D6">
        <w:rPr>
          <w:b/>
          <w:sz w:val="20"/>
          <w:lang w:val="es-EC"/>
        </w:rPr>
        <w:t xml:space="preserve">. </w:t>
      </w:r>
      <w:r w:rsidR="00A7249E" w:rsidRPr="00FA39D6">
        <w:rPr>
          <w:b/>
          <w:sz w:val="20"/>
          <w:lang w:val="es-EC"/>
        </w:rPr>
        <w:t>Los caracteres generales, la información y los elementos que debe incluir el diseño de un papel carta estándar son:</w:t>
      </w:r>
    </w:p>
    <w:p w14:paraId="7C2BFB22" w14:textId="77777777" w:rsidR="00024C76" w:rsidRPr="00FA39D6" w:rsidRDefault="00024C76" w:rsidP="00D92CB3">
      <w:pPr>
        <w:pStyle w:val="Sinespaciado"/>
        <w:rPr>
          <w:b/>
          <w:lang w:val="es-EC"/>
        </w:rPr>
      </w:pPr>
    </w:p>
    <w:p w14:paraId="3E4E526B" w14:textId="1F87DAD5" w:rsidR="00610CA6" w:rsidRPr="00FA39D6" w:rsidRDefault="00B13A4D" w:rsidP="00D92CB3">
      <w:pPr>
        <w:pStyle w:val="Sinespaciado"/>
        <w:rPr>
          <w:lang w:val="es-EC"/>
        </w:rPr>
      </w:pPr>
      <w:r w:rsidRPr="00FA39D6">
        <w:rPr>
          <w:b/>
          <w:noProof/>
          <w:lang w:val="es-ES" w:eastAsia="es-ES"/>
        </w:rPr>
        <mc:AlternateContent>
          <mc:Choice Requires="wps">
            <w:drawing>
              <wp:anchor distT="0" distB="0" distL="114300" distR="114300" simplePos="0" relativeHeight="251667456" behindDoc="0" locked="0" layoutInCell="1" allowOverlap="1" wp14:anchorId="078C1DD6" wp14:editId="5B22362C">
                <wp:simplePos x="0" y="0"/>
                <wp:positionH relativeFrom="column">
                  <wp:posOffset>2321826</wp:posOffset>
                </wp:positionH>
                <wp:positionV relativeFrom="paragraph">
                  <wp:posOffset>47728</wp:posOffset>
                </wp:positionV>
                <wp:extent cx="2511425" cy="1371600"/>
                <wp:effectExtent l="0" t="0" r="28575" b="2540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371600"/>
                        </a:xfrm>
                        <a:prstGeom prst="rect">
                          <a:avLst/>
                        </a:prstGeom>
                        <a:solidFill>
                          <a:srgbClr val="FFFFFF"/>
                        </a:solidFill>
                        <a:ln w="9525">
                          <a:solidFill>
                            <a:srgbClr val="000000"/>
                          </a:solidFill>
                          <a:miter lim="800000"/>
                          <a:headEnd/>
                          <a:tailEnd/>
                        </a:ln>
                      </wps:spPr>
                      <wps:txbx>
                        <w:txbxContent>
                          <w:p w14:paraId="05005170" w14:textId="77777777" w:rsidR="00552ADD" w:rsidRPr="00C35B57" w:rsidRDefault="00552ADD" w:rsidP="00090A8C">
                            <w:pPr>
                              <w:rPr>
                                <w:lang w:val="es-ES"/>
                              </w:rPr>
                            </w:pPr>
                            <w:r w:rsidRPr="00C35B57">
                              <w:rPr>
                                <w:lang w:val="es-ES"/>
                              </w:rPr>
                              <w:t>Seleccione la alternativa que reúna el conjunto de enunciados verdaderos.</w:t>
                            </w:r>
                          </w:p>
                          <w:p w14:paraId="7840EAE2" w14:textId="39E2E623" w:rsidR="00552ADD" w:rsidRPr="00C35B57" w:rsidRDefault="00552ADD" w:rsidP="00090A8C">
                            <w:pPr>
                              <w:pStyle w:val="Sinespaciado"/>
                              <w:rPr>
                                <w:lang w:val="es-EC"/>
                              </w:rPr>
                            </w:pPr>
                            <w:r w:rsidRPr="00C35B57">
                              <w:rPr>
                                <w:lang w:val="es-EC"/>
                              </w:rPr>
                              <w:t xml:space="preserve">a. </w:t>
                            </w:r>
                            <w:r>
                              <w:rPr>
                                <w:lang w:val="es-EC"/>
                              </w:rPr>
                              <w:t>6,</w:t>
                            </w:r>
                            <w:r w:rsidRPr="00C35B57">
                              <w:rPr>
                                <w:lang w:val="es-EC"/>
                              </w:rPr>
                              <w:t>1,2,4</w:t>
                            </w:r>
                          </w:p>
                          <w:p w14:paraId="6D7FDEF4" w14:textId="1EEF1429" w:rsidR="00552ADD" w:rsidRPr="00C35B57" w:rsidRDefault="00552ADD" w:rsidP="00090A8C">
                            <w:pPr>
                              <w:pStyle w:val="Sinespaciado"/>
                              <w:rPr>
                                <w:lang w:val="es-EC"/>
                              </w:rPr>
                            </w:pPr>
                            <w:r w:rsidRPr="00FA39D6">
                              <w:rPr>
                                <w:lang w:val="es-EC"/>
                              </w:rPr>
                              <w:t>b. 6,2,5,9</w:t>
                            </w:r>
                          </w:p>
                          <w:p w14:paraId="5D992469" w14:textId="33DC087C" w:rsidR="00552ADD" w:rsidRPr="00C35B57" w:rsidRDefault="00552ADD" w:rsidP="00090A8C">
                            <w:pPr>
                              <w:pStyle w:val="Sinespaciado"/>
                              <w:rPr>
                                <w:lang w:val="es-EC"/>
                              </w:rPr>
                            </w:pPr>
                            <w:r w:rsidRPr="00C35B57">
                              <w:rPr>
                                <w:lang w:val="es-EC"/>
                              </w:rPr>
                              <w:t xml:space="preserve">c. </w:t>
                            </w:r>
                            <w:r>
                              <w:rPr>
                                <w:lang w:val="es-EC"/>
                              </w:rPr>
                              <w:t>7,</w:t>
                            </w:r>
                            <w:r w:rsidRPr="00C35B57">
                              <w:rPr>
                                <w:lang w:val="es-EC"/>
                              </w:rPr>
                              <w:t>1,9,3</w:t>
                            </w:r>
                          </w:p>
                          <w:p w14:paraId="5716AE07" w14:textId="72E99367" w:rsidR="00552ADD" w:rsidRDefault="00552ADD" w:rsidP="00090A8C">
                            <w:pPr>
                              <w:pStyle w:val="Sinespaciado"/>
                              <w:rPr>
                                <w:lang w:val="es-EC"/>
                              </w:rPr>
                            </w:pPr>
                            <w:r w:rsidRPr="00C35B57">
                              <w:rPr>
                                <w:lang w:val="es-EC"/>
                              </w:rPr>
                              <w:t>d. 9,5,2</w:t>
                            </w:r>
                            <w:r>
                              <w:rPr>
                                <w:lang w:val="es-EC"/>
                              </w:rPr>
                              <w:t>,3</w:t>
                            </w:r>
                          </w:p>
                          <w:p w14:paraId="1C1F333D" w14:textId="77777777" w:rsidR="00552ADD" w:rsidRDefault="00552ADD" w:rsidP="00090A8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7" type="#_x0000_t202" style="position:absolute;margin-left:182.8pt;margin-top:3.75pt;width:197.75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">
                <v:textbox>
                  <w:txbxContent>
                    <w:p w14:paraId="05005170" w14:textId="77777777" w:rsidR="00552ADD" w:rsidRPr="00C35B57" w:rsidRDefault="00552ADD" w:rsidP="00090A8C">
                      <w:pPr>
                        <w:rPr>
                          <w:lang w:val="es-ES"/>
                        </w:rPr>
                      </w:pPr>
                      <w:r w:rsidRPr="00C35B57">
                        <w:rPr>
                          <w:lang w:val="es-ES"/>
                        </w:rPr>
                        <w:t>Seleccione la alternativa que reúna el conjunto de enunciados verdaderos.</w:t>
                      </w:r>
                    </w:p>
                    <w:p w14:paraId="7840EAE2" w14:textId="39E2E623" w:rsidR="00552ADD" w:rsidRPr="00C35B57" w:rsidRDefault="00552ADD" w:rsidP="00090A8C">
                      <w:pPr>
                        <w:pStyle w:val="Sinespaciado"/>
                        <w:rPr>
                          <w:lang w:val="es-EC"/>
                        </w:rPr>
                      </w:pPr>
                      <w:r w:rsidRPr="00C35B57">
                        <w:rPr>
                          <w:lang w:val="es-EC"/>
                        </w:rPr>
                        <w:t xml:space="preserve">a. </w:t>
                      </w:r>
                      <w:r>
                        <w:rPr>
                          <w:lang w:val="es-EC"/>
                        </w:rPr>
                        <w:t>6,</w:t>
                      </w:r>
                      <w:r w:rsidRPr="00C35B57">
                        <w:rPr>
                          <w:lang w:val="es-EC"/>
                        </w:rPr>
                        <w:t>1,2,4</w:t>
                      </w:r>
                    </w:p>
                    <w:p w14:paraId="6D7FDEF4" w14:textId="1EEF1429" w:rsidR="00552ADD" w:rsidRPr="00C35B57" w:rsidRDefault="00552ADD" w:rsidP="00090A8C">
                      <w:pPr>
                        <w:pStyle w:val="Sinespaciado"/>
                        <w:rPr>
                          <w:lang w:val="es-EC"/>
                        </w:rPr>
                      </w:pPr>
                      <w:r w:rsidRPr="00FA39D6">
                        <w:rPr>
                          <w:lang w:val="es-EC"/>
                        </w:rPr>
                        <w:t>b. 6,2,5,9</w:t>
                      </w:r>
                    </w:p>
                    <w:p w14:paraId="5D992469" w14:textId="33DC087C" w:rsidR="00552ADD" w:rsidRPr="00C35B57" w:rsidRDefault="00552ADD" w:rsidP="00090A8C">
                      <w:pPr>
                        <w:pStyle w:val="Sinespaciado"/>
                        <w:rPr>
                          <w:lang w:val="es-EC"/>
                        </w:rPr>
                      </w:pPr>
                      <w:r w:rsidRPr="00C35B57">
                        <w:rPr>
                          <w:lang w:val="es-EC"/>
                        </w:rPr>
                        <w:t xml:space="preserve">c. </w:t>
                      </w:r>
                      <w:r>
                        <w:rPr>
                          <w:lang w:val="es-EC"/>
                        </w:rPr>
                        <w:t>7,</w:t>
                      </w:r>
                      <w:r w:rsidRPr="00C35B57">
                        <w:rPr>
                          <w:lang w:val="es-EC"/>
                        </w:rPr>
                        <w:t>1,9,3</w:t>
                      </w:r>
                    </w:p>
                    <w:p w14:paraId="5716AE07" w14:textId="72E99367" w:rsidR="00552ADD" w:rsidRDefault="00552ADD" w:rsidP="00090A8C">
                      <w:pPr>
                        <w:pStyle w:val="Sinespaciado"/>
                        <w:rPr>
                          <w:lang w:val="es-EC"/>
                        </w:rPr>
                      </w:pPr>
                      <w:r w:rsidRPr="00C35B57">
                        <w:rPr>
                          <w:lang w:val="es-EC"/>
                        </w:rPr>
                        <w:t>d. 9,5,2</w:t>
                      </w:r>
                      <w:r>
                        <w:rPr>
                          <w:lang w:val="es-EC"/>
                        </w:rPr>
                        <w:t>,3</w:t>
                      </w:r>
                    </w:p>
                    <w:p w14:paraId="1C1F333D" w14:textId="77777777" w:rsidR="00552ADD" w:rsidRDefault="00552ADD" w:rsidP="00090A8C">
                      <w:pPr>
                        <w:rPr>
                          <w:lang w:val="es-ES"/>
                        </w:rPr>
                      </w:pPr>
                    </w:p>
                  </w:txbxContent>
                </v:textbox>
              </v:shape>
            </w:pict>
          </mc:Fallback>
        </mc:AlternateContent>
      </w:r>
      <w:r w:rsidR="00A7249E" w:rsidRPr="00FA39D6">
        <w:rPr>
          <w:lang w:val="es-EC"/>
        </w:rPr>
        <w:t>1. Genérica</w:t>
      </w:r>
    </w:p>
    <w:p w14:paraId="5DBCB181" w14:textId="560525FC" w:rsidR="00610CA6" w:rsidRPr="00FA39D6" w:rsidRDefault="00610CA6" w:rsidP="00D92CB3">
      <w:pPr>
        <w:pStyle w:val="Sinespaciado"/>
        <w:rPr>
          <w:lang w:val="es-EC"/>
        </w:rPr>
      </w:pPr>
      <w:r w:rsidRPr="00FA39D6">
        <w:rPr>
          <w:lang w:val="es-EC"/>
        </w:rPr>
        <w:t xml:space="preserve">2. </w:t>
      </w:r>
      <w:r w:rsidR="00A7249E" w:rsidRPr="00FA39D6">
        <w:rPr>
          <w:lang w:val="es-EC"/>
        </w:rPr>
        <w:t>Dirección postal</w:t>
      </w:r>
    </w:p>
    <w:p w14:paraId="2D778980" w14:textId="46602EA0" w:rsidR="00A7249E" w:rsidRPr="00FA39D6" w:rsidRDefault="00163F7E" w:rsidP="00D92CB3">
      <w:pPr>
        <w:pStyle w:val="Sinespaciado"/>
        <w:rPr>
          <w:lang w:val="es-EC"/>
        </w:rPr>
      </w:pPr>
      <w:r w:rsidRPr="00FA39D6">
        <w:rPr>
          <w:lang w:val="es-EC"/>
        </w:rPr>
        <w:t xml:space="preserve">3. Captura </w:t>
      </w:r>
      <w:r w:rsidR="00A7249E" w:rsidRPr="00FA39D6">
        <w:rPr>
          <w:lang w:val="es-EC"/>
        </w:rPr>
        <w:t>del rsi</w:t>
      </w:r>
    </w:p>
    <w:p w14:paraId="35DEFEC7" w14:textId="51491A02" w:rsidR="00610CA6" w:rsidRPr="00FA39D6" w:rsidRDefault="00610CA6" w:rsidP="00D92CB3">
      <w:pPr>
        <w:pStyle w:val="Sinespaciado"/>
        <w:rPr>
          <w:lang w:val="es-EC"/>
        </w:rPr>
      </w:pPr>
      <w:r w:rsidRPr="00FA39D6">
        <w:rPr>
          <w:lang w:val="es-EC"/>
        </w:rPr>
        <w:t>4.</w:t>
      </w:r>
      <w:r w:rsidR="00A7249E" w:rsidRPr="00FA39D6">
        <w:rPr>
          <w:lang w:val="es-EC"/>
        </w:rPr>
        <w:t xml:space="preserve"> Unidad o Departamento</w:t>
      </w:r>
    </w:p>
    <w:p w14:paraId="46E0D822" w14:textId="7E4A59CC" w:rsidR="00610CA6" w:rsidRPr="00FA39D6" w:rsidRDefault="00024C76" w:rsidP="00D92CB3">
      <w:pPr>
        <w:pStyle w:val="Sinespaciado"/>
        <w:rPr>
          <w:lang w:val="es-EC"/>
        </w:rPr>
      </w:pPr>
      <w:r w:rsidRPr="00FA39D6">
        <w:rPr>
          <w:lang w:val="es-EC"/>
        </w:rPr>
        <w:t>5</w:t>
      </w:r>
      <w:r w:rsidR="00610CA6" w:rsidRPr="00FA39D6">
        <w:rPr>
          <w:lang w:val="es-EC"/>
        </w:rPr>
        <w:t xml:space="preserve">. </w:t>
      </w:r>
      <w:r w:rsidR="00A7249E" w:rsidRPr="00FA39D6">
        <w:rPr>
          <w:lang w:val="es-EC"/>
        </w:rPr>
        <w:t>Datos Fiscales</w:t>
      </w:r>
    </w:p>
    <w:p w14:paraId="3AD060E6" w14:textId="3D3CC651" w:rsidR="00610CA6" w:rsidRPr="00FA39D6" w:rsidRDefault="00024C76" w:rsidP="00D92CB3">
      <w:pPr>
        <w:pStyle w:val="Sinespaciado"/>
        <w:rPr>
          <w:lang w:val="es-EC"/>
        </w:rPr>
      </w:pPr>
      <w:r w:rsidRPr="00FA39D6">
        <w:rPr>
          <w:lang w:val="es-EC"/>
        </w:rPr>
        <w:t>6</w:t>
      </w:r>
      <w:r w:rsidR="00610CA6" w:rsidRPr="00FA39D6">
        <w:rPr>
          <w:lang w:val="es-EC"/>
        </w:rPr>
        <w:t>.</w:t>
      </w:r>
      <w:r w:rsidR="00A7249E" w:rsidRPr="00FA39D6">
        <w:rPr>
          <w:lang w:val="es-EC"/>
        </w:rPr>
        <w:t>identificador funcional</w:t>
      </w:r>
    </w:p>
    <w:p w14:paraId="67223B82" w14:textId="11720315" w:rsidR="00610CA6" w:rsidRPr="00FA39D6" w:rsidRDefault="00024C76" w:rsidP="00D92CB3">
      <w:pPr>
        <w:pStyle w:val="Sinespaciado"/>
        <w:rPr>
          <w:lang w:val="es-EC"/>
        </w:rPr>
      </w:pPr>
      <w:r w:rsidRPr="00FA39D6">
        <w:rPr>
          <w:lang w:val="es-EC"/>
        </w:rPr>
        <w:t>7</w:t>
      </w:r>
      <w:r w:rsidR="00A7249E" w:rsidRPr="00FA39D6">
        <w:rPr>
          <w:lang w:val="es-EC"/>
        </w:rPr>
        <w:t>. Área de margen</w:t>
      </w:r>
    </w:p>
    <w:p w14:paraId="2751CFE8" w14:textId="77FDB8A2" w:rsidR="00610CA6" w:rsidRPr="00FA39D6" w:rsidRDefault="00024C76" w:rsidP="00D92CB3">
      <w:pPr>
        <w:pStyle w:val="Sinespaciado"/>
        <w:rPr>
          <w:lang w:val="es-EC"/>
        </w:rPr>
      </w:pPr>
      <w:r w:rsidRPr="00FA39D6">
        <w:rPr>
          <w:lang w:val="es-EC"/>
        </w:rPr>
        <w:t>8</w:t>
      </w:r>
      <w:r w:rsidR="00610CA6" w:rsidRPr="00FA39D6">
        <w:rPr>
          <w:lang w:val="es-EC"/>
        </w:rPr>
        <w:t xml:space="preserve">. </w:t>
      </w:r>
      <w:r w:rsidR="00A7249E" w:rsidRPr="00FA39D6">
        <w:rPr>
          <w:lang w:val="es-EC"/>
        </w:rPr>
        <w:t>Estético</w:t>
      </w:r>
    </w:p>
    <w:p w14:paraId="08A1BD6B" w14:textId="796381CB" w:rsidR="00610CA6" w:rsidRPr="00FA39D6" w:rsidRDefault="00024C76" w:rsidP="00D92CB3">
      <w:pPr>
        <w:pStyle w:val="Sinespaciado"/>
        <w:rPr>
          <w:lang w:val="es-EC"/>
        </w:rPr>
      </w:pPr>
      <w:r w:rsidRPr="00FA39D6">
        <w:rPr>
          <w:lang w:val="es-EC"/>
        </w:rPr>
        <w:t>9</w:t>
      </w:r>
      <w:r w:rsidR="00610CA6" w:rsidRPr="00FA39D6">
        <w:rPr>
          <w:lang w:val="es-EC"/>
        </w:rPr>
        <w:t>.</w:t>
      </w:r>
      <w:r w:rsidRPr="00FA39D6">
        <w:rPr>
          <w:lang w:val="es-EC"/>
        </w:rPr>
        <w:t xml:space="preserve"> </w:t>
      </w:r>
      <w:r w:rsidR="00A7249E" w:rsidRPr="00FA39D6">
        <w:rPr>
          <w:lang w:val="es-EC"/>
        </w:rPr>
        <w:t>Web</w:t>
      </w:r>
    </w:p>
    <w:p w14:paraId="3FEC65F2" w14:textId="77777777" w:rsidR="00024C76" w:rsidRPr="00FA39D6" w:rsidRDefault="00024C76" w:rsidP="00D92CB3">
      <w:pPr>
        <w:pStyle w:val="Sinespaciado"/>
        <w:rPr>
          <w:sz w:val="20"/>
          <w:lang w:val="es-EC"/>
        </w:rPr>
      </w:pPr>
    </w:p>
    <w:p w14:paraId="6B0FD7F8" w14:textId="0A5ADEED" w:rsidR="005B76A6" w:rsidRPr="00FA39D6" w:rsidRDefault="004C0710" w:rsidP="005B76A6">
      <w:pPr>
        <w:pStyle w:val="Sinespaciado"/>
        <w:rPr>
          <w:b/>
          <w:sz w:val="20"/>
          <w:lang w:val="es-EC"/>
        </w:rPr>
      </w:pPr>
      <w:r w:rsidRPr="00FA39D6">
        <w:rPr>
          <w:b/>
          <w:sz w:val="20"/>
          <w:lang w:val="es-EC"/>
        </w:rPr>
        <w:t>3</w:t>
      </w:r>
      <w:r w:rsidR="005B76A6" w:rsidRPr="00FA39D6">
        <w:rPr>
          <w:b/>
          <w:sz w:val="20"/>
          <w:lang w:val="es-EC"/>
        </w:rPr>
        <w:t xml:space="preserve">. </w:t>
      </w:r>
      <w:r w:rsidR="00F332F8" w:rsidRPr="00FA39D6">
        <w:rPr>
          <w:b/>
          <w:sz w:val="20"/>
          <w:lang w:val="es-EC"/>
        </w:rPr>
        <w:t>Un proceso exitoso de creación de marca o branding exige  una combinación de :</w:t>
      </w:r>
    </w:p>
    <w:p w14:paraId="59DD23E0" w14:textId="77777777" w:rsidR="007A238C" w:rsidRPr="00FA39D6" w:rsidRDefault="007A238C" w:rsidP="00D92CB3">
      <w:pPr>
        <w:pStyle w:val="Sinespaciado"/>
        <w:rPr>
          <w:sz w:val="20"/>
          <w:lang w:val="es-EC"/>
        </w:rPr>
      </w:pPr>
    </w:p>
    <w:p w14:paraId="13B6400A" w14:textId="7B1DD872" w:rsidR="007A238C" w:rsidRPr="00FA39D6" w:rsidRDefault="006315D2" w:rsidP="00D92CB3">
      <w:pPr>
        <w:pStyle w:val="Sinespaciado"/>
        <w:rPr>
          <w:sz w:val="20"/>
          <w:lang w:val="es-EC"/>
        </w:rPr>
      </w:pPr>
      <w:r w:rsidRPr="00FA39D6">
        <w:rPr>
          <w:sz w:val="20"/>
          <w:lang w:val="es-EC"/>
        </w:rPr>
        <w:t xml:space="preserve">a. </w:t>
      </w:r>
      <w:r w:rsidR="00F332F8" w:rsidRPr="00FA39D6">
        <w:rPr>
          <w:sz w:val="20"/>
          <w:lang w:val="es-EC"/>
        </w:rPr>
        <w:t>_____________________</w:t>
      </w:r>
    </w:p>
    <w:p w14:paraId="51C3762E" w14:textId="1DC7889F" w:rsidR="006315D2" w:rsidRPr="00FA39D6" w:rsidRDefault="006315D2" w:rsidP="00D92CB3">
      <w:pPr>
        <w:pStyle w:val="Sinespaciado"/>
        <w:rPr>
          <w:sz w:val="20"/>
          <w:lang w:val="es-EC"/>
        </w:rPr>
      </w:pPr>
      <w:r w:rsidRPr="00FA39D6">
        <w:rPr>
          <w:sz w:val="20"/>
          <w:lang w:val="es-EC"/>
        </w:rPr>
        <w:t xml:space="preserve">b. </w:t>
      </w:r>
      <w:r w:rsidR="00F332F8" w:rsidRPr="00FA39D6">
        <w:rPr>
          <w:sz w:val="20"/>
          <w:lang w:val="es-EC"/>
        </w:rPr>
        <w:t>_____________________</w:t>
      </w:r>
    </w:p>
    <w:p w14:paraId="5299A58A" w14:textId="46096DF0" w:rsidR="006315D2" w:rsidRPr="00FA39D6" w:rsidRDefault="006315D2" w:rsidP="00D92CB3">
      <w:pPr>
        <w:pStyle w:val="Sinespaciado"/>
        <w:rPr>
          <w:sz w:val="20"/>
          <w:lang w:val="es-EC"/>
        </w:rPr>
      </w:pPr>
      <w:r w:rsidRPr="00FA39D6">
        <w:rPr>
          <w:sz w:val="20"/>
          <w:lang w:val="es-EC"/>
        </w:rPr>
        <w:t xml:space="preserve">c. </w:t>
      </w:r>
      <w:r w:rsidR="00F332F8" w:rsidRPr="00FA39D6">
        <w:rPr>
          <w:sz w:val="20"/>
          <w:lang w:val="es-EC"/>
        </w:rPr>
        <w:t>_____________________</w:t>
      </w:r>
    </w:p>
    <w:p w14:paraId="6B708F60" w14:textId="72CB79E9" w:rsidR="006315D2" w:rsidRPr="00FA39D6" w:rsidRDefault="006315D2" w:rsidP="00D92CB3">
      <w:pPr>
        <w:pStyle w:val="Sinespaciado"/>
        <w:rPr>
          <w:sz w:val="20"/>
          <w:lang w:val="es-EC"/>
        </w:rPr>
      </w:pPr>
      <w:r w:rsidRPr="00FA39D6">
        <w:rPr>
          <w:sz w:val="20"/>
          <w:lang w:val="es-EC"/>
        </w:rPr>
        <w:t xml:space="preserve">d. </w:t>
      </w:r>
      <w:r w:rsidR="00F332F8" w:rsidRPr="00FA39D6">
        <w:rPr>
          <w:sz w:val="20"/>
          <w:lang w:val="es-EC"/>
        </w:rPr>
        <w:t>_____________________</w:t>
      </w:r>
    </w:p>
    <w:p w14:paraId="0310C4CD" w14:textId="762DF46C" w:rsidR="00F332F8" w:rsidRPr="00FA39D6" w:rsidRDefault="00F332F8" w:rsidP="00D92CB3">
      <w:pPr>
        <w:pStyle w:val="Sinespaciado"/>
        <w:rPr>
          <w:sz w:val="20"/>
          <w:lang w:val="es-EC"/>
        </w:rPr>
      </w:pPr>
      <w:r w:rsidRPr="00FA39D6">
        <w:rPr>
          <w:sz w:val="20"/>
          <w:lang w:val="es-EC"/>
        </w:rPr>
        <w:t>e. _____________________</w:t>
      </w:r>
    </w:p>
    <w:p w14:paraId="58393376" w14:textId="77777777" w:rsidR="00090A8C" w:rsidRPr="00FA39D6" w:rsidRDefault="00090A8C" w:rsidP="00D92CB3">
      <w:pPr>
        <w:pStyle w:val="Sinespaciado"/>
        <w:rPr>
          <w:lang w:val="es-EC"/>
        </w:rPr>
      </w:pPr>
    </w:p>
    <w:p w14:paraId="25780AC3" w14:textId="77777777" w:rsidR="00090A8C" w:rsidRPr="00FA39D6" w:rsidRDefault="004C0710" w:rsidP="00090A8C">
      <w:pPr>
        <w:pStyle w:val="Sinespaciado"/>
        <w:rPr>
          <w:b/>
          <w:sz w:val="20"/>
          <w:lang w:val="es-EC"/>
        </w:rPr>
      </w:pPr>
      <w:r w:rsidRPr="00FA39D6">
        <w:rPr>
          <w:b/>
          <w:sz w:val="20"/>
          <w:lang w:val="es-EC"/>
        </w:rPr>
        <w:t>4</w:t>
      </w:r>
      <w:r w:rsidR="00090A8C" w:rsidRPr="00FA39D6">
        <w:rPr>
          <w:b/>
          <w:sz w:val="20"/>
          <w:lang w:val="es-EC"/>
        </w:rPr>
        <w:t>. Seleccione las opciones que indique los pasos para elaborar un arte para medios impresos</w:t>
      </w:r>
    </w:p>
    <w:p w14:paraId="0941ACF7" w14:textId="3700DB13" w:rsidR="00090A8C" w:rsidRPr="00FA39D6" w:rsidRDefault="00B13A4D" w:rsidP="00090A8C">
      <w:pPr>
        <w:pStyle w:val="Sinespaciado"/>
        <w:rPr>
          <w:lang w:val="es-EC"/>
        </w:rPr>
      </w:pPr>
      <w:r w:rsidRPr="00FA39D6">
        <w:rPr>
          <w:noProof/>
          <w:lang w:val="es-ES" w:eastAsia="es-ES"/>
        </w:rPr>
        <mc:AlternateContent>
          <mc:Choice Requires="wps">
            <w:drawing>
              <wp:anchor distT="0" distB="0" distL="114300" distR="114300" simplePos="0" relativeHeight="251666432" behindDoc="0" locked="0" layoutInCell="1" allowOverlap="1" wp14:anchorId="1F2E0119" wp14:editId="1328375F">
                <wp:simplePos x="0" y="0"/>
                <wp:positionH relativeFrom="column">
                  <wp:posOffset>3248230</wp:posOffset>
                </wp:positionH>
                <wp:positionV relativeFrom="paragraph">
                  <wp:posOffset>80010</wp:posOffset>
                </wp:positionV>
                <wp:extent cx="1939024" cy="1371600"/>
                <wp:effectExtent l="0" t="0" r="17145" b="254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024" cy="1371600"/>
                        </a:xfrm>
                        <a:prstGeom prst="rect">
                          <a:avLst/>
                        </a:prstGeom>
                        <a:solidFill>
                          <a:srgbClr val="FFFFFF"/>
                        </a:solidFill>
                        <a:ln w="9525">
                          <a:solidFill>
                            <a:srgbClr val="000000"/>
                          </a:solidFill>
                          <a:miter lim="800000"/>
                          <a:headEnd/>
                          <a:tailEnd/>
                        </a:ln>
                      </wps:spPr>
                      <wps:txbx>
                        <w:txbxContent>
                          <w:p w14:paraId="5B385878" w14:textId="77777777" w:rsidR="00552ADD" w:rsidRPr="00C35B57" w:rsidRDefault="00552ADD" w:rsidP="00090A8C">
                            <w:pPr>
                              <w:rPr>
                                <w:lang w:val="es-ES"/>
                              </w:rPr>
                            </w:pPr>
                            <w:r w:rsidRPr="00C35B57">
                              <w:rPr>
                                <w:sz w:val="18"/>
                                <w:lang w:val="es-ES"/>
                              </w:rPr>
                              <w:t>Seleccione la alternativa que reúna el conjunto de enunciados verdaderos.</w:t>
                            </w:r>
                          </w:p>
                          <w:p w14:paraId="1BA6E783" w14:textId="7F0280EB" w:rsidR="00552ADD" w:rsidRPr="00C35B57" w:rsidRDefault="00552ADD" w:rsidP="00090A8C">
                            <w:pPr>
                              <w:pStyle w:val="Sinespaciado"/>
                              <w:rPr>
                                <w:lang w:val="es-EC"/>
                              </w:rPr>
                            </w:pPr>
                            <w:r w:rsidRPr="00C35B57">
                              <w:rPr>
                                <w:lang w:val="es-EC"/>
                              </w:rPr>
                              <w:t>a. 1a,2d,3c,4e,5b</w:t>
                            </w:r>
                          </w:p>
                          <w:p w14:paraId="6D0C3FFD" w14:textId="75A5252A" w:rsidR="00552ADD" w:rsidRPr="00C35B57" w:rsidRDefault="00552ADD" w:rsidP="00090A8C">
                            <w:pPr>
                              <w:pStyle w:val="Sinespaciado"/>
                              <w:rPr>
                                <w:lang w:val="es-EC"/>
                              </w:rPr>
                            </w:pPr>
                            <w:r w:rsidRPr="00C35B57">
                              <w:rPr>
                                <w:lang w:val="es-EC"/>
                              </w:rPr>
                              <w:t>b. 2e,1d,3c,5b,4a</w:t>
                            </w:r>
                          </w:p>
                          <w:p w14:paraId="09FFBDFB" w14:textId="7493D30A" w:rsidR="00552ADD" w:rsidRPr="00C35B57" w:rsidRDefault="00552ADD" w:rsidP="00090A8C">
                            <w:pPr>
                              <w:pStyle w:val="Sinespaciado"/>
                              <w:rPr>
                                <w:lang w:val="es-EC"/>
                              </w:rPr>
                            </w:pPr>
                            <w:r w:rsidRPr="00FA39D6">
                              <w:rPr>
                                <w:lang w:val="es-EC"/>
                              </w:rPr>
                              <w:t>c. 5b,1d,3e,2c,4a</w:t>
                            </w:r>
                          </w:p>
                          <w:p w14:paraId="3327FD68" w14:textId="1875E4C9" w:rsidR="00552ADD" w:rsidRDefault="00552ADD" w:rsidP="00090A8C">
                            <w:pPr>
                              <w:pStyle w:val="Sinespaciado"/>
                              <w:rPr>
                                <w:lang w:val="es-EC"/>
                              </w:rPr>
                            </w:pPr>
                            <w:r w:rsidRPr="00C35B57">
                              <w:rPr>
                                <w:lang w:val="es-EC"/>
                              </w:rPr>
                              <w:t>d. 2d,3a,1c,4e,5b</w:t>
                            </w:r>
                          </w:p>
                          <w:p w14:paraId="2031539A" w14:textId="77777777" w:rsidR="00552ADD" w:rsidRDefault="00552ADD" w:rsidP="00090A8C">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255.75pt;margin-top:6.3pt;width:152.7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">
                <v:textbox>
                  <w:txbxContent>
                    <w:p w14:paraId="5B385878" w14:textId="77777777" w:rsidR="00552ADD" w:rsidRPr="00C35B57" w:rsidRDefault="00552ADD" w:rsidP="00090A8C">
                      <w:pPr>
                        <w:rPr>
                          <w:lang w:val="es-ES"/>
                        </w:rPr>
                      </w:pPr>
                      <w:r w:rsidRPr="00C35B57">
                        <w:rPr>
                          <w:sz w:val="18"/>
                          <w:lang w:val="es-ES"/>
                        </w:rPr>
                        <w:t>Seleccione la alternativa que reúna el conjunto de enunciados verdaderos.</w:t>
                      </w:r>
                    </w:p>
                    <w:p w14:paraId="1BA6E783" w14:textId="7F0280EB" w:rsidR="00552ADD" w:rsidRPr="00C35B57" w:rsidRDefault="00552ADD" w:rsidP="00090A8C">
                      <w:pPr>
                        <w:pStyle w:val="Sinespaciado"/>
                        <w:rPr>
                          <w:lang w:val="es-EC"/>
                        </w:rPr>
                      </w:pPr>
                      <w:r w:rsidRPr="00C35B57">
                        <w:rPr>
                          <w:lang w:val="es-EC"/>
                        </w:rPr>
                        <w:t>a. 1a,2d,3c,4e,5b</w:t>
                      </w:r>
                    </w:p>
                    <w:p w14:paraId="6D0C3FFD" w14:textId="75A5252A" w:rsidR="00552ADD" w:rsidRPr="00C35B57" w:rsidRDefault="00552ADD" w:rsidP="00090A8C">
                      <w:pPr>
                        <w:pStyle w:val="Sinespaciado"/>
                        <w:rPr>
                          <w:lang w:val="es-EC"/>
                        </w:rPr>
                      </w:pPr>
                      <w:r w:rsidRPr="00C35B57">
                        <w:rPr>
                          <w:lang w:val="es-EC"/>
                        </w:rPr>
                        <w:t>b. 2e,1d,3c,5b,4a</w:t>
                      </w:r>
                    </w:p>
                    <w:p w14:paraId="09FFBDFB" w14:textId="7493D30A" w:rsidR="00552ADD" w:rsidRPr="00C35B57" w:rsidRDefault="00552ADD" w:rsidP="00090A8C">
                      <w:pPr>
                        <w:pStyle w:val="Sinespaciado"/>
                        <w:rPr>
                          <w:lang w:val="es-EC"/>
                        </w:rPr>
                      </w:pPr>
                      <w:r w:rsidRPr="00FA39D6">
                        <w:rPr>
                          <w:lang w:val="es-EC"/>
                        </w:rPr>
                        <w:t>c. 5b,1d,3e,2c,4a</w:t>
                      </w:r>
                    </w:p>
                    <w:p w14:paraId="3327FD68" w14:textId="1875E4C9" w:rsidR="00552ADD" w:rsidRDefault="00552ADD" w:rsidP="00090A8C">
                      <w:pPr>
                        <w:pStyle w:val="Sinespaciado"/>
                        <w:rPr>
                          <w:lang w:val="es-EC"/>
                        </w:rPr>
                      </w:pPr>
                      <w:r w:rsidRPr="00C35B57">
                        <w:rPr>
                          <w:lang w:val="es-EC"/>
                        </w:rPr>
                        <w:t>d. 2d,3a,1c,4e,5b</w:t>
                      </w:r>
                    </w:p>
                    <w:p w14:paraId="2031539A" w14:textId="77777777" w:rsidR="00552ADD" w:rsidRDefault="00552ADD" w:rsidP="00090A8C">
                      <w:pPr>
                        <w:rPr>
                          <w:lang w:val="es-ES"/>
                        </w:rPr>
                      </w:pPr>
                    </w:p>
                  </w:txbxContent>
                </v:textbox>
              </v:shape>
            </w:pict>
          </mc:Fallback>
        </mc:AlternateContent>
      </w:r>
    </w:p>
    <w:p w14:paraId="655E2738" w14:textId="36E12C50" w:rsidR="00090A8C" w:rsidRPr="00FA39D6" w:rsidRDefault="002129FD" w:rsidP="00090A8C">
      <w:pPr>
        <w:pStyle w:val="Sinespaciado"/>
        <w:rPr>
          <w:lang w:val="es-EC"/>
        </w:rPr>
      </w:pPr>
      <w:r w:rsidRPr="00FA39D6">
        <w:rPr>
          <w:noProof/>
          <w:lang w:val="es-ES" w:eastAsia="es-ES"/>
        </w:rPr>
        <mc:AlternateContent>
          <mc:Choice Requires="wps">
            <w:drawing>
              <wp:anchor distT="0" distB="0" distL="114300" distR="114300" simplePos="0" relativeHeight="251672576" behindDoc="0" locked="0" layoutInCell="1" allowOverlap="1" wp14:anchorId="61506D2E" wp14:editId="0C2275B9">
                <wp:simplePos x="0" y="0"/>
                <wp:positionH relativeFrom="column">
                  <wp:posOffset>1131570</wp:posOffset>
                </wp:positionH>
                <wp:positionV relativeFrom="paragraph">
                  <wp:posOffset>8890</wp:posOffset>
                </wp:positionV>
                <wp:extent cx="2152650" cy="124841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2152650" cy="12484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8D344" w14:textId="2C89F039" w:rsidR="00552ADD" w:rsidRPr="00521380" w:rsidRDefault="00552ADD" w:rsidP="00D154B4">
                            <w:pPr>
                              <w:pStyle w:val="Sinespaciado"/>
                              <w:rPr>
                                <w:lang w:val="es-EC"/>
                              </w:rPr>
                            </w:pPr>
                            <w:r>
                              <w:rPr>
                                <w:lang w:val="es-EC"/>
                              </w:rPr>
                              <w:t>a</w:t>
                            </w:r>
                            <w:r w:rsidRPr="00521380">
                              <w:rPr>
                                <w:lang w:val="es-EC"/>
                              </w:rPr>
                              <w:t xml:space="preserve">. </w:t>
                            </w:r>
                            <w:r w:rsidR="00F332F8">
                              <w:rPr>
                                <w:lang w:val="es-EC"/>
                              </w:rPr>
                              <w:t>Incluye todas las expresiones tagibles.</w:t>
                            </w:r>
                          </w:p>
                          <w:p w14:paraId="554DA33B" w14:textId="25903479" w:rsidR="00552ADD" w:rsidRPr="00521380" w:rsidRDefault="00552ADD" w:rsidP="00D154B4">
                            <w:pPr>
                              <w:pStyle w:val="Sinespaciado"/>
                              <w:rPr>
                                <w:lang w:val="es-EC"/>
                              </w:rPr>
                            </w:pPr>
                            <w:r>
                              <w:rPr>
                                <w:lang w:val="es-EC"/>
                              </w:rPr>
                              <w:t>b</w:t>
                            </w:r>
                            <w:r w:rsidRPr="00521380">
                              <w:rPr>
                                <w:lang w:val="es-EC"/>
                              </w:rPr>
                              <w:t xml:space="preserve">. </w:t>
                            </w:r>
                            <w:r w:rsidR="00F332F8">
                              <w:rPr>
                                <w:lang w:val="es-EC"/>
                              </w:rPr>
                              <w:t>Ofrece aquello en lo que creen.</w:t>
                            </w:r>
                          </w:p>
                          <w:p w14:paraId="1E7BEBDF" w14:textId="3A5BAF1C" w:rsidR="00552ADD" w:rsidRPr="00521380" w:rsidRDefault="00552ADD" w:rsidP="00D154B4">
                            <w:pPr>
                              <w:pStyle w:val="Sinespaciado"/>
                              <w:rPr>
                                <w:lang w:val="es-EC"/>
                              </w:rPr>
                            </w:pPr>
                            <w:r>
                              <w:rPr>
                                <w:lang w:val="es-EC"/>
                              </w:rPr>
                              <w:t xml:space="preserve">c. </w:t>
                            </w:r>
                            <w:r w:rsidR="00F332F8">
                              <w:rPr>
                                <w:lang w:val="es-EC"/>
                              </w:rPr>
                              <w:t>Comprende lo que representa</w:t>
                            </w:r>
                          </w:p>
                          <w:p w14:paraId="131490E6" w14:textId="0B4746FD" w:rsidR="00552ADD" w:rsidRPr="00521380" w:rsidRDefault="00552ADD" w:rsidP="00D154B4">
                            <w:pPr>
                              <w:pStyle w:val="Sinespaciado"/>
                              <w:rPr>
                                <w:lang w:val="es-EC"/>
                              </w:rPr>
                            </w:pPr>
                            <w:r>
                              <w:rPr>
                                <w:lang w:val="es-EC"/>
                              </w:rPr>
                              <w:t>d</w:t>
                            </w:r>
                            <w:r w:rsidRPr="00521380">
                              <w:rPr>
                                <w:lang w:val="es-EC"/>
                              </w:rPr>
                              <w:t xml:space="preserve">. </w:t>
                            </w:r>
                            <w:r w:rsidR="00F332F8">
                              <w:rPr>
                                <w:lang w:val="es-EC"/>
                              </w:rPr>
                              <w:t>Decisiones congruentes</w:t>
                            </w:r>
                          </w:p>
                          <w:p w14:paraId="17077497" w14:textId="356A8FE0" w:rsidR="00552ADD" w:rsidRPr="00521380" w:rsidRDefault="00552ADD" w:rsidP="00D154B4">
                            <w:pPr>
                              <w:pStyle w:val="Sinespaciado"/>
                              <w:rPr>
                                <w:lang w:val="es-EC"/>
                              </w:rPr>
                            </w:pPr>
                            <w:r>
                              <w:rPr>
                                <w:lang w:val="es-EC"/>
                              </w:rPr>
                              <w:t xml:space="preserve">e. </w:t>
                            </w:r>
                            <w:r w:rsidR="00F332F8">
                              <w:rPr>
                                <w:lang w:val="es-EC"/>
                              </w:rPr>
                              <w:t>Cambios y crecimientos futuros.</w:t>
                            </w:r>
                          </w:p>
                          <w:p w14:paraId="4E06387A" w14:textId="77777777" w:rsidR="00552ADD" w:rsidRDefault="00552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9" type="#_x0000_t202" style="position:absolute;margin-left:89.1pt;margin-top:.7pt;width:169.5pt;height:9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" filled="f" stroked="f">
                <v:textbox>
                  <w:txbxContent>
                    <w:p w14:paraId="2B78D344" w14:textId="2C89F039" w:rsidR="00552ADD" w:rsidRPr="00521380" w:rsidRDefault="00552ADD" w:rsidP="00D154B4">
                      <w:pPr>
                        <w:pStyle w:val="Sinespaciado"/>
                        <w:rPr>
                          <w:lang w:val="es-EC"/>
                        </w:rPr>
                      </w:pPr>
                      <w:r>
                        <w:rPr>
                          <w:lang w:val="es-EC"/>
                        </w:rPr>
                        <w:t>a</w:t>
                      </w:r>
                      <w:r w:rsidRPr="00521380">
                        <w:rPr>
                          <w:lang w:val="es-EC"/>
                        </w:rPr>
                        <w:t xml:space="preserve">. </w:t>
                      </w:r>
                      <w:r w:rsidR="00F332F8">
                        <w:rPr>
                          <w:lang w:val="es-EC"/>
                        </w:rPr>
                        <w:t>Incluye todas las expresiones tagibles.</w:t>
                      </w:r>
                    </w:p>
                    <w:p w14:paraId="554DA33B" w14:textId="25903479" w:rsidR="00552ADD" w:rsidRPr="00521380" w:rsidRDefault="00552ADD" w:rsidP="00D154B4">
                      <w:pPr>
                        <w:pStyle w:val="Sinespaciado"/>
                        <w:rPr>
                          <w:lang w:val="es-EC"/>
                        </w:rPr>
                      </w:pPr>
                      <w:r>
                        <w:rPr>
                          <w:lang w:val="es-EC"/>
                        </w:rPr>
                        <w:t>b</w:t>
                      </w:r>
                      <w:r w:rsidRPr="00521380">
                        <w:rPr>
                          <w:lang w:val="es-EC"/>
                        </w:rPr>
                        <w:t xml:space="preserve">. </w:t>
                      </w:r>
                      <w:r w:rsidR="00F332F8">
                        <w:rPr>
                          <w:lang w:val="es-EC"/>
                        </w:rPr>
                        <w:t>Ofrece aquello en lo que creen.</w:t>
                      </w:r>
                    </w:p>
                    <w:p w14:paraId="1E7BEBDF" w14:textId="3A5BAF1C" w:rsidR="00552ADD" w:rsidRPr="00521380" w:rsidRDefault="00552ADD" w:rsidP="00D154B4">
                      <w:pPr>
                        <w:pStyle w:val="Sinespaciado"/>
                        <w:rPr>
                          <w:lang w:val="es-EC"/>
                        </w:rPr>
                      </w:pPr>
                      <w:r>
                        <w:rPr>
                          <w:lang w:val="es-EC"/>
                        </w:rPr>
                        <w:t xml:space="preserve">c. </w:t>
                      </w:r>
                      <w:r w:rsidR="00F332F8">
                        <w:rPr>
                          <w:lang w:val="es-EC"/>
                        </w:rPr>
                        <w:t>Comprende lo que representa</w:t>
                      </w:r>
                    </w:p>
                    <w:p w14:paraId="131490E6" w14:textId="0B4746FD" w:rsidR="00552ADD" w:rsidRPr="00521380" w:rsidRDefault="00552ADD" w:rsidP="00D154B4">
                      <w:pPr>
                        <w:pStyle w:val="Sinespaciado"/>
                        <w:rPr>
                          <w:lang w:val="es-EC"/>
                        </w:rPr>
                      </w:pPr>
                      <w:r>
                        <w:rPr>
                          <w:lang w:val="es-EC"/>
                        </w:rPr>
                        <w:t>d</w:t>
                      </w:r>
                      <w:r w:rsidRPr="00521380">
                        <w:rPr>
                          <w:lang w:val="es-EC"/>
                        </w:rPr>
                        <w:t xml:space="preserve">. </w:t>
                      </w:r>
                      <w:r w:rsidR="00F332F8">
                        <w:rPr>
                          <w:lang w:val="es-EC"/>
                        </w:rPr>
                        <w:t>Decisiones congruentes</w:t>
                      </w:r>
                    </w:p>
                    <w:p w14:paraId="17077497" w14:textId="356A8FE0" w:rsidR="00552ADD" w:rsidRPr="00521380" w:rsidRDefault="00552ADD" w:rsidP="00D154B4">
                      <w:pPr>
                        <w:pStyle w:val="Sinespaciado"/>
                        <w:rPr>
                          <w:lang w:val="es-EC"/>
                        </w:rPr>
                      </w:pPr>
                      <w:r>
                        <w:rPr>
                          <w:lang w:val="es-EC"/>
                        </w:rPr>
                        <w:t xml:space="preserve">e. </w:t>
                      </w:r>
                      <w:r w:rsidR="00F332F8">
                        <w:rPr>
                          <w:lang w:val="es-EC"/>
                        </w:rPr>
                        <w:t>Cambios y crecimientos futuros.</w:t>
                      </w:r>
                    </w:p>
                    <w:p w14:paraId="4E06387A" w14:textId="77777777" w:rsidR="00552ADD" w:rsidRDefault="00552ADD"/>
                  </w:txbxContent>
                </v:textbox>
                <w10:wrap type="square"/>
              </v:shape>
            </w:pict>
          </mc:Fallback>
        </mc:AlternateContent>
      </w:r>
      <w:r w:rsidR="00D154B4" w:rsidRPr="00FA39D6">
        <w:rPr>
          <w:noProof/>
          <w:lang w:val="es-ES" w:eastAsia="es-ES"/>
        </w:rPr>
        <mc:AlternateContent>
          <mc:Choice Requires="wps">
            <w:drawing>
              <wp:anchor distT="0" distB="0" distL="114300" distR="114300" simplePos="0" relativeHeight="251671552" behindDoc="0" locked="0" layoutInCell="1" allowOverlap="1" wp14:anchorId="1DECE778" wp14:editId="2478B977">
                <wp:simplePos x="0" y="0"/>
                <wp:positionH relativeFrom="column">
                  <wp:posOffset>0</wp:posOffset>
                </wp:positionH>
                <wp:positionV relativeFrom="paragraph">
                  <wp:posOffset>0</wp:posOffset>
                </wp:positionV>
                <wp:extent cx="1048385" cy="94424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048385" cy="944245"/>
                        </a:xfrm>
                        <a:prstGeom prst="rect">
                          <a:avLst/>
                        </a:prstGeom>
                        <a:noFill/>
                        <a:ln>
                          <a:noFill/>
                        </a:ln>
                        <a:effectLst/>
                        <a:extLst>
                          <a:ext uri="{C572A759-6A51-4108-AA02-DFA0A04FC94B}">
                            <ma14:wrappingTextBoxFlag xmlns:ma14="http://schemas.microsoft.com/office/mac/drawingml/2011/main"/>
                          </a:ext>
                        </a:extLst>
                      </wps:spPr>
                      <wps:txbx>
                        <w:txbxContent>
                          <w:p w14:paraId="17856C0C" w14:textId="5487BB48" w:rsidR="00552ADD" w:rsidRPr="00521380" w:rsidRDefault="00552ADD" w:rsidP="00090A8C">
                            <w:pPr>
                              <w:pStyle w:val="Sinespaciado"/>
                              <w:rPr>
                                <w:lang w:val="es-EC"/>
                              </w:rPr>
                            </w:pPr>
                            <w:r w:rsidRPr="00521380">
                              <w:rPr>
                                <w:lang w:val="es-EC"/>
                              </w:rPr>
                              <w:t xml:space="preserve">1. </w:t>
                            </w:r>
                            <w:r w:rsidR="00F332F8">
                              <w:rPr>
                                <w:lang w:val="es-EC"/>
                              </w:rPr>
                              <w:t>Autenticidad</w:t>
                            </w:r>
                          </w:p>
                          <w:p w14:paraId="748EB83C" w14:textId="5A11B013" w:rsidR="00552ADD" w:rsidRPr="00521380" w:rsidRDefault="00552ADD" w:rsidP="00090A8C">
                            <w:pPr>
                              <w:pStyle w:val="Sinespaciado"/>
                              <w:rPr>
                                <w:lang w:val="es-EC"/>
                              </w:rPr>
                            </w:pPr>
                            <w:r w:rsidRPr="00521380">
                              <w:rPr>
                                <w:lang w:val="es-EC"/>
                              </w:rPr>
                              <w:t xml:space="preserve">2. </w:t>
                            </w:r>
                            <w:r w:rsidR="00F332F8">
                              <w:rPr>
                                <w:lang w:val="es-EC"/>
                              </w:rPr>
                              <w:t>Significado</w:t>
                            </w:r>
                          </w:p>
                          <w:p w14:paraId="223ED8A0" w14:textId="206FEE3A" w:rsidR="00552ADD" w:rsidRPr="00521380" w:rsidRDefault="00552ADD" w:rsidP="00090A8C">
                            <w:pPr>
                              <w:pStyle w:val="Sinespaciado"/>
                              <w:rPr>
                                <w:lang w:val="es-EC"/>
                              </w:rPr>
                            </w:pPr>
                            <w:r>
                              <w:rPr>
                                <w:lang w:val="es-EC"/>
                              </w:rPr>
                              <w:t xml:space="preserve">3. </w:t>
                            </w:r>
                            <w:r w:rsidR="00F332F8">
                              <w:rPr>
                                <w:lang w:val="es-EC"/>
                              </w:rPr>
                              <w:t>Flexible</w:t>
                            </w:r>
                          </w:p>
                          <w:p w14:paraId="60092B4B" w14:textId="44A13465" w:rsidR="00552ADD" w:rsidRPr="00521380" w:rsidRDefault="00552ADD" w:rsidP="00090A8C">
                            <w:pPr>
                              <w:pStyle w:val="Sinespaciado"/>
                              <w:rPr>
                                <w:lang w:val="es-EC"/>
                              </w:rPr>
                            </w:pPr>
                            <w:r w:rsidRPr="00521380">
                              <w:rPr>
                                <w:lang w:val="es-EC"/>
                              </w:rPr>
                              <w:t xml:space="preserve">4. </w:t>
                            </w:r>
                            <w:r w:rsidR="00F332F8">
                              <w:rPr>
                                <w:lang w:val="es-EC"/>
                              </w:rPr>
                              <w:t>Valor</w:t>
                            </w:r>
                          </w:p>
                          <w:p w14:paraId="5ACECCC9" w14:textId="1DAEA6D2" w:rsidR="00552ADD" w:rsidRPr="007B2EDD" w:rsidRDefault="00552ADD" w:rsidP="00D154B4">
                            <w:pPr>
                              <w:pStyle w:val="Sinespaciado"/>
                              <w:rPr>
                                <w:lang w:val="es-EC"/>
                              </w:rPr>
                            </w:pPr>
                            <w:r>
                              <w:rPr>
                                <w:lang w:val="es-EC"/>
                              </w:rPr>
                              <w:t xml:space="preserve">5. </w:t>
                            </w:r>
                            <w:r w:rsidR="00F332F8">
                              <w:rPr>
                                <w:lang w:val="es-EC"/>
                              </w:rPr>
                              <w:t>Visón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uadro de texto 1" o:spid="_x0000_s1030" type="#_x0000_t202" style="position:absolute;margin-left:0;margin-top:0;width:82.55pt;height:74.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" filled="f" stroked="f">
                <v:textbox style="mso-fit-shape-to-text:t">
                  <w:txbxContent>
                    <w:p w14:paraId="17856C0C" w14:textId="5487BB48" w:rsidR="00552ADD" w:rsidRPr="00521380" w:rsidRDefault="00552ADD" w:rsidP="00090A8C">
                      <w:pPr>
                        <w:pStyle w:val="Sinespaciado"/>
                        <w:rPr>
                          <w:lang w:val="es-EC"/>
                        </w:rPr>
                      </w:pPr>
                      <w:r w:rsidRPr="00521380">
                        <w:rPr>
                          <w:lang w:val="es-EC"/>
                        </w:rPr>
                        <w:t xml:space="preserve">1. </w:t>
                      </w:r>
                      <w:r w:rsidR="00F332F8">
                        <w:rPr>
                          <w:lang w:val="es-EC"/>
                        </w:rPr>
                        <w:t>Autenticidad</w:t>
                      </w:r>
                    </w:p>
                    <w:p w14:paraId="748EB83C" w14:textId="5A11B013" w:rsidR="00552ADD" w:rsidRPr="00521380" w:rsidRDefault="00552ADD" w:rsidP="00090A8C">
                      <w:pPr>
                        <w:pStyle w:val="Sinespaciado"/>
                        <w:rPr>
                          <w:lang w:val="es-EC"/>
                        </w:rPr>
                      </w:pPr>
                      <w:r w:rsidRPr="00521380">
                        <w:rPr>
                          <w:lang w:val="es-EC"/>
                        </w:rPr>
                        <w:t xml:space="preserve">2. </w:t>
                      </w:r>
                      <w:r w:rsidR="00F332F8">
                        <w:rPr>
                          <w:lang w:val="es-EC"/>
                        </w:rPr>
                        <w:t>Significado</w:t>
                      </w:r>
                    </w:p>
                    <w:p w14:paraId="223ED8A0" w14:textId="206FEE3A" w:rsidR="00552ADD" w:rsidRPr="00521380" w:rsidRDefault="00552ADD" w:rsidP="00090A8C">
                      <w:pPr>
                        <w:pStyle w:val="Sinespaciado"/>
                        <w:rPr>
                          <w:lang w:val="es-EC"/>
                        </w:rPr>
                      </w:pPr>
                      <w:r>
                        <w:rPr>
                          <w:lang w:val="es-EC"/>
                        </w:rPr>
                        <w:t xml:space="preserve">3. </w:t>
                      </w:r>
                      <w:r w:rsidR="00F332F8">
                        <w:rPr>
                          <w:lang w:val="es-EC"/>
                        </w:rPr>
                        <w:t>Flexible</w:t>
                      </w:r>
                    </w:p>
                    <w:p w14:paraId="60092B4B" w14:textId="44A13465" w:rsidR="00552ADD" w:rsidRPr="00521380" w:rsidRDefault="00552ADD" w:rsidP="00090A8C">
                      <w:pPr>
                        <w:pStyle w:val="Sinespaciado"/>
                        <w:rPr>
                          <w:lang w:val="es-EC"/>
                        </w:rPr>
                      </w:pPr>
                      <w:r w:rsidRPr="00521380">
                        <w:rPr>
                          <w:lang w:val="es-EC"/>
                        </w:rPr>
                        <w:t xml:space="preserve">4. </w:t>
                      </w:r>
                      <w:r w:rsidR="00F332F8">
                        <w:rPr>
                          <w:lang w:val="es-EC"/>
                        </w:rPr>
                        <w:t>Valor</w:t>
                      </w:r>
                    </w:p>
                    <w:p w14:paraId="5ACECCC9" w14:textId="1DAEA6D2" w:rsidR="00552ADD" w:rsidRPr="007B2EDD" w:rsidRDefault="00552ADD" w:rsidP="00D154B4">
                      <w:pPr>
                        <w:pStyle w:val="Sinespaciado"/>
                        <w:rPr>
                          <w:lang w:val="es-EC"/>
                        </w:rPr>
                      </w:pPr>
                      <w:r>
                        <w:rPr>
                          <w:lang w:val="es-EC"/>
                        </w:rPr>
                        <w:t xml:space="preserve">5. </w:t>
                      </w:r>
                      <w:r w:rsidR="00F332F8">
                        <w:rPr>
                          <w:lang w:val="es-EC"/>
                        </w:rPr>
                        <w:t>Visón</w:t>
                      </w:r>
                    </w:p>
                  </w:txbxContent>
                </v:textbox>
                <w10:wrap type="square"/>
              </v:shape>
            </w:pict>
          </mc:Fallback>
        </mc:AlternateContent>
      </w:r>
    </w:p>
    <w:p w14:paraId="68136ECD" w14:textId="77777777" w:rsidR="007A238C" w:rsidRPr="00FA39D6" w:rsidRDefault="007A238C" w:rsidP="00D92CB3">
      <w:pPr>
        <w:pStyle w:val="Sinespaciado"/>
        <w:rPr>
          <w:lang w:val="es-EC"/>
        </w:rPr>
      </w:pPr>
    </w:p>
    <w:p w14:paraId="466FE006" w14:textId="77777777" w:rsidR="00D154B4" w:rsidRPr="00FA39D6" w:rsidRDefault="00D154B4" w:rsidP="00D92CB3">
      <w:pPr>
        <w:pStyle w:val="Sinespaciado"/>
        <w:rPr>
          <w:lang w:val="es-EC"/>
        </w:rPr>
      </w:pPr>
    </w:p>
    <w:p w14:paraId="4CF21F32" w14:textId="77777777" w:rsidR="00D154B4" w:rsidRPr="00FA39D6" w:rsidRDefault="00D154B4" w:rsidP="00D92CB3">
      <w:pPr>
        <w:pStyle w:val="Sinespaciado"/>
        <w:rPr>
          <w:lang w:val="es-EC"/>
        </w:rPr>
      </w:pPr>
    </w:p>
    <w:p w14:paraId="7FA392E8" w14:textId="77777777" w:rsidR="00D154B4" w:rsidRPr="00FA39D6" w:rsidRDefault="00D154B4" w:rsidP="00D92CB3">
      <w:pPr>
        <w:pStyle w:val="Sinespaciado"/>
        <w:rPr>
          <w:lang w:val="es-EC"/>
        </w:rPr>
      </w:pPr>
    </w:p>
    <w:p w14:paraId="7BC3519D" w14:textId="77777777" w:rsidR="00D154B4" w:rsidRPr="00FA39D6" w:rsidRDefault="00D154B4" w:rsidP="00D92CB3">
      <w:pPr>
        <w:pStyle w:val="Sinespaciado"/>
        <w:rPr>
          <w:lang w:val="es-EC"/>
        </w:rPr>
      </w:pPr>
    </w:p>
    <w:p w14:paraId="74C39DC6" w14:textId="77777777" w:rsidR="00FA273D" w:rsidRPr="00FA39D6" w:rsidRDefault="00FA273D" w:rsidP="00D92CB3">
      <w:pPr>
        <w:pStyle w:val="Sinespaciado"/>
        <w:rPr>
          <w:lang w:val="es-EC"/>
        </w:rPr>
      </w:pPr>
    </w:p>
    <w:p w14:paraId="0F88A780" w14:textId="77777777" w:rsidR="00FA273D" w:rsidRPr="00FA39D6" w:rsidRDefault="00FA273D" w:rsidP="00D92CB3">
      <w:pPr>
        <w:pStyle w:val="Sinespaciado"/>
        <w:rPr>
          <w:lang w:val="es-EC"/>
        </w:rPr>
      </w:pPr>
    </w:p>
    <w:p w14:paraId="156BDB94" w14:textId="2326D022" w:rsidR="001D2E96" w:rsidRPr="00FA39D6" w:rsidRDefault="004176B1" w:rsidP="00D92CB3">
      <w:pPr>
        <w:pStyle w:val="Sinespaciado"/>
        <w:rPr>
          <w:b/>
          <w:sz w:val="20"/>
          <w:lang w:val="es-EC"/>
        </w:rPr>
      </w:pPr>
      <w:r w:rsidRPr="00FA39D6">
        <w:rPr>
          <w:b/>
          <w:sz w:val="20"/>
          <w:lang w:val="es-EC"/>
        </w:rPr>
        <w:lastRenderedPageBreak/>
        <w:t>5</w:t>
      </w:r>
      <w:r w:rsidR="001D2E96" w:rsidRPr="00FA39D6">
        <w:rPr>
          <w:b/>
          <w:sz w:val="20"/>
          <w:lang w:val="es-EC"/>
        </w:rPr>
        <w:t xml:space="preserve">. Seleccione las opciones que corresponden </w:t>
      </w:r>
      <w:r w:rsidR="00734CFB" w:rsidRPr="00FA39D6">
        <w:rPr>
          <w:b/>
          <w:sz w:val="20"/>
          <w:lang w:val="es-EC"/>
        </w:rPr>
        <w:t>a l</w:t>
      </w:r>
      <w:r w:rsidR="004300C2" w:rsidRPr="00FA39D6">
        <w:rPr>
          <w:b/>
          <w:sz w:val="20"/>
          <w:lang w:val="es-EC"/>
        </w:rPr>
        <w:t>o</w:t>
      </w:r>
      <w:r w:rsidR="00734CFB" w:rsidRPr="00FA39D6">
        <w:rPr>
          <w:b/>
          <w:sz w:val="20"/>
          <w:lang w:val="es-EC"/>
        </w:rPr>
        <w:t xml:space="preserve">s </w:t>
      </w:r>
      <w:r w:rsidR="00967A32" w:rsidRPr="00FA39D6">
        <w:rPr>
          <w:b/>
          <w:sz w:val="20"/>
          <w:lang w:val="es-EC"/>
        </w:rPr>
        <w:t>conceptos  de la columna A y en la columna B escriba el numero que corresponda.</w:t>
      </w:r>
    </w:p>
    <w:p w14:paraId="65D380B9" w14:textId="230B7CA6" w:rsidR="001D2E96" w:rsidRPr="00FA39D6" w:rsidRDefault="00AD7468" w:rsidP="00D92CB3">
      <w:pPr>
        <w:pStyle w:val="Sinespaciado"/>
        <w:rPr>
          <w:lang w:val="es-EC"/>
        </w:rPr>
      </w:pPr>
      <w:r w:rsidRPr="00FA39D6">
        <w:rPr>
          <w:noProof/>
          <w:lang w:val="es-ES" w:eastAsia="es-ES"/>
        </w:rPr>
        <mc:AlternateContent>
          <mc:Choice Requires="wps">
            <w:drawing>
              <wp:anchor distT="0" distB="0" distL="114300" distR="114300" simplePos="0" relativeHeight="251668480" behindDoc="0" locked="0" layoutInCell="1" allowOverlap="1" wp14:anchorId="490911F4" wp14:editId="679FEDF9">
                <wp:simplePos x="0" y="0"/>
                <wp:positionH relativeFrom="column">
                  <wp:posOffset>69850</wp:posOffset>
                </wp:positionH>
                <wp:positionV relativeFrom="paragraph">
                  <wp:posOffset>34290</wp:posOffset>
                </wp:positionV>
                <wp:extent cx="2584450" cy="3171825"/>
                <wp:effectExtent l="0" t="0" r="0" b="3175"/>
                <wp:wrapSquare wrapText="bothSides"/>
                <wp:docPr id="7" name="Cuadro de texto 7"/>
                <wp:cNvGraphicFramePr/>
                <a:graphic xmlns:a="http://schemas.openxmlformats.org/drawingml/2006/main">
                  <a:graphicData uri="http://schemas.microsoft.com/office/word/2010/wordprocessingShape">
                    <wps:wsp>
                      <wps:cNvSpPr txBox="1"/>
                      <wps:spPr>
                        <a:xfrm>
                          <a:off x="0" y="0"/>
                          <a:ext cx="2584450" cy="31718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FDEE65" w14:textId="0AC8A3FD" w:rsidR="00552ADD" w:rsidRDefault="00552ADD" w:rsidP="002E7CBB">
                            <w:pPr>
                              <w:jc w:val="both"/>
                              <w:rPr>
                                <w:b/>
                                <w:sz w:val="18"/>
                                <w:lang w:val="es-EC"/>
                              </w:rPr>
                            </w:pPr>
                            <w:r>
                              <w:rPr>
                                <w:sz w:val="20"/>
                                <w:lang w:val="es-EC"/>
                              </w:rPr>
                              <w:t xml:space="preserve">                                </w:t>
                            </w:r>
                            <w:r w:rsidRPr="00967A32">
                              <w:rPr>
                                <w:b/>
                                <w:sz w:val="20"/>
                                <w:lang w:val="es-EC"/>
                              </w:rPr>
                              <w:t xml:space="preserve">-  A </w:t>
                            </w:r>
                            <w:r>
                              <w:rPr>
                                <w:b/>
                                <w:sz w:val="20"/>
                                <w:lang w:val="es-EC"/>
                              </w:rPr>
                              <w:t>–</w:t>
                            </w:r>
                          </w:p>
                          <w:p w14:paraId="0A579CE9" w14:textId="3BAF724E" w:rsidR="00552ADD" w:rsidRPr="00BD5F70" w:rsidRDefault="00552ADD" w:rsidP="002E7CBB">
                            <w:pPr>
                              <w:jc w:val="both"/>
                              <w:rPr>
                                <w:b/>
                                <w:sz w:val="18"/>
                                <w:lang w:val="es-EC"/>
                              </w:rPr>
                            </w:pPr>
                            <w:r w:rsidRPr="002E7CBB">
                              <w:rPr>
                                <w:sz w:val="20"/>
                                <w:lang w:val="es-EC"/>
                              </w:rPr>
                              <w:t>1.</w:t>
                            </w:r>
                            <w:r>
                              <w:rPr>
                                <w:sz w:val="20"/>
                                <w:lang w:val="es-EC"/>
                              </w:rPr>
                              <w:t>Contiene un numero indifinido de caras y pliegues.</w:t>
                            </w:r>
                            <w:r w:rsidRPr="002E7CBB">
                              <w:rPr>
                                <w:sz w:val="20"/>
                                <w:lang w:val="es-EC"/>
                              </w:rPr>
                              <w:t xml:space="preserve"> </w:t>
                            </w:r>
                          </w:p>
                          <w:p w14:paraId="025DFC57" w14:textId="2F5F4C76" w:rsidR="00552ADD" w:rsidRPr="002E7CBB" w:rsidRDefault="00552ADD" w:rsidP="002E7CBB">
                            <w:pPr>
                              <w:jc w:val="both"/>
                              <w:rPr>
                                <w:sz w:val="20"/>
                                <w:lang w:val="es-EC"/>
                              </w:rPr>
                            </w:pPr>
                            <w:r w:rsidRPr="002E7CBB">
                              <w:rPr>
                                <w:sz w:val="20"/>
                                <w:lang w:val="es-EC"/>
                              </w:rPr>
                              <w:t>2.</w:t>
                            </w:r>
                            <w:r>
                              <w:rPr>
                                <w:sz w:val="20"/>
                                <w:lang w:val="es-EC"/>
                              </w:rPr>
                              <w:t xml:space="preserve">Panfleto o leaflet, pieza mas económica que sule ser de 11x16. </w:t>
                            </w:r>
                            <w:r w:rsidRPr="002E7CBB">
                              <w:rPr>
                                <w:sz w:val="20"/>
                                <w:lang w:val="es-EC"/>
                              </w:rPr>
                              <w:t xml:space="preserve"> </w:t>
                            </w:r>
                          </w:p>
                          <w:p w14:paraId="0C66489E" w14:textId="0B2BE2BD" w:rsidR="00552ADD" w:rsidRPr="002E7CBB" w:rsidRDefault="00552ADD" w:rsidP="002E7CBB">
                            <w:pPr>
                              <w:jc w:val="both"/>
                              <w:rPr>
                                <w:sz w:val="20"/>
                                <w:lang w:val="es-EC"/>
                              </w:rPr>
                            </w:pPr>
                            <w:r w:rsidRPr="002E7CBB">
                              <w:rPr>
                                <w:sz w:val="20"/>
                                <w:lang w:val="es-EC"/>
                              </w:rPr>
                              <w:t>3.</w:t>
                            </w:r>
                            <w:r>
                              <w:rPr>
                                <w:sz w:val="20"/>
                                <w:lang w:val="es-EC"/>
                              </w:rPr>
                              <w:t>Comunica y provoca al receptor conservarla.</w:t>
                            </w:r>
                          </w:p>
                          <w:p w14:paraId="585FF5F5" w14:textId="101103A5" w:rsidR="00552ADD" w:rsidRPr="002E7CBB" w:rsidRDefault="00552ADD" w:rsidP="002E7CBB">
                            <w:pPr>
                              <w:jc w:val="both"/>
                              <w:rPr>
                                <w:sz w:val="20"/>
                                <w:lang w:val="es-EC"/>
                              </w:rPr>
                            </w:pPr>
                            <w:r w:rsidRPr="002E7CBB">
                              <w:rPr>
                                <w:sz w:val="20"/>
                                <w:lang w:val="es-EC"/>
                              </w:rPr>
                              <w:t xml:space="preserve">4. </w:t>
                            </w:r>
                            <w:r>
                              <w:rPr>
                                <w:sz w:val="20"/>
                                <w:lang w:val="es-EC"/>
                              </w:rPr>
                              <w:t>Define aspectos físicos como abstractos de un individuo.</w:t>
                            </w:r>
                          </w:p>
                          <w:p w14:paraId="3DBD0002" w14:textId="6F97085C" w:rsidR="00552ADD" w:rsidRPr="002E7CBB" w:rsidRDefault="00552ADD" w:rsidP="002E7CBB">
                            <w:pPr>
                              <w:jc w:val="both"/>
                              <w:rPr>
                                <w:sz w:val="20"/>
                                <w:lang w:val="es-EC"/>
                              </w:rPr>
                            </w:pPr>
                            <w:r w:rsidRPr="002E7CBB">
                              <w:rPr>
                                <w:sz w:val="20"/>
                                <w:lang w:val="es-EC"/>
                              </w:rPr>
                              <w:t xml:space="preserve">5. </w:t>
                            </w:r>
                            <w:r>
                              <w:rPr>
                                <w:sz w:val="20"/>
                                <w:lang w:val="es-EC"/>
                              </w:rPr>
                              <w:t>Muy versátil y práctico que necesita más información que un folleto.</w:t>
                            </w:r>
                          </w:p>
                          <w:p w14:paraId="0C69E46A" w14:textId="77C589CF" w:rsidR="00552ADD" w:rsidRPr="002E7CBB" w:rsidRDefault="00552ADD" w:rsidP="002E7CBB">
                            <w:pPr>
                              <w:jc w:val="both"/>
                              <w:rPr>
                                <w:sz w:val="20"/>
                                <w:lang w:val="es-EC"/>
                              </w:rPr>
                            </w:pPr>
                            <w:r w:rsidRPr="002E7CBB">
                              <w:rPr>
                                <w:sz w:val="20"/>
                                <w:lang w:val="es-EC"/>
                              </w:rPr>
                              <w:t xml:space="preserve">6. </w:t>
                            </w:r>
                            <w:r>
                              <w:rPr>
                                <w:sz w:val="20"/>
                                <w:lang w:val="es-EC"/>
                              </w:rPr>
                              <w:t>Signo representativo o distintivo de un individuo.</w:t>
                            </w:r>
                          </w:p>
                          <w:p w14:paraId="1FAFFE57" w14:textId="77777777" w:rsidR="00552ADD" w:rsidRPr="002E7CBB" w:rsidRDefault="00552ADD" w:rsidP="002E7CBB">
                            <w:pPr>
                              <w:jc w:val="both"/>
                              <w:rPr>
                                <w:sz w:val="20"/>
                                <w:lang w:val="es-EC"/>
                              </w:rPr>
                            </w:pPr>
                          </w:p>
                          <w:p w14:paraId="15EB6A4E" w14:textId="77777777" w:rsidR="00552ADD" w:rsidRPr="002E7CBB" w:rsidRDefault="00552ADD" w:rsidP="002E7CBB">
                            <w:pPr>
                              <w:spacing w:before="100" w:beforeAutospacing="1" w:after="100" w:afterAutospacing="1" w:line="240" w:lineRule="auto"/>
                              <w:jc w:val="both"/>
                              <w:rPr>
                                <w:rFonts w:ascii="Times" w:hAnsi="Times" w:cs="Times New Roman"/>
                                <w:sz w:val="18"/>
                                <w:szCs w:val="20"/>
                                <w:lang w:eastAsia="es-ES"/>
                              </w:rPr>
                            </w:pPr>
                          </w:p>
                          <w:p w14:paraId="09E5819A" w14:textId="77777777" w:rsidR="00552ADD" w:rsidRPr="002E7CBB" w:rsidRDefault="00552ADD" w:rsidP="002E7CBB">
                            <w:pPr>
                              <w:jc w:val="both"/>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1" type="#_x0000_t202" style="position:absolute;margin-left:5.5pt;margin-top:2.7pt;width:203.5pt;height:24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0rLtgCAAAd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" filled="f" stroked="f">
                <v:textbox>
                  <w:txbxContent>
                    <w:p w14:paraId="2FFDEE65" w14:textId="0AC8A3FD" w:rsidR="00552ADD" w:rsidRDefault="00552ADD" w:rsidP="002E7CBB">
                      <w:pPr>
                        <w:jc w:val="both"/>
                        <w:rPr>
                          <w:b/>
                          <w:sz w:val="18"/>
                          <w:lang w:val="es-EC"/>
                        </w:rPr>
                      </w:pPr>
                      <w:r>
                        <w:rPr>
                          <w:sz w:val="20"/>
                          <w:lang w:val="es-EC"/>
                        </w:rPr>
                        <w:t xml:space="preserve">                                </w:t>
                      </w:r>
                      <w:r w:rsidRPr="00967A32">
                        <w:rPr>
                          <w:b/>
                          <w:sz w:val="20"/>
                          <w:lang w:val="es-EC"/>
                        </w:rPr>
                        <w:t xml:space="preserve">-  A </w:t>
                      </w:r>
                      <w:r>
                        <w:rPr>
                          <w:b/>
                          <w:sz w:val="20"/>
                          <w:lang w:val="es-EC"/>
                        </w:rPr>
                        <w:t>–</w:t>
                      </w:r>
                    </w:p>
                    <w:p w14:paraId="0A579CE9" w14:textId="3BAF724E" w:rsidR="00552ADD" w:rsidRPr="00BD5F70" w:rsidRDefault="00552ADD" w:rsidP="002E7CBB">
                      <w:pPr>
                        <w:jc w:val="both"/>
                        <w:rPr>
                          <w:b/>
                          <w:sz w:val="18"/>
                          <w:lang w:val="es-EC"/>
                        </w:rPr>
                      </w:pPr>
                      <w:r w:rsidRPr="002E7CBB">
                        <w:rPr>
                          <w:sz w:val="20"/>
                          <w:lang w:val="es-EC"/>
                        </w:rPr>
                        <w:t>1.</w:t>
                      </w:r>
                      <w:r>
                        <w:rPr>
                          <w:sz w:val="20"/>
                          <w:lang w:val="es-EC"/>
                        </w:rPr>
                        <w:t>Contiene un numero indifinido de caras y pliegues.</w:t>
                      </w:r>
                      <w:r w:rsidRPr="002E7CBB">
                        <w:rPr>
                          <w:sz w:val="20"/>
                          <w:lang w:val="es-EC"/>
                        </w:rPr>
                        <w:t xml:space="preserve"> </w:t>
                      </w:r>
                    </w:p>
                    <w:p w14:paraId="025DFC57" w14:textId="2F5F4C76" w:rsidR="00552ADD" w:rsidRPr="002E7CBB" w:rsidRDefault="00552ADD" w:rsidP="002E7CBB">
                      <w:pPr>
                        <w:jc w:val="both"/>
                        <w:rPr>
                          <w:sz w:val="20"/>
                          <w:lang w:val="es-EC"/>
                        </w:rPr>
                      </w:pPr>
                      <w:r w:rsidRPr="002E7CBB">
                        <w:rPr>
                          <w:sz w:val="20"/>
                          <w:lang w:val="es-EC"/>
                        </w:rPr>
                        <w:t>2.</w:t>
                      </w:r>
                      <w:r>
                        <w:rPr>
                          <w:sz w:val="20"/>
                          <w:lang w:val="es-EC"/>
                        </w:rPr>
                        <w:t xml:space="preserve">Panfleto o leaflet, pieza mas económica que sule ser de 11x16. </w:t>
                      </w:r>
                      <w:r w:rsidRPr="002E7CBB">
                        <w:rPr>
                          <w:sz w:val="20"/>
                          <w:lang w:val="es-EC"/>
                        </w:rPr>
                        <w:t xml:space="preserve"> </w:t>
                      </w:r>
                    </w:p>
                    <w:p w14:paraId="0C66489E" w14:textId="0B2BE2BD" w:rsidR="00552ADD" w:rsidRPr="002E7CBB" w:rsidRDefault="00552ADD" w:rsidP="002E7CBB">
                      <w:pPr>
                        <w:jc w:val="both"/>
                        <w:rPr>
                          <w:sz w:val="20"/>
                          <w:lang w:val="es-EC"/>
                        </w:rPr>
                      </w:pPr>
                      <w:r w:rsidRPr="002E7CBB">
                        <w:rPr>
                          <w:sz w:val="20"/>
                          <w:lang w:val="es-EC"/>
                        </w:rPr>
                        <w:t>3.</w:t>
                      </w:r>
                      <w:r>
                        <w:rPr>
                          <w:sz w:val="20"/>
                          <w:lang w:val="es-EC"/>
                        </w:rPr>
                        <w:t>Comunica y provoca al receptor conservarla.</w:t>
                      </w:r>
                    </w:p>
                    <w:p w14:paraId="585FF5F5" w14:textId="101103A5" w:rsidR="00552ADD" w:rsidRPr="002E7CBB" w:rsidRDefault="00552ADD" w:rsidP="002E7CBB">
                      <w:pPr>
                        <w:jc w:val="both"/>
                        <w:rPr>
                          <w:sz w:val="20"/>
                          <w:lang w:val="es-EC"/>
                        </w:rPr>
                      </w:pPr>
                      <w:r w:rsidRPr="002E7CBB">
                        <w:rPr>
                          <w:sz w:val="20"/>
                          <w:lang w:val="es-EC"/>
                        </w:rPr>
                        <w:t xml:space="preserve">4. </w:t>
                      </w:r>
                      <w:r>
                        <w:rPr>
                          <w:sz w:val="20"/>
                          <w:lang w:val="es-EC"/>
                        </w:rPr>
                        <w:t>Define aspectos físicos como abstractos de un individuo.</w:t>
                      </w:r>
                    </w:p>
                    <w:p w14:paraId="3DBD0002" w14:textId="6F97085C" w:rsidR="00552ADD" w:rsidRPr="002E7CBB" w:rsidRDefault="00552ADD" w:rsidP="002E7CBB">
                      <w:pPr>
                        <w:jc w:val="both"/>
                        <w:rPr>
                          <w:sz w:val="20"/>
                          <w:lang w:val="es-EC"/>
                        </w:rPr>
                      </w:pPr>
                      <w:r w:rsidRPr="002E7CBB">
                        <w:rPr>
                          <w:sz w:val="20"/>
                          <w:lang w:val="es-EC"/>
                        </w:rPr>
                        <w:t xml:space="preserve">5. </w:t>
                      </w:r>
                      <w:r>
                        <w:rPr>
                          <w:sz w:val="20"/>
                          <w:lang w:val="es-EC"/>
                        </w:rPr>
                        <w:t>Muy versátil y práctico que necesita más información que un folleto.</w:t>
                      </w:r>
                    </w:p>
                    <w:p w14:paraId="0C69E46A" w14:textId="77C589CF" w:rsidR="00552ADD" w:rsidRPr="002E7CBB" w:rsidRDefault="00552ADD" w:rsidP="002E7CBB">
                      <w:pPr>
                        <w:jc w:val="both"/>
                        <w:rPr>
                          <w:sz w:val="20"/>
                          <w:lang w:val="es-EC"/>
                        </w:rPr>
                      </w:pPr>
                      <w:r w:rsidRPr="002E7CBB">
                        <w:rPr>
                          <w:sz w:val="20"/>
                          <w:lang w:val="es-EC"/>
                        </w:rPr>
                        <w:t xml:space="preserve">6. </w:t>
                      </w:r>
                      <w:r>
                        <w:rPr>
                          <w:sz w:val="20"/>
                          <w:lang w:val="es-EC"/>
                        </w:rPr>
                        <w:t>Signo representativo o distintivo de un individuo.</w:t>
                      </w:r>
                    </w:p>
                    <w:p w14:paraId="1FAFFE57" w14:textId="77777777" w:rsidR="00552ADD" w:rsidRPr="002E7CBB" w:rsidRDefault="00552ADD" w:rsidP="002E7CBB">
                      <w:pPr>
                        <w:jc w:val="both"/>
                        <w:rPr>
                          <w:sz w:val="20"/>
                          <w:lang w:val="es-EC"/>
                        </w:rPr>
                      </w:pPr>
                    </w:p>
                    <w:p w14:paraId="15EB6A4E" w14:textId="77777777" w:rsidR="00552ADD" w:rsidRPr="002E7CBB" w:rsidRDefault="00552ADD" w:rsidP="002E7CBB">
                      <w:pPr>
                        <w:spacing w:before="100" w:beforeAutospacing="1" w:after="100" w:afterAutospacing="1" w:line="240" w:lineRule="auto"/>
                        <w:jc w:val="both"/>
                        <w:rPr>
                          <w:rFonts w:ascii="Times" w:hAnsi="Times" w:cs="Times New Roman"/>
                          <w:sz w:val="18"/>
                          <w:szCs w:val="20"/>
                          <w:lang w:eastAsia="es-ES"/>
                        </w:rPr>
                      </w:pPr>
                    </w:p>
                    <w:p w14:paraId="09E5819A" w14:textId="77777777" w:rsidR="00552ADD" w:rsidRPr="002E7CBB" w:rsidRDefault="00552ADD" w:rsidP="002E7CBB">
                      <w:pPr>
                        <w:jc w:val="both"/>
                        <w:rPr>
                          <w:sz w:val="20"/>
                        </w:rPr>
                      </w:pPr>
                    </w:p>
                  </w:txbxContent>
                </v:textbox>
                <w10:wrap type="square"/>
              </v:shape>
            </w:pict>
          </mc:Fallback>
        </mc:AlternateContent>
      </w:r>
      <w:r w:rsidR="002E7CBB" w:rsidRPr="00FA39D6">
        <w:rPr>
          <w:noProof/>
          <w:lang w:val="es-ES" w:eastAsia="es-ES"/>
        </w:rPr>
        <mc:AlternateContent>
          <mc:Choice Requires="wps">
            <w:drawing>
              <wp:anchor distT="0" distB="0" distL="114300" distR="114300" simplePos="0" relativeHeight="251669504" behindDoc="0" locked="0" layoutInCell="1" allowOverlap="1" wp14:anchorId="06436B85" wp14:editId="2A312DD4">
                <wp:simplePos x="0" y="0"/>
                <wp:positionH relativeFrom="column">
                  <wp:posOffset>3073400</wp:posOffset>
                </wp:positionH>
                <wp:positionV relativeFrom="paragraph">
                  <wp:posOffset>173990</wp:posOffset>
                </wp:positionV>
                <wp:extent cx="1816100" cy="2573020"/>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1816100" cy="2573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A863C9" w14:textId="71925C83"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sidRPr="00AD7468">
                              <w:rPr>
                                <w:b/>
                                <w:sz w:val="20"/>
                                <w:lang w:val="es-EC"/>
                              </w:rPr>
                              <w:t>-  B -</w:t>
                            </w:r>
                          </w:p>
                          <w:p w14:paraId="5DD70B62" w14:textId="7163194A" w:rsidR="00552ADD" w:rsidRPr="00AD7468" w:rsidRDefault="00FA39D6" w:rsidP="00967A32">
                            <w:pPr>
                              <w:spacing w:before="100" w:beforeAutospacing="1" w:after="100" w:afterAutospacing="1" w:line="240" w:lineRule="auto"/>
                              <w:rPr>
                                <w:rFonts w:ascii="Arial Narrow" w:hAnsi="Arial Narrow" w:cs="Times New Roman"/>
                                <w:sz w:val="20"/>
                                <w:szCs w:val="20"/>
                                <w:lang w:eastAsia="es-ES"/>
                              </w:rPr>
                            </w:pPr>
                            <w:r>
                              <w:rPr>
                                <w:rFonts w:ascii="Arial Narrow" w:hAnsi="Arial Narrow" w:cs="Times New Roman"/>
                                <w:sz w:val="20"/>
                                <w:szCs w:val="20"/>
                                <w:lang w:eastAsia="es-ES"/>
                              </w:rPr>
                              <w:t xml:space="preserve">a. </w:t>
                            </w:r>
                            <w:r>
                              <w:rPr>
                                <w:rFonts w:ascii="Arial Narrow" w:hAnsi="Arial Narrow" w:cs="Times New Roman"/>
                                <w:sz w:val="20"/>
                                <w:szCs w:val="20"/>
                                <w:lang w:eastAsia="es-ES"/>
                              </w:rPr>
                              <w:t>Octavilla (_</w:t>
                            </w:r>
                            <w:r w:rsidR="00552ADD">
                              <w:rPr>
                                <w:rFonts w:ascii="Arial Narrow" w:hAnsi="Arial Narrow" w:cs="Times New Roman"/>
                                <w:sz w:val="20"/>
                                <w:szCs w:val="20"/>
                                <w:lang w:eastAsia="es-ES"/>
                              </w:rPr>
                              <w:t>_</w:t>
                            </w:r>
                            <w:r w:rsidR="00552ADD" w:rsidRPr="00AD7468">
                              <w:rPr>
                                <w:rFonts w:ascii="Arial Narrow" w:hAnsi="Arial Narrow" w:cs="Times New Roman"/>
                                <w:sz w:val="20"/>
                                <w:szCs w:val="20"/>
                                <w:lang w:eastAsia="es-ES"/>
                              </w:rPr>
                              <w:t>_)</w:t>
                            </w:r>
                          </w:p>
                          <w:p w14:paraId="1213C236" w14:textId="01CE2F03"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 xml:space="preserve">b. </w:t>
                            </w:r>
                            <w:r>
                              <w:rPr>
                                <w:rFonts w:ascii="Arial Narrow" w:hAnsi="Arial Narrow" w:cs="Times New Roman"/>
                                <w:sz w:val="20"/>
                                <w:szCs w:val="20"/>
                                <w:lang w:eastAsia="es-ES"/>
                              </w:rPr>
                              <w:t>Marca</w:t>
                            </w:r>
                            <w:r w:rsidRPr="00AD7468">
                              <w:rPr>
                                <w:rFonts w:ascii="Arial Narrow" w:hAnsi="Arial Narrow" w:cs="Times New Roman"/>
                                <w:sz w:val="20"/>
                                <w:szCs w:val="20"/>
                                <w:lang w:eastAsia="es-ES"/>
                              </w:rPr>
                              <w:t xml:space="preserve">  </w:t>
                            </w:r>
                            <w:r>
                              <w:rPr>
                                <w:rFonts w:ascii="Arial Narrow" w:hAnsi="Arial Narrow" w:cs="Times New Roman"/>
                                <w:sz w:val="20"/>
                                <w:szCs w:val="20"/>
                                <w:lang w:eastAsia="es-ES"/>
                              </w:rPr>
                              <w:t xml:space="preserve">gráfica </w:t>
                            </w:r>
                            <w:r w:rsidRPr="00AD7468">
                              <w:rPr>
                                <w:rFonts w:ascii="Arial Narrow" w:hAnsi="Arial Narrow" w:cs="Times New Roman"/>
                                <w:sz w:val="20"/>
                                <w:szCs w:val="20"/>
                                <w:lang w:eastAsia="es-ES"/>
                              </w:rPr>
                              <w:t>(____)</w:t>
                            </w:r>
                          </w:p>
                          <w:p w14:paraId="02E54571" w14:textId="2D570ED4"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 xml:space="preserve">c. </w:t>
                            </w:r>
                            <w:r>
                              <w:rPr>
                                <w:rFonts w:ascii="Arial Narrow" w:hAnsi="Arial Narrow" w:cs="Times New Roman"/>
                                <w:sz w:val="20"/>
                                <w:szCs w:val="20"/>
                                <w:lang w:eastAsia="es-ES"/>
                              </w:rPr>
                              <w:t>Genérica</w:t>
                            </w:r>
                            <w:r w:rsidRPr="00AD7468">
                              <w:rPr>
                                <w:rFonts w:ascii="Arial Narrow" w:hAnsi="Arial Narrow" w:cs="Times New Roman"/>
                                <w:sz w:val="20"/>
                                <w:szCs w:val="20"/>
                                <w:lang w:eastAsia="es-ES"/>
                              </w:rPr>
                              <w:t xml:space="preserve"> (___)</w:t>
                            </w:r>
                          </w:p>
                          <w:p w14:paraId="2363355D" w14:textId="5DEE34C5"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Pr>
                                <w:rFonts w:ascii="Arial Narrow" w:hAnsi="Arial Narrow" w:cs="Times New Roman"/>
                                <w:sz w:val="20"/>
                                <w:szCs w:val="20"/>
                                <w:lang w:eastAsia="es-ES"/>
                              </w:rPr>
                              <w:t>d. Catálogo</w:t>
                            </w:r>
                            <w:r w:rsidRPr="00AD7468">
                              <w:rPr>
                                <w:rFonts w:ascii="Arial Narrow" w:hAnsi="Arial Narrow" w:cs="Times New Roman"/>
                                <w:sz w:val="20"/>
                                <w:szCs w:val="20"/>
                                <w:lang w:eastAsia="es-ES"/>
                              </w:rPr>
                              <w:t xml:space="preserve"> (___)</w:t>
                            </w:r>
                          </w:p>
                          <w:p w14:paraId="00CD1ABB" w14:textId="2CF46AB9" w:rsidR="00552ADD" w:rsidRPr="00AD7468" w:rsidRDefault="00FA39D6" w:rsidP="00967A32">
                            <w:pPr>
                              <w:spacing w:before="100" w:beforeAutospacing="1" w:after="100" w:afterAutospacing="1" w:line="240" w:lineRule="auto"/>
                              <w:rPr>
                                <w:rFonts w:ascii="Arial Narrow" w:hAnsi="Arial Narrow" w:cs="Times New Roman"/>
                                <w:sz w:val="20"/>
                                <w:szCs w:val="20"/>
                                <w:lang w:eastAsia="es-ES"/>
                              </w:rPr>
                            </w:pPr>
                            <w:r>
                              <w:rPr>
                                <w:rFonts w:ascii="Arial Narrow" w:hAnsi="Arial Narrow" w:cs="Times New Roman"/>
                                <w:sz w:val="20"/>
                                <w:szCs w:val="20"/>
                                <w:lang w:eastAsia="es-ES"/>
                              </w:rPr>
                              <w:t>e. Logotipo (__</w:t>
                            </w:r>
                            <w:r w:rsidR="00552ADD" w:rsidRPr="00AD7468">
                              <w:rPr>
                                <w:rFonts w:ascii="Arial Narrow" w:hAnsi="Arial Narrow" w:cs="Times New Roman"/>
                                <w:sz w:val="20"/>
                                <w:szCs w:val="20"/>
                                <w:lang w:eastAsia="es-ES"/>
                              </w:rPr>
                              <w:t>_ )</w:t>
                            </w:r>
                          </w:p>
                          <w:p w14:paraId="4C64AA7B" w14:textId="51D5C9E5" w:rsidR="00552ADD" w:rsidRPr="00AD7468" w:rsidRDefault="00FA39D6" w:rsidP="00967A32">
                            <w:pPr>
                              <w:spacing w:before="100" w:beforeAutospacing="1" w:after="100" w:afterAutospacing="1" w:line="240" w:lineRule="auto"/>
                              <w:rPr>
                                <w:rFonts w:ascii="Arial Narrow" w:hAnsi="Arial Narrow" w:cs="Times New Roman"/>
                                <w:sz w:val="20"/>
                                <w:szCs w:val="20"/>
                                <w:lang w:eastAsia="es-ES"/>
                              </w:rPr>
                            </w:pPr>
                            <w:r>
                              <w:rPr>
                                <w:rFonts w:ascii="Arial Narrow" w:hAnsi="Arial Narrow" w:cs="Times New Roman"/>
                                <w:sz w:val="20"/>
                                <w:szCs w:val="20"/>
                                <w:lang w:eastAsia="es-ES"/>
                              </w:rPr>
                              <w:t>f. Políptico (__</w:t>
                            </w:r>
                            <w:r w:rsidR="00552ADD" w:rsidRPr="00AD7468">
                              <w:rPr>
                                <w:rFonts w:ascii="Arial Narrow" w:hAnsi="Arial Narrow" w:cs="Times New Roman"/>
                                <w:sz w:val="20"/>
                                <w:szCs w:val="20"/>
                                <w:lang w:eastAsia="es-ES"/>
                              </w:rPr>
                              <w:t>__)</w:t>
                            </w:r>
                          </w:p>
                          <w:p w14:paraId="2E726B16" w14:textId="11AF307C"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 xml:space="preserve">g. </w:t>
                            </w:r>
                            <w:r>
                              <w:rPr>
                                <w:rFonts w:ascii="Arial Narrow" w:hAnsi="Arial Narrow" w:cs="Times New Roman"/>
                                <w:sz w:val="20"/>
                                <w:szCs w:val="20"/>
                                <w:lang w:eastAsia="es-ES"/>
                              </w:rPr>
                              <w:t xml:space="preserve">Business </w:t>
                            </w:r>
                            <w:proofErr w:type="spellStart"/>
                            <w:r>
                              <w:rPr>
                                <w:rFonts w:ascii="Arial Narrow" w:hAnsi="Arial Narrow" w:cs="Times New Roman"/>
                                <w:sz w:val="20"/>
                                <w:szCs w:val="20"/>
                                <w:lang w:eastAsia="es-ES"/>
                              </w:rPr>
                              <w:t>card</w:t>
                            </w:r>
                            <w:proofErr w:type="spellEnd"/>
                            <w:r w:rsidRPr="00AD7468">
                              <w:rPr>
                                <w:rFonts w:ascii="Arial Narrow" w:hAnsi="Arial Narrow" w:cs="Times New Roman"/>
                                <w:sz w:val="20"/>
                                <w:szCs w:val="20"/>
                                <w:lang w:eastAsia="es-ES"/>
                              </w:rPr>
                              <w:t xml:space="preserve"> (____)</w:t>
                            </w:r>
                          </w:p>
                          <w:p w14:paraId="6073722B" w14:textId="77777777" w:rsidR="00552ADD" w:rsidRPr="00AD7468" w:rsidRDefault="00552ADD" w:rsidP="00967A32">
                            <w:pPr>
                              <w:spacing w:before="100" w:beforeAutospacing="1" w:after="100" w:afterAutospacing="1" w:line="240" w:lineRule="auto"/>
                              <w:rPr>
                                <w:rFonts w:ascii="Times" w:hAnsi="Times" w:cs="Times New Roman"/>
                                <w:sz w:val="20"/>
                                <w:szCs w:val="20"/>
                                <w:lang w:eastAsia="es-ES"/>
                              </w:rPr>
                            </w:pPr>
                          </w:p>
                          <w:p w14:paraId="192EF290" w14:textId="16F3F91D" w:rsidR="00552ADD" w:rsidRPr="00AD7468" w:rsidRDefault="00552ADD" w:rsidP="00967A32">
                            <w:pPr>
                              <w:spacing w:before="100" w:beforeAutospacing="1" w:after="100" w:afterAutospacing="1" w:line="240" w:lineRule="auto"/>
                              <w:rPr>
                                <w:rFonts w:ascii="Times" w:hAnsi="Times" w:cs="Times New Roman"/>
                                <w:sz w:val="20"/>
                                <w:szCs w:val="20"/>
                                <w:lang w:eastAsia="es-ES"/>
                              </w:rPr>
                            </w:pPr>
                          </w:p>
                          <w:p w14:paraId="02CA772B" w14:textId="77777777" w:rsidR="00552ADD" w:rsidRPr="00AD7468" w:rsidRDefault="00552ADD" w:rsidP="00967A32">
                            <w:pPr>
                              <w:spacing w:before="100" w:beforeAutospacing="1" w:after="100" w:afterAutospacing="1" w:line="240" w:lineRule="auto"/>
                              <w:rPr>
                                <w:rFonts w:ascii="Times" w:hAnsi="Times" w:cs="Times New Roman"/>
                                <w:sz w:val="20"/>
                                <w:szCs w:val="20"/>
                                <w:lang w:eastAsia="es-ES"/>
                              </w:rPr>
                            </w:pPr>
                          </w:p>
                          <w:p w14:paraId="5518CF10" w14:textId="77777777" w:rsidR="00552ADD" w:rsidRPr="00AD7468" w:rsidRDefault="00552ADD" w:rsidP="00967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2" type="#_x0000_t202" style="position:absolute;margin-left:242pt;margin-top:13.7pt;width:143pt;height:20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" filled="f" stroked="f">
                <v:textbox>
                  <w:txbxContent>
                    <w:p w14:paraId="44A863C9" w14:textId="71925C83"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sidRPr="00AD7468">
                        <w:rPr>
                          <w:b/>
                          <w:sz w:val="20"/>
                          <w:lang w:val="es-EC"/>
                        </w:rPr>
                        <w:t>-  B -</w:t>
                      </w:r>
                    </w:p>
                    <w:p w14:paraId="5DD70B62" w14:textId="7163194A" w:rsidR="00552ADD" w:rsidRPr="00AD7468" w:rsidRDefault="00FA39D6" w:rsidP="00967A32">
                      <w:pPr>
                        <w:spacing w:before="100" w:beforeAutospacing="1" w:after="100" w:afterAutospacing="1" w:line="240" w:lineRule="auto"/>
                        <w:rPr>
                          <w:rFonts w:ascii="Arial Narrow" w:hAnsi="Arial Narrow" w:cs="Times New Roman"/>
                          <w:sz w:val="20"/>
                          <w:szCs w:val="20"/>
                          <w:lang w:eastAsia="es-ES"/>
                        </w:rPr>
                      </w:pPr>
                      <w:r>
                        <w:rPr>
                          <w:rFonts w:ascii="Arial Narrow" w:hAnsi="Arial Narrow" w:cs="Times New Roman"/>
                          <w:sz w:val="20"/>
                          <w:szCs w:val="20"/>
                          <w:lang w:eastAsia="es-ES"/>
                        </w:rPr>
                        <w:t xml:space="preserve">a. </w:t>
                      </w:r>
                      <w:r>
                        <w:rPr>
                          <w:rFonts w:ascii="Arial Narrow" w:hAnsi="Arial Narrow" w:cs="Times New Roman"/>
                          <w:sz w:val="20"/>
                          <w:szCs w:val="20"/>
                          <w:lang w:eastAsia="es-ES"/>
                        </w:rPr>
                        <w:t>Octavilla (_</w:t>
                      </w:r>
                      <w:r w:rsidR="00552ADD">
                        <w:rPr>
                          <w:rFonts w:ascii="Arial Narrow" w:hAnsi="Arial Narrow" w:cs="Times New Roman"/>
                          <w:sz w:val="20"/>
                          <w:szCs w:val="20"/>
                          <w:lang w:eastAsia="es-ES"/>
                        </w:rPr>
                        <w:t>_</w:t>
                      </w:r>
                      <w:r w:rsidR="00552ADD" w:rsidRPr="00AD7468">
                        <w:rPr>
                          <w:rFonts w:ascii="Arial Narrow" w:hAnsi="Arial Narrow" w:cs="Times New Roman"/>
                          <w:sz w:val="20"/>
                          <w:szCs w:val="20"/>
                          <w:lang w:eastAsia="es-ES"/>
                        </w:rPr>
                        <w:t>_)</w:t>
                      </w:r>
                    </w:p>
                    <w:p w14:paraId="1213C236" w14:textId="01CE2F03"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 xml:space="preserve">b. </w:t>
                      </w:r>
                      <w:r>
                        <w:rPr>
                          <w:rFonts w:ascii="Arial Narrow" w:hAnsi="Arial Narrow" w:cs="Times New Roman"/>
                          <w:sz w:val="20"/>
                          <w:szCs w:val="20"/>
                          <w:lang w:eastAsia="es-ES"/>
                        </w:rPr>
                        <w:t>Marca</w:t>
                      </w:r>
                      <w:r w:rsidRPr="00AD7468">
                        <w:rPr>
                          <w:rFonts w:ascii="Arial Narrow" w:hAnsi="Arial Narrow" w:cs="Times New Roman"/>
                          <w:sz w:val="20"/>
                          <w:szCs w:val="20"/>
                          <w:lang w:eastAsia="es-ES"/>
                        </w:rPr>
                        <w:t xml:space="preserve">  </w:t>
                      </w:r>
                      <w:r>
                        <w:rPr>
                          <w:rFonts w:ascii="Arial Narrow" w:hAnsi="Arial Narrow" w:cs="Times New Roman"/>
                          <w:sz w:val="20"/>
                          <w:szCs w:val="20"/>
                          <w:lang w:eastAsia="es-ES"/>
                        </w:rPr>
                        <w:t xml:space="preserve">gráfica </w:t>
                      </w:r>
                      <w:r w:rsidRPr="00AD7468">
                        <w:rPr>
                          <w:rFonts w:ascii="Arial Narrow" w:hAnsi="Arial Narrow" w:cs="Times New Roman"/>
                          <w:sz w:val="20"/>
                          <w:szCs w:val="20"/>
                          <w:lang w:eastAsia="es-ES"/>
                        </w:rPr>
                        <w:t>(____)</w:t>
                      </w:r>
                    </w:p>
                    <w:p w14:paraId="02E54571" w14:textId="2D570ED4"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 xml:space="preserve">c. </w:t>
                      </w:r>
                      <w:r>
                        <w:rPr>
                          <w:rFonts w:ascii="Arial Narrow" w:hAnsi="Arial Narrow" w:cs="Times New Roman"/>
                          <w:sz w:val="20"/>
                          <w:szCs w:val="20"/>
                          <w:lang w:eastAsia="es-ES"/>
                        </w:rPr>
                        <w:t>Genérica</w:t>
                      </w:r>
                      <w:r w:rsidRPr="00AD7468">
                        <w:rPr>
                          <w:rFonts w:ascii="Arial Narrow" w:hAnsi="Arial Narrow" w:cs="Times New Roman"/>
                          <w:sz w:val="20"/>
                          <w:szCs w:val="20"/>
                          <w:lang w:eastAsia="es-ES"/>
                        </w:rPr>
                        <w:t xml:space="preserve"> (___)</w:t>
                      </w:r>
                    </w:p>
                    <w:p w14:paraId="2363355D" w14:textId="5DEE34C5"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Pr>
                          <w:rFonts w:ascii="Arial Narrow" w:hAnsi="Arial Narrow" w:cs="Times New Roman"/>
                          <w:sz w:val="20"/>
                          <w:szCs w:val="20"/>
                          <w:lang w:eastAsia="es-ES"/>
                        </w:rPr>
                        <w:t>d. Catálogo</w:t>
                      </w:r>
                      <w:r w:rsidRPr="00AD7468">
                        <w:rPr>
                          <w:rFonts w:ascii="Arial Narrow" w:hAnsi="Arial Narrow" w:cs="Times New Roman"/>
                          <w:sz w:val="20"/>
                          <w:szCs w:val="20"/>
                          <w:lang w:eastAsia="es-ES"/>
                        </w:rPr>
                        <w:t xml:space="preserve"> (___)</w:t>
                      </w:r>
                    </w:p>
                    <w:p w14:paraId="00CD1ABB" w14:textId="2CF46AB9" w:rsidR="00552ADD" w:rsidRPr="00AD7468" w:rsidRDefault="00FA39D6" w:rsidP="00967A32">
                      <w:pPr>
                        <w:spacing w:before="100" w:beforeAutospacing="1" w:after="100" w:afterAutospacing="1" w:line="240" w:lineRule="auto"/>
                        <w:rPr>
                          <w:rFonts w:ascii="Arial Narrow" w:hAnsi="Arial Narrow" w:cs="Times New Roman"/>
                          <w:sz w:val="20"/>
                          <w:szCs w:val="20"/>
                          <w:lang w:eastAsia="es-ES"/>
                        </w:rPr>
                      </w:pPr>
                      <w:r>
                        <w:rPr>
                          <w:rFonts w:ascii="Arial Narrow" w:hAnsi="Arial Narrow" w:cs="Times New Roman"/>
                          <w:sz w:val="20"/>
                          <w:szCs w:val="20"/>
                          <w:lang w:eastAsia="es-ES"/>
                        </w:rPr>
                        <w:t>e. Logotipo (__</w:t>
                      </w:r>
                      <w:r w:rsidR="00552ADD" w:rsidRPr="00AD7468">
                        <w:rPr>
                          <w:rFonts w:ascii="Arial Narrow" w:hAnsi="Arial Narrow" w:cs="Times New Roman"/>
                          <w:sz w:val="20"/>
                          <w:szCs w:val="20"/>
                          <w:lang w:eastAsia="es-ES"/>
                        </w:rPr>
                        <w:t>_ )</w:t>
                      </w:r>
                    </w:p>
                    <w:p w14:paraId="4C64AA7B" w14:textId="51D5C9E5" w:rsidR="00552ADD" w:rsidRPr="00AD7468" w:rsidRDefault="00FA39D6" w:rsidP="00967A32">
                      <w:pPr>
                        <w:spacing w:before="100" w:beforeAutospacing="1" w:after="100" w:afterAutospacing="1" w:line="240" w:lineRule="auto"/>
                        <w:rPr>
                          <w:rFonts w:ascii="Arial Narrow" w:hAnsi="Arial Narrow" w:cs="Times New Roman"/>
                          <w:sz w:val="20"/>
                          <w:szCs w:val="20"/>
                          <w:lang w:eastAsia="es-ES"/>
                        </w:rPr>
                      </w:pPr>
                      <w:r>
                        <w:rPr>
                          <w:rFonts w:ascii="Arial Narrow" w:hAnsi="Arial Narrow" w:cs="Times New Roman"/>
                          <w:sz w:val="20"/>
                          <w:szCs w:val="20"/>
                          <w:lang w:eastAsia="es-ES"/>
                        </w:rPr>
                        <w:t>f. Políptico (__</w:t>
                      </w:r>
                      <w:r w:rsidR="00552ADD" w:rsidRPr="00AD7468">
                        <w:rPr>
                          <w:rFonts w:ascii="Arial Narrow" w:hAnsi="Arial Narrow" w:cs="Times New Roman"/>
                          <w:sz w:val="20"/>
                          <w:szCs w:val="20"/>
                          <w:lang w:eastAsia="es-ES"/>
                        </w:rPr>
                        <w:t>__)</w:t>
                      </w:r>
                    </w:p>
                    <w:p w14:paraId="2E726B16" w14:textId="11AF307C" w:rsidR="00552ADD" w:rsidRPr="00AD7468" w:rsidRDefault="00552ADD" w:rsidP="00967A32">
                      <w:pPr>
                        <w:spacing w:before="100" w:beforeAutospacing="1" w:after="100" w:afterAutospacing="1" w:line="240" w:lineRule="auto"/>
                        <w:rPr>
                          <w:rFonts w:ascii="Arial Narrow" w:hAnsi="Arial Narrow" w:cs="Times New Roman"/>
                          <w:sz w:val="20"/>
                          <w:szCs w:val="20"/>
                          <w:lang w:eastAsia="es-ES"/>
                        </w:rPr>
                      </w:pPr>
                      <w:r w:rsidRPr="00AD7468">
                        <w:rPr>
                          <w:rFonts w:ascii="Arial Narrow" w:hAnsi="Arial Narrow" w:cs="Times New Roman"/>
                          <w:sz w:val="20"/>
                          <w:szCs w:val="20"/>
                          <w:lang w:eastAsia="es-ES"/>
                        </w:rPr>
                        <w:t xml:space="preserve">g. </w:t>
                      </w:r>
                      <w:r>
                        <w:rPr>
                          <w:rFonts w:ascii="Arial Narrow" w:hAnsi="Arial Narrow" w:cs="Times New Roman"/>
                          <w:sz w:val="20"/>
                          <w:szCs w:val="20"/>
                          <w:lang w:eastAsia="es-ES"/>
                        </w:rPr>
                        <w:t xml:space="preserve">Business </w:t>
                      </w:r>
                      <w:proofErr w:type="spellStart"/>
                      <w:r>
                        <w:rPr>
                          <w:rFonts w:ascii="Arial Narrow" w:hAnsi="Arial Narrow" w:cs="Times New Roman"/>
                          <w:sz w:val="20"/>
                          <w:szCs w:val="20"/>
                          <w:lang w:eastAsia="es-ES"/>
                        </w:rPr>
                        <w:t>card</w:t>
                      </w:r>
                      <w:proofErr w:type="spellEnd"/>
                      <w:r w:rsidRPr="00AD7468">
                        <w:rPr>
                          <w:rFonts w:ascii="Arial Narrow" w:hAnsi="Arial Narrow" w:cs="Times New Roman"/>
                          <w:sz w:val="20"/>
                          <w:szCs w:val="20"/>
                          <w:lang w:eastAsia="es-ES"/>
                        </w:rPr>
                        <w:t xml:space="preserve"> (____)</w:t>
                      </w:r>
                    </w:p>
                    <w:p w14:paraId="6073722B" w14:textId="77777777" w:rsidR="00552ADD" w:rsidRPr="00AD7468" w:rsidRDefault="00552ADD" w:rsidP="00967A32">
                      <w:pPr>
                        <w:spacing w:before="100" w:beforeAutospacing="1" w:after="100" w:afterAutospacing="1" w:line="240" w:lineRule="auto"/>
                        <w:rPr>
                          <w:rFonts w:ascii="Times" w:hAnsi="Times" w:cs="Times New Roman"/>
                          <w:sz w:val="20"/>
                          <w:szCs w:val="20"/>
                          <w:lang w:eastAsia="es-ES"/>
                        </w:rPr>
                      </w:pPr>
                    </w:p>
                    <w:p w14:paraId="192EF290" w14:textId="16F3F91D" w:rsidR="00552ADD" w:rsidRPr="00AD7468" w:rsidRDefault="00552ADD" w:rsidP="00967A32">
                      <w:pPr>
                        <w:spacing w:before="100" w:beforeAutospacing="1" w:after="100" w:afterAutospacing="1" w:line="240" w:lineRule="auto"/>
                        <w:rPr>
                          <w:rFonts w:ascii="Times" w:hAnsi="Times" w:cs="Times New Roman"/>
                          <w:sz w:val="20"/>
                          <w:szCs w:val="20"/>
                          <w:lang w:eastAsia="es-ES"/>
                        </w:rPr>
                      </w:pPr>
                    </w:p>
                    <w:p w14:paraId="02CA772B" w14:textId="77777777" w:rsidR="00552ADD" w:rsidRPr="00AD7468" w:rsidRDefault="00552ADD" w:rsidP="00967A32">
                      <w:pPr>
                        <w:spacing w:before="100" w:beforeAutospacing="1" w:after="100" w:afterAutospacing="1" w:line="240" w:lineRule="auto"/>
                        <w:rPr>
                          <w:rFonts w:ascii="Times" w:hAnsi="Times" w:cs="Times New Roman"/>
                          <w:sz w:val="20"/>
                          <w:szCs w:val="20"/>
                          <w:lang w:eastAsia="es-ES"/>
                        </w:rPr>
                      </w:pPr>
                    </w:p>
                    <w:p w14:paraId="5518CF10" w14:textId="77777777" w:rsidR="00552ADD" w:rsidRPr="00AD7468" w:rsidRDefault="00552ADD" w:rsidP="00967A32"/>
                  </w:txbxContent>
                </v:textbox>
                <w10:wrap type="square"/>
              </v:shape>
            </w:pict>
          </mc:Fallback>
        </mc:AlternateContent>
      </w:r>
    </w:p>
    <w:p w14:paraId="7D17D85C" w14:textId="296560AB" w:rsidR="00734CFB" w:rsidRPr="00FA39D6" w:rsidRDefault="00734CFB" w:rsidP="00E030EF">
      <w:pPr>
        <w:pStyle w:val="Sinespaciado"/>
        <w:rPr>
          <w:lang w:val="es-EC"/>
        </w:rPr>
      </w:pPr>
    </w:p>
    <w:p w14:paraId="4C882FE9" w14:textId="77777777" w:rsidR="001B0ED4" w:rsidRPr="00FA39D6" w:rsidRDefault="001B0ED4" w:rsidP="00D92CB3">
      <w:pPr>
        <w:pStyle w:val="Sinespaciado"/>
        <w:rPr>
          <w:lang w:val="es-EC"/>
        </w:rPr>
      </w:pPr>
    </w:p>
    <w:p w14:paraId="1FA2D0D1" w14:textId="77777777" w:rsidR="00521380" w:rsidRPr="00FA39D6" w:rsidRDefault="00521380" w:rsidP="00D92CB3">
      <w:pPr>
        <w:pStyle w:val="Sinespaciado"/>
        <w:rPr>
          <w:b/>
          <w:lang w:val="es-EC"/>
        </w:rPr>
      </w:pPr>
    </w:p>
    <w:p w14:paraId="4F75FA3B" w14:textId="77777777" w:rsidR="00E030EF" w:rsidRPr="00FA39D6" w:rsidRDefault="00E030EF" w:rsidP="00D92CB3">
      <w:pPr>
        <w:pStyle w:val="Sinespaciado"/>
        <w:rPr>
          <w:b/>
          <w:lang w:val="es-EC"/>
        </w:rPr>
      </w:pPr>
    </w:p>
    <w:p w14:paraId="7C0D8B83" w14:textId="77777777" w:rsidR="00E030EF" w:rsidRPr="00FA39D6" w:rsidRDefault="00E030EF" w:rsidP="00D92CB3">
      <w:pPr>
        <w:pStyle w:val="Sinespaciado"/>
        <w:rPr>
          <w:b/>
          <w:lang w:val="es-EC"/>
        </w:rPr>
      </w:pPr>
    </w:p>
    <w:p w14:paraId="78154F61" w14:textId="77777777" w:rsidR="00E030EF" w:rsidRPr="00FA39D6" w:rsidRDefault="00E030EF" w:rsidP="00D92CB3">
      <w:pPr>
        <w:pStyle w:val="Sinespaciado"/>
        <w:rPr>
          <w:b/>
          <w:lang w:val="es-EC"/>
        </w:rPr>
      </w:pPr>
    </w:p>
    <w:p w14:paraId="649336AB" w14:textId="77777777" w:rsidR="00E030EF" w:rsidRPr="00FA39D6" w:rsidRDefault="00E030EF" w:rsidP="00D92CB3">
      <w:pPr>
        <w:pStyle w:val="Sinespaciado"/>
        <w:rPr>
          <w:b/>
          <w:lang w:val="es-EC"/>
        </w:rPr>
      </w:pPr>
    </w:p>
    <w:p w14:paraId="7EA536D4" w14:textId="77777777" w:rsidR="00E030EF" w:rsidRPr="00FA39D6" w:rsidRDefault="00E030EF" w:rsidP="00D92CB3">
      <w:pPr>
        <w:pStyle w:val="Sinespaciado"/>
        <w:rPr>
          <w:b/>
          <w:lang w:val="es-EC"/>
        </w:rPr>
      </w:pPr>
    </w:p>
    <w:p w14:paraId="233554C2" w14:textId="77777777" w:rsidR="00E030EF" w:rsidRPr="00FA39D6" w:rsidRDefault="00E030EF" w:rsidP="00D92CB3">
      <w:pPr>
        <w:pStyle w:val="Sinespaciado"/>
        <w:rPr>
          <w:b/>
          <w:lang w:val="es-EC"/>
        </w:rPr>
      </w:pPr>
    </w:p>
    <w:p w14:paraId="50016620" w14:textId="77777777" w:rsidR="00E030EF" w:rsidRPr="00FA39D6" w:rsidRDefault="00E030EF" w:rsidP="00D92CB3">
      <w:pPr>
        <w:pStyle w:val="Sinespaciado"/>
        <w:rPr>
          <w:b/>
          <w:lang w:val="es-EC"/>
        </w:rPr>
      </w:pPr>
    </w:p>
    <w:p w14:paraId="60B7B6AF" w14:textId="77777777" w:rsidR="00E030EF" w:rsidRPr="00FA39D6" w:rsidRDefault="00E030EF" w:rsidP="00D92CB3">
      <w:pPr>
        <w:pStyle w:val="Sinespaciado"/>
        <w:rPr>
          <w:b/>
          <w:lang w:val="es-EC"/>
        </w:rPr>
      </w:pPr>
    </w:p>
    <w:p w14:paraId="1DDC91E2" w14:textId="77777777" w:rsidR="00967A32" w:rsidRPr="00FA39D6" w:rsidRDefault="00967A32" w:rsidP="00D92CB3">
      <w:pPr>
        <w:pStyle w:val="Sinespaciado"/>
        <w:rPr>
          <w:b/>
          <w:lang w:val="es-EC"/>
        </w:rPr>
      </w:pPr>
    </w:p>
    <w:p w14:paraId="31D5586E" w14:textId="77777777" w:rsidR="00967A32" w:rsidRPr="00FA39D6" w:rsidRDefault="00967A32" w:rsidP="00D92CB3">
      <w:pPr>
        <w:pStyle w:val="Sinespaciado"/>
        <w:rPr>
          <w:b/>
          <w:lang w:val="es-EC"/>
        </w:rPr>
      </w:pPr>
    </w:p>
    <w:p w14:paraId="60AE38D2" w14:textId="77777777" w:rsidR="00967A32" w:rsidRPr="00FA39D6" w:rsidRDefault="00967A32" w:rsidP="00D92CB3">
      <w:pPr>
        <w:pStyle w:val="Sinespaciado"/>
        <w:rPr>
          <w:b/>
          <w:lang w:val="es-EC"/>
        </w:rPr>
      </w:pPr>
    </w:p>
    <w:p w14:paraId="16C6A75C" w14:textId="77777777" w:rsidR="00967A32" w:rsidRPr="00FA39D6" w:rsidRDefault="00967A32" w:rsidP="00D92CB3">
      <w:pPr>
        <w:pStyle w:val="Sinespaciado"/>
        <w:rPr>
          <w:b/>
          <w:lang w:val="es-EC"/>
        </w:rPr>
      </w:pPr>
    </w:p>
    <w:p w14:paraId="5E0F2A72" w14:textId="77777777" w:rsidR="00967A32" w:rsidRPr="00FA39D6" w:rsidRDefault="00967A32" w:rsidP="00D92CB3">
      <w:pPr>
        <w:pStyle w:val="Sinespaciado"/>
        <w:rPr>
          <w:b/>
          <w:lang w:val="es-EC"/>
        </w:rPr>
      </w:pPr>
    </w:p>
    <w:p w14:paraId="06DC2FD5" w14:textId="77777777" w:rsidR="00967A32" w:rsidRPr="00FA39D6" w:rsidRDefault="00967A32" w:rsidP="00D92CB3">
      <w:pPr>
        <w:pStyle w:val="Sinespaciado"/>
        <w:rPr>
          <w:b/>
          <w:lang w:val="es-EC"/>
        </w:rPr>
      </w:pPr>
    </w:p>
    <w:p w14:paraId="1E5959FD" w14:textId="77777777" w:rsidR="00967A32" w:rsidRPr="00FA39D6" w:rsidRDefault="00967A32" w:rsidP="00D92CB3">
      <w:pPr>
        <w:pStyle w:val="Sinespaciado"/>
        <w:rPr>
          <w:b/>
          <w:lang w:val="es-EC"/>
        </w:rPr>
      </w:pPr>
    </w:p>
    <w:p w14:paraId="4431AD3B" w14:textId="579ADB8B" w:rsidR="00521380" w:rsidRPr="00FA39D6" w:rsidRDefault="00CC0138" w:rsidP="004101F9">
      <w:pPr>
        <w:pStyle w:val="Sinespaciado"/>
        <w:jc w:val="both"/>
        <w:rPr>
          <w:b/>
          <w:sz w:val="20"/>
          <w:lang w:val="es-EC"/>
        </w:rPr>
      </w:pPr>
      <w:r w:rsidRPr="00FA39D6">
        <w:rPr>
          <w:b/>
          <w:sz w:val="20"/>
          <w:lang w:val="es-EC"/>
        </w:rPr>
        <w:t>6</w:t>
      </w:r>
      <w:r w:rsidR="00521380" w:rsidRPr="00FA39D6">
        <w:rPr>
          <w:b/>
          <w:sz w:val="20"/>
          <w:lang w:val="es-EC"/>
        </w:rPr>
        <w:t xml:space="preserve">. </w:t>
      </w:r>
      <w:r w:rsidR="004101F9" w:rsidRPr="00FA39D6">
        <w:rPr>
          <w:b/>
          <w:sz w:val="20"/>
          <w:lang w:val="es-EC"/>
        </w:rPr>
        <w:t>Entre las distintas responsabilidades del diseñador actual se encuentra la adapatación de sus creaciones. El diseño grafico y la publicidad están estrechamente ligados por lo que comparten objetivos y medios. Para tener un mayor control de sus proyectos, es el ropio doseñador quien con frecuencia se encarga de realizar las diversas adapataciones de un mismo diseño o concepto a los dintintos___________________. Todos son exelcentes vehiculos para comunicar ______________, esta es la frase en la que los diseño vida y se presentan ante el resto del mundo.</w:t>
      </w:r>
    </w:p>
    <w:p w14:paraId="40CF78F7" w14:textId="77777777" w:rsidR="00477355" w:rsidRPr="00FA39D6" w:rsidRDefault="00477355" w:rsidP="00D92CB3">
      <w:pPr>
        <w:pStyle w:val="Sinespaciado"/>
        <w:rPr>
          <w:b/>
          <w:lang w:val="es-EC"/>
        </w:rPr>
      </w:pPr>
    </w:p>
    <w:p w14:paraId="72606EF9" w14:textId="770D03EA" w:rsidR="00477355" w:rsidRPr="00FA39D6" w:rsidRDefault="004101F9" w:rsidP="00D92CB3">
      <w:pPr>
        <w:pStyle w:val="Sinespaciado"/>
        <w:rPr>
          <w:sz w:val="20"/>
          <w:lang w:val="es-EC"/>
        </w:rPr>
      </w:pPr>
      <w:r w:rsidRPr="00FA39D6">
        <w:rPr>
          <w:sz w:val="20"/>
          <w:lang w:val="es-EC"/>
        </w:rPr>
        <w:t>a. formatos , en calles y lugares transitados.</w:t>
      </w:r>
    </w:p>
    <w:p w14:paraId="788E3F17" w14:textId="0E8194D3" w:rsidR="00477355" w:rsidRPr="00FA39D6" w:rsidRDefault="00477355" w:rsidP="00D92CB3">
      <w:pPr>
        <w:pStyle w:val="Sinespaciado"/>
        <w:rPr>
          <w:sz w:val="20"/>
          <w:lang w:val="es-EC"/>
        </w:rPr>
      </w:pPr>
      <w:r w:rsidRPr="00FA39D6">
        <w:rPr>
          <w:sz w:val="20"/>
          <w:lang w:val="es-EC"/>
        </w:rPr>
        <w:t xml:space="preserve">b. </w:t>
      </w:r>
      <w:r w:rsidR="004101F9" w:rsidRPr="00FA39D6">
        <w:rPr>
          <w:sz w:val="20"/>
          <w:lang w:val="es-EC"/>
        </w:rPr>
        <w:t>articulos promocionales, mensaje visual.</w:t>
      </w:r>
    </w:p>
    <w:p w14:paraId="04174048" w14:textId="53FC28FB" w:rsidR="00477355" w:rsidRPr="00FA39D6" w:rsidRDefault="00477355" w:rsidP="00D92CB3">
      <w:pPr>
        <w:pStyle w:val="Sinespaciado"/>
        <w:rPr>
          <w:sz w:val="20"/>
          <w:lang w:val="es-EC"/>
        </w:rPr>
      </w:pPr>
      <w:r w:rsidRPr="00FA39D6">
        <w:rPr>
          <w:sz w:val="20"/>
          <w:lang w:val="es-EC"/>
        </w:rPr>
        <w:t xml:space="preserve">c. </w:t>
      </w:r>
      <w:r w:rsidR="004101F9" w:rsidRPr="00FA39D6">
        <w:rPr>
          <w:sz w:val="20"/>
          <w:lang w:val="es-EC"/>
        </w:rPr>
        <w:t>soportes gráficos, publicidad.</w:t>
      </w:r>
    </w:p>
    <w:p w14:paraId="0B09C56E" w14:textId="447BA58F" w:rsidR="00477355" w:rsidRPr="00FA39D6" w:rsidRDefault="00477355" w:rsidP="00D92CB3">
      <w:pPr>
        <w:pStyle w:val="Sinespaciado"/>
        <w:rPr>
          <w:sz w:val="20"/>
          <w:lang w:val="es-EC"/>
        </w:rPr>
      </w:pPr>
      <w:r w:rsidRPr="00FA39D6">
        <w:rPr>
          <w:sz w:val="20"/>
          <w:lang w:val="es-EC"/>
        </w:rPr>
        <w:t xml:space="preserve">d. </w:t>
      </w:r>
      <w:r w:rsidR="004101F9" w:rsidRPr="00FA39D6">
        <w:rPr>
          <w:sz w:val="20"/>
          <w:lang w:val="es-EC"/>
        </w:rPr>
        <w:t>mensaje visual, proyecto gráfico.</w:t>
      </w:r>
    </w:p>
    <w:p w14:paraId="0F12C3CB" w14:textId="0FF7E8E4" w:rsidR="0004663A" w:rsidRPr="00FA39D6" w:rsidRDefault="004101F9" w:rsidP="00D92CB3">
      <w:pPr>
        <w:pStyle w:val="Sinespaciado"/>
        <w:rPr>
          <w:sz w:val="20"/>
          <w:lang w:val="es-EC"/>
        </w:rPr>
      </w:pPr>
      <w:r w:rsidRPr="00FA39D6">
        <w:rPr>
          <w:sz w:val="20"/>
          <w:lang w:val="es-EC"/>
        </w:rPr>
        <w:t>e. soportes gráficos, mensaje visual</w:t>
      </w:r>
    </w:p>
    <w:p w14:paraId="23F40FB3" w14:textId="4BFF29F8" w:rsidR="006B45F1" w:rsidRPr="00FA39D6" w:rsidRDefault="00DA50C8" w:rsidP="006B45F1">
      <w:pPr>
        <w:pStyle w:val="NormalWeb"/>
        <w:jc w:val="both"/>
        <w:rPr>
          <w:rFonts w:asciiTheme="minorHAnsi" w:eastAsiaTheme="minorHAnsi" w:hAnsiTheme="minorHAnsi" w:cstheme="minorBidi"/>
          <w:b/>
          <w:sz w:val="20"/>
          <w:szCs w:val="20"/>
          <w:lang w:eastAsia="en-US"/>
        </w:rPr>
      </w:pPr>
      <w:r w:rsidRPr="00FA39D6">
        <w:rPr>
          <w:b/>
          <w:sz w:val="20"/>
          <w:szCs w:val="20"/>
        </w:rPr>
        <w:t xml:space="preserve">7. </w:t>
      </w:r>
      <w:r w:rsidRPr="00FA39D6">
        <w:rPr>
          <w:rFonts w:asciiTheme="minorHAnsi" w:eastAsiaTheme="minorHAnsi" w:hAnsiTheme="minorHAnsi" w:cstheme="minorBidi"/>
          <w:b/>
          <w:sz w:val="20"/>
          <w:szCs w:val="20"/>
          <w:lang w:eastAsia="en-US"/>
        </w:rPr>
        <w:t xml:space="preserve">__________________ </w:t>
      </w:r>
      <w:r w:rsidR="00EA7242" w:rsidRPr="00FA39D6">
        <w:rPr>
          <w:rFonts w:asciiTheme="minorHAnsi" w:eastAsiaTheme="minorHAnsi" w:hAnsiTheme="minorHAnsi" w:cstheme="minorBidi"/>
          <w:b/>
          <w:sz w:val="20"/>
          <w:szCs w:val="20"/>
          <w:lang w:eastAsia="en-US"/>
        </w:rPr>
        <w:t>Son letreros impresos en loba, plástico o papel que se ubica en la vía</w:t>
      </w:r>
      <w:r w:rsidR="006B45F1" w:rsidRPr="00FA39D6">
        <w:rPr>
          <w:rFonts w:asciiTheme="minorHAnsi" w:eastAsiaTheme="minorHAnsi" w:hAnsiTheme="minorHAnsi" w:cstheme="minorBidi"/>
          <w:b/>
          <w:sz w:val="20"/>
          <w:szCs w:val="20"/>
          <w:lang w:eastAsia="en-US"/>
        </w:rPr>
        <w:t xml:space="preserve"> </w:t>
      </w:r>
      <w:r w:rsidR="00EA7242" w:rsidRPr="00FA39D6">
        <w:rPr>
          <w:rFonts w:asciiTheme="minorHAnsi" w:eastAsiaTheme="minorHAnsi" w:hAnsiTheme="minorHAnsi" w:cstheme="minorBidi"/>
          <w:b/>
          <w:sz w:val="20"/>
          <w:szCs w:val="20"/>
          <w:lang w:eastAsia="en-US"/>
        </w:rPr>
        <w:t>pública o en otro lugar destinado a la publicidad y sirve de soporte para promoción de campañas publicitarias de actividades culturales, lúdicas, deportivas y políticas en el entorno urbano.</w:t>
      </w:r>
    </w:p>
    <w:p w14:paraId="650B14DA" w14:textId="145F45F3" w:rsidR="00DA50C8" w:rsidRPr="00FA39D6" w:rsidRDefault="00DA50C8" w:rsidP="00DA50C8">
      <w:pPr>
        <w:pStyle w:val="Sinespaciado"/>
        <w:rPr>
          <w:sz w:val="20"/>
          <w:lang w:val="es-EC"/>
        </w:rPr>
      </w:pPr>
      <w:r w:rsidRPr="00FA39D6">
        <w:rPr>
          <w:sz w:val="20"/>
          <w:lang w:val="es-EC"/>
        </w:rPr>
        <w:t xml:space="preserve">a. </w:t>
      </w:r>
      <w:r w:rsidR="00EA7242" w:rsidRPr="00FA39D6">
        <w:rPr>
          <w:sz w:val="20"/>
          <w:lang w:val="es-EC"/>
        </w:rPr>
        <w:t>Tótem</w:t>
      </w:r>
    </w:p>
    <w:p w14:paraId="752BCC54" w14:textId="106DD6F2" w:rsidR="00DA50C8" w:rsidRPr="00FA39D6" w:rsidRDefault="00DA50C8" w:rsidP="00DA50C8">
      <w:pPr>
        <w:pStyle w:val="Sinespaciado"/>
        <w:rPr>
          <w:sz w:val="20"/>
          <w:lang w:val="es-EC"/>
        </w:rPr>
      </w:pPr>
      <w:r w:rsidRPr="00FA39D6">
        <w:rPr>
          <w:sz w:val="20"/>
          <w:lang w:val="es-EC"/>
        </w:rPr>
        <w:t xml:space="preserve">b. </w:t>
      </w:r>
      <w:r w:rsidR="00EA7242" w:rsidRPr="00FA39D6">
        <w:rPr>
          <w:sz w:val="20"/>
          <w:lang w:val="es-EC"/>
        </w:rPr>
        <w:t>Photocall</w:t>
      </w:r>
    </w:p>
    <w:p w14:paraId="2C4AAA41" w14:textId="0CBA66E1" w:rsidR="00DA50C8" w:rsidRPr="00FA39D6" w:rsidRDefault="00DA50C8" w:rsidP="00DA50C8">
      <w:pPr>
        <w:pStyle w:val="Sinespaciado"/>
        <w:rPr>
          <w:sz w:val="20"/>
          <w:lang w:val="es-EC"/>
        </w:rPr>
      </w:pPr>
      <w:r w:rsidRPr="00FA39D6">
        <w:rPr>
          <w:sz w:val="20"/>
          <w:lang w:val="es-EC"/>
        </w:rPr>
        <w:t xml:space="preserve">c. </w:t>
      </w:r>
      <w:r w:rsidR="00EA7242" w:rsidRPr="00FA39D6">
        <w:rPr>
          <w:sz w:val="20"/>
          <w:lang w:val="es-EC"/>
        </w:rPr>
        <w:t>Lona roll-up</w:t>
      </w:r>
    </w:p>
    <w:p w14:paraId="6B9BE307" w14:textId="06626BD6" w:rsidR="00EA7242" w:rsidRPr="00FA39D6" w:rsidRDefault="00EA7242" w:rsidP="00DA50C8">
      <w:pPr>
        <w:pStyle w:val="Sinespaciado"/>
        <w:rPr>
          <w:sz w:val="20"/>
          <w:lang w:val="es-EC"/>
        </w:rPr>
      </w:pPr>
      <w:r w:rsidRPr="00FA39D6">
        <w:rPr>
          <w:sz w:val="20"/>
          <w:lang w:val="es-EC"/>
        </w:rPr>
        <w:t>d.Pendón</w:t>
      </w:r>
    </w:p>
    <w:p w14:paraId="47723D47" w14:textId="25CF8AAB" w:rsidR="00DA50C8" w:rsidRPr="00FA39D6" w:rsidRDefault="00EA7242" w:rsidP="00DA50C8">
      <w:pPr>
        <w:pStyle w:val="Sinespaciado"/>
        <w:rPr>
          <w:sz w:val="20"/>
          <w:lang w:val="es-EC"/>
        </w:rPr>
      </w:pPr>
      <w:r w:rsidRPr="00FA39D6">
        <w:rPr>
          <w:sz w:val="20"/>
          <w:lang w:val="es-EC"/>
        </w:rPr>
        <w:t>e</w:t>
      </w:r>
      <w:r w:rsidR="00DA50C8" w:rsidRPr="00FA39D6">
        <w:rPr>
          <w:sz w:val="20"/>
          <w:lang w:val="es-EC"/>
        </w:rPr>
        <w:t xml:space="preserve">. </w:t>
      </w:r>
      <w:r w:rsidRPr="00FA39D6">
        <w:rPr>
          <w:sz w:val="20"/>
          <w:lang w:val="es-EC"/>
        </w:rPr>
        <w:t>Billboard</w:t>
      </w:r>
    </w:p>
    <w:p w14:paraId="60DBCEDD" w14:textId="77777777" w:rsidR="00EA7242" w:rsidRPr="00FA39D6" w:rsidRDefault="00EA7242" w:rsidP="00DA50C8">
      <w:pPr>
        <w:pStyle w:val="Sinespaciado"/>
        <w:rPr>
          <w:sz w:val="20"/>
          <w:lang w:val="es-EC"/>
        </w:rPr>
      </w:pPr>
    </w:p>
    <w:p w14:paraId="04A5B971" w14:textId="77777777" w:rsidR="00DA50C8" w:rsidRPr="00FA39D6" w:rsidRDefault="00DA50C8" w:rsidP="00D92CB3">
      <w:pPr>
        <w:pStyle w:val="Sinespaciado"/>
        <w:rPr>
          <w:lang w:val="es-EC"/>
        </w:rPr>
      </w:pPr>
    </w:p>
    <w:p w14:paraId="1908DC8F" w14:textId="454E62B1" w:rsidR="003A4981" w:rsidRPr="00FA39D6" w:rsidRDefault="00B25983" w:rsidP="00EA7242">
      <w:pPr>
        <w:spacing w:after="0" w:line="240" w:lineRule="auto"/>
        <w:jc w:val="both"/>
        <w:rPr>
          <w:b/>
          <w:sz w:val="20"/>
          <w:szCs w:val="20"/>
          <w:lang w:val="es-EC"/>
        </w:rPr>
      </w:pPr>
      <w:r w:rsidRPr="00FA39D6">
        <w:rPr>
          <w:b/>
          <w:lang w:val="es-EC"/>
        </w:rPr>
        <w:t xml:space="preserve">8. </w:t>
      </w:r>
      <w:r w:rsidR="00EA7242" w:rsidRPr="00FA39D6">
        <w:rPr>
          <w:b/>
          <w:sz w:val="20"/>
          <w:szCs w:val="20"/>
          <w:lang w:val="es-EC"/>
        </w:rPr>
        <w:t xml:space="preserve">Son una poderoso herramienta de marketing para construir equidad, así como un diferenciador que les ofrece a los  consumidores más razones para comprar en sus tiendas. El proceso se inicio con envoltorios y empaquetados de baja calidad, leudo se le añadió valor y finalmente se introdujeron elementos mejor diseñados y de mucha mayor calidad para satisfacer las necesidades de sus clientes.  </w:t>
      </w:r>
    </w:p>
    <w:p w14:paraId="6C30DF3B" w14:textId="77777777" w:rsidR="003A4981" w:rsidRPr="00FA39D6" w:rsidRDefault="003A4981" w:rsidP="003A4981">
      <w:pPr>
        <w:pStyle w:val="Sinespaciado"/>
        <w:rPr>
          <w:sz w:val="20"/>
          <w:szCs w:val="20"/>
          <w:lang w:val="es-EC"/>
        </w:rPr>
      </w:pPr>
    </w:p>
    <w:p w14:paraId="491FF1EB" w14:textId="29A93434" w:rsidR="003A4981" w:rsidRPr="00FA39D6" w:rsidRDefault="003A4981" w:rsidP="003A4981">
      <w:pPr>
        <w:pStyle w:val="Sinespaciado"/>
        <w:rPr>
          <w:sz w:val="20"/>
          <w:szCs w:val="20"/>
          <w:lang w:val="es-EC"/>
        </w:rPr>
      </w:pPr>
      <w:r w:rsidRPr="00FA39D6">
        <w:rPr>
          <w:sz w:val="20"/>
          <w:szCs w:val="20"/>
          <w:lang w:val="es-EC"/>
        </w:rPr>
        <w:t>a.</w:t>
      </w:r>
      <w:r w:rsidR="00EA7242" w:rsidRPr="00FA39D6">
        <w:rPr>
          <w:sz w:val="20"/>
          <w:szCs w:val="20"/>
          <w:lang w:val="es-EC"/>
        </w:rPr>
        <w:t>Dínamica de la marca</w:t>
      </w:r>
    </w:p>
    <w:p w14:paraId="04021AC4" w14:textId="137990EC" w:rsidR="003A4981" w:rsidRPr="00FA39D6" w:rsidRDefault="003A4981" w:rsidP="003A4981">
      <w:pPr>
        <w:pStyle w:val="Sinespaciado"/>
        <w:rPr>
          <w:sz w:val="20"/>
          <w:szCs w:val="20"/>
          <w:lang w:val="es-EC"/>
        </w:rPr>
      </w:pPr>
      <w:r w:rsidRPr="00FA39D6">
        <w:rPr>
          <w:sz w:val="20"/>
          <w:szCs w:val="20"/>
          <w:lang w:val="es-EC"/>
        </w:rPr>
        <w:t>b.</w:t>
      </w:r>
      <w:r w:rsidR="00EA7242" w:rsidRPr="00FA39D6">
        <w:rPr>
          <w:sz w:val="20"/>
          <w:szCs w:val="20"/>
          <w:lang w:val="es-EC"/>
        </w:rPr>
        <w:t>Marcas Blancas</w:t>
      </w:r>
    </w:p>
    <w:p w14:paraId="5D77BF2D" w14:textId="5BFAB0BF" w:rsidR="003A4981" w:rsidRPr="00FA39D6" w:rsidRDefault="005215A1" w:rsidP="003A4981">
      <w:pPr>
        <w:pStyle w:val="Sinespaciado"/>
        <w:rPr>
          <w:sz w:val="20"/>
          <w:szCs w:val="20"/>
          <w:lang w:val="es-EC"/>
        </w:rPr>
      </w:pPr>
      <w:r w:rsidRPr="00FA39D6">
        <w:rPr>
          <w:sz w:val="20"/>
          <w:szCs w:val="20"/>
          <w:lang w:val="es-EC"/>
        </w:rPr>
        <w:t>c.Ideas de diseño</w:t>
      </w:r>
    </w:p>
    <w:p w14:paraId="288566D9" w14:textId="3C456EBA" w:rsidR="003A4981" w:rsidRPr="00AD7468" w:rsidRDefault="003A4981" w:rsidP="003A4981">
      <w:pPr>
        <w:pStyle w:val="Sinespaciado"/>
        <w:rPr>
          <w:sz w:val="20"/>
          <w:szCs w:val="20"/>
          <w:lang w:val="es-EC"/>
        </w:rPr>
      </w:pPr>
      <w:r w:rsidRPr="00FA39D6">
        <w:rPr>
          <w:sz w:val="20"/>
          <w:szCs w:val="20"/>
          <w:lang w:val="es-EC"/>
        </w:rPr>
        <w:t>d.</w:t>
      </w:r>
      <w:r w:rsidR="005215A1" w:rsidRPr="00FA39D6">
        <w:rPr>
          <w:sz w:val="20"/>
          <w:szCs w:val="20"/>
          <w:lang w:val="es-EC"/>
        </w:rPr>
        <w:t>Marcas personales</w:t>
      </w:r>
    </w:p>
    <w:p w14:paraId="19E95EF7" w14:textId="29E0AEC9" w:rsidR="003A4981" w:rsidRPr="00AD7468" w:rsidRDefault="00BE0CC9" w:rsidP="003A4981">
      <w:pPr>
        <w:pStyle w:val="Sinespaciado"/>
        <w:rPr>
          <w:sz w:val="20"/>
          <w:szCs w:val="20"/>
          <w:lang w:val="es-EC"/>
        </w:rPr>
      </w:pPr>
      <w:r w:rsidRPr="00AD7468">
        <w:rPr>
          <w:sz w:val="20"/>
          <w:szCs w:val="20"/>
          <w:lang w:val="es-EC"/>
        </w:rPr>
        <w:lastRenderedPageBreak/>
        <w:t>e.</w:t>
      </w:r>
      <w:r w:rsidR="005215A1">
        <w:rPr>
          <w:sz w:val="20"/>
          <w:szCs w:val="20"/>
          <w:lang w:val="es-EC"/>
        </w:rPr>
        <w:t xml:space="preserve"> Emblema</w:t>
      </w:r>
    </w:p>
    <w:p w14:paraId="38C3DAB1" w14:textId="1059140B" w:rsidR="0081394E" w:rsidRDefault="0081394E" w:rsidP="003A4981">
      <w:pPr>
        <w:pStyle w:val="Sinespaciado"/>
        <w:rPr>
          <w:lang w:val="es-EC"/>
        </w:rPr>
      </w:pPr>
    </w:p>
    <w:p w14:paraId="7DAD4B9E" w14:textId="77777777" w:rsidR="00D2790A" w:rsidRDefault="00D2790A" w:rsidP="003A4981">
      <w:pPr>
        <w:pStyle w:val="Sinespaciado"/>
        <w:rPr>
          <w:lang w:val="es-EC"/>
        </w:rPr>
      </w:pPr>
    </w:p>
    <w:p w14:paraId="6CABF56A" w14:textId="77777777" w:rsidR="006F4949" w:rsidRPr="006F4949" w:rsidRDefault="00D2790A" w:rsidP="006F4949">
      <w:pPr>
        <w:pStyle w:val="Sinespaciado"/>
        <w:jc w:val="both"/>
        <w:rPr>
          <w:b/>
          <w:sz w:val="20"/>
          <w:lang w:val="es-EC"/>
        </w:rPr>
      </w:pPr>
      <w:r>
        <w:rPr>
          <w:b/>
          <w:sz w:val="20"/>
          <w:lang w:val="es-EC"/>
        </w:rPr>
        <w:t>9</w:t>
      </w:r>
      <w:r w:rsidRPr="00BE0CC9">
        <w:rPr>
          <w:b/>
          <w:sz w:val="20"/>
          <w:lang w:val="es-EC"/>
        </w:rPr>
        <w:t xml:space="preserve">. </w:t>
      </w:r>
      <w:r w:rsidR="006F4949" w:rsidRPr="006F4949">
        <w:rPr>
          <w:b/>
          <w:sz w:val="20"/>
          <w:lang w:val="es-EC"/>
        </w:rPr>
        <w:t>1993: LA CRISIS DE LA JERINGUILLA ENCONTRADA EN UNA LATA DE PEPSI</w:t>
      </w:r>
    </w:p>
    <w:p w14:paraId="50334D92" w14:textId="77777777" w:rsidR="006F4949" w:rsidRDefault="006F4949" w:rsidP="006F4949">
      <w:pPr>
        <w:pStyle w:val="Sinespaciado"/>
        <w:jc w:val="both"/>
        <w:rPr>
          <w:rFonts w:ascii="Arial" w:hAnsi="Arial" w:cs="Arial"/>
          <w:b/>
          <w:bCs/>
          <w:color w:val="852302"/>
          <w:sz w:val="26"/>
          <w:szCs w:val="26"/>
          <w:lang w:val="es-ES"/>
        </w:rPr>
      </w:pPr>
    </w:p>
    <w:p w14:paraId="588FC470" w14:textId="1BF2E476" w:rsidR="006F4949" w:rsidRPr="006F4949" w:rsidRDefault="006F4949" w:rsidP="006F4949">
      <w:pPr>
        <w:pStyle w:val="Sinespaciado"/>
        <w:jc w:val="both"/>
        <w:rPr>
          <w:sz w:val="20"/>
          <w:szCs w:val="20"/>
          <w:lang w:val="es-EC"/>
        </w:rPr>
      </w:pPr>
      <w:r w:rsidRPr="006F4949">
        <w:rPr>
          <w:sz w:val="20"/>
          <w:szCs w:val="20"/>
          <w:lang w:val="es-EC"/>
        </w:rPr>
        <w:t>En junio de 1993, un hombre del Estado de Washington declaró, después de beberse media lata de Diet Pepsi la noche anterior, haber descubierto una jeringuilla en la lata al tirar a la mañana siguiente el resto de su contenido por el fregadero. Esta reclamación marcó el principio de una enorme crisis para Pepsi-Cola.</w:t>
      </w:r>
    </w:p>
    <w:p w14:paraId="1E6FD94D" w14:textId="77777777" w:rsidR="006F4949" w:rsidRPr="006F4949" w:rsidRDefault="006F4949" w:rsidP="006F4949">
      <w:pPr>
        <w:pStyle w:val="Sinespaciado"/>
        <w:jc w:val="both"/>
        <w:rPr>
          <w:sz w:val="20"/>
          <w:szCs w:val="20"/>
          <w:lang w:val="es-EC"/>
        </w:rPr>
      </w:pPr>
      <w:r w:rsidRPr="006F4949">
        <w:rPr>
          <w:sz w:val="20"/>
          <w:szCs w:val="20"/>
          <w:lang w:val="es-EC"/>
        </w:rPr>
        <w:t> </w:t>
      </w:r>
    </w:p>
    <w:p w14:paraId="1BB571D1" w14:textId="43F025EE" w:rsidR="00D2790A" w:rsidRPr="006F4949" w:rsidRDefault="006F4949" w:rsidP="006F4949">
      <w:pPr>
        <w:pStyle w:val="Sinespaciado"/>
        <w:jc w:val="both"/>
        <w:rPr>
          <w:sz w:val="20"/>
          <w:szCs w:val="20"/>
          <w:lang w:val="es-EC"/>
        </w:rPr>
      </w:pPr>
      <w:r w:rsidRPr="006F4949">
        <w:rPr>
          <w:sz w:val="20"/>
          <w:szCs w:val="20"/>
          <w:lang w:val="es-EC"/>
        </w:rPr>
        <w:t>El CEO de Pepsi-Cola North America, Craig E. Weatherup, no dejó que la inesperada crisis le abrumara cuando David Kessler, de la agencia gubernamental de Administración de Alimentos y Medicamentos (FDA), le llamó a su casa para informarle de la situación.</w:t>
      </w:r>
    </w:p>
    <w:p w14:paraId="221B97A0" w14:textId="72C5E0ED" w:rsidR="00D2790A" w:rsidRDefault="00D2790A" w:rsidP="006F4949">
      <w:pPr>
        <w:pStyle w:val="Sinespaciado"/>
        <w:rPr>
          <w:lang w:val="es-EC"/>
        </w:rPr>
      </w:pPr>
    </w:p>
    <w:p w14:paraId="03D386BA" w14:textId="4F8632AF" w:rsidR="006F4949" w:rsidRPr="006F4949" w:rsidRDefault="006F4949" w:rsidP="006F4949">
      <w:pPr>
        <w:pStyle w:val="Sinespaciado"/>
        <w:rPr>
          <w:b/>
          <w:lang w:val="es-EC"/>
        </w:rPr>
      </w:pPr>
      <w:r>
        <w:rPr>
          <w:b/>
          <w:lang w:val="es-EC"/>
        </w:rPr>
        <w:t>Encierre c</w:t>
      </w:r>
      <w:r w:rsidRPr="006F4949">
        <w:rPr>
          <w:b/>
          <w:lang w:val="es-EC"/>
        </w:rPr>
        <w:t>uál de las siguientes acciones no aplico Pepsi para su caso de comunicación:</w:t>
      </w:r>
    </w:p>
    <w:p w14:paraId="65E51B5F" w14:textId="77777777" w:rsidR="006F4949" w:rsidRDefault="006F4949" w:rsidP="006F4949">
      <w:pPr>
        <w:pStyle w:val="Sinespaciado"/>
        <w:rPr>
          <w:lang w:val="es-EC"/>
        </w:rPr>
      </w:pPr>
    </w:p>
    <w:p w14:paraId="64E430C9" w14:textId="6C3922FB" w:rsidR="006F4949" w:rsidRDefault="006F4949" w:rsidP="006F4949">
      <w:pPr>
        <w:pStyle w:val="Sinespaciado"/>
        <w:numPr>
          <w:ilvl w:val="0"/>
          <w:numId w:val="4"/>
        </w:numPr>
        <w:jc w:val="both"/>
        <w:rPr>
          <w:sz w:val="20"/>
          <w:szCs w:val="20"/>
          <w:lang w:val="es-EC"/>
        </w:rPr>
      </w:pPr>
      <w:r w:rsidRPr="006F4949">
        <w:rPr>
          <w:sz w:val="20"/>
          <w:szCs w:val="20"/>
          <w:lang w:val="es-EC"/>
        </w:rPr>
        <w:t>Weatherup decidido no retirar el producto</w:t>
      </w:r>
      <w:r>
        <w:rPr>
          <w:sz w:val="20"/>
          <w:szCs w:val="20"/>
          <w:lang w:val="es-EC"/>
        </w:rPr>
        <w:t>.</w:t>
      </w:r>
    </w:p>
    <w:p w14:paraId="6A534B33" w14:textId="66DDD79E" w:rsidR="006F4949" w:rsidRDefault="006F4949" w:rsidP="006F4949">
      <w:pPr>
        <w:pStyle w:val="Sinespaciado"/>
        <w:numPr>
          <w:ilvl w:val="0"/>
          <w:numId w:val="4"/>
        </w:numPr>
        <w:jc w:val="both"/>
        <w:rPr>
          <w:sz w:val="20"/>
          <w:szCs w:val="20"/>
          <w:lang w:val="es-EC"/>
        </w:rPr>
      </w:pPr>
      <w:r>
        <w:rPr>
          <w:sz w:val="20"/>
          <w:szCs w:val="20"/>
          <w:lang w:val="es-EC"/>
        </w:rPr>
        <w:t>Preparo</w:t>
      </w:r>
      <w:r w:rsidRPr="006F4949">
        <w:rPr>
          <w:sz w:val="20"/>
          <w:szCs w:val="20"/>
          <w:lang w:val="es-EC"/>
        </w:rPr>
        <w:t xml:space="preserve"> un corte de vídeo del proceso de enlatado de Pepsi que demostraba cómo sería materialmente imposible introducir una jeringuilla en una de sus latas.</w:t>
      </w:r>
    </w:p>
    <w:p w14:paraId="67A5C60D" w14:textId="154419E8" w:rsidR="006F4949" w:rsidRDefault="006F4949" w:rsidP="006F4949">
      <w:pPr>
        <w:pStyle w:val="Sinespaciado"/>
        <w:numPr>
          <w:ilvl w:val="0"/>
          <w:numId w:val="4"/>
        </w:numPr>
        <w:jc w:val="both"/>
        <w:rPr>
          <w:sz w:val="20"/>
          <w:szCs w:val="20"/>
          <w:lang w:val="es-EC"/>
        </w:rPr>
      </w:pPr>
      <w:r>
        <w:rPr>
          <w:sz w:val="20"/>
          <w:szCs w:val="20"/>
          <w:lang w:val="es-EC"/>
        </w:rPr>
        <w:t>Weatherup</w:t>
      </w:r>
      <w:r w:rsidRPr="006F4949">
        <w:rPr>
          <w:sz w:val="20"/>
          <w:szCs w:val="20"/>
          <w:lang w:val="es-EC"/>
        </w:rPr>
        <w:t xml:space="preserve"> hizo declaraciones en televisión en varias ocasiones.</w:t>
      </w:r>
    </w:p>
    <w:p w14:paraId="06026164" w14:textId="2B7E882E" w:rsidR="006D71D0" w:rsidRPr="00FA39D6" w:rsidRDefault="006D71D0" w:rsidP="006F4949">
      <w:pPr>
        <w:pStyle w:val="Sinespaciado"/>
        <w:numPr>
          <w:ilvl w:val="0"/>
          <w:numId w:val="4"/>
        </w:numPr>
        <w:jc w:val="both"/>
        <w:rPr>
          <w:sz w:val="20"/>
          <w:szCs w:val="20"/>
          <w:lang w:val="es-EC"/>
        </w:rPr>
      </w:pPr>
      <w:r w:rsidRPr="00FA39D6">
        <w:rPr>
          <w:sz w:val="20"/>
          <w:szCs w:val="20"/>
          <w:lang w:val="es-EC"/>
        </w:rPr>
        <w:t>Anunció que iba a retirar botellas debido a la presencia de benceno en el agua.</w:t>
      </w:r>
    </w:p>
    <w:p w14:paraId="10500E91" w14:textId="68FC20AD" w:rsidR="006D71D0" w:rsidRDefault="006D71D0" w:rsidP="006F4949">
      <w:pPr>
        <w:pStyle w:val="Sinespaciado"/>
        <w:numPr>
          <w:ilvl w:val="0"/>
          <w:numId w:val="4"/>
        </w:numPr>
        <w:jc w:val="both"/>
        <w:rPr>
          <w:sz w:val="20"/>
          <w:szCs w:val="20"/>
          <w:lang w:val="es-EC"/>
        </w:rPr>
      </w:pPr>
      <w:r>
        <w:rPr>
          <w:sz w:val="20"/>
          <w:szCs w:val="20"/>
          <w:lang w:val="es-EC"/>
        </w:rPr>
        <w:t>Se respaldo por la FDA David Kessler, a</w:t>
      </w:r>
      <w:r w:rsidRPr="006D71D0">
        <w:rPr>
          <w:sz w:val="20"/>
          <w:szCs w:val="20"/>
          <w:lang w:val="es-EC"/>
        </w:rPr>
        <w:t>mbos recalcaron la inverosimilitud de las reclamaciones e insistieron que el falso testimonio está penado por la ley.</w:t>
      </w:r>
    </w:p>
    <w:p w14:paraId="68260230" w14:textId="055DDA79" w:rsidR="006D71D0" w:rsidRPr="006F4949" w:rsidRDefault="006D71D0" w:rsidP="006F4949">
      <w:pPr>
        <w:pStyle w:val="Sinespaciado"/>
        <w:numPr>
          <w:ilvl w:val="0"/>
          <w:numId w:val="4"/>
        </w:numPr>
        <w:jc w:val="both"/>
        <w:rPr>
          <w:sz w:val="20"/>
          <w:szCs w:val="20"/>
          <w:lang w:val="es-EC"/>
        </w:rPr>
      </w:pPr>
      <w:r>
        <w:rPr>
          <w:sz w:val="20"/>
          <w:szCs w:val="20"/>
          <w:lang w:val="es-EC"/>
        </w:rPr>
        <w:t>D</w:t>
      </w:r>
      <w:r w:rsidRPr="006D71D0">
        <w:rPr>
          <w:sz w:val="20"/>
          <w:szCs w:val="20"/>
          <w:lang w:val="es-EC"/>
        </w:rPr>
        <w:t>ifundió una cinta de un circuito de cámaras seguridad de un supermercado en el que se veía a una mujer metiendo a hurtadillas una jeringuilla en su lata de Pepsi.</w:t>
      </w:r>
    </w:p>
    <w:p w14:paraId="5702BD0B" w14:textId="77777777" w:rsidR="00D2790A" w:rsidRDefault="00D2790A" w:rsidP="003A4981">
      <w:pPr>
        <w:pStyle w:val="Sinespaciado"/>
        <w:rPr>
          <w:lang w:val="es-EC"/>
        </w:rPr>
      </w:pPr>
    </w:p>
    <w:p w14:paraId="1FC5D3DB" w14:textId="0C76EEC6" w:rsidR="00FA273D" w:rsidRPr="00FA273D" w:rsidRDefault="00FA273D" w:rsidP="00FA273D">
      <w:pPr>
        <w:pStyle w:val="Sinespaciado"/>
        <w:rPr>
          <w:b/>
          <w:sz w:val="20"/>
          <w:lang w:val="es-EC"/>
        </w:rPr>
      </w:pPr>
      <w:r w:rsidRPr="00FA273D">
        <w:rPr>
          <w:b/>
          <w:sz w:val="20"/>
          <w:lang w:val="es-EC"/>
        </w:rPr>
        <w:t>10.</w:t>
      </w:r>
      <w:r>
        <w:rPr>
          <w:b/>
          <w:sz w:val="20"/>
          <w:lang w:val="es-EC"/>
        </w:rPr>
        <w:t xml:space="preserve"> </w:t>
      </w:r>
      <w:r w:rsidRPr="00FA273D">
        <w:rPr>
          <w:b/>
          <w:sz w:val="20"/>
          <w:lang w:val="es-EC"/>
        </w:rPr>
        <w:t xml:space="preserve">Caso de estudio: </w:t>
      </w:r>
      <w:r w:rsidR="00552ADD" w:rsidRPr="00552ADD">
        <w:rPr>
          <w:b/>
          <w:sz w:val="20"/>
          <w:lang w:val="es-EC"/>
        </w:rPr>
        <w:t>1982: CASO TYLENOL DE JOHNSON &amp; JOHNSON</w:t>
      </w:r>
      <w:r w:rsidRPr="00FA273D">
        <w:rPr>
          <w:b/>
          <w:sz w:val="20"/>
          <w:lang w:val="es-EC"/>
        </w:rPr>
        <w:t>.</w:t>
      </w:r>
    </w:p>
    <w:p w14:paraId="27F5E7AE" w14:textId="77777777" w:rsidR="00FA273D" w:rsidRPr="00552ADD" w:rsidRDefault="00FA273D" w:rsidP="00552ADD">
      <w:pPr>
        <w:pStyle w:val="Sinespaciado"/>
        <w:rPr>
          <w:b/>
          <w:sz w:val="20"/>
          <w:lang w:val="es-EC"/>
        </w:rPr>
      </w:pPr>
    </w:p>
    <w:p w14:paraId="411DD87D" w14:textId="56BD871F" w:rsidR="00FA273D" w:rsidRDefault="00552ADD" w:rsidP="00552ADD">
      <w:pPr>
        <w:pStyle w:val="Sinespaciado"/>
        <w:jc w:val="both"/>
        <w:rPr>
          <w:sz w:val="20"/>
          <w:szCs w:val="20"/>
          <w:lang w:val="es-EC"/>
        </w:rPr>
      </w:pPr>
      <w:r w:rsidRPr="00552ADD">
        <w:rPr>
          <w:sz w:val="20"/>
          <w:szCs w:val="20"/>
          <w:lang w:val="es-EC"/>
        </w:rPr>
        <w:t xml:space="preserve">Entre finales de septiembre y principios de octubre de 1982 murieron siete personas después de haber tomado unas cápsulas de Tylenol que contenían cianuro. En aquel momento, Tylenol tenía una cuota del mercado de analgésicos consumibles sin receta médica de casi el 40%. A los pocos días de las primeras noticias sobre la intoxicación, las ventas ya habían caído casi un </w:t>
      </w:r>
      <w:r>
        <w:rPr>
          <w:sz w:val="20"/>
          <w:szCs w:val="20"/>
          <w:lang w:val="es-EC"/>
        </w:rPr>
        <w:t xml:space="preserve">90%. </w:t>
      </w:r>
      <w:r w:rsidRPr="00552ADD">
        <w:rPr>
          <w:sz w:val="20"/>
          <w:szCs w:val="20"/>
          <w:lang w:val="es-EC"/>
        </w:rPr>
        <w:t>A pesar de las pérdidas, que superaron los 100 millones de dólares, el analgésico Tylenol terminó superando aquel acontecimiento y en cuestión de años consiguió fortalecer aún más su posicionamiento en el mercado.</w:t>
      </w:r>
    </w:p>
    <w:p w14:paraId="03F8F16F" w14:textId="77777777" w:rsidR="00552ADD" w:rsidRDefault="00552ADD" w:rsidP="00552ADD">
      <w:pPr>
        <w:widowControl w:val="0"/>
        <w:autoSpaceDE w:val="0"/>
        <w:autoSpaceDN w:val="0"/>
        <w:adjustRightInd w:val="0"/>
        <w:spacing w:after="140" w:line="240" w:lineRule="auto"/>
        <w:rPr>
          <w:rFonts w:ascii="Arial" w:hAnsi="Arial" w:cs="Arial"/>
          <w:b/>
          <w:bCs/>
          <w:color w:val="363636"/>
          <w:sz w:val="26"/>
          <w:szCs w:val="26"/>
          <w:lang w:val="es-ES"/>
        </w:rPr>
      </w:pPr>
    </w:p>
    <w:p w14:paraId="754B3E1B" w14:textId="3923FB3B" w:rsidR="00552ADD" w:rsidRPr="00552ADD" w:rsidRDefault="00552ADD" w:rsidP="00552ADD">
      <w:pPr>
        <w:pStyle w:val="Sinespaciado"/>
        <w:rPr>
          <w:b/>
          <w:sz w:val="20"/>
          <w:lang w:val="es-EC"/>
        </w:rPr>
      </w:pPr>
      <w:r>
        <w:rPr>
          <w:b/>
          <w:sz w:val="20"/>
          <w:lang w:val="es-EC"/>
        </w:rPr>
        <w:t>Ordene los procesos para resover la crisis que enfrento Johnson &amp; Johnson:</w:t>
      </w:r>
    </w:p>
    <w:p w14:paraId="49BFD91E" w14:textId="77777777" w:rsidR="00552ADD" w:rsidRDefault="00552ADD" w:rsidP="00552ADD">
      <w:pPr>
        <w:pStyle w:val="Sinespaciado"/>
        <w:jc w:val="both"/>
        <w:rPr>
          <w:sz w:val="20"/>
          <w:szCs w:val="20"/>
          <w:lang w:val="es-EC"/>
        </w:rPr>
      </w:pPr>
    </w:p>
    <w:p w14:paraId="460F24B5" w14:textId="2275A680" w:rsidR="00291F6B" w:rsidRPr="00552ADD" w:rsidRDefault="00FA39D6" w:rsidP="00291F6B">
      <w:pPr>
        <w:pStyle w:val="Sinespaciado"/>
        <w:jc w:val="both"/>
        <w:rPr>
          <w:sz w:val="20"/>
          <w:szCs w:val="20"/>
          <w:lang w:val="es-EC"/>
        </w:rPr>
      </w:pPr>
      <w:r>
        <w:rPr>
          <w:sz w:val="20"/>
          <w:szCs w:val="20"/>
          <w:lang w:val="es-EC"/>
        </w:rPr>
        <w:t>___</w:t>
      </w:r>
      <w:r w:rsidR="00291F6B">
        <w:rPr>
          <w:sz w:val="20"/>
          <w:szCs w:val="20"/>
          <w:lang w:val="es-EC"/>
        </w:rPr>
        <w:t>___</w:t>
      </w:r>
      <w:r w:rsidR="00291F6B">
        <w:rPr>
          <w:sz w:val="20"/>
          <w:szCs w:val="20"/>
          <w:lang w:val="es-EC"/>
        </w:rPr>
        <w:tab/>
        <w:t>S</w:t>
      </w:r>
      <w:r w:rsidR="00291F6B" w:rsidRPr="00552ADD">
        <w:rPr>
          <w:sz w:val="20"/>
          <w:szCs w:val="20"/>
          <w:lang w:val="es-EC"/>
        </w:rPr>
        <w:t>e comercializó en un envase con triple sellado a prueba de manipulaciones.</w:t>
      </w:r>
    </w:p>
    <w:p w14:paraId="2BB5E771" w14:textId="77777777" w:rsidR="00552ADD" w:rsidRPr="00552ADD" w:rsidRDefault="00552ADD" w:rsidP="00552ADD">
      <w:pPr>
        <w:pStyle w:val="Sinespaciado"/>
        <w:jc w:val="both"/>
        <w:rPr>
          <w:sz w:val="20"/>
          <w:szCs w:val="20"/>
          <w:lang w:val="es-EC"/>
        </w:rPr>
      </w:pPr>
    </w:p>
    <w:p w14:paraId="7F96D926" w14:textId="7972C971" w:rsidR="00552ADD" w:rsidRDefault="00FA39D6" w:rsidP="00552ADD">
      <w:pPr>
        <w:pStyle w:val="Sinespaciado"/>
        <w:jc w:val="both"/>
        <w:rPr>
          <w:sz w:val="20"/>
          <w:szCs w:val="20"/>
          <w:lang w:val="es-EC"/>
        </w:rPr>
      </w:pPr>
      <w:r>
        <w:rPr>
          <w:sz w:val="20"/>
          <w:szCs w:val="20"/>
          <w:lang w:val="es-EC"/>
        </w:rPr>
        <w:t>___</w:t>
      </w:r>
      <w:r w:rsidR="00552ADD">
        <w:rPr>
          <w:sz w:val="20"/>
          <w:szCs w:val="20"/>
          <w:lang w:val="es-EC"/>
        </w:rPr>
        <w:t>___</w:t>
      </w:r>
      <w:r w:rsidR="00552ADD">
        <w:rPr>
          <w:sz w:val="20"/>
          <w:szCs w:val="20"/>
          <w:lang w:val="es-EC"/>
        </w:rPr>
        <w:tab/>
        <w:t>L</w:t>
      </w:r>
      <w:r w:rsidR="00552ADD" w:rsidRPr="00552ADD">
        <w:rPr>
          <w:sz w:val="20"/>
          <w:szCs w:val="20"/>
          <w:lang w:val="es-EC"/>
        </w:rPr>
        <w:t>a compañía no se limitó a reaccionar ante lo que estaba ocurriendo, sino que pasó inmediatamente a la ofensiva y retiró de la venta todos  los productos potencialmente tóxicos. En total, se retiraron 31 millones de botes de Tylenol.</w:t>
      </w:r>
    </w:p>
    <w:p w14:paraId="14F2E17E" w14:textId="77777777" w:rsidR="00291F6B" w:rsidRPr="00552ADD" w:rsidRDefault="00291F6B" w:rsidP="00552ADD">
      <w:pPr>
        <w:pStyle w:val="Sinespaciado"/>
        <w:jc w:val="both"/>
        <w:rPr>
          <w:sz w:val="20"/>
          <w:szCs w:val="20"/>
          <w:lang w:val="es-EC"/>
        </w:rPr>
      </w:pPr>
    </w:p>
    <w:p w14:paraId="292E51F5" w14:textId="7399B9F3" w:rsidR="00552ADD" w:rsidRPr="00552ADD" w:rsidRDefault="00FA39D6" w:rsidP="00552ADD">
      <w:pPr>
        <w:pStyle w:val="Sinespaciado"/>
        <w:jc w:val="both"/>
        <w:rPr>
          <w:sz w:val="20"/>
          <w:szCs w:val="20"/>
          <w:lang w:val="es-EC"/>
        </w:rPr>
      </w:pPr>
      <w:r>
        <w:rPr>
          <w:sz w:val="20"/>
          <w:szCs w:val="20"/>
          <w:lang w:val="es-EC"/>
        </w:rPr>
        <w:t>__</w:t>
      </w:r>
      <w:r w:rsidR="00552ADD">
        <w:rPr>
          <w:sz w:val="20"/>
          <w:szCs w:val="20"/>
          <w:lang w:val="es-EC"/>
        </w:rPr>
        <w:t>____</w:t>
      </w:r>
      <w:r w:rsidR="00291F6B">
        <w:rPr>
          <w:sz w:val="20"/>
          <w:szCs w:val="20"/>
          <w:lang w:val="es-EC"/>
        </w:rPr>
        <w:tab/>
        <w:t>L</w:t>
      </w:r>
      <w:r w:rsidR="00552ADD" w:rsidRPr="00552ADD">
        <w:rPr>
          <w:sz w:val="20"/>
          <w:szCs w:val="20"/>
          <w:lang w:val="es-EC"/>
        </w:rPr>
        <w:t>a compañía reaccionó de manera amable y humana, en vez de limitarse a adoptar un enfoque meramente legal y económico. Miles de empleados de J&amp;J hicieron más de un millón de visitas personales a hospitales, médicos y farmacéuticos de Estados Unidos para intentar restaurar la confianza.</w:t>
      </w:r>
    </w:p>
    <w:p w14:paraId="71C04147" w14:textId="1AB41C65" w:rsidR="00291F6B" w:rsidRDefault="00FA39D6" w:rsidP="00291F6B">
      <w:pPr>
        <w:pStyle w:val="Sinespaciado"/>
        <w:jc w:val="both"/>
        <w:rPr>
          <w:sz w:val="20"/>
          <w:szCs w:val="20"/>
          <w:lang w:val="es-EC"/>
        </w:rPr>
      </w:pPr>
      <w:r>
        <w:rPr>
          <w:sz w:val="20"/>
          <w:szCs w:val="20"/>
          <w:lang w:val="es-EC"/>
        </w:rPr>
        <w:t>__</w:t>
      </w:r>
      <w:bookmarkStart w:id="0" w:name="_GoBack"/>
      <w:bookmarkEnd w:id="0"/>
      <w:r w:rsidR="00291F6B">
        <w:rPr>
          <w:sz w:val="20"/>
          <w:szCs w:val="20"/>
          <w:lang w:val="es-EC"/>
        </w:rPr>
        <w:t>____</w:t>
      </w:r>
      <w:r w:rsidR="00291F6B">
        <w:rPr>
          <w:sz w:val="20"/>
          <w:szCs w:val="20"/>
          <w:lang w:val="es-EC"/>
        </w:rPr>
        <w:tab/>
        <w:t>A</w:t>
      </w:r>
      <w:r w:rsidR="00291F6B" w:rsidRPr="00552ADD">
        <w:rPr>
          <w:sz w:val="20"/>
          <w:szCs w:val="20"/>
          <w:lang w:val="es-EC"/>
        </w:rPr>
        <w:t>provechó la buena predisposición que había generado entre sus grupos de interés a lo largo de los años, desde los médicos hasta los medios de comunicación, y decidió intentar salvar la marca en vez de optar por buscar una nueva idea identidad para su producto.</w:t>
      </w:r>
    </w:p>
    <w:p w14:paraId="088E82A4" w14:textId="77777777" w:rsidR="00FA273D" w:rsidRPr="00FA273D" w:rsidRDefault="00FA273D" w:rsidP="00FA273D">
      <w:pPr>
        <w:pStyle w:val="Sinespaciado"/>
        <w:jc w:val="both"/>
        <w:rPr>
          <w:sz w:val="20"/>
          <w:lang w:val="es-EC"/>
        </w:rPr>
      </w:pPr>
    </w:p>
    <w:sectPr w:rsidR="00FA273D" w:rsidRPr="00FA273D" w:rsidSect="000C6977">
      <w:headerReference w:type="default" r:id="rId9"/>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79487" w14:textId="77777777" w:rsidR="00552ADD" w:rsidRDefault="00552ADD" w:rsidP="00397DBD">
      <w:pPr>
        <w:spacing w:after="0" w:line="240" w:lineRule="auto"/>
      </w:pPr>
      <w:r>
        <w:separator/>
      </w:r>
    </w:p>
  </w:endnote>
  <w:endnote w:type="continuationSeparator" w:id="0">
    <w:p w14:paraId="1C524E32" w14:textId="77777777" w:rsidR="00552ADD" w:rsidRDefault="00552ADD" w:rsidP="0039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5E519" w14:textId="77777777" w:rsidR="00552ADD" w:rsidRDefault="00552ADD" w:rsidP="00397DBD">
      <w:pPr>
        <w:spacing w:after="0" w:line="240" w:lineRule="auto"/>
      </w:pPr>
      <w:r>
        <w:separator/>
      </w:r>
    </w:p>
  </w:footnote>
  <w:footnote w:type="continuationSeparator" w:id="0">
    <w:p w14:paraId="3B13C589" w14:textId="77777777" w:rsidR="00552ADD" w:rsidRDefault="00552ADD" w:rsidP="00397D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A8932" w14:textId="77777777" w:rsidR="00552ADD" w:rsidRDefault="00552ADD">
    <w:pPr>
      <w:pStyle w:val="Encabezado"/>
    </w:pPr>
    <w:r w:rsidRPr="00397DBD">
      <w:rPr>
        <w:noProof/>
        <w:lang w:val="es-ES" w:eastAsia="es-ES"/>
      </w:rPr>
      <w:drawing>
        <wp:anchor distT="0" distB="0" distL="114300" distR="114300" simplePos="0" relativeHeight="251659264" behindDoc="1" locked="0" layoutInCell="1" allowOverlap="1" wp14:anchorId="4182192D" wp14:editId="370CA552">
          <wp:simplePos x="0" y="0"/>
          <wp:positionH relativeFrom="column">
            <wp:posOffset>3901440</wp:posOffset>
          </wp:positionH>
          <wp:positionV relativeFrom="paragraph">
            <wp:posOffset>-97790</wp:posOffset>
          </wp:positionV>
          <wp:extent cx="1990725" cy="628650"/>
          <wp:effectExtent l="19050" t="0" r="9525" b="0"/>
          <wp:wrapNone/>
          <wp:docPr id="12" name="3 Imagen" descr="Logo-edcom-e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dcom-espol.jpg"/>
                  <pic:cNvPicPr/>
                </pic:nvPicPr>
                <pic:blipFill>
                  <a:blip r:embed="rId1">
                    <a:grayscl/>
                  </a:blip>
                  <a:stretch>
                    <a:fillRect/>
                  </a:stretch>
                </pic:blipFill>
                <pic:spPr>
                  <a:xfrm>
                    <a:off x="0" y="0"/>
                    <a:ext cx="1990725" cy="624749"/>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6FF01D9"/>
    <w:multiLevelType w:val="hybridMultilevel"/>
    <w:tmpl w:val="C9F67C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D1"/>
    <w:rsid w:val="00023A8A"/>
    <w:rsid w:val="00024C76"/>
    <w:rsid w:val="0004663A"/>
    <w:rsid w:val="0006397B"/>
    <w:rsid w:val="00090A8C"/>
    <w:rsid w:val="000C6977"/>
    <w:rsid w:val="000D1F22"/>
    <w:rsid w:val="000E05C0"/>
    <w:rsid w:val="00115BA4"/>
    <w:rsid w:val="001168D1"/>
    <w:rsid w:val="001616D5"/>
    <w:rsid w:val="00163F7E"/>
    <w:rsid w:val="00173700"/>
    <w:rsid w:val="001B0ED4"/>
    <w:rsid w:val="001D2E96"/>
    <w:rsid w:val="002129FD"/>
    <w:rsid w:val="00214D2E"/>
    <w:rsid w:val="002251DF"/>
    <w:rsid w:val="002803D1"/>
    <w:rsid w:val="00291F6B"/>
    <w:rsid w:val="002A1E22"/>
    <w:rsid w:val="002C1E02"/>
    <w:rsid w:val="002D79B6"/>
    <w:rsid w:val="002E7CBB"/>
    <w:rsid w:val="002F3D2C"/>
    <w:rsid w:val="002F5FEC"/>
    <w:rsid w:val="00397DBD"/>
    <w:rsid w:val="003A4981"/>
    <w:rsid w:val="003C0151"/>
    <w:rsid w:val="003F15F4"/>
    <w:rsid w:val="004101F9"/>
    <w:rsid w:val="004176B1"/>
    <w:rsid w:val="004300C2"/>
    <w:rsid w:val="004644F2"/>
    <w:rsid w:val="0047476E"/>
    <w:rsid w:val="00477355"/>
    <w:rsid w:val="004A7619"/>
    <w:rsid w:val="004C0710"/>
    <w:rsid w:val="004C6A26"/>
    <w:rsid w:val="005112F9"/>
    <w:rsid w:val="00521380"/>
    <w:rsid w:val="005215A1"/>
    <w:rsid w:val="00552ADD"/>
    <w:rsid w:val="00554F37"/>
    <w:rsid w:val="00571D12"/>
    <w:rsid w:val="005B76A6"/>
    <w:rsid w:val="005C3B36"/>
    <w:rsid w:val="005D1BDB"/>
    <w:rsid w:val="005D52D9"/>
    <w:rsid w:val="005D7CBF"/>
    <w:rsid w:val="005E3AAE"/>
    <w:rsid w:val="005F0F19"/>
    <w:rsid w:val="00610CA6"/>
    <w:rsid w:val="006315D2"/>
    <w:rsid w:val="006971A0"/>
    <w:rsid w:val="006B45F1"/>
    <w:rsid w:val="006D71D0"/>
    <w:rsid w:val="006E2045"/>
    <w:rsid w:val="006F4949"/>
    <w:rsid w:val="00734CFB"/>
    <w:rsid w:val="0073795D"/>
    <w:rsid w:val="0078774E"/>
    <w:rsid w:val="007A238C"/>
    <w:rsid w:val="007E1EE6"/>
    <w:rsid w:val="0081394E"/>
    <w:rsid w:val="00913890"/>
    <w:rsid w:val="00967A32"/>
    <w:rsid w:val="00973D86"/>
    <w:rsid w:val="009A73CC"/>
    <w:rsid w:val="009C76B8"/>
    <w:rsid w:val="00A0478B"/>
    <w:rsid w:val="00A224CC"/>
    <w:rsid w:val="00A32131"/>
    <w:rsid w:val="00A7249E"/>
    <w:rsid w:val="00AD7468"/>
    <w:rsid w:val="00AD7CB0"/>
    <w:rsid w:val="00B13A4D"/>
    <w:rsid w:val="00B17212"/>
    <w:rsid w:val="00B25983"/>
    <w:rsid w:val="00B35284"/>
    <w:rsid w:val="00B5517D"/>
    <w:rsid w:val="00BB109A"/>
    <w:rsid w:val="00BD5F70"/>
    <w:rsid w:val="00BE0C42"/>
    <w:rsid w:val="00BE0CC9"/>
    <w:rsid w:val="00BF640A"/>
    <w:rsid w:val="00C134FD"/>
    <w:rsid w:val="00C35B57"/>
    <w:rsid w:val="00C47AE1"/>
    <w:rsid w:val="00C77ECE"/>
    <w:rsid w:val="00CC0138"/>
    <w:rsid w:val="00CC72F1"/>
    <w:rsid w:val="00D154B4"/>
    <w:rsid w:val="00D2790A"/>
    <w:rsid w:val="00D47A74"/>
    <w:rsid w:val="00D91647"/>
    <w:rsid w:val="00D92CB3"/>
    <w:rsid w:val="00DA50C8"/>
    <w:rsid w:val="00E030EF"/>
    <w:rsid w:val="00E125E0"/>
    <w:rsid w:val="00E23CA3"/>
    <w:rsid w:val="00E96A6D"/>
    <w:rsid w:val="00EA26C0"/>
    <w:rsid w:val="00EA7242"/>
    <w:rsid w:val="00F13C06"/>
    <w:rsid w:val="00F332F8"/>
    <w:rsid w:val="00F646DA"/>
    <w:rsid w:val="00F7082B"/>
    <w:rsid w:val="00F86BBA"/>
    <w:rsid w:val="00F94D37"/>
    <w:rsid w:val="00FA273D"/>
    <w:rsid w:val="00FA39D6"/>
    <w:rsid w:val="00FE7C6B"/>
    <w:rsid w:val="00FF508B"/>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strokecolor="none"/>
    </o:shapedefaults>
    <o:shapelayout v:ext="edit">
      <o:idmap v:ext="edit" data="1"/>
    </o:shapelayout>
  </w:shapeDefaults>
  <w:decimalSymbol w:val=","/>
  <w:listSeparator w:val=";"/>
  <w14:docId w14:val="2283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A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ED4"/>
    <w:pPr>
      <w:spacing w:after="0" w:line="240" w:lineRule="auto"/>
    </w:pPr>
    <w:rPr>
      <w:lang w:val="es-ES_tradnl"/>
    </w:rPr>
  </w:style>
  <w:style w:type="paragraph" w:styleId="Textodeglobo">
    <w:name w:val="Balloon Text"/>
    <w:basedOn w:val="Normal"/>
    <w:link w:val="TextodegloboCar"/>
    <w:uiPriority w:val="99"/>
    <w:semiHidden/>
    <w:unhideWhenUsed/>
    <w:rsid w:val="00397D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DBD"/>
    <w:rPr>
      <w:rFonts w:ascii="Tahoma" w:hAnsi="Tahoma" w:cs="Tahoma"/>
      <w:sz w:val="16"/>
      <w:szCs w:val="16"/>
      <w:lang w:val="es-ES_tradnl"/>
    </w:rPr>
  </w:style>
  <w:style w:type="paragraph" w:styleId="Encabezado">
    <w:name w:val="header"/>
    <w:basedOn w:val="Normal"/>
    <w:link w:val="EncabezadoCar"/>
    <w:uiPriority w:val="99"/>
    <w:unhideWhenUsed/>
    <w:rsid w:val="00397D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DBD"/>
    <w:rPr>
      <w:lang w:val="es-ES_tradnl"/>
    </w:rPr>
  </w:style>
  <w:style w:type="paragraph" w:styleId="Piedepgina">
    <w:name w:val="footer"/>
    <w:basedOn w:val="Normal"/>
    <w:link w:val="PiedepginaCar"/>
    <w:uiPriority w:val="99"/>
    <w:semiHidden/>
    <w:unhideWhenUsed/>
    <w:rsid w:val="00397D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97DBD"/>
    <w:rPr>
      <w:lang w:val="es-ES_tradnl"/>
    </w:rPr>
  </w:style>
  <w:style w:type="paragraph" w:styleId="NormalWeb">
    <w:name w:val="Normal (Web)"/>
    <w:basedOn w:val="Normal"/>
    <w:uiPriority w:val="99"/>
    <w:semiHidden/>
    <w:unhideWhenUsed/>
    <w:rsid w:val="00DA50C8"/>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A6"/>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0ED4"/>
    <w:pPr>
      <w:spacing w:after="0" w:line="240" w:lineRule="auto"/>
    </w:pPr>
    <w:rPr>
      <w:lang w:val="es-ES_tradnl"/>
    </w:rPr>
  </w:style>
  <w:style w:type="paragraph" w:styleId="Textodeglobo">
    <w:name w:val="Balloon Text"/>
    <w:basedOn w:val="Normal"/>
    <w:link w:val="TextodegloboCar"/>
    <w:uiPriority w:val="99"/>
    <w:semiHidden/>
    <w:unhideWhenUsed/>
    <w:rsid w:val="00397D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DBD"/>
    <w:rPr>
      <w:rFonts w:ascii="Tahoma" w:hAnsi="Tahoma" w:cs="Tahoma"/>
      <w:sz w:val="16"/>
      <w:szCs w:val="16"/>
      <w:lang w:val="es-ES_tradnl"/>
    </w:rPr>
  </w:style>
  <w:style w:type="paragraph" w:styleId="Encabezado">
    <w:name w:val="header"/>
    <w:basedOn w:val="Normal"/>
    <w:link w:val="EncabezadoCar"/>
    <w:uiPriority w:val="99"/>
    <w:unhideWhenUsed/>
    <w:rsid w:val="00397D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DBD"/>
    <w:rPr>
      <w:lang w:val="es-ES_tradnl"/>
    </w:rPr>
  </w:style>
  <w:style w:type="paragraph" w:styleId="Piedepgina">
    <w:name w:val="footer"/>
    <w:basedOn w:val="Normal"/>
    <w:link w:val="PiedepginaCar"/>
    <w:uiPriority w:val="99"/>
    <w:semiHidden/>
    <w:unhideWhenUsed/>
    <w:rsid w:val="00397D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97DBD"/>
    <w:rPr>
      <w:lang w:val="es-ES_tradnl"/>
    </w:rPr>
  </w:style>
  <w:style w:type="paragraph" w:styleId="NormalWeb">
    <w:name w:val="Normal (Web)"/>
    <w:basedOn w:val="Normal"/>
    <w:uiPriority w:val="99"/>
    <w:semiHidden/>
    <w:unhideWhenUsed/>
    <w:rsid w:val="00DA50C8"/>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690">
      <w:bodyDiv w:val="1"/>
      <w:marLeft w:val="0"/>
      <w:marRight w:val="0"/>
      <w:marTop w:val="0"/>
      <w:marBottom w:val="0"/>
      <w:divBdr>
        <w:top w:val="none" w:sz="0" w:space="0" w:color="auto"/>
        <w:left w:val="none" w:sz="0" w:space="0" w:color="auto"/>
        <w:bottom w:val="none" w:sz="0" w:space="0" w:color="auto"/>
        <w:right w:val="none" w:sz="0" w:space="0" w:color="auto"/>
      </w:divBdr>
      <w:divsChild>
        <w:div w:id="296448285">
          <w:marLeft w:val="0"/>
          <w:marRight w:val="0"/>
          <w:marTop w:val="0"/>
          <w:marBottom w:val="0"/>
          <w:divBdr>
            <w:top w:val="none" w:sz="0" w:space="0" w:color="auto"/>
            <w:left w:val="none" w:sz="0" w:space="0" w:color="auto"/>
            <w:bottom w:val="none" w:sz="0" w:space="0" w:color="auto"/>
            <w:right w:val="none" w:sz="0" w:space="0" w:color="auto"/>
          </w:divBdr>
          <w:divsChild>
            <w:div w:id="408160207">
              <w:marLeft w:val="0"/>
              <w:marRight w:val="0"/>
              <w:marTop w:val="0"/>
              <w:marBottom w:val="0"/>
              <w:divBdr>
                <w:top w:val="none" w:sz="0" w:space="0" w:color="auto"/>
                <w:left w:val="none" w:sz="0" w:space="0" w:color="auto"/>
                <w:bottom w:val="none" w:sz="0" w:space="0" w:color="auto"/>
                <w:right w:val="none" w:sz="0" w:space="0" w:color="auto"/>
              </w:divBdr>
              <w:divsChild>
                <w:div w:id="17367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8791">
      <w:bodyDiv w:val="1"/>
      <w:marLeft w:val="0"/>
      <w:marRight w:val="0"/>
      <w:marTop w:val="0"/>
      <w:marBottom w:val="0"/>
      <w:divBdr>
        <w:top w:val="none" w:sz="0" w:space="0" w:color="auto"/>
        <w:left w:val="none" w:sz="0" w:space="0" w:color="auto"/>
        <w:bottom w:val="none" w:sz="0" w:space="0" w:color="auto"/>
        <w:right w:val="none" w:sz="0" w:space="0" w:color="auto"/>
      </w:divBdr>
    </w:div>
    <w:div w:id="402458296">
      <w:bodyDiv w:val="1"/>
      <w:marLeft w:val="0"/>
      <w:marRight w:val="0"/>
      <w:marTop w:val="0"/>
      <w:marBottom w:val="0"/>
      <w:divBdr>
        <w:top w:val="none" w:sz="0" w:space="0" w:color="auto"/>
        <w:left w:val="none" w:sz="0" w:space="0" w:color="auto"/>
        <w:bottom w:val="none" w:sz="0" w:space="0" w:color="auto"/>
        <w:right w:val="none" w:sz="0" w:space="0" w:color="auto"/>
      </w:divBdr>
      <w:divsChild>
        <w:div w:id="1573735330">
          <w:marLeft w:val="0"/>
          <w:marRight w:val="0"/>
          <w:marTop w:val="0"/>
          <w:marBottom w:val="0"/>
          <w:divBdr>
            <w:top w:val="none" w:sz="0" w:space="0" w:color="auto"/>
            <w:left w:val="none" w:sz="0" w:space="0" w:color="auto"/>
            <w:bottom w:val="none" w:sz="0" w:space="0" w:color="auto"/>
            <w:right w:val="none" w:sz="0" w:space="0" w:color="auto"/>
          </w:divBdr>
          <w:divsChild>
            <w:div w:id="656688529">
              <w:marLeft w:val="0"/>
              <w:marRight w:val="0"/>
              <w:marTop w:val="0"/>
              <w:marBottom w:val="0"/>
              <w:divBdr>
                <w:top w:val="none" w:sz="0" w:space="0" w:color="auto"/>
                <w:left w:val="none" w:sz="0" w:space="0" w:color="auto"/>
                <w:bottom w:val="none" w:sz="0" w:space="0" w:color="auto"/>
                <w:right w:val="none" w:sz="0" w:space="0" w:color="auto"/>
              </w:divBdr>
              <w:divsChild>
                <w:div w:id="1805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3443">
      <w:bodyDiv w:val="1"/>
      <w:marLeft w:val="0"/>
      <w:marRight w:val="0"/>
      <w:marTop w:val="0"/>
      <w:marBottom w:val="0"/>
      <w:divBdr>
        <w:top w:val="none" w:sz="0" w:space="0" w:color="auto"/>
        <w:left w:val="none" w:sz="0" w:space="0" w:color="auto"/>
        <w:bottom w:val="none" w:sz="0" w:space="0" w:color="auto"/>
        <w:right w:val="none" w:sz="0" w:space="0" w:color="auto"/>
      </w:divBdr>
      <w:divsChild>
        <w:div w:id="1107582510">
          <w:marLeft w:val="0"/>
          <w:marRight w:val="0"/>
          <w:marTop w:val="0"/>
          <w:marBottom w:val="0"/>
          <w:divBdr>
            <w:top w:val="none" w:sz="0" w:space="0" w:color="auto"/>
            <w:left w:val="none" w:sz="0" w:space="0" w:color="auto"/>
            <w:bottom w:val="none" w:sz="0" w:space="0" w:color="auto"/>
            <w:right w:val="none" w:sz="0" w:space="0" w:color="auto"/>
          </w:divBdr>
          <w:divsChild>
            <w:div w:id="1218933736">
              <w:marLeft w:val="0"/>
              <w:marRight w:val="0"/>
              <w:marTop w:val="0"/>
              <w:marBottom w:val="0"/>
              <w:divBdr>
                <w:top w:val="none" w:sz="0" w:space="0" w:color="auto"/>
                <w:left w:val="none" w:sz="0" w:space="0" w:color="auto"/>
                <w:bottom w:val="none" w:sz="0" w:space="0" w:color="auto"/>
                <w:right w:val="none" w:sz="0" w:space="0" w:color="auto"/>
              </w:divBdr>
              <w:divsChild>
                <w:div w:id="14676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3475">
      <w:bodyDiv w:val="1"/>
      <w:marLeft w:val="0"/>
      <w:marRight w:val="0"/>
      <w:marTop w:val="0"/>
      <w:marBottom w:val="0"/>
      <w:divBdr>
        <w:top w:val="none" w:sz="0" w:space="0" w:color="auto"/>
        <w:left w:val="none" w:sz="0" w:space="0" w:color="auto"/>
        <w:bottom w:val="none" w:sz="0" w:space="0" w:color="auto"/>
        <w:right w:val="none" w:sz="0" w:space="0" w:color="auto"/>
      </w:divBdr>
      <w:divsChild>
        <w:div w:id="491913427">
          <w:marLeft w:val="0"/>
          <w:marRight w:val="0"/>
          <w:marTop w:val="0"/>
          <w:marBottom w:val="0"/>
          <w:divBdr>
            <w:top w:val="none" w:sz="0" w:space="0" w:color="auto"/>
            <w:left w:val="none" w:sz="0" w:space="0" w:color="auto"/>
            <w:bottom w:val="none" w:sz="0" w:space="0" w:color="auto"/>
            <w:right w:val="none" w:sz="0" w:space="0" w:color="auto"/>
          </w:divBdr>
          <w:divsChild>
            <w:div w:id="311568908">
              <w:marLeft w:val="0"/>
              <w:marRight w:val="0"/>
              <w:marTop w:val="0"/>
              <w:marBottom w:val="0"/>
              <w:divBdr>
                <w:top w:val="none" w:sz="0" w:space="0" w:color="auto"/>
                <w:left w:val="none" w:sz="0" w:space="0" w:color="auto"/>
                <w:bottom w:val="none" w:sz="0" w:space="0" w:color="auto"/>
                <w:right w:val="none" w:sz="0" w:space="0" w:color="auto"/>
              </w:divBdr>
              <w:divsChild>
                <w:div w:id="914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9209">
      <w:bodyDiv w:val="1"/>
      <w:marLeft w:val="0"/>
      <w:marRight w:val="0"/>
      <w:marTop w:val="0"/>
      <w:marBottom w:val="0"/>
      <w:divBdr>
        <w:top w:val="none" w:sz="0" w:space="0" w:color="auto"/>
        <w:left w:val="none" w:sz="0" w:space="0" w:color="auto"/>
        <w:bottom w:val="none" w:sz="0" w:space="0" w:color="auto"/>
        <w:right w:val="none" w:sz="0" w:space="0" w:color="auto"/>
      </w:divBdr>
      <w:divsChild>
        <w:div w:id="22362662">
          <w:marLeft w:val="0"/>
          <w:marRight w:val="0"/>
          <w:marTop w:val="0"/>
          <w:marBottom w:val="0"/>
          <w:divBdr>
            <w:top w:val="none" w:sz="0" w:space="0" w:color="auto"/>
            <w:left w:val="none" w:sz="0" w:space="0" w:color="auto"/>
            <w:bottom w:val="none" w:sz="0" w:space="0" w:color="auto"/>
            <w:right w:val="none" w:sz="0" w:space="0" w:color="auto"/>
          </w:divBdr>
          <w:divsChild>
            <w:div w:id="1966736488">
              <w:marLeft w:val="0"/>
              <w:marRight w:val="0"/>
              <w:marTop w:val="0"/>
              <w:marBottom w:val="0"/>
              <w:divBdr>
                <w:top w:val="none" w:sz="0" w:space="0" w:color="auto"/>
                <w:left w:val="none" w:sz="0" w:space="0" w:color="auto"/>
                <w:bottom w:val="none" w:sz="0" w:space="0" w:color="auto"/>
                <w:right w:val="none" w:sz="0" w:space="0" w:color="auto"/>
              </w:divBdr>
              <w:divsChild>
                <w:div w:id="2801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0650">
      <w:bodyDiv w:val="1"/>
      <w:marLeft w:val="0"/>
      <w:marRight w:val="0"/>
      <w:marTop w:val="0"/>
      <w:marBottom w:val="0"/>
      <w:divBdr>
        <w:top w:val="none" w:sz="0" w:space="0" w:color="auto"/>
        <w:left w:val="none" w:sz="0" w:space="0" w:color="auto"/>
        <w:bottom w:val="none" w:sz="0" w:space="0" w:color="auto"/>
        <w:right w:val="none" w:sz="0" w:space="0" w:color="auto"/>
      </w:divBdr>
      <w:divsChild>
        <w:div w:id="921136368">
          <w:marLeft w:val="0"/>
          <w:marRight w:val="0"/>
          <w:marTop w:val="0"/>
          <w:marBottom w:val="0"/>
          <w:divBdr>
            <w:top w:val="none" w:sz="0" w:space="0" w:color="auto"/>
            <w:left w:val="none" w:sz="0" w:space="0" w:color="auto"/>
            <w:bottom w:val="none" w:sz="0" w:space="0" w:color="auto"/>
            <w:right w:val="none" w:sz="0" w:space="0" w:color="auto"/>
          </w:divBdr>
          <w:divsChild>
            <w:div w:id="545525192">
              <w:marLeft w:val="0"/>
              <w:marRight w:val="0"/>
              <w:marTop w:val="0"/>
              <w:marBottom w:val="0"/>
              <w:divBdr>
                <w:top w:val="none" w:sz="0" w:space="0" w:color="auto"/>
                <w:left w:val="none" w:sz="0" w:space="0" w:color="auto"/>
                <w:bottom w:val="none" w:sz="0" w:space="0" w:color="auto"/>
                <w:right w:val="none" w:sz="0" w:space="0" w:color="auto"/>
              </w:divBdr>
              <w:divsChild>
                <w:div w:id="6134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3917">
      <w:bodyDiv w:val="1"/>
      <w:marLeft w:val="0"/>
      <w:marRight w:val="0"/>
      <w:marTop w:val="0"/>
      <w:marBottom w:val="0"/>
      <w:divBdr>
        <w:top w:val="none" w:sz="0" w:space="0" w:color="auto"/>
        <w:left w:val="none" w:sz="0" w:space="0" w:color="auto"/>
        <w:bottom w:val="none" w:sz="0" w:space="0" w:color="auto"/>
        <w:right w:val="none" w:sz="0" w:space="0" w:color="auto"/>
      </w:divBdr>
      <w:divsChild>
        <w:div w:id="856383224">
          <w:marLeft w:val="0"/>
          <w:marRight w:val="0"/>
          <w:marTop w:val="0"/>
          <w:marBottom w:val="0"/>
          <w:divBdr>
            <w:top w:val="none" w:sz="0" w:space="0" w:color="auto"/>
            <w:left w:val="none" w:sz="0" w:space="0" w:color="auto"/>
            <w:bottom w:val="none" w:sz="0" w:space="0" w:color="auto"/>
            <w:right w:val="none" w:sz="0" w:space="0" w:color="auto"/>
          </w:divBdr>
          <w:divsChild>
            <w:div w:id="655186902">
              <w:marLeft w:val="0"/>
              <w:marRight w:val="0"/>
              <w:marTop w:val="0"/>
              <w:marBottom w:val="0"/>
              <w:divBdr>
                <w:top w:val="none" w:sz="0" w:space="0" w:color="auto"/>
                <w:left w:val="none" w:sz="0" w:space="0" w:color="auto"/>
                <w:bottom w:val="none" w:sz="0" w:space="0" w:color="auto"/>
                <w:right w:val="none" w:sz="0" w:space="0" w:color="auto"/>
              </w:divBdr>
              <w:divsChild>
                <w:div w:id="5970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0535">
      <w:bodyDiv w:val="1"/>
      <w:marLeft w:val="0"/>
      <w:marRight w:val="0"/>
      <w:marTop w:val="0"/>
      <w:marBottom w:val="0"/>
      <w:divBdr>
        <w:top w:val="none" w:sz="0" w:space="0" w:color="auto"/>
        <w:left w:val="none" w:sz="0" w:space="0" w:color="auto"/>
        <w:bottom w:val="none" w:sz="0" w:space="0" w:color="auto"/>
        <w:right w:val="none" w:sz="0" w:space="0" w:color="auto"/>
      </w:divBdr>
      <w:divsChild>
        <w:div w:id="1475025217">
          <w:marLeft w:val="0"/>
          <w:marRight w:val="0"/>
          <w:marTop w:val="0"/>
          <w:marBottom w:val="0"/>
          <w:divBdr>
            <w:top w:val="none" w:sz="0" w:space="0" w:color="auto"/>
            <w:left w:val="none" w:sz="0" w:space="0" w:color="auto"/>
            <w:bottom w:val="none" w:sz="0" w:space="0" w:color="auto"/>
            <w:right w:val="none" w:sz="0" w:space="0" w:color="auto"/>
          </w:divBdr>
          <w:divsChild>
            <w:div w:id="1557667527">
              <w:marLeft w:val="0"/>
              <w:marRight w:val="0"/>
              <w:marTop w:val="0"/>
              <w:marBottom w:val="0"/>
              <w:divBdr>
                <w:top w:val="none" w:sz="0" w:space="0" w:color="auto"/>
                <w:left w:val="none" w:sz="0" w:space="0" w:color="auto"/>
                <w:bottom w:val="none" w:sz="0" w:space="0" w:color="auto"/>
                <w:right w:val="none" w:sz="0" w:space="0" w:color="auto"/>
              </w:divBdr>
              <w:divsChild>
                <w:div w:id="4820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8626">
      <w:bodyDiv w:val="1"/>
      <w:marLeft w:val="0"/>
      <w:marRight w:val="0"/>
      <w:marTop w:val="0"/>
      <w:marBottom w:val="0"/>
      <w:divBdr>
        <w:top w:val="none" w:sz="0" w:space="0" w:color="auto"/>
        <w:left w:val="none" w:sz="0" w:space="0" w:color="auto"/>
        <w:bottom w:val="none" w:sz="0" w:space="0" w:color="auto"/>
        <w:right w:val="none" w:sz="0" w:space="0" w:color="auto"/>
      </w:divBdr>
      <w:divsChild>
        <w:div w:id="1642227065">
          <w:marLeft w:val="0"/>
          <w:marRight w:val="0"/>
          <w:marTop w:val="0"/>
          <w:marBottom w:val="0"/>
          <w:divBdr>
            <w:top w:val="none" w:sz="0" w:space="0" w:color="auto"/>
            <w:left w:val="none" w:sz="0" w:space="0" w:color="auto"/>
            <w:bottom w:val="none" w:sz="0" w:space="0" w:color="auto"/>
            <w:right w:val="none" w:sz="0" w:space="0" w:color="auto"/>
          </w:divBdr>
          <w:divsChild>
            <w:div w:id="272446186">
              <w:marLeft w:val="0"/>
              <w:marRight w:val="0"/>
              <w:marTop w:val="0"/>
              <w:marBottom w:val="0"/>
              <w:divBdr>
                <w:top w:val="none" w:sz="0" w:space="0" w:color="auto"/>
                <w:left w:val="none" w:sz="0" w:space="0" w:color="auto"/>
                <w:bottom w:val="none" w:sz="0" w:space="0" w:color="auto"/>
                <w:right w:val="none" w:sz="0" w:space="0" w:color="auto"/>
              </w:divBdr>
              <w:divsChild>
                <w:div w:id="182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9182D-331F-564B-B689-DE5DF922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4802</Characters>
  <Application>Microsoft Macintosh Word</Application>
  <DocSecurity>0</DocSecurity>
  <Lines>40</Lines>
  <Paragraphs>11</Paragraphs>
  <ScaleCrop>false</ScaleCrop>
  <Company>Microsoft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Lula</dc:creator>
  <cp:lastModifiedBy>Lab210-01</cp:lastModifiedBy>
  <cp:revision>2</cp:revision>
  <cp:lastPrinted>2015-07-23T18:09:00Z</cp:lastPrinted>
  <dcterms:created xsi:type="dcterms:W3CDTF">2015-09-16T17:29:00Z</dcterms:created>
  <dcterms:modified xsi:type="dcterms:W3CDTF">2015-09-16T17:29:00Z</dcterms:modified>
</cp:coreProperties>
</file>