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26751" w14:textId="77777777" w:rsidR="00150B67" w:rsidRDefault="00150B67"/>
    <w:p w14:paraId="1C1269B1" w14:textId="77777777" w:rsidR="001B7A7A" w:rsidRDefault="00150B67" w:rsidP="00150B67">
      <w:pPr>
        <w:jc w:val="center"/>
      </w:pPr>
      <w:r>
        <w:t>ESCUELA SUPERIOR POLITECNICA DEL LITORAL</w:t>
      </w:r>
    </w:p>
    <w:p w14:paraId="096D67EC" w14:textId="77777777" w:rsidR="00150B67" w:rsidRDefault="00150B67" w:rsidP="00150B67">
      <w:pPr>
        <w:jc w:val="center"/>
      </w:pPr>
      <w:r>
        <w:t>Examen  Final  de Imagen Corporativa</w:t>
      </w:r>
    </w:p>
    <w:p w14:paraId="45387A30" w14:textId="77777777" w:rsidR="00150B67" w:rsidRDefault="00150B67" w:rsidP="00150B67">
      <w:pPr>
        <w:jc w:val="center"/>
      </w:pPr>
    </w:p>
    <w:p w14:paraId="7F59063A" w14:textId="77777777" w:rsidR="001532C2" w:rsidRDefault="001532C2" w:rsidP="001532C2">
      <w:pPr>
        <w:jc w:val="center"/>
        <w:rPr>
          <w:rFonts w:ascii="Times New Roman" w:hAnsi="Times New Roman" w:cs="Times New Roman"/>
          <w:b/>
        </w:rPr>
      </w:pPr>
    </w:p>
    <w:p w14:paraId="1550E558" w14:textId="77777777" w:rsidR="001532C2" w:rsidRDefault="001532C2" w:rsidP="001532C2">
      <w:pPr>
        <w:jc w:val="center"/>
        <w:rPr>
          <w:rFonts w:ascii="Times New Roman" w:hAnsi="Times New Roman" w:cs="Times New Roman"/>
          <w:b/>
        </w:rPr>
      </w:pPr>
    </w:p>
    <w:p w14:paraId="5B7B27A0" w14:textId="5055B2F0" w:rsidR="001532C2" w:rsidRDefault="001532C2" w:rsidP="00153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NOMBRE:______________________________FECHA:</w:t>
      </w:r>
    </w:p>
    <w:p w14:paraId="63D566EF" w14:textId="77777777" w:rsidR="001532C2" w:rsidRDefault="001532C2" w:rsidP="001532C2">
      <w:pPr>
        <w:rPr>
          <w:rFonts w:ascii="Times New Roman" w:hAnsi="Times New Roman" w:cs="Times New Roman"/>
          <w:b/>
        </w:rPr>
      </w:pPr>
    </w:p>
    <w:p w14:paraId="1EAC09FB" w14:textId="0CDAC003" w:rsidR="001532C2" w:rsidRDefault="001532C2" w:rsidP="00153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PARALELO :_________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214E14D3" w14:textId="77777777" w:rsidR="001532C2" w:rsidRPr="00E445BE" w:rsidRDefault="001532C2" w:rsidP="001532C2">
      <w:pPr>
        <w:jc w:val="center"/>
        <w:rPr>
          <w:rFonts w:ascii="Times New Roman" w:hAnsi="Times New Roman" w:cs="Times New Roman"/>
          <w:b/>
        </w:rPr>
      </w:pPr>
      <w:r w:rsidRPr="00E445BE">
        <w:rPr>
          <w:rFonts w:ascii="Times New Roman" w:hAnsi="Times New Roman" w:cs="Times New Roman"/>
          <w:b/>
        </w:rPr>
        <w:t>Declaración de Honestidad</w:t>
      </w:r>
    </w:p>
    <w:p w14:paraId="3F04EDC2" w14:textId="77777777" w:rsidR="001532C2" w:rsidRDefault="001532C2" w:rsidP="001532C2">
      <w:pPr>
        <w:rPr>
          <w:rFonts w:ascii="Times New Roman" w:eastAsia="Times New Roman" w:hAnsi="Times New Roman" w:cs="Times New Roman"/>
          <w:i/>
          <w:u w:val="single"/>
        </w:rPr>
      </w:pPr>
    </w:p>
    <w:p w14:paraId="4B81A902" w14:textId="77777777" w:rsidR="001532C2" w:rsidRPr="00E445BE" w:rsidRDefault="001532C2" w:rsidP="001532C2">
      <w:pPr>
        <w:rPr>
          <w:rFonts w:ascii="Times New Roman" w:eastAsia="Times New Roman" w:hAnsi="Times New Roman" w:cs="Times New Roman"/>
          <w:i/>
          <w:u w:val="single"/>
        </w:rPr>
      </w:pPr>
      <w:r w:rsidRPr="00E445BE">
        <w:rPr>
          <w:rFonts w:ascii="Times New Roman" w:eastAsia="Times New Roman" w:hAnsi="Times New Roman" w:cs="Times New Roman"/>
          <w:i/>
          <w:u w:val="single"/>
        </w:rPr>
        <w:t>“COMO ESTUDIANTE DE ESPOL ME COMPROMETO A COMBATIR LA MEDIOCRIDAD Y A ACTUAR CON HONESTIDAD; POR ESO NO COPIO NI DEJO COPIAR.”</w:t>
      </w:r>
    </w:p>
    <w:p w14:paraId="22B458C8" w14:textId="483DA112" w:rsidR="00150B67" w:rsidRDefault="001532C2" w:rsidP="001532C2">
      <w:pPr>
        <w:jc w:val="center"/>
        <w:rPr>
          <w:rFonts w:ascii="Times New Roman" w:hAnsi="Times New Roman" w:cs="Times New Roman"/>
          <w:b/>
        </w:rPr>
      </w:pPr>
      <w:r w:rsidRPr="00E445BE">
        <w:rPr>
          <w:rFonts w:ascii="Times New Roman" w:hAnsi="Times New Roman" w:cs="Times New Roman"/>
          <w:b/>
        </w:rPr>
        <w:tab/>
        <w:t>Firma del Estudiante</w:t>
      </w:r>
    </w:p>
    <w:p w14:paraId="3B220DEF" w14:textId="77777777" w:rsidR="001532C2" w:rsidRDefault="001532C2" w:rsidP="001532C2">
      <w:pPr>
        <w:jc w:val="center"/>
        <w:rPr>
          <w:rFonts w:ascii="Times New Roman" w:hAnsi="Times New Roman" w:cs="Times New Roman"/>
          <w:b/>
        </w:rPr>
      </w:pPr>
    </w:p>
    <w:p w14:paraId="247D573A" w14:textId="3B09A580" w:rsidR="001532C2" w:rsidRDefault="001532C2" w:rsidP="001532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LINEAMIENTOS.</w:t>
      </w:r>
    </w:p>
    <w:p w14:paraId="4FFE5A44" w14:textId="7D2C055A" w:rsidR="001532C2" w:rsidRPr="001532C2" w:rsidRDefault="001532C2" w:rsidP="001532C2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532C2">
        <w:rPr>
          <w:rFonts w:ascii="Times New Roman" w:hAnsi="Times New Roman" w:cs="Times New Roman"/>
          <w:b/>
        </w:rPr>
        <w:t>Las preguntas del 1 al 5  cada una vale 3 puntos.</w:t>
      </w:r>
    </w:p>
    <w:p w14:paraId="1CD6443C" w14:textId="3CBEE84E" w:rsidR="001532C2" w:rsidRPr="001532C2" w:rsidRDefault="001532C2" w:rsidP="001532C2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532C2">
        <w:rPr>
          <w:rFonts w:ascii="Times New Roman" w:hAnsi="Times New Roman" w:cs="Times New Roman"/>
          <w:b/>
        </w:rPr>
        <w:t xml:space="preserve">No se aceptan borrones , tachones y </w:t>
      </w:r>
      <w:proofErr w:type="spellStart"/>
      <w:r w:rsidRPr="001532C2">
        <w:rPr>
          <w:rFonts w:ascii="Times New Roman" w:hAnsi="Times New Roman" w:cs="Times New Roman"/>
          <w:b/>
        </w:rPr>
        <w:t>liquipeiper</w:t>
      </w:r>
      <w:proofErr w:type="spellEnd"/>
      <w:r w:rsidRPr="001532C2">
        <w:rPr>
          <w:rFonts w:ascii="Times New Roman" w:hAnsi="Times New Roman" w:cs="Times New Roman"/>
          <w:b/>
        </w:rPr>
        <w:t>.</w:t>
      </w:r>
    </w:p>
    <w:p w14:paraId="6304730F" w14:textId="02E2DAB9" w:rsidR="001532C2" w:rsidRPr="001532C2" w:rsidRDefault="001532C2" w:rsidP="001532C2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532C2">
        <w:rPr>
          <w:rFonts w:ascii="Times New Roman" w:hAnsi="Times New Roman" w:cs="Times New Roman"/>
          <w:b/>
        </w:rPr>
        <w:t>Si tiene dos respuestas subrayadas se anula la pregunta .</w:t>
      </w:r>
    </w:p>
    <w:p w14:paraId="53ED8B47" w14:textId="5B04F2BE" w:rsidR="001532C2" w:rsidRPr="001532C2" w:rsidRDefault="001532C2" w:rsidP="001532C2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532C2">
        <w:rPr>
          <w:rFonts w:ascii="Times New Roman" w:hAnsi="Times New Roman" w:cs="Times New Roman"/>
          <w:b/>
        </w:rPr>
        <w:t>El examen es valorado sobre 40 puntos.</w:t>
      </w:r>
    </w:p>
    <w:p w14:paraId="4BC34B1B" w14:textId="77777777" w:rsidR="001532C2" w:rsidRDefault="001532C2" w:rsidP="001532C2"/>
    <w:p w14:paraId="7BBEC639" w14:textId="77777777" w:rsidR="00150B67" w:rsidRPr="004C30FC" w:rsidRDefault="00150B67" w:rsidP="001532C2">
      <w:pPr>
        <w:rPr>
          <w:b/>
        </w:rPr>
      </w:pPr>
    </w:p>
    <w:p w14:paraId="475DB71D" w14:textId="71469C10" w:rsidR="00A7479F" w:rsidRPr="004C30FC" w:rsidRDefault="00150B67" w:rsidP="00150B67">
      <w:pPr>
        <w:rPr>
          <w:b/>
        </w:rPr>
      </w:pPr>
      <w:r w:rsidRPr="004C30FC">
        <w:rPr>
          <w:b/>
        </w:rPr>
        <w:t>Subraye</w:t>
      </w:r>
      <w:r w:rsidR="004C30FC" w:rsidRPr="004C30FC">
        <w:rPr>
          <w:b/>
        </w:rPr>
        <w:t xml:space="preserve"> </w:t>
      </w:r>
      <w:r w:rsidRPr="004C30FC">
        <w:rPr>
          <w:b/>
        </w:rPr>
        <w:t xml:space="preserve"> la respuesta correcta</w:t>
      </w:r>
      <w:r w:rsidR="00A7479F">
        <w:rPr>
          <w:b/>
        </w:rPr>
        <w:t xml:space="preserve"> (15 puntos)</w:t>
      </w:r>
    </w:p>
    <w:p w14:paraId="0A94ABB2" w14:textId="77777777" w:rsidR="002D4456" w:rsidRDefault="002D4456" w:rsidP="00150B67"/>
    <w:p w14:paraId="6DCC6C64" w14:textId="00DC674D" w:rsidR="00150B67" w:rsidRDefault="00786FA4" w:rsidP="00150B67">
      <w:r>
        <w:t>1.</w:t>
      </w:r>
      <w:r w:rsidR="00150B67">
        <w:t>Para desarrollar un plan de comunicación se necesita los siguientes pasos.</w:t>
      </w:r>
    </w:p>
    <w:p w14:paraId="56672F3D" w14:textId="77777777" w:rsidR="00150B67" w:rsidRDefault="00150B67" w:rsidP="00150B67"/>
    <w:p w14:paraId="4F8C1B30" w14:textId="77777777" w:rsidR="00150B67" w:rsidRDefault="00150B67" w:rsidP="00150B67">
      <w:pPr>
        <w:pStyle w:val="Prrafodelista"/>
        <w:numPr>
          <w:ilvl w:val="0"/>
          <w:numId w:val="2"/>
        </w:numPr>
      </w:pPr>
      <w:r>
        <w:t>Análisis de situación, determinar el posicionamiento, identificar el nombre, resumen del ejecutivo.</w:t>
      </w:r>
    </w:p>
    <w:p w14:paraId="4CFBED15" w14:textId="77777777" w:rsidR="00150B67" w:rsidRPr="002438E1" w:rsidRDefault="00150B67" w:rsidP="00150B67">
      <w:pPr>
        <w:pStyle w:val="Prrafodelista"/>
        <w:numPr>
          <w:ilvl w:val="0"/>
          <w:numId w:val="2"/>
        </w:numPr>
      </w:pPr>
      <w:r w:rsidRPr="002438E1">
        <w:t>Análisis de situación , determinar posicionamiento, declaración del mensaje, localización del público e identificar la audiencia.</w:t>
      </w:r>
    </w:p>
    <w:p w14:paraId="77C32700" w14:textId="77777777" w:rsidR="00150B67" w:rsidRDefault="00150B67" w:rsidP="00150B67">
      <w:pPr>
        <w:pStyle w:val="Prrafodelista"/>
        <w:numPr>
          <w:ilvl w:val="0"/>
          <w:numId w:val="2"/>
        </w:numPr>
      </w:pPr>
      <w:r>
        <w:t xml:space="preserve"> Determinar calendario, declaración del mensaje, localización del público e identificar la audiencia.</w:t>
      </w:r>
    </w:p>
    <w:p w14:paraId="14BC2C2E" w14:textId="77777777" w:rsidR="00150B67" w:rsidRDefault="00150B67" w:rsidP="00150B67">
      <w:pPr>
        <w:pStyle w:val="Prrafodelista"/>
        <w:numPr>
          <w:ilvl w:val="0"/>
          <w:numId w:val="2"/>
        </w:numPr>
      </w:pPr>
      <w:r>
        <w:t xml:space="preserve">El literal b y c </w:t>
      </w:r>
    </w:p>
    <w:p w14:paraId="11F799E2" w14:textId="77777777" w:rsidR="00150B67" w:rsidRDefault="00150B67" w:rsidP="00150B67"/>
    <w:p w14:paraId="62D73D47" w14:textId="77777777" w:rsidR="00150B67" w:rsidRDefault="00150B67" w:rsidP="00150B67"/>
    <w:p w14:paraId="7656C640" w14:textId="2273AB13" w:rsidR="00150B67" w:rsidRDefault="00786FA4" w:rsidP="00150B67">
      <w:r>
        <w:t>2.</w:t>
      </w:r>
      <w:r w:rsidR="00150B67">
        <w:t>¿Cuáles son las estrategia de la comunicación?</w:t>
      </w:r>
    </w:p>
    <w:p w14:paraId="7A006FF2" w14:textId="77777777" w:rsidR="00150B67" w:rsidRDefault="00150B67" w:rsidP="00150B67"/>
    <w:p w14:paraId="7DD389ED" w14:textId="77777777" w:rsidR="00F527C4" w:rsidRDefault="00F527C4" w:rsidP="00645BD2">
      <w:pPr>
        <w:pStyle w:val="Prrafodelista"/>
        <w:numPr>
          <w:ilvl w:val="0"/>
          <w:numId w:val="3"/>
        </w:numPr>
      </w:pPr>
      <w:r>
        <w:t>Acciones de la compañía, la forma de comunicación y la audiencia.</w:t>
      </w:r>
    </w:p>
    <w:p w14:paraId="375F4268" w14:textId="77777777" w:rsidR="00F527C4" w:rsidRDefault="00F527C4" w:rsidP="00645BD2">
      <w:pPr>
        <w:pStyle w:val="Prrafodelista"/>
        <w:numPr>
          <w:ilvl w:val="0"/>
          <w:numId w:val="3"/>
        </w:numPr>
      </w:pPr>
      <w:r>
        <w:t>Acciones de la compañía, el público objetivo y la audiencia .</w:t>
      </w:r>
    </w:p>
    <w:p w14:paraId="5C836C9E" w14:textId="77777777" w:rsidR="00645BD2" w:rsidRPr="002438E1" w:rsidRDefault="00645BD2" w:rsidP="00645BD2">
      <w:pPr>
        <w:pStyle w:val="Prrafodelista"/>
        <w:numPr>
          <w:ilvl w:val="0"/>
          <w:numId w:val="3"/>
        </w:numPr>
      </w:pPr>
      <w:r w:rsidRPr="002438E1">
        <w:t>Acciones de la compañía , la forma de comunicación  y la forma que es percibida.</w:t>
      </w:r>
    </w:p>
    <w:p w14:paraId="38EAC543" w14:textId="77777777" w:rsidR="00645BD2" w:rsidRDefault="00645BD2" w:rsidP="00645BD2">
      <w:pPr>
        <w:pStyle w:val="Prrafodelista"/>
        <w:numPr>
          <w:ilvl w:val="0"/>
          <w:numId w:val="3"/>
        </w:numPr>
      </w:pPr>
      <w:r>
        <w:t>Acciones de la compañía, el público objetivo y el mensaje.</w:t>
      </w:r>
    </w:p>
    <w:p w14:paraId="1BCD30FB" w14:textId="77777777" w:rsidR="0028184B" w:rsidRDefault="0028184B" w:rsidP="0028184B"/>
    <w:p w14:paraId="2F18C3D7" w14:textId="4A76B0EC" w:rsidR="0028184B" w:rsidRDefault="00786FA4" w:rsidP="0028184B">
      <w:r>
        <w:t>3.</w:t>
      </w:r>
      <w:r w:rsidR="0028184B">
        <w:t>¿ Qué</w:t>
      </w:r>
      <w:r w:rsidR="008131E4">
        <w:t xml:space="preserve"> </w:t>
      </w:r>
      <w:r w:rsidR="002932D1">
        <w:t>ámbitos</w:t>
      </w:r>
      <w:r w:rsidR="0028184B">
        <w:t xml:space="preserve"> de la compañía afecta los niveles de  situaciones de </w:t>
      </w:r>
      <w:r w:rsidR="008131E4">
        <w:t>crisis?</w:t>
      </w:r>
    </w:p>
    <w:p w14:paraId="32ADB35A" w14:textId="77777777" w:rsidR="002932D1" w:rsidRDefault="002932D1" w:rsidP="0028184B"/>
    <w:p w14:paraId="219E6958" w14:textId="05F04E26" w:rsidR="00645BD2" w:rsidRDefault="002932D1" w:rsidP="006A5BCD">
      <w:pPr>
        <w:pStyle w:val="Prrafodelista"/>
        <w:numPr>
          <w:ilvl w:val="0"/>
          <w:numId w:val="4"/>
        </w:numPr>
      </w:pPr>
      <w:r>
        <w:t>La reputación, la imagen, el medio ambiente.</w:t>
      </w:r>
    </w:p>
    <w:p w14:paraId="6EF2CA90" w14:textId="1BE29A9D" w:rsidR="002932D1" w:rsidRDefault="002932D1" w:rsidP="006A5BCD">
      <w:pPr>
        <w:pStyle w:val="Prrafodelista"/>
        <w:numPr>
          <w:ilvl w:val="0"/>
          <w:numId w:val="4"/>
        </w:numPr>
      </w:pPr>
      <w:r>
        <w:t xml:space="preserve">La seguridad, la imagen, </w:t>
      </w:r>
      <w:r w:rsidR="003071B6">
        <w:t>financiero, gestión de la compañía.</w:t>
      </w:r>
    </w:p>
    <w:p w14:paraId="5F523906" w14:textId="090B86CA" w:rsidR="003071B6" w:rsidRPr="002438E1" w:rsidRDefault="003071B6" w:rsidP="006A5BCD">
      <w:pPr>
        <w:pStyle w:val="Prrafodelista"/>
        <w:numPr>
          <w:ilvl w:val="0"/>
          <w:numId w:val="4"/>
        </w:numPr>
      </w:pPr>
      <w:r w:rsidRPr="002438E1">
        <w:t>La seguridad, el medio ambiente, financiero, gestión de la compañía.</w:t>
      </w:r>
    </w:p>
    <w:p w14:paraId="1A3EADC1" w14:textId="5FF93B10" w:rsidR="003071B6" w:rsidRDefault="003071B6" w:rsidP="006A5BCD">
      <w:pPr>
        <w:pStyle w:val="Prrafodelista"/>
        <w:numPr>
          <w:ilvl w:val="0"/>
          <w:numId w:val="4"/>
        </w:numPr>
      </w:pPr>
      <w:r w:rsidRPr="003071B6">
        <w:t>La seguridad, el medio ambiente, la imagen percibida, el medio ambiente.</w:t>
      </w:r>
    </w:p>
    <w:p w14:paraId="350A843F" w14:textId="4DE2B438" w:rsidR="006A5BCD" w:rsidRDefault="006A5BCD" w:rsidP="006A5BCD"/>
    <w:p w14:paraId="4541996B" w14:textId="466E3BD7" w:rsidR="00AE0A84" w:rsidRDefault="00786FA4" w:rsidP="00150B67">
      <w:r>
        <w:t>4.</w:t>
      </w:r>
      <w:r w:rsidR="00AE0A84">
        <w:t>Identifique que imagen tiene el concepto correcto</w:t>
      </w:r>
    </w:p>
    <w:p w14:paraId="7C5A5482" w14:textId="6821C73D" w:rsidR="002D4456" w:rsidRDefault="00E22E81" w:rsidP="00150B67"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2E56266" wp14:editId="0B8446A6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136515" cy="1257300"/>
                <wp:effectExtent l="0" t="0" r="0" b="12700"/>
                <wp:wrapNone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6515" cy="1257300"/>
                          <a:chOff x="0" y="0"/>
                          <a:chExt cx="5136515" cy="1257300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0"/>
                            <a:ext cx="80391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300" y="0"/>
                            <a:ext cx="139700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Cuadro de texto 3"/>
                        <wps:cNvSpPr txBox="1"/>
                        <wps:spPr>
                          <a:xfrm>
                            <a:off x="0" y="9144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25D79D" w14:textId="68D505EC" w:rsidR="001532C2" w:rsidRDefault="001532C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1714500" y="800100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3AC8F4" w14:textId="06674F88" w:rsidR="001532C2" w:rsidRDefault="001532C2" w:rsidP="00581DD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n 5" descr="liss:private:var:folders:bz:wfs9brw97qd42n29sjwpwr2w0000gn:T:TemporaryItems:megamaxi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114300"/>
                            <a:ext cx="216471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Cuadro de texto 6"/>
                        <wps:cNvSpPr txBox="1"/>
                        <wps:spPr>
                          <a:xfrm>
                            <a:off x="3086100" y="762000"/>
                            <a:ext cx="457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B2E470" w14:textId="15DCE17A" w:rsidR="001532C2" w:rsidRDefault="001532C2" w:rsidP="00581DDE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9" o:spid="_x0000_s1026" style="position:absolute;margin-left:0;margin-top:13.25pt;width:404.45pt;height:99pt;z-index:-251651072;mso-width-relative:margin;mso-height-relative:margin" coordsize="5136515,125730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I7wak/lBQAAKRsAAA4AAABkcnMvZTJvRG9jLnhtbOxZ3W/b&#10;NhB/H7D/QdC7Y0mWLUuoU6hOUwTI2qDN0GdaomQtEsmRtOV02P++O1KyE9tbswwpkMEPcfhxJO+O&#10;9/E76s3bTVM7aypVxdnM9c8816Es43nFypn76+3lYOo6ShOWk5ozOnPvqXLfnv/805tWJDTgS17n&#10;VDqwCVNJK2buUmuRDIcqW9KGqDMuKIPJgsuGaOjKcphL0sLuTT0MPG8ybLnMheQZVQpGL+yke272&#10;Lwqa6U9Foah26pkLvGnzK83vAn+H529IUkoillXWsUGewUVDKgaHbre6IJo4K1kdbNVUmeSKF/os&#10;482QF0WVUSMDSON7e9J8kHwljCxl0pZiqyZQ7Z6enr1t9nF9I50qn7mx6zDSwBWlpVwJIp0YldOK&#10;MgGaD1J8ETeyGyhtD+XdFLLB/yCJszFqvd+qlW60k8Hg2B9Nxv7YdTKY84NxNPI6xWdLuJ2Dddny&#10;/XdWDvuDh8jflh1RZQn8dXqC1oGevm9PsEqvJHW7TZon7dEQebcSA7hSQXS1qOpK3xvzhMtDptj6&#10;pspupO3sVO73Kr9qSEmZ46PGkR5J7AKCAl3z7E45jM+XhJU0VQLMGjSJ1MPH5Kb76LRFXYnLqq7x&#10;krDdyQUusGdCR1RjzfOCZ6uGMm39TdIaRORMLSuhXEcmtFlQMB95lfvGA+DWr5XG4/D+jQ/8EUxT&#10;z4uDd4P52JsPQi96P0jjMBpE3vso9MKpP/fnf+JqP0xWioK8pL4QVccrjB5we9Tgu9BgXcm4pLMm&#10;xvFRU4ah/r9hEYZQJcirktln0CrQQVtLqrMlNgvQXDcOxNsJo+adZvEOFLiHs2h/4Tm4EFlpbpSx&#10;5x6+H6LtO4c+MvVGsQ8z6CJd2/Lc7yCk0h8obxxsgLqBWXMCWYMolrQnQcYZx0s34tTs0QDIgSNG&#10;BGS6a4IM1vag8WocKNhzoOB1O1BgbvTkQP/gQF32OOJB/iiOPHQudKHxxIu8sQmQfaqASPojXKgV&#10;AGRUH2ah97TQhTDmGAT4siSCglngtrvEMertfr4iueROTh0NZsOdEYrc0WLCdvTmHYcUbHIFjluP&#10;3+nkUd6O/TDsUzMGb0ze4TgCnGW1OgqD2M5DEHmpwARh2uA2G9ZM0D7IJ3NgKo3G8WCSjv1B6HvT&#10;QZp6weDiMvVSL7ycx+E7zCcNJpQW0J0AbHgLIoEyLmtS9sn9yZmlIdkj4On7Q5NfbOCFjR/nlZ2m&#10;TUvf1xRjcM0+0wLAlgFKOGBgLp3X0uYpkmWQZ21e76iRyiahpy/s6HGpVeW/OXW7wpzMmd4ubirG&#10;pYlQe2zndz3LhaUHZTyQG5t6s9h0lrng+T0YpuSQxcCulMguK3DMa6L0DZEAvmEQCgr9CX6Kmrcz&#10;l3ct11ly+e3YONKDn8Gs6+B1z1z1+4ogiquvGHigMWxA/6ZjLBqQy8OZxcMZtmrmHGADwDPgzjSB&#10;J6nrvllI3nwFh03xVJgiLIOzZ67um3NtSwyoWzKapobIgsNr9kUApLRQCQPS7eYrkaLL6ujEH3nv&#10;8yTZS+6WFi+G8RQgRlGZzI8KtlrtFA/xx0aBFw9E4d8FovCZgciP/HCM8cbgICiJukrhWDgKJhOI&#10;+C8c5HsfOoUjDF7/o3Bkit5tXjxFpR8TlbBUek0VBrxa2FeRrkSHfk5VBuG9rpQCSFmtiabJmsik&#10;MG9ZEIq/JW2h4oVs4+j3PAxYEKvfWtHKoAV86pUsuU1uaSO4JPL+StNGJQ0tSUM21aDmJT8TrMSg&#10;hqp6nQ8BI4MS8hXX8OaHIQMT3RblLGqS3aGAWHWXi+34RTwfpWOzVFdMW0gEuaBPAYpoqK7tsD/t&#10;x7Est7sYCPbgUEgZB8Dx9BBh39uCOEIVmjTbPUqYC+nTbOBPwqh/shsHUEy9dJ49+h6ByObFMcyk&#10;d/H9YmryTAwz8qYTBC6IYaIJVE8nDHPk0ftUUs3c/1pSGQxjHr12NcCpsuoSzotVVuajA3yPMQmn&#10;+3aEH3we9k0ltvvCdf4XAAAA//8DAFBLAwQUAAYACAAAACEABwxcEtAAAAAqAgAAGQAAAGRycy9f&#10;cmVscy9lMm9Eb2MueG1sLnJlbHO8kcFqwzAMhu+DvoPRvXGSQimjTi9l0OvoHkDYiuM2lo3tjfXt&#10;ZxiDFVp661ES+v4Pabv79rP4opRdYAVd04Ig1sE4tgo+jm/LDYhckA3OgUnBhTLshsXL9p1mLHUp&#10;Ty5mUSmcFUylxFcps57IY25CJK6TMSSPpZbJyoj6jJZk37Zrmf4zYLhiioNRkA6mA3G8xJr8mB3G&#10;0WnaB/3picuNCOl8za5ATJaKAk/G4W+zayJbkLcd+uc49M0p0l2J1XMkVn+HkFcfHn4AAAD//wMA&#10;UEsDBAoAAAAAAAAAIQD+7bRc0gUAANIFAAAUAAAAZHJzL21lZGlhL2ltYWdlMy5wbmeJUE5HDQoa&#10;CgAAAA1JSERSAAAAqgAAACkIAwAAAJKMQsYAAADGUExURQAAAP8AAP8AAP8AAP8AAP8AAP8AAP8A&#10;ACIfH/UCAiIfH/8AAP8AAP8AAP8AACIfH/8AACIfHyIfH/8AAP8AAP8AAP8AAP8AAP8AAP8AAP8A&#10;ACIfHyIfH/8AAP8AAP8AAP8AAOoFBf8AAP8AAP8AAP8AACIfH/8AACIfH/8AAP8AAP8AAP8AAP8A&#10;AP8AAP8AAP8AACIfH/8AAP8AAP8AACIfHyIfH/8AACIfH/8AACIfHyIfHyIfHyIfHyIfHyIfH/8A&#10;ACIfH4tW4gIAAABAdFJOUwDwcOAPsCD9ngXRYUr62r9QQH9C9s868sGYgPHekScaFQoByaGF5rWP&#10;LolqVevTNeVvp3ZcL8S5p3plXU81Hq60AFcyAAAEe0lEQVRYw9TV226CQBSF4eVwCuEQEioiiQKi&#10;aRQUY5s03q33f6oWZqz1fNG0Gb/byWT/Mzcbf8yvcjyHJmBo4xl4DsntFPqr2Vu30N2eyiCB3lb8&#10;9uJDY7MxfwgiaMud84TjQVOuxXM1tFR+8NIeGjJTXrOaQTdFxevGurXmG96yc6ETO+Rtlk6t0y3v&#10;SUvoYrnmfZUJPbQDPrIp8J+KpPG8qDVdIUSNo3jEx8Icv9KI3js6tlDiRJwxgenEoBKSHACmUOo2&#10;YK+yehU7a0vZkBzmnhJByuVVE0iOYzwhNbiQUorx5ZXKfMIztrty2BmllUHKVJsHb4I9lVGGJyu1&#10;OzRaHqiMJXtGjIwHyyGlFBe8HXthCfiUMYss8idd2EvWWXRz8zE7TlYCKMRI/mq2GLAXtPKZu0/m&#10;y69HVRiI4tMt1jSAIeG/CYgIIXhZd6MmN/vW7/+p7rQzXfeu+rQv+3vQGNrp4ZwZIiE4ijWW1GAJ&#10;PrZ/raJdU7P1QpGrW655TLcXO5Xv43Z3dQfHzQL39Lx/BM0PxgksnLG//YLdAyKS8gRImxkye6P4&#10;YcUNibFE4GADsmqZY0Pk2pcR9Hs5obzjHny0K3iIIeL2YuhYWiet1MDRRWn6QYZrHPaEiGzQJ4y5&#10;Ij9T0qy4BWSFH4AkhpCdXUwBN8Co3DBVC8TwVKpG452dBwx1+F+qZwBuJ+vkyh8NADVm0M+k8Tqy&#10;1CABJH0DGL+4ui4au7hYc08z+9rfCDADB3tPgMsiP9gFC2Op8Yp4AQhpprWTumKpiw1WCJ63tmKp&#10;cs8jnjnNxnGM7H4p175didbb+poCUfNQ3dOhQuC/mVF6kypuvRrked6VlFwPnVL9qyunBCYiEbqW&#10;t4Kkmq0/9CY1V7inFAg17EED0v/J8NKZb0ZTlz+VWliplOEEy2cVFX/2qrKRsK2mirRWo3XzTR98&#10;zcgbN8Rmh1Iz5QxbZ/SFMQwzunHov7psbZqwzouGMCP5CtAIa1tZwD3CBQ+1G6yJ0onFOJlvACQ8&#10;4r5XZOmWigLqzBBChcqKK127r2p+KM0vChc7UyMYS7+4oB7GzeG8MUQ4GOaBVMsJunchjlAJ5jKJ&#10;b9gJuJ43VH1zTjRIQaBU4VFRYBEmCYLU1AETzSdBoFThSaXnitN1wC7byGWUDPwUvVOq0/CEpInN&#10;I5rf9hbAb9b3HOEX8q8au2mJGAbCOD6eHAeWMVn1klFwwTDgQcJuS+kr8/2/lOkWKaLUiwb3Tw7t&#10;7XfJIc/h8VJerLmXL9IjfK5BOHjiEaCllI8jGtmnOtFAmM/IpIe2hr/v+NNiQQzOMCKAtwlNU7Re&#10;pW68OYutMQY05wMU6PV6cwdaqI5maqA6KHL0o5k7UzEySpV/IpTotFp3J9imiihjjRDteaZy4IXa&#10;MRTpdrfugNvUiUUjCQ1m3UzVgAt1QCjT/m5jXSXpetN4pnoVNJGgwjxTE2VqyF9VC4V6uJqle/gu&#10;Musbi9VM7ZI01ncWNJlmqmuQq2jTTYFrtc4C/39d/+jp/g1+qXdnvGmWMBzUCgAAAABJRU5ErkJg&#10;glBLAwQKAAAAAAAAACEA2N6qWd4uAADeLgAAFQAAAGRycy9tZWRpYS9pbWFnZTIuanBlZ//Y/+AA&#10;EEpGSUYAAQEBAEgASAAA/+EAdEV4aWYAAE1NACoAAAAIAAQBGgAFAAAAAQAAAD4BGwAFAAAAAQAA&#10;AEYBKAADAAAAAQACAACHaQAEAAAAAQAAAE4AAAAAAAAASAAAAAEAAABIAAAAAQACoAIABAAAAAEA&#10;AAFOoAMABAAAAAEAAACGAAAAAP/tADhQaG90b3Nob3AgMy4wADhCSU0EBAAAAAAAADhCSU0EJQAA&#10;AAAAENQdjNmPALIE6YAJmOz4Qn7/4ge4SUNDX1BST0ZJTEUAAQEAAAeoYXBwbAIgAABtbnRyUkdC&#10;IFhZWiAH2QACABkACwAaAAthY3NwQVBQTAAAAABhcHBsAAAAAAAAAAAAAAAAAAAAAAAA9tYAAQAA&#10;AADTLWFwcGwAAAAAAAAAAAAAAAAAAAAAAAAAAAAAAAAAAAAAAAAAAAAAAAAAAAAAAAAAAAAAAAtk&#10;ZXNjAAABCAAAAG9kc2NtAAABeAAABWxjcHJ0AAAG5AAAADh3dHB0AAAHHAAAABRyWFlaAAAHMAAA&#10;ABRnWFlaAAAHRAAAABRiWFlaAAAHWAAAABRyVFJDAAAHbAAAAA5jaGFkAAAHfAAAACxiVFJDAAAH&#10;bAAAAA5nVFJDAAAHbAAAAA5kZXNjAAAAAAAAABRHZW5lcmljIFJHQiBQcm9maWxlAAAAAAAAAAAA&#10;AAAUR2VuZXJpYyBSR0IgUHJvZmlsZQAAAAAAAAAAAAAAAAAAAAAAAAAAAAAAAAAAAAAAAAAAAAAA&#10;AAAAAAAAAAAAAAAAAAAAbWx1YwAAAAAAAAAeAAAADHNrU0sAAAAoAAABeGhySFIAAAAoAAABoGNh&#10;RVMAAAAkAAAByHB0QlIAAAAmAAAB7HVrVUEAAAAqAAACEmZyRlUAAAAoAAACPHpoVFcAAAAWAAAC&#10;ZGl0SVQAAAAoAAACem5iTk8AAAAmAAAComtvS1IAAAAWAAACyGNzQ1oAAAAiAAAC3mhlSUwAAAAe&#10;AAADAGRlREUAAAAsAAADHmh1SFUAAAAoAAADSnN2U0UAAAAmAAAConpoQ04AAAAWAAADcmphSlAA&#10;AAAaAAADiHJvUk8AAAAkAAADomVsR1IAAAAiAAADxnB0UE8AAAAmAAAD6G5sTkwAAAAoAAAEDmVz&#10;RVMAAAAmAAAD6HRoVEgAAAAkAAAENnRyVFIAAAAiAAAEWmZpRkkAAAAoAAAEfHBsUEwAAAAsAAAE&#10;pHJ1UlUAAAAiAAAE0GFyRUcAAAAmAAAE8mVuVVMAAAAmAAAFGGRhREsAAAAuAAAFPgBWAWEAZQBv&#10;AGIAZQBjAG4A/QAgAFIARwBCACAAcAByAG8AZgBpAGwARwBlAG4AZQByAGkBDQBrAGkAIABSAEcA&#10;QgAgAHAAcgBvAGYAaQBsAFAAZQByAGYAaQBsACAAUgBHAEIAIABnAGUAbgDoAHIAaQBjAFAAZQBy&#10;AGYAaQBsACAAUgBHAEIAIABHAGUAbgDpAHIAaQBjAG8EFwQwBDMEMAQ7BEwEPQQ4BDkAIAQ/BEAE&#10;PgREBDAEOQQ7ACAAUgBHAEIAUAByAG8AZgBpAGwAIABnAOkAbgDpAHIAaQBxAHUAZQAgAFIAVgBC&#10;kBp1KAAgAFIARwBCACCCcl9pY8+P8ABQAHIAbwBmAGkAbABvACAAUgBHAEIAIABnAGUAbgBlAHIA&#10;aQBjAG8ARwBlAG4AZQByAGkAcwBrACAAUgBHAEIALQBwAHIAbwBmAGkAbMd8vBgAIABSAEcAQgAg&#10;1QS4XNMMx3wATwBiAGUAYwBuAP0AIABSAEcAQgAgAHAAcgBvAGYAaQBsBeQF6AXVBeQF2QXcACAA&#10;UgBHAEIAIAXbBdwF3AXZAEEAbABsAGcAZQBtAGUAaQBuAGUAcwAgAFIARwBCAC0AUAByAG8AZgBp&#10;AGwAwQBsAHQAYQBsAOEAbgBvAHMAIABSAEcAQgAgAHAAcgBvAGYAaQBsZm6QGgAgAFIARwBCACBj&#10;z4/wZYdO9k4AgiwAIABSAEcAQgAgMNcw7TDVMKEwpDDrAFAAcgBvAGYAaQBsACAAUgBHAEIAIABn&#10;AGUAbgBlAHIAaQBjA5MDtQO9A7kDugPMACADwAPBA78DxgOvA7sAIABSAEcAQgBQAGUAcgBmAGkA&#10;bAAgAFIARwBCACAAZwBlAG4A6QByAGkAYwBvAEEAbABnAGUAbQBlAGUAbgAgAFIARwBCAC0AcABy&#10;AG8AZgBpAGUAbA5CDhsOIw5EDh8OJQ5MACAAUgBHAEIAIA4XDjEOSA4nDkQOGwBHAGUAbgBlAGwA&#10;IABSAEcAQgAgAFAAcgBvAGYAaQBsAGkAWQBsAGUAaQBuAGUAbgAgAFIARwBCAC0AcAByAG8AZgBp&#10;AGkAbABpAFUAbgBpAHcAZQByAHMAYQBsAG4AeQAgAHAAcgBvAGYAaQBsACAAUgBHAEIEHgQxBEkE&#10;OAQ5ACAEPwRABD4ERAQ4BDsETAAgAFIARwBCBkUGRAZBACAGKgY5BjEGSgZBACAAUgBHAEIAIAYn&#10;BkQGOQYnBkUARwBlAG4AZQByAGkAYwAgAFIARwBCACAAUAByAG8AZgBpAGwAZQBHAGUAbgBlAHIA&#10;ZQBsACAAUgBHAEIALQBiAGUAcwBrAHIAaQB2AGUAbABzAGV0ZXh0AAAAAENvcHlyaWdodCAyMDA3&#10;IEFwcGxlIEluYy4sIGFsbCByaWdodHMgcmVzZXJ2ZWQuAFhZWiAAAAAAAADzUgABAAAAARbPWFla&#10;IAAAAAAAAHRNAAA97gAAA9BYWVogAAAAAAAAWnUAAKxzAAAXNFhZWiAAAAAAAAAoGgAAFZ8AALg2&#10;Y3VydgAAAAAAAAABAc0AAHNmMzIAAAAAAAEMQgAABd7///MmAAAHkgAA/ZH///ui///9owAAA9wA&#10;AMBs/8AAEQgAhgF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gICAgICAwICAwUDAwMFBgUFBQUGCAYGBgYGCAoICAgICAgKCgoKCgoKCgwMDAwMDA4ODg4O&#10;Dw8PDw8PDw8PD//bAEMBAgICBAQEBwQEBxALCQsQEBAQEBAQEBAQEBAQEBAQEBAQEBAQEBAQEBAQ&#10;EBAQEBAQEBAQEBAQEBAQEBAQEBAQEP/dAAQAFf/aAAwDAQACEQMRAD8A/fyiiigAooooAKKKKACi&#10;kJxTdx9KAH0U1mKjIGaA2eoxQA6ikz6UZPpQAtFJk+lGT6UALRRRQAUUUUAFFFFABRRRQAUUUUAF&#10;FFFABRRRQAUUUUAFFFFABRRRQAUUUUAFFFFABRRRQAUUUUAf/9D9/KKKKACiiigAooooAilxgZ6Z&#10;qldajZ2CGS7kWFF+8zMFA+pJFZvi/wAR2XhDwzqXijUji00q3lupj3EcKF2I98Cvxt8PaB8X/wBt&#10;TxtqF9f6r/ZOhWMgXB3NbWgbpFFECu98cnLDp1GaAP2I/wCE68Hl8DWrP/v+n+NWLfxd4bvpltrH&#10;Ure4mfokcqMxxzwAc1+a7/8ABN/YQB8QucHgaQO3oPtfX8az9N/ZR8F/Bj4leDL/AMT/ABLVru41&#10;S2FjaLpxje6uUlUpHlZ5CFLYDErgEgZ5oA/TnUfFfhrSJxaapqlpYzsNyxzzpE5XJGdrEHBxwe9Z&#10;/wDwsTwLnB8RaeP+3uHn8N2a/B/9uf4eXPxL/bo8PfDKG+Fm/iGz0myF06BvK8x5AXCZGcA9MjPr&#10;Xv4/4JBeEXwH+JF6CAoJGmxYz3KnzsigD9ctO8VaHrO7+xL+31Ernd5EySbcd22kkenAPJrdhmEq&#10;qwUgNnqD2OPp9PXqMjmv5+fjT/wTv+Jv7Ofh+7+MHwk8cS6s3h9ftdwIYX0+/toIuZJY2jmkWUIB&#10;ucYX5Q3pX6X/ALCX7R+rftEfCV73xYEHifw5cmw1EoNnnfIrxXG3kL5g3Agcb0baFXAoA+3e9LSe&#10;9LQAUUUUAFFFFABRRRQAUUUUAFFFFABRRRQAUUUUAFFFFABRRRQAUUUUAFFFFABRRRQAUUUUAf/R&#10;/fyiiigAopCcUgY8ZHXn2oAdRSE0Z9KAPHP2g9Jvtd+C3jHSNMjaa6udNuRHGgy0jLGzBFHctjAH&#10;fNfE/wDwT++IPhbT/DviDwPqN7Ha6u9+1/EsjBRcRyxRxnyy2A2GQcdcMD3IH6ayJ5ymJh8p6+/t&#10;X59/Fn9g3w94v12bxL4L1pfDs93J5s1qbbzLXzDkkxASKYsnJIGevGBgUAfeBuIJYV2SbfmHPoe3&#10;/wBf2r8X/GekeNdB/a48Ix+Pdci1zVLvWNImMkJdUSM3a+XEEPChMA7Qee+etex/8MGfEoBUHxFj&#10;UKOMxz/L7AeYBXQeBP2D/Efhzx7oPjDVfGVveJpF/bXrqtu5lkFtKsoTez8ZK4z2z0oA+Mv23PGO&#10;p/D79vjwz420vSm1u90a30i5t7FN6tdOrPtjVlSQ5YnAODz2J4r9zfBevatr3hTSdW8S6UdA1S9t&#10;YZrrT2mW4a0nkQO8DSIArlGJGVGDjIr5w+OP7Klv8R9b1H4j+BNTh8NfEa8s4dPj1q4tmu2tLeLd&#10;vayXzUFvO4IUTrl0Tdtwzbl/Oef/AIJJ/EO9ne8vfiZYTXErEvJLazO5J9WMhJPXr9BjFAH6f/tT&#10;/GfwR8JPg74i1LxTqECXV5ZT21lYuyiW8nuI2jSNYzltpJ+ZiMKMseAa+F/+CQ/hfVLDwL4+8Y3K&#10;SR2Os31na24bO1msElMrqD6+eqls4JUjqGA5PwZ/wSFSPV4JPiB8QRPpkDbmt9OsmjllXPIEssrI&#10;hPPPlMfav1+8B+APDHw18L6d4L8G2cWnaPpcQighjXGB1LMSSWd2JZ3PzMxyST1AO1BzilpowO9D&#10;MFx05PrQA6imK4fp/MU+gAoprNjtmgMT2x9etADqKQZ7iloAKKQnFGfXigBaKTNLkUAFFJn0poYk&#10;4xQA+ikBbuKCQPxoAWikzzg8UuRQAUUZFGRQAUUZFITgcDP0oAWikBycUtABRRRQAUUUUAf/0v38&#10;zims20ZAz/h3/SlIzTXXKFaAPij9sv8Aa9j/AGV9C8Oy2uhrrmreJpblbeJ5zBGkVokZlkLBHyQ0&#10;0YC8ZyTnjFfnmP8Agrx47xlfh5p3PJIvJvzOI66z/gsIoRvhMw6sdeJ+uNPH9K/Lv9nn4Qn48fGT&#10;w58KTqP9ljXXuN1yIxKY0traW4bCEqCSI8deM556UAfowf8Agrx49PA+H2nZ9r6f+q0J/wAFefHQ&#10;dfO+HmnMuen26UZ/Eo2Pyr2yP/gkV8MJM7/HesZPpDbEcccfLxn0yagvv+CQnw9NuRpvxB1aCY/x&#10;SWsEi491Uxnr6NQBW8Ef8FdvBV9dJD8QfAV/o8JOPP0+6S+UD+8Y5EtyAPYk+ma/Sj4T/Hr4UfHH&#10;SG1n4Y+IINbhiIWaNN0dxbse01vIEmj9MsgB6gkZNfg18cv+CZ3xn+FWl3PifwheQePNJtFMkwtI&#10;Whv1UAksLZmk3AAchZCTkcdSPhTwD8QPGPwt8VWPjXwLqcul61psnyTRNlSMjMbgkkxuOGQ4z3AI&#10;oA/snZ8EcEA5/DHqa+Q/2uf2ttF/ZY8NaRfS6K/iHWfEE0sVlZib7PGVgC+dJJLskwqF0GNvJYci&#10;uh/ZM/aH0r9pb4V2/jGCBLHVbJ/sWp2icrFcIA2Uzg+W6MGTI+XJXLYyfzt/4LDp8/wkPGR/bx6d&#10;/wDQKAPcv2Vv+CjEPx9+J1l8LfE3hIaDf6vDO9jc210biKWSCN5mjdDGpQiON2DbjnHQV+npfJ3Z&#10;+XaOQeOf8B71/Lv/AME7+P2xfh9jrnVecDP/ACC7v6V/UP5QEYAJAAB44zt//Vg+1AH5T/tKf8FK&#10;f+FM/FDU/hf4M8Jprk2hMkV5eXV28Uf2hkDvFGiIxOwMoLF/vbht4zXz1/w938fYB/4V7p//AIGz&#10;/wDxNfBv7Xi5/ae+JqdSNcvM+/z7uPTr719B/sWfsQaZ+1H4c13xj4g8TT6Lp2lXa2MKWsCySSSe&#10;WkrFmkwFChwMBSSTnIxggHuH/D3fx8Of+Fe6cR/1/Tf/ABNKP+CvPjzPPw+04Dv/AKbN/wDEGvbn&#10;/wCCRPwu4J8daz/34t//AImmr/wSJ+FrHjx3rH18m2/+JoAf+zx/wU3vvi18VNE+HHi7wbFpUfiG&#10;b7NbXdrdPL5c7/6pXjaMZVm4LBhjOcGv1vWVipYLnBI9+Dg9vy9a/Oz4I/8ABN74VfBX4i6b8So9&#10;e1LxBqOkM0lnDdCGOCOZlKiQrGoLFQTgZAzg9q+2/iN470L4ZeBda8feJH8nS9CtJLqboCVjUkIM&#10;nl3OEQd3IHegD4y/az/b+8Mfs2+IbfwLpOgnxR4jkhFxcR/afs9vaxyAmLe4jkLyOMNsAGFIO7tX&#10;y34B/wCCukd1rtrZfEXwGtlpdxIElu9Pu2lkgViBv8h4hvCjk/OvH5V+QfxN+IWvfFXx/r3xH8US&#10;iTUNeununLNlY1Y4jiTphY0CoBjsOgzUvxE+F3j74T61a+H/AIhaPNoupXtnDfxQTFcvbXIOxjsZ&#10;sEFWDKSCrqQRkEAA/sS0jVbLWrK31TTZVuLS7iSaCVG3JJFIAyupHYggj/Dk6tflr/wTB+Pv/Ce/&#10;Cm5+FOu3Ik1rwMEjttxJaXTJG2wYPJKwvmL/AGU2A1+o6vuzxjk4z7cUAZmuatZ6FpN1rGov5VpZ&#10;RPNM/wDcjjUux/ACvxS8V/8ABXfU01u4j8F/D6J9LjJWJ769dZ5V7OyRxAJkdBub61+uvxqTzPg/&#10;43XO3/iR6lyOv/HrJX8c4O1c/wAPOB27kD6ZP5fSgD9gP+HvPj3OP+Ffab9Pt02fy20f8PefHv8A&#10;0T3Tv/A6b/4mrXwC/wCCYPhr4nfCnw58QvGHjW9s7vxHZxXy2tnbReXBHMNyKXctvJXBJwuDkds1&#10;7L/w6G+F3/Q96x/34t//AImgDxFf+CvPjrcDJ8PNOKjk4vpv6of5V6V4S/4K++HLi6WLx18Oruwt&#10;ztzNp19Hdvg9SYpY7dVx7y/jW5df8Eh/h15J+w+PtWjlyPme2gdcd/lUoT/31XyN+05/wTj1z4C/&#10;D3UfiZoHi6LxLpWltEbm2ksxa3SxTypFvT97MsuxnUsT5eFyR0oA/cD4MftH/CT496VJqnw01yO/&#10;e3UNcWkmYbu3J7SwvhwP9oAof4WYc17i0pAK454HXv35x6Hj1r+PD4N/FPxJ8FviVofxF8MzNHda&#10;VcB5IwxWO4gJHnQv1+SRM5687W5wK/sDtrhLyyW5gJ8t0DoW7hl3DPtyKAPxb8d/8FbbnT/FN/Y+&#10;BPA0F5o9rNJDDdXl46S3CIcCTy0i+Td2Xe3HeuQ/4e9ePD/zT3Tv/A6bP4/LX5AcEeSMqM44PXHr&#10;nv6flX6vfsq/8E6PC/x6+Dmk/FbxP4vvNOOuvc+Ra2dvHiJLW4ltjveTO4s0ZYYAwCOtAHQ/8Pef&#10;Hv8A0T3Tv/A6b/4mj/h7z49/6J7p3/gdN/8AE17f/wAOhvhd/wBD3rH/AH4t/wD4mkP/AASH+Fw/&#10;5nrWT/2wt/8A4mgDxE/8FePHx6fD3Tv/AAOm/wDia0NJ/wCCvPiddRt/7e+Hdo1gXUTfZ7+QSiPP&#10;zFA8bAlVyQvGcYyK9eH/AASI+FhYr/wnmsZHbybbP/oNaGmf8EjPhBa38FxqPjLWb21jdWkgCW8X&#10;mKDkqXCkgH6UAfqT4b16y8S6PYa5pu42mo20N1CzDBMU6B0z1GcHkZNb9ZulaTZaLYWumabEsFrZ&#10;xJBFGowEjjUKqj2AAFaVABRRRQAUUUUAf//T/fykPSlpD0oA/Ej/AILDf80l/wC49/7YV8T/APBO&#10;8E/tjfD7Bwc6r/6a7uvtr/gsOP8Akkn/AHHv/bCviL/gnjIE/bE8AP1x/avHr/xK7vpQB/UcgweO&#10;mMVLVeOQEkY55+n5/jUxfA6Z9v8A9dAFeeIFckkjrjk5P+fSv5mv+Cj3wz8PfDX9pO5Phy3S1tPF&#10;Gn2+svAihI45555oZiqqBjzHhLnOfmY4wOK/pZ1bVdO0mwudR1W5jsrS0jeWaaVxGkcaKSzlmwAF&#10;HU9BX8tX7bfxx0r4+/H3UvFXh1/M0PSoItK06TBBnhtnd2kwQDteSVmUHnGM9QaAPrT/AIJE+KNQ&#10;tfiv418FZY2mqaIuouD90S2NzFApH1W5OfoK9C/4LD/e+En017/2wrnv+CRHgG7m8WeOfinNCUtr&#10;ayi0aCTBCyPPJHczKO2UEURYdt610H/BYc/P8Jfpr3/thQB8Sf8ABPD/AJPF+H3/AHFf/TXd1/Ua&#10;fuH6Gv5cv+CeH/J4vw//AO4r/wCmu7r+ozquPUUAfyV/teAH9qL4mgnH/E9uvr98dPevR/2Z/wBt&#10;7xz+zH4T1Pwl4Y0DTdXg1O+N88t40okSRo0iK/I68bY17V5x+16D/wANQfE/0/ty8z+ePwr6p/Yi&#10;/Yj+H37Tvw91zxd4x13VdLudL1RrCOOwaARsiwxybmEsUhzl8de3vwAdd/w9x+ML4x4L0Q454N0c&#10;duglr9Hv2Lf2v0/am0bX4tW0QaHr/hlrcXEcMrS280V0H2SR7gGUho3VlIOOCGO7A8FP/BIz4HHh&#10;vF/iIjIz81nnGe3+j8Z6Zr7S/Z5/Zi+Gf7Mmgahovw8S5nn1eSOW8vL6RZLm4MQIjVmRETagZtoC&#10;jGTkmgD6EkCuMDnkfzr8U/8Agqz8eisOk/s9+HrvLzFNS1kRnBC7s2cDEd/+WxB6bUbBzx+vXxH8&#10;c6N8NfAeu+P/ABAxi0/QrOW8lxjc/lKWEajIyzsAijPJIFfyHfEv4ga38U/H+v8AxF8SSGTUNdup&#10;bmTnKxqwxGgOB8sa4UED7o6DFAH1F+wL8DT8bfj9p0+pQlvD3hMrq98R8qs0Tr9niz6SSgEj+JUc&#10;cdR+ov8AwUy+Ah+IfwdT4naPCX1zwIXuJAoO59OnwLlOOvlELLkg4AcDAbj1T/gnx8CR8GPgRp95&#10;qtr9n8ReL9uqX+R8yo4xawHuBHFhtvZ5Hr7c1Owtb7TrmxvokuLa4jdJUlUOjxuCHVlOQQVJBHcc&#10;UAfyVfsz/Gm++AXxp0D4hwOwsbeU2+oxJ0ksJflnXb3IA3qP74HIzmv60dD1XT9a0u11fSLhLuwv&#10;YY57eVDuWSKRQyOp7qykEe31r+S/9pr4L33wC+NHiH4dOsh0+3l8/TJJP+W1hLloDu7sBlGPd1PT&#10;GK/ZD/gl38fR41+F938HtcuQ+r+CdrWgkbBk0qdv3eM5z5EhZG9FMa0Afob8Zv8AkkXjYf8AUD1L&#10;/wBJZK/jkGcDAz04xnPTj8a/sY+MbGT4R+N+Mf8AEj1I/wDktJ+tfxzhRt5xnBxkAjOPQ0Afpd8N&#10;f+CnHxQ+GPgDw/4B0vwlo91aeHbGCwilmadXdLdAgLhXUbjjJx3J9a7j/h7r8YP+hL0L/vu5/wDj&#10;tep/BX/gmN8IPiZ8JfCHxB1bxRrtre+ItKtL6WKF7Xyo3njDsqboCdvPc9q9P/4dG/BD/ocPEX/f&#10;dn/8j0AfLw/4K5fF+TIPgvQuOclrnA+uJa8A+PX/AAUA+M/x+8JXfw/1W00vQ/Dt88TXUOnxyiWd&#10;YnEgSSWaVsoWUZ2quQMd6/SAf8EjfggGBPjDxEcf7dp/8j18vftb/wDBOfwn8DPhJqPxX8D+K729&#10;j0R7YXdrqaRMZEuZ0g3pNEse0q0inaUIIzzQB8p/srfsoeP/AI/eM9IuZNMns/BMNyj6jqs8bJbS&#10;RQMDJDC5AEjuPkAU/LkbunP9T0YVLcqqhVVdoA7Y7DHp0r+R79nT49+MvgB8R9M8X+H9Qmj015oR&#10;qtnuJhvLRiBIsidCwTPluQSjYIHUH+t9CWicnHIYkAEAHJ/z9ee9AH8U/OSB15xjk9e3v6V+hPwM&#10;/wCCiXxE+A3wv0X4X+H/AAxpOoWWjfafLnuXm85xcXElyd2yRRhWmZR7AV+exzu3DqCcY65zx+tf&#10;sB+yv/wTw+Fnx2+BXhv4n+JPEetafqOsi78yC0e3ECfZrye1XaJInPKxAn3oAxv+Huvxf/6EvQv+&#10;+7n/AOO0f8PcfjC2WHgvQztBbhro4AHfEh4r6fH/AASP+CB/5nDxF/33af8AyPS/8OjfgefveL/E&#10;R9PntOD/AOA3pQB6z+xT+2xd/tRalr3hfxF4fi0PWdDto7tWtZWkt54HfYTh+UZWK4GWyCemOf0H&#10;r5W/Zw/ZE+Fv7MZ1O68DyXuoalrCLHc3moSpJM0aNuVFEaRoq57Bc8Dmvqfdx05oAdRTAxJ+7gY6&#10;0+gAooooAKKKKAP/1P37PamuSqlgM47U+igD8SP+Cw25m+Ewxwv9vZPJAH+gcnAOK/I34ZfEXxT8&#10;I/HOkfEbwVOtvrGjSNJA0iCSM+YjROrL3VkdlPQ81/Vb8ev2dPhl+0R4es/D/wASLOa4j06dp7Sa&#10;2l8m4hkcFW2v0IIxlSCOAewr5NH/AASx/ZjxuebXC56k3yc447Qj+VAH54Rf8FUf2loulh4eJ7k2&#10;M+Se5OLgc9KdL/wVU/aadCFsvDyt2Isbjjtnm5r9Dl/4JZfsxM4jMmuZIJ/4/k7ED/nlnnPpUv8A&#10;w6s/Zh/56a5x/wBPqH+cNAH4l/Fz9q/47/HC3bTviB4qluNI3Kw063CWdl8rbgHihWPfg8hnJYcf&#10;N6s+AP7MfxS/aK15dL8FWDQ6VE+y81a4UpZW6nqS+PnbnhE5PJGOTX9AXg3/AIJ4fsqeDbuK/Xwk&#10;dauoej6pdT3SnkH5oS4hbp3jNfY+k6HpOg2FvpOh2cOnWNqNsVvbxrFEi+iqgAUfQCgDzL4HfB/w&#10;x8Cfh5pfw38JwlbXTkJlmfHmXNw5zJPIRn5nPrzjA6LX5Vf8FhW3P8JTg4xr31/5cP19vY1+2PkZ&#10;4dsjIOOnIIP9O+a8X+N/7Pfwy/aE8OweGviVp7XcFlI01rNDK8M9vK4wzI6EcMOCrAqcAkZAIAP5&#10;3P8Agnlx+2J8PwOv/E168f8AMLu8YzX9RW8qhGM8cY/r6da+Svgn+xP8Cf2fvEj+MfBOn3NxrbRv&#10;DHdXs7TPCkgw4iUbY1LAY3bd2CRuwSD9Xh49nmAbgMZxyTjp0znmgD+Tb9rzcP2nfia8g2BtbvCC&#10;QcYDdQcdPT17cV+vP/BJFCvwS8XbuCPEkqkEEHItLbPB5719DfF39gz9n742+M7jx34rsbu01q/W&#10;P7VNY3Jh+0+UvlqZEYMN23ALKFJxk8k1738Gfgh8PvgJ4SHgr4b2H2DTTK1xLvdpZp53ADSyyMSW&#10;YhVAxgADpQB64TiopyRHn0IPoOOeT2HrUpGaZIhddvHPqM/4UAfi3/wVX+PJttO0j9nvQLkpLqJT&#10;VdZCMA3lKx+yQMQT951MrA4KhYzg7sD8+f2KfgdL8d/j3oeiXcO/QdCcatqbMMx/Z7d1ZYscZWaU&#10;pGFznbuPQGv3R+L/AOwF8CvjX8QdT+JXjBtUTV9X8n7SLa6VIXNvDHAnyMjEYSJehHQ+pr1T4Cfs&#10;v/Cr9m/TdRsPhzaTLLq8iSXVzdyedPL5WfLUsNoCpk7QFHWgD6ARGQlFXai4CgcAAAY4/Opyu4DJ&#10;6frUTMITuZuGPc/iaSScRpuYc+mQP5470Aflx/wVG+A//CbfCe0+Luh24k1fwQ7faiq/O+mTn5+n&#10;XyZNsnPRTI3bFfi3+zn8Y9Q+A/xj8O/EW13vaWU/k6hbjkz2NxiO4i29CdnzJngyKp4xX9beqadp&#10;3iPSbzRdTgS6sb+KS3nhkXfHLDKpSRGBwGVgSD7V+es3/BLL9mGSeSRDrUKOxZY0vVCpznC5jJwD&#10;yPpQB9f/ABO1fT9X+B/ivXdJuVvbDUPDt9PBNGdySQvaSOsi4zncpHQc8cV/H6A2Bwe3GDnkDsQO&#10;3+Ff2aeFfAnh3wb4I0r4eaJbhdF0ayj0+CGT95+4jj8sBieuV4P1r4i1D/gmF+yxfa3Jq6abqFrB&#10;JIZDZRXrfZhkltoDBn25PTf6UAfQ37Jj5/Zp+GCHqPDmmcjoQbdOh719EVi6BoGl+GNIsdA0O3js&#10;tN0u3jtbW3iXakMEKhY0UZPCqAPfAraoAK+Iv+Ci8byfseePlRSx/wCJWSACThdTtSTgAnAAyeOB&#10;zX2zIwQbmIAHUmuV8a+E/D/j7wxqXgvxVaLf6TrMElrcwNnDxSqQwBBDKcchgQQeQc0AfxlHhixz&#10;uz6N0HQYxnkeoHJr+1IFhCFcYJBHrjuckcdMdcV8GeE/+CbH7MnhfxVb+KYdNvr+SylWe3try7M1&#10;qjoQyYQBWdV/uuxB75r78aAldqNsHTgdPpQB/FIyOrMHXaQTwwIyc/geO+Dwa+z/AIK/t4/Hb4Ee&#10;BbX4deEf7MvdGsJJntk1C1eV4VncysivHJESN7M3zZPNfsz44/4Jtfsz+OfE9/4qubC+0q41KVpp&#10;otPufJgMrnLssbK+3J5wpC+grk/+HVv7MX/PTXP/AAOT/wCNUAfncv8AwVW/aYByNP8ADv8A4BXP&#10;/wAlU/8A4esftM/8+Hh3/wAAbn/5Kr9Dv+HVv7MP/PTXP/A5P/jVNb/glf8AswLj95rpJ4A+3J/8&#10;aoA/PI/8FWP2mT/y4eHf/AG5/wDkqr2l/wDBV39oiDUbefV9G0C+sY23TQR2txE8iAElUkM7hT6E&#10;qfpX32P+CWf7MBG5ZNcIPQi/Qg/T911xV/Sf+CX37Lun6jbX81vqt+kDCQ29zeZifHQOqojEZ7ZF&#10;AH3z4T1+DxToGm+IrZGWHU7SC6QMCMLOiuBzzxnmulqnZ2cVlElvbgJFEoVVAwFA6BR0AA4A7Vco&#10;AKKKKACiiigD/9X9/KQnHJpaY43Db6/4UAfJP7Xnxp8XfCvwZ4f8P/DW0iu/Hnj/AFa30PRFuMNB&#10;BNMCXuJVIO5Ih1GDyQSMZryfXv2d/wBp/wAP+FLrxl4U+Peu6z4/s4GuPsd5a2g0W9nj+byFs1jX&#10;ykcjYrbiR16cVb/btOt+D2+Ff7QWn2T6jpXwx8RJdavHCA8iabeJ5FxMFyCfLGOmSN27gKTXLfH3&#10;x/8Ase/EfwlD8W9X+Isl5JZWTx6fYeHfED211eSZZ4oEs7Z1ka4LMFw65UH5sAZoA+5/hL4g8W+K&#10;fh5oGv8AjvRX8PeIL20je/sHYsYLnGJFGf4SRlcdjjqK9Ir4h/4J2arrWr/si+BbrxJeT32qf8TV&#10;J5bl3lmLJql0vztIS+cADDHOB0ByB9vUAFFFFABRRRQB8a/t8fEfxt8Jv2YvEnjv4e6o+j65p9xp&#10;4huUjjlKLLdxRv8ALKjqcoxH3TzXinxo8DftR/B34YeIvitp37RF3qUvhW2fUGstS0PT47a6WE73&#10;hLIoZfM+6pAPJA78dr/wU9Gf2NfGB7i50rH1+3wjtz+XP4ZrwD9p79i34ZaP+zZ4n8baPqniG51f&#10;w9p/9rwC/wBWnv7R5LXErB4J2eJkK5xgccdfukA/TX4ReLrjx58M/CHja8sv7OuPEmjWGqSW44WF&#10;72COZ4wDg5Qvg8fXk16VXlXwU8UReNvhT4M8YRMsn9t6LYXrNGgjTfPAjMAi4VDkkFB90jFeq0AF&#10;FFFABSNxS0187SQMkUAfGn7XPxH8bfD3Vfgpa+DtUfTU8T+P9D0fUdioxnsbl3E0J3hsB8DJGDx1&#10;wTXo/wC1T4u8S+AP2c/H/jXwhfNp2s6Rpc1zazqquY5ARhsSBgce4xXz3/wUJkl0Lw18J/ibcwPL&#10;ofgTx/oWr6rJEpdreygeTzJSqgsVVtoO0E/NnGAa5v8AbF/ai+CHij9mjxN4Q8A+MNM8V+IfGdtD&#10;pemabpV3HeXks168arughLSR4VskOqnI2/eIFAH3b8KtU1HXPhr4S1vV7g3N9qGkWFxPKwAMks1u&#10;juxAwBlsnAAHPSvQa4X4aaRdeHfh/wCGvDt8cz6VplnaSHoS9vCsbcc45HTJxXdUAFFFFABSNxS0&#10;1qAPhn9t3xz8S/CNj8KtA+GXieXwpe+NfGmmaBcXsMENw6W98sqMQk6Op2ttf+EnbjcATXjvxQu/&#10;2lv2ZtU8EeM9Q+MEnj7RNZ8Q6foV7o2qaXaWjSpqLlBJDNAAxdMDKAdCeTiuq/4KI6DaeK4PgZ4X&#10;1F5IrXV/iNolnM0EjRTCO4E0bGORcMjAH5WByDz2r1bwr+w58CfDvi3SfHEkOqa/qegy/aLA6zqd&#10;zqMVtcAhhKkc0hw4YA59qAPsCDcXYnGOenr7/TtVqokj2NnOeAOfapaACiiigBCcUyXATJO0DBJ9&#10;hyaeRmkYd+uKAPz/APjh8RfjD8Qfj/pv7LvwR15PB5tdKOueI/EAgS5ntbRpPLjtrZJAFEjnaeoO&#10;DnOFIbzv4u6f+0B+x5o0Hxq0j4k6x8S/BmkXUK+IdG11IJbn7JcyJGbi0uI0Qgo7KNm3GCTnitTx&#10;p4u0v9nP9u2fx78RrgaX4M+Kvh2202DWJsR2ttqenSAmGeVjtjUxDO44GWGcAFg79uT45+A/GXwb&#10;uvgZ8MtYsPF3jf4kS2em6bp+nXCXbeXJcRu80vklvLj2IQrMVDFgylgGwAfo7pOo22q2FtqNm4e3&#10;u41miP8AejkAZSPwI+nStOuS8C6BJ4V8H6F4ZeQy/wBkafa2e9vvN9niSPJ5OCcep+tdbQAUUUUA&#10;FFFFAH//1v38ooooArXFrDdRNb3CK8TgqykZDKRggj3ryDQf2dfgV4X8SJ4w8N/D/QdL1uIl47y1&#10;0y2hmidj87o6IGVm7kH1/vNn2iigDE0Dw3oPhbT10nw1p1tpNhG0rpbWcS28CtNI0sjLGmEBd2Z2&#10;IGWYljyTW3RRQAUUUUAFFFFAHO+KvCPhbxzok3hvxnpFnruk3JRpbS/t47q3kMbB0LRSqyHawBGQ&#10;cEVNqHh3RtV0e48PapZQXmlXcL281nPGJbaWGRDG8UkTZRomU4MZG3HGK3KKAMbQfD2h+FtLttD8&#10;N2Fvpem2aCKC1tYkgghjXokcaAKijnCqABnpWzRRQAUUUUAFIRmlooAzdT0nT9ZsZ9M1S3iu7S6U&#10;pNDLGskcqMMMro2QykcEGvJ/CX7OnwM8B6wviLwb4C0LRdWjBEd3Z6dbwzxj/YkC7lyPvYPzY5Ha&#10;vaqKAIIYfKz8xbIAyevA7+pqek/GloAKKKKACkIzxS0UAcv4j8G+GPFv9nN4m0iy1Z9Iu47+yN3b&#10;pOba7hyYp4d4OyVCfldcMASARk10UcKxnI54xzknk56nn8KmooAO+aKKKACiiigAprKHGD6g/kc0&#10;6igDmvEvhDwx4x0ebw/4t0m01vS7gAS2t9AlxA4Bz80cgKnoOo6gVxXgj4E/B34b30uqeAPBejeH&#10;bydNjz6fp9vbSlecjzY0WTn03Y4GK9aooAYq4wWOTjtwPen0UUAFFFFABRRRQB//1/38ooooAKKK&#10;KACiiigAooooAKKKKACiiigAooooAKKKKACiiigAooooAKKKKACiiigAooooAKKKKACiiigAoooo&#10;AKKKKACiiigAooooAKKKKACiiigD/9lQSwMECgAAAAAAAAAhAERWSPV2NgAAdjYAABQAAABkcnMv&#10;bWVkaWEvaW1hZ2UxLnBuZ4lQTkcNChoKAAAADUlIRFIAAAGQAAABkAgGAAAAgL82zAAAAARnQU1B&#10;AADZA0LWT6EAAAo3aUNDUHNSR0IgSUVDNjE5NjYtMi4xAAB4nJ2Wd1RT2RaHz703vVCSEIqU0Gto&#10;UgJIDb1IkS4qMQkQSsCQACI2RFRwRFGRpggyKOCAo0ORsSKKhQFRsesEGUTUcXAUG5ZJZK0Z37x5&#10;782b3x/3fmufvc/dZ+991roAkPyDBcJMWAmADKFYFOHnxYiNi2dgBwEM8AADbADgcLOzQhb4RgKZ&#10;AnzYjGyZE/gXvboOIPn7KtM/jMEA/5+UuVkiMQBQmIzn8vjZXBkXyTg9V5wlt0/JmLY0Tc4wSs4i&#10;WYIyVpNz8ixbfPaZZQ858zKEPBnLc87iZfDk3CfjjTkSvoyRYBkX5wj4uTK+JmODdEmGQMZv5LEZ&#10;fE42ACiS3C7mc1NkbC1jkigygi3jeQDgSMlf8NIvWMzPE8sPxc7MWi4SJKeIGSZcU4aNkxOL4c/P&#10;TeeLxcwwDjeNI+Ix2JkZWRzhcgBmz/xZFHltGbIiO9g4OTgwbS1tvijUf138m5L3dpZehH/uGUQf&#10;+MP2V36ZDQCwpmW12fqHbWkVAF3rAVC7/YfNYC8AirK+dQ59cR66fF5SxOIsZyur3NxcSwGfaykv&#10;6O/6nw5/Q198z1K+3e/lYXjzkziSdDFDXjduZnqmRMTIzuJw+Qzmn4f4Hwf+dR4WEfwkvogvlEVE&#10;y6ZMIEyWtVvIE4gFmUKGQPifmvgPw/6k2bmWidr4EdCWWAKlIRpAfh4AKCoRIAl7ZCvQ730LxkcD&#10;+c2L0ZmYnfvPgv59V7hM/sgWJH+OY0dEMrgSUc7smvxaAjQgAEVAA+pAG+gDE8AEtsARuAAP4AMC&#10;QSiIBHFgMeCCFJABRCAXFIC1oBiUgq1gJ6gGdaARNIM2cBh0gWPgNDgHLoHLYATcAVIwDp6AKfAK&#10;zEAQhIXIEBVSh3QgQ8gcsoVYkBvkAwVDEVAclAglQ0JIAhVA66BSqByqhuqhZuhb6Ch0GroADUO3&#10;oFFoEvoVegcjMAmmwVqwEWwFs2BPOAiOhBfByfAyOB8ugrfAlXADfBDuhE/Dl+ARWAo/gacRgBAR&#10;OqKLMBEWwkZCkXgkCREhq5ASpAJpQNqQHqQfuYpIkafIWxQGRUUxUEyUC8ofFYXiopahVqE2o6pR&#10;B1CdqD7UVdQoagr1EU1Ga6LN0c7oAHQsOhmdiy5GV6Cb0B3os+gR9Dj6FQaDoWOMMY4Yf0wcJhWz&#10;ArMZsxvTjjmFGcaMYaaxWKw61hzrig3FcrBibDG2CnsQexJ7BTuOfYMj4nRwtjhfXDxOiCvEVeBa&#10;cCdwV3ATuBm8Et4Q74wPxfPwy/Fl+EZ8D34IP46fISgTjAmuhEhCKmEtoZLQRjhLuEt4QSQS9YhO&#10;xHCigLiGWEk8RDxPHCW+JVFIZiQ2KYEkIW0h7SedIt0ivSCTyUZkD3I8WUzeQm4mnyHfJ79RoCpY&#10;KgQo8BRWK9QodCpcUXimiFc0VPRUXKyYr1iheERxSPGpEl7JSImtxFFapVSjdFTphtK0MlXZRjlU&#10;OUN5s3KL8gXlRxQsxYjiQ+FRiij7KGcoY1SEqk9lU7nUddRG6lnqOA1DM6YF0FJppbRvaIO0KRWK&#10;ip1KtEqeSo3KcRUpHaEb0QPo6fQy+mH6dfo7VS1VT1W+6ibVNtUrqq/V5qh5qPHVStTa1UbU3qkz&#10;1H3U09S3qXep39NAaZhphGvkauzROKvxdA5tjssc7pySOYfn3NaENc00IzRXaO7THNCc1tLW8tPK&#10;0qrSOqP1VJuu7aGdqr1D+4T2pA5Vx01HoLND56TOY4YKw5ORzqhk9DGmdDV1/XUluvW6g7ozesZ6&#10;UXqFeu169/QJ+iz9JP0d+r36UwY6BiEGBQatBrcN8YYswxTDXYb9hq+NjI1ijDYYdRk9MlYzDjDO&#10;N241vmtCNnE3WWbSYHLNFGPKMk0z3W162Qw2szdLMasxGzKHzR3MBea7zYct0BZOFkKLBosbTBLT&#10;k5nDbGWOWtItgy0LLbssn1kZWMVbbbPqt/pobW+dbt1ofceGYhNoU2jTY/OrrZkt17bG9tpc8lzf&#10;uavnds99bmdux7fbY3fTnmofYr/Bvtf+g4Ojg8ihzWHS0cAx0bHW8QaLxgpjbWadd0I7eTmtdjrm&#10;9NbZwVnsfNj5FxemS5pLi8ujecbz+PMa54256rlyXOtdpW4Mt0S3vW5Sd113jnuD+wMPfQ+eR5PH&#10;hKepZ6rnQc9nXtZeIq8Or9dsZ/ZK9ilvxNvPu8R70IfiE+VT7XPfV8832bfVd8rP3m+F3yl/tH+Q&#10;/zb/GwFaAdyA5oCpQMfAlYF9QaSgBUHVQQ+CzYJFwT0hcEhgyPaQu/MN5wvnd4WC0IDQ7aH3wozD&#10;loV9H44JDwuvCX8YYRNRENG/gLpgyYKWBa8ivSLLIu9EmURJonqjFaMTopujX8d4x5THSGOtYlfG&#10;XorTiBPEdcdj46Pjm+KnF/os3LlwPME+oTjh+iLjRXmLLizWWJy++PgSxSWcJUcS0YkxiS2J7zmh&#10;nAbO9NKApbVLp7hs7i7uE54Hbwdvku/KL+dPJLkmlSc9SnZN3p48meKeUpHyVMAWVAuep/qn1qW+&#10;TgtN25/2KT0mvT0Dl5GYcVRIEaYJ+zK1M/Myh7PMs4qzpMucl+1cNiUKEjVlQ9mLsrvFNNnP1IDE&#10;RLJeMprjllOT8yY3OvdInnKeMG9gudnyTcsn8n3zv16BWsFd0VugW7C2YHSl58r6VdCqpat6V+uv&#10;Llo9vsZvzYG1hLVpa38otC4sL3y5LmZdT5FW0ZqisfV+61uLFYpFxTc2uGyo24jaKNg4uGnupqpN&#10;H0t4JRdLrUsrSt9v5m6++JXNV5VffdqStGWwzKFsz1bMVuHW69vctx0oVy7PLx/bHrK9cwdjR8mO&#10;lzuX7LxQYVdRt4uwS7JLWhlc2V1lULW16n11SvVIjVdNe61m7aba17t5u6/s8djTVqdVV1r3bq9g&#10;7816v/rOBqOGin2YfTn7HjZGN/Z/zfq6uUmjqbTpw37hfumBiAN9zY7NzS2aLWWtcKukdfJgwsHL&#10;33h/093GbKtvp7eXHgKHJIcef5v47fXDQYd7j7COtH1n+F1tB7WjpBPqXN451ZXSJe2O6x4+Gni0&#10;t8elp+N7y+/3H9M9VnNc5XjZCcKJohOfTuafnD6Vderp6eTTY71Leu+ciT1zrS+8b/Bs0Nnz53zP&#10;nen37D953vX8sQvOF45eZF3suuRwqXPAfqDjB/sfOgYdBjuHHIe6Lztd7hmeN3ziivuV01e9r567&#10;FnDt0sj8keHrUddv3ki4Ib3Ju/noVvqt57dzbs/cWXMXfbfkntK9ivua9xt+NP2xXeogPT7qPTrw&#10;YMGDO2PcsSc/Zf/0frzoIflhxYTORPMj20fHJn0nLz9e+Hj8SdaTmafFPyv/XPvM5Nl3v3j8MjAV&#10;OzX+XPT806+bX6i/2P/S7mXvdNj0/VcZr2Zel7xRf3PgLett/7uYdxMzue+x7ys/mH7o+Rj08e6n&#10;jE+ffgP3hPP7j3BmKgAAAAlwSFlzAAALEwAACxMBAJqcGAAAACR0RVh0U29mdHdhcmUAUXVpY2tU&#10;aW1lIDcuNy4zIChNYWMgT1MgWCkABF83UwAAAAd0SU1FB+ACAw4dOG8VtCQAACAASURBVHic7d0J&#10;tHVj/cDxfRqU5knRIDQgkqFIEg2KJKkUTRqQaFhJ06JBsopmraQoTVIUCQ00Kk0KTSpRRKZKShpU&#10;7/7v7/O/z+25+z3DPr977vS+389aZ733PXff8+y9z97P75l3r6qquhqO3/cmsI1pmIZpmIZprEBp&#10;3GQWiUuSVmIGEElSiAFEkhRiAJEkhRhAJEkhBhBJUogBRJIUwvjeZQu9E5KkpYcA4kRC0zAN0zAN&#10;0xh7G5uwJEkhBhBJUogBRJIUYgCRJIUYQCRJIQYQSVKIAUSSFOJEQklSiBMJTcM0TMM0TCO0jU1Y&#10;kqQQA4gkKcQAIkkKMYBIkkIMIJKkEAOIJCnEACJJCjGASJJCDCCSpBADiCQpxAAiSQoxgEiSQgwg&#10;kqQQA4gkKcTngUiSQnweiGmYhmmYhmmEtrEJS5IUYgCRJIUYQCRJIQYQSVKIAUSSFGIAkSSFGEAk&#10;SSFOJJQkhTiR0DRMwzRMwzRC29iEJUkKMYBIkkIMIJKkEAOIJCnEACJJCjGASJJCDCCSpBADiCQp&#10;xAAiSQoxgEiSQgwgkqQQA4gkKcQAIkkKMYBIkkJ8HogkKcTngZiGaZiGaZhGaBubsCRJIQYQSVKI&#10;AUSSFGIAkSSFGEAkSSEGEElSiAFEkhTiREJJUogTCU3DNEzDNEwjtI1NWJKkEAOIJCnEACJJCjGA&#10;SJJCDCCSpBADiCQpxAAiSQoxgEiSQgwgkqQQA4gkKcQAIkkKMYBIkkIMIJKkEAOIJCnE54FIkkJ8&#10;HohpmIZpmIZphLaxCUuSFGIAkSSFGEAkSSEGEElSiAFEkhRiAJEkhRhAJEkhTiSUJIU4kdA0TMM0&#10;TMM0QtvYhCVJCjGASJJCDCCSpBADiCQpxAAiSQoxgEiSQgwgkqQQA4gkKcQAIkkKMYBIkkIMIJKk&#10;EAOIJCnEACJJCjGASJJCfB6IJCnE54GYhmmYhmmYRmgbm7AkSSEGEElSiAFEkhRiAJEkhRhAJEkh&#10;BhBJUogBRJIU4kRCSVKIEwlNwzRMwzRMI7SNTViSpBADiCQpxAAiSQoxgEiSQgwgkqQQA4gkKcQA&#10;IkkKMYBIkkIMIJKkEAOIJCnEACJJCjGASJJCDCCSpBADiCQpxOeBSJJCfB6IaZiGaZiGaYS2sQlL&#10;khRiAJEkhRhAJEkhBhBJUogBRJIUYgCRJIUYQCRJIU4klCSFOJHQNEzDNEzDNELb2IQlSQoxgEiS&#10;QgwgkqQQA4gkKcQAIkkKMYBIkkIMIJKkEAOIJCnEACJJCjGASJJCDCCSpBADiCQpxAAiSQoxgEiS&#10;QnweiCQpxOeBmIZpmIZpmEZoG5uwJEkhBhBJUogBRJIUYgCRJIUYQCRJIQYQSVKIAUSSFOJEQklS&#10;iBMJTcM0TMM0TCO0jU1YkqQQA4gkKcQAIkkKMYBIkkIMIJKkEAOIJCnkZgu9AyuqXq9X3fSmN13u&#10;/WXLlqXXyuwmN7lJOj+82uq6rv773/8uwF5JGpcBJOjmN795dctb3jL9u8oqq6TXrW996/QeGST/&#10;53cgUwQZ5n/+85/qxhtvTK9//vOf1b/+9a/pV37/3//+90Ie2qxxnLe4xS3SueA88G/+fz5nBFe2&#10;y+cm/x3Bg3PEOeD8/OMf/0jnJJ8f3uN35d9JWhgGkKB73/ve1ZZbbllttNFG1QYbbFDd/e53r252&#10;s/+dzlzKbiPj45VrIfx86aWXVuedd156nXvuuen/s9HOmOcb52HjjTeuHvnIR1YPechDqjXXXDMF&#10;knbNY9j5yftPMPnb3/5WXXjhhdX3v//96lvf+lZ1wQUXzOvxSOrPmegdtrnNbW5Trb/++tV97nOf&#10;avXVV0+lZwLIAx7wgPQeP09lhqE0KHVfdNFF1a9//ev0uuKKK9J7f/rTn6rf/e531c9+9rPqj3/8&#10;4/Tf3+EOd+g9/OEPT0GLkj2ZLRn0X//61+q0006rrrrqqnk7V5wLzsEmm2xS3fnOd65udatbpX25&#10;//3vn95bb7310v9nkwY/XHvttSlw/PSnP60uueSSFFj+/Oc/p2BL0L3uuutmnUZp1VVXTcfAvyOa&#10;1Eam0VwbdVNg6BEIr7nmmnQsY+qbBuf7Hve4R6rRNcF54t853+0f/vCHdD1SA2yOIW3TXH/VXe5y&#10;l4p/KRSMUVgJfR/sxw033FD9/ve/r/7yl7+M/D6a7Xvcs3e7292qO97xjv2ajGd9rpprr/fb3/52&#10;2L6s0HliZgAZsA03BjcmGSIZ4W677VbtsMMO1T3vec/Bf9zo9StWD9imbNrqhwySEvdHPvKR6uyz&#10;z043cXMD1Q960IN673nPe6qHPexh081kIIPafvvt2XZOzxXnpglcdXOT9rhJn/jEJ1YvfvGLqzXW&#10;WGPwB7aOddxz1Q/H++1vf7t673vfW33ve99LzV1TGV2n4xi2Dd8zx0SQ5nPH/fsSmXuT0fTIiM85&#10;55zqrLPOShniGPqmsfnmm1c777xzysibIJ2C1DgfOiwNTjvNjZzfL3zhCynw3XjjjWmb5vqbrn1T&#10;OBijzyr0fRDEKUh97nOfq37xi1+MOnd1c8/2KNQ86lGPSvcuTZ+tIDfr++O8887rffSjHx12baxw&#10;eWI/NmENQAby/Oc/P90ka621VirNrLbaavO6D2QMBAlqOJRar7/++orAQR8AJasyeGC+mq1oltpp&#10;p53SvnFzUxqd73MDSplkooceemiqoVEbefvb31798pe/nN4m2px3u9vdrnrMYx5TrbvuuqnUOxt5&#10;H/h3iy22SNfSqaeemmqYs0Htg2ZCasUUdKiVTQqFBPr06HP6zne+M72vHAMFBY6DtPn+57rP7ra3&#10;vW2qhRN8L7744pHBl6DG/cv1+djHPjZl8pMYuFKWZTg/n/zkJ0cVLlZ4BpCWO93pTqm5igxy1113&#10;rdZZZ50Zv293+pZGFKiX22bQ9mVpncyZV8YFS0n2rne963SmlFHSmqsRXtww97vf/VLGsfXWW6cb&#10;k76NYfte/jzbc1Uea/m5fF+8QGZHU9ZXvvKVFGx/8pOfpH8jyIQI3AQpXpNCsxOZLhk+JXua46LI&#10;WNlHaklzheBEMynff8b5IIiQ9nwhLY6338jGNrZhWwIshTBek5absld2BpACpXoyyAMPPLDaaqut&#10;pjtzu2R284F9Iajxb3lDzzVuFDKMfffdt3rpS186vS/zbdR3QUb3ile8ItUcf/zjH1dvfOMbq29+&#10;85vhtAhIs92n9jbsIyX3e93rXqmUfNhhh4VrODQd5ZF8fO5sDDqO3CRYft+ky/vUPNq14EgaXbbh&#10;OMepYbEt+xjdj1H6NIutlAggXc7CpLZZlGnkkj61jj322KPedNNNp99PfzSk1gHaZ2mDp8Tb1A7q&#10;3LGY53y0S+K0iZcjkajl0K5Mp/zaa689cHRSUZKvy/cH7Ff4XE3VHtLf0wn+pCc9Ke0fQbXfNiP2&#10;NfXlnHnmmdX5559fXXnllen9qfNS96ul0PZOqfoRj3hEte2229YDjm+57yVvQ0GA7/Atb3lLdfzx&#10;x9f0kYyw3HEQNHPNZuQfd8hJ8jZ5H/meOa+Ujj/4wQ+mczPuPhI0ONYieAzcj367WBZE2tdVRlMe&#10;o+qK81+T3u1vf/uRwWNAmqH7nO+CdDvWXKf3cci+DdyPLmk056XusN2SzRO7bkMAmURHzYJ35swm&#10;DZoTHve4x6Xg0WRaaRsyuHbTS/6ZktdVV12VAgcduZR2v/rVr1Y/+MEP6uuuu27s46Ak+tCHPjRl&#10;egQRMk/Sp1+Banjrxkl9y3l/BlzEszpXJNBkGj2aDRg88JznPCdleFO/m95s0GAA/qVPgvNDRkxw&#10;Pfnkk6vvfve7aaRYl32kn+CSSy6pr7/++h6ZJP+n1E5wKQN7u5krp0/Gt+WWW9arr75677LLLqu+&#10;8Y1vjDVSi/0k6BHc+Y7z5+c5PjQh8r2RWZXfx6Dz2T5XnBeaSmkWpERP3xbni5Jt1328/PLL03XH&#10;dbLqqqumjvoyDa4jmlryEOo2dokmPj6nOca6ua575XfIffHDH/6wHPmU9oNCQHOtp8/k+8g1A9Il&#10;2NDERbo5APe7ZoZIp4sRV3TcU4tgPxidyHsDzs+Mv2+2SfvI9cY+/v3vf0/7xHmiCZEBIO3zWV5L&#10;bM/1y4sm4z7nrj7nnHN6I/p+lnSeOM429YjXsglts2jTaDKm+owzzuDCXTZVKmZES3q1f25upLq5&#10;kOuDDz64bi7IuinlMBqJEg81j9BxNJlJ3dyI6XOazLJeY4016jXXXLPef//964suuqhuWVbuT6m5&#10;4GsyzUmcqybjrE866aT66quvnpFWTntZ8Wa//TnhhBPqjTfeuG4CYHl+On+fnJMmU1zWZELpPBPc&#10;L7zwwvaJWO7/rfeW8X2ROe67775jXRek32Q2dRMoUvq8mlpq3WTK6bgOP/zwnNbA72PGFzZgH/m5&#10;ybDqJhDUTUAZax+5ZtjHqf1blveTc8a+HnjggfXFF19cN5nwwH1rAkS9++671+uuu+4yrr38Gbw4&#10;dkranItyPxjxxft5mzJdrptddtmlPvXUU4deM0MsawJSfcQRR9RbbLFF+nw+lxfpErBHXbtsw7ZN&#10;7S7tF9ffox/96Pqoo46qaSGoi/u83MfsggsuqA855JB6k002SZ9RHmM+11M1kBU2T+y6zUrfB0Lb&#10;PsP97nvf+06/V/cpUYNSGBPajj322Oqzn/1sGiM/CXxuv6GQDFukFEZpjo7rxz/+8TOaE+o56p9h&#10;YuQzn/nMirkm5eiqekAzSLkPzGf5/Oc/XzXBJ9XM+v1NF5wPSn95lMuXv/zlVPrcZptt0n6xj4M6&#10;6ss082iivffeOzW5fOxjH0tNal3SHzRKikEMzBGhlEspf5zvoP3d8aJTnRoofTZcW1/60pc6fRb9&#10;AsP6aej/oYbTZOiD5uKk2gVNr7/61a86H0NeMaEfRgty3qiVcO2SNjVIdL0WOCc0l1LroKYz7jXE&#10;9u195Pg5x9RM29vmNPnOqQVy7X784x9P97pGWyEiYfTvmwyp/tSnPlU3wWC6sDiooNRkGPUxxxyT&#10;SnfzfRzbbbddfeaZZ7Kfudi73P5NogbSZLb1m970pmWU1PrVwIoS27LW/+smE+JvU8l4rr7z9dZb&#10;L6VBzaxdku9Tqpyxm0ywfOpTn5pKpLP9PpogVv/oRz+i9jCyVD2o5N3vvJ522mn15ptvnkq+sz1X&#10;lJb32muvusnIB+5bE5jrtddem9L0xK9dvqumELTcqehaWzv//PPrHXfcsX0uxtrHptCQasFHHnnk&#10;cmm09+PSSy+t3/nOd9YbbbTRnFy7Y76WRBor/Wq8lO4f+MAHplLqKJTSKNUtxGJ/TChkFBSl07pY&#10;6mOSaLNuqvpp/Dw1s3FK1pSEjz766DQnY9Dol0lgjkcT8FMJkUllo5THQOnzoIMOSqXi2aIPYy6+&#10;AwYONJlY+ne2w0SpCVBLGna9Tg3qmJOaLKX5psCV+r8iaBU4+OCDqwc/+MHhfaDv7Igjjqie/exn&#10;D92Omi5LCTFplxqZulnpm7AIHDTT5BElw24kxpaz7SQnbHVFBk2VniYO9vUpT3nKjGUkJpEB0CxD&#10;hzmzd7O6QzMZE/jI0GnWm8vgkRE4CCIEPDrW6WQdlNmW54emIkaTMRGSfaWzdDb6BfJxvo9+TZFc&#10;YwTwffbZJwW8L37xi+EJhwzEYDDAQq3+zPn9+te/nkZD8T1tuOGGqdMdXa4r7s3NNtusamqN1dVX&#10;X52WsRkHBUMCBxNC6URvf1dl+pxnRsMxYVHdrfQ1kN7UsutdbniWR2AMf+4v4WZoDXGcc1/72tdS&#10;qS73vwwZidVZb2r1XALHjjvuOGP4avuzc6ZZ9j+w3AU1D9YGmg+kS22Q2hhLvJSjpPplEu3Z6ARK&#10;+pTmYoJZmV4ZTPL/+9Va+m3Psjn77bdfqokMWyJmlIVeGp9Z49TaP/GJT8xYBLN9zG3l+wyvf9GL&#10;XtR34mo/fDYBg+Dx8pe/PAXlQZ+fC2bsH/1sK/ujFsZFse2NHbbrkkPNNhddkDQo4TCruphtOzAN&#10;OuLIdFjegs5JSoiUuFuL4835cTT72uNmYhgpperpD21unOOOOy41HYyTBkGQjIo1rVhFdypoDP37&#10;qYyyd8opp6Q0aVoKNOnM6lwxzJISNkG97BxtDb3utd9nCC6ZMqv7TgXisb8PlrfhupmqvS7392Tc&#10;9cwJn8vtRz/l7wjkLKXDZ1122WW9Ygj0wD9vv8FQbCaf9stEwdIgLMDJEOd6ajjyuGmMwlBhZtzT&#10;XNzcN712c3GfVQpmDItm33lxndIkN6pG1ny/vVe/+tXpeua77ne+cxp0lB9wwAEpyI1Ze15h88Rx&#10;tlnpJxLmGauUPKbatQemQWZAmypzRhjDT4mKkjBNONyAfA5DEBkfnl/58/PMXar1DCul1BxdR4fO&#10;YJpg2FVGluSx8oyTL5bu6HyuuJcokdN0kjO8QeehvBkZfsqyIbyCJd1Zfeecc2ogTMIjc8rL6Ze7&#10;Xh5H/pFgw7HSrPLzn/+8636M3MeyWYbvmeDEiC+CTJORT28zLNCWtTu+UwIII+IYlnr66aenQD1k&#10;/sHQ4yjTLUcYFjXwObkHSZd5U5/+9KeptdfPeMYz0nyMfqPmpv5fl++zHQW23XffPV3fFBw4r/3O&#10;I4Fm++23Z7BEajEo9yHLx0pz1Yc+9KGK8xqwwuaJ42yz0k8kJBOnBjE1s3Z6m2FNN/RBcHHyonpd&#10;fFbdlBLTst1c6LzISMjoSIMSJCO5Lr/88h61BCa4cTOQ+fZLr/y3/BVpMIGMYYqUoAgg1I4YkjlV&#10;oh7rXHE8DItlsuDUMY6c8MUIlmuuuaZHAB1zZdnp4+iwjyO3IW0CGIGdvg0UGdOM42hnIkzSZDw/&#10;5zNyAO19bAXXVLhgvStGI+277769dmd11/6STTfdlPkeaYnyE044YVAn78hz1S+dPDEyrxg8dEdm&#10;eQ8yaq25Vnv0hbAIZq6JtJoYl7v2+B1BjlURuN+ohTDJs19NZIcddiBA9fKq2f2CJm8z2fDd7353&#10;CiABK3SeOM42K30nOmPV6ZQlAyqbg9ra7ej98Pf0i9D0kGsf+el6+UmDBCwyF15kfrTBEmgILgQe&#10;/qV0xYsZwtRuqFmUCDgEC2baUiLNs+ZJa9wOV4IHfQIc/zgIitTABszunjecRzJp+qVyAOkiP8ek&#10;qIVMFJ9PYGceA6vZ8v1Tk8jnuUtzX1mjIdhRAmdOxWc+85nUOT0J+bEF7O98PAmTAs8rX/nK6jWv&#10;eU3qHB8X3zHnkoIXy+LnuR40QROYCDA0xw6a9wKa7VjehkKYZmelDyC0zTJENj8QaZghS1VM/z7X&#10;UMZZZA4EFgIJgYHaCi9qKHRME0RoAiDgEGAIEuVrNmgjLo89B8p+x1q+TymQduPiQVcLgkyPTlAy&#10;hVHKY6K5i1E69GfNVQDhfFFA4fsjoyNTe/KTn7zc5MN+57vdycz+sqwKo+9o2gJ9OLMdSTbOIJLZ&#10;Ig3OQ1MTSRM6ufZYvoea1aDmrPx3+X22JUBwbxCguXeRR1zlJebbn5U/n+v1xBNPTDWPPPhCcSt9&#10;AKEpiXZ0SofcoLO5kboMTRz0d5SgeJGR56YkXrkzloBCsGMoIyUvbpx2zSSCRSQpuY27ZDkBhP2Y&#10;1Gz82Rq3A59Mk2a7sp180vJ6UqCm+K53vSsFlFe96lXhJeLzA7zoV3n/+98fbb9fEOV3lJ+HcuSR&#10;R6ah1aOU9xX3CcPNKXBRC6bWz1Ddvfbaa2grArV90uM5HgaPyVjpAwgZNBkz48DJvPPzP6Lj+Ucp&#10;O0nLjsxR6ZAR0XxBkwsdq6zkyrIhlOZozog2JdHpSHtxHp8/TLmP3PzcvIvlRizn5nQJ5JToCdRz&#10;/UyLchmc3/zmN2n+CRnf8573vPQ95m36XW/ldVX+niZSlnPhmLkmWHpjtjWRhUBfzlvf+tZqzz33&#10;TBNYMehclO/lfhuWIAKDIqhFD6t5UNA544wz0tDvcZZt0XArfQAB/Q2sO5XHjlMqj3R2jqPLZ7WD&#10;DZ2OvHKmR6ZBLYChxfSH0GdCM9c4pXECB38/bpNb7q9ZLMo1oUad2zLAjGq2nLQ8co8MkODN6DEy&#10;vn6TCkvt3zPogzk7DEfmuyBzXGpBhP1mQijXIAUjhqYPWm2533usXE3fVzksuB08ci2e1ZiZZc76&#10;bJqclX4iIbjAWMaAYYZc0IulWWYUqvK0B9M08rrXvS49pzo3mXSVO1G7Bsd8gy7EbPxhyDyZrRwZ&#10;Tjxu8Jwt9pFZz6997WtT/0gUtSgy0Te84Q3pIVpLFZ3Zhx9++NhNsjRDEnCGjFhMfS48ToAmMybh&#10;LrUgu9hZAynQv8CMVNr3t9tuu9Q2S3PBqA7ludIufeV0M26gHDBYqZeMkI5FZoaPM6M2shbSYpux&#10;S6acH+k7zhpSuRN5PkYglWhyZCgq3xmjq2jDp1YyqAmn3N/y99Samfz5rGc9K2WmrDtVDiiYi/W6&#10;Jo0OcYZi06TIpEdGBWbt+6w8/vZzOvoNAGGE5Yc//GFnmc8RA0iBkVAMu+Sio6mBCU/cnDQTkMnk&#10;4Y6DMtxho7TmovmrzBxohmKEDqU4mpY6POFuWvuRpV3M5yN1u6A0TlNQl+BRfhcc+0It98HACAos&#10;9InQDEOnftl82rU5CzyKOWe8fCajjaglRr7bhUBNjP3m+3vhC1+Y+nYGnYdBBbr277iPqXkw7LmY&#10;YKsJMoD0QT8CHdO0lzI8kFnLrAjKkE/G4y9WZOqs2EtJvGsAIYMho+mayeQbdL6bfUahJkbm20WZ&#10;IXH88137aKN0TLMpz5vffvvthz6KdRj6VJhjQR/ZIYcckkZ8LfSxjYORagxmYaTZE57whBnPohkX&#10;fWI0R9O8u1gGeqyIDCB95FVMeeXJfOeee27q6COTYtQHFzcvSo55rR5KwGRkxbpayajS0yCjai79&#10;5hLQDMLDeCiRslTDqFniNHnRnDJuRsM5oHmvtQ7YgiknjnU5b3zHfEeznUczCWR2TDakCYrvgiDC&#10;tVZeQ8PmiuSfqYUxt4K5JnzvrJDc9TniiwWjCnPTLAtKcl+NatZrv8+oSmodzNq35jG3DCDV/26+&#10;cnn0jIyV4Ybt5SMY+srQQW5YRo/k4MKL6jcvgktu7hr0Kveh3ecxzo1fbsu+7bHHHmmewKglsLnB&#10;aPYa9mS7rMzEOE4mgfHM7IWejY68Dha6nLc8rHZq4clFgU5emp645hhhVSwtM73NoOac8n0mKrKY&#10;IP+nKXax1RaHybV/CicEj7JvqAu+VyZY8hwRax5zzwBS/f9QTkp9VP3JSMn0uYnJXJltzXyLNmaG&#10;U2rk4s5LmPAzL27Y3CbPjcDn8y8dnvxL5ks1nSDDdgQafsf2k+hbIKCRAfFo2VEBhBI4M7FZIHIc&#10;9AsxAiwvJLnQxj1vNNvRRLnY5gTQbn/UUUelJi2W+qAJFV370crtnv70p6dadLRJbCGxQjD3BX2Q&#10;BMSuGM7OqK75eC6NDCAJmToZLsNgWUokB5C8nEi/ADLOulMECjq5CRL8TECh5jK1gGOqrnOz5Caw&#10;3CRGoKGZjL/JE/1GLTWStyGIlM/1GIShrzTP5aaoYRlV+T7zF+gbYh0qlhJZKARgjnWttdYauW15&#10;fiipEkBod18s2C+uOwJ6Xj+NgREM1S2HZ48KJvk4y0mSw/5m1ArBC4EAQBPsuLUICjRcj0up2W4p&#10;W+kDSF5uguWiueFy2zg3FBfvuIsM9pMXR+zSF0L6BBKW2CCDppRPKYzmjHEyEQJclxFJZFJkonS4&#10;joM+kPxMlIXEOeG5HOMspAjOD+uM0ce1WJSZOIsO0ofBkHKeTsiy/SjXyJpUJrlYM1u+23GPlXt3&#10;vtb2ks8DSfJcALCsdX6PWgClWzoiyWg7ltIGbjTz0RSDP4vhxGQg1IYYTUXNhXkee++9d+5UrFuf&#10;1++Y6rJfYBhKuwQR+kJyc8Go54Hwb1NDqgkirMsVfLbJrL9zam40P5YBZNDzQMpMhRLuFVdckft+&#10;Jv48kEHbjIP9Y64I+8pjAFi+puwrG/QcjeL/7d9P/5w/g+ueAsvUtbLo7/NB13zrvC/641hR0ljp&#10;nweSftFclFOTjNI2ZUbA8F3W3GEphA6Z5MSOg4BF8xkv0LlKrWSrrbaqV1tttfT3IzKr3jizywkC&#10;LAtBk8lUgOqbRtEMVDclxB6dnHRE05Q15nyKWZ8rmgVZE4rviKbA9kid8nkgZcaTlwKfqn1M7Loa&#10;9X2M/cHNPhNETjrppPr6669PT/LjORr5Ubzl6KSqz3M0uiCAUEBq/l0S93mHQ1wSx7GipLG4ZoMt&#10;Qttss031tKc9Lbx66qTQtnvEEUekduEuiqA4Ul4riEw1B4GuHbaUinfbbbeqa21nkggerMA66HGt&#10;g9DRysOEyJyXAgoTrC5w0EEHpTWvJmkx9n9o6TCA9FFmnnRgb7vtttWBBx6Yhu0uFIY3UhsZNq+j&#10;/fyIrjUC/obaFZ3p1CTor0GrhDv9Xrsjn36aN7/5zalPZL6wajIruNJPVD7Zrl+NqVyUEox0YsWB&#10;pTTMMzdnMkLrAx/4wPQAjn7HLM2Xlb4TfZCyOYQRPswS5uf8EKfgY1zD6KxmJvywIZllRsLQ2nEn&#10;UdHvwoN+SIOgmT9z1CQu5p0ccMABKb0883euSrXsA4825ZkYPDwoB48uHa0ESSaqnXPOOXO+GORc&#10;HD99VcyRoK8qDx7Igzy6fE/SpFkDGcNzn/vc6phjjhl7xM8kMGyWZ0gQREYhwNHkwQiecdA3QBMJ&#10;q5dGnjS43377VYcddlinZ4tE8QyNF7zgBanpKs+R6IqVWN/xjnek9ZFma1TTT14iZi4W8KM5kyVL&#10;jj322AVbx2s+5GbYcYIx2y+V9b9WBNZABmjP8OVFLYAOdZoT6Bshk6VEyyz1uVommnQZwsmKrbT5&#10;D1rvqSyB06nNIzu7POa1jdrD8ccfn4ZD8mwUJgwOW9yvfC8vZUFa6gAAC4ZJREFUo0FJn4lgNBNN&#10;qqbGfjDaipoRzVb5SYLDSt38Lk8wZG4FGS4TQycxyYwmQoL6oOXzmYOTh4VPGvvP/B1qixwjfVAM&#10;826PzlrqNRECMPfcOJNEWauOGnF+VrrmlgFkhHY/AKNWmCHMi8yBpaLJcJmUxgXPxU6pkJ9pchhn&#10;ocL8pDVGFPFzniRH89BOO+00vSRFv88r+yWoQfCArCgCIjOYWZ6FQJmDyKA+kfI9mlT233//av31&#10;10/NWQwPzu31DJntmqFy7JwLRgjx+ayL9La3vW3G5Mh+y3zkfULOePgeeP4GgxC64m8JDv2elUJh&#10;gf4eMqp2uvlnrhNqi/TV0DTYntSZJ6sSsKO1CPpyXv/616cmRwZ65ImpwwL+YsI5YAAE33X7uqIf&#10;rpwM2zUoMpKQFgIGhDC3qf2IW64/rsMuS/doNL6NUbnbkhhOFk2DC5LnflBi33TTTftu02/8fMaS&#10;JlyoZAQMhWS4JWss8YAqMvI+q+IOPA5mqOfJgzTV0IFPRkRJtnhyXhqd2t6/nFnyvO2mZFo3JdRZ&#10;nasm3R4BhDW1eP50+1G/VTFstN/5IQNgmCyZIxkdo7xOPPHE6Q76YecBZNBN0Ky32267HiPgCEzs&#10;Qzk5clQA4a0rr7yy95KXvCStM1WkPeNY++0H82FYVpzMiEysbBbhZ/ZnatDA9PfR7oeg8MCxX3vt&#10;tXWTsc9Ig5I11wYPAmPxvxGGniv2Zdddd6332WefHrPWxwkgZ599dgpCTU26bmrW83oPUls49NBD&#10;U1NkkaGnbTh31Lbp7yrXqBt1PE3trG4KLD0GnBCg833BdUOthHv15JNPro877rglmV8ttjScSJh/&#10;8b+nms3YZtDInvw7mjF4lb8mo9pwww1TECADoQRejgTKaeTPJUOiM5gbipFeZFq5dDtgP2f8Pf8S&#10;yE455ZTUrEHzxrBjHWVqqY+ajI0lsWkyYZ8IbuWx9ptsmN/KC0qCc0EwoomLtae4mcvzkNPMS4xw&#10;Lvgbmgub89Fpclz7e+KcM9O8CVo1zyEfYbnjYB8222yz1GzWYdmQuvg54TulZF300yyXBvM5xhiC&#10;PPD75PvmaZpMguVBaDR55ueKdJx4N+M4ovvR0fTfU8OjhttnGZqB3/mo2jw11ib414PWz6L5eWoo&#10;/JLOrxZLGk4knJIL0+3JWGXJk18Ne3pfnrhGxklmy6v4Xf68unn1ys8b1MY7oOazXMmf/9KMRsfq&#10;VHPIrM7VVMae/p4Mn6YoStsve9nLqj333HPGsQ7a3/L/ZKT03/ACpUsCFOehPAYCS37lj8j7MajZ&#10;rp0W77EQIf0vhx9+eH3WWWeFrivOI6PKCEQjnjPSdwJfa9/6bkNBo+NosJHfZ3PM9RFHHNHj+2K/&#10;d9lllxnPFx+lnDw6m/0Y5++5tzgHZQDpd67GaYYbdK6R17e74YYblnx+tVjSsA9kBJo+mHhGJs+K&#10;tcx6jiiXjhj3kauDmtCYCMejQGkqY3jnXI3IoQbCAnX0IbBU9tZbb53mYEQfrkVAiUw8HFWiphmE&#10;vg4e0ETGz1LmUXwefTCjRpR1ydwGbcNnT/rJjqwQzXmgGZXH3JYLKvbTfnbNfOK8kH77vdl+5iD0&#10;D3HOF2LS64rKM1lV0x3W/eTnpJM500zE/Aq2pcOSmgbNMnkkzqQ7LMsmKtCGS3MFJWw6csksTj/9&#10;9NRhONcIIpwLXnQKcy5YvTivGkyTW/v4Z9uZW/5d+19wPjgXtGtTkiXTPProozvP1h+GmgGfy4g2&#10;VkSedHCm+Yr5HJMeLZQfQUD/Exkmo+LoSObn9gAG+mEY6j3O4IZJokZAIYiCSHAttc4otOX1z2jG&#10;0mQYQKYMyuC4wSnNMiqJBzSxQiqZJv0btN8yOqjLfIRhHfFdMti8LhLP+GC2OJk4Gdxc33j9MMeE&#10;WesEDp7DvfPOO6fO9jypr58+61TNOuCSATNvhb4fBi0Q3CeVIROgGVlH4CCzn3QA4VzR3DRXs+EJ&#10;pu973/vSpEn6kijstM8NBR+OkWaduZ5Y2Q/Xbp5zNNfDbstHNHQYtKCOVvpRWKBjmJnN66yzTt1c&#10;1GmbvCQ0D6dhpEr7ka9kKnQM035LCYqg0lTH66Zm0qNWwrh8hhQyBHac42DeBBkjo0jIBPKKsZSa&#10;uNEuuuiiunm/N6IUNW/fBzUxjnODDTaYfnAWgYU+E4byDnkYUOc0CDbc9HSKEzg5N5wTzhNzXXhe&#10;y4CHWoWvK5pW+H75nocNn46mQS2WQgnH02FIaSgNrl++E5qxaLppB0H2gZrb1BI5dfP7eb0HOccM&#10;debeKfZtzkZbUsuaqsXXzX21ZPOrxZSGAaT6/4uLG4xhuO0hslxwXZ8Xvsoqq6SVchm/ziginuPB&#10;MERu4tzOTGdlOewz7ViTMZEGpV4yRfobyFhoLiJzbJVSF/X3QUChOYvH3bJyLOchd0LnAQNT56Lv&#10;37dmH9fNeelxTpgISNMUEzcpuU+q87njNqZhGqbRhwFkyqBMbZzVShlG2bx6eRIcr/bPbNMOIJRA&#10;aZ8l46Qklicg5uDV2ocFP1fDtsmDBChd5kmRBGeaS/KTF6c6j/uWmDnmfD6agFo3JeMeP/PiXOR/&#10;O34ni/pcmYZpLPU0DCCmMa9p5OfFUxPrN9wyB9BJDEfu+PemYRqmEdzGTnTNK4JD1yZBSYubq/FK&#10;kkIMIJKkEAOIJCnEACJJCjGASJJCDCCSpBDG987/KmqSpCXPiYSmYRqmYRqmEdrGJixJUogBRJIU&#10;YgCRJIUYQCRJIQYQSVKIAUSSFGIAkSSFOJFQkhTiRELTMA3TMA3TCG1jE5YkKcQAIkkKMYBIkkIM&#10;IJKkEAOIJCnEACJJCjGASJJCDCCSpBADiCQpxAAiSQoxgEiSQgwgkqQQA4gkKcQAIkkK8XkgkqQQ&#10;nwdiGqZhGqZhGqFtbMKSJIUYQCRJIQYQSVKIAUSSFGIAkSSFGEAkSSEGEElSiBMJJUkhTiQ0DdMw&#10;DdMwjdA2NmFJkkIMIJKkEAOIJCnEACJJCjGASJJCDCCSpBADiCQpxAAiSQoxgEiSQgwgkqQQA4gk&#10;KcQAIkkKMYBIkkIMIJKkEJ8HIkkK8XkgpmEapmEaphHaxiYsSVKIAUSSFGIAkSSFGEAkSSEGEElS&#10;iAFEkhRiAJEkhTiRUJIU4kRC0zAN0zAN0whtYxOWJCnEACJJCjGASJJCDCCSpBADiCQpxAAiSQox&#10;gEiSQgwgkqQQA4gkKcQAIkkKMYBIkkIMIJKkEAOIJCnEACJJCvF5IJKkEJ8HYhqmYRqmYRqhbWzC&#10;kiSFGEAkSSEGEElSiAFEkhRiAJEkhRhAJEkhBhBJUogTCSVJIU4kNA3TMA3TMI3QNjZhSZJCDCCS&#10;pBADiCQpxAAiSQoxgEiSQgwgkqQQA4gkKcQAIkkKMYBIkkIMIJKkEAOIJCnEACJJCjGASJJCDCCS&#10;pBCfByJJCvF5IKZhGqZhGqYR2sYmLElSiAFEkhRiAJEkhRhAJEkhBhBJUogBRJIUYgCRJIU4kVCS&#10;FOJEQtMwDdMwDdMIbWMTliQpxAAiSQoxgEiSQgwgkqQQA4gkKcQAIkkKMYBIkkIMIJKkEAOIJCnE&#10;ACJJCjGASJJCDCCSpBADiCQpxAAiSQrxeSCSpBCfB2IapmEapmEaoW1swpIkhRhAJEkhBhBJUogB&#10;RJIUYgCRJIUYQCRJIQYQSVKIEwklSSFOJDQN0zAN0zCN0DY2YUmSQgwgkqQQA4gkKcQAIkkKMYBI&#10;kkIMIJKkEAOIJCnEACJJCjGASJJCDCCSpBADiCQpxAAiSQoxgEiSQgwgkqQQnwciSQrxeSCmYRqm&#10;YRqmEdrGJixJUogBRJIUYgCRJIUYQCRJIQYQSVKIAUSSFGIAkSSFOJFQkhTiRELTMA3TMA3TCG1j&#10;E5YkKcQAIkkKMYBIkkIMIJKkEAOIJCnEACJJCvk/krq8OFDZbisAAAAASUVORK5CYIJQSwMEFAAG&#10;AAgAAAAhAE1YK/zfAAAABwEAAA8AAABkcnMvZG93bnJldi54bWxMj0FLw0AQhe+C/2EZwZvdJJoS&#10;YzalFPVUBFtBvG2z0yQ0Oxuy2yT9944ne5z3Hu99U6xm24kRB986UhAvIhBIlTMt1Qq+9m8PGQgf&#10;NBndOUIFF/SwKm9vCp0bN9EnjrtQCy4hn2sFTQh9LqWvGrTaL1yPxN7RDVYHPodamkFPXG47mUTR&#10;UlrdEi80usdNg9Vpd7YK3ic9rR/j13F7Om4uP/v043sbo1L3d/P6BUTAOfyH4Q+f0aFkpoM7k/Gi&#10;U8CPBAXJMgXBbhZlzyAOLCRPKciykNf85S8AAAD//wMAUEsBAi0AFAAGAAgAAAAhAKaG10oRAQAA&#10;RwIAABMAAAAAAAAAAAAAAAAAAAAAAFtDb250ZW50X1R5cGVzXS54bWxQSwECLQAUAAYACAAAACEA&#10;I7Jq4dcAAACUAQAACwAAAAAAAAAAAAAAAABCAQAAX3JlbHMvLnJlbHNQSwECLQAUAAYACAAAACEA&#10;jvBqT+UFAAApGwAADgAAAAAAAAAAAAAAAABCAgAAZHJzL2Uyb0RvYy54bWxQSwECLQAUAAYACAAA&#10;ACEABwxcEtAAAAAqAgAAGQAAAAAAAAAAAAAAAABTCAAAZHJzL19yZWxzL2Uyb0RvYy54bWwucmVs&#10;c1BLAQItAAoAAAAAAAAAIQD+7bRc0gUAANIFAAAUAAAAAAAAAAAAAAAAAFoJAABkcnMvbWVkaWEv&#10;aW1hZ2UzLnBuZ1BLAQItAAoAAAAAAAAAIQDY3qpZ3i4AAN4uAAAVAAAAAAAAAAAAAAAAAF4PAABk&#10;cnMvbWVkaWEvaW1hZ2UyLmpwZWdQSwECLQAKAAAAAAAAACEARFZI9XY2AAB2NgAAFAAAAAAAAAAA&#10;AAAAAABvPgAAZHJzL21lZGlhL2ltYWdlMS5wbmdQSwECLQAUAAYACAAAACEATVgr/N8AAAAHAQAA&#10;DwAAAAAAAAAAAAAAAAAXdQAAZHJzL2Rvd25yZXYueG1sUEsFBgAAAAAIAAgAAQIAACN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114300;width:803910;height:8039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qI&#10;CRDAAAAA2gAAAA8AAABkcnMvZG93bnJldi54bWxET01rwkAQvRf8D8sIvZQ6sYcSUlcRQfEglKYi&#10;HofsmE2bnQ3Z1aT/visUehoe73MWq9G16sZ9aLxomM8yUCyVN43UGo6f2+ccVIgkhlovrOGHA6yW&#10;k4cFFcYP8sG3MtYqhUgoSIONsSsQQ2XZUZj5jiVxF987ign2NZqehhTuWnzJsld01EhqsNTxxnL1&#10;XV6dBvN0xq88P2PY4aW076cwDP6g9eN0XL+BijzGf/Gfe2/SfLi/cr+4/AU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WogJEMAAAADaAAAADwAAAAAAAAAAAAAAAACcAgAAZHJz&#10;L2Rvd25yZXYueG1sUEsFBgAAAAAEAAQA9wAAAIkDAAAAAA==&#10;">
                  <v:imagedata r:id="rId12" o:title=""/>
                  <v:path arrowok="t"/>
                </v:shape>
                <v:shape id="Imagen 2" o:spid="_x0000_s1028" type="#_x0000_t75" style="position:absolute;left:1257300;width:1397000;height:560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sX&#10;lijAAAAA2gAAAA8AAABkcnMvZG93bnJldi54bWxEj0GLwjAUhO+C/yE8YW+aKKxINYoIgt5cdw96&#10;ezSvabF5KU2sdX/9ZkHwOMzMN8xq07tadNSGyrOG6USBIM69qdhq+PnejxcgQkQ2WHsmDU8KsFkP&#10;ByvMjH/wF3XnaEWCcMhQQxljk0kZ8pIcholviJNX+NZhTLK10rT4SHBXy5lSc+mw4rRQYkO7kvLb&#10;+e40XI9WFb+F+/SXqwp5Y0+dtFbrj1G/XYKI1Md3+NU+GA0z+L+SboBc/w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GxeWKMAAAADaAAAADwAAAAAAAAAAAAAAAACcAgAAZHJz&#10;L2Rvd25yZXYueG1sUEsFBgAAAAAEAAQA9wAAAIkDAAAAAA==&#10;">
                  <v:imagedata r:id="rId13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3" o:spid="_x0000_s1029" type="#_x0000_t202" style="position:absolute;top:9144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1325D79D" w14:textId="68D505EC" w:rsidR="001532C2" w:rsidRDefault="001532C2">
                        <w:r>
                          <w:t>a</w:t>
                        </w:r>
                      </w:p>
                    </w:txbxContent>
                  </v:textbox>
                </v:shape>
                <v:shape id="Cuadro de texto 4" o:spid="_x0000_s1030" type="#_x0000_t202" style="position:absolute;left:1714500;top:800100;width:45720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3A3AC8F4" w14:textId="06674F88" w:rsidR="001532C2" w:rsidRDefault="001532C2" w:rsidP="00581DDE">
                        <w:r>
                          <w:t>b</w:t>
                        </w:r>
                      </w:p>
                    </w:txbxContent>
                  </v:textbox>
                </v:shape>
                <v:shape id="Imagen 5" o:spid="_x0000_s1031" type="#_x0000_t75" alt="liss:private:var:folders:bz:wfs9brw97qd42n29sjwpwr2w0000gn:T:TemporaryItems:megamaxi-logo.png" style="position:absolute;left:2971800;top:114300;width:2164715;height:5207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q1&#10;/C2+AAAA2gAAAA8AAABkcnMvZG93bnJldi54bWxEj0GLwjAUhO+C/yE8wZsmq65I1ygqiF5XvXh7&#10;NM+m2LyUJmr990YQPA4z8w0zX7auEndqQulZw89QgSDOvSm50HA6bgczECEiG6w8k4YnBVguup05&#10;ZsY/+J/uh1iIBOGQoQYbY51JGXJLDsPQ18TJu/jGYUyyKaRp8JHgrpIjpabSYclpwWJNG0v59XBz&#10;GtTkulLPnWQ7K8f1en92+fbotO732tUfiEht/IY/7b3R8AvvK+kGyMUL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Bq1/C2+AAAA2gAAAA8AAAAAAAAAAAAAAAAAnAIAAGRycy9k&#10;b3ducmV2LnhtbFBLBQYAAAAABAAEAPcAAACHAwAAAAA=&#10;">
                  <v:imagedata r:id="rId14" o:title="megamaxi-logo.png"/>
                  <v:path arrowok="t"/>
                </v:shape>
                <v:shape id="Cuadro de texto 6" o:spid="_x0000_s1032" type="#_x0000_t202" style="position:absolute;left:3086100;top:762000;width:457200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4EB2E470" w14:textId="15DCE17A" w:rsidR="001532C2" w:rsidRDefault="001532C2" w:rsidP="00581DDE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9EE1AA" w14:textId="77777777" w:rsidR="00E22E81" w:rsidRDefault="00E22E81" w:rsidP="00150B67"/>
    <w:p w14:paraId="1643F9D2" w14:textId="77777777" w:rsidR="00E22E81" w:rsidRDefault="00E22E81" w:rsidP="00150B67"/>
    <w:p w14:paraId="48D3B692" w14:textId="77777777" w:rsidR="00E22E81" w:rsidRDefault="00E22E81" w:rsidP="00150B67"/>
    <w:p w14:paraId="7D0FCB3D" w14:textId="77777777" w:rsidR="00E22E81" w:rsidRDefault="00E22E81" w:rsidP="00150B67"/>
    <w:p w14:paraId="61F4D8F2" w14:textId="77777777" w:rsidR="00E22E81" w:rsidRDefault="00E22E81" w:rsidP="00150B67"/>
    <w:p w14:paraId="0933AA70" w14:textId="77777777" w:rsidR="00E22E81" w:rsidRDefault="00E22E81" w:rsidP="00150B67"/>
    <w:p w14:paraId="1E1E3B18" w14:textId="085BCAE3" w:rsidR="00E22E81" w:rsidRDefault="00CD5986" w:rsidP="00150B67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D7DD1" wp14:editId="1FAA53A2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5372100" cy="1257300"/>
                <wp:effectExtent l="0" t="0" r="0" b="1270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C2BD2" w14:textId="683DBEE1" w:rsidR="001532C2" w:rsidRDefault="001532C2" w:rsidP="00581DD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proofErr w:type="spellStart"/>
                            <w:r>
                              <w:t>Endorsed</w:t>
                            </w:r>
                            <w:proofErr w:type="spellEnd"/>
                            <w:r>
                              <w:t>. Se origina en un fusión o se divide en organizaciones nuevas o grupos que dependen de una identidad.</w:t>
                            </w:r>
                          </w:p>
                          <w:p w14:paraId="2F63731C" w14:textId="77777777" w:rsidR="001532C2" w:rsidRPr="002438E1" w:rsidRDefault="001532C2" w:rsidP="00581DD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proofErr w:type="spellStart"/>
                            <w:r w:rsidRPr="002438E1">
                              <w:t>Endorsed</w:t>
                            </w:r>
                            <w:proofErr w:type="spellEnd"/>
                            <w:r w:rsidRPr="002438E1">
                              <w:t>. Se origina en un fusión o se divide en organizaciones nuevas o grupos que dependen de una identidad.</w:t>
                            </w:r>
                          </w:p>
                          <w:p w14:paraId="79C0F94C" w14:textId="0FBA7E8C" w:rsidR="001532C2" w:rsidRDefault="001532C2" w:rsidP="00581DD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Se basa en la marca de un único producto  de la organización </w:t>
                            </w:r>
                          </w:p>
                          <w:p w14:paraId="3D47ACBD" w14:textId="12412E1F" w:rsidR="001532C2" w:rsidRDefault="001532C2" w:rsidP="00581DD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 Literal  a y 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8" o:spid="_x0000_s1033" type="#_x0000_t202" style="position:absolute;margin-left:0;margin-top:18.85pt;width:423pt;height:9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YE7dgCAAAdBgAADgAAAGRycy9lMm9Eb2MueG1srFTBbtswDL0P2D8Iuqe206RpjTqFmyLDgGIt&#10;1g49K7KUGJNFTVISZ8P+fZQcp2m3wzrsYlMkRZHvkby8ahtFNsK6GnRBs5OUEqE5VLVeFvTL43xw&#10;TonzTFdMgRYF3QlHr6bv311uTS6GsAJVCUswiHb51hR05b3Jk8TxlWiYOwEjNBol2IZ5PNplUlm2&#10;xeiNSoZpepZswVbGAhfOofamM9JpjC+l4P5OSic8UQXF3Hz82vhdhG8yvWT50jKzqvk+DfYPWTSs&#10;1vjoIdQN84ysbf1bqKbmFhxIf8KhSUDKmotYA1aTpa+qeVgxI2ItCI4zB5jc/wvLP23uLamrgiJR&#10;mjVI0WzNKgukEsSL1gM5DyBtjcvR98Ggt2+voUWye71DZai9lbYJf6yKoB3h3h0gxkiEo3J8Ohlm&#10;KZo42rLheHKKB4yfPF831vkPAhoShIJa5DBCyza3zneuvUt4TcO8ViryqPQLBcbsNCI2Qneb5ZgK&#10;isEzJBVJ+jEbT4blZHwxOCvH2WCUpeeDskyHg5t5mZbpaD67GF3/xCwalo3yLbaLwWZ7xPuIxFyx&#10;5Z6aYP47bhrGX3RyliWxh7r6MHCEpE81CfB3MEfJ75QIBSj9WUhkL6IdFHFuxExZsmHY8YxzoX0k&#10;KoKB3sFLImBvubj3j5BFKN9yuQO/fxm0P1xuag02Uvsq7eprn7Ls/BGMo7qD6NtFG9v2tO/CBVQ7&#10;bE4L3Yw7w+c1NtAtc/6eWRxqbDpcVP4OP1LBtqCwlyhZgf3+J33wRz7RSklgvaDu25pZQYn6qHEK&#10;L7LRKGyVeBhhD+HBHlsWxxa9bmaArGS4Eg2PYvD3qhelheYJ91kZXkUT0xzfLqjvxZnvVhfuQy7K&#10;MjrhHjHM3+oHw0PoQFIYj8f2iVmzn6EwyJ+gXycsfzVKnW+4qaFce5B1nLOAc4fqHn/cQbEt9/sy&#10;LLnjc/R63urTXwAAAP//AwBQSwMEFAAGAAgAAAAhABKrVPncAAAABwEAAA8AAABkcnMvZG93bnJl&#10;di54bWxMj0tPwzAQhO9I/AdrkbhRm75SQjYVAnEFUR4SNzfeJhHxOordJvx7lhMcd2Y0822xnXyn&#10;TjTENjDC9cyAIq6Ca7lGeHt9vNqAismys11gQvimCNvy/KywuQsjv9Bpl2olJRxzi9Ck1Odax6oh&#10;b+Ms9MTiHcLgbZJzqLUb7CjlvtNzY9ba25ZlobE93TdUfe2OHuH96fD5sTTP9YNf9WOYjGZ/oxEv&#10;L6a7W1CJpvQXhl98QYdSmPbhyC6qDkEeSQiLLAMl7ma5FmGPMF+sMtBlof/zlz8AAAD//wMAUEsB&#10;Ai0AFAAGAAgAAAAhAOSZw8D7AAAA4QEAABMAAAAAAAAAAAAAAAAAAAAAAFtDb250ZW50X1R5cGVz&#10;XS54bWxQSwECLQAUAAYACAAAACEAI7Jq4dcAAACUAQAACwAAAAAAAAAAAAAAAAAsAQAAX3JlbHMv&#10;LnJlbHNQSwECLQAUAAYACAAAACEAGAYE7dgCAAAdBgAADgAAAAAAAAAAAAAAAAAsAgAAZHJzL2Uy&#10;b0RvYy54bWxQSwECLQAUAAYACAAAACEAEqtU+dwAAAAHAQAADwAAAAAAAAAAAAAAAAAwBQAAZHJz&#10;L2Rvd25yZXYueG1sUEsFBgAAAAAEAAQA8wAAADkGAAAAAA==&#10;" filled="f" stroked="f">
                <v:textbox>
                  <w:txbxContent>
                    <w:p w14:paraId="010C2BD2" w14:textId="683DBEE1" w:rsidR="001532C2" w:rsidRDefault="001532C2" w:rsidP="00581DD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proofErr w:type="spellStart"/>
                      <w:r>
                        <w:t>Endorsed</w:t>
                      </w:r>
                      <w:proofErr w:type="spellEnd"/>
                      <w:r>
                        <w:t>. Se origina en un fusión o se divide en organizaciones nuevas o grupos que dependen de una identidad.</w:t>
                      </w:r>
                    </w:p>
                    <w:p w14:paraId="2F63731C" w14:textId="77777777" w:rsidR="001532C2" w:rsidRPr="002438E1" w:rsidRDefault="001532C2" w:rsidP="00581DD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proofErr w:type="spellStart"/>
                      <w:r w:rsidRPr="002438E1">
                        <w:t>Endorsed</w:t>
                      </w:r>
                      <w:proofErr w:type="spellEnd"/>
                      <w:r w:rsidRPr="002438E1">
                        <w:t>. Se origina en un fusión o se divide en organizaciones nuevas o grupos que dependen de una identidad.</w:t>
                      </w:r>
                    </w:p>
                    <w:p w14:paraId="79C0F94C" w14:textId="0FBA7E8C" w:rsidR="001532C2" w:rsidRDefault="001532C2" w:rsidP="00581DD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Se basa en la marca de un único producto  de la organización </w:t>
                      </w:r>
                    </w:p>
                    <w:p w14:paraId="3D47ACBD" w14:textId="12412E1F" w:rsidR="001532C2" w:rsidRDefault="001532C2" w:rsidP="00581DD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 Literal  a y c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A6C57" w14:textId="77777777" w:rsidR="004C30FC" w:rsidRDefault="004C30FC" w:rsidP="00150B67"/>
    <w:p w14:paraId="01B94A2A" w14:textId="0DFA910F" w:rsidR="004C30FC" w:rsidRDefault="00786FA4" w:rsidP="00150B67">
      <w:r>
        <w:t>5.</w:t>
      </w:r>
      <w:r w:rsidR="004C30FC">
        <w:t>¿ Qué es marca?</w:t>
      </w:r>
    </w:p>
    <w:p w14:paraId="7EC69081" w14:textId="77777777" w:rsidR="004C30FC" w:rsidRDefault="004C30FC" w:rsidP="00150B67"/>
    <w:p w14:paraId="22A29914" w14:textId="399E108D" w:rsidR="004C30FC" w:rsidRDefault="004C30FC" w:rsidP="004C30FC">
      <w:pPr>
        <w:pStyle w:val="Prrafodelista"/>
        <w:numPr>
          <w:ilvl w:val="0"/>
          <w:numId w:val="6"/>
        </w:numPr>
      </w:pPr>
      <w:r>
        <w:t xml:space="preserve">La marca se conecta con el cliente a través de sus productos </w:t>
      </w:r>
    </w:p>
    <w:p w14:paraId="2C156596" w14:textId="48D5A448" w:rsidR="004C30FC" w:rsidRDefault="004C30FC" w:rsidP="004C30FC">
      <w:pPr>
        <w:pStyle w:val="Prrafodelista"/>
        <w:numPr>
          <w:ilvl w:val="0"/>
          <w:numId w:val="6"/>
        </w:numPr>
      </w:pPr>
      <w:r>
        <w:t>La marca se conecta con el cliente desde el punto de vista táctil.</w:t>
      </w:r>
    </w:p>
    <w:p w14:paraId="7406598D" w14:textId="5EB9ABD2" w:rsidR="004C30FC" w:rsidRPr="002438E1" w:rsidRDefault="004C30FC" w:rsidP="004C30FC">
      <w:pPr>
        <w:pStyle w:val="Prrafodelista"/>
        <w:numPr>
          <w:ilvl w:val="0"/>
          <w:numId w:val="6"/>
        </w:numPr>
      </w:pPr>
      <w:bookmarkStart w:id="0" w:name="_GoBack"/>
      <w:r w:rsidRPr="002438E1">
        <w:t>La marca se conecta con el cliente desde el punto de vista emocional.</w:t>
      </w:r>
    </w:p>
    <w:bookmarkEnd w:id="0"/>
    <w:p w14:paraId="32A6686A" w14:textId="20677FCB" w:rsidR="004C30FC" w:rsidRDefault="004C30FC" w:rsidP="004C30FC">
      <w:pPr>
        <w:pStyle w:val="Prrafodelista"/>
        <w:numPr>
          <w:ilvl w:val="0"/>
          <w:numId w:val="6"/>
        </w:numPr>
      </w:pPr>
      <w:r>
        <w:t>La marca se conecta con el cliente a través de sus puntos de ventas.</w:t>
      </w:r>
    </w:p>
    <w:p w14:paraId="4C676360" w14:textId="77777777" w:rsidR="00786FA4" w:rsidRDefault="00786FA4" w:rsidP="00786FA4"/>
    <w:p w14:paraId="78D5CB6A" w14:textId="77777777" w:rsidR="00D24F8D" w:rsidRDefault="00D24F8D" w:rsidP="00786FA4">
      <w:pPr>
        <w:rPr>
          <w:b/>
        </w:rPr>
      </w:pPr>
    </w:p>
    <w:p w14:paraId="3CE98DA1" w14:textId="77777777" w:rsidR="00D24F8D" w:rsidRDefault="00D24F8D" w:rsidP="00786FA4">
      <w:pPr>
        <w:rPr>
          <w:b/>
        </w:rPr>
      </w:pPr>
    </w:p>
    <w:p w14:paraId="2D890B27" w14:textId="0652B6F4" w:rsidR="00786FA4" w:rsidRPr="00A7479F" w:rsidRDefault="00786FA4" w:rsidP="00786FA4">
      <w:pPr>
        <w:rPr>
          <w:b/>
        </w:rPr>
      </w:pPr>
      <w:r w:rsidRPr="00A7479F">
        <w:rPr>
          <w:b/>
        </w:rPr>
        <w:t>Complete los siguientes conceptos</w:t>
      </w:r>
      <w:r w:rsidR="00A7479F" w:rsidRPr="00A7479F">
        <w:rPr>
          <w:b/>
        </w:rPr>
        <w:t xml:space="preserve"> ( </w:t>
      </w:r>
      <w:r w:rsidR="00A7479F">
        <w:rPr>
          <w:b/>
        </w:rPr>
        <w:t>18</w:t>
      </w:r>
      <w:r w:rsidR="00A7479F" w:rsidRPr="00A7479F">
        <w:rPr>
          <w:b/>
        </w:rPr>
        <w:t xml:space="preserve"> puntos) </w:t>
      </w:r>
    </w:p>
    <w:p w14:paraId="6172F20E" w14:textId="77777777" w:rsidR="00786FA4" w:rsidRPr="00A7479F" w:rsidRDefault="00786FA4" w:rsidP="00786FA4">
      <w:pPr>
        <w:rPr>
          <w:b/>
        </w:rPr>
      </w:pPr>
    </w:p>
    <w:p w14:paraId="03DF02E1" w14:textId="34EA7342" w:rsidR="00786FA4" w:rsidRDefault="00786FA4" w:rsidP="00786FA4">
      <w:r>
        <w:t>6. Según el proceso  de creación de la marca  ¿Cuál</w:t>
      </w:r>
      <w:r w:rsidR="009A3070">
        <w:t xml:space="preserve"> de los tipos de </w:t>
      </w:r>
      <w:proofErr w:type="spellStart"/>
      <w:r w:rsidR="009A3070">
        <w:t>B</w:t>
      </w:r>
      <w:r>
        <w:t>randing</w:t>
      </w:r>
      <w:proofErr w:type="spellEnd"/>
      <w:r>
        <w:t xml:space="preserve"> pertenece el siguiente concepto?</w:t>
      </w:r>
      <w:r w:rsidR="00A7479F">
        <w:t>(4 puntos)</w:t>
      </w:r>
    </w:p>
    <w:p w14:paraId="54BE4180" w14:textId="77777777" w:rsidR="00786FA4" w:rsidRDefault="00786FA4" w:rsidP="00786FA4"/>
    <w:p w14:paraId="21E3A26B" w14:textId="2B0F8B2C" w:rsidR="00786FA4" w:rsidRDefault="00786FA4" w:rsidP="00786FA4">
      <w:r>
        <w:t>____________________________________. Es la acción de asociarse a otra marca para obtener un resultado.</w:t>
      </w:r>
    </w:p>
    <w:p w14:paraId="5A97A46A" w14:textId="77777777" w:rsidR="00786FA4" w:rsidRDefault="00786FA4" w:rsidP="00786FA4"/>
    <w:p w14:paraId="068B578B" w14:textId="6FCBED32" w:rsidR="00786FA4" w:rsidRDefault="009A3070" w:rsidP="00786FA4">
      <w:r>
        <w:t>7.</w:t>
      </w:r>
      <w:r w:rsidR="00607A0D">
        <w:t xml:space="preserve">Según el diagrama del proceso </w:t>
      </w:r>
      <w:r>
        <w:t xml:space="preserve">del </w:t>
      </w:r>
      <w:proofErr w:type="spellStart"/>
      <w:r>
        <w:t>B</w:t>
      </w:r>
      <w:r w:rsidR="00786FA4">
        <w:t>randing</w:t>
      </w:r>
      <w:proofErr w:type="spellEnd"/>
      <w:r w:rsidR="00786FA4">
        <w:t>.</w:t>
      </w:r>
      <w:r w:rsidR="00D24F8D">
        <w:t xml:space="preserve"> Los siguientes pasos para realizar la Identidad visual son </w:t>
      </w:r>
      <w:r>
        <w:t>.</w:t>
      </w:r>
      <w:r w:rsidR="00A7479F">
        <w:t>(5 puntos)</w:t>
      </w:r>
    </w:p>
    <w:p w14:paraId="7CEA8A10" w14:textId="77777777" w:rsidR="009A3070" w:rsidRDefault="009A3070" w:rsidP="00786FA4"/>
    <w:p w14:paraId="6A33BA3C" w14:textId="31175958" w:rsidR="009A3070" w:rsidRDefault="00D24F8D" w:rsidP="00786FA4">
      <w:r>
        <w:t>_________________________________________</w:t>
      </w:r>
      <w:r w:rsidR="009A3070">
        <w:t xml:space="preserve">, clasificar la estrategia , diseñe la identidad , </w:t>
      </w:r>
      <w:r>
        <w:t>_________________________________________</w:t>
      </w:r>
      <w:r w:rsidR="009A3070">
        <w:t>, gestionar recursos.</w:t>
      </w:r>
    </w:p>
    <w:p w14:paraId="3AEB8476" w14:textId="77777777" w:rsidR="00A7479F" w:rsidRDefault="00A7479F" w:rsidP="00786FA4"/>
    <w:p w14:paraId="63B78A90" w14:textId="77777777" w:rsidR="009A3070" w:rsidRDefault="009A3070" w:rsidP="00786FA4"/>
    <w:p w14:paraId="02E3D645" w14:textId="051294FD" w:rsidR="009A3070" w:rsidRDefault="009A3070" w:rsidP="00786FA4">
      <w:r>
        <w:t>8. Escriba  en  orden que soluciones aporta  la investigación del grupo de interés.</w:t>
      </w:r>
      <w:r w:rsidR="00A7479F">
        <w:t>(5 puntos)</w:t>
      </w:r>
    </w:p>
    <w:p w14:paraId="62791D5D" w14:textId="77777777" w:rsidR="009A3070" w:rsidRDefault="009A3070" w:rsidP="00786FA4"/>
    <w:p w14:paraId="025BC87C" w14:textId="5B6864AE" w:rsidR="009A3070" w:rsidRDefault="009A3070" w:rsidP="00786FA4">
      <w:r>
        <w:t>1._______________________________</w:t>
      </w:r>
    </w:p>
    <w:p w14:paraId="7E39BFA3" w14:textId="4EEB56A1" w:rsidR="009A3070" w:rsidRDefault="009A3070" w:rsidP="00786FA4">
      <w:r>
        <w:t>2._______________________________</w:t>
      </w:r>
    </w:p>
    <w:p w14:paraId="2309E6D6" w14:textId="35673C26" w:rsidR="009A3070" w:rsidRDefault="009A3070" w:rsidP="00786FA4">
      <w:r>
        <w:t>3._______________________________</w:t>
      </w:r>
    </w:p>
    <w:p w14:paraId="07F36A70" w14:textId="547B5997" w:rsidR="009A3070" w:rsidRDefault="009A3070" w:rsidP="00786FA4">
      <w:r>
        <w:t>4._______________________________</w:t>
      </w:r>
    </w:p>
    <w:p w14:paraId="51FF0F37" w14:textId="1B28E341" w:rsidR="009A3070" w:rsidRDefault="009A3070" w:rsidP="00786FA4">
      <w:r>
        <w:t>5._______________________________</w:t>
      </w:r>
    </w:p>
    <w:p w14:paraId="0E46A5BF" w14:textId="77777777" w:rsidR="00A7479F" w:rsidRDefault="00A7479F" w:rsidP="00786FA4"/>
    <w:p w14:paraId="47513FAB" w14:textId="77777777" w:rsidR="00A7479F" w:rsidRDefault="00A7479F" w:rsidP="00786FA4"/>
    <w:p w14:paraId="6AE5F29B" w14:textId="4A37A9AA" w:rsidR="009A3070" w:rsidRDefault="009A3070" w:rsidP="00786FA4">
      <w:r>
        <w:t xml:space="preserve">9. </w:t>
      </w:r>
      <w:r w:rsidR="00D24F8D">
        <w:t xml:space="preserve"> Según el </w:t>
      </w:r>
      <w:r w:rsidR="00C6336A">
        <w:t xml:space="preserve"> valor de marca existen 5 pilares básicos. ¿Cuál valor pertenece el siguiente enunciado.</w:t>
      </w:r>
      <w:r w:rsidR="00A7479F">
        <w:t>(4 puntos)</w:t>
      </w:r>
    </w:p>
    <w:p w14:paraId="1240544F" w14:textId="77777777" w:rsidR="00C6336A" w:rsidRDefault="00C6336A" w:rsidP="00786FA4"/>
    <w:p w14:paraId="20F589E6" w14:textId="003A9F1F" w:rsidR="00D24F8D" w:rsidRDefault="00C6336A" w:rsidP="00786FA4">
      <w:r>
        <w:t>________________________________________. Una marca conocida se percibe una aura de calidad (sentido negativo o positivo)</w:t>
      </w:r>
    </w:p>
    <w:p w14:paraId="06B80A69" w14:textId="77777777" w:rsidR="00D24F8D" w:rsidRDefault="00D24F8D" w:rsidP="00786FA4"/>
    <w:p w14:paraId="5D74070E" w14:textId="77777777" w:rsidR="00D24F8D" w:rsidRDefault="00D24F8D" w:rsidP="00786FA4"/>
    <w:p w14:paraId="546B4282" w14:textId="77777777" w:rsidR="00D24F8D" w:rsidRDefault="00D24F8D" w:rsidP="00786FA4"/>
    <w:p w14:paraId="31E35237" w14:textId="77777777" w:rsidR="00D24F8D" w:rsidRDefault="00D24F8D" w:rsidP="00786FA4"/>
    <w:p w14:paraId="4B829031" w14:textId="77777777" w:rsidR="00A7479F" w:rsidRDefault="00A7479F" w:rsidP="00786FA4"/>
    <w:p w14:paraId="7B59877B" w14:textId="7D8E3AF8" w:rsidR="00C6336A" w:rsidRDefault="00C6336A" w:rsidP="00786FA4">
      <w:r>
        <w:t>10.  CASO CARREFOUR</w:t>
      </w:r>
    </w:p>
    <w:p w14:paraId="477712BB" w14:textId="6855DB0D" w:rsidR="00C6336A" w:rsidRDefault="00B14ED1" w:rsidP="00786FA4">
      <w:r>
        <w:rPr>
          <w:noProof/>
          <w:lang w:val="es-ES"/>
        </w:rPr>
        <w:drawing>
          <wp:anchor distT="0" distB="0" distL="114300" distR="114300" simplePos="0" relativeHeight="251667456" behindDoc="1" locked="0" layoutInCell="1" allowOverlap="1" wp14:anchorId="24311F5F" wp14:editId="40C162FB">
            <wp:simplePos x="0" y="0"/>
            <wp:positionH relativeFrom="column">
              <wp:posOffset>-114300</wp:posOffset>
            </wp:positionH>
            <wp:positionV relativeFrom="paragraph">
              <wp:posOffset>25400</wp:posOffset>
            </wp:positionV>
            <wp:extent cx="4004310" cy="740410"/>
            <wp:effectExtent l="0" t="0" r="0" b="0"/>
            <wp:wrapNone/>
            <wp:docPr id="10" name="Imagen 10" descr="liss:private:var:folders:bz:wfs9brw97qd42n29sjwpwr2w0000gn:T:TemporaryItems:logo-carrefour_tcm5-29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s:private:var:folders:bz:wfs9brw97qd42n29sjwpwr2w0000gn:T:TemporaryItems:logo-carrefour_tcm5-2996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F082E" w14:textId="77777777" w:rsidR="00B14ED1" w:rsidRDefault="00B14ED1" w:rsidP="00786FA4"/>
    <w:p w14:paraId="33E9B41D" w14:textId="77777777" w:rsidR="00B14ED1" w:rsidRDefault="00B14ED1" w:rsidP="00786FA4"/>
    <w:p w14:paraId="27AF897D" w14:textId="77777777" w:rsidR="00B14ED1" w:rsidRDefault="00B14ED1" w:rsidP="00786FA4"/>
    <w:p w14:paraId="143A48CB" w14:textId="77777777" w:rsidR="00B14ED1" w:rsidRDefault="00B14ED1" w:rsidP="00786FA4"/>
    <w:p w14:paraId="17830F45" w14:textId="77777777" w:rsidR="00D24F8D" w:rsidRDefault="00D24F8D" w:rsidP="00786FA4"/>
    <w:p w14:paraId="54792EE2" w14:textId="63F70B8D" w:rsidR="00C6336A" w:rsidRDefault="00A7479F" w:rsidP="00786FA4">
      <w:r>
        <w:t>CAMBIO DE LOGOTI</w:t>
      </w:r>
      <w:r w:rsidR="00D24F8D">
        <w:t>P</w:t>
      </w:r>
      <w:r w:rsidR="00C6336A">
        <w:t xml:space="preserve">O </w:t>
      </w:r>
    </w:p>
    <w:p w14:paraId="0800F61F" w14:textId="77777777" w:rsidR="00C6336A" w:rsidRPr="00A7479F" w:rsidRDefault="00C6336A" w:rsidP="00786FA4">
      <w:pPr>
        <w:rPr>
          <w:b/>
        </w:rPr>
      </w:pPr>
    </w:p>
    <w:p w14:paraId="3B21E406" w14:textId="3829A1B1" w:rsidR="00B14ED1" w:rsidRDefault="00C6336A" w:rsidP="00786FA4">
      <w:r w:rsidRPr="00A7479F">
        <w:rPr>
          <w:b/>
        </w:rPr>
        <w:t>CARREFOUR</w:t>
      </w:r>
      <w:r>
        <w:t xml:space="preserve">, </w:t>
      </w:r>
      <w:r w:rsidR="00A7479F">
        <w:t xml:space="preserve">es </w:t>
      </w:r>
      <w:r>
        <w:t xml:space="preserve">uno de los principales grupos de distribución comercial en el mundo. Ha decidido </w:t>
      </w:r>
      <w:r w:rsidR="00B14ED1">
        <w:t>recientemente</w:t>
      </w:r>
      <w:r>
        <w:t xml:space="preserve"> modificar la imagen de algunos de sus logotipos. Actualmente Carrefour cuenta </w:t>
      </w:r>
      <w:r w:rsidR="00B14ED1">
        <w:t>con más de 170 hipermercados (CARREFOUR y CARREFOUR PLANET ) . Donde se expende productos de consumo masivo, y artículos para el hogar</w:t>
      </w:r>
      <w:r w:rsidR="002E5B31">
        <w:t>, s</w:t>
      </w:r>
      <w:r w:rsidR="00B14ED1">
        <w:t>us colores corporativos son el azul y verde. Su público objetivo es para clase media alta a alta.</w:t>
      </w:r>
    </w:p>
    <w:p w14:paraId="0A11A342" w14:textId="77777777" w:rsidR="00B14ED1" w:rsidRDefault="00B14ED1" w:rsidP="00786FA4"/>
    <w:p w14:paraId="2AB4204B" w14:textId="360832E5" w:rsidR="00B14ED1" w:rsidRDefault="00B14ED1" w:rsidP="00786FA4">
      <w:r>
        <w:t xml:space="preserve">Realice la siguientes actividades </w:t>
      </w:r>
      <w:r w:rsidR="00A7479F">
        <w:t xml:space="preserve"> (7 puntos)</w:t>
      </w:r>
    </w:p>
    <w:p w14:paraId="61B0C862" w14:textId="77777777" w:rsidR="00B14ED1" w:rsidRDefault="00B14ED1" w:rsidP="00786FA4"/>
    <w:p w14:paraId="7586E6D7" w14:textId="0BA6ADE0" w:rsidR="00C6336A" w:rsidRDefault="00B14ED1" w:rsidP="00B14ED1">
      <w:pPr>
        <w:pStyle w:val="Prrafodelista"/>
        <w:numPr>
          <w:ilvl w:val="0"/>
          <w:numId w:val="7"/>
        </w:numPr>
      </w:pPr>
      <w:r>
        <w:t xml:space="preserve">Diseñe un nuevo logotipo símbolo  usando  de dos a tres colores máximo corporativos y argumente  su propuesta. </w:t>
      </w:r>
      <w:r w:rsidR="00A7479F">
        <w:t>(4 puntos)</w:t>
      </w:r>
      <w:r w:rsidR="00C6336A">
        <w:br/>
      </w:r>
    </w:p>
    <w:p w14:paraId="2DCDB73A" w14:textId="77777777" w:rsidR="00A7479F" w:rsidRDefault="00A7479F" w:rsidP="00A7479F"/>
    <w:p w14:paraId="742C6F1A" w14:textId="77777777" w:rsidR="00A7479F" w:rsidRDefault="00A7479F" w:rsidP="00A7479F"/>
    <w:p w14:paraId="67AF37BF" w14:textId="50D566FD" w:rsidR="00A7479F" w:rsidRDefault="00A7479F" w:rsidP="00A7479F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DCD98B" wp14:editId="2B574AD3">
                <wp:simplePos x="0" y="0"/>
                <wp:positionH relativeFrom="column">
                  <wp:posOffset>3543300</wp:posOffset>
                </wp:positionH>
                <wp:positionV relativeFrom="paragraph">
                  <wp:posOffset>-1270</wp:posOffset>
                </wp:positionV>
                <wp:extent cx="2400300" cy="160020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BE970" w14:textId="4EDE5206" w:rsidR="001532C2" w:rsidRDefault="001532C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34" type="#_x0000_t202" style="position:absolute;margin-left:279pt;margin-top:-.05pt;width:189pt;height:12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x6cNYCAAAfBgAADgAAAGRycy9lMm9Eb2MueG1srFRLb9swDL4P2H8QdE9tZ+7LqFO4KTIMKNpi&#10;7dCzIkuJMUvUJCVxNuy/j5LjNO12WIddbIkvkd9H8uKyUy1ZC+sa0CXNjlJKhOZQN3pR0i+Ps9EZ&#10;Jc4zXbMWtCjpVjh6OXn/7mJjCjGGJbS1sASDaFdsTEmX3psiSRxfCsXcERihUSnBKubxahdJbdkG&#10;o6s2GafpSbIBWxsLXDiH0uteSScxvpSC+zspnfCkLSnm5uPXxu88fJPJBSsWlpllw3dpsH/IQrFG&#10;46P7UNfMM7KyzW+hVMMtOJD+iINKQMqGi1gDVpOlr6p5WDIjYi0IjjN7mNz/C8tv1/eWNDVyl1Gi&#10;mUKOpitWWyC1IF50HghqEKaNcQVaPxi0990VdOgyyB0KQ/WdtCr8sS6CegR8uwcZQxGOwnGeph9S&#10;VHHUZSdpijSGOMmzu7HOfxSgSDiU1CKLEVy2vnG+Nx1MwmsaZk3bRiZb/UKAMXuJiK3Qe7MCU8Fj&#10;sAxJRZp+TI9Px9Xp8fnopDrORnmWno2qKh2PrmdVWqX5bHqeX/3ELBTL8mKDDWOw3R7RH5GYtWyx&#10;Iyeo/44dxfiLXs6yJHZRXx8GjpAMqSYB/h7mePLbVoQCWv1ZSOQvoh0EcXLEtLVkzbDnGedC+0hU&#10;BAOtg5VEwN7iuLOPkEUo3+Lcgz+8DNrvnVWjwUZqX6Vdfx1Slr09gnFQdzj6bt7Fxs2HLpxDvcXm&#10;tNBPuTN81mAD3TDn75nFscamw1Xl7/AjW9iUFHYnSpZgv/9JHuyRT9RSElgvqfu2YlZQ0n7SOIfn&#10;WZ6HvRIvOfYQXuyhZn6o0Ss1BWQFRw2zi8dg79vhKC2oJ9xoVXgVVUxzfLukfjhOfb+8cCNyUVXR&#10;CDeJYf5GPxgeQgeSwng8dk/Mmt0MhUm+hWGhsOLVKPW2wVNDtfIgmzhnAece1R3+uIViW+42Zlhz&#10;h/do9bzXJ78AAAD//wMAUEsDBBQABgAIAAAAIQBWegKp3QAAAAkBAAAPAAAAZHJzL2Rvd25yZXYu&#10;eG1sTI/NTsMwEITvSLyDtUjcWieFVE3IpkIgriDKj8TNjbdJRLyOYrcJb89yosfRjGa+Kbez69WJ&#10;xtB5RkiXCSji2tuOG4T3t6fFBlSIhq3pPRPCDwXYVpcXpSmsn/iVTrvYKCnhUBiENsah0DrULTkT&#10;ln4gFu/gR2eiyLHRdjSTlLter5JkrZ3pWBZaM9BDS/X37ugQPp4PX5+3yUvz6LJh8nOi2eUa8fpq&#10;vr8DFWmO/2H4wxd0qIRp749sg+oRsmwjXyLCIgUlfn6zFr1HWGVpDroq9fmD6hcAAP//AwBQSwEC&#10;LQAUAAYACAAAACEA5JnDwPsAAADhAQAAEwAAAAAAAAAAAAAAAAAAAAAAW0NvbnRlbnRfVHlwZXNd&#10;LnhtbFBLAQItABQABgAIAAAAIQAjsmrh1wAAAJQBAAALAAAAAAAAAAAAAAAAACwBAABfcmVscy8u&#10;cmVsc1BLAQItABQABgAIAAAAIQAhnHpw1gIAAB8GAAAOAAAAAAAAAAAAAAAAACwCAABkcnMvZTJv&#10;RG9jLnhtbFBLAQItABQABgAIAAAAIQBWegKp3QAAAAkBAAAPAAAAAAAAAAAAAAAAAC4FAABkcnMv&#10;ZG93bnJldi54bWxQSwUGAAAAAAQABADzAAAAOAYAAAAA&#10;" filled="f" stroked="f">
                <v:textbox>
                  <w:txbxContent>
                    <w:p w14:paraId="4F9BE970" w14:textId="4EDE5206" w:rsidR="001532C2" w:rsidRDefault="001532C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A8B9A" w14:textId="77777777" w:rsidR="00A7479F" w:rsidRDefault="00A7479F" w:rsidP="00A7479F"/>
    <w:p w14:paraId="71CA7E64" w14:textId="77777777" w:rsidR="00A7479F" w:rsidRDefault="00A7479F" w:rsidP="00A7479F"/>
    <w:p w14:paraId="005FAE4E" w14:textId="77777777" w:rsidR="00A7479F" w:rsidRDefault="00A7479F" w:rsidP="00A7479F"/>
    <w:p w14:paraId="71AE9011" w14:textId="77777777" w:rsidR="00A7479F" w:rsidRDefault="00A7479F" w:rsidP="00A7479F"/>
    <w:p w14:paraId="50D9E30C" w14:textId="77777777" w:rsidR="00A7479F" w:rsidRDefault="00A7479F" w:rsidP="00A7479F"/>
    <w:p w14:paraId="51E829C9" w14:textId="77777777" w:rsidR="00A7479F" w:rsidRDefault="00A7479F" w:rsidP="00A7479F"/>
    <w:p w14:paraId="5297E979" w14:textId="77777777" w:rsidR="00A7479F" w:rsidRDefault="00A7479F" w:rsidP="00A7479F"/>
    <w:p w14:paraId="28E49E8D" w14:textId="77777777" w:rsidR="00A7479F" w:rsidRDefault="00A7479F" w:rsidP="00A7479F"/>
    <w:p w14:paraId="65A347A9" w14:textId="77777777" w:rsidR="00A7479F" w:rsidRDefault="00A7479F" w:rsidP="00A7479F"/>
    <w:p w14:paraId="44010053" w14:textId="77777777" w:rsidR="00A7479F" w:rsidRDefault="00A7479F" w:rsidP="00A7479F"/>
    <w:p w14:paraId="39C6CABF" w14:textId="77777777" w:rsidR="00A7479F" w:rsidRDefault="00A7479F" w:rsidP="00A7479F"/>
    <w:p w14:paraId="1A5CD768" w14:textId="77777777" w:rsidR="00A7479F" w:rsidRDefault="00A7479F" w:rsidP="00A7479F"/>
    <w:p w14:paraId="7FE4DAB2" w14:textId="77777777" w:rsidR="001532C2" w:rsidRDefault="001532C2" w:rsidP="001532C2"/>
    <w:p w14:paraId="707A609E" w14:textId="77777777" w:rsidR="001532C2" w:rsidRDefault="001532C2" w:rsidP="001532C2"/>
    <w:p w14:paraId="21D992D9" w14:textId="77777777" w:rsidR="001532C2" w:rsidRDefault="001532C2" w:rsidP="001532C2"/>
    <w:p w14:paraId="09A6D7FA" w14:textId="77777777" w:rsidR="001532C2" w:rsidRDefault="001532C2" w:rsidP="001532C2">
      <w:pPr>
        <w:pStyle w:val="Prrafodelista"/>
      </w:pPr>
    </w:p>
    <w:p w14:paraId="6CC3EC3E" w14:textId="591A3E09" w:rsidR="00B14ED1" w:rsidRDefault="00B14ED1" w:rsidP="00B14ED1">
      <w:pPr>
        <w:pStyle w:val="Prrafodelista"/>
        <w:numPr>
          <w:ilvl w:val="0"/>
          <w:numId w:val="7"/>
        </w:numPr>
      </w:pPr>
      <w:r>
        <w:t>¿Cuál de las estrategia de</w:t>
      </w:r>
      <w:r w:rsidR="00077CCE">
        <w:t xml:space="preserve"> Identidad de </w:t>
      </w:r>
      <w:r>
        <w:t>marca pertenece y ¿Por qué?</w:t>
      </w:r>
      <w:r w:rsidR="00A7479F">
        <w:t>(2 puntos)</w:t>
      </w:r>
    </w:p>
    <w:p w14:paraId="335864FC" w14:textId="6126EFE3" w:rsidR="00A7479F" w:rsidRDefault="00A7479F" w:rsidP="00A7479F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954B10" w14:textId="22F2601B" w:rsidR="00A7479F" w:rsidRDefault="00B14ED1" w:rsidP="00A7479F">
      <w:pPr>
        <w:pStyle w:val="Prrafodelista"/>
        <w:numPr>
          <w:ilvl w:val="0"/>
          <w:numId w:val="7"/>
        </w:numPr>
      </w:pPr>
      <w:r>
        <w:t xml:space="preserve">  Escriba una estrategia promocional dirigido al consumidor </w:t>
      </w:r>
      <w:r w:rsidR="00A7479F">
        <w:t>de distribuidor.(1 punto)</w:t>
      </w:r>
    </w:p>
    <w:p w14:paraId="2A15B072" w14:textId="73D3490F" w:rsidR="00C6336A" w:rsidRDefault="00A7479F" w:rsidP="00A7479F">
      <w:pPr>
        <w:pStyle w:val="Prrafodelista"/>
      </w:pPr>
      <w:r>
        <w:t>______________________________________________________________________________________________________________________________________________________________________________</w:t>
      </w:r>
    </w:p>
    <w:p w14:paraId="1BD4B687" w14:textId="32B609D6" w:rsidR="00C6336A" w:rsidRDefault="00C6336A" w:rsidP="00786FA4"/>
    <w:p w14:paraId="4799F013" w14:textId="217388DA" w:rsidR="00786FA4" w:rsidRDefault="00786FA4" w:rsidP="00786FA4"/>
    <w:p w14:paraId="0E5AEAC2" w14:textId="77777777" w:rsidR="00786FA4" w:rsidRDefault="00786FA4" w:rsidP="00786FA4"/>
    <w:p w14:paraId="50ECCACD" w14:textId="77777777" w:rsidR="00786FA4" w:rsidRDefault="00786FA4" w:rsidP="00786FA4"/>
    <w:p w14:paraId="272CE866" w14:textId="77777777" w:rsidR="00786FA4" w:rsidRDefault="00786FA4" w:rsidP="007C4D63">
      <w:pPr>
        <w:jc w:val="center"/>
      </w:pPr>
    </w:p>
    <w:p w14:paraId="11C097DC" w14:textId="77777777" w:rsidR="007C4D63" w:rsidRDefault="007C4D63" w:rsidP="007C4D63">
      <w:pPr>
        <w:jc w:val="center"/>
      </w:pPr>
    </w:p>
    <w:p w14:paraId="248E95FC" w14:textId="77777777" w:rsidR="007C4D63" w:rsidRDefault="007C4D63" w:rsidP="007C4D63">
      <w:pPr>
        <w:jc w:val="center"/>
      </w:pPr>
    </w:p>
    <w:p w14:paraId="0D1CADD5" w14:textId="77777777" w:rsidR="007C4D63" w:rsidRDefault="007C4D63" w:rsidP="007C4D63">
      <w:pPr>
        <w:jc w:val="center"/>
      </w:pPr>
    </w:p>
    <w:p w14:paraId="26CB2856" w14:textId="77777777" w:rsidR="007C4D63" w:rsidRDefault="007C4D63" w:rsidP="007C4D63">
      <w:pPr>
        <w:jc w:val="center"/>
      </w:pPr>
    </w:p>
    <w:p w14:paraId="5AD72DDA" w14:textId="77777777" w:rsidR="007C4D63" w:rsidRDefault="007C4D63" w:rsidP="007C4D63">
      <w:pPr>
        <w:jc w:val="center"/>
      </w:pPr>
    </w:p>
    <w:p w14:paraId="0C06F065" w14:textId="77777777" w:rsidR="007C4D63" w:rsidRDefault="007C4D63" w:rsidP="007C4D63">
      <w:pPr>
        <w:jc w:val="center"/>
      </w:pPr>
    </w:p>
    <w:p w14:paraId="01411143" w14:textId="77777777" w:rsidR="007C4D63" w:rsidRDefault="007C4D63" w:rsidP="007C4D63">
      <w:pPr>
        <w:jc w:val="center"/>
      </w:pPr>
    </w:p>
    <w:p w14:paraId="20456A38" w14:textId="726BA5F9" w:rsidR="007C4D63" w:rsidRDefault="007C4D63" w:rsidP="007C4D63">
      <w:pPr>
        <w:jc w:val="center"/>
      </w:pPr>
      <w:r>
        <w:t xml:space="preserve">Firma del alumno </w:t>
      </w:r>
    </w:p>
    <w:sectPr w:rsidR="007C4D63" w:rsidSect="00E40006">
      <w:headerReference w:type="default" r:id="rId16"/>
      <w:pgSz w:w="11900" w:h="1682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C1C26" w14:textId="77777777" w:rsidR="001532C2" w:rsidRDefault="001532C2" w:rsidP="001532C2">
      <w:r>
        <w:separator/>
      </w:r>
    </w:p>
  </w:endnote>
  <w:endnote w:type="continuationSeparator" w:id="0">
    <w:p w14:paraId="205A2E8B" w14:textId="77777777" w:rsidR="001532C2" w:rsidRDefault="001532C2" w:rsidP="001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1F95F" w14:textId="77777777" w:rsidR="001532C2" w:rsidRDefault="001532C2" w:rsidP="001532C2">
      <w:r>
        <w:separator/>
      </w:r>
    </w:p>
  </w:footnote>
  <w:footnote w:type="continuationSeparator" w:id="0">
    <w:p w14:paraId="017A8C6B" w14:textId="77777777" w:rsidR="001532C2" w:rsidRDefault="001532C2" w:rsidP="001532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6C8F3" w14:textId="6B524296" w:rsidR="001532C2" w:rsidRDefault="001532C2">
    <w:pPr>
      <w:pStyle w:val="Encabezado"/>
    </w:pPr>
    <w:r>
      <w:rPr>
        <w:rFonts w:asciiTheme="majorHAnsi" w:hAnsiTheme="majorHAnsi"/>
        <w:noProof/>
        <w:lang w:val="es-ES"/>
      </w:rPr>
      <w:drawing>
        <wp:anchor distT="0" distB="0" distL="114300" distR="114300" simplePos="0" relativeHeight="251659264" behindDoc="0" locked="0" layoutInCell="1" allowOverlap="1" wp14:anchorId="4DD169E8" wp14:editId="75D8B508">
          <wp:simplePos x="0" y="0"/>
          <wp:positionH relativeFrom="column">
            <wp:posOffset>3543300</wp:posOffset>
          </wp:positionH>
          <wp:positionV relativeFrom="paragraph">
            <wp:posOffset>-6985</wp:posOffset>
          </wp:positionV>
          <wp:extent cx="2514600" cy="439420"/>
          <wp:effectExtent l="0" t="0" r="0" b="0"/>
          <wp:wrapTight wrapText="bothSides">
            <wp:wrapPolygon edited="0">
              <wp:start x="218" y="0"/>
              <wp:lineTo x="0" y="11237"/>
              <wp:lineTo x="3055" y="19977"/>
              <wp:lineTo x="6545" y="19977"/>
              <wp:lineTo x="18764" y="19977"/>
              <wp:lineTo x="20509" y="19977"/>
              <wp:lineTo x="21164" y="13734"/>
              <wp:lineTo x="20727" y="0"/>
              <wp:lineTo x="218" y="0"/>
            </wp:wrapPolygon>
          </wp:wrapTight>
          <wp:docPr id="4" name="Imagen 4" descr="Macintosh HD:private:var:folders:d5:0v4gm7x52tb_v27d8f_9lr780000gn:T:TemporaryItems:logo_ed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private:var:folders:d5:0v4gm7x52tb_v27d8f_9lr780000gn:T:TemporaryItems:logo_edc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BA2">
      <w:rPr>
        <w:rFonts w:ascii="Times New Roman" w:hAnsi="Times New Roman" w:cs="Times New Roman"/>
        <w:b/>
        <w:noProof/>
        <w:sz w:val="32"/>
        <w:szCs w:val="32"/>
        <w:lang w:val="es-ES"/>
      </w:rPr>
      <w:drawing>
        <wp:anchor distT="0" distB="0" distL="114300" distR="114300" simplePos="0" relativeHeight="251660288" behindDoc="1" locked="0" layoutInCell="1" allowOverlap="1" wp14:anchorId="15A5E640" wp14:editId="187EDFEC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571500" cy="571500"/>
          <wp:effectExtent l="0" t="0" r="12700" b="12700"/>
          <wp:wrapNone/>
          <wp:docPr id="15" name="Imagen 2" descr="Macintosh HD:Users:lisette:Desktop:ESPOL-sin-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isette:Desktop:ESPOL-sin-fon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CFB"/>
    <w:multiLevelType w:val="hybridMultilevel"/>
    <w:tmpl w:val="94E46C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1505"/>
    <w:multiLevelType w:val="hybridMultilevel"/>
    <w:tmpl w:val="0420B0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B5D15"/>
    <w:multiLevelType w:val="hybridMultilevel"/>
    <w:tmpl w:val="129E8F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C54F3"/>
    <w:multiLevelType w:val="hybridMultilevel"/>
    <w:tmpl w:val="5ED461A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A08D4"/>
    <w:multiLevelType w:val="hybridMultilevel"/>
    <w:tmpl w:val="D4787F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E1F3B"/>
    <w:multiLevelType w:val="hybridMultilevel"/>
    <w:tmpl w:val="BF84BB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D7948"/>
    <w:multiLevelType w:val="hybridMultilevel"/>
    <w:tmpl w:val="23F02E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04943"/>
    <w:multiLevelType w:val="hybridMultilevel"/>
    <w:tmpl w:val="BE821F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67"/>
    <w:rsid w:val="00077CCE"/>
    <w:rsid w:val="00150B67"/>
    <w:rsid w:val="001532C2"/>
    <w:rsid w:val="001B7A7A"/>
    <w:rsid w:val="002438E1"/>
    <w:rsid w:val="0028184B"/>
    <w:rsid w:val="002932D1"/>
    <w:rsid w:val="00294470"/>
    <w:rsid w:val="002D4456"/>
    <w:rsid w:val="002E5B31"/>
    <w:rsid w:val="003071B6"/>
    <w:rsid w:val="004C30FC"/>
    <w:rsid w:val="00581DDE"/>
    <w:rsid w:val="00607A0D"/>
    <w:rsid w:val="00645BD2"/>
    <w:rsid w:val="006A5BCD"/>
    <w:rsid w:val="00716B5B"/>
    <w:rsid w:val="00726A6F"/>
    <w:rsid w:val="007328DA"/>
    <w:rsid w:val="00786FA4"/>
    <w:rsid w:val="007C4D63"/>
    <w:rsid w:val="007E4851"/>
    <w:rsid w:val="008131E4"/>
    <w:rsid w:val="008A16F9"/>
    <w:rsid w:val="009A3070"/>
    <w:rsid w:val="00A7479F"/>
    <w:rsid w:val="00AE0A84"/>
    <w:rsid w:val="00B14ED1"/>
    <w:rsid w:val="00C6336A"/>
    <w:rsid w:val="00CD5986"/>
    <w:rsid w:val="00D24F8D"/>
    <w:rsid w:val="00D6688D"/>
    <w:rsid w:val="00D70A1D"/>
    <w:rsid w:val="00E22E81"/>
    <w:rsid w:val="00E40006"/>
    <w:rsid w:val="00F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A1F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0A8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A84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32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2C2"/>
  </w:style>
  <w:style w:type="paragraph" w:styleId="Piedepgina">
    <w:name w:val="footer"/>
    <w:basedOn w:val="Normal"/>
    <w:link w:val="PiedepginaCar"/>
    <w:uiPriority w:val="99"/>
    <w:unhideWhenUsed/>
    <w:rsid w:val="001532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2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0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0A8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A84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32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2C2"/>
  </w:style>
  <w:style w:type="paragraph" w:styleId="Piedepgina">
    <w:name w:val="footer"/>
    <w:basedOn w:val="Normal"/>
    <w:link w:val="PiedepginaCar"/>
    <w:uiPriority w:val="99"/>
    <w:unhideWhenUsed/>
    <w:rsid w:val="001532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png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3691</Characters>
  <Application>Microsoft Macintosh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</dc:creator>
  <cp:keywords/>
  <dc:description/>
  <cp:lastModifiedBy>Lisette</cp:lastModifiedBy>
  <cp:revision>2</cp:revision>
  <dcterms:created xsi:type="dcterms:W3CDTF">2016-02-13T21:17:00Z</dcterms:created>
  <dcterms:modified xsi:type="dcterms:W3CDTF">2016-02-13T21:17:00Z</dcterms:modified>
</cp:coreProperties>
</file>