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C08" w:rsidRPr="0085480F" w:rsidRDefault="004A6C08" w:rsidP="004A6C08">
      <w:pPr>
        <w:pStyle w:val="Textoindependiente"/>
        <w:ind w:left="1560" w:hanging="1701"/>
        <w:jc w:val="center"/>
        <w:rPr>
          <w:rFonts w:ascii="Century Gothic" w:hAnsi="Century Gothic"/>
          <w:b/>
          <w:szCs w:val="22"/>
          <w:lang w:val="es-EC"/>
        </w:rPr>
      </w:pPr>
      <w:bookmarkStart w:id="0" w:name="CAc2013108"/>
      <w:r w:rsidRPr="0085480F">
        <w:rPr>
          <w:rFonts w:ascii="Century Gothic" w:hAnsi="Century Gothic"/>
          <w:b/>
          <w:szCs w:val="22"/>
          <w:lang w:val="es-EC"/>
        </w:rPr>
        <w:t>CAc-2013-108</w:t>
      </w:r>
      <w:bookmarkEnd w:id="0"/>
      <w:r w:rsidRPr="0085480F">
        <w:rPr>
          <w:rFonts w:ascii="Century Gothic" w:hAnsi="Century Gothic"/>
          <w:b/>
          <w:szCs w:val="22"/>
          <w:lang w:val="es-EC"/>
        </w:rPr>
        <w:t>.-</w:t>
      </w:r>
      <w:r w:rsidRPr="0085480F">
        <w:rPr>
          <w:rFonts w:ascii="Century Gothic" w:hAnsi="Century Gothic"/>
          <w:b/>
          <w:szCs w:val="22"/>
          <w:lang w:val="es-EC"/>
        </w:rPr>
        <w:tab/>
        <w:t>Compromiso ético de los estudiantes al momento de realizar un examen escrito de la ESPOL.</w:t>
      </w:r>
    </w:p>
    <w:p w:rsidR="004A6C08" w:rsidRPr="0085480F" w:rsidRDefault="004A6C08" w:rsidP="004A6C08">
      <w:pPr>
        <w:rPr>
          <w:sz w:val="18"/>
          <w:szCs w:val="18"/>
        </w:rPr>
      </w:pPr>
      <w:r w:rsidRPr="0085480F">
        <w:rPr>
          <w:sz w:val="18"/>
          <w:szCs w:val="18"/>
        </w:rPr>
        <w:t>Al escribir mi nombre, reconozco que el presente examen está diseñado para ser resuelto de manera individual, y no se permite la ayuda de fuentes no autorizadas ni copiar.    Escribo mi nombre al pie del presente compromiso, como constancia de haber leído y aceptar la declaración anterior.</w:t>
      </w:r>
    </w:p>
    <w:p w:rsidR="00781DA1" w:rsidRPr="0085480F" w:rsidRDefault="00781DA1" w:rsidP="004A6C08">
      <w:pPr>
        <w:rPr>
          <w:sz w:val="18"/>
          <w:szCs w:val="18"/>
        </w:rPr>
      </w:pPr>
    </w:p>
    <w:p w:rsidR="004A6C08" w:rsidRPr="0085480F" w:rsidRDefault="004A6C08" w:rsidP="004A6C08">
      <w:pPr>
        <w:tabs>
          <w:tab w:val="left" w:leader="dot" w:pos="2268"/>
          <w:tab w:val="left" w:leader="dot" w:pos="8505"/>
          <w:tab w:val="left" w:leader="dot" w:pos="10206"/>
        </w:tabs>
        <w:ind w:left="1560"/>
        <w:rPr>
          <w:sz w:val="18"/>
          <w:szCs w:val="18"/>
        </w:rPr>
      </w:pPr>
      <w:r w:rsidRPr="0085480F">
        <w:rPr>
          <w:sz w:val="18"/>
          <w:szCs w:val="18"/>
          <w:u w:val="single"/>
        </w:rPr>
        <w:t xml:space="preserve">  _________________________________________</w:t>
      </w:r>
      <w:r w:rsidRPr="0085480F">
        <w:rPr>
          <w:sz w:val="18"/>
          <w:szCs w:val="18"/>
          <w:u w:val="single"/>
        </w:rPr>
        <w:br/>
      </w:r>
      <w:r w:rsidRPr="0085480F">
        <w:rPr>
          <w:rFonts w:cstheme="minorHAnsi"/>
          <w:b/>
          <w:i/>
          <w:sz w:val="20"/>
        </w:rPr>
        <w:t>Nombre y Apellido del Estudiante</w:t>
      </w:r>
    </w:p>
    <w:p w:rsidR="00696B3F" w:rsidRPr="003349B8" w:rsidRDefault="009F50CB" w:rsidP="00E77F68">
      <w:pPr>
        <w:pStyle w:val="Prrafodelista"/>
        <w:numPr>
          <w:ilvl w:val="0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 xml:space="preserve">Una planta de alimento balanceado para acuicultura tiene </w:t>
      </w:r>
      <w:r w:rsidR="00696B3F" w:rsidRPr="003349B8">
        <w:rPr>
          <w:sz w:val="24"/>
          <w:szCs w:val="24"/>
        </w:rPr>
        <w:t xml:space="preserve">los siguientes </w:t>
      </w:r>
      <w:r w:rsidRPr="003349B8">
        <w:rPr>
          <w:sz w:val="24"/>
          <w:szCs w:val="24"/>
        </w:rPr>
        <w:t>costos</w:t>
      </w: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3312"/>
        <w:gridCol w:w="2247"/>
        <w:gridCol w:w="1275"/>
      </w:tblGrid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Amortizaciones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6,000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Depreciaciones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12,000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Energía</w:t>
            </w:r>
            <w:r w:rsidRPr="0085480F">
              <w:rPr>
                <w:rFonts w:ascii="Calibri" w:hAnsi="Calibri" w:cs="Calibri"/>
                <w:color w:val="000000"/>
              </w:rPr>
              <w:t xml:space="preserve"> </w:t>
            </w:r>
            <w:r w:rsidRPr="0085480F">
              <w:rPr>
                <w:rFonts w:ascii="Calibri" w:hAnsi="Calibri" w:cs="Calibri"/>
                <w:color w:val="000000"/>
              </w:rPr>
              <w:t>Eléctrica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  1.50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$/saco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Gastos Administrativos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10,000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Gastos de laboratorio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2,000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Gastos de Publicidad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10,000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Harina de pescado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 w:rsidP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  0.</w:t>
            </w:r>
            <w:r w:rsidR="0085480F">
              <w:rPr>
                <w:rFonts w:ascii="Calibri" w:hAnsi="Calibri" w:cs="Calibri"/>
                <w:color w:val="000000"/>
              </w:rPr>
              <w:t>50</w:t>
            </w:r>
            <w:r w:rsidRPr="0085480F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$/kg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Maíz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  0.40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$/kg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Mano de Obra Directa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20,000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Mano de Obra Indirecta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14,000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Mantenimiento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4,000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Otros costos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10,000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Pasta Soya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 w:rsidP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  0.3</w:t>
            </w:r>
            <w:r w:rsidR="0085480F">
              <w:rPr>
                <w:rFonts w:ascii="Calibri" w:hAnsi="Calibri" w:cs="Calibri"/>
                <w:color w:val="000000"/>
              </w:rPr>
              <w:t>0</w:t>
            </w:r>
            <w:r w:rsidRPr="0085480F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$/kg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85480F">
              <w:rPr>
                <w:rFonts w:ascii="Calibri" w:hAnsi="Calibri" w:cs="Calibri"/>
                <w:color w:val="000000"/>
              </w:rPr>
              <w:t>Premezcla</w:t>
            </w:r>
            <w:proofErr w:type="spellEnd"/>
            <w:r w:rsidRPr="0085480F">
              <w:rPr>
                <w:rFonts w:ascii="Calibri" w:hAnsi="Calibri" w:cs="Calibri"/>
                <w:color w:val="000000"/>
              </w:rPr>
              <w:t xml:space="preserve"> vitaminas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 w:rsidP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1</w:t>
            </w:r>
            <w:r w:rsidR="0085480F">
              <w:rPr>
                <w:rFonts w:ascii="Calibri" w:hAnsi="Calibri" w:cs="Calibri"/>
                <w:color w:val="000000"/>
              </w:rPr>
              <w:t>0</w:t>
            </w:r>
            <w:r w:rsidRPr="0085480F">
              <w:rPr>
                <w:rFonts w:ascii="Calibri" w:hAnsi="Calibri" w:cs="Calibri"/>
                <w:color w:val="000000"/>
              </w:rPr>
              <w:t xml:space="preserve">.00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$/kg</w:t>
            </w:r>
          </w:p>
        </w:tc>
      </w:tr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 w:rsidP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Sacos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$/ unidad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 w:rsidP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Servicios</w:t>
            </w:r>
            <w:r w:rsidRPr="0085480F">
              <w:rPr>
                <w:rFonts w:ascii="Calibri" w:hAnsi="Calibri" w:cs="Calibri"/>
                <w:color w:val="000000"/>
              </w:rPr>
              <w:t xml:space="preserve"> b</w:t>
            </w:r>
            <w:r w:rsidRPr="0085480F">
              <w:rPr>
                <w:rFonts w:ascii="Calibri" w:hAnsi="Calibri" w:cs="Calibri"/>
                <w:color w:val="000000"/>
              </w:rPr>
              <w:t>á</w:t>
            </w:r>
            <w:r w:rsidRPr="0085480F">
              <w:rPr>
                <w:rFonts w:ascii="Calibri" w:hAnsi="Calibri" w:cs="Calibri"/>
                <w:color w:val="000000"/>
              </w:rPr>
              <w:t>sicos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1,200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$/mes</w:t>
            </w:r>
          </w:p>
        </w:tc>
      </w:tr>
      <w:tr w:rsidR="00FB7FB7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Trigo</w:t>
            </w:r>
          </w:p>
        </w:tc>
        <w:tc>
          <w:tcPr>
            <w:tcW w:w="2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 w:rsidP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 xml:space="preserve">                           0.</w:t>
            </w:r>
            <w:r w:rsidR="0085480F">
              <w:rPr>
                <w:rFonts w:ascii="Calibri" w:hAnsi="Calibri" w:cs="Calibri"/>
                <w:color w:val="000000"/>
              </w:rPr>
              <w:t>60</w:t>
            </w:r>
            <w:r w:rsidRPr="0085480F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B7FB7" w:rsidRPr="0085480F" w:rsidRDefault="00FB7FB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$/kg</w:t>
            </w:r>
          </w:p>
        </w:tc>
      </w:tr>
    </w:tbl>
    <w:p w:rsidR="00696B3F" w:rsidRPr="003349B8" w:rsidRDefault="00FB7FB7" w:rsidP="00FB7FB7">
      <w:pPr>
        <w:rPr>
          <w:sz w:val="24"/>
          <w:szCs w:val="24"/>
        </w:rPr>
      </w:pPr>
      <w:r w:rsidRPr="003349B8">
        <w:rPr>
          <w:sz w:val="24"/>
          <w:szCs w:val="24"/>
        </w:rPr>
        <w:t>Asumiendo que fabrica un solo tipo de alimento balanceado, y que para su elaboración utiliza la siguiente fórmula:</w:t>
      </w:r>
    </w:p>
    <w:tbl>
      <w:tblPr>
        <w:tblW w:w="0" w:type="auto"/>
        <w:tblInd w:w="-38" w:type="dxa"/>
        <w:tblLayout w:type="fixed"/>
        <w:tblLook w:val="0000" w:firstRow="0" w:lastRow="0" w:firstColumn="0" w:lastColumn="0" w:noHBand="0" w:noVBand="0"/>
      </w:tblPr>
      <w:tblGrid>
        <w:gridCol w:w="3312"/>
        <w:gridCol w:w="1927"/>
      </w:tblGrid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Harina de pescado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25%</w:t>
            </w:r>
          </w:p>
        </w:tc>
      </w:tr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Maíz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30%</w:t>
            </w:r>
          </w:p>
        </w:tc>
      </w:tr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Pasta Soya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28%</w:t>
            </w:r>
          </w:p>
        </w:tc>
      </w:tr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proofErr w:type="spellStart"/>
            <w:r w:rsidRPr="0085480F">
              <w:rPr>
                <w:rFonts w:ascii="Calibri" w:hAnsi="Calibri" w:cs="Calibri"/>
                <w:color w:val="000000"/>
              </w:rPr>
              <w:t>Premezcla</w:t>
            </w:r>
            <w:proofErr w:type="spellEnd"/>
            <w:r w:rsidRPr="0085480F">
              <w:rPr>
                <w:rFonts w:ascii="Calibri" w:hAnsi="Calibri" w:cs="Calibri"/>
                <w:color w:val="000000"/>
              </w:rPr>
              <w:t xml:space="preserve"> vitaminas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2%</w:t>
            </w:r>
          </w:p>
        </w:tc>
      </w:tr>
      <w:tr w:rsidR="0085480F" w:rsidRPr="0085480F" w:rsidTr="0085480F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33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Trigo</w:t>
            </w:r>
          </w:p>
        </w:tc>
        <w:tc>
          <w:tcPr>
            <w:tcW w:w="19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5480F" w:rsidRPr="0085480F" w:rsidRDefault="0085480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color w:val="000000"/>
              </w:rPr>
            </w:pPr>
            <w:r w:rsidRPr="0085480F">
              <w:rPr>
                <w:rFonts w:ascii="Calibri" w:hAnsi="Calibri" w:cs="Calibri"/>
                <w:color w:val="000000"/>
              </w:rPr>
              <w:t>15%</w:t>
            </w:r>
          </w:p>
        </w:tc>
      </w:tr>
    </w:tbl>
    <w:p w:rsidR="008C7B99" w:rsidRPr="003349B8" w:rsidRDefault="008C7B99" w:rsidP="008C7B99">
      <w:pPr>
        <w:rPr>
          <w:sz w:val="24"/>
          <w:szCs w:val="24"/>
        </w:rPr>
      </w:pPr>
      <w:r w:rsidRPr="003349B8">
        <w:rPr>
          <w:sz w:val="24"/>
          <w:szCs w:val="24"/>
        </w:rPr>
        <w:t>Asumiendo que los sacos son de 40kg, y que el precio de venta es de 41 $ / saco</w:t>
      </w:r>
    </w:p>
    <w:p w:rsidR="00FB7FB7" w:rsidRPr="003349B8" w:rsidRDefault="0085480F" w:rsidP="008C7B99">
      <w:pPr>
        <w:pStyle w:val="Prrafodelista"/>
        <w:numPr>
          <w:ilvl w:val="0"/>
          <w:numId w:val="7"/>
        </w:numPr>
        <w:rPr>
          <w:sz w:val="24"/>
          <w:szCs w:val="24"/>
        </w:rPr>
      </w:pPr>
      <w:r w:rsidRPr="003349B8">
        <w:rPr>
          <w:sz w:val="24"/>
          <w:szCs w:val="24"/>
        </w:rPr>
        <w:t>Calcule cual es el punto de equilibrio</w:t>
      </w:r>
      <w:r w:rsidR="008C7B99" w:rsidRPr="003349B8">
        <w:rPr>
          <w:sz w:val="24"/>
          <w:szCs w:val="24"/>
        </w:rPr>
        <w:t xml:space="preserve"> (en sacos)</w:t>
      </w:r>
      <w:r w:rsidR="006E461A" w:rsidRPr="003349B8">
        <w:rPr>
          <w:sz w:val="24"/>
          <w:szCs w:val="24"/>
        </w:rPr>
        <w:t xml:space="preserve"> </w:t>
      </w:r>
      <w:r w:rsidR="006E461A" w:rsidRPr="003349B8">
        <w:rPr>
          <w:b/>
          <w:sz w:val="24"/>
          <w:szCs w:val="24"/>
        </w:rPr>
        <w:t>7 puntos</w:t>
      </w:r>
    </w:p>
    <w:p w:rsidR="008C7B99" w:rsidRPr="003349B8" w:rsidRDefault="008C7B99" w:rsidP="008C7B99">
      <w:pPr>
        <w:pStyle w:val="Prrafodelista"/>
        <w:numPr>
          <w:ilvl w:val="0"/>
          <w:numId w:val="7"/>
        </w:numPr>
        <w:rPr>
          <w:sz w:val="24"/>
          <w:szCs w:val="24"/>
        </w:rPr>
      </w:pPr>
      <w:r w:rsidRPr="003349B8">
        <w:rPr>
          <w:sz w:val="24"/>
          <w:szCs w:val="24"/>
        </w:rPr>
        <w:t>Calcule cuantos sacos debe vender para obtener una utilidad mensual de $100,000.</w:t>
      </w:r>
      <w:r w:rsidR="006E461A" w:rsidRPr="003349B8">
        <w:rPr>
          <w:sz w:val="24"/>
          <w:szCs w:val="24"/>
        </w:rPr>
        <w:t xml:space="preserve"> </w:t>
      </w:r>
      <w:r w:rsidR="006E461A" w:rsidRPr="003349B8">
        <w:rPr>
          <w:b/>
          <w:sz w:val="24"/>
          <w:szCs w:val="24"/>
        </w:rPr>
        <w:t>3</w:t>
      </w:r>
      <w:r w:rsidR="006E461A" w:rsidRPr="003349B8">
        <w:rPr>
          <w:b/>
          <w:sz w:val="24"/>
          <w:szCs w:val="24"/>
        </w:rPr>
        <w:t xml:space="preserve"> puntos</w:t>
      </w:r>
    </w:p>
    <w:p w:rsidR="00696B3F" w:rsidRPr="003349B8" w:rsidRDefault="00D87453" w:rsidP="00E77F68">
      <w:pPr>
        <w:pStyle w:val="Prrafodelista"/>
        <w:numPr>
          <w:ilvl w:val="0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Asuma que usted tiene una camaronera</w:t>
      </w:r>
      <w:r w:rsidR="00EE42D1" w:rsidRPr="003349B8">
        <w:rPr>
          <w:sz w:val="24"/>
          <w:szCs w:val="24"/>
        </w:rPr>
        <w:t xml:space="preserve"> con una sola piscina</w:t>
      </w:r>
      <w:r w:rsidRPr="003349B8">
        <w:rPr>
          <w:sz w:val="24"/>
          <w:szCs w:val="24"/>
        </w:rPr>
        <w:t xml:space="preserve">. </w:t>
      </w:r>
      <w:r w:rsidR="008C7B99" w:rsidRPr="003349B8">
        <w:rPr>
          <w:sz w:val="24"/>
          <w:szCs w:val="24"/>
        </w:rPr>
        <w:t xml:space="preserve">Identifique a que cuentas afectan los siguientes hechos, </w:t>
      </w:r>
      <w:r w:rsidRPr="003349B8">
        <w:rPr>
          <w:sz w:val="24"/>
          <w:szCs w:val="24"/>
        </w:rPr>
        <w:t>si</w:t>
      </w:r>
      <w:r w:rsidR="008C7B99" w:rsidRPr="003349B8">
        <w:rPr>
          <w:sz w:val="24"/>
          <w:szCs w:val="24"/>
        </w:rPr>
        <w:t xml:space="preserve"> suma o resta, y qué valores:</w:t>
      </w:r>
    </w:p>
    <w:p w:rsidR="008C7B99" w:rsidRPr="003349B8" w:rsidRDefault="00D87453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Compra a crédito 100 sacos de fertilizante a $31 el saco.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D87453" w:rsidRPr="003349B8" w:rsidRDefault="00D87453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lastRenderedPageBreak/>
        <w:t xml:space="preserve">Compra víveres en el mercado por $200, </w:t>
      </w:r>
      <w:r w:rsidRPr="003349B8">
        <w:rPr>
          <w:sz w:val="24"/>
          <w:szCs w:val="24"/>
        </w:rPr>
        <w:t>para la alimentación de la camaronera</w:t>
      </w:r>
      <w:r w:rsidRPr="003349B8">
        <w:rPr>
          <w:sz w:val="24"/>
          <w:szCs w:val="24"/>
        </w:rPr>
        <w:t>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D87453" w:rsidRPr="003349B8" w:rsidRDefault="00EE42D1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 xml:space="preserve">Usted ha tenido a </w:t>
      </w:r>
      <w:r w:rsidR="00D87453" w:rsidRPr="003349B8">
        <w:rPr>
          <w:sz w:val="24"/>
          <w:szCs w:val="24"/>
        </w:rPr>
        <w:t xml:space="preserve">una persona trabajando por </w:t>
      </w:r>
      <w:r w:rsidRPr="003349B8">
        <w:rPr>
          <w:sz w:val="24"/>
          <w:szCs w:val="24"/>
        </w:rPr>
        <w:t>más de un año</w:t>
      </w:r>
      <w:r w:rsidR="00D87453" w:rsidRPr="003349B8">
        <w:rPr>
          <w:sz w:val="24"/>
          <w:szCs w:val="24"/>
        </w:rPr>
        <w:t>, ganando $</w:t>
      </w:r>
      <w:r w:rsidRPr="003349B8">
        <w:rPr>
          <w:sz w:val="24"/>
          <w:szCs w:val="24"/>
        </w:rPr>
        <w:t>500</w:t>
      </w:r>
      <w:r w:rsidR="00D87453" w:rsidRPr="003349B8">
        <w:rPr>
          <w:sz w:val="24"/>
          <w:szCs w:val="24"/>
        </w:rPr>
        <w:t xml:space="preserve"> dólares por mes. </w:t>
      </w:r>
      <w:r w:rsidRPr="003349B8">
        <w:rPr>
          <w:sz w:val="24"/>
          <w:szCs w:val="24"/>
        </w:rPr>
        <w:t xml:space="preserve">Si es el mes de diciembre, ¿qué movimientos suceden en este mes? </w:t>
      </w:r>
      <w:r w:rsidR="00A33DAF" w:rsidRPr="003349B8">
        <w:rPr>
          <w:b/>
          <w:sz w:val="24"/>
          <w:szCs w:val="24"/>
        </w:rPr>
        <w:t>2</w:t>
      </w:r>
      <w:r w:rsidR="00A33DAF" w:rsidRPr="003349B8">
        <w:rPr>
          <w:b/>
          <w:sz w:val="24"/>
          <w:szCs w:val="24"/>
        </w:rPr>
        <w:t xml:space="preserve"> puntos</w:t>
      </w:r>
    </w:p>
    <w:p w:rsidR="00FE42E8" w:rsidRPr="003349B8" w:rsidRDefault="00FE42E8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Recibe un préstamo de $1,000, a un mes plazo, con una tasa de interés del 2% mensual.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FE42E8" w:rsidRPr="003349B8" w:rsidRDefault="00FE42E8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Pasa un mes y paga el préstamo.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FE42E8" w:rsidRPr="003349B8" w:rsidRDefault="006A03B1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Compra 1</w:t>
      </w:r>
      <w:proofErr w:type="gramStart"/>
      <w:r w:rsidRPr="003349B8">
        <w:rPr>
          <w:sz w:val="24"/>
          <w:szCs w:val="24"/>
        </w:rPr>
        <w:t>,000,000</w:t>
      </w:r>
      <w:proofErr w:type="gramEnd"/>
      <w:r w:rsidRPr="003349B8">
        <w:rPr>
          <w:sz w:val="24"/>
          <w:szCs w:val="24"/>
        </w:rPr>
        <w:t xml:space="preserve"> de postlarvas a $2.00 el millar</w:t>
      </w:r>
      <w:r w:rsidR="00EE42D1" w:rsidRPr="003349B8">
        <w:rPr>
          <w:sz w:val="24"/>
          <w:szCs w:val="24"/>
        </w:rPr>
        <w:t>. Paga 50% en cheque para cobrar inmediatamente y 50% con un cheque a 30 días.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EE42D1" w:rsidRPr="003349B8" w:rsidRDefault="00EE42D1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Coloca 2 sacos de fertilizante en la piscina.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EE42D1" w:rsidRPr="003349B8" w:rsidRDefault="00EE42D1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Compra en cheque, una canoa en $1,000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7B2AA4" w:rsidRPr="003349B8" w:rsidRDefault="007B2AA4" w:rsidP="008C7B99">
      <w:pPr>
        <w:pStyle w:val="Prrafodelista"/>
        <w:numPr>
          <w:ilvl w:val="1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>Usted tiene $8,000 en la cuenta de Inventario en proceso. Cosecha la piscina, y la vende a $12,000. Le prometen pagar en una semana.</w:t>
      </w:r>
      <w:r w:rsidR="00C76241" w:rsidRPr="003349B8">
        <w:rPr>
          <w:sz w:val="24"/>
          <w:szCs w:val="24"/>
        </w:rPr>
        <w:t xml:space="preserve"> </w:t>
      </w:r>
      <w:r w:rsidR="00C76241" w:rsidRPr="003349B8">
        <w:rPr>
          <w:b/>
          <w:sz w:val="24"/>
          <w:szCs w:val="24"/>
        </w:rPr>
        <w:t>1 punto</w:t>
      </w:r>
    </w:p>
    <w:p w:rsidR="009360A1" w:rsidRPr="003349B8" w:rsidRDefault="009360A1" w:rsidP="009360A1">
      <w:pPr>
        <w:pStyle w:val="Prrafodelista"/>
        <w:numPr>
          <w:ilvl w:val="0"/>
          <w:numId w:val="6"/>
        </w:numPr>
        <w:rPr>
          <w:sz w:val="24"/>
          <w:szCs w:val="24"/>
        </w:rPr>
      </w:pPr>
      <w:r w:rsidRPr="003349B8">
        <w:rPr>
          <w:sz w:val="24"/>
          <w:szCs w:val="24"/>
        </w:rPr>
        <w:t xml:space="preserve">Usted Recibe un préstamo de $20,000 a 4 años plazo, con un interés de 10% anual, y pagos anuales. </w:t>
      </w:r>
      <w:r w:rsidR="00AD31F5" w:rsidRPr="003349B8">
        <w:rPr>
          <w:sz w:val="24"/>
          <w:szCs w:val="24"/>
        </w:rPr>
        <w:t xml:space="preserve">Si el valor total de la cuota a pagar por año es de $6,309. Elabore la tabla de amortización. </w:t>
      </w:r>
      <w:r w:rsidR="00AD31F5" w:rsidRPr="003349B8">
        <w:rPr>
          <w:b/>
          <w:sz w:val="24"/>
          <w:szCs w:val="24"/>
        </w:rPr>
        <w:t>5</w:t>
      </w:r>
      <w:r w:rsidR="00AD31F5" w:rsidRPr="003349B8">
        <w:rPr>
          <w:b/>
          <w:sz w:val="24"/>
          <w:szCs w:val="24"/>
        </w:rPr>
        <w:t xml:space="preserve"> puntos</w:t>
      </w:r>
    </w:p>
    <w:p w:rsidR="00AD31F5" w:rsidRPr="00A32F30" w:rsidRDefault="003349B8" w:rsidP="00A32F30">
      <w:pPr>
        <w:pStyle w:val="Prrafodelista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Usted es un comerciante de camarón. </w:t>
      </w:r>
      <w:r w:rsidR="00AF3601" w:rsidRPr="003349B8">
        <w:rPr>
          <w:sz w:val="24"/>
          <w:szCs w:val="24"/>
        </w:rPr>
        <w:t xml:space="preserve">Considerando los siguientes hechos, elabore el </w:t>
      </w:r>
      <w:r>
        <w:rPr>
          <w:sz w:val="24"/>
          <w:szCs w:val="24"/>
        </w:rPr>
        <w:t xml:space="preserve">respectivo </w:t>
      </w:r>
      <w:proofErr w:type="spellStart"/>
      <w:r>
        <w:rPr>
          <w:sz w:val="24"/>
          <w:szCs w:val="24"/>
        </w:rPr>
        <w:t>Kardex</w:t>
      </w:r>
      <w:proofErr w:type="spellEnd"/>
      <w:r>
        <w:rPr>
          <w:sz w:val="24"/>
          <w:szCs w:val="24"/>
        </w:rPr>
        <w:t xml:space="preserve"> y calcule cuál es el valor de su inventario final:</w:t>
      </w:r>
      <w:r w:rsidR="00A32F30" w:rsidRPr="003349B8">
        <w:rPr>
          <w:sz w:val="24"/>
          <w:szCs w:val="24"/>
        </w:rPr>
        <w:t xml:space="preserve"> </w:t>
      </w:r>
      <w:r w:rsidR="00A32F30" w:rsidRPr="003349B8">
        <w:rPr>
          <w:b/>
          <w:sz w:val="24"/>
          <w:szCs w:val="24"/>
        </w:rPr>
        <w:t>5 puntos</w:t>
      </w:r>
    </w:p>
    <w:p w:rsidR="003349B8" w:rsidRDefault="003349B8" w:rsidP="003349B8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Usted tiene 1,000 libras de camarón, cada una las compró a $2.00</w:t>
      </w:r>
    </w:p>
    <w:p w:rsidR="003349B8" w:rsidRDefault="00A32F30" w:rsidP="003349B8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Luego c</w:t>
      </w:r>
      <w:r w:rsidR="003349B8">
        <w:rPr>
          <w:sz w:val="24"/>
          <w:szCs w:val="24"/>
        </w:rPr>
        <w:t>ompra 500 libras a $3,00 por libra</w:t>
      </w:r>
    </w:p>
    <w:p w:rsidR="003349B8" w:rsidRDefault="00A32F30" w:rsidP="003349B8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r>
        <w:rPr>
          <w:sz w:val="24"/>
          <w:szCs w:val="24"/>
        </w:rPr>
        <w:t>v</w:t>
      </w:r>
      <w:r w:rsidR="003349B8">
        <w:rPr>
          <w:sz w:val="24"/>
          <w:szCs w:val="24"/>
        </w:rPr>
        <w:t xml:space="preserve">ende 1,200 libras </w:t>
      </w:r>
    </w:p>
    <w:p w:rsidR="003349B8" w:rsidRDefault="00A32F30" w:rsidP="003349B8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r>
        <w:rPr>
          <w:sz w:val="24"/>
          <w:szCs w:val="24"/>
        </w:rPr>
        <w:t>c</w:t>
      </w:r>
      <w:r w:rsidR="003349B8">
        <w:rPr>
          <w:sz w:val="24"/>
          <w:szCs w:val="24"/>
        </w:rPr>
        <w:t>ompra 400</w:t>
      </w:r>
      <w:r w:rsidR="00881E34">
        <w:rPr>
          <w:sz w:val="24"/>
          <w:szCs w:val="24"/>
        </w:rPr>
        <w:t>0</w:t>
      </w:r>
      <w:r w:rsidR="003349B8">
        <w:rPr>
          <w:sz w:val="24"/>
          <w:szCs w:val="24"/>
        </w:rPr>
        <w:t xml:space="preserve"> libras por $400</w:t>
      </w:r>
      <w:r w:rsidR="00881E34">
        <w:rPr>
          <w:sz w:val="24"/>
          <w:szCs w:val="24"/>
        </w:rPr>
        <w:t>0</w:t>
      </w:r>
      <w:r w:rsidR="003349B8">
        <w:rPr>
          <w:sz w:val="24"/>
          <w:szCs w:val="24"/>
        </w:rPr>
        <w:t xml:space="preserve"> </w:t>
      </w:r>
    </w:p>
    <w:p w:rsidR="003349B8" w:rsidRDefault="00A32F30" w:rsidP="003349B8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r>
        <w:rPr>
          <w:sz w:val="24"/>
          <w:szCs w:val="24"/>
        </w:rPr>
        <w:t>v</w:t>
      </w:r>
      <w:r w:rsidR="003349B8">
        <w:rPr>
          <w:sz w:val="24"/>
          <w:szCs w:val="24"/>
        </w:rPr>
        <w:t xml:space="preserve">ende 100 libras </w:t>
      </w:r>
    </w:p>
    <w:p w:rsidR="00881E34" w:rsidRDefault="00A32F30" w:rsidP="00881E34">
      <w:pPr>
        <w:pStyle w:val="Prrafodelista"/>
        <w:numPr>
          <w:ilvl w:val="1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Luego </w:t>
      </w:r>
      <w:bookmarkStart w:id="1" w:name="_GoBack"/>
      <w:bookmarkEnd w:id="1"/>
      <w:r>
        <w:rPr>
          <w:sz w:val="24"/>
          <w:szCs w:val="24"/>
        </w:rPr>
        <w:t>c</w:t>
      </w:r>
      <w:r w:rsidR="00881E34">
        <w:rPr>
          <w:sz w:val="24"/>
          <w:szCs w:val="24"/>
        </w:rPr>
        <w:t xml:space="preserve">ompra 500 libras a </w:t>
      </w:r>
      <w:r w:rsidR="00881E34">
        <w:rPr>
          <w:sz w:val="24"/>
          <w:szCs w:val="24"/>
        </w:rPr>
        <w:t>$</w:t>
      </w:r>
      <w:r w:rsidR="00881E34">
        <w:rPr>
          <w:sz w:val="24"/>
          <w:szCs w:val="24"/>
        </w:rPr>
        <w:t>4</w:t>
      </w:r>
      <w:r w:rsidR="00881E34">
        <w:rPr>
          <w:sz w:val="24"/>
          <w:szCs w:val="24"/>
        </w:rPr>
        <w:t>,00 por libra</w:t>
      </w:r>
    </w:p>
    <w:p w:rsidR="003349B8" w:rsidRPr="00881E34" w:rsidRDefault="00881E34" w:rsidP="00881E34">
      <w:pPr>
        <w:rPr>
          <w:sz w:val="24"/>
          <w:szCs w:val="24"/>
        </w:rPr>
      </w:pPr>
      <w:r>
        <w:rPr>
          <w:sz w:val="24"/>
          <w:szCs w:val="24"/>
        </w:rPr>
        <w:t xml:space="preserve">Utilice el método promedio. </w:t>
      </w:r>
    </w:p>
    <w:sectPr w:rsidR="003349B8" w:rsidRPr="00881E34" w:rsidSect="00BC2CF2">
      <w:headerReference w:type="default" r:id="rId7"/>
      <w:pgSz w:w="11907" w:h="16840" w:code="9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3CBA" w:rsidRDefault="00793CBA" w:rsidP="004A6C08">
      <w:pPr>
        <w:spacing w:after="0" w:line="240" w:lineRule="auto"/>
      </w:pPr>
      <w:r>
        <w:separator/>
      </w:r>
    </w:p>
  </w:endnote>
  <w:endnote w:type="continuationSeparator" w:id="0">
    <w:p w:rsidR="00793CBA" w:rsidRDefault="00793CBA" w:rsidP="004A6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3CBA" w:rsidRDefault="00793CBA" w:rsidP="004A6C08">
      <w:pPr>
        <w:spacing w:after="0" w:line="240" w:lineRule="auto"/>
      </w:pPr>
      <w:r>
        <w:separator/>
      </w:r>
    </w:p>
  </w:footnote>
  <w:footnote w:type="continuationSeparator" w:id="0">
    <w:p w:rsidR="00793CBA" w:rsidRDefault="00793CBA" w:rsidP="004A6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6C08" w:rsidRPr="004A6C08" w:rsidRDefault="004A6C08" w:rsidP="004A6C08">
    <w:pPr>
      <w:jc w:val="center"/>
      <w:outlineLvl w:val="0"/>
      <w:rPr>
        <w:b/>
        <w:sz w:val="28"/>
      </w:rPr>
    </w:pPr>
    <w:r w:rsidRPr="00C506AD">
      <w:rPr>
        <w:b/>
        <w:sz w:val="28"/>
      </w:rPr>
      <w:t xml:space="preserve">Examen de </w:t>
    </w:r>
    <w:r w:rsidR="009F50CB">
      <w:rPr>
        <w:b/>
        <w:sz w:val="28"/>
      </w:rPr>
      <w:t>Economía Acuicultura</w:t>
    </w:r>
    <w:r w:rsidRPr="00C506AD">
      <w:rPr>
        <w:b/>
        <w:sz w:val="28"/>
      </w:rPr>
      <w:t xml:space="preserve"> - </w:t>
    </w:r>
    <w:r w:rsidR="00530FF7">
      <w:rPr>
        <w:b/>
        <w:sz w:val="28"/>
      </w:rPr>
      <w:t>Primer</w:t>
    </w:r>
    <w:r w:rsidRPr="00C506AD">
      <w:rPr>
        <w:b/>
        <w:sz w:val="28"/>
      </w:rPr>
      <w:t xml:space="preserve"> Parcial </w:t>
    </w:r>
    <w:r>
      <w:rPr>
        <w:b/>
        <w:sz w:val="28"/>
      </w:rPr>
      <w:t>3</w:t>
    </w:r>
    <w:r w:rsidRPr="00C506AD">
      <w:rPr>
        <w:b/>
        <w:sz w:val="28"/>
      </w:rPr>
      <w:t>0 puntos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B68B5"/>
    <w:multiLevelType w:val="hybridMultilevel"/>
    <w:tmpl w:val="5D14663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0401A8"/>
    <w:multiLevelType w:val="multilevel"/>
    <w:tmpl w:val="D07A5870"/>
    <w:lvl w:ilvl="0">
      <w:start w:val="1"/>
      <w:numFmt w:val="decimal"/>
      <w:pStyle w:val="Pregunta"/>
      <w:suff w:val="space"/>
      <w:lvlText w:val="Pregunta %1.-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</w:rPr>
    </w:lvl>
    <w:lvl w:ilvl="1">
      <w:start w:val="1"/>
      <w:numFmt w:val="upperLetter"/>
      <w:lvlText w:val="%2."/>
      <w:lvlJc w:val="left"/>
      <w:pPr>
        <w:ind w:left="1785" w:hanging="705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88A6229"/>
    <w:multiLevelType w:val="hybridMultilevel"/>
    <w:tmpl w:val="0AACCD6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1242C"/>
    <w:multiLevelType w:val="hybridMultilevel"/>
    <w:tmpl w:val="152696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A32CEB"/>
    <w:multiLevelType w:val="hybridMultilevel"/>
    <w:tmpl w:val="CC020690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673853"/>
    <w:multiLevelType w:val="hybridMultilevel"/>
    <w:tmpl w:val="EA1E305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6C4054"/>
    <w:multiLevelType w:val="hybridMultilevel"/>
    <w:tmpl w:val="C1FA1E7E"/>
    <w:lvl w:ilvl="0" w:tplc="0AC21B82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28B"/>
    <w:rsid w:val="00027D17"/>
    <w:rsid w:val="000703E2"/>
    <w:rsid w:val="000A301E"/>
    <w:rsid w:val="000B3555"/>
    <w:rsid w:val="000E16CB"/>
    <w:rsid w:val="0015031D"/>
    <w:rsid w:val="00156D71"/>
    <w:rsid w:val="0018522A"/>
    <w:rsid w:val="002311FD"/>
    <w:rsid w:val="002D6397"/>
    <w:rsid w:val="002F3269"/>
    <w:rsid w:val="003349B8"/>
    <w:rsid w:val="003514D2"/>
    <w:rsid w:val="003B354B"/>
    <w:rsid w:val="003C0816"/>
    <w:rsid w:val="00401B0D"/>
    <w:rsid w:val="004817D6"/>
    <w:rsid w:val="004A1675"/>
    <w:rsid w:val="004A666C"/>
    <w:rsid w:val="004A6C08"/>
    <w:rsid w:val="004E4DC9"/>
    <w:rsid w:val="004F528B"/>
    <w:rsid w:val="004F7E6C"/>
    <w:rsid w:val="00530FF7"/>
    <w:rsid w:val="00572B7E"/>
    <w:rsid w:val="005A5BFC"/>
    <w:rsid w:val="005A67D5"/>
    <w:rsid w:val="005C20FC"/>
    <w:rsid w:val="006042BF"/>
    <w:rsid w:val="00605547"/>
    <w:rsid w:val="006458BE"/>
    <w:rsid w:val="00655388"/>
    <w:rsid w:val="006606D4"/>
    <w:rsid w:val="00677414"/>
    <w:rsid w:val="00696B3F"/>
    <w:rsid w:val="006A03B1"/>
    <w:rsid w:val="006A4B1C"/>
    <w:rsid w:val="006E461A"/>
    <w:rsid w:val="00781DA1"/>
    <w:rsid w:val="00793CBA"/>
    <w:rsid w:val="007B2AA4"/>
    <w:rsid w:val="007E0D0C"/>
    <w:rsid w:val="0081389D"/>
    <w:rsid w:val="0082605C"/>
    <w:rsid w:val="0085480F"/>
    <w:rsid w:val="00860086"/>
    <w:rsid w:val="00881E34"/>
    <w:rsid w:val="008B2115"/>
    <w:rsid w:val="008C7B99"/>
    <w:rsid w:val="008D4C75"/>
    <w:rsid w:val="009156F3"/>
    <w:rsid w:val="009360A1"/>
    <w:rsid w:val="00944729"/>
    <w:rsid w:val="009F50CB"/>
    <w:rsid w:val="00A32F30"/>
    <w:rsid w:val="00A33DAF"/>
    <w:rsid w:val="00A83ED3"/>
    <w:rsid w:val="00AD31F5"/>
    <w:rsid w:val="00AE43E3"/>
    <w:rsid w:val="00AF3601"/>
    <w:rsid w:val="00B10D37"/>
    <w:rsid w:val="00B83099"/>
    <w:rsid w:val="00B91049"/>
    <w:rsid w:val="00BC2CF2"/>
    <w:rsid w:val="00BD7A05"/>
    <w:rsid w:val="00BE0085"/>
    <w:rsid w:val="00BE4DE9"/>
    <w:rsid w:val="00C354F2"/>
    <w:rsid w:val="00C506AD"/>
    <w:rsid w:val="00C5209B"/>
    <w:rsid w:val="00C76241"/>
    <w:rsid w:val="00D01B7D"/>
    <w:rsid w:val="00D23059"/>
    <w:rsid w:val="00D67D25"/>
    <w:rsid w:val="00D87453"/>
    <w:rsid w:val="00DD1D9F"/>
    <w:rsid w:val="00E77F68"/>
    <w:rsid w:val="00E93BAA"/>
    <w:rsid w:val="00EA3CFE"/>
    <w:rsid w:val="00ED50F4"/>
    <w:rsid w:val="00ED7965"/>
    <w:rsid w:val="00EE42D1"/>
    <w:rsid w:val="00F1406C"/>
    <w:rsid w:val="00F16A90"/>
    <w:rsid w:val="00F4313A"/>
    <w:rsid w:val="00F43B55"/>
    <w:rsid w:val="00F80B1B"/>
    <w:rsid w:val="00FB7FB7"/>
    <w:rsid w:val="00FE4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3E9A4F-1D73-43FE-AC5A-F2B04A77B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6F3"/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9F50CB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D50F4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506AD"/>
    <w:rPr>
      <w:color w:val="0000FF" w:themeColor="hyperlink"/>
      <w:u w:val="single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4A1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4A1675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semiHidden/>
    <w:unhideWhenUsed/>
    <w:rsid w:val="004A6C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4A6C08"/>
  </w:style>
  <w:style w:type="paragraph" w:styleId="Piedepgina">
    <w:name w:val="footer"/>
    <w:basedOn w:val="Normal"/>
    <w:link w:val="PiedepginaCar"/>
    <w:uiPriority w:val="99"/>
    <w:semiHidden/>
    <w:unhideWhenUsed/>
    <w:rsid w:val="004A6C0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A6C08"/>
  </w:style>
  <w:style w:type="paragraph" w:styleId="Textoindependiente">
    <w:name w:val="Body Text"/>
    <w:basedOn w:val="Normal"/>
    <w:link w:val="TextoindependienteCar"/>
    <w:semiHidden/>
    <w:unhideWhenUsed/>
    <w:rsid w:val="004A6C08"/>
    <w:pPr>
      <w:spacing w:after="0" w:line="240" w:lineRule="auto"/>
      <w:jc w:val="both"/>
    </w:pPr>
    <w:rPr>
      <w:rFonts w:ascii="Tahoma" w:eastAsia="Times New Roman" w:hAnsi="Tahoma" w:cs="Times New Roman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4A6C08"/>
    <w:rPr>
      <w:rFonts w:ascii="Tahoma" w:eastAsia="Times New Roman" w:hAnsi="Tahoma" w:cs="Times New Roman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50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031D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9F50C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egunta">
    <w:name w:val="Pregunta"/>
    <w:basedOn w:val="Normal"/>
    <w:qFormat/>
    <w:rsid w:val="009F50CB"/>
    <w:pPr>
      <w:numPr>
        <w:numId w:val="5"/>
      </w:numPr>
      <w:spacing w:before="120" w:after="0" w:line="240" w:lineRule="auto"/>
      <w:outlineLvl w:val="1"/>
    </w:pPr>
    <w:rPr>
      <w:rFonts w:ascii="Times New Roman" w:eastAsia="Times New Roman" w:hAnsi="Times New Roman" w:cs="Times New Roman"/>
      <w:b/>
      <w:sz w:val="28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8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Barcillo inc.</Company>
  <LinksUpToDate>false</LinksUpToDate>
  <CharactersWithSpaces>3478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Barcillo Barsiniestro</dc:creator>
  <cp:lastModifiedBy>Fabrizio Barcillo</cp:lastModifiedBy>
  <cp:revision>15</cp:revision>
  <cp:lastPrinted>2015-12-09T01:47:00Z</cp:lastPrinted>
  <dcterms:created xsi:type="dcterms:W3CDTF">2016-06-28T23:10:00Z</dcterms:created>
  <dcterms:modified xsi:type="dcterms:W3CDTF">2016-06-29T01:11:00Z</dcterms:modified>
</cp:coreProperties>
</file>