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Pr="004319C8" w:rsidRDefault="003A659B" w:rsidP="00476C3D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271" type="#_x0000_t202" style="position:absolute;margin-left:336.8pt;margin-top:-1.05pt;width:86.8pt;height:48.05pt;z-index:1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KfGgA4tAgAAVQQAAA4AAAAAAAAAAAAAAAAALgIAAGRycy9l&#10;Mm9Eb2MueG1sUEsBAi0AFAAGAAgAAAAhAEhbJ3LbAAAABwEAAA8AAAAAAAAAAAAAAAAAhwQAAGRy&#10;cy9kb3ducmV2LnhtbFBLBQYAAAAABAAEAPMAAACPBQAAAAA=&#10;" strokecolor="white">
            <v:textbox>
              <w:txbxContent>
                <w:p w:rsidR="004319C8" w:rsidRDefault="003A659B">
                  <w:r>
                    <w:rPr>
                      <w:noProof/>
                      <w:lang w:val="es-EC" w:eastAsia="es-EC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33" type="#_x0000_t75" style="width:85.5pt;height:45.75pt;visibility:visible;mso-wrap-style:square">
                        <v:imagedata r:id="rId8" o:title="logo-fict" cropleft="25532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272" type="#_x0000_t202" style="position:absolute;margin-left:-19.1pt;margin-top:-16pt;width:96.8pt;height:86.25pt;z-index:1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 strokecolor="white">
            <v:textbox style="mso-next-textbox:#_x0000_s1272">
              <w:txbxContent>
                <w:p w:rsidR="004319C8" w:rsidRDefault="003A659B">
                  <w:r>
                    <w:rPr>
                      <w:noProof/>
                      <w:lang w:val="es-EC" w:eastAsia="es-EC"/>
                    </w:rPr>
                    <w:pict>
                      <v:shape id="Imagen 12" o:spid="_x0000_i1034" type="#_x0000_t75" style="width:90pt;height:87pt;visibility:visible;mso-wrap-style:square">
                        <v:imagedata r:id="rId8" o:title="logo-fict" cropright="42988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1" stroked="f"/>
        </w:pict>
      </w:r>
      <w:r w:rsidR="00476C3D">
        <w:rPr>
          <w:b/>
          <w:sz w:val="28"/>
          <w:szCs w:val="28"/>
        </w:rPr>
        <w:t xml:space="preserve">   </w:t>
      </w:r>
      <w:r w:rsidR="00476C3D" w:rsidRPr="004319C8">
        <w:rPr>
          <w:b/>
        </w:rPr>
        <w:t>ESCUELA SUPERIOR POLITÉCNICA</w:t>
      </w:r>
    </w:p>
    <w:p w:rsidR="00476C3D" w:rsidRPr="004319C8" w:rsidRDefault="00476C3D" w:rsidP="00476C3D">
      <w:pPr>
        <w:ind w:firstLine="708"/>
        <w:rPr>
          <w:b/>
        </w:rPr>
      </w:pPr>
      <w:r w:rsidRPr="004319C8">
        <w:rPr>
          <w:b/>
        </w:rPr>
        <w:t xml:space="preserve">       DEL LITORAL (ESPOL)</w:t>
      </w:r>
    </w:p>
    <w:p w:rsidR="00476C3D" w:rsidRPr="004319C8" w:rsidRDefault="00476C3D" w:rsidP="00476C3D">
      <w:pPr>
        <w:rPr>
          <w:b/>
        </w:rPr>
      </w:pPr>
      <w:r w:rsidRPr="004319C8">
        <w:rPr>
          <w:b/>
        </w:rPr>
        <w:t xml:space="preserve">      FACULTAD DE ING. EN CIENCIAS</w:t>
      </w:r>
    </w:p>
    <w:p w:rsidR="00DB4445" w:rsidRPr="004319C8" w:rsidRDefault="00476C3D" w:rsidP="00DB4445">
      <w:pPr>
        <w:ind w:left="1416" w:firstLine="708"/>
        <w:rPr>
          <w:b/>
        </w:rPr>
      </w:pPr>
      <w:r w:rsidRPr="004319C8">
        <w:rPr>
          <w:b/>
        </w:rPr>
        <w:t xml:space="preserve">       DE LA TIERRA (FICT)</w:t>
      </w:r>
    </w:p>
    <w:p w:rsidR="00476C3D" w:rsidRPr="004319C8" w:rsidRDefault="00791146" w:rsidP="00DB4445">
      <w:pPr>
        <w:ind w:left="1416" w:firstLine="2"/>
        <w:rPr>
          <w:b/>
        </w:rPr>
      </w:pPr>
      <w:r w:rsidRPr="004319C8">
        <w:rPr>
          <w:b/>
        </w:rPr>
        <w:t xml:space="preserve">INGENIERÍA CIVIL </w:t>
      </w:r>
      <w:r w:rsidR="00EA61D4" w:rsidRPr="004319C8">
        <w:rPr>
          <w:b/>
        </w:rPr>
        <w:t>–</w:t>
      </w:r>
      <w:r w:rsidRPr="004319C8">
        <w:rPr>
          <w:b/>
        </w:rPr>
        <w:t xml:space="preserve"> </w:t>
      </w:r>
      <w:r w:rsidR="00324661">
        <w:rPr>
          <w:b/>
        </w:rPr>
        <w:t>2do</w:t>
      </w:r>
      <w:r w:rsidR="00476C3D" w:rsidRPr="004319C8">
        <w:rPr>
          <w:b/>
        </w:rPr>
        <w:t>. EXAMEN DE</w:t>
      </w:r>
      <w:r w:rsidR="00B75A2A" w:rsidRPr="004319C8">
        <w:rPr>
          <w:b/>
        </w:rPr>
        <w:t xml:space="preserve"> </w:t>
      </w:r>
      <w:r w:rsidRPr="004319C8">
        <w:rPr>
          <w:b/>
        </w:rPr>
        <w:t>HIDR</w:t>
      </w:r>
      <w:r w:rsidR="00194E6B" w:rsidRPr="004319C8">
        <w:rPr>
          <w:b/>
        </w:rPr>
        <w:t>OLOGÍA</w:t>
      </w:r>
    </w:p>
    <w:p w:rsidR="00476C3D" w:rsidRDefault="00476C3D" w:rsidP="00476C3D">
      <w:pPr>
        <w:jc w:val="both"/>
      </w:pPr>
    </w:p>
    <w:p w:rsidR="00613592" w:rsidRPr="00E80D2F" w:rsidRDefault="00613592" w:rsidP="00613592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>
        <w:rPr>
          <w:sz w:val="22"/>
          <w:szCs w:val="22"/>
        </w:rPr>
        <w:t xml:space="preserve">____________________________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>rmino: 201</w:t>
      </w:r>
      <w:r>
        <w:rPr>
          <w:b/>
          <w:sz w:val="22"/>
          <w:szCs w:val="22"/>
        </w:rPr>
        <w:t>6-II</w:t>
      </w:r>
    </w:p>
    <w:p w:rsidR="00613592" w:rsidRPr="00E80D2F" w:rsidRDefault="00613592" w:rsidP="00613592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 xml:space="preserve"># MATRÍCULA: ______________________ </w:t>
      </w:r>
      <w:r>
        <w:rPr>
          <w:sz w:val="22"/>
          <w:szCs w:val="22"/>
        </w:rPr>
        <w:t xml:space="preserve">          </w:t>
      </w:r>
      <w:r w:rsidRPr="00E80D2F">
        <w:rPr>
          <w:b/>
          <w:sz w:val="22"/>
          <w:szCs w:val="22"/>
        </w:rPr>
        <w:t xml:space="preserve">PARALELO </w:t>
      </w:r>
      <w:r>
        <w:rPr>
          <w:b/>
          <w:sz w:val="22"/>
          <w:szCs w:val="22"/>
        </w:rPr>
        <w:t>____</w:t>
      </w:r>
      <w:r w:rsidR="00E46CC4">
        <w:rPr>
          <w:sz w:val="22"/>
          <w:szCs w:val="22"/>
        </w:rPr>
        <w:t xml:space="preserve">  </w:t>
      </w:r>
      <w:r w:rsidR="00044DE2">
        <w:rPr>
          <w:sz w:val="22"/>
          <w:szCs w:val="22"/>
        </w:rPr>
        <w:t xml:space="preserve">   </w:t>
      </w:r>
      <w:r w:rsidRPr="00E80D2F">
        <w:rPr>
          <w:b/>
          <w:sz w:val="22"/>
          <w:szCs w:val="22"/>
        </w:rPr>
        <w:t>FECHA:</w:t>
      </w:r>
      <w:r w:rsidR="00044DE2">
        <w:rPr>
          <w:sz w:val="22"/>
          <w:szCs w:val="22"/>
        </w:rPr>
        <w:t xml:space="preserve"> </w:t>
      </w:r>
      <w:r w:rsidR="00044DE2">
        <w:rPr>
          <w:b/>
          <w:sz w:val="22"/>
          <w:szCs w:val="22"/>
        </w:rPr>
        <w:t>15/</w:t>
      </w:r>
      <w:r w:rsidR="00E46CC4">
        <w:rPr>
          <w:b/>
          <w:sz w:val="22"/>
          <w:szCs w:val="22"/>
        </w:rPr>
        <w:t>II</w:t>
      </w:r>
      <w:r w:rsidRPr="00E80D2F">
        <w:rPr>
          <w:b/>
          <w:sz w:val="22"/>
          <w:szCs w:val="22"/>
        </w:rPr>
        <w:t>/201</w:t>
      </w:r>
      <w:r w:rsidR="00044DE2">
        <w:rPr>
          <w:b/>
          <w:sz w:val="22"/>
          <w:szCs w:val="22"/>
        </w:rPr>
        <w:t>7</w:t>
      </w:r>
    </w:p>
    <w:p w:rsidR="00613592" w:rsidRPr="00E25423" w:rsidRDefault="00613592" w:rsidP="00613592">
      <w:pPr>
        <w:jc w:val="both"/>
      </w:pPr>
    </w:p>
    <w:p w:rsidR="00613592" w:rsidRPr="00E25423" w:rsidRDefault="00613592" w:rsidP="00613592">
      <w:pPr>
        <w:jc w:val="center"/>
        <w:rPr>
          <w:b/>
          <w:u w:val="words"/>
        </w:rPr>
      </w:pPr>
      <w:r w:rsidRPr="00E25423">
        <w:rPr>
          <w:b/>
          <w:u w:val="words"/>
        </w:rPr>
        <w:t>INDICACIONES GENERALES:</w:t>
      </w:r>
    </w:p>
    <w:p w:rsidR="00613592" w:rsidRPr="00E25423" w:rsidRDefault="00613592" w:rsidP="00613592">
      <w:pPr>
        <w:jc w:val="center"/>
        <w:rPr>
          <w:u w:val="words"/>
        </w:rPr>
      </w:pP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 w:rsidRPr="00E25423">
        <w:rPr>
          <w:sz w:val="22"/>
          <w:szCs w:val="22"/>
        </w:rPr>
        <w:t>Lea atentamente TODAS las especificaciones de cada pregunta o problema.  Escriba claramente y sea ordenado(a) en el desarrollo de las respuestas.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Tomar en cuenta el </w:t>
      </w:r>
      <w:r w:rsidRPr="00E25423">
        <w:rPr>
          <w:b/>
          <w:sz w:val="22"/>
          <w:szCs w:val="22"/>
        </w:rPr>
        <w:t>Art. 21 del Reglamento de Evaluaciones y Calificaciones de Pregrado de la ESPOL</w:t>
      </w:r>
      <w:r w:rsidRPr="00E25423">
        <w:rPr>
          <w:sz w:val="22"/>
          <w:szCs w:val="22"/>
        </w:rPr>
        <w:t xml:space="preserve"> (sobre deshonestidades Académicas </w:t>
      </w:r>
      <w:r w:rsidRPr="00E25423">
        <w:rPr>
          <w:b/>
          <w:sz w:val="22"/>
          <w:szCs w:val="22"/>
          <w:u w:val="single"/>
        </w:rPr>
        <w:t>premeditada</w:t>
      </w:r>
      <w:r w:rsidRPr="00E25423">
        <w:rPr>
          <w:sz w:val="22"/>
          <w:szCs w:val="22"/>
        </w:rPr>
        <w:t xml:space="preserve"> y </w:t>
      </w:r>
      <w:r w:rsidRPr="00E25423">
        <w:rPr>
          <w:b/>
          <w:sz w:val="22"/>
          <w:szCs w:val="22"/>
          <w:u w:val="single"/>
        </w:rPr>
        <w:t>circunstancial</w:t>
      </w:r>
      <w:r w:rsidRPr="00E25423">
        <w:rPr>
          <w:sz w:val="22"/>
          <w:szCs w:val="22"/>
        </w:rPr>
        <w:t xml:space="preserve">), el </w:t>
      </w:r>
      <w:r w:rsidRPr="00E25423">
        <w:rPr>
          <w:b/>
          <w:sz w:val="22"/>
          <w:szCs w:val="22"/>
        </w:rPr>
        <w:t xml:space="preserve">Artículo 7, literal g del Código de Ética de la ESPOL </w:t>
      </w:r>
      <w:r w:rsidRPr="00E25423">
        <w:rPr>
          <w:sz w:val="22"/>
          <w:szCs w:val="22"/>
        </w:rPr>
        <w:t xml:space="preserve">y la </w:t>
      </w:r>
      <w:r w:rsidRPr="00E25423">
        <w:rPr>
          <w:b/>
          <w:sz w:val="22"/>
          <w:szCs w:val="22"/>
        </w:rPr>
        <w:t>Resolución del Consejo Académico CAc-2013-108</w:t>
      </w:r>
      <w:r w:rsidRPr="00E25423">
        <w:rPr>
          <w:sz w:val="22"/>
          <w:szCs w:val="22"/>
        </w:rPr>
        <w:t>, sobre compromiso ético de los estudiantes al momento de realizar un examen escrito.  No tome riesgos innecesarios en ese sentido.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>Tiene 2 horas para completar su examen.  ¡Éxitos!</w:t>
      </w:r>
    </w:p>
    <w:bookmarkEnd w:id="0"/>
    <w:bookmarkEnd w:id="1"/>
    <w:p w:rsidR="00613592" w:rsidRPr="00E25423" w:rsidRDefault="00613592" w:rsidP="00613592">
      <w:pPr>
        <w:jc w:val="both"/>
      </w:pPr>
    </w:p>
    <w:p w:rsidR="00613592" w:rsidRPr="00E25423" w:rsidRDefault="004565E4" w:rsidP="00613592">
      <w:pPr>
        <w:jc w:val="center"/>
        <w:rPr>
          <w:b/>
          <w:u w:val="words"/>
        </w:rPr>
      </w:pPr>
      <w:r>
        <w:rPr>
          <w:b/>
          <w:u w:val="single"/>
        </w:rPr>
        <w:t>1</w:t>
      </w:r>
      <w:r w:rsidR="00613592" w:rsidRPr="00E25423">
        <w:rPr>
          <w:b/>
          <w:u w:val="single"/>
        </w:rPr>
        <w:t>ra.</w:t>
      </w:r>
      <w:r w:rsidR="00613592" w:rsidRPr="00E25423">
        <w:rPr>
          <w:b/>
        </w:rPr>
        <w:t xml:space="preserve"> </w:t>
      </w:r>
      <w:r w:rsidR="00613592" w:rsidRPr="00E25423">
        <w:rPr>
          <w:b/>
          <w:u w:val="single"/>
        </w:rPr>
        <w:t>PARTE</w:t>
      </w:r>
      <w:r w:rsidR="00613592" w:rsidRPr="00E25423">
        <w:rPr>
          <w:b/>
        </w:rPr>
        <w:t xml:space="preserve"> </w:t>
      </w:r>
      <w:r w:rsidR="00613592" w:rsidRPr="00E25423">
        <w:rPr>
          <w:b/>
          <w:u w:val="single"/>
        </w:rPr>
        <w:t>(40</w:t>
      </w:r>
      <w:r w:rsidR="00613592" w:rsidRPr="00E25423">
        <w:rPr>
          <w:b/>
        </w:rPr>
        <w:t xml:space="preserve"> </w:t>
      </w:r>
      <w:r w:rsidR="00613592" w:rsidRPr="00E25423">
        <w:rPr>
          <w:b/>
          <w:u w:val="single"/>
        </w:rPr>
        <w:t>PUNTOS)</w:t>
      </w:r>
      <w:r w:rsidR="00613592" w:rsidRPr="00E25423">
        <w:rPr>
          <w:b/>
        </w:rPr>
        <w:t>:</w:t>
      </w:r>
    </w:p>
    <w:p w:rsidR="00613592" w:rsidRPr="00E25423" w:rsidRDefault="00613592" w:rsidP="00613592">
      <w:pPr>
        <w:jc w:val="both"/>
      </w:pPr>
    </w:p>
    <w:p w:rsidR="00613592" w:rsidRPr="00727C49" w:rsidRDefault="00613592" w:rsidP="00613592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727C49">
        <w:rPr>
          <w:b/>
          <w:lang w:val="es-EC"/>
        </w:rPr>
        <w:t>1.-</w:t>
      </w:r>
      <w:r w:rsidRPr="00727C49">
        <w:rPr>
          <w:b/>
          <w:sz w:val="22"/>
          <w:szCs w:val="22"/>
          <w:lang w:val="es-EC"/>
        </w:rPr>
        <w:t xml:space="preserve"> Indique cuál(es) opción(es) </w:t>
      </w:r>
      <w:r w:rsidR="00727C49" w:rsidRPr="00727C49">
        <w:rPr>
          <w:b/>
          <w:sz w:val="22"/>
          <w:szCs w:val="22"/>
          <w:lang w:val="es-EC"/>
        </w:rPr>
        <w:t>son</w:t>
      </w:r>
      <w:r w:rsidRPr="00727C49">
        <w:rPr>
          <w:b/>
          <w:sz w:val="22"/>
          <w:szCs w:val="22"/>
          <w:lang w:val="es-EC"/>
        </w:rPr>
        <w:t xml:space="preserve"> </w:t>
      </w:r>
      <w:r w:rsidR="00727C49" w:rsidRPr="00727C49">
        <w:rPr>
          <w:b/>
          <w:sz w:val="22"/>
          <w:szCs w:val="22"/>
          <w:lang w:val="es-EC"/>
        </w:rPr>
        <w:t>partes de un hidrograma</w:t>
      </w:r>
      <w:r w:rsidRPr="00727C49">
        <w:rPr>
          <w:b/>
          <w:sz w:val="22"/>
          <w:szCs w:val="22"/>
          <w:lang w:val="es-EC"/>
        </w:rPr>
        <w:t>:</w:t>
      </w:r>
      <w:r w:rsidR="00727C49" w:rsidRPr="00727C49">
        <w:rPr>
          <w:b/>
          <w:sz w:val="22"/>
          <w:szCs w:val="22"/>
          <w:lang w:val="es-EC"/>
        </w:rPr>
        <w:tab/>
        <w:t xml:space="preserve">      </w:t>
      </w:r>
      <w:r w:rsidRPr="00727C49">
        <w:rPr>
          <w:b/>
          <w:sz w:val="22"/>
          <w:szCs w:val="22"/>
          <w:lang w:val="es-EC"/>
        </w:rPr>
        <w:t xml:space="preserve"> </w:t>
      </w:r>
      <w:r w:rsidR="006128F7" w:rsidRPr="00727C49">
        <w:rPr>
          <w:b/>
          <w:sz w:val="22"/>
          <w:szCs w:val="22"/>
          <w:lang w:val="es-EC"/>
        </w:rPr>
        <w:t xml:space="preserve">   </w:t>
      </w:r>
      <w:r w:rsidRPr="00727C49">
        <w:rPr>
          <w:b/>
          <w:sz w:val="22"/>
          <w:szCs w:val="22"/>
          <w:lang w:val="es-EC"/>
        </w:rPr>
        <w:t xml:space="preserve">  </w:t>
      </w:r>
      <w:r w:rsidR="00727C49" w:rsidRPr="00727C49">
        <w:rPr>
          <w:b/>
          <w:sz w:val="22"/>
          <w:szCs w:val="22"/>
          <w:lang w:val="es-EC"/>
        </w:rPr>
        <w:t xml:space="preserve"> </w:t>
      </w:r>
      <w:r w:rsidRPr="00727C49">
        <w:rPr>
          <w:b/>
          <w:sz w:val="22"/>
          <w:szCs w:val="22"/>
          <w:lang w:val="es-EC"/>
        </w:rPr>
        <w:t xml:space="preserve">    </w:t>
      </w:r>
      <w:r w:rsidR="00727C49">
        <w:rPr>
          <w:b/>
          <w:sz w:val="22"/>
          <w:szCs w:val="22"/>
          <w:lang w:val="es-EC"/>
        </w:rPr>
        <w:t xml:space="preserve"> </w:t>
      </w:r>
      <w:r w:rsidR="00727C49">
        <w:rPr>
          <w:b/>
          <w:sz w:val="22"/>
          <w:szCs w:val="22"/>
          <w:u w:val="single"/>
          <w:lang w:val="es-EC"/>
        </w:rPr>
        <w:t>(3</w:t>
      </w:r>
      <w:r w:rsidRPr="00727C49">
        <w:rPr>
          <w:b/>
          <w:sz w:val="22"/>
          <w:szCs w:val="22"/>
          <w:u w:val="single"/>
          <w:lang w:val="es-EC"/>
        </w:rPr>
        <w:t xml:space="preserve"> puntos)</w:t>
      </w:r>
    </w:p>
    <w:p w:rsidR="00613592" w:rsidRPr="00727C49" w:rsidRDefault="00613592" w:rsidP="00613592">
      <w:pPr>
        <w:spacing w:line="360" w:lineRule="auto"/>
        <w:jc w:val="both"/>
        <w:rPr>
          <w:sz w:val="22"/>
          <w:szCs w:val="22"/>
          <w:lang w:val="es-EC"/>
        </w:rPr>
      </w:pPr>
      <w:r w:rsidRPr="00727C49">
        <w:rPr>
          <w:sz w:val="22"/>
          <w:szCs w:val="22"/>
          <w:lang w:val="es-EC"/>
        </w:rPr>
        <w:t xml:space="preserve">a) </w:t>
      </w:r>
      <w:r w:rsidR="00727C49" w:rsidRPr="00727C49">
        <w:rPr>
          <w:sz w:val="22"/>
          <w:szCs w:val="22"/>
          <w:lang w:val="es-EC"/>
        </w:rPr>
        <w:t>Curva creciente</w:t>
      </w:r>
      <w:r w:rsidRPr="00727C49">
        <w:rPr>
          <w:sz w:val="22"/>
          <w:szCs w:val="22"/>
          <w:lang w:val="es-EC"/>
        </w:rPr>
        <w:tab/>
        <w:t xml:space="preserve"> </w:t>
      </w:r>
      <w:r w:rsidRPr="00727C49">
        <w:rPr>
          <w:sz w:val="22"/>
          <w:szCs w:val="22"/>
          <w:lang w:val="es-EC"/>
        </w:rPr>
        <w:tab/>
        <w:t xml:space="preserve">        b) </w:t>
      </w:r>
      <w:r w:rsidR="00727C49" w:rsidRPr="00727C49">
        <w:rPr>
          <w:sz w:val="22"/>
          <w:szCs w:val="22"/>
          <w:lang w:val="es-EC"/>
        </w:rPr>
        <w:t>Curva de recesión</w:t>
      </w:r>
      <w:r w:rsidR="00727C49" w:rsidRPr="00727C49">
        <w:rPr>
          <w:sz w:val="22"/>
          <w:szCs w:val="22"/>
          <w:lang w:val="es-EC"/>
        </w:rPr>
        <w:tab/>
        <w:t xml:space="preserve">        </w:t>
      </w:r>
      <w:r w:rsidRPr="00727C49">
        <w:rPr>
          <w:sz w:val="22"/>
          <w:szCs w:val="22"/>
          <w:lang w:val="es-EC"/>
        </w:rPr>
        <w:t xml:space="preserve">c) </w:t>
      </w:r>
      <w:r w:rsidR="00727C49" w:rsidRPr="00727C49">
        <w:rPr>
          <w:sz w:val="22"/>
          <w:szCs w:val="22"/>
          <w:lang w:val="es-EC"/>
        </w:rPr>
        <w:t>Curva de agotamiento</w:t>
      </w:r>
    </w:p>
    <w:p w:rsidR="00613592" w:rsidRPr="00727C49" w:rsidRDefault="00613592" w:rsidP="00613592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 w:rsidRPr="00727C49">
        <w:rPr>
          <w:b/>
          <w:sz w:val="22"/>
          <w:szCs w:val="22"/>
          <w:lang w:val="es-EC"/>
        </w:rPr>
        <w:t xml:space="preserve">2.- </w:t>
      </w:r>
      <w:r w:rsidR="00324661">
        <w:rPr>
          <w:b/>
          <w:sz w:val="22"/>
          <w:szCs w:val="22"/>
          <w:lang w:val="es-EC"/>
        </w:rPr>
        <w:t xml:space="preserve">Menciones </w:t>
      </w:r>
      <w:r w:rsidR="00324661" w:rsidRPr="00727C49">
        <w:rPr>
          <w:b/>
          <w:sz w:val="22"/>
          <w:szCs w:val="22"/>
          <w:lang w:val="es-EC"/>
        </w:rPr>
        <w:t xml:space="preserve"> </w:t>
      </w:r>
      <w:r w:rsidRPr="00727C49">
        <w:rPr>
          <w:b/>
          <w:sz w:val="22"/>
          <w:szCs w:val="22"/>
          <w:lang w:val="es-EC"/>
        </w:rPr>
        <w:t xml:space="preserve">tres </w:t>
      </w:r>
      <w:r w:rsidR="00324661">
        <w:rPr>
          <w:b/>
          <w:sz w:val="22"/>
          <w:szCs w:val="22"/>
          <w:lang w:val="es-EC"/>
        </w:rPr>
        <w:t>hipótesis en las que se basa el método racional</w:t>
      </w:r>
      <w:r w:rsidRPr="00727C49">
        <w:rPr>
          <w:b/>
          <w:sz w:val="22"/>
          <w:szCs w:val="22"/>
          <w:lang w:val="es-EC"/>
        </w:rPr>
        <w:t>:</w:t>
      </w:r>
      <w:r w:rsidR="000163D1">
        <w:rPr>
          <w:b/>
          <w:sz w:val="22"/>
          <w:szCs w:val="22"/>
          <w:lang w:val="es-EC"/>
        </w:rPr>
        <w:t xml:space="preserve">      </w:t>
      </w:r>
      <w:r w:rsidRPr="00727C49">
        <w:rPr>
          <w:b/>
          <w:sz w:val="22"/>
          <w:szCs w:val="22"/>
          <w:u w:val="words"/>
          <w:lang w:val="es-EC"/>
        </w:rPr>
        <w:t xml:space="preserve">     </w:t>
      </w:r>
      <w:r w:rsidR="00714D77">
        <w:rPr>
          <w:b/>
          <w:sz w:val="22"/>
          <w:szCs w:val="22"/>
          <w:u w:val="words"/>
          <w:lang w:val="es-EC"/>
        </w:rPr>
        <w:t xml:space="preserve">         </w:t>
      </w:r>
      <w:r w:rsidRPr="00727C49">
        <w:rPr>
          <w:b/>
          <w:sz w:val="22"/>
          <w:szCs w:val="22"/>
          <w:u w:val="words"/>
          <w:lang w:val="es-EC"/>
        </w:rPr>
        <w:t>(3 puntos)</w:t>
      </w:r>
    </w:p>
    <w:p w:rsidR="00714D77" w:rsidRDefault="00714D77" w:rsidP="00613592">
      <w:pPr>
        <w:spacing w:line="360" w:lineRule="auto"/>
        <w:jc w:val="both"/>
        <w:rPr>
          <w:sz w:val="22"/>
          <w:szCs w:val="22"/>
          <w:u w:val="words"/>
          <w:lang w:val="es-EC"/>
        </w:rPr>
      </w:pPr>
    </w:p>
    <w:p w:rsidR="00F320C5" w:rsidRDefault="00F320C5" w:rsidP="00F320C5">
      <w:pPr>
        <w:spacing w:line="360" w:lineRule="auto"/>
        <w:jc w:val="both"/>
        <w:rPr>
          <w:sz w:val="22"/>
          <w:szCs w:val="22"/>
          <w:u w:val="words"/>
          <w:lang w:val="es-EC"/>
        </w:rPr>
      </w:pPr>
      <w:r>
        <w:rPr>
          <w:sz w:val="22"/>
          <w:szCs w:val="22"/>
          <w:u w:val="words"/>
          <w:lang w:val="es-EC"/>
        </w:rPr>
        <w:t>____________________________________________________________________________</w:t>
      </w:r>
    </w:p>
    <w:p w:rsidR="00714D77" w:rsidRDefault="00714D77" w:rsidP="00613592">
      <w:pPr>
        <w:spacing w:line="360" w:lineRule="auto"/>
        <w:jc w:val="both"/>
        <w:rPr>
          <w:sz w:val="22"/>
          <w:szCs w:val="22"/>
          <w:u w:val="words"/>
          <w:lang w:val="es-EC"/>
        </w:rPr>
      </w:pPr>
    </w:p>
    <w:p w:rsidR="00714D77" w:rsidRDefault="00714D77" w:rsidP="00613592">
      <w:pPr>
        <w:spacing w:line="360" w:lineRule="auto"/>
        <w:jc w:val="both"/>
        <w:rPr>
          <w:sz w:val="22"/>
          <w:szCs w:val="22"/>
          <w:u w:val="words"/>
          <w:lang w:val="es-EC"/>
        </w:rPr>
      </w:pPr>
      <w:r>
        <w:rPr>
          <w:sz w:val="22"/>
          <w:szCs w:val="22"/>
          <w:u w:val="words"/>
          <w:lang w:val="es-EC"/>
        </w:rPr>
        <w:t>____________________________________________________________________________</w:t>
      </w:r>
    </w:p>
    <w:p w:rsidR="00714D77" w:rsidRDefault="00714D77" w:rsidP="00613592">
      <w:pPr>
        <w:spacing w:line="360" w:lineRule="auto"/>
        <w:jc w:val="both"/>
        <w:rPr>
          <w:sz w:val="22"/>
          <w:szCs w:val="22"/>
          <w:u w:val="words"/>
          <w:lang w:val="es-EC"/>
        </w:rPr>
      </w:pPr>
    </w:p>
    <w:p w:rsidR="00613592" w:rsidRPr="00727C49" w:rsidRDefault="00714D77" w:rsidP="00613592">
      <w:pPr>
        <w:spacing w:line="360" w:lineRule="auto"/>
        <w:jc w:val="both"/>
        <w:rPr>
          <w:sz w:val="22"/>
          <w:szCs w:val="22"/>
          <w:lang w:val="es-EC"/>
        </w:rPr>
      </w:pPr>
      <w:r>
        <w:rPr>
          <w:sz w:val="22"/>
          <w:szCs w:val="22"/>
          <w:u w:val="words"/>
          <w:lang w:val="es-EC"/>
        </w:rPr>
        <w:t>____________________________________________________________________________</w:t>
      </w:r>
      <w:r w:rsidR="00613592" w:rsidRPr="00727C49">
        <w:rPr>
          <w:sz w:val="22"/>
          <w:szCs w:val="22"/>
          <w:u w:val="words"/>
          <w:lang w:val="es-EC"/>
        </w:rPr>
        <w:t xml:space="preserve">                          </w:t>
      </w:r>
    </w:p>
    <w:p w:rsidR="00613592" w:rsidRPr="004D1870" w:rsidRDefault="00613592" w:rsidP="00613592">
      <w:pPr>
        <w:jc w:val="both"/>
        <w:rPr>
          <w:b/>
          <w:sz w:val="22"/>
          <w:szCs w:val="22"/>
          <w:highlight w:val="yellow"/>
          <w:lang w:val="es-EC"/>
        </w:rPr>
      </w:pPr>
    </w:p>
    <w:p w:rsidR="00613592" w:rsidRPr="00C3241B" w:rsidRDefault="00613592" w:rsidP="006128F7">
      <w:pPr>
        <w:jc w:val="both"/>
        <w:rPr>
          <w:b/>
          <w:sz w:val="22"/>
          <w:szCs w:val="22"/>
          <w:lang w:val="es-EC"/>
        </w:rPr>
      </w:pPr>
      <w:r w:rsidRPr="00C3241B">
        <w:rPr>
          <w:b/>
          <w:sz w:val="22"/>
          <w:szCs w:val="22"/>
          <w:lang w:val="es-EC"/>
        </w:rPr>
        <w:t xml:space="preserve">3.- Una con líneas, </w:t>
      </w:r>
      <w:r w:rsidRPr="00C3241B">
        <w:rPr>
          <w:b/>
          <w:sz w:val="22"/>
          <w:szCs w:val="22"/>
          <w:u w:val="words"/>
          <w:lang w:val="es-EC"/>
        </w:rPr>
        <w:t>según sea procedente</w:t>
      </w:r>
      <w:r w:rsidRPr="00C3241B">
        <w:rPr>
          <w:b/>
          <w:sz w:val="22"/>
          <w:szCs w:val="22"/>
          <w:lang w:val="es-EC"/>
        </w:rPr>
        <w:t>: “</w:t>
      </w:r>
      <w:r w:rsidR="00C3241B" w:rsidRPr="00C3241B">
        <w:rPr>
          <w:b/>
          <w:sz w:val="22"/>
          <w:szCs w:val="22"/>
          <w:lang w:val="es-EC"/>
        </w:rPr>
        <w:t>Infiltración</w:t>
      </w:r>
      <w:r w:rsidRPr="00C3241B">
        <w:rPr>
          <w:b/>
          <w:sz w:val="22"/>
          <w:szCs w:val="22"/>
          <w:lang w:val="es-EC"/>
        </w:rPr>
        <w:t>”</w:t>
      </w:r>
      <w:r w:rsidR="006128F7" w:rsidRPr="00C3241B">
        <w:rPr>
          <w:b/>
          <w:sz w:val="22"/>
          <w:szCs w:val="22"/>
          <w:lang w:val="es-EC"/>
        </w:rPr>
        <w:t>:</w:t>
      </w:r>
      <w:r w:rsidR="00C3241B" w:rsidRPr="00C3241B">
        <w:rPr>
          <w:b/>
          <w:sz w:val="22"/>
          <w:szCs w:val="22"/>
          <w:lang w:val="es-EC"/>
        </w:rPr>
        <w:tab/>
      </w:r>
      <w:r w:rsidR="00C3241B" w:rsidRPr="00C3241B">
        <w:rPr>
          <w:b/>
          <w:sz w:val="22"/>
          <w:szCs w:val="22"/>
          <w:lang w:val="es-EC"/>
        </w:rPr>
        <w:tab/>
        <w:t xml:space="preserve">      </w:t>
      </w:r>
      <w:r w:rsidR="006128F7" w:rsidRPr="00C3241B">
        <w:rPr>
          <w:b/>
          <w:sz w:val="22"/>
          <w:szCs w:val="22"/>
          <w:lang w:val="es-EC"/>
        </w:rPr>
        <w:t xml:space="preserve">      </w:t>
      </w:r>
      <w:r w:rsidRPr="00C3241B">
        <w:rPr>
          <w:b/>
          <w:sz w:val="22"/>
          <w:szCs w:val="22"/>
          <w:lang w:val="es-EC"/>
        </w:rPr>
        <w:t xml:space="preserve">     </w:t>
      </w:r>
      <w:r w:rsidR="00C3241B">
        <w:rPr>
          <w:b/>
          <w:sz w:val="22"/>
          <w:szCs w:val="22"/>
          <w:lang w:val="es-EC"/>
        </w:rPr>
        <w:t xml:space="preserve">  </w:t>
      </w:r>
      <w:r w:rsidRPr="00C3241B">
        <w:rPr>
          <w:b/>
          <w:sz w:val="22"/>
          <w:szCs w:val="22"/>
          <w:lang w:val="es-EC"/>
        </w:rPr>
        <w:t>(6 puntos)</w:t>
      </w:r>
    </w:p>
    <w:p w:rsidR="00613592" w:rsidRPr="00C3241B" w:rsidRDefault="00613592" w:rsidP="00613592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both"/>
              <w:rPr>
                <w:sz w:val="22"/>
                <w:szCs w:val="22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Infiltración real &lt;</w:t>
            </w:r>
          </w:p>
        </w:tc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Volumen de infiltración / t</w:t>
            </w:r>
          </w:p>
        </w:tc>
      </w:tr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613592" w:rsidP="00137AB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613592" w:rsidRPr="00C3241B" w:rsidRDefault="00613592" w:rsidP="00137AB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both"/>
              <w:rPr>
                <w:sz w:val="22"/>
                <w:szCs w:val="22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Tiempo de encharcamiento (t</w:t>
            </w:r>
            <w:r w:rsidRPr="00C3241B">
              <w:rPr>
                <w:sz w:val="22"/>
                <w:szCs w:val="22"/>
                <w:vertAlign w:val="subscript"/>
                <w:lang w:val="es-EC"/>
              </w:rPr>
              <w:t>e</w:t>
            </w:r>
            <w:r w:rsidRPr="00C3241B">
              <w:rPr>
                <w:sz w:val="22"/>
                <w:szCs w:val="22"/>
                <w:lang w:val="es-EC"/>
              </w:rPr>
              <w:t>)</w:t>
            </w:r>
          </w:p>
        </w:tc>
        <w:tc>
          <w:tcPr>
            <w:tcW w:w="4322" w:type="dxa"/>
            <w:shd w:val="clear" w:color="auto" w:fill="auto"/>
          </w:tcPr>
          <w:p w:rsidR="00613592" w:rsidRPr="00C3241B" w:rsidRDefault="00B9712D" w:rsidP="00B9712D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No necesariamente m</w:t>
            </w:r>
            <w:r w:rsidR="00C3241B" w:rsidRPr="00C3241B">
              <w:rPr>
                <w:sz w:val="22"/>
                <w:szCs w:val="22"/>
                <w:lang w:val="es-EC"/>
              </w:rPr>
              <w:t xml:space="preserve">áximo en </w:t>
            </w:r>
            <w:proofErr w:type="spellStart"/>
            <w:r w:rsidR="00C3241B" w:rsidRPr="00C3241B">
              <w:rPr>
                <w:sz w:val="22"/>
                <w:szCs w:val="22"/>
                <w:lang w:val="es-EC"/>
              </w:rPr>
              <w:t>el</w:t>
            </w:r>
            <w:proofErr w:type="spellEnd"/>
            <w:r w:rsidR="00C3241B" w:rsidRPr="00C3241B">
              <w:rPr>
                <w:sz w:val="22"/>
                <w:szCs w:val="22"/>
                <w:lang w:val="es-EC"/>
              </w:rPr>
              <w:t xml:space="preserve"> </w:t>
            </w:r>
            <w:proofErr w:type="spellStart"/>
            <w:r w:rsidR="00C3241B" w:rsidRPr="00C3241B">
              <w:rPr>
                <w:sz w:val="22"/>
                <w:szCs w:val="22"/>
                <w:lang w:val="es-EC"/>
              </w:rPr>
              <w:t>t</w:t>
            </w:r>
            <w:r w:rsidR="00C3241B" w:rsidRPr="00C3241B">
              <w:rPr>
                <w:sz w:val="22"/>
                <w:szCs w:val="22"/>
                <w:vertAlign w:val="subscript"/>
                <w:lang w:val="es-EC"/>
              </w:rPr>
              <w:t>e</w:t>
            </w:r>
            <w:proofErr w:type="spellEnd"/>
            <w:r w:rsidR="00C3241B" w:rsidRPr="00C3241B">
              <w:rPr>
                <w:sz w:val="22"/>
                <w:szCs w:val="22"/>
                <w:lang w:val="es-EC"/>
              </w:rPr>
              <w:t>.</w:t>
            </w:r>
          </w:p>
        </w:tc>
      </w:tr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613592" w:rsidP="00137AB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613592" w:rsidRPr="00C3241B" w:rsidRDefault="00613592" w:rsidP="00137AB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both"/>
              <w:rPr>
                <w:sz w:val="22"/>
                <w:szCs w:val="22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Volumen de infiltración</w:t>
            </w:r>
          </w:p>
        </w:tc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right"/>
              <w:rPr>
                <w:sz w:val="22"/>
                <w:szCs w:val="22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Infiltración potencial</w:t>
            </w:r>
          </w:p>
        </w:tc>
      </w:tr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613592" w:rsidP="00137ABA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613592" w:rsidRPr="00C3241B" w:rsidRDefault="00613592" w:rsidP="00137AB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613592" w:rsidRPr="00C3241B" w:rsidTr="00137ABA"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both"/>
              <w:rPr>
                <w:sz w:val="22"/>
                <w:szCs w:val="22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Tasa de infiltración</w:t>
            </w:r>
          </w:p>
        </w:tc>
        <w:tc>
          <w:tcPr>
            <w:tcW w:w="4322" w:type="dxa"/>
            <w:shd w:val="clear" w:color="auto" w:fill="auto"/>
          </w:tcPr>
          <w:p w:rsidR="00613592" w:rsidRPr="00C3241B" w:rsidRDefault="00C3241B" w:rsidP="00137ABA">
            <w:pPr>
              <w:jc w:val="right"/>
              <w:rPr>
                <w:sz w:val="22"/>
                <w:szCs w:val="22"/>
                <w:lang w:val="es-EC"/>
              </w:rPr>
            </w:pPr>
            <w:r w:rsidRPr="00C3241B">
              <w:rPr>
                <w:sz w:val="22"/>
                <w:szCs w:val="22"/>
                <w:lang w:val="es-EC"/>
              </w:rPr>
              <w:t>Comienza la escorrentía</w:t>
            </w:r>
          </w:p>
        </w:tc>
      </w:tr>
    </w:tbl>
    <w:p w:rsidR="00613592" w:rsidRPr="004D1870" w:rsidRDefault="00613592" w:rsidP="00613592">
      <w:pPr>
        <w:jc w:val="both"/>
        <w:rPr>
          <w:b/>
          <w:sz w:val="22"/>
          <w:szCs w:val="22"/>
          <w:highlight w:val="yellow"/>
        </w:rPr>
      </w:pPr>
    </w:p>
    <w:p w:rsidR="006128F7" w:rsidRPr="00727C49" w:rsidRDefault="006128F7" w:rsidP="006128F7">
      <w:pPr>
        <w:jc w:val="both"/>
        <w:rPr>
          <w:b/>
          <w:sz w:val="22"/>
          <w:szCs w:val="22"/>
          <w:lang w:val="es-EC"/>
        </w:rPr>
      </w:pPr>
      <w:r w:rsidRPr="00727C49">
        <w:rPr>
          <w:b/>
          <w:sz w:val="22"/>
          <w:szCs w:val="22"/>
          <w:lang w:val="es-EC"/>
        </w:rPr>
        <w:t>4</w:t>
      </w:r>
      <w:r w:rsidRPr="00727C49">
        <w:rPr>
          <w:b/>
          <w:sz w:val="22"/>
          <w:szCs w:val="22"/>
        </w:rPr>
        <w:t xml:space="preserve">.- </w:t>
      </w:r>
      <w:r w:rsidRPr="00727C49">
        <w:rPr>
          <w:b/>
          <w:sz w:val="22"/>
          <w:szCs w:val="22"/>
          <w:u w:val="single"/>
        </w:rPr>
        <w:t xml:space="preserve">Sobre </w:t>
      </w:r>
      <w:r w:rsidR="00727C49" w:rsidRPr="00727C49">
        <w:rPr>
          <w:b/>
          <w:sz w:val="22"/>
          <w:szCs w:val="22"/>
          <w:u w:val="single"/>
        </w:rPr>
        <w:t>el método NRCS (ex-SCS)</w:t>
      </w:r>
      <w:r w:rsidRPr="00727C49">
        <w:rPr>
          <w:b/>
          <w:sz w:val="22"/>
          <w:szCs w:val="22"/>
        </w:rPr>
        <w:t>:</w:t>
      </w:r>
      <w:r w:rsidR="00727C49" w:rsidRPr="00727C49">
        <w:rPr>
          <w:b/>
          <w:sz w:val="22"/>
          <w:szCs w:val="22"/>
        </w:rPr>
        <w:tab/>
        <w:t>escoja la(s) opción(es) CORRECTA(S):</w:t>
      </w:r>
      <w:r w:rsidRPr="00727C49">
        <w:rPr>
          <w:b/>
          <w:sz w:val="22"/>
          <w:szCs w:val="22"/>
        </w:rPr>
        <w:t xml:space="preserve">    </w:t>
      </w:r>
      <w:r w:rsidRPr="00727C49">
        <w:rPr>
          <w:b/>
          <w:sz w:val="22"/>
          <w:szCs w:val="22"/>
          <w:u w:val="single"/>
        </w:rPr>
        <w:t xml:space="preserve">(4 </w:t>
      </w:r>
      <w:r w:rsidRPr="00727C49">
        <w:rPr>
          <w:b/>
          <w:sz w:val="22"/>
          <w:szCs w:val="22"/>
          <w:u w:val="words"/>
        </w:rPr>
        <w:t>puntos)</w:t>
      </w:r>
    </w:p>
    <w:p w:rsidR="006128F7" w:rsidRPr="00727C49" w:rsidRDefault="006128F7" w:rsidP="006128F7">
      <w:pPr>
        <w:jc w:val="both"/>
        <w:rPr>
          <w:sz w:val="22"/>
          <w:szCs w:val="22"/>
          <w:lang w:val="es-EC"/>
        </w:rPr>
      </w:pPr>
    </w:p>
    <w:p w:rsidR="006128F7" w:rsidRPr="00727C49" w:rsidRDefault="00727C49" w:rsidP="00B9712D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es-EC"/>
        </w:rPr>
      </w:pPr>
      <w:r w:rsidRPr="00727C49">
        <w:rPr>
          <w:sz w:val="22"/>
          <w:szCs w:val="22"/>
          <w:lang w:val="es-EC"/>
        </w:rPr>
        <w:t>El método emplea</w:t>
      </w:r>
      <w:r w:rsidRPr="00727C49">
        <w:rPr>
          <w:sz w:val="22"/>
          <w:szCs w:val="22"/>
        </w:rPr>
        <w:t xml:space="preserve"> 4 </w:t>
      </w:r>
      <w:r w:rsidR="00324661">
        <w:rPr>
          <w:sz w:val="22"/>
          <w:szCs w:val="22"/>
        </w:rPr>
        <w:t>tipos</w:t>
      </w:r>
      <w:r w:rsidR="00324661" w:rsidRPr="00727C49">
        <w:rPr>
          <w:sz w:val="22"/>
          <w:szCs w:val="22"/>
        </w:rPr>
        <w:t xml:space="preserve"> </w:t>
      </w:r>
      <w:r w:rsidRPr="00727C49">
        <w:rPr>
          <w:sz w:val="22"/>
          <w:szCs w:val="22"/>
        </w:rPr>
        <w:t>de suelo: desde los más arenosos, a los más impermeables.</w:t>
      </w:r>
    </w:p>
    <w:p w:rsidR="00727C49" w:rsidRPr="00727C49" w:rsidRDefault="00727C49" w:rsidP="00B9712D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6128F7" w:rsidRPr="00727C49" w:rsidRDefault="00727C49" w:rsidP="00B9712D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727C49">
        <w:rPr>
          <w:sz w:val="22"/>
          <w:szCs w:val="22"/>
          <w:lang w:val="es-EC"/>
        </w:rPr>
        <w:t>Son importantes: el uso de suelo, el tipo de suelo, la topografía, y la condición previa de humedad (lluvias previas).</w:t>
      </w:r>
    </w:p>
    <w:p w:rsidR="00727C49" w:rsidRPr="00727C49" w:rsidRDefault="00727C49" w:rsidP="00B9712D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6128F7" w:rsidRPr="00727C49" w:rsidRDefault="003A659B" w:rsidP="00B9712D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noProof/>
          <w:lang w:val="es-EC" w:eastAsia="es-EC"/>
        </w:rPr>
        <w:lastRenderedPageBreak/>
        <w:pict>
          <v:rect id="_x0000_s1273" style="position:absolute;left:0;text-align:left;margin-left:-7.05pt;margin-top:-40.9pt;width:431.25pt;height:33.75pt;z-index:15" stroked="f"/>
        </w:pict>
      </w:r>
      <w:r w:rsidR="00727C49" w:rsidRPr="00727C49">
        <w:rPr>
          <w:sz w:val="22"/>
          <w:szCs w:val="22"/>
          <w:lang w:val="es-EC"/>
        </w:rPr>
        <w:t>El número de curva (CN) es menor en suelos permeables.</w:t>
      </w:r>
    </w:p>
    <w:p w:rsidR="00A06675" w:rsidRDefault="00A06675" w:rsidP="00B9712D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727C49" w:rsidRPr="00727C49" w:rsidRDefault="00727C49" w:rsidP="00B9712D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727C49">
        <w:rPr>
          <w:sz w:val="22"/>
          <w:szCs w:val="22"/>
          <w:lang w:val="es-EC"/>
        </w:rPr>
        <w:t>Para este método, la abstracción inicial (</w:t>
      </w:r>
      <w:proofErr w:type="spellStart"/>
      <w:r w:rsidRPr="00727C49">
        <w:rPr>
          <w:sz w:val="22"/>
          <w:szCs w:val="22"/>
          <w:lang w:val="es-EC"/>
        </w:rPr>
        <w:t>Ia</w:t>
      </w:r>
      <w:proofErr w:type="spellEnd"/>
      <w:r w:rsidRPr="00727C49">
        <w:rPr>
          <w:sz w:val="22"/>
          <w:szCs w:val="22"/>
          <w:lang w:val="es-EC"/>
        </w:rPr>
        <w:t>) se considera constante, e igual al 20% de S.</w:t>
      </w:r>
    </w:p>
    <w:p w:rsidR="00613592" w:rsidRDefault="00613592" w:rsidP="00B9712D">
      <w:pPr>
        <w:jc w:val="both"/>
        <w:rPr>
          <w:b/>
          <w:sz w:val="22"/>
          <w:szCs w:val="22"/>
          <w:highlight w:val="yellow"/>
          <w:lang w:val="es-EC"/>
        </w:rPr>
      </w:pPr>
    </w:p>
    <w:p w:rsidR="000163D1" w:rsidRDefault="000163D1" w:rsidP="00B9712D">
      <w:pPr>
        <w:jc w:val="both"/>
        <w:rPr>
          <w:b/>
          <w:sz w:val="22"/>
          <w:szCs w:val="22"/>
          <w:highlight w:val="yellow"/>
          <w:lang w:val="es-EC"/>
        </w:rPr>
      </w:pPr>
    </w:p>
    <w:p w:rsidR="00613592" w:rsidRPr="000163D1" w:rsidRDefault="003A659B" w:rsidP="00B9712D">
      <w:pPr>
        <w:jc w:val="center"/>
        <w:rPr>
          <w:b/>
          <w:sz w:val="22"/>
          <w:szCs w:val="22"/>
          <w:lang w:val="es-EC"/>
        </w:rPr>
      </w:pPr>
      <w:r>
        <w:rPr>
          <w:b/>
          <w:noProof/>
          <w:sz w:val="22"/>
          <w:szCs w:val="22"/>
          <w:highlight w:val="yellow"/>
          <w:lang w:val="es-EC" w:eastAsia="es-EC"/>
        </w:rPr>
        <w:pict>
          <v:rect id="_x0000_s1269" style="position:absolute;left:0;text-align:left;margin-left:97.95pt;margin-top:86pt;width:15.75pt;height:18pt;z-index:12" strokecolor="white"/>
        </w:pict>
      </w:r>
      <w:r>
        <w:rPr>
          <w:b/>
          <w:noProof/>
          <w:sz w:val="22"/>
          <w:szCs w:val="22"/>
          <w:highlight w:val="yellow"/>
          <w:lang w:val="es-EC" w:eastAsia="es-EC"/>
        </w:rPr>
        <w:pict>
          <v:rect id="_x0000_s1268" style="position:absolute;left:0;text-align:left;margin-left:322.2pt;margin-top:101pt;width:18.75pt;height:15.75pt;z-index:11" strokecolor="white"/>
        </w:pict>
      </w:r>
      <w:r>
        <w:rPr>
          <w:b/>
          <w:noProof/>
          <w:sz w:val="22"/>
          <w:szCs w:val="22"/>
          <w:highlight w:val="yellow"/>
          <w:lang w:val="es-EC" w:eastAsia="es-EC"/>
        </w:rPr>
        <w:pict>
          <v:rect id="_x0000_s1263" style="position:absolute;left:0;text-align:left;margin-left:180.45pt;margin-top:30.5pt;width:80.25pt;height:69.75pt;z-index:8" strokecolor="white"/>
        </w:pict>
      </w:r>
      <w:r>
        <w:rPr>
          <w:b/>
          <w:noProof/>
          <w:sz w:val="22"/>
          <w:szCs w:val="22"/>
          <w:highlight w:val="yellow"/>
          <w:lang w:val="es-EC" w:eastAsia="es-EC"/>
        </w:rPr>
        <w:pict>
          <v:rect id="_x0000_s1267" style="position:absolute;left:0;text-align:left;margin-left:251.7pt;margin-top:38.6pt;width:15.75pt;height:18pt;z-index:10" strokecolor="white"/>
        </w:pict>
      </w:r>
      <w:r>
        <w:rPr>
          <w:b/>
          <w:noProof/>
          <w:sz w:val="22"/>
          <w:szCs w:val="22"/>
          <w:highlight w:val="yellow"/>
          <w:lang w:val="es-EC" w:eastAsia="es-EC"/>
        </w:rPr>
        <w:pict>
          <v:rect id="_x0000_s1265" style="position:absolute;left:0;text-align:left;margin-left:73.95pt;margin-top:109.85pt;width:15.75pt;height:18pt;z-index:9" strokecolor="white"/>
        </w:pict>
      </w:r>
      <w:r w:rsidR="000163D1" w:rsidRPr="000163D1">
        <w:rPr>
          <w:b/>
          <w:sz w:val="22"/>
          <w:szCs w:val="22"/>
          <w:lang w:val="es-EC"/>
        </w:rPr>
        <w:t>5</w:t>
      </w:r>
      <w:r w:rsidR="00613592" w:rsidRPr="000163D1">
        <w:rPr>
          <w:b/>
          <w:sz w:val="22"/>
          <w:szCs w:val="22"/>
          <w:lang w:val="es-EC"/>
        </w:rPr>
        <w:t xml:space="preserve">.- Una con líneas, </w:t>
      </w:r>
      <w:r w:rsidR="00613592" w:rsidRPr="000163D1">
        <w:rPr>
          <w:b/>
          <w:sz w:val="22"/>
          <w:szCs w:val="22"/>
          <w:u w:val="words"/>
          <w:lang w:val="es-EC"/>
        </w:rPr>
        <w:t>según sea procedente</w:t>
      </w:r>
      <w:r w:rsidR="00613592" w:rsidRPr="000163D1">
        <w:rPr>
          <w:b/>
          <w:sz w:val="22"/>
          <w:szCs w:val="22"/>
          <w:lang w:val="es-EC"/>
        </w:rPr>
        <w:t>: “</w:t>
      </w:r>
      <w:r w:rsidR="000163D1" w:rsidRPr="000163D1">
        <w:rPr>
          <w:b/>
          <w:sz w:val="22"/>
          <w:szCs w:val="22"/>
          <w:lang w:val="es-EC"/>
        </w:rPr>
        <w:t>Hidrograma Unitario</w:t>
      </w:r>
      <w:r w:rsidR="00613592" w:rsidRPr="000163D1">
        <w:rPr>
          <w:b/>
          <w:sz w:val="22"/>
          <w:szCs w:val="22"/>
          <w:lang w:val="es-EC"/>
        </w:rPr>
        <w:t>”</w:t>
      </w:r>
      <w:r w:rsidR="00613592" w:rsidRPr="000163D1">
        <w:rPr>
          <w:b/>
          <w:sz w:val="22"/>
          <w:szCs w:val="22"/>
          <w:u w:val="words"/>
          <w:lang w:val="es-EC"/>
        </w:rPr>
        <w:t xml:space="preserve"> </w:t>
      </w:r>
      <w:r w:rsidR="006128F7" w:rsidRPr="000163D1">
        <w:rPr>
          <w:b/>
          <w:sz w:val="22"/>
          <w:szCs w:val="22"/>
          <w:u w:val="words"/>
          <w:lang w:val="es-EC"/>
        </w:rPr>
        <w:t xml:space="preserve">               </w:t>
      </w:r>
      <w:r w:rsidR="00613592" w:rsidRPr="000163D1">
        <w:rPr>
          <w:b/>
          <w:sz w:val="22"/>
          <w:szCs w:val="22"/>
          <w:lang w:val="es-EC"/>
        </w:rPr>
        <w:t xml:space="preserve">      </w:t>
      </w:r>
      <w:r w:rsidR="004565E4" w:rsidRPr="000163D1">
        <w:rPr>
          <w:b/>
          <w:sz w:val="22"/>
          <w:szCs w:val="22"/>
          <w:lang w:val="es-EC"/>
        </w:rPr>
        <w:t xml:space="preserve">  </w:t>
      </w:r>
      <w:r w:rsidR="005F1E93">
        <w:rPr>
          <w:b/>
          <w:sz w:val="22"/>
          <w:szCs w:val="22"/>
          <w:lang w:val="es-EC"/>
        </w:rPr>
        <w:t>(4</w:t>
      </w:r>
      <w:r w:rsidR="00613592" w:rsidRPr="000163D1">
        <w:rPr>
          <w:b/>
          <w:sz w:val="22"/>
          <w:szCs w:val="22"/>
          <w:lang w:val="es-EC"/>
        </w:rPr>
        <w:t xml:space="preserve"> puntos)</w:t>
      </w:r>
    </w:p>
    <w:p w:rsidR="00613592" w:rsidRPr="000163D1" w:rsidRDefault="00613592" w:rsidP="00B9712D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both"/>
              <w:rPr>
                <w:sz w:val="22"/>
                <w:szCs w:val="22"/>
                <w:lang w:val="es-EC"/>
              </w:rPr>
            </w:pPr>
            <w:r w:rsidRPr="000163D1">
              <w:rPr>
                <w:sz w:val="22"/>
                <w:szCs w:val="22"/>
                <w:lang w:val="es-EC"/>
              </w:rPr>
              <w:t>Duración del H.U.</w:t>
            </w:r>
          </w:p>
        </w:tc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right"/>
              <w:rPr>
                <w:sz w:val="22"/>
                <w:szCs w:val="22"/>
                <w:lang w:val="es-EC"/>
              </w:rPr>
            </w:pPr>
            <w:r w:rsidRPr="000163D1">
              <w:rPr>
                <w:sz w:val="22"/>
                <w:szCs w:val="22"/>
                <w:lang w:val="es-EC"/>
              </w:rPr>
              <w:t>1</w:t>
            </w:r>
          </w:p>
        </w:tc>
      </w:tr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613592" w:rsidP="00B9712D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613592" w:rsidRPr="000163D1" w:rsidRDefault="00613592" w:rsidP="00B9712D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both"/>
              <w:rPr>
                <w:sz w:val="22"/>
                <w:szCs w:val="22"/>
                <w:lang w:val="es-EC"/>
              </w:rPr>
            </w:pPr>
            <w:proofErr w:type="spellStart"/>
            <w:r w:rsidRPr="000163D1">
              <w:rPr>
                <w:sz w:val="22"/>
                <w:szCs w:val="22"/>
                <w:lang w:val="es-EC"/>
              </w:rPr>
              <w:t>Q</w:t>
            </w:r>
            <w:r w:rsidRPr="000163D1">
              <w:rPr>
                <w:sz w:val="22"/>
                <w:szCs w:val="22"/>
                <w:vertAlign w:val="subscript"/>
                <w:lang w:val="es-EC"/>
              </w:rPr>
              <w:t>superficial</w:t>
            </w:r>
            <w:proofErr w:type="spellEnd"/>
          </w:p>
        </w:tc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right"/>
              <w:rPr>
                <w:sz w:val="22"/>
                <w:szCs w:val="22"/>
                <w:lang w:val="es-EC"/>
              </w:rPr>
            </w:pPr>
            <w:r w:rsidRPr="000163D1">
              <w:rPr>
                <w:sz w:val="22"/>
                <w:szCs w:val="22"/>
                <w:lang w:val="es-EC"/>
              </w:rPr>
              <w:t>Duración de la Pe</w:t>
            </w:r>
          </w:p>
        </w:tc>
      </w:tr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613592" w:rsidP="00B9712D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613592" w:rsidRPr="000163D1" w:rsidRDefault="00613592" w:rsidP="00B9712D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both"/>
              <w:rPr>
                <w:sz w:val="22"/>
                <w:szCs w:val="22"/>
                <w:lang w:val="es-EC"/>
              </w:rPr>
            </w:pPr>
            <w:proofErr w:type="spellStart"/>
            <w:r w:rsidRPr="000163D1">
              <w:rPr>
                <w:sz w:val="22"/>
                <w:szCs w:val="22"/>
                <w:lang w:val="es-EC"/>
              </w:rPr>
              <w:t>r</w:t>
            </w:r>
            <w:r w:rsidRPr="000163D1">
              <w:rPr>
                <w:sz w:val="22"/>
                <w:szCs w:val="22"/>
                <w:vertAlign w:val="subscript"/>
                <w:lang w:val="es-EC"/>
              </w:rPr>
              <w:t>d</w:t>
            </w:r>
            <w:proofErr w:type="spellEnd"/>
          </w:p>
        </w:tc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right"/>
              <w:rPr>
                <w:sz w:val="22"/>
                <w:szCs w:val="22"/>
                <w:lang w:val="es-EC"/>
              </w:rPr>
            </w:pPr>
            <w:r w:rsidRPr="000163D1">
              <w:rPr>
                <w:sz w:val="22"/>
                <w:szCs w:val="22"/>
                <w:lang w:val="es-EC"/>
              </w:rPr>
              <w:t xml:space="preserve">Volumen de </w:t>
            </w:r>
            <w:proofErr w:type="spellStart"/>
            <w:r w:rsidRPr="000163D1">
              <w:rPr>
                <w:sz w:val="22"/>
                <w:szCs w:val="22"/>
                <w:lang w:val="es-EC"/>
              </w:rPr>
              <w:t>Qs</w:t>
            </w:r>
            <w:proofErr w:type="spellEnd"/>
          </w:p>
        </w:tc>
      </w:tr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613592" w:rsidP="00B9712D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613592" w:rsidRPr="000163D1" w:rsidRDefault="00613592" w:rsidP="00B9712D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613592" w:rsidRPr="000163D1" w:rsidTr="00137ABA"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both"/>
              <w:rPr>
                <w:sz w:val="22"/>
                <w:szCs w:val="22"/>
                <w:lang w:val="es-EC"/>
              </w:rPr>
            </w:pPr>
            <w:r w:rsidRPr="000163D1">
              <w:rPr>
                <w:sz w:val="22"/>
                <w:szCs w:val="22"/>
                <w:lang w:val="es-EC"/>
              </w:rPr>
              <w:t>Volumen de Pe</w:t>
            </w:r>
          </w:p>
        </w:tc>
        <w:tc>
          <w:tcPr>
            <w:tcW w:w="4322" w:type="dxa"/>
            <w:shd w:val="clear" w:color="auto" w:fill="auto"/>
          </w:tcPr>
          <w:p w:rsidR="00613592" w:rsidRPr="000163D1" w:rsidRDefault="000163D1" w:rsidP="00B9712D">
            <w:pPr>
              <w:jc w:val="right"/>
              <w:rPr>
                <w:sz w:val="22"/>
                <w:szCs w:val="22"/>
                <w:lang w:val="es-EC"/>
              </w:rPr>
            </w:pPr>
            <w:r w:rsidRPr="000163D1">
              <w:rPr>
                <w:sz w:val="22"/>
                <w:szCs w:val="22"/>
                <w:lang w:val="es-EC"/>
              </w:rPr>
              <w:t>Sum (Pe*U)</w:t>
            </w:r>
          </w:p>
        </w:tc>
      </w:tr>
    </w:tbl>
    <w:p w:rsidR="00613592" w:rsidRPr="000163D1" w:rsidRDefault="00613592" w:rsidP="00B9712D">
      <w:pPr>
        <w:jc w:val="both"/>
        <w:rPr>
          <w:sz w:val="22"/>
          <w:szCs w:val="22"/>
          <w:lang w:val="es-EC"/>
        </w:rPr>
      </w:pPr>
    </w:p>
    <w:p w:rsidR="000163D1" w:rsidRPr="00E25423" w:rsidRDefault="005F1E93" w:rsidP="00B9712D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6</w:t>
      </w:r>
      <w:r w:rsidR="000163D1" w:rsidRPr="00E25423">
        <w:rPr>
          <w:b/>
          <w:sz w:val="22"/>
          <w:szCs w:val="22"/>
          <w:lang w:val="es-EC"/>
        </w:rPr>
        <w:t>.- Indique lo INCORRECTO sobre: “</w:t>
      </w:r>
      <w:r w:rsidR="000163D1">
        <w:rPr>
          <w:b/>
          <w:sz w:val="22"/>
          <w:szCs w:val="22"/>
          <w:lang w:val="es-EC"/>
        </w:rPr>
        <w:t>Curva de Descarga</w:t>
      </w:r>
      <w:r w:rsidR="000163D1" w:rsidRPr="00E25423">
        <w:rPr>
          <w:b/>
          <w:sz w:val="22"/>
          <w:szCs w:val="22"/>
          <w:lang w:val="es-EC"/>
        </w:rPr>
        <w:t>”</w:t>
      </w:r>
      <w:r w:rsidR="000163D1">
        <w:rPr>
          <w:b/>
          <w:sz w:val="22"/>
          <w:szCs w:val="22"/>
          <w:lang w:val="es-EC"/>
        </w:rPr>
        <w:t>:</w:t>
      </w:r>
      <w:r w:rsidR="000163D1">
        <w:rPr>
          <w:b/>
          <w:sz w:val="22"/>
          <w:szCs w:val="22"/>
          <w:lang w:val="es-EC"/>
        </w:rPr>
        <w:tab/>
      </w:r>
      <w:r w:rsidR="000163D1">
        <w:rPr>
          <w:b/>
          <w:sz w:val="22"/>
          <w:szCs w:val="22"/>
          <w:lang w:val="es-EC"/>
        </w:rPr>
        <w:tab/>
      </w:r>
      <w:r w:rsidR="000163D1">
        <w:rPr>
          <w:b/>
          <w:sz w:val="22"/>
          <w:szCs w:val="22"/>
          <w:lang w:val="es-EC"/>
        </w:rPr>
        <w:tab/>
        <w:t xml:space="preserve">       </w:t>
      </w:r>
      <w:r w:rsidR="000163D1" w:rsidRPr="00E25423">
        <w:rPr>
          <w:b/>
          <w:sz w:val="22"/>
          <w:szCs w:val="22"/>
          <w:u w:val="words"/>
          <w:lang w:val="es-EC"/>
        </w:rPr>
        <w:t>(6 puntos)</w:t>
      </w:r>
    </w:p>
    <w:p w:rsidR="000163D1" w:rsidRPr="00E25423" w:rsidRDefault="003A659B" w:rsidP="00B9712D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0" style="position:absolute;left:0;text-align:left;margin-left:.75pt;margin-top:14.95pt;width:18pt;height:18pt;z-index:16"/>
        </w:pict>
      </w:r>
      <w:r w:rsidR="000163D1" w:rsidRPr="00E25423">
        <w:rPr>
          <w:sz w:val="22"/>
          <w:szCs w:val="22"/>
          <w:lang w:val="es-EC"/>
        </w:rPr>
        <w:tab/>
      </w:r>
    </w:p>
    <w:p w:rsidR="000163D1" w:rsidRPr="00E25423" w:rsidRDefault="003A659B" w:rsidP="00B9712D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1" style="position:absolute;left:0;text-align:left;margin-left:.75pt;margin-top:15.7pt;width:18pt;height:18pt;z-index:17"/>
        </w:pict>
      </w:r>
      <w:r w:rsidR="000163D1" w:rsidRPr="00E25423">
        <w:rPr>
          <w:sz w:val="22"/>
          <w:szCs w:val="22"/>
          <w:lang w:val="es-EC"/>
        </w:rPr>
        <w:tab/>
      </w:r>
      <w:r w:rsidR="000163D1">
        <w:rPr>
          <w:sz w:val="22"/>
          <w:szCs w:val="22"/>
          <w:lang w:val="es-EC"/>
        </w:rPr>
        <w:t>Se grafica tirante (profundidad) vs caudal</w:t>
      </w:r>
      <w:r w:rsidR="000163D1" w:rsidRPr="00E25423">
        <w:rPr>
          <w:sz w:val="22"/>
          <w:szCs w:val="22"/>
          <w:lang w:val="es-EC"/>
        </w:rPr>
        <w:t>.</w:t>
      </w:r>
    </w:p>
    <w:p w:rsidR="000163D1" w:rsidRPr="00E25423" w:rsidRDefault="003A659B" w:rsidP="00B9712D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92" style="position:absolute;left:0;text-align:left;margin-left:.75pt;margin-top:18.45pt;width:18pt;height:18pt;z-index:18"/>
        </w:pict>
      </w:r>
      <w:r w:rsidR="000163D1">
        <w:rPr>
          <w:sz w:val="22"/>
          <w:szCs w:val="22"/>
          <w:lang w:val="es-EC"/>
        </w:rPr>
        <w:t>Independiente si el área o sección transversal varía.</w:t>
      </w:r>
    </w:p>
    <w:p w:rsidR="000163D1" w:rsidRPr="00E25423" w:rsidRDefault="000163D1" w:rsidP="00B9712D">
      <w:pPr>
        <w:tabs>
          <w:tab w:val="left" w:pos="540"/>
          <w:tab w:val="left" w:pos="1080"/>
        </w:tabs>
        <w:spacing w:line="360" w:lineRule="auto"/>
        <w:jc w:val="both"/>
        <w:rPr>
          <w:sz w:val="22"/>
          <w:szCs w:val="22"/>
          <w:lang w:val="es-EC"/>
        </w:rPr>
      </w:pPr>
      <w:r w:rsidRPr="00E25423">
        <w:rPr>
          <w:sz w:val="22"/>
          <w:szCs w:val="22"/>
          <w:lang w:val="es-EC"/>
        </w:rPr>
        <w:t xml:space="preserve">          </w:t>
      </w:r>
      <w:r>
        <w:rPr>
          <w:sz w:val="22"/>
          <w:szCs w:val="22"/>
          <w:lang w:val="es-EC"/>
        </w:rPr>
        <w:t>Niveles se miden con limnímetro, velocidades con flujómetro (o correntímetro).</w:t>
      </w:r>
    </w:p>
    <w:p w:rsidR="000163D1" w:rsidRDefault="000163D1" w:rsidP="00B9712D">
      <w:pPr>
        <w:jc w:val="both"/>
        <w:rPr>
          <w:b/>
          <w:sz w:val="22"/>
          <w:szCs w:val="22"/>
          <w:lang w:val="es-EC"/>
        </w:rPr>
      </w:pPr>
    </w:p>
    <w:p w:rsidR="00613592" w:rsidRPr="00E25423" w:rsidRDefault="005F1E93" w:rsidP="00B9712D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7</w:t>
      </w:r>
      <w:r w:rsidR="00613592" w:rsidRPr="00E25423">
        <w:rPr>
          <w:b/>
          <w:sz w:val="22"/>
          <w:szCs w:val="22"/>
          <w:lang w:val="es-EC"/>
        </w:rPr>
        <w:t>.- Indique lo INCORRECTO sobre: “</w:t>
      </w:r>
      <w:r w:rsidR="004D1870">
        <w:rPr>
          <w:b/>
          <w:sz w:val="22"/>
          <w:szCs w:val="22"/>
          <w:lang w:val="es-EC"/>
        </w:rPr>
        <w:t>Ley de Darcy en medios porosos</w:t>
      </w:r>
      <w:r w:rsidR="00613592" w:rsidRPr="00E25423">
        <w:rPr>
          <w:b/>
          <w:sz w:val="22"/>
          <w:szCs w:val="22"/>
          <w:lang w:val="es-EC"/>
        </w:rPr>
        <w:t>”</w:t>
      </w:r>
      <w:r w:rsidR="006128F7">
        <w:rPr>
          <w:b/>
          <w:sz w:val="22"/>
          <w:szCs w:val="22"/>
          <w:lang w:val="es-EC"/>
        </w:rPr>
        <w:t>:</w:t>
      </w:r>
      <w:r w:rsidR="004D1870">
        <w:rPr>
          <w:b/>
          <w:sz w:val="22"/>
          <w:szCs w:val="22"/>
          <w:lang w:val="es-EC"/>
        </w:rPr>
        <w:t xml:space="preserve">       </w:t>
      </w:r>
      <w:r>
        <w:rPr>
          <w:b/>
          <w:sz w:val="22"/>
          <w:szCs w:val="22"/>
          <w:lang w:val="es-EC"/>
        </w:rPr>
        <w:t xml:space="preserve">   </w:t>
      </w:r>
      <w:r w:rsidR="00534959">
        <w:rPr>
          <w:b/>
          <w:sz w:val="22"/>
          <w:szCs w:val="22"/>
          <w:lang w:val="es-EC"/>
        </w:rPr>
        <w:t xml:space="preserve"> </w:t>
      </w:r>
      <w:r w:rsidR="00613592" w:rsidRPr="00E25423">
        <w:rPr>
          <w:b/>
          <w:sz w:val="22"/>
          <w:szCs w:val="22"/>
          <w:u w:val="words"/>
          <w:lang w:val="es-EC"/>
        </w:rPr>
        <w:t>(6 puntos)</w:t>
      </w:r>
    </w:p>
    <w:p w:rsidR="00613592" w:rsidRPr="00E25423" w:rsidRDefault="003A659B" w:rsidP="00B9712D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57" style="position:absolute;left:0;text-align:left;margin-left:.75pt;margin-top:14.95pt;width:18pt;height:18pt;z-index:2"/>
        </w:pict>
      </w:r>
      <w:r w:rsidR="00613592" w:rsidRPr="00E25423">
        <w:rPr>
          <w:sz w:val="22"/>
          <w:szCs w:val="22"/>
          <w:lang w:val="es-EC"/>
        </w:rPr>
        <w:tab/>
      </w:r>
    </w:p>
    <w:p w:rsidR="00613592" w:rsidRPr="00E25423" w:rsidRDefault="003A659B" w:rsidP="00B9712D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58" style="position:absolute;left:0;text-align:left;margin-left:.75pt;margin-top:15.7pt;width:18pt;height:18pt;z-index:3"/>
        </w:pict>
      </w:r>
      <w:r w:rsidR="00613592" w:rsidRPr="00E25423">
        <w:rPr>
          <w:sz w:val="22"/>
          <w:szCs w:val="22"/>
          <w:lang w:val="es-EC"/>
        </w:rPr>
        <w:tab/>
      </w:r>
      <w:r w:rsidR="004D1870">
        <w:rPr>
          <w:sz w:val="22"/>
          <w:szCs w:val="22"/>
          <w:lang w:val="es-EC"/>
        </w:rPr>
        <w:t>Las velocidades de flujo a través de un suelo son muy diferentes a las de un río</w:t>
      </w:r>
      <w:r w:rsidR="00613592" w:rsidRPr="00E25423">
        <w:rPr>
          <w:sz w:val="22"/>
          <w:szCs w:val="22"/>
          <w:lang w:val="es-EC"/>
        </w:rPr>
        <w:t>.</w:t>
      </w:r>
    </w:p>
    <w:p w:rsidR="00613592" w:rsidRPr="00D5192E" w:rsidRDefault="003A659B" w:rsidP="00B9712D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62" style="position:absolute;left:0;text-align:left;margin-left:.75pt;margin-top:18.45pt;width:18pt;height:18pt;z-index:7"/>
        </w:pict>
      </w:r>
      <w:r w:rsidR="004D1870" w:rsidRPr="00D5192E">
        <w:rPr>
          <w:sz w:val="22"/>
          <w:szCs w:val="22"/>
          <w:lang w:val="es-EC"/>
        </w:rPr>
        <w:t xml:space="preserve">La conductividad hidráulica </w:t>
      </w:r>
      <w:r w:rsidR="00714D77" w:rsidRPr="00D5192E">
        <w:rPr>
          <w:sz w:val="22"/>
          <w:szCs w:val="22"/>
          <w:lang w:val="es-EC"/>
        </w:rPr>
        <w:t xml:space="preserve">tiene unidades: </w:t>
      </w:r>
      <w:r w:rsidR="004D1870" w:rsidRPr="00D5192E">
        <w:rPr>
          <w:sz w:val="22"/>
          <w:szCs w:val="22"/>
          <w:lang w:val="es-EC"/>
        </w:rPr>
        <w:t>[L</w:t>
      </w:r>
      <w:r w:rsidR="004D1870" w:rsidRPr="00D5192E">
        <w:rPr>
          <w:sz w:val="22"/>
          <w:szCs w:val="22"/>
          <w:vertAlign w:val="superscript"/>
          <w:lang w:val="es-EC"/>
        </w:rPr>
        <w:t>2</w:t>
      </w:r>
      <w:r w:rsidR="004D1870" w:rsidRPr="00D5192E">
        <w:rPr>
          <w:sz w:val="22"/>
          <w:szCs w:val="22"/>
          <w:lang w:val="es-EC"/>
        </w:rPr>
        <w:t>/T].</w:t>
      </w:r>
    </w:p>
    <w:p w:rsidR="00613592" w:rsidRPr="00E25423" w:rsidRDefault="00613592" w:rsidP="00B9712D">
      <w:pPr>
        <w:tabs>
          <w:tab w:val="left" w:pos="540"/>
          <w:tab w:val="left" w:pos="1080"/>
        </w:tabs>
        <w:spacing w:line="360" w:lineRule="auto"/>
        <w:jc w:val="both"/>
        <w:rPr>
          <w:sz w:val="22"/>
          <w:szCs w:val="22"/>
          <w:lang w:val="es-EC"/>
        </w:rPr>
      </w:pPr>
      <w:r w:rsidRPr="00344A28">
        <w:rPr>
          <w:sz w:val="22"/>
          <w:szCs w:val="22"/>
          <w:lang w:val="es-EC"/>
        </w:rPr>
        <w:t xml:space="preserve">          </w:t>
      </w:r>
      <w:r w:rsidR="004D1870" w:rsidRPr="00344A28">
        <w:rPr>
          <w:sz w:val="22"/>
          <w:szCs w:val="22"/>
          <w:lang w:val="es-EC"/>
        </w:rPr>
        <w:t xml:space="preserve">La pendiente de fricción es </w:t>
      </w:r>
      <w:r w:rsidR="00344A28" w:rsidRPr="00344A28">
        <w:rPr>
          <w:sz w:val="22"/>
          <w:szCs w:val="22"/>
          <w:lang w:val="es-EC"/>
        </w:rPr>
        <w:t>proporcional a la velocidad de Darcy</w:t>
      </w:r>
      <w:r w:rsidRPr="00344A28">
        <w:rPr>
          <w:sz w:val="22"/>
          <w:szCs w:val="22"/>
          <w:lang w:val="es-EC"/>
        </w:rPr>
        <w:t>.</w:t>
      </w:r>
    </w:p>
    <w:p w:rsidR="00613592" w:rsidRPr="00E25423" w:rsidRDefault="00613592" w:rsidP="00B9712D">
      <w:pPr>
        <w:jc w:val="both"/>
        <w:rPr>
          <w:b/>
          <w:sz w:val="22"/>
          <w:szCs w:val="22"/>
          <w:lang w:val="es-EC"/>
        </w:rPr>
      </w:pPr>
    </w:p>
    <w:p w:rsidR="00613592" w:rsidRPr="00544144" w:rsidRDefault="005F1E93" w:rsidP="00B9712D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</w:rPr>
        <w:t>8</w:t>
      </w:r>
      <w:r w:rsidR="00613592" w:rsidRPr="00544144">
        <w:rPr>
          <w:b/>
          <w:sz w:val="22"/>
          <w:szCs w:val="22"/>
        </w:rPr>
        <w:t xml:space="preserve">.- </w:t>
      </w:r>
      <w:r w:rsidR="00544144" w:rsidRPr="00544144">
        <w:rPr>
          <w:b/>
          <w:sz w:val="22"/>
          <w:szCs w:val="22"/>
        </w:rPr>
        <w:t>S</w:t>
      </w:r>
      <w:r w:rsidR="00613592" w:rsidRPr="00544144">
        <w:rPr>
          <w:b/>
          <w:sz w:val="22"/>
          <w:szCs w:val="22"/>
        </w:rPr>
        <w:t xml:space="preserve">eleccione </w:t>
      </w:r>
      <w:r w:rsidR="00613592" w:rsidRPr="00534959">
        <w:rPr>
          <w:b/>
          <w:sz w:val="22"/>
          <w:szCs w:val="22"/>
        </w:rPr>
        <w:t>la</w:t>
      </w:r>
      <w:r w:rsidR="00534959">
        <w:rPr>
          <w:b/>
          <w:sz w:val="22"/>
          <w:szCs w:val="22"/>
        </w:rPr>
        <w:t>(s)</w:t>
      </w:r>
      <w:r w:rsidR="00613592" w:rsidRPr="00534959">
        <w:rPr>
          <w:b/>
          <w:sz w:val="22"/>
          <w:szCs w:val="22"/>
        </w:rPr>
        <w:t xml:space="preserve"> opción</w:t>
      </w:r>
      <w:r w:rsidR="00534959">
        <w:rPr>
          <w:b/>
          <w:sz w:val="22"/>
          <w:szCs w:val="22"/>
        </w:rPr>
        <w:t>(es)</w:t>
      </w:r>
      <w:r w:rsidR="00613592" w:rsidRPr="00534959">
        <w:rPr>
          <w:b/>
          <w:sz w:val="22"/>
          <w:szCs w:val="22"/>
        </w:rPr>
        <w:t xml:space="preserve"> </w:t>
      </w:r>
      <w:r w:rsidR="00534959">
        <w:rPr>
          <w:b/>
          <w:sz w:val="22"/>
          <w:szCs w:val="22"/>
          <w:u w:val="single"/>
        </w:rPr>
        <w:t>CORRECTA(s)</w:t>
      </w:r>
      <w:r w:rsidR="00613592" w:rsidRPr="00544144">
        <w:rPr>
          <w:b/>
          <w:sz w:val="22"/>
          <w:szCs w:val="22"/>
        </w:rPr>
        <w:t>:</w:t>
      </w:r>
      <w:r w:rsidR="00544144" w:rsidRPr="00544144">
        <w:rPr>
          <w:b/>
          <w:sz w:val="22"/>
          <w:szCs w:val="22"/>
        </w:rPr>
        <w:t xml:space="preserve"> “Acuíferos”</w:t>
      </w:r>
      <w:r w:rsidR="00544144" w:rsidRPr="00544144">
        <w:rPr>
          <w:b/>
          <w:sz w:val="22"/>
          <w:szCs w:val="22"/>
        </w:rPr>
        <w:tab/>
      </w:r>
      <w:r w:rsidR="00544144" w:rsidRPr="00544144">
        <w:rPr>
          <w:b/>
          <w:sz w:val="22"/>
          <w:szCs w:val="22"/>
        </w:rPr>
        <w:tab/>
        <w:t xml:space="preserve"> </w:t>
      </w:r>
      <w:r w:rsidR="00613592" w:rsidRPr="00544144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</w:t>
      </w:r>
      <w:r w:rsidR="0053495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613592" w:rsidRPr="00544144">
        <w:rPr>
          <w:b/>
          <w:sz w:val="22"/>
          <w:szCs w:val="22"/>
          <w:u w:val="single"/>
        </w:rPr>
        <w:t xml:space="preserve">(4 </w:t>
      </w:r>
      <w:r w:rsidR="00613592" w:rsidRPr="00544144">
        <w:rPr>
          <w:b/>
          <w:sz w:val="22"/>
          <w:szCs w:val="22"/>
          <w:u w:val="words"/>
        </w:rPr>
        <w:t>puntos)</w:t>
      </w:r>
    </w:p>
    <w:p w:rsidR="00613592" w:rsidRPr="00544144" w:rsidRDefault="003A659B" w:rsidP="00B9712D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pict>
          <v:rect id="_x0000_s1259" style="position:absolute;left:0;text-align:left;margin-left:.75pt;margin-top:10.95pt;width:18pt;height:18pt;z-index:4"/>
        </w:pict>
      </w:r>
    </w:p>
    <w:p w:rsidR="00613592" w:rsidRPr="00544144" w:rsidRDefault="00544144" w:rsidP="00B9712D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 w:rsidRPr="00544144">
        <w:rPr>
          <w:sz w:val="22"/>
          <w:szCs w:val="22"/>
        </w:rPr>
        <w:t>Acuífero confinado implica interacción con otros acuíferos.</w:t>
      </w:r>
    </w:p>
    <w:p w:rsidR="00613592" w:rsidRPr="00544144" w:rsidRDefault="003A659B" w:rsidP="00B9712D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60" style="position:absolute;left:0;text-align:left;margin-left:.75pt;margin-top:11.9pt;width:18pt;height:18pt;z-index:5"/>
        </w:pict>
      </w:r>
    </w:p>
    <w:p w:rsidR="00613592" w:rsidRPr="00544144" w:rsidRDefault="00544144" w:rsidP="00B9712D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544144">
        <w:rPr>
          <w:sz w:val="22"/>
          <w:szCs w:val="22"/>
        </w:rPr>
        <w:t xml:space="preserve">Acuíferos no confinados implican espesor variable en la ecuación de </w:t>
      </w:r>
      <w:proofErr w:type="spellStart"/>
      <w:r w:rsidRPr="00544144">
        <w:rPr>
          <w:sz w:val="22"/>
          <w:szCs w:val="22"/>
        </w:rPr>
        <w:t>Dupuit</w:t>
      </w:r>
      <w:proofErr w:type="spellEnd"/>
      <w:r w:rsidRPr="00544144">
        <w:rPr>
          <w:sz w:val="22"/>
          <w:szCs w:val="22"/>
        </w:rPr>
        <w:t>.</w:t>
      </w:r>
    </w:p>
    <w:p w:rsidR="00613592" w:rsidRPr="00544144" w:rsidRDefault="003A659B" w:rsidP="00B9712D">
      <w:pPr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61" style="position:absolute;left:0;text-align:left;margin-left:.75pt;margin-top:9.15pt;width:18pt;height:18pt;z-index:6"/>
        </w:pict>
      </w:r>
    </w:p>
    <w:p w:rsidR="00613592" w:rsidRPr="00544144" w:rsidRDefault="00544144" w:rsidP="00B9712D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 w:rsidRPr="00544144">
        <w:rPr>
          <w:sz w:val="22"/>
          <w:szCs w:val="22"/>
          <w:lang w:val="es-EC"/>
        </w:rPr>
        <w:t>A mayor distancia de un pozo de extracción, menor el efecto de abatimiento del nivel freático.</w:t>
      </w:r>
    </w:p>
    <w:p w:rsidR="00613592" w:rsidRPr="004D1870" w:rsidRDefault="00613592" w:rsidP="00B9712D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highlight w:val="yellow"/>
          <w:lang w:val="es-EC"/>
        </w:rPr>
      </w:pPr>
    </w:p>
    <w:p w:rsidR="00613592" w:rsidRPr="005F1E93" w:rsidRDefault="005F1E93" w:rsidP="00B9712D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</w:rPr>
        <w:t>9</w:t>
      </w:r>
      <w:r w:rsidR="00613592" w:rsidRPr="005F1E93">
        <w:rPr>
          <w:b/>
          <w:sz w:val="22"/>
          <w:szCs w:val="22"/>
        </w:rPr>
        <w:t xml:space="preserve">.- </w:t>
      </w:r>
      <w:r w:rsidR="00B9712D" w:rsidRPr="00534959">
        <w:rPr>
          <w:b/>
          <w:sz w:val="22"/>
          <w:szCs w:val="22"/>
        </w:rPr>
        <w:t>Método de Muskingu</w:t>
      </w:r>
      <w:r w:rsidR="00754087" w:rsidRPr="00534959">
        <w:rPr>
          <w:b/>
          <w:sz w:val="22"/>
          <w:szCs w:val="22"/>
        </w:rPr>
        <w:t>m</w:t>
      </w:r>
      <w:r w:rsidR="00B9712D" w:rsidRPr="00534959">
        <w:rPr>
          <w:b/>
          <w:sz w:val="22"/>
          <w:szCs w:val="22"/>
        </w:rPr>
        <w:t>-Cunge</w:t>
      </w:r>
      <w:r w:rsidRPr="00534959">
        <w:rPr>
          <w:b/>
          <w:sz w:val="22"/>
          <w:szCs w:val="22"/>
        </w:rPr>
        <w:t>: ¿qué enunciado(s)</w:t>
      </w:r>
      <w:r w:rsidRPr="005F1E93">
        <w:rPr>
          <w:b/>
          <w:sz w:val="22"/>
          <w:szCs w:val="22"/>
          <w:u w:val="single"/>
        </w:rPr>
        <w:t xml:space="preserve"> NO </w:t>
      </w:r>
      <w:r w:rsidRPr="00534959">
        <w:rPr>
          <w:b/>
          <w:sz w:val="22"/>
          <w:szCs w:val="22"/>
        </w:rPr>
        <w:t>son correcto</w:t>
      </w:r>
      <w:r w:rsidR="00534959">
        <w:rPr>
          <w:b/>
          <w:sz w:val="22"/>
          <w:szCs w:val="22"/>
        </w:rPr>
        <w:t>(</w:t>
      </w:r>
      <w:r w:rsidRPr="00534959">
        <w:rPr>
          <w:b/>
          <w:sz w:val="22"/>
          <w:szCs w:val="22"/>
        </w:rPr>
        <w:t>s</w:t>
      </w:r>
      <w:r w:rsidR="00534959">
        <w:rPr>
          <w:b/>
          <w:sz w:val="22"/>
          <w:szCs w:val="22"/>
        </w:rPr>
        <w:t>)</w:t>
      </w:r>
      <w:r w:rsidRPr="00534959">
        <w:rPr>
          <w:b/>
          <w:sz w:val="22"/>
          <w:szCs w:val="22"/>
        </w:rPr>
        <w:t>?</w:t>
      </w:r>
      <w:r w:rsidRPr="005F1E93">
        <w:rPr>
          <w:b/>
          <w:sz w:val="22"/>
          <w:szCs w:val="22"/>
        </w:rPr>
        <w:t xml:space="preserve">    </w:t>
      </w:r>
      <w:r w:rsidR="004537F6">
        <w:rPr>
          <w:b/>
          <w:sz w:val="22"/>
          <w:szCs w:val="22"/>
        </w:rPr>
        <w:t xml:space="preserve">    </w:t>
      </w:r>
      <w:r w:rsidR="00754087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u w:val="single"/>
        </w:rPr>
        <w:t>(4</w:t>
      </w:r>
      <w:r w:rsidR="00613592" w:rsidRPr="005F1E93">
        <w:rPr>
          <w:b/>
          <w:sz w:val="22"/>
          <w:szCs w:val="22"/>
          <w:u w:val="single"/>
        </w:rPr>
        <w:t xml:space="preserve"> </w:t>
      </w:r>
      <w:r w:rsidR="00613592" w:rsidRPr="005F1E93">
        <w:rPr>
          <w:b/>
          <w:sz w:val="22"/>
          <w:szCs w:val="22"/>
          <w:u w:val="words"/>
        </w:rPr>
        <w:t>puntos)</w:t>
      </w:r>
    </w:p>
    <w:p w:rsidR="00613592" w:rsidRPr="004D1870" w:rsidRDefault="00613592" w:rsidP="00B9712D">
      <w:pPr>
        <w:jc w:val="both"/>
        <w:rPr>
          <w:sz w:val="22"/>
          <w:szCs w:val="22"/>
          <w:highlight w:val="yellow"/>
          <w:lang w:val="es-EC"/>
        </w:rPr>
      </w:pPr>
    </w:p>
    <w:p w:rsidR="005F1E93" w:rsidRPr="00B9712D" w:rsidRDefault="00B9712D" w:rsidP="00B9712D">
      <w:pPr>
        <w:numPr>
          <w:ilvl w:val="0"/>
          <w:numId w:val="23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B9712D">
        <w:rPr>
          <w:sz w:val="22"/>
          <w:szCs w:val="22"/>
          <w:lang w:val="es-EC"/>
        </w:rPr>
        <w:t>El método</w:t>
      </w:r>
      <w:r w:rsidR="005F1E93" w:rsidRPr="00B9712D">
        <w:rPr>
          <w:sz w:val="22"/>
          <w:szCs w:val="22"/>
          <w:lang w:val="es-EC"/>
        </w:rPr>
        <w:t xml:space="preserve"> es distribuido</w:t>
      </w:r>
      <w:r w:rsidR="005F1E93" w:rsidRPr="00B9712D">
        <w:rPr>
          <w:sz w:val="22"/>
          <w:szCs w:val="22"/>
        </w:rPr>
        <w:t>.</w:t>
      </w:r>
    </w:p>
    <w:p w:rsidR="005F1E93" w:rsidRPr="005F1E93" w:rsidRDefault="005F1E93" w:rsidP="00B9712D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5F1E93" w:rsidRPr="005F1E93" w:rsidRDefault="005F1E93" w:rsidP="00B9712D">
      <w:pPr>
        <w:numPr>
          <w:ilvl w:val="0"/>
          <w:numId w:val="23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K es el tiempo de travesía que le toma al flujo desplazarse.</w:t>
      </w:r>
    </w:p>
    <w:p w:rsidR="005F1E93" w:rsidRPr="005F1E93" w:rsidRDefault="005F1E93" w:rsidP="00B9712D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5F1E93" w:rsidRPr="005F1E93" w:rsidRDefault="005F1E93" w:rsidP="00B9712D">
      <w:pPr>
        <w:numPr>
          <w:ilvl w:val="0"/>
          <w:numId w:val="23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K, X dependen de las condiciones del canal.</w:t>
      </w:r>
    </w:p>
    <w:p w:rsidR="005F1E93" w:rsidRPr="005F1E93" w:rsidRDefault="005F1E93" w:rsidP="00B9712D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5F1E93" w:rsidRPr="00B9712D" w:rsidRDefault="00B9712D" w:rsidP="00B9712D">
      <w:pPr>
        <w:numPr>
          <w:ilvl w:val="0"/>
          <w:numId w:val="23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 w:rsidRPr="00B9712D">
        <w:rPr>
          <w:sz w:val="22"/>
          <w:szCs w:val="22"/>
        </w:rPr>
        <w:t>Los coeficientes C</w:t>
      </w:r>
      <w:r w:rsidRPr="004537F6">
        <w:rPr>
          <w:sz w:val="22"/>
          <w:szCs w:val="22"/>
          <w:vertAlign w:val="subscript"/>
        </w:rPr>
        <w:t>0</w:t>
      </w:r>
      <w:r w:rsidRPr="00B9712D">
        <w:rPr>
          <w:sz w:val="22"/>
          <w:szCs w:val="22"/>
        </w:rPr>
        <w:t>, C</w:t>
      </w:r>
      <w:r w:rsidRPr="004537F6">
        <w:rPr>
          <w:sz w:val="22"/>
          <w:szCs w:val="22"/>
          <w:vertAlign w:val="subscript"/>
        </w:rPr>
        <w:t>1</w:t>
      </w:r>
      <w:r w:rsidRPr="00B9712D">
        <w:rPr>
          <w:sz w:val="22"/>
          <w:szCs w:val="22"/>
        </w:rPr>
        <w:t xml:space="preserve"> y C</w:t>
      </w:r>
      <w:r w:rsidRPr="004537F6">
        <w:rPr>
          <w:sz w:val="22"/>
          <w:szCs w:val="22"/>
          <w:vertAlign w:val="subscript"/>
        </w:rPr>
        <w:t>2</w:t>
      </w:r>
      <w:r w:rsidRPr="00B9712D">
        <w:rPr>
          <w:sz w:val="22"/>
          <w:szCs w:val="22"/>
        </w:rPr>
        <w:t xml:space="preserve"> deben sumar 1.</w:t>
      </w:r>
    </w:p>
    <w:p w:rsidR="00B9712D" w:rsidRDefault="00B9712D" w:rsidP="00B9712D">
      <w:pPr>
        <w:pStyle w:val="Prrafodelista"/>
        <w:rPr>
          <w:highlight w:val="yellow"/>
        </w:rPr>
      </w:pPr>
    </w:p>
    <w:p w:rsidR="00B9712D" w:rsidRPr="00D5192E" w:rsidRDefault="00B9712D" w:rsidP="00B9712D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highlight w:val="yellow"/>
          <w:lang w:val="es-EC"/>
        </w:rPr>
      </w:pPr>
    </w:p>
    <w:p w:rsidR="005F1E93" w:rsidRPr="00727C49" w:rsidRDefault="005F1E93" w:rsidP="005F1E93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6128F7" w:rsidRPr="005F1E93" w:rsidRDefault="006128F7" w:rsidP="005F1E9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  <w:u w:val="single"/>
          <w:lang w:val="es-EC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2</w:t>
      </w:r>
      <w:r w:rsidRPr="00E25423">
        <w:rPr>
          <w:b/>
          <w:sz w:val="28"/>
          <w:szCs w:val="28"/>
          <w:u w:val="single"/>
        </w:rPr>
        <w:t>da.</w:t>
      </w:r>
      <w:r w:rsidRPr="00E25423">
        <w:rPr>
          <w:b/>
          <w:sz w:val="28"/>
          <w:szCs w:val="28"/>
        </w:rPr>
        <w:t xml:space="preserve"> </w:t>
      </w:r>
      <w:r w:rsidRPr="00E25423">
        <w:rPr>
          <w:b/>
          <w:sz w:val="28"/>
          <w:szCs w:val="28"/>
          <w:u w:val="single"/>
        </w:rPr>
        <w:t>PARTE</w:t>
      </w:r>
      <w:r w:rsidRPr="00E25423">
        <w:rPr>
          <w:b/>
          <w:sz w:val="28"/>
          <w:szCs w:val="28"/>
        </w:rPr>
        <w:t xml:space="preserve"> </w:t>
      </w:r>
      <w:r w:rsidR="00B9712D">
        <w:rPr>
          <w:b/>
          <w:sz w:val="28"/>
          <w:szCs w:val="28"/>
          <w:u w:val="single"/>
        </w:rPr>
        <w:t>(20</w:t>
      </w:r>
      <w:r w:rsidRPr="00E25423">
        <w:rPr>
          <w:b/>
          <w:sz w:val="28"/>
          <w:szCs w:val="28"/>
        </w:rPr>
        <w:t xml:space="preserve"> </w:t>
      </w:r>
      <w:r w:rsidRPr="00E25423">
        <w:rPr>
          <w:b/>
          <w:sz w:val="28"/>
          <w:szCs w:val="28"/>
          <w:u w:val="single"/>
        </w:rPr>
        <w:t>PUNTOS)</w:t>
      </w:r>
      <w:r w:rsidRPr="00E25423">
        <w:rPr>
          <w:b/>
          <w:sz w:val="28"/>
          <w:szCs w:val="28"/>
        </w:rPr>
        <w:t>:</w:t>
      </w:r>
    </w:p>
    <w:p w:rsidR="0077756A" w:rsidRPr="00E25423" w:rsidRDefault="0077756A" w:rsidP="0077756A">
      <w:pPr>
        <w:autoSpaceDE w:val="0"/>
        <w:autoSpaceDN w:val="0"/>
        <w:adjustRightInd w:val="0"/>
        <w:jc w:val="both"/>
        <w:rPr>
          <w:b/>
        </w:rPr>
      </w:pPr>
    </w:p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  <w:r w:rsidRPr="001C1F06">
        <w:rPr>
          <w:lang w:val="es-EC"/>
        </w:rPr>
        <w:t xml:space="preserve">Una </w:t>
      </w:r>
      <w:r>
        <w:rPr>
          <w:lang w:val="es-EC"/>
        </w:rPr>
        <w:t>ciudad es constantemente afectada por inundaciones periódicas, que causan cuantiosas pérdidas. Ante este problema, se prevé la construcción de obras de control de inundaciones, tales como:</w:t>
      </w:r>
    </w:p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</w:p>
    <w:tbl>
      <w:tblPr>
        <w:tblW w:w="8720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2"/>
        <w:gridCol w:w="4973"/>
      </w:tblGrid>
      <w:tr w:rsidR="0077756A" w:rsidRPr="00D438B2" w:rsidTr="00EA4CE1">
        <w:tc>
          <w:tcPr>
            <w:tcW w:w="3671" w:type="dxa"/>
            <w:shd w:val="clear" w:color="auto" w:fill="auto"/>
          </w:tcPr>
          <w:p w:rsidR="0077756A" w:rsidRPr="00D438B2" w:rsidRDefault="0077756A" w:rsidP="001B3C54">
            <w:pPr>
              <w:tabs>
                <w:tab w:val="left" w:pos="284"/>
              </w:tabs>
              <w:ind w:left="426"/>
              <w:jc w:val="both"/>
              <w:rPr>
                <w:lang w:val="es-EC"/>
              </w:rPr>
            </w:pPr>
          </w:p>
          <w:p w:rsidR="0077756A" w:rsidRPr="00D438B2" w:rsidRDefault="0077756A" w:rsidP="001B3C54">
            <w:pPr>
              <w:numPr>
                <w:ilvl w:val="0"/>
                <w:numId w:val="20"/>
              </w:numPr>
              <w:tabs>
                <w:tab w:val="left" w:pos="284"/>
              </w:tabs>
              <w:ind w:left="426"/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>Construcción de un embalse.</w:t>
            </w:r>
          </w:p>
          <w:p w:rsidR="0077756A" w:rsidRPr="00D438B2" w:rsidRDefault="0077756A" w:rsidP="001B3C54">
            <w:pPr>
              <w:numPr>
                <w:ilvl w:val="0"/>
                <w:numId w:val="20"/>
              </w:numPr>
              <w:tabs>
                <w:tab w:val="left" w:pos="284"/>
              </w:tabs>
              <w:ind w:left="426"/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 xml:space="preserve">Construcción de una derivación. </w:t>
            </w:r>
          </w:p>
          <w:p w:rsidR="0077756A" w:rsidRPr="00D438B2" w:rsidRDefault="006B325D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>
              <w:rPr>
                <w:noProof/>
                <w:lang w:val="es-EC" w:eastAsia="es-EC"/>
              </w:rPr>
              <w:pict>
                <v:shape id="Imagen 2" o:spid="_x0000_i1025" type="#_x0000_t75" style="width:195pt;height:164.25pt;visibility:visible;mso-wrap-style:square">
                  <v:imagedata r:id="rId9" o:title=""/>
                </v:shape>
              </w:pict>
            </w:r>
          </w:p>
        </w:tc>
        <w:tc>
          <w:tcPr>
            <w:tcW w:w="5049" w:type="dxa"/>
            <w:shd w:val="clear" w:color="auto" w:fill="auto"/>
          </w:tcPr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>
              <w:object w:dxaOrig="5535" w:dyaOrig="5490">
                <v:shape id="_x0000_i1026" type="#_x0000_t75" style="width:241.5pt;height:239.25pt" o:ole="">
                  <v:imagedata r:id="rId10" o:title=""/>
                </v:shape>
                <o:OLEObject Type="Embed" ProgID="PBrush" ShapeID="_x0000_i1026" DrawAspect="Content" ObjectID="_1548679908" r:id="rId11"/>
              </w:object>
            </w:r>
          </w:p>
        </w:tc>
      </w:tr>
    </w:tbl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t xml:space="preserve">Se conoce que, </w:t>
      </w:r>
      <w:r w:rsidRPr="00896193">
        <w:rPr>
          <w:b/>
          <w:u w:val="single"/>
          <w:lang w:val="es-EC"/>
        </w:rPr>
        <w:t>el caudal pico que llegará a la ciudad</w:t>
      </w:r>
      <w:r>
        <w:rPr>
          <w:lang w:val="es-EC"/>
        </w:rPr>
        <w:t xml:space="preserve"> con la primera alternativa (embalse) es </w:t>
      </w:r>
      <w:proofErr w:type="spellStart"/>
      <w:r>
        <w:rPr>
          <w:lang w:val="es-EC"/>
        </w:rPr>
        <w:t>Qp</w:t>
      </w:r>
      <w:proofErr w:type="spellEnd"/>
      <w:r>
        <w:rPr>
          <w:lang w:val="es-EC"/>
        </w:rPr>
        <w:t xml:space="preserve"> = 98.33 m</w:t>
      </w:r>
      <w:r>
        <w:rPr>
          <w:vertAlign w:val="superscript"/>
          <w:lang w:val="es-EC"/>
        </w:rPr>
        <w:t>3</w:t>
      </w:r>
      <w:r>
        <w:rPr>
          <w:lang w:val="es-EC"/>
        </w:rPr>
        <w:t xml:space="preserve">/s, en el caso de la segunda (derivación) </w:t>
      </w:r>
      <w:proofErr w:type="spellStart"/>
      <w:r>
        <w:rPr>
          <w:lang w:val="es-EC"/>
        </w:rPr>
        <w:t>Qp</w:t>
      </w:r>
      <w:proofErr w:type="spellEnd"/>
      <w:r>
        <w:rPr>
          <w:lang w:val="es-EC"/>
        </w:rPr>
        <w:t xml:space="preserve"> = 58.25 m</w:t>
      </w:r>
      <w:r>
        <w:rPr>
          <w:vertAlign w:val="superscript"/>
          <w:lang w:val="es-EC"/>
        </w:rPr>
        <w:t>3</w:t>
      </w:r>
      <w:r>
        <w:rPr>
          <w:lang w:val="es-EC"/>
        </w:rPr>
        <w:t>/s.</w:t>
      </w:r>
    </w:p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t xml:space="preserve">Dado la información del cauce y el hidrograma de entrada, obtenga el </w:t>
      </w:r>
      <w:r w:rsidRPr="00896193">
        <w:rPr>
          <w:b/>
          <w:u w:val="single"/>
          <w:lang w:val="es-EC"/>
        </w:rPr>
        <w:t xml:space="preserve">caudal pico que llegará a la ciudad en </w:t>
      </w:r>
      <w:r w:rsidR="00714D77">
        <w:rPr>
          <w:b/>
          <w:u w:val="single"/>
          <w:lang w:val="es-EC"/>
        </w:rPr>
        <w:t>CONDICIONES NATURALES</w:t>
      </w:r>
      <w:r>
        <w:rPr>
          <w:lang w:val="es-EC"/>
        </w:rPr>
        <w:t xml:space="preserve">, y proponga la mejor opción de obra de control de inundaciones.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2307"/>
      </w:tblGrid>
      <w:tr w:rsidR="0077756A" w:rsidRPr="00D438B2" w:rsidTr="001B3C54">
        <w:tc>
          <w:tcPr>
            <w:tcW w:w="4322" w:type="dxa"/>
            <w:shd w:val="clear" w:color="auto" w:fill="auto"/>
          </w:tcPr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>Longitud del cauce : 36677 m</w:t>
            </w:r>
          </w:p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>Pendiente: 0.00028 m/m</w:t>
            </w:r>
          </w:p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>Área del canal: 47 m</w:t>
            </w:r>
            <w:r w:rsidRPr="00D438B2">
              <w:rPr>
                <w:vertAlign w:val="superscript"/>
                <w:lang w:val="es-EC"/>
              </w:rPr>
              <w:t>2</w:t>
            </w:r>
          </w:p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>Ancho promedio del cauce: 3.8 m</w:t>
            </w:r>
          </w:p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</w:p>
          <w:p w:rsidR="0077756A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 w:rsidRPr="00D438B2">
              <w:rPr>
                <w:lang w:val="es-EC"/>
              </w:rPr>
              <w:t>En estas condiciones, fluye por el cauce un caudal de 26.6 m</w:t>
            </w:r>
            <w:r w:rsidRPr="00D438B2">
              <w:rPr>
                <w:vertAlign w:val="superscript"/>
                <w:lang w:val="es-EC"/>
              </w:rPr>
              <w:t>3</w:t>
            </w:r>
            <w:r w:rsidRPr="00D438B2">
              <w:rPr>
                <w:lang w:val="es-EC"/>
              </w:rPr>
              <w:t>/s</w:t>
            </w:r>
            <w:r w:rsidR="002D178A">
              <w:rPr>
                <w:lang w:val="es-EC"/>
              </w:rPr>
              <w:t xml:space="preserve"> (Q para calcular X)</w:t>
            </w:r>
          </w:p>
          <w:p w:rsidR="00714D77" w:rsidRDefault="00714D77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</w:p>
          <w:p w:rsidR="00714D77" w:rsidRDefault="006B325D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>
              <w:rPr>
                <w:lang w:val="es-EC"/>
              </w:rPr>
              <w:t>Considere c = 1.5</w:t>
            </w:r>
            <w:r w:rsidR="00714D77">
              <w:rPr>
                <w:lang w:val="es-EC"/>
              </w:rPr>
              <w:t xml:space="preserve"> * V</w:t>
            </w:r>
          </w:p>
          <w:p w:rsidR="00FC36ED" w:rsidRPr="00D5192E" w:rsidRDefault="00FC36ED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>
              <w:rPr>
                <w:lang w:val="es-EC"/>
              </w:rPr>
              <w:t xml:space="preserve">Asuma </w:t>
            </w:r>
            <w:proofErr w:type="spellStart"/>
            <w:r>
              <w:rPr>
                <w:lang w:val="es-EC"/>
              </w:rPr>
              <w:t>O</w:t>
            </w:r>
            <w:r w:rsidRPr="00D5192E">
              <w:rPr>
                <w:vertAlign w:val="subscript"/>
                <w:lang w:val="es-EC"/>
              </w:rPr>
              <w:t>inicial</w:t>
            </w:r>
            <w:proofErr w:type="spellEnd"/>
            <w:r>
              <w:rPr>
                <w:lang w:val="es-EC"/>
              </w:rPr>
              <w:t xml:space="preserve"> = </w:t>
            </w:r>
            <w:proofErr w:type="spellStart"/>
            <w:r>
              <w:rPr>
                <w:lang w:val="es-EC"/>
              </w:rPr>
              <w:t>I</w:t>
            </w:r>
            <w:r w:rsidRPr="00D5192E">
              <w:rPr>
                <w:vertAlign w:val="subscript"/>
                <w:lang w:val="es-EC"/>
              </w:rPr>
              <w:t>inicial</w:t>
            </w:r>
            <w:proofErr w:type="spellEnd"/>
          </w:p>
          <w:p w:rsidR="00714D77" w:rsidRPr="00D438B2" w:rsidRDefault="00EA4CE1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 w:rsidRPr="00714D77">
              <w:rPr>
                <w:lang w:val="es-EC"/>
              </w:rPr>
              <w:object w:dxaOrig="800" w:dyaOrig="620">
                <v:shape id="_x0000_i1027" type="#_x0000_t75" style="width:47.25pt;height:36pt" o:ole="">
                  <v:imagedata r:id="rId12" o:title=""/>
                </v:shape>
                <o:OLEObject Type="Embed" ProgID="Equation.DSMT4" ShapeID="_x0000_i1027" DrawAspect="Content" ObjectID="_1548679909" r:id="rId13"/>
              </w:object>
            </w:r>
          </w:p>
          <w:p w:rsidR="0077756A" w:rsidRPr="00D438B2" w:rsidRDefault="003A659B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  <w:r>
              <w:rPr>
                <w:noProof/>
              </w:rPr>
              <w:pict>
                <v:shape id="Imagen 2" o:spid="_x0000_s1297" type="#_x0000_t75" style="position:absolute;left:0;text-align:left;margin-left:-.3pt;margin-top:4.1pt;width:156.45pt;height:42.6pt;z-index:19;visibility:visible;mso-wrap-style:square;mso-wrap-distance-left:9pt;mso-wrap-distance-top:0;mso-wrap-distance-right:9pt;mso-wrap-distance-bottom:0;mso-position-horizontal-relative:text;mso-position-vertical-relative:text">
                  <v:imagedata r:id="rId14" o:title=""/>
                </v:shape>
              </w:pict>
            </w:r>
          </w:p>
        </w:tc>
        <w:tc>
          <w:tcPr>
            <w:tcW w:w="2307" w:type="dxa"/>
            <w:shd w:val="clear" w:color="auto" w:fill="auto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5"/>
              <w:gridCol w:w="1116"/>
            </w:tblGrid>
            <w:tr w:rsidR="0077756A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7756A" w:rsidRPr="00D438B2" w:rsidRDefault="0077756A" w:rsidP="001B3C54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 w:rsidRPr="00D438B2">
                    <w:rPr>
                      <w:lang w:val="es-EC"/>
                    </w:rPr>
                    <w:t>T</w:t>
                  </w:r>
                </w:p>
                <w:p w:rsidR="0077756A" w:rsidRPr="00D438B2" w:rsidRDefault="0077756A" w:rsidP="001B3C54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 w:rsidRPr="00D438B2">
                    <w:rPr>
                      <w:lang w:val="es-EC"/>
                    </w:rPr>
                    <w:t>(horas)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7756A" w:rsidRPr="00D438B2" w:rsidRDefault="0077756A" w:rsidP="001B3C54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 w:rsidRPr="00D438B2">
                    <w:rPr>
                      <w:lang w:val="es-EC"/>
                    </w:rPr>
                    <w:t>I</w:t>
                  </w:r>
                </w:p>
                <w:p w:rsidR="0077756A" w:rsidRPr="00D438B2" w:rsidRDefault="0077756A" w:rsidP="001B3C54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 w:rsidRPr="00D438B2">
                    <w:rPr>
                      <w:lang w:val="es-EC"/>
                    </w:rPr>
                    <w:t>(m</w:t>
                  </w:r>
                  <w:r w:rsidRPr="00D438B2">
                    <w:rPr>
                      <w:vertAlign w:val="superscript"/>
                      <w:lang w:val="es-EC"/>
                    </w:rPr>
                    <w:t>3</w:t>
                  </w:r>
                  <w:r w:rsidRPr="00D438B2">
                    <w:rPr>
                      <w:lang w:val="es-EC"/>
                    </w:rPr>
                    <w:t>/s)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38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77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134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148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132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122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112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21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98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24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86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27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77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30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69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33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62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56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</w:t>
                  </w:r>
                </w:p>
              </w:tc>
            </w:tr>
            <w:tr w:rsidR="00714D77" w:rsidRPr="00D438B2" w:rsidTr="00714D77">
              <w:trPr>
                <w:jc w:val="center"/>
              </w:trPr>
              <w:tc>
                <w:tcPr>
                  <w:tcW w:w="965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42</w:t>
                  </w:r>
                </w:p>
              </w:tc>
              <w:tc>
                <w:tcPr>
                  <w:tcW w:w="1116" w:type="dxa"/>
                  <w:shd w:val="clear" w:color="auto" w:fill="auto"/>
                  <w:vAlign w:val="center"/>
                </w:tcPr>
                <w:p w:rsidR="00714D77" w:rsidRPr="00D438B2" w:rsidRDefault="00714D77" w:rsidP="00714D77">
                  <w:pPr>
                    <w:tabs>
                      <w:tab w:val="left" w:pos="284"/>
                    </w:tabs>
                    <w:jc w:val="center"/>
                    <w:rPr>
                      <w:lang w:val="es-EC"/>
                    </w:rPr>
                  </w:pPr>
                  <w:r>
                    <w:rPr>
                      <w:color w:val="000000"/>
                    </w:rPr>
                    <w:t>44</w:t>
                  </w:r>
                </w:p>
              </w:tc>
            </w:tr>
          </w:tbl>
          <w:p w:rsidR="0077756A" w:rsidRPr="00D438B2" w:rsidRDefault="0077756A" w:rsidP="001B3C54">
            <w:pPr>
              <w:tabs>
                <w:tab w:val="left" w:pos="284"/>
              </w:tabs>
              <w:jc w:val="both"/>
              <w:rPr>
                <w:lang w:val="es-EC"/>
              </w:rPr>
            </w:pPr>
          </w:p>
        </w:tc>
      </w:tr>
    </w:tbl>
    <w:p w:rsidR="0077756A" w:rsidRPr="00FF4F44" w:rsidRDefault="00EA4CE1" w:rsidP="0077756A">
      <w:pPr>
        <w:tabs>
          <w:tab w:val="left" w:pos="284"/>
        </w:tabs>
        <w:jc w:val="both"/>
        <w:rPr>
          <w:lang w:val="es-EC"/>
        </w:rPr>
      </w:pPr>
      <w:r w:rsidRPr="00EA4CE1">
        <w:rPr>
          <w:lang w:val="es-EC"/>
        </w:rPr>
        <w:object w:dxaOrig="3140" w:dyaOrig="520">
          <v:shape id="_x0000_i1028" type="#_x0000_t75" style="width:156.75pt;height:26.25pt" o:ole="">
            <v:imagedata r:id="rId15" o:title=""/>
          </v:shape>
          <o:OLEObject Type="Embed" ProgID="Equation.DSMT4" ShapeID="_x0000_i1028" DrawAspect="Content" ObjectID="_1548679910" r:id="rId16"/>
        </w:object>
      </w:r>
    </w:p>
    <w:p w:rsidR="0077756A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1C1F06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3</w:t>
      </w:r>
      <w:r w:rsidRPr="00E25423">
        <w:rPr>
          <w:b/>
          <w:sz w:val="28"/>
          <w:szCs w:val="28"/>
          <w:u w:val="single"/>
        </w:rPr>
        <w:t>ra.</w:t>
      </w:r>
      <w:r w:rsidRPr="00E25423">
        <w:rPr>
          <w:b/>
          <w:sz w:val="28"/>
          <w:szCs w:val="28"/>
        </w:rPr>
        <w:t xml:space="preserve"> </w:t>
      </w:r>
      <w:r w:rsidRPr="00E25423">
        <w:rPr>
          <w:b/>
          <w:sz w:val="28"/>
          <w:szCs w:val="28"/>
          <w:u w:val="single"/>
        </w:rPr>
        <w:t>PARTE</w:t>
      </w:r>
      <w:r w:rsidRPr="00E25423">
        <w:rPr>
          <w:b/>
          <w:sz w:val="28"/>
          <w:szCs w:val="28"/>
        </w:rPr>
        <w:t xml:space="preserve"> </w:t>
      </w:r>
      <w:r w:rsidRPr="00E25423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>40</w:t>
      </w:r>
      <w:r w:rsidRPr="00E25423">
        <w:rPr>
          <w:b/>
          <w:sz w:val="28"/>
          <w:szCs w:val="28"/>
        </w:rPr>
        <w:t xml:space="preserve"> </w:t>
      </w:r>
      <w:r w:rsidRPr="00E25423">
        <w:rPr>
          <w:b/>
          <w:sz w:val="28"/>
          <w:szCs w:val="28"/>
          <w:u w:val="single"/>
        </w:rPr>
        <w:t>PUNTOS)</w:t>
      </w:r>
      <w:r w:rsidRPr="00E25423">
        <w:rPr>
          <w:b/>
          <w:sz w:val="28"/>
          <w:szCs w:val="28"/>
        </w:rPr>
        <w:t>:</w:t>
      </w:r>
    </w:p>
    <w:p w:rsidR="0077756A" w:rsidRDefault="0077756A" w:rsidP="0077756A">
      <w:pPr>
        <w:ind w:firstLine="8"/>
        <w:jc w:val="both"/>
        <w:rPr>
          <w:rFonts w:ascii="Book Antiqua" w:hAnsi="Book Antiqua"/>
          <w:sz w:val="20"/>
          <w:szCs w:val="20"/>
        </w:rPr>
      </w:pPr>
    </w:p>
    <w:p w:rsidR="0077756A" w:rsidRPr="0077756A" w:rsidRDefault="0077756A" w:rsidP="0077756A">
      <w:pPr>
        <w:ind w:firstLine="8"/>
        <w:jc w:val="both"/>
        <w:rPr>
          <w:lang w:val="es-EC"/>
        </w:rPr>
      </w:pPr>
      <w:r w:rsidRPr="0077756A">
        <w:rPr>
          <w:lang w:val="es-EC"/>
        </w:rPr>
        <w:t xml:space="preserve">Dado el siguiente hietograma de precipitación que ocurre sobre una cuenca de área 125 Ha, en la cual se presentan dos grupos hidrológicos de suelo, 65% del tipo </w:t>
      </w:r>
      <w:r w:rsidR="00095550">
        <w:rPr>
          <w:lang w:val="es-EC"/>
        </w:rPr>
        <w:t>C</w:t>
      </w:r>
      <w:r w:rsidRPr="0077756A">
        <w:rPr>
          <w:lang w:val="es-EC"/>
        </w:rPr>
        <w:t xml:space="preserve"> y 35% del tipo </w:t>
      </w:r>
      <w:r w:rsidR="00095550">
        <w:rPr>
          <w:lang w:val="es-EC"/>
        </w:rPr>
        <w:t>D</w:t>
      </w:r>
      <w:r w:rsidRPr="0077756A">
        <w:rPr>
          <w:lang w:val="es-EC"/>
        </w:rPr>
        <w:t>, con los usos de suelo siguientes:</w:t>
      </w:r>
    </w:p>
    <w:p w:rsidR="0077756A" w:rsidRDefault="0077756A" w:rsidP="0077756A">
      <w:pPr>
        <w:ind w:firstLine="8"/>
        <w:jc w:val="both"/>
        <w:rPr>
          <w:sz w:val="20"/>
          <w:szCs w:val="20"/>
        </w:rPr>
      </w:pPr>
    </w:p>
    <w:tbl>
      <w:tblPr>
        <w:tblW w:w="23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1500"/>
      </w:tblGrid>
      <w:tr w:rsidR="0077756A" w:rsidTr="002D6A0F">
        <w:trPr>
          <w:trHeight w:val="27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  <w:rPr>
                <w:b/>
              </w:rPr>
            </w:pPr>
            <w:r w:rsidRPr="0077756A">
              <w:rPr>
                <w:b/>
              </w:rPr>
              <w:t>Tiempo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  <w:rPr>
                <w:b/>
              </w:rPr>
            </w:pPr>
            <w:r w:rsidRPr="0077756A">
              <w:rPr>
                <w:b/>
              </w:rPr>
              <w:t>Precipitación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  <w:rPr>
                <w:b/>
              </w:rPr>
            </w:pPr>
            <w:r w:rsidRPr="0077756A">
              <w:rPr>
                <w:b/>
              </w:rPr>
              <w:t>(Horas)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  <w:rPr>
                <w:b/>
              </w:rPr>
            </w:pPr>
            <w:r w:rsidRPr="0077756A">
              <w:rPr>
                <w:b/>
              </w:rPr>
              <w:t>(mm)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0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6.2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8.2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12.9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109.1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19.4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10.0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21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7.0</w:t>
            </w:r>
          </w:p>
        </w:tc>
      </w:tr>
      <w:tr w:rsidR="0077756A" w:rsidTr="002D6A0F">
        <w:trPr>
          <w:trHeight w:val="270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24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56A" w:rsidRPr="0077756A" w:rsidRDefault="0077756A" w:rsidP="001B3C54">
            <w:pPr>
              <w:jc w:val="center"/>
            </w:pPr>
            <w:r w:rsidRPr="0077756A">
              <w:t>5.5</w:t>
            </w:r>
          </w:p>
        </w:tc>
      </w:tr>
    </w:tbl>
    <w:p w:rsidR="0077756A" w:rsidRPr="00362F2C" w:rsidRDefault="0077756A" w:rsidP="0077756A">
      <w:pPr>
        <w:ind w:firstLine="8"/>
        <w:jc w:val="both"/>
        <w:rPr>
          <w:sz w:val="20"/>
          <w:szCs w:val="20"/>
        </w:rPr>
      </w:pPr>
    </w:p>
    <w:tbl>
      <w:tblPr>
        <w:tblW w:w="45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5"/>
        <w:gridCol w:w="1391"/>
      </w:tblGrid>
      <w:tr w:rsidR="0077756A" w:rsidRPr="00362F2C" w:rsidTr="0077756A">
        <w:trPr>
          <w:jc w:val="center"/>
        </w:trPr>
        <w:tc>
          <w:tcPr>
            <w:tcW w:w="4118" w:type="pct"/>
            <w:shd w:val="clear" w:color="auto" w:fill="auto"/>
          </w:tcPr>
          <w:p w:rsidR="0077756A" w:rsidRPr="0077756A" w:rsidRDefault="0077756A" w:rsidP="001B3C54">
            <w:pPr>
              <w:jc w:val="center"/>
              <w:rPr>
                <w:b/>
                <w:lang w:val="es-PE"/>
              </w:rPr>
            </w:pPr>
            <w:r w:rsidRPr="0077756A">
              <w:rPr>
                <w:b/>
                <w:lang w:val="es-PE"/>
              </w:rPr>
              <w:t xml:space="preserve">Uso </w:t>
            </w:r>
            <w:r w:rsidR="00E21324">
              <w:rPr>
                <w:b/>
                <w:lang w:val="es-PE"/>
              </w:rPr>
              <w:t>de suelo</w:t>
            </w:r>
          </w:p>
        </w:tc>
        <w:tc>
          <w:tcPr>
            <w:tcW w:w="882" w:type="pct"/>
            <w:shd w:val="clear" w:color="auto" w:fill="auto"/>
          </w:tcPr>
          <w:p w:rsidR="0077756A" w:rsidRPr="0077756A" w:rsidRDefault="0077756A" w:rsidP="001B3C54">
            <w:pPr>
              <w:jc w:val="center"/>
              <w:rPr>
                <w:b/>
                <w:lang w:val="es-PE"/>
              </w:rPr>
            </w:pPr>
            <w:r w:rsidRPr="0077756A">
              <w:rPr>
                <w:b/>
                <w:lang w:val="es-PE"/>
              </w:rPr>
              <w:t>(%)</w:t>
            </w:r>
          </w:p>
        </w:tc>
      </w:tr>
      <w:tr w:rsidR="0077756A" w:rsidRPr="00362F2C" w:rsidTr="0077756A">
        <w:trPr>
          <w:jc w:val="center"/>
        </w:trPr>
        <w:tc>
          <w:tcPr>
            <w:tcW w:w="4118" w:type="pct"/>
            <w:shd w:val="clear" w:color="auto" w:fill="auto"/>
            <w:vAlign w:val="center"/>
          </w:tcPr>
          <w:p w:rsidR="0077756A" w:rsidRPr="0077756A" w:rsidRDefault="0077756A" w:rsidP="001B3C54">
            <w:pPr>
              <w:rPr>
                <w:lang w:val="es-PE"/>
              </w:rPr>
            </w:pPr>
            <w:r w:rsidRPr="0077756A">
              <w:rPr>
                <w:lang w:val="es-PE"/>
              </w:rPr>
              <w:t>Bosque cubierta buena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77756A" w:rsidRPr="0077756A" w:rsidRDefault="0077756A" w:rsidP="001B3C54">
            <w:pPr>
              <w:jc w:val="center"/>
              <w:rPr>
                <w:lang w:val="es-PE"/>
              </w:rPr>
            </w:pPr>
            <w:r w:rsidRPr="0077756A">
              <w:rPr>
                <w:lang w:val="es-PE"/>
              </w:rPr>
              <w:t>45</w:t>
            </w:r>
          </w:p>
        </w:tc>
      </w:tr>
      <w:tr w:rsidR="0077756A" w:rsidRPr="00362F2C" w:rsidTr="0077756A">
        <w:trPr>
          <w:jc w:val="center"/>
        </w:trPr>
        <w:tc>
          <w:tcPr>
            <w:tcW w:w="4118" w:type="pct"/>
            <w:shd w:val="clear" w:color="auto" w:fill="auto"/>
            <w:vAlign w:val="center"/>
          </w:tcPr>
          <w:p w:rsidR="0077756A" w:rsidRPr="0077756A" w:rsidRDefault="0077756A" w:rsidP="001B3C54">
            <w:pPr>
              <w:rPr>
                <w:lang w:val="es-PE"/>
              </w:rPr>
            </w:pPr>
            <w:r w:rsidRPr="0077756A">
              <w:rPr>
                <w:lang w:val="es-PE"/>
              </w:rPr>
              <w:t>Residencial 2</w:t>
            </w:r>
            <w:r w:rsidR="00095550">
              <w:rPr>
                <w:lang w:val="es-PE"/>
              </w:rPr>
              <w:t>0</w:t>
            </w:r>
            <w:r w:rsidRPr="0077756A">
              <w:rPr>
                <w:lang w:val="es-PE"/>
              </w:rPr>
              <w:t xml:space="preserve"> % Impermeable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77756A" w:rsidRPr="0077756A" w:rsidRDefault="0077756A" w:rsidP="001B3C54">
            <w:pPr>
              <w:jc w:val="center"/>
              <w:rPr>
                <w:lang w:val="es-PE"/>
              </w:rPr>
            </w:pPr>
            <w:r w:rsidRPr="0077756A">
              <w:rPr>
                <w:lang w:val="es-PE"/>
              </w:rPr>
              <w:t>15</w:t>
            </w:r>
          </w:p>
        </w:tc>
      </w:tr>
      <w:tr w:rsidR="0077756A" w:rsidRPr="00362F2C" w:rsidTr="0077756A">
        <w:trPr>
          <w:jc w:val="center"/>
        </w:trPr>
        <w:tc>
          <w:tcPr>
            <w:tcW w:w="4118" w:type="pct"/>
            <w:shd w:val="clear" w:color="auto" w:fill="auto"/>
            <w:vAlign w:val="center"/>
          </w:tcPr>
          <w:p w:rsidR="0077756A" w:rsidRPr="0077756A" w:rsidRDefault="0077756A" w:rsidP="001B3C54">
            <w:pPr>
              <w:rPr>
                <w:lang w:val="es-PE"/>
              </w:rPr>
            </w:pPr>
            <w:r w:rsidRPr="0077756A">
              <w:rPr>
                <w:lang w:val="es-PE"/>
              </w:rPr>
              <w:t>Parqueadero pavimentado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77756A" w:rsidRPr="0077756A" w:rsidRDefault="0077756A" w:rsidP="001B3C54">
            <w:pPr>
              <w:jc w:val="center"/>
              <w:rPr>
                <w:lang w:val="es-PE"/>
              </w:rPr>
            </w:pPr>
            <w:r w:rsidRPr="0077756A">
              <w:rPr>
                <w:lang w:val="es-PE"/>
              </w:rPr>
              <w:t>10</w:t>
            </w:r>
          </w:p>
        </w:tc>
      </w:tr>
      <w:tr w:rsidR="0077756A" w:rsidRPr="00362F2C" w:rsidTr="0077756A">
        <w:trPr>
          <w:jc w:val="center"/>
        </w:trPr>
        <w:tc>
          <w:tcPr>
            <w:tcW w:w="4118" w:type="pct"/>
            <w:shd w:val="clear" w:color="auto" w:fill="auto"/>
            <w:vAlign w:val="center"/>
          </w:tcPr>
          <w:p w:rsidR="0077756A" w:rsidRPr="0077756A" w:rsidRDefault="0077756A" w:rsidP="001B3C54">
            <w:pPr>
              <w:rPr>
                <w:lang w:val="es-PE"/>
              </w:rPr>
            </w:pPr>
            <w:r w:rsidRPr="0077756A">
              <w:rPr>
                <w:lang w:val="es-PE"/>
              </w:rPr>
              <w:t>Calles y carreteras pavimentados con cunetas y alcantarillado</w:t>
            </w:r>
          </w:p>
        </w:tc>
        <w:tc>
          <w:tcPr>
            <w:tcW w:w="882" w:type="pct"/>
            <w:shd w:val="clear" w:color="auto" w:fill="auto"/>
            <w:vAlign w:val="center"/>
          </w:tcPr>
          <w:p w:rsidR="0077756A" w:rsidRPr="0077756A" w:rsidRDefault="0077756A" w:rsidP="001B3C54">
            <w:pPr>
              <w:jc w:val="center"/>
              <w:rPr>
                <w:lang w:val="es-PE"/>
              </w:rPr>
            </w:pPr>
            <w:r w:rsidRPr="0077756A">
              <w:rPr>
                <w:lang w:val="es-PE"/>
              </w:rPr>
              <w:t>30</w:t>
            </w:r>
          </w:p>
        </w:tc>
      </w:tr>
    </w:tbl>
    <w:p w:rsidR="0077756A" w:rsidRPr="00362F2C" w:rsidRDefault="0077756A" w:rsidP="0077756A">
      <w:pPr>
        <w:rPr>
          <w:lang w:val="es-EC"/>
        </w:rPr>
      </w:pPr>
    </w:p>
    <w:p w:rsidR="0077756A" w:rsidRPr="0077756A" w:rsidRDefault="0077756A" w:rsidP="0077756A">
      <w:pPr>
        <w:ind w:firstLine="8"/>
        <w:jc w:val="both"/>
        <w:rPr>
          <w:lang w:val="es-EC"/>
        </w:rPr>
      </w:pPr>
      <w:r w:rsidRPr="0077756A">
        <w:rPr>
          <w:lang w:val="es-EC"/>
        </w:rPr>
        <w:t>Obtenga</w:t>
      </w:r>
      <w:r>
        <w:rPr>
          <w:lang w:val="es-EC"/>
        </w:rPr>
        <w:t>:</w:t>
      </w:r>
    </w:p>
    <w:p w:rsidR="0077756A" w:rsidRPr="0077756A" w:rsidRDefault="0077756A" w:rsidP="0077756A">
      <w:pPr>
        <w:numPr>
          <w:ilvl w:val="0"/>
          <w:numId w:val="22"/>
        </w:numPr>
        <w:jc w:val="both"/>
        <w:rPr>
          <w:lang w:val="es-EC"/>
        </w:rPr>
      </w:pPr>
      <w:r w:rsidRPr="0077756A">
        <w:rPr>
          <w:lang w:val="es-EC"/>
        </w:rPr>
        <w:t>El número de curva para condiciones AMC I, AMC II y AMC III</w:t>
      </w:r>
      <w:r>
        <w:rPr>
          <w:lang w:val="es-EC"/>
        </w:rPr>
        <w:t>.</w:t>
      </w:r>
    </w:p>
    <w:p w:rsidR="0077756A" w:rsidRPr="0077756A" w:rsidRDefault="0077756A" w:rsidP="0077756A">
      <w:pPr>
        <w:numPr>
          <w:ilvl w:val="0"/>
          <w:numId w:val="22"/>
        </w:numPr>
        <w:jc w:val="both"/>
        <w:rPr>
          <w:lang w:val="es-EC"/>
        </w:rPr>
      </w:pPr>
      <w:r w:rsidRPr="0077756A">
        <w:rPr>
          <w:lang w:val="es-EC"/>
        </w:rPr>
        <w:t>El coeficiente de escurrimiento</w:t>
      </w:r>
      <w:r w:rsidR="00327AB9">
        <w:rPr>
          <w:lang w:val="es-EC"/>
        </w:rPr>
        <w:t xml:space="preserve"> (C, del método racional)</w:t>
      </w:r>
      <w:r w:rsidRPr="0077756A">
        <w:rPr>
          <w:lang w:val="es-EC"/>
        </w:rPr>
        <w:t xml:space="preserve">, para condiciones AMC II. </w:t>
      </w:r>
    </w:p>
    <w:p w:rsidR="0077756A" w:rsidRPr="0077756A" w:rsidRDefault="0077756A" w:rsidP="0077756A">
      <w:pPr>
        <w:numPr>
          <w:ilvl w:val="0"/>
          <w:numId w:val="22"/>
        </w:numPr>
        <w:jc w:val="both"/>
        <w:rPr>
          <w:lang w:val="es-EC"/>
        </w:rPr>
      </w:pPr>
      <w:r w:rsidRPr="0077756A">
        <w:rPr>
          <w:lang w:val="es-EC"/>
        </w:rPr>
        <w:t xml:space="preserve">El caudal para una lluvia de duración 5 minutos, considerando las siguientes ecuaciones pluviométricas. </w:t>
      </w:r>
    </w:p>
    <w:p w:rsidR="0077756A" w:rsidRDefault="0077756A" w:rsidP="0077756A">
      <w:pPr>
        <w:ind w:left="720"/>
        <w:jc w:val="both"/>
        <w:rPr>
          <w:sz w:val="20"/>
          <w:szCs w:val="20"/>
        </w:rPr>
      </w:pPr>
    </w:p>
    <w:p w:rsidR="0077756A" w:rsidRPr="0077756A" w:rsidRDefault="00334D3B" w:rsidP="00D5192E">
      <w:pPr>
        <w:rPr>
          <w:lang w:val="fr-FR"/>
        </w:rPr>
      </w:pPr>
      <w:r>
        <w:rPr>
          <w:lang w:val="fr-FR"/>
        </w:rPr>
        <w:t>i</w:t>
      </w:r>
      <w:r w:rsidR="00327AB9">
        <w:rPr>
          <w:lang w:val="fr-FR"/>
        </w:rPr>
        <w:t xml:space="preserve"> [mm/h] </w:t>
      </w:r>
      <w:r w:rsidR="0077756A" w:rsidRPr="0077756A">
        <w:rPr>
          <w:lang w:val="fr-FR"/>
        </w:rPr>
        <w:t>= 423.75 t</w:t>
      </w:r>
      <w:r w:rsidR="00C202BD">
        <w:rPr>
          <w:vertAlign w:val="superscript"/>
          <w:lang w:val="fr-FR"/>
        </w:rPr>
        <w:t>-0</w:t>
      </w:r>
      <w:r w:rsidR="0077756A" w:rsidRPr="0077756A">
        <w:rPr>
          <w:vertAlign w:val="superscript"/>
          <w:lang w:val="fr-FR"/>
        </w:rPr>
        <w:t>.4395</w:t>
      </w:r>
      <w:r w:rsidR="0077756A" w:rsidRPr="0077756A">
        <w:rPr>
          <w:lang w:val="fr-FR"/>
        </w:rPr>
        <w:tab/>
      </w:r>
      <w:r w:rsidR="0077756A" w:rsidRPr="0077756A">
        <w:rPr>
          <w:lang w:val="fr-FR"/>
        </w:rPr>
        <w:tab/>
        <w:t xml:space="preserve">0 </w:t>
      </w:r>
      <w:proofErr w:type="spellStart"/>
      <w:r w:rsidR="002D178A">
        <w:rPr>
          <w:lang w:val="fr-FR"/>
        </w:rPr>
        <w:t>seg</w:t>
      </w:r>
      <w:proofErr w:type="spellEnd"/>
      <w:r w:rsidR="0077756A" w:rsidRPr="0077756A">
        <w:rPr>
          <w:lang w:val="fr-FR"/>
        </w:rPr>
        <w:t xml:space="preserve"> &lt; t &lt; </w:t>
      </w:r>
      <w:r w:rsidR="002D178A">
        <w:rPr>
          <w:lang w:val="fr-FR"/>
        </w:rPr>
        <w:t xml:space="preserve">1800 </w:t>
      </w:r>
      <w:proofErr w:type="spellStart"/>
      <w:r w:rsidR="002D178A">
        <w:rPr>
          <w:lang w:val="fr-FR"/>
        </w:rPr>
        <w:t>seg</w:t>
      </w:r>
      <w:proofErr w:type="spellEnd"/>
    </w:p>
    <w:p w:rsidR="0077756A" w:rsidRPr="0077756A" w:rsidRDefault="00334D3B" w:rsidP="00D5192E">
      <w:pPr>
        <w:rPr>
          <w:lang w:val="fr-FR"/>
        </w:rPr>
      </w:pPr>
      <w:r>
        <w:rPr>
          <w:lang w:val="fr-FR"/>
        </w:rPr>
        <w:t>i</w:t>
      </w:r>
      <w:bookmarkStart w:id="2" w:name="_GoBack"/>
      <w:bookmarkEnd w:id="2"/>
      <w:r w:rsidR="00327AB9">
        <w:rPr>
          <w:lang w:val="fr-FR"/>
        </w:rPr>
        <w:t xml:space="preserve"> [mm/h] </w:t>
      </w:r>
      <w:r w:rsidR="00C202BD">
        <w:rPr>
          <w:lang w:val="fr-FR"/>
        </w:rPr>
        <w:t>= 1227 t</w:t>
      </w:r>
      <w:r w:rsidR="00C202BD">
        <w:rPr>
          <w:vertAlign w:val="superscript"/>
          <w:lang w:val="fr-FR"/>
        </w:rPr>
        <w:t>-0</w:t>
      </w:r>
      <w:r w:rsidR="0077756A" w:rsidRPr="0077756A">
        <w:rPr>
          <w:vertAlign w:val="superscript"/>
          <w:lang w:val="fr-FR"/>
        </w:rPr>
        <w:t>.7548</w:t>
      </w:r>
      <w:r w:rsidR="0077756A" w:rsidRPr="0077756A">
        <w:rPr>
          <w:lang w:val="fr-FR"/>
        </w:rPr>
        <w:tab/>
      </w:r>
      <w:r w:rsidR="0077756A" w:rsidRPr="0077756A">
        <w:rPr>
          <w:lang w:val="fr-FR"/>
        </w:rPr>
        <w:tab/>
      </w:r>
      <w:r w:rsidR="002D178A">
        <w:rPr>
          <w:lang w:val="fr-FR"/>
        </w:rPr>
        <w:t xml:space="preserve">1800 </w:t>
      </w:r>
      <w:proofErr w:type="spellStart"/>
      <w:r w:rsidR="002D178A">
        <w:rPr>
          <w:lang w:val="fr-FR"/>
        </w:rPr>
        <w:t>seg</w:t>
      </w:r>
      <w:proofErr w:type="spellEnd"/>
      <w:r w:rsidR="002D178A">
        <w:rPr>
          <w:lang w:val="fr-FR"/>
        </w:rPr>
        <w:t xml:space="preserve"> </w:t>
      </w:r>
      <w:r w:rsidR="0077756A" w:rsidRPr="0077756A">
        <w:rPr>
          <w:lang w:val="fr-FR"/>
        </w:rPr>
        <w:t xml:space="preserve">&lt; t &lt; </w:t>
      </w:r>
      <w:r w:rsidR="002D178A">
        <w:rPr>
          <w:lang w:val="fr-FR"/>
        </w:rPr>
        <w:t>86400</w:t>
      </w:r>
      <w:r w:rsidR="002D178A" w:rsidRPr="0077756A">
        <w:rPr>
          <w:lang w:val="fr-FR"/>
        </w:rPr>
        <w:t xml:space="preserve"> </w:t>
      </w:r>
      <w:proofErr w:type="spellStart"/>
      <w:r w:rsidR="002D178A">
        <w:rPr>
          <w:lang w:val="fr-FR"/>
        </w:rPr>
        <w:t>seg</w:t>
      </w:r>
      <w:proofErr w:type="spellEnd"/>
    </w:p>
    <w:p w:rsidR="0077756A" w:rsidRPr="0077756A" w:rsidRDefault="0077756A" w:rsidP="0077756A">
      <w:pPr>
        <w:jc w:val="center"/>
        <w:rPr>
          <w:sz w:val="20"/>
          <w:szCs w:val="20"/>
          <w:lang w:val="fr-FR"/>
        </w:rPr>
      </w:pPr>
    </w:p>
    <w:p w:rsidR="0077756A" w:rsidRPr="0077756A" w:rsidRDefault="00327AB9" w:rsidP="0077756A">
      <w:pPr>
        <w:jc w:val="both"/>
        <w:rPr>
          <w:rFonts w:ascii="Book Antiqua" w:hAnsi="Book Antiqua"/>
          <w:lang w:val="fr-FR"/>
        </w:rPr>
      </w:pPr>
      <w:r w:rsidRPr="00327AB9">
        <w:rPr>
          <w:rFonts w:ascii="Book Antiqua" w:hAnsi="Book Antiqua"/>
          <w:lang w:val="es-EC"/>
        </w:rPr>
        <w:object w:dxaOrig="2560" w:dyaOrig="680">
          <v:shape id="_x0000_i1029" type="#_x0000_t75" style="width:142.5pt;height:37.5pt" o:ole="">
            <v:imagedata r:id="rId17" o:title=""/>
          </v:shape>
          <o:OLEObject Type="Embed" ProgID="Equation.DSMT4" ShapeID="_x0000_i1029" DrawAspect="Content" ObjectID="_1548679911" r:id="rId18"/>
        </w:object>
      </w:r>
      <w:r>
        <w:rPr>
          <w:rFonts w:ascii="Book Antiqua" w:hAnsi="Book Antiqua"/>
          <w:lang w:val="fr-FR"/>
        </w:rPr>
        <w:tab/>
      </w:r>
      <w:r>
        <w:rPr>
          <w:rFonts w:ascii="Book Antiqua" w:hAnsi="Book Antiqua"/>
          <w:lang w:val="fr-FR"/>
        </w:rPr>
        <w:tab/>
      </w:r>
      <w:r>
        <w:rPr>
          <w:rFonts w:ascii="Book Antiqua" w:hAnsi="Book Antiqua"/>
          <w:lang w:val="fr-FR"/>
        </w:rPr>
        <w:tab/>
      </w:r>
      <w:r w:rsidRPr="00327AB9">
        <w:rPr>
          <w:rFonts w:ascii="Book Antiqua" w:hAnsi="Book Antiqua"/>
          <w:lang w:val="es-EC"/>
        </w:rPr>
        <w:object w:dxaOrig="1520" w:dyaOrig="360">
          <v:shape id="_x0000_i1030" type="#_x0000_t75" style="width:88.5pt;height:21pt" o:ole="">
            <v:imagedata r:id="rId19" o:title=""/>
          </v:shape>
          <o:OLEObject Type="Embed" ProgID="Equation.DSMT4" ShapeID="_x0000_i1030" DrawAspect="Content" ObjectID="_1548679912" r:id="rId20"/>
        </w:object>
      </w: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D5192E" w:rsidRDefault="002D178A" w:rsidP="0077756A">
      <w:pPr>
        <w:tabs>
          <w:tab w:val="left" w:pos="284"/>
        </w:tabs>
        <w:jc w:val="both"/>
        <w:rPr>
          <w:lang w:val="es-EC"/>
        </w:rPr>
      </w:pPr>
      <w:r w:rsidRPr="00D5192E">
        <w:rPr>
          <w:rFonts w:ascii="Book Antiqua" w:hAnsi="Book Antiqua"/>
          <w:position w:val="-10"/>
          <w:lang w:val="es-EC"/>
        </w:rPr>
        <w:object w:dxaOrig="2700" w:dyaOrig="360">
          <v:shape id="_x0000_i1031" type="#_x0000_t75" style="width:150pt;height:19.5pt" o:ole="">
            <v:imagedata r:id="rId21" o:title=""/>
          </v:shape>
          <o:OLEObject Type="Embed" ProgID="Equation.DSMT4" ShapeID="_x0000_i1031" DrawAspect="Content" ObjectID="_1548679913" r:id="rId22"/>
        </w:object>
      </w:r>
      <w:r w:rsidRPr="00D5192E">
        <w:rPr>
          <w:lang w:val="es-EC"/>
        </w:rPr>
        <w:t xml:space="preserve">, donde el </w:t>
      </w:r>
      <w:r w:rsidR="00E21324" w:rsidRPr="00D5192E">
        <w:rPr>
          <w:lang w:val="es-EC"/>
        </w:rPr>
        <w:t>Área</w:t>
      </w:r>
      <w:r w:rsidRPr="00D5192E">
        <w:rPr>
          <w:lang w:val="es-EC"/>
        </w:rPr>
        <w:t xml:space="preserve"> está en Km</w:t>
      </w:r>
      <w:r w:rsidRPr="00D5192E">
        <w:rPr>
          <w:vertAlign w:val="superscript"/>
          <w:lang w:val="es-EC"/>
        </w:rPr>
        <w:t>2</w:t>
      </w:r>
      <w:r w:rsidRPr="00D5192E">
        <w:rPr>
          <w:lang w:val="es-EC"/>
        </w:rPr>
        <w:t>.</w:t>
      </w: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D5192E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77756A" w:rsidRDefault="006B325D" w:rsidP="0077756A">
      <w:pPr>
        <w:tabs>
          <w:tab w:val="left" w:pos="284"/>
        </w:tabs>
        <w:jc w:val="both"/>
        <w:rPr>
          <w:lang w:val="fr-FR"/>
        </w:rPr>
      </w:pPr>
      <w:r>
        <w:rPr>
          <w:noProof/>
          <w:lang w:val="es-EC" w:eastAsia="es-EC"/>
        </w:rPr>
        <w:lastRenderedPageBreak/>
        <w:pict>
          <v:shape id="Picture 2" o:spid="_x0000_i1032" type="#_x0000_t75" style="width:337.5pt;height:469.5pt;visibility:visible;mso-wrap-style:square" fillcolor="#5b9bd5">
            <v:imagedata r:id="rId23" o:title="" cropright="3709f"/>
          </v:shape>
        </w:pict>
      </w: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77756A" w:rsidRPr="0077756A" w:rsidRDefault="0077756A" w:rsidP="0077756A">
      <w:pPr>
        <w:tabs>
          <w:tab w:val="left" w:pos="284"/>
        </w:tabs>
        <w:jc w:val="both"/>
        <w:rPr>
          <w:lang w:val="fr-FR"/>
        </w:rPr>
      </w:pPr>
    </w:p>
    <w:p w:rsidR="003179CD" w:rsidRDefault="003179CD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77756A">
      <w:pPr>
        <w:jc w:val="center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66CE0" w:rsidRDefault="00B66CE0" w:rsidP="00B66CE0">
      <w:pPr>
        <w:jc w:val="both"/>
        <w:rPr>
          <w:lang w:val="fr-FR"/>
        </w:rPr>
      </w:pPr>
    </w:p>
    <w:p w:rsidR="00B14BF9" w:rsidRDefault="00B14BF9" w:rsidP="00B66CE0">
      <w:pPr>
        <w:jc w:val="both"/>
        <w:rPr>
          <w:lang w:val="fr-FR"/>
        </w:rPr>
      </w:pPr>
    </w:p>
    <w:p w:rsidR="00B14BF9" w:rsidRDefault="00B14BF9" w:rsidP="00B66CE0">
      <w:pPr>
        <w:jc w:val="both"/>
        <w:rPr>
          <w:lang w:val="fr-FR"/>
        </w:rPr>
      </w:pPr>
    </w:p>
    <w:p w:rsidR="00B14BF9" w:rsidRDefault="00B14BF9" w:rsidP="00B66CE0">
      <w:pPr>
        <w:jc w:val="both"/>
        <w:rPr>
          <w:lang w:val="fr-FR"/>
        </w:rPr>
      </w:pPr>
    </w:p>
    <w:p w:rsidR="00B14BF9" w:rsidRDefault="00B14BF9" w:rsidP="00B66CE0">
      <w:pPr>
        <w:jc w:val="both"/>
        <w:rPr>
          <w:lang w:val="fr-FR"/>
        </w:rPr>
      </w:pPr>
    </w:p>
    <w:p w:rsidR="00B14BF9" w:rsidRDefault="00B14BF9" w:rsidP="00B66CE0">
      <w:pPr>
        <w:jc w:val="both"/>
        <w:rPr>
          <w:lang w:val="fr-FR"/>
        </w:rPr>
      </w:pPr>
    </w:p>
    <w:p w:rsidR="00B14BF9" w:rsidRDefault="00B14BF9" w:rsidP="00B66CE0">
      <w:pPr>
        <w:jc w:val="both"/>
        <w:rPr>
          <w:lang w:val="fr-FR"/>
        </w:rPr>
      </w:pPr>
    </w:p>
    <w:sectPr w:rsidR="00B14BF9" w:rsidSect="001858D8">
      <w:headerReference w:type="default" r:id="rId24"/>
      <w:footerReference w:type="default" r:id="rId25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59B" w:rsidRDefault="003A659B">
      <w:r>
        <w:separator/>
      </w:r>
    </w:p>
  </w:endnote>
  <w:endnote w:type="continuationSeparator" w:id="0">
    <w:p w:rsidR="003A659B" w:rsidRDefault="003A6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334D3B">
      <w:rPr>
        <w:rStyle w:val="Nmerodepgina"/>
        <w:noProof/>
      </w:rPr>
      <w:t>8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59B" w:rsidRDefault="003A659B">
      <w:r>
        <w:separator/>
      </w:r>
    </w:p>
  </w:footnote>
  <w:footnote w:type="continuationSeparator" w:id="0">
    <w:p w:rsidR="003A659B" w:rsidRDefault="003A6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</w:t>
    </w:r>
    <w:proofErr w:type="gramStart"/>
    <w:r w:rsidRPr="00EA073C">
      <w:rPr>
        <w:sz w:val="20"/>
        <w:szCs w:val="20"/>
      </w:rPr>
      <w:t>:</w:t>
    </w:r>
    <w:r>
      <w:rPr>
        <w:sz w:val="20"/>
        <w:szCs w:val="20"/>
      </w:rPr>
      <w:t>_</w:t>
    </w:r>
    <w:proofErr w:type="gramEnd"/>
    <w:r>
      <w:rPr>
        <w:sz w:val="20"/>
        <w:szCs w:val="20"/>
      </w:rPr>
      <w:t>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________________________PARALELO:____</w:t>
    </w:r>
    <w:r w:rsidR="00044DE2">
      <w:rPr>
        <w:sz w:val="20"/>
        <w:szCs w:val="20"/>
      </w:rPr>
      <w:t>2do</w:t>
    </w:r>
    <w:r w:rsidR="006319B1">
      <w:rPr>
        <w:sz w:val="20"/>
        <w:szCs w:val="20"/>
      </w:rPr>
      <w:t xml:space="preserve"> EX</w:t>
    </w:r>
    <w:r w:rsidR="002156D3">
      <w:rPr>
        <w:sz w:val="20"/>
        <w:szCs w:val="20"/>
      </w:rPr>
      <w:t>.</w:t>
    </w:r>
    <w:r w:rsidR="007106E4">
      <w:rPr>
        <w:sz w:val="20"/>
        <w:szCs w:val="20"/>
      </w:rPr>
      <w:t xml:space="preserve"> HIDR</w:t>
    </w:r>
    <w:r w:rsidR="00194E6B">
      <w:rPr>
        <w:sz w:val="20"/>
        <w:szCs w:val="20"/>
      </w:rPr>
      <w:t>OLOGÍA</w:t>
    </w:r>
    <w:r w:rsidR="00F5157C">
      <w:rPr>
        <w:sz w:val="20"/>
        <w:szCs w:val="20"/>
      </w:rPr>
      <w:t>, 201</w:t>
    </w:r>
    <w:r w:rsidR="00250930">
      <w:rPr>
        <w:sz w:val="20"/>
        <w:szCs w:val="20"/>
      </w:rPr>
      <w:t>6</w:t>
    </w:r>
    <w:r w:rsidR="00CC2531">
      <w:rPr>
        <w:sz w:val="20"/>
        <w:szCs w:val="20"/>
      </w:rPr>
      <w:t>-</w:t>
    </w:r>
    <w:r w:rsidR="00F5157C">
      <w:rPr>
        <w:sz w:val="20"/>
        <w:szCs w:val="20"/>
      </w:rPr>
      <w:t>I</w:t>
    </w:r>
    <w:r w:rsidR="00194E6B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A4B8F"/>
    <w:multiLevelType w:val="hybridMultilevel"/>
    <w:tmpl w:val="AFF02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B86EF8"/>
    <w:multiLevelType w:val="hybridMultilevel"/>
    <w:tmpl w:val="BA306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3D2E"/>
    <w:multiLevelType w:val="hybridMultilevel"/>
    <w:tmpl w:val="7C9E59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9057FB"/>
    <w:multiLevelType w:val="hybridMultilevel"/>
    <w:tmpl w:val="E7B0F1BE"/>
    <w:lvl w:ilvl="0" w:tplc="300A0011">
      <w:start w:val="1"/>
      <w:numFmt w:val="decimal"/>
      <w:lvlText w:val="%1)"/>
      <w:lvlJc w:val="left"/>
      <w:pPr>
        <w:ind w:left="728" w:hanging="360"/>
      </w:pPr>
    </w:lvl>
    <w:lvl w:ilvl="1" w:tplc="300A0019" w:tentative="1">
      <w:start w:val="1"/>
      <w:numFmt w:val="lowerLetter"/>
      <w:lvlText w:val="%2."/>
      <w:lvlJc w:val="left"/>
      <w:pPr>
        <w:ind w:left="1448" w:hanging="360"/>
      </w:pPr>
    </w:lvl>
    <w:lvl w:ilvl="2" w:tplc="300A001B" w:tentative="1">
      <w:start w:val="1"/>
      <w:numFmt w:val="lowerRoman"/>
      <w:lvlText w:val="%3."/>
      <w:lvlJc w:val="right"/>
      <w:pPr>
        <w:ind w:left="2168" w:hanging="180"/>
      </w:pPr>
    </w:lvl>
    <w:lvl w:ilvl="3" w:tplc="300A000F" w:tentative="1">
      <w:start w:val="1"/>
      <w:numFmt w:val="decimal"/>
      <w:lvlText w:val="%4."/>
      <w:lvlJc w:val="left"/>
      <w:pPr>
        <w:ind w:left="2888" w:hanging="360"/>
      </w:pPr>
    </w:lvl>
    <w:lvl w:ilvl="4" w:tplc="300A0019" w:tentative="1">
      <w:start w:val="1"/>
      <w:numFmt w:val="lowerLetter"/>
      <w:lvlText w:val="%5."/>
      <w:lvlJc w:val="left"/>
      <w:pPr>
        <w:ind w:left="3608" w:hanging="360"/>
      </w:pPr>
    </w:lvl>
    <w:lvl w:ilvl="5" w:tplc="300A001B" w:tentative="1">
      <w:start w:val="1"/>
      <w:numFmt w:val="lowerRoman"/>
      <w:lvlText w:val="%6."/>
      <w:lvlJc w:val="right"/>
      <w:pPr>
        <w:ind w:left="4328" w:hanging="180"/>
      </w:pPr>
    </w:lvl>
    <w:lvl w:ilvl="6" w:tplc="300A000F" w:tentative="1">
      <w:start w:val="1"/>
      <w:numFmt w:val="decimal"/>
      <w:lvlText w:val="%7."/>
      <w:lvlJc w:val="left"/>
      <w:pPr>
        <w:ind w:left="5048" w:hanging="360"/>
      </w:pPr>
    </w:lvl>
    <w:lvl w:ilvl="7" w:tplc="300A0019" w:tentative="1">
      <w:start w:val="1"/>
      <w:numFmt w:val="lowerLetter"/>
      <w:lvlText w:val="%8."/>
      <w:lvlJc w:val="left"/>
      <w:pPr>
        <w:ind w:left="5768" w:hanging="360"/>
      </w:pPr>
    </w:lvl>
    <w:lvl w:ilvl="8" w:tplc="300A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3"/>
  </w:num>
  <w:num w:numId="5">
    <w:abstractNumId w:val="11"/>
  </w:num>
  <w:num w:numId="6">
    <w:abstractNumId w:val="5"/>
  </w:num>
  <w:num w:numId="7">
    <w:abstractNumId w:val="17"/>
  </w:num>
  <w:num w:numId="8">
    <w:abstractNumId w:val="0"/>
  </w:num>
  <w:num w:numId="9">
    <w:abstractNumId w:val="7"/>
  </w:num>
  <w:num w:numId="10">
    <w:abstractNumId w:val="21"/>
  </w:num>
  <w:num w:numId="11">
    <w:abstractNumId w:val="10"/>
  </w:num>
  <w:num w:numId="12">
    <w:abstractNumId w:val="2"/>
  </w:num>
  <w:num w:numId="13">
    <w:abstractNumId w:val="15"/>
  </w:num>
  <w:num w:numId="14">
    <w:abstractNumId w:val="9"/>
  </w:num>
  <w:num w:numId="15">
    <w:abstractNumId w:val="14"/>
  </w:num>
  <w:num w:numId="16">
    <w:abstractNumId w:val="20"/>
  </w:num>
  <w:num w:numId="17">
    <w:abstractNumId w:val="19"/>
  </w:num>
  <w:num w:numId="18">
    <w:abstractNumId w:val="6"/>
  </w:num>
  <w:num w:numId="19">
    <w:abstractNumId w:val="16"/>
  </w:num>
  <w:num w:numId="20">
    <w:abstractNumId w:val="18"/>
  </w:num>
  <w:num w:numId="21">
    <w:abstractNumId w:val="4"/>
  </w:num>
  <w:num w:numId="22">
    <w:abstractNumId w:val="2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80B"/>
    <w:rsid w:val="00002B0C"/>
    <w:rsid w:val="00002C2B"/>
    <w:rsid w:val="00003109"/>
    <w:rsid w:val="000033AC"/>
    <w:rsid w:val="00003447"/>
    <w:rsid w:val="00015C03"/>
    <w:rsid w:val="00015EA6"/>
    <w:rsid w:val="000163D1"/>
    <w:rsid w:val="00017EE0"/>
    <w:rsid w:val="00020E26"/>
    <w:rsid w:val="000215AB"/>
    <w:rsid w:val="000222C4"/>
    <w:rsid w:val="0002377D"/>
    <w:rsid w:val="000243FC"/>
    <w:rsid w:val="00024684"/>
    <w:rsid w:val="000304CA"/>
    <w:rsid w:val="000313D9"/>
    <w:rsid w:val="000319CD"/>
    <w:rsid w:val="000361F1"/>
    <w:rsid w:val="00036DA9"/>
    <w:rsid w:val="00037540"/>
    <w:rsid w:val="00041024"/>
    <w:rsid w:val="00044851"/>
    <w:rsid w:val="00044DE2"/>
    <w:rsid w:val="0004554D"/>
    <w:rsid w:val="00046CC5"/>
    <w:rsid w:val="00046DDD"/>
    <w:rsid w:val="000536DD"/>
    <w:rsid w:val="000547B9"/>
    <w:rsid w:val="00056677"/>
    <w:rsid w:val="000644BE"/>
    <w:rsid w:val="00065A66"/>
    <w:rsid w:val="0007139F"/>
    <w:rsid w:val="00075A3C"/>
    <w:rsid w:val="000763B0"/>
    <w:rsid w:val="0008275C"/>
    <w:rsid w:val="00083A7E"/>
    <w:rsid w:val="00084FEE"/>
    <w:rsid w:val="00087795"/>
    <w:rsid w:val="000917B2"/>
    <w:rsid w:val="000926EF"/>
    <w:rsid w:val="000951A3"/>
    <w:rsid w:val="0009543F"/>
    <w:rsid w:val="00095550"/>
    <w:rsid w:val="0009555E"/>
    <w:rsid w:val="000A0F0E"/>
    <w:rsid w:val="000A3348"/>
    <w:rsid w:val="000A3C23"/>
    <w:rsid w:val="000A4C43"/>
    <w:rsid w:val="000A5C05"/>
    <w:rsid w:val="000A76AF"/>
    <w:rsid w:val="000A778F"/>
    <w:rsid w:val="000B0F68"/>
    <w:rsid w:val="000B191B"/>
    <w:rsid w:val="000B34C5"/>
    <w:rsid w:val="000B4C8B"/>
    <w:rsid w:val="000B63EF"/>
    <w:rsid w:val="000B7308"/>
    <w:rsid w:val="000C1028"/>
    <w:rsid w:val="000C39EA"/>
    <w:rsid w:val="000C5C3F"/>
    <w:rsid w:val="000D5314"/>
    <w:rsid w:val="000D644C"/>
    <w:rsid w:val="000D7B1B"/>
    <w:rsid w:val="000E177A"/>
    <w:rsid w:val="000E2ADA"/>
    <w:rsid w:val="000E5BB1"/>
    <w:rsid w:val="000E71CD"/>
    <w:rsid w:val="000F521A"/>
    <w:rsid w:val="000F558D"/>
    <w:rsid w:val="000F5660"/>
    <w:rsid w:val="000F64E0"/>
    <w:rsid w:val="000F7AA2"/>
    <w:rsid w:val="00103350"/>
    <w:rsid w:val="001049B7"/>
    <w:rsid w:val="001062F0"/>
    <w:rsid w:val="001105E6"/>
    <w:rsid w:val="00110BDF"/>
    <w:rsid w:val="00112D0A"/>
    <w:rsid w:val="00115C98"/>
    <w:rsid w:val="00116B2A"/>
    <w:rsid w:val="00117E0B"/>
    <w:rsid w:val="00126949"/>
    <w:rsid w:val="00130575"/>
    <w:rsid w:val="00135FE8"/>
    <w:rsid w:val="00146AD1"/>
    <w:rsid w:val="00147380"/>
    <w:rsid w:val="00151D42"/>
    <w:rsid w:val="00153988"/>
    <w:rsid w:val="00164553"/>
    <w:rsid w:val="001659CA"/>
    <w:rsid w:val="0017289F"/>
    <w:rsid w:val="00174C3E"/>
    <w:rsid w:val="00180B44"/>
    <w:rsid w:val="0018104A"/>
    <w:rsid w:val="00182313"/>
    <w:rsid w:val="00182372"/>
    <w:rsid w:val="00182ECF"/>
    <w:rsid w:val="00183FAB"/>
    <w:rsid w:val="001858D8"/>
    <w:rsid w:val="00194443"/>
    <w:rsid w:val="00194E6B"/>
    <w:rsid w:val="001954B1"/>
    <w:rsid w:val="00197612"/>
    <w:rsid w:val="001B054E"/>
    <w:rsid w:val="001B199D"/>
    <w:rsid w:val="001B4323"/>
    <w:rsid w:val="001C3380"/>
    <w:rsid w:val="001C4741"/>
    <w:rsid w:val="001C578A"/>
    <w:rsid w:val="001C58C3"/>
    <w:rsid w:val="001C6785"/>
    <w:rsid w:val="001D2F7E"/>
    <w:rsid w:val="001D352D"/>
    <w:rsid w:val="001E48E5"/>
    <w:rsid w:val="001E7FD9"/>
    <w:rsid w:val="001F2FBB"/>
    <w:rsid w:val="001F3003"/>
    <w:rsid w:val="001F338B"/>
    <w:rsid w:val="001F5787"/>
    <w:rsid w:val="002009F8"/>
    <w:rsid w:val="00201905"/>
    <w:rsid w:val="00202142"/>
    <w:rsid w:val="002038E7"/>
    <w:rsid w:val="00212AAD"/>
    <w:rsid w:val="00213547"/>
    <w:rsid w:val="00213908"/>
    <w:rsid w:val="00214754"/>
    <w:rsid w:val="002156D3"/>
    <w:rsid w:val="00217607"/>
    <w:rsid w:val="00227A8E"/>
    <w:rsid w:val="002311A9"/>
    <w:rsid w:val="00237BCC"/>
    <w:rsid w:val="00240CB4"/>
    <w:rsid w:val="00242D3A"/>
    <w:rsid w:val="00243AD4"/>
    <w:rsid w:val="00244A03"/>
    <w:rsid w:val="00245A9E"/>
    <w:rsid w:val="00246263"/>
    <w:rsid w:val="0025083F"/>
    <w:rsid w:val="00250930"/>
    <w:rsid w:val="00255525"/>
    <w:rsid w:val="002623F5"/>
    <w:rsid w:val="00264C62"/>
    <w:rsid w:val="00264DE6"/>
    <w:rsid w:val="00270B63"/>
    <w:rsid w:val="00270EB2"/>
    <w:rsid w:val="002715DE"/>
    <w:rsid w:val="00273B20"/>
    <w:rsid w:val="00274692"/>
    <w:rsid w:val="00276111"/>
    <w:rsid w:val="00277C99"/>
    <w:rsid w:val="00283F63"/>
    <w:rsid w:val="00284517"/>
    <w:rsid w:val="002851DD"/>
    <w:rsid w:val="00286C51"/>
    <w:rsid w:val="002943CD"/>
    <w:rsid w:val="002B1D54"/>
    <w:rsid w:val="002B38FE"/>
    <w:rsid w:val="002B4AF7"/>
    <w:rsid w:val="002B6332"/>
    <w:rsid w:val="002C12D9"/>
    <w:rsid w:val="002C4618"/>
    <w:rsid w:val="002C5229"/>
    <w:rsid w:val="002C78B5"/>
    <w:rsid w:val="002C7BD5"/>
    <w:rsid w:val="002C7F01"/>
    <w:rsid w:val="002D0541"/>
    <w:rsid w:val="002D178A"/>
    <w:rsid w:val="002D2AAB"/>
    <w:rsid w:val="002D6A0F"/>
    <w:rsid w:val="002D7975"/>
    <w:rsid w:val="002E209B"/>
    <w:rsid w:val="002E361F"/>
    <w:rsid w:val="002E56AE"/>
    <w:rsid w:val="002E6734"/>
    <w:rsid w:val="002E7530"/>
    <w:rsid w:val="002F0E8A"/>
    <w:rsid w:val="002F2B60"/>
    <w:rsid w:val="002F2D62"/>
    <w:rsid w:val="002F6773"/>
    <w:rsid w:val="0030040B"/>
    <w:rsid w:val="003019ED"/>
    <w:rsid w:val="00302936"/>
    <w:rsid w:val="00302BC2"/>
    <w:rsid w:val="00304130"/>
    <w:rsid w:val="00305C49"/>
    <w:rsid w:val="00306466"/>
    <w:rsid w:val="00310DDD"/>
    <w:rsid w:val="00311B0D"/>
    <w:rsid w:val="003148B2"/>
    <w:rsid w:val="003155B6"/>
    <w:rsid w:val="00316BB4"/>
    <w:rsid w:val="00317675"/>
    <w:rsid w:val="003178B4"/>
    <w:rsid w:val="003179CD"/>
    <w:rsid w:val="00323AA9"/>
    <w:rsid w:val="00324661"/>
    <w:rsid w:val="003246FB"/>
    <w:rsid w:val="00327AB9"/>
    <w:rsid w:val="00330142"/>
    <w:rsid w:val="00334D3B"/>
    <w:rsid w:val="00335704"/>
    <w:rsid w:val="0034207A"/>
    <w:rsid w:val="00343603"/>
    <w:rsid w:val="00344234"/>
    <w:rsid w:val="00344A28"/>
    <w:rsid w:val="00350D88"/>
    <w:rsid w:val="00355236"/>
    <w:rsid w:val="003554F1"/>
    <w:rsid w:val="00357C6A"/>
    <w:rsid w:val="00364928"/>
    <w:rsid w:val="0036793B"/>
    <w:rsid w:val="0037090C"/>
    <w:rsid w:val="003717DF"/>
    <w:rsid w:val="00371B67"/>
    <w:rsid w:val="0038113B"/>
    <w:rsid w:val="003814F5"/>
    <w:rsid w:val="0039279D"/>
    <w:rsid w:val="00392CC3"/>
    <w:rsid w:val="00395963"/>
    <w:rsid w:val="00396297"/>
    <w:rsid w:val="003A0DBA"/>
    <w:rsid w:val="003A2175"/>
    <w:rsid w:val="003A376E"/>
    <w:rsid w:val="003A3CA0"/>
    <w:rsid w:val="003A50C2"/>
    <w:rsid w:val="003A64E0"/>
    <w:rsid w:val="003A659B"/>
    <w:rsid w:val="003A6BF6"/>
    <w:rsid w:val="003B6E65"/>
    <w:rsid w:val="003C37F5"/>
    <w:rsid w:val="003C3EC6"/>
    <w:rsid w:val="003C421B"/>
    <w:rsid w:val="003C4A81"/>
    <w:rsid w:val="003C525A"/>
    <w:rsid w:val="003C534B"/>
    <w:rsid w:val="003C7BEF"/>
    <w:rsid w:val="003D4A56"/>
    <w:rsid w:val="003D6139"/>
    <w:rsid w:val="003D799D"/>
    <w:rsid w:val="003E0CAA"/>
    <w:rsid w:val="003F34F0"/>
    <w:rsid w:val="003F5609"/>
    <w:rsid w:val="003F7131"/>
    <w:rsid w:val="003F7A59"/>
    <w:rsid w:val="003F7E09"/>
    <w:rsid w:val="00400171"/>
    <w:rsid w:val="00401EA8"/>
    <w:rsid w:val="004024CD"/>
    <w:rsid w:val="00407BED"/>
    <w:rsid w:val="00413A42"/>
    <w:rsid w:val="0041448B"/>
    <w:rsid w:val="0041459D"/>
    <w:rsid w:val="0041614F"/>
    <w:rsid w:val="00416D35"/>
    <w:rsid w:val="00420283"/>
    <w:rsid w:val="00421169"/>
    <w:rsid w:val="00422223"/>
    <w:rsid w:val="00430BB9"/>
    <w:rsid w:val="004319C8"/>
    <w:rsid w:val="0043578E"/>
    <w:rsid w:val="004416C0"/>
    <w:rsid w:val="004463F1"/>
    <w:rsid w:val="004466EB"/>
    <w:rsid w:val="004537F6"/>
    <w:rsid w:val="004565E4"/>
    <w:rsid w:val="00456BB8"/>
    <w:rsid w:val="00456EE3"/>
    <w:rsid w:val="004609BA"/>
    <w:rsid w:val="004649B2"/>
    <w:rsid w:val="0047151C"/>
    <w:rsid w:val="004759EF"/>
    <w:rsid w:val="00476C3D"/>
    <w:rsid w:val="00477152"/>
    <w:rsid w:val="00483900"/>
    <w:rsid w:val="0048616C"/>
    <w:rsid w:val="00486570"/>
    <w:rsid w:val="00490C5B"/>
    <w:rsid w:val="00492209"/>
    <w:rsid w:val="004A6BA4"/>
    <w:rsid w:val="004A6F3C"/>
    <w:rsid w:val="004B28EA"/>
    <w:rsid w:val="004B3F07"/>
    <w:rsid w:val="004C342D"/>
    <w:rsid w:val="004C3B7E"/>
    <w:rsid w:val="004C63A6"/>
    <w:rsid w:val="004D1870"/>
    <w:rsid w:val="004D2025"/>
    <w:rsid w:val="004D72E5"/>
    <w:rsid w:val="004D7971"/>
    <w:rsid w:val="004E5447"/>
    <w:rsid w:val="004E6C1C"/>
    <w:rsid w:val="004E7BF7"/>
    <w:rsid w:val="004F0361"/>
    <w:rsid w:val="004F47D1"/>
    <w:rsid w:val="004F509F"/>
    <w:rsid w:val="004F586A"/>
    <w:rsid w:val="00501C7F"/>
    <w:rsid w:val="00501CC5"/>
    <w:rsid w:val="005033FB"/>
    <w:rsid w:val="00505391"/>
    <w:rsid w:val="005144B9"/>
    <w:rsid w:val="00516131"/>
    <w:rsid w:val="00516133"/>
    <w:rsid w:val="005250FA"/>
    <w:rsid w:val="005269F9"/>
    <w:rsid w:val="0053073C"/>
    <w:rsid w:val="00532299"/>
    <w:rsid w:val="00533492"/>
    <w:rsid w:val="00533A44"/>
    <w:rsid w:val="00533AB9"/>
    <w:rsid w:val="00534959"/>
    <w:rsid w:val="00536AEF"/>
    <w:rsid w:val="005413ED"/>
    <w:rsid w:val="00544144"/>
    <w:rsid w:val="005471D6"/>
    <w:rsid w:val="00551DF7"/>
    <w:rsid w:val="00556074"/>
    <w:rsid w:val="00560CD8"/>
    <w:rsid w:val="005633A4"/>
    <w:rsid w:val="005659EC"/>
    <w:rsid w:val="00573FA6"/>
    <w:rsid w:val="005764DA"/>
    <w:rsid w:val="00576A55"/>
    <w:rsid w:val="0057795A"/>
    <w:rsid w:val="00583C56"/>
    <w:rsid w:val="00584643"/>
    <w:rsid w:val="00584E69"/>
    <w:rsid w:val="0059250E"/>
    <w:rsid w:val="005A27BD"/>
    <w:rsid w:val="005A6873"/>
    <w:rsid w:val="005B6AEB"/>
    <w:rsid w:val="005C14E9"/>
    <w:rsid w:val="005C1DC3"/>
    <w:rsid w:val="005C337E"/>
    <w:rsid w:val="005C3923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1E93"/>
    <w:rsid w:val="005F7ABC"/>
    <w:rsid w:val="0060094F"/>
    <w:rsid w:val="0060104D"/>
    <w:rsid w:val="00605ACC"/>
    <w:rsid w:val="00606611"/>
    <w:rsid w:val="006128F7"/>
    <w:rsid w:val="00613592"/>
    <w:rsid w:val="0062012C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BFB"/>
    <w:rsid w:val="006420E9"/>
    <w:rsid w:val="00642A12"/>
    <w:rsid w:val="00643A0E"/>
    <w:rsid w:val="006443BC"/>
    <w:rsid w:val="006479AD"/>
    <w:rsid w:val="006504B2"/>
    <w:rsid w:val="00650FD0"/>
    <w:rsid w:val="00654BCE"/>
    <w:rsid w:val="00655403"/>
    <w:rsid w:val="00660172"/>
    <w:rsid w:val="006606F2"/>
    <w:rsid w:val="00660A33"/>
    <w:rsid w:val="00660FCE"/>
    <w:rsid w:val="0066240C"/>
    <w:rsid w:val="00663FBB"/>
    <w:rsid w:val="00664E4D"/>
    <w:rsid w:val="0066684F"/>
    <w:rsid w:val="00674FD2"/>
    <w:rsid w:val="00676EB7"/>
    <w:rsid w:val="006779F1"/>
    <w:rsid w:val="00680581"/>
    <w:rsid w:val="00680F4A"/>
    <w:rsid w:val="00683B8A"/>
    <w:rsid w:val="00684100"/>
    <w:rsid w:val="00690E45"/>
    <w:rsid w:val="0069670E"/>
    <w:rsid w:val="0069790E"/>
    <w:rsid w:val="006A14E2"/>
    <w:rsid w:val="006B19A8"/>
    <w:rsid w:val="006B2AC3"/>
    <w:rsid w:val="006B325D"/>
    <w:rsid w:val="006C18EB"/>
    <w:rsid w:val="006C5BBA"/>
    <w:rsid w:val="006C7257"/>
    <w:rsid w:val="006C7BED"/>
    <w:rsid w:val="006D1136"/>
    <w:rsid w:val="006D6B59"/>
    <w:rsid w:val="006D6E65"/>
    <w:rsid w:val="006E020E"/>
    <w:rsid w:val="006E1B7E"/>
    <w:rsid w:val="006E2889"/>
    <w:rsid w:val="006F4F6C"/>
    <w:rsid w:val="006F5DED"/>
    <w:rsid w:val="006F5EBD"/>
    <w:rsid w:val="006F6035"/>
    <w:rsid w:val="0070604A"/>
    <w:rsid w:val="007106E4"/>
    <w:rsid w:val="00711753"/>
    <w:rsid w:val="00711873"/>
    <w:rsid w:val="00714D77"/>
    <w:rsid w:val="0072210E"/>
    <w:rsid w:val="00727C49"/>
    <w:rsid w:val="00731E80"/>
    <w:rsid w:val="0073511A"/>
    <w:rsid w:val="007361CB"/>
    <w:rsid w:val="00737230"/>
    <w:rsid w:val="00740F43"/>
    <w:rsid w:val="00743499"/>
    <w:rsid w:val="0074548E"/>
    <w:rsid w:val="00745ACB"/>
    <w:rsid w:val="00747606"/>
    <w:rsid w:val="00753F72"/>
    <w:rsid w:val="00754087"/>
    <w:rsid w:val="007554A0"/>
    <w:rsid w:val="00756793"/>
    <w:rsid w:val="007575B4"/>
    <w:rsid w:val="00765807"/>
    <w:rsid w:val="00767216"/>
    <w:rsid w:val="00770124"/>
    <w:rsid w:val="00770BA8"/>
    <w:rsid w:val="00773A20"/>
    <w:rsid w:val="0077756A"/>
    <w:rsid w:val="00781166"/>
    <w:rsid w:val="007822DF"/>
    <w:rsid w:val="007827AE"/>
    <w:rsid w:val="007839BB"/>
    <w:rsid w:val="00791146"/>
    <w:rsid w:val="0079360A"/>
    <w:rsid w:val="00794DA1"/>
    <w:rsid w:val="00797224"/>
    <w:rsid w:val="007A032B"/>
    <w:rsid w:val="007A39E4"/>
    <w:rsid w:val="007A7629"/>
    <w:rsid w:val="007B0E23"/>
    <w:rsid w:val="007B3461"/>
    <w:rsid w:val="007B4B1D"/>
    <w:rsid w:val="007C0515"/>
    <w:rsid w:val="007C3559"/>
    <w:rsid w:val="007C3A87"/>
    <w:rsid w:val="007C6C81"/>
    <w:rsid w:val="007C7679"/>
    <w:rsid w:val="007D1999"/>
    <w:rsid w:val="007D232D"/>
    <w:rsid w:val="007D6229"/>
    <w:rsid w:val="007E2356"/>
    <w:rsid w:val="007E7015"/>
    <w:rsid w:val="007F54B6"/>
    <w:rsid w:val="0080286B"/>
    <w:rsid w:val="0080439E"/>
    <w:rsid w:val="008055E5"/>
    <w:rsid w:val="00805731"/>
    <w:rsid w:val="008068F8"/>
    <w:rsid w:val="00807109"/>
    <w:rsid w:val="008133AD"/>
    <w:rsid w:val="0081543E"/>
    <w:rsid w:val="008164F2"/>
    <w:rsid w:val="0081650F"/>
    <w:rsid w:val="008222B5"/>
    <w:rsid w:val="008273A0"/>
    <w:rsid w:val="008279BE"/>
    <w:rsid w:val="00831738"/>
    <w:rsid w:val="00833A56"/>
    <w:rsid w:val="00834058"/>
    <w:rsid w:val="0083641E"/>
    <w:rsid w:val="00836478"/>
    <w:rsid w:val="008364D2"/>
    <w:rsid w:val="00840035"/>
    <w:rsid w:val="00841409"/>
    <w:rsid w:val="00841467"/>
    <w:rsid w:val="00842323"/>
    <w:rsid w:val="00843026"/>
    <w:rsid w:val="0084469B"/>
    <w:rsid w:val="008523DA"/>
    <w:rsid w:val="00852A44"/>
    <w:rsid w:val="00852D17"/>
    <w:rsid w:val="00854C3B"/>
    <w:rsid w:val="00855120"/>
    <w:rsid w:val="00857554"/>
    <w:rsid w:val="00857B81"/>
    <w:rsid w:val="00857F9E"/>
    <w:rsid w:val="00860456"/>
    <w:rsid w:val="00861DE6"/>
    <w:rsid w:val="00862F37"/>
    <w:rsid w:val="00863705"/>
    <w:rsid w:val="00863848"/>
    <w:rsid w:val="00870D8A"/>
    <w:rsid w:val="00880F73"/>
    <w:rsid w:val="00881C63"/>
    <w:rsid w:val="00881F32"/>
    <w:rsid w:val="00883A61"/>
    <w:rsid w:val="0088478D"/>
    <w:rsid w:val="00886577"/>
    <w:rsid w:val="00886D6C"/>
    <w:rsid w:val="00895040"/>
    <w:rsid w:val="00895CFA"/>
    <w:rsid w:val="008A2B7E"/>
    <w:rsid w:val="008A3997"/>
    <w:rsid w:val="008A4794"/>
    <w:rsid w:val="008A4AEA"/>
    <w:rsid w:val="008A4B27"/>
    <w:rsid w:val="008A4FCC"/>
    <w:rsid w:val="008B068A"/>
    <w:rsid w:val="008B1984"/>
    <w:rsid w:val="008B438B"/>
    <w:rsid w:val="008B7D30"/>
    <w:rsid w:val="008C3AF6"/>
    <w:rsid w:val="008C48E5"/>
    <w:rsid w:val="008C6464"/>
    <w:rsid w:val="008C65B2"/>
    <w:rsid w:val="008D09E3"/>
    <w:rsid w:val="008D4583"/>
    <w:rsid w:val="008D49B2"/>
    <w:rsid w:val="008D5F71"/>
    <w:rsid w:val="008E442E"/>
    <w:rsid w:val="008F1243"/>
    <w:rsid w:val="008F16E6"/>
    <w:rsid w:val="0091111B"/>
    <w:rsid w:val="009149D0"/>
    <w:rsid w:val="00925EF1"/>
    <w:rsid w:val="009267E8"/>
    <w:rsid w:val="00926CD0"/>
    <w:rsid w:val="00937010"/>
    <w:rsid w:val="00937EE1"/>
    <w:rsid w:val="009412E1"/>
    <w:rsid w:val="009426DB"/>
    <w:rsid w:val="009439AB"/>
    <w:rsid w:val="009468F6"/>
    <w:rsid w:val="00947CDF"/>
    <w:rsid w:val="00950682"/>
    <w:rsid w:val="009507AB"/>
    <w:rsid w:val="0095173B"/>
    <w:rsid w:val="00955538"/>
    <w:rsid w:val="009559A4"/>
    <w:rsid w:val="0095655A"/>
    <w:rsid w:val="00956FB8"/>
    <w:rsid w:val="00965ABE"/>
    <w:rsid w:val="009711A1"/>
    <w:rsid w:val="00971516"/>
    <w:rsid w:val="00976761"/>
    <w:rsid w:val="009773A8"/>
    <w:rsid w:val="0098005A"/>
    <w:rsid w:val="00981091"/>
    <w:rsid w:val="00985448"/>
    <w:rsid w:val="00985E18"/>
    <w:rsid w:val="009866AB"/>
    <w:rsid w:val="0098755D"/>
    <w:rsid w:val="00990555"/>
    <w:rsid w:val="009A20F4"/>
    <w:rsid w:val="009A4336"/>
    <w:rsid w:val="009B3711"/>
    <w:rsid w:val="009B37A8"/>
    <w:rsid w:val="009C0080"/>
    <w:rsid w:val="009C0A3E"/>
    <w:rsid w:val="009C1B7F"/>
    <w:rsid w:val="009C2859"/>
    <w:rsid w:val="009C49C4"/>
    <w:rsid w:val="009C4C64"/>
    <w:rsid w:val="009C7487"/>
    <w:rsid w:val="009D1860"/>
    <w:rsid w:val="009D2A3B"/>
    <w:rsid w:val="009D40F8"/>
    <w:rsid w:val="009D4246"/>
    <w:rsid w:val="009D7225"/>
    <w:rsid w:val="009D749B"/>
    <w:rsid w:val="009E0E99"/>
    <w:rsid w:val="009E63E8"/>
    <w:rsid w:val="009F04CF"/>
    <w:rsid w:val="009F0A5A"/>
    <w:rsid w:val="009F14A2"/>
    <w:rsid w:val="009F29DD"/>
    <w:rsid w:val="009F317C"/>
    <w:rsid w:val="009F3291"/>
    <w:rsid w:val="009F7FE7"/>
    <w:rsid w:val="00A00517"/>
    <w:rsid w:val="00A03EFB"/>
    <w:rsid w:val="00A043FA"/>
    <w:rsid w:val="00A04C54"/>
    <w:rsid w:val="00A06675"/>
    <w:rsid w:val="00A066CB"/>
    <w:rsid w:val="00A100F0"/>
    <w:rsid w:val="00A103E0"/>
    <w:rsid w:val="00A11FFE"/>
    <w:rsid w:val="00A16FA8"/>
    <w:rsid w:val="00A178C2"/>
    <w:rsid w:val="00A17B90"/>
    <w:rsid w:val="00A2452A"/>
    <w:rsid w:val="00A24EB6"/>
    <w:rsid w:val="00A2571E"/>
    <w:rsid w:val="00A257B0"/>
    <w:rsid w:val="00A265AC"/>
    <w:rsid w:val="00A31319"/>
    <w:rsid w:val="00A328ED"/>
    <w:rsid w:val="00A34151"/>
    <w:rsid w:val="00A34471"/>
    <w:rsid w:val="00A36247"/>
    <w:rsid w:val="00A3676C"/>
    <w:rsid w:val="00A42388"/>
    <w:rsid w:val="00A42A45"/>
    <w:rsid w:val="00A431CE"/>
    <w:rsid w:val="00A44934"/>
    <w:rsid w:val="00A4647A"/>
    <w:rsid w:val="00A46B1F"/>
    <w:rsid w:val="00A56A2A"/>
    <w:rsid w:val="00A5795A"/>
    <w:rsid w:val="00A60B5E"/>
    <w:rsid w:val="00A627E5"/>
    <w:rsid w:val="00A62B9C"/>
    <w:rsid w:val="00A635A3"/>
    <w:rsid w:val="00A66DE8"/>
    <w:rsid w:val="00A7318D"/>
    <w:rsid w:val="00A73879"/>
    <w:rsid w:val="00A765C6"/>
    <w:rsid w:val="00A80C8B"/>
    <w:rsid w:val="00A8382F"/>
    <w:rsid w:val="00A84E0E"/>
    <w:rsid w:val="00A85EDA"/>
    <w:rsid w:val="00A9332F"/>
    <w:rsid w:val="00A95061"/>
    <w:rsid w:val="00AB0AAA"/>
    <w:rsid w:val="00AB4920"/>
    <w:rsid w:val="00AB4A73"/>
    <w:rsid w:val="00AC020B"/>
    <w:rsid w:val="00AC0A15"/>
    <w:rsid w:val="00AC2149"/>
    <w:rsid w:val="00AC5712"/>
    <w:rsid w:val="00AC609C"/>
    <w:rsid w:val="00AD00E9"/>
    <w:rsid w:val="00AD09D1"/>
    <w:rsid w:val="00AD3802"/>
    <w:rsid w:val="00AD3A8E"/>
    <w:rsid w:val="00AD4830"/>
    <w:rsid w:val="00AD4B7D"/>
    <w:rsid w:val="00AD5765"/>
    <w:rsid w:val="00AD5D59"/>
    <w:rsid w:val="00AE30BE"/>
    <w:rsid w:val="00AE4402"/>
    <w:rsid w:val="00AF07CA"/>
    <w:rsid w:val="00AF15C5"/>
    <w:rsid w:val="00AF269A"/>
    <w:rsid w:val="00AF50DA"/>
    <w:rsid w:val="00AF60BA"/>
    <w:rsid w:val="00B0001C"/>
    <w:rsid w:val="00B00182"/>
    <w:rsid w:val="00B06963"/>
    <w:rsid w:val="00B14BF9"/>
    <w:rsid w:val="00B17909"/>
    <w:rsid w:val="00B206A2"/>
    <w:rsid w:val="00B2326D"/>
    <w:rsid w:val="00B25111"/>
    <w:rsid w:val="00B2517A"/>
    <w:rsid w:val="00B25289"/>
    <w:rsid w:val="00B25FA1"/>
    <w:rsid w:val="00B270EE"/>
    <w:rsid w:val="00B31336"/>
    <w:rsid w:val="00B33BB4"/>
    <w:rsid w:val="00B37C3F"/>
    <w:rsid w:val="00B4097A"/>
    <w:rsid w:val="00B431F2"/>
    <w:rsid w:val="00B44D7D"/>
    <w:rsid w:val="00B477B8"/>
    <w:rsid w:val="00B537D2"/>
    <w:rsid w:val="00B54A35"/>
    <w:rsid w:val="00B57C15"/>
    <w:rsid w:val="00B57F45"/>
    <w:rsid w:val="00B60265"/>
    <w:rsid w:val="00B6300C"/>
    <w:rsid w:val="00B66CE0"/>
    <w:rsid w:val="00B71047"/>
    <w:rsid w:val="00B7184F"/>
    <w:rsid w:val="00B723C7"/>
    <w:rsid w:val="00B733C1"/>
    <w:rsid w:val="00B75009"/>
    <w:rsid w:val="00B75A2A"/>
    <w:rsid w:val="00B80B88"/>
    <w:rsid w:val="00B8179D"/>
    <w:rsid w:val="00B82A43"/>
    <w:rsid w:val="00B82A91"/>
    <w:rsid w:val="00B86502"/>
    <w:rsid w:val="00B92324"/>
    <w:rsid w:val="00B9712D"/>
    <w:rsid w:val="00BA6536"/>
    <w:rsid w:val="00BB0E14"/>
    <w:rsid w:val="00BB288A"/>
    <w:rsid w:val="00BB52EE"/>
    <w:rsid w:val="00BB5B73"/>
    <w:rsid w:val="00BB6E5F"/>
    <w:rsid w:val="00BC0AB5"/>
    <w:rsid w:val="00BC7F37"/>
    <w:rsid w:val="00BD516C"/>
    <w:rsid w:val="00BE324C"/>
    <w:rsid w:val="00BE40FD"/>
    <w:rsid w:val="00BF0447"/>
    <w:rsid w:val="00BF17EF"/>
    <w:rsid w:val="00BF5BEE"/>
    <w:rsid w:val="00C00CFC"/>
    <w:rsid w:val="00C05581"/>
    <w:rsid w:val="00C0680C"/>
    <w:rsid w:val="00C11A68"/>
    <w:rsid w:val="00C13FFA"/>
    <w:rsid w:val="00C16878"/>
    <w:rsid w:val="00C202BD"/>
    <w:rsid w:val="00C2223C"/>
    <w:rsid w:val="00C2334C"/>
    <w:rsid w:val="00C23578"/>
    <w:rsid w:val="00C26610"/>
    <w:rsid w:val="00C309F9"/>
    <w:rsid w:val="00C3137D"/>
    <w:rsid w:val="00C3241B"/>
    <w:rsid w:val="00C32921"/>
    <w:rsid w:val="00C336E0"/>
    <w:rsid w:val="00C35904"/>
    <w:rsid w:val="00C35D7E"/>
    <w:rsid w:val="00C37842"/>
    <w:rsid w:val="00C433FA"/>
    <w:rsid w:val="00C46AA0"/>
    <w:rsid w:val="00C47CAB"/>
    <w:rsid w:val="00C57D2C"/>
    <w:rsid w:val="00C704B0"/>
    <w:rsid w:val="00C75751"/>
    <w:rsid w:val="00C76B1A"/>
    <w:rsid w:val="00C7716A"/>
    <w:rsid w:val="00C77E3D"/>
    <w:rsid w:val="00C809BD"/>
    <w:rsid w:val="00C84130"/>
    <w:rsid w:val="00C8565A"/>
    <w:rsid w:val="00C90327"/>
    <w:rsid w:val="00C964C2"/>
    <w:rsid w:val="00C975DC"/>
    <w:rsid w:val="00CA62AA"/>
    <w:rsid w:val="00CB0EB4"/>
    <w:rsid w:val="00CB182F"/>
    <w:rsid w:val="00CB3087"/>
    <w:rsid w:val="00CB5A63"/>
    <w:rsid w:val="00CC0029"/>
    <w:rsid w:val="00CC2531"/>
    <w:rsid w:val="00CC3503"/>
    <w:rsid w:val="00CC5072"/>
    <w:rsid w:val="00CC5CED"/>
    <w:rsid w:val="00CC72D1"/>
    <w:rsid w:val="00CC77E9"/>
    <w:rsid w:val="00CD20CB"/>
    <w:rsid w:val="00CD47F8"/>
    <w:rsid w:val="00CD4812"/>
    <w:rsid w:val="00CE4A9F"/>
    <w:rsid w:val="00CE4B0D"/>
    <w:rsid w:val="00CE6B2A"/>
    <w:rsid w:val="00CE708D"/>
    <w:rsid w:val="00CE7F26"/>
    <w:rsid w:val="00CF0CA3"/>
    <w:rsid w:val="00CF2866"/>
    <w:rsid w:val="00CF3031"/>
    <w:rsid w:val="00CF31C4"/>
    <w:rsid w:val="00CF5AF9"/>
    <w:rsid w:val="00D06028"/>
    <w:rsid w:val="00D07862"/>
    <w:rsid w:val="00D10490"/>
    <w:rsid w:val="00D10981"/>
    <w:rsid w:val="00D13AF7"/>
    <w:rsid w:val="00D16C98"/>
    <w:rsid w:val="00D16EAA"/>
    <w:rsid w:val="00D24005"/>
    <w:rsid w:val="00D331E6"/>
    <w:rsid w:val="00D376DA"/>
    <w:rsid w:val="00D4063A"/>
    <w:rsid w:val="00D40E47"/>
    <w:rsid w:val="00D473D4"/>
    <w:rsid w:val="00D5050E"/>
    <w:rsid w:val="00D5192E"/>
    <w:rsid w:val="00D524B1"/>
    <w:rsid w:val="00D531B2"/>
    <w:rsid w:val="00D558BC"/>
    <w:rsid w:val="00D640B7"/>
    <w:rsid w:val="00D64645"/>
    <w:rsid w:val="00D6716F"/>
    <w:rsid w:val="00D729EA"/>
    <w:rsid w:val="00D72D53"/>
    <w:rsid w:val="00D73193"/>
    <w:rsid w:val="00D7573F"/>
    <w:rsid w:val="00D7625C"/>
    <w:rsid w:val="00D77779"/>
    <w:rsid w:val="00D8031C"/>
    <w:rsid w:val="00D8131A"/>
    <w:rsid w:val="00D831D6"/>
    <w:rsid w:val="00D83DF7"/>
    <w:rsid w:val="00D87702"/>
    <w:rsid w:val="00D90B5A"/>
    <w:rsid w:val="00D910C2"/>
    <w:rsid w:val="00D9147C"/>
    <w:rsid w:val="00D91E42"/>
    <w:rsid w:val="00D91EA2"/>
    <w:rsid w:val="00D9631A"/>
    <w:rsid w:val="00DA0747"/>
    <w:rsid w:val="00DA0EF9"/>
    <w:rsid w:val="00DA31F2"/>
    <w:rsid w:val="00DB238E"/>
    <w:rsid w:val="00DB4445"/>
    <w:rsid w:val="00DB4AAF"/>
    <w:rsid w:val="00DB54B6"/>
    <w:rsid w:val="00DB79BC"/>
    <w:rsid w:val="00DC2754"/>
    <w:rsid w:val="00DC3DDE"/>
    <w:rsid w:val="00DC4A92"/>
    <w:rsid w:val="00DC5A75"/>
    <w:rsid w:val="00DC7641"/>
    <w:rsid w:val="00DD003F"/>
    <w:rsid w:val="00DD321B"/>
    <w:rsid w:val="00DD434E"/>
    <w:rsid w:val="00DD60AC"/>
    <w:rsid w:val="00DE2667"/>
    <w:rsid w:val="00DE4A8C"/>
    <w:rsid w:val="00DF2213"/>
    <w:rsid w:val="00DF4693"/>
    <w:rsid w:val="00E0454F"/>
    <w:rsid w:val="00E05AF5"/>
    <w:rsid w:val="00E06248"/>
    <w:rsid w:val="00E11A3C"/>
    <w:rsid w:val="00E11EC4"/>
    <w:rsid w:val="00E11ECD"/>
    <w:rsid w:val="00E12C80"/>
    <w:rsid w:val="00E13A71"/>
    <w:rsid w:val="00E20729"/>
    <w:rsid w:val="00E20C31"/>
    <w:rsid w:val="00E21324"/>
    <w:rsid w:val="00E225E6"/>
    <w:rsid w:val="00E23345"/>
    <w:rsid w:val="00E2732A"/>
    <w:rsid w:val="00E30D20"/>
    <w:rsid w:val="00E31F36"/>
    <w:rsid w:val="00E33069"/>
    <w:rsid w:val="00E33BE7"/>
    <w:rsid w:val="00E40B90"/>
    <w:rsid w:val="00E4128B"/>
    <w:rsid w:val="00E42BDC"/>
    <w:rsid w:val="00E430C1"/>
    <w:rsid w:val="00E4657C"/>
    <w:rsid w:val="00E46CC4"/>
    <w:rsid w:val="00E50671"/>
    <w:rsid w:val="00E5360B"/>
    <w:rsid w:val="00E57898"/>
    <w:rsid w:val="00E63D15"/>
    <w:rsid w:val="00E655F1"/>
    <w:rsid w:val="00E66E0C"/>
    <w:rsid w:val="00E67F5A"/>
    <w:rsid w:val="00E71FD8"/>
    <w:rsid w:val="00E723C1"/>
    <w:rsid w:val="00E7246E"/>
    <w:rsid w:val="00E72CA3"/>
    <w:rsid w:val="00E76556"/>
    <w:rsid w:val="00E80042"/>
    <w:rsid w:val="00E816CF"/>
    <w:rsid w:val="00E85A0F"/>
    <w:rsid w:val="00E8730A"/>
    <w:rsid w:val="00E876DF"/>
    <w:rsid w:val="00E92014"/>
    <w:rsid w:val="00E94617"/>
    <w:rsid w:val="00E95060"/>
    <w:rsid w:val="00E954E7"/>
    <w:rsid w:val="00EA073C"/>
    <w:rsid w:val="00EA1984"/>
    <w:rsid w:val="00EA3542"/>
    <w:rsid w:val="00EA4CE1"/>
    <w:rsid w:val="00EA61D4"/>
    <w:rsid w:val="00EA64B1"/>
    <w:rsid w:val="00EA6CB5"/>
    <w:rsid w:val="00EB7E00"/>
    <w:rsid w:val="00EC1888"/>
    <w:rsid w:val="00EC3BF9"/>
    <w:rsid w:val="00EC3FCD"/>
    <w:rsid w:val="00EC70EF"/>
    <w:rsid w:val="00ED1A8A"/>
    <w:rsid w:val="00ED1D6C"/>
    <w:rsid w:val="00ED4A64"/>
    <w:rsid w:val="00ED5A44"/>
    <w:rsid w:val="00ED7228"/>
    <w:rsid w:val="00EE1C8B"/>
    <w:rsid w:val="00EE3CF4"/>
    <w:rsid w:val="00EF00B3"/>
    <w:rsid w:val="00EF2503"/>
    <w:rsid w:val="00EF3E1B"/>
    <w:rsid w:val="00EF5FBA"/>
    <w:rsid w:val="00F01C85"/>
    <w:rsid w:val="00F03075"/>
    <w:rsid w:val="00F032E4"/>
    <w:rsid w:val="00F077AE"/>
    <w:rsid w:val="00F178E2"/>
    <w:rsid w:val="00F216EF"/>
    <w:rsid w:val="00F2266F"/>
    <w:rsid w:val="00F301AC"/>
    <w:rsid w:val="00F320C5"/>
    <w:rsid w:val="00F35678"/>
    <w:rsid w:val="00F36D5B"/>
    <w:rsid w:val="00F371F4"/>
    <w:rsid w:val="00F37B97"/>
    <w:rsid w:val="00F4216E"/>
    <w:rsid w:val="00F42999"/>
    <w:rsid w:val="00F5072E"/>
    <w:rsid w:val="00F5157C"/>
    <w:rsid w:val="00F51CC7"/>
    <w:rsid w:val="00F51E95"/>
    <w:rsid w:val="00F52A1A"/>
    <w:rsid w:val="00F53918"/>
    <w:rsid w:val="00F54D6E"/>
    <w:rsid w:val="00F631B2"/>
    <w:rsid w:val="00F64080"/>
    <w:rsid w:val="00F6477B"/>
    <w:rsid w:val="00F66256"/>
    <w:rsid w:val="00F70206"/>
    <w:rsid w:val="00F719A1"/>
    <w:rsid w:val="00F75821"/>
    <w:rsid w:val="00F771BC"/>
    <w:rsid w:val="00F834D3"/>
    <w:rsid w:val="00F87A3D"/>
    <w:rsid w:val="00F9191B"/>
    <w:rsid w:val="00F923BD"/>
    <w:rsid w:val="00F96988"/>
    <w:rsid w:val="00FA0522"/>
    <w:rsid w:val="00FA12E9"/>
    <w:rsid w:val="00FA228D"/>
    <w:rsid w:val="00FA6BA2"/>
    <w:rsid w:val="00FA7ECA"/>
    <w:rsid w:val="00FB0441"/>
    <w:rsid w:val="00FB2D77"/>
    <w:rsid w:val="00FB3401"/>
    <w:rsid w:val="00FB34FE"/>
    <w:rsid w:val="00FB3B54"/>
    <w:rsid w:val="00FB671B"/>
    <w:rsid w:val="00FC1ADA"/>
    <w:rsid w:val="00FC36ED"/>
    <w:rsid w:val="00FD056D"/>
    <w:rsid w:val="00FD7640"/>
    <w:rsid w:val="00FD7A95"/>
    <w:rsid w:val="00FD7F25"/>
    <w:rsid w:val="00FE244B"/>
    <w:rsid w:val="00FE421A"/>
    <w:rsid w:val="00FE5BEC"/>
    <w:rsid w:val="00FF1CEC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8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rsid w:val="004319C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19C8"/>
    <w:rPr>
      <w:sz w:val="20"/>
      <w:szCs w:val="20"/>
    </w:rPr>
  </w:style>
  <w:style w:type="character" w:customStyle="1" w:styleId="TextocomentarioCar">
    <w:name w:val="Texto comentario Car"/>
    <w:link w:val="Textocomentario"/>
    <w:rsid w:val="004319C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19C8"/>
    <w:rPr>
      <w:b/>
      <w:bCs/>
    </w:rPr>
  </w:style>
  <w:style w:type="character" w:customStyle="1" w:styleId="AsuntodelcomentarioCar">
    <w:name w:val="Asunto del comentario Car"/>
    <w:link w:val="Asuntodelcomentario"/>
    <w:rsid w:val="004319C8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5E41-192B-4A85-AEE4-1268D508B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907</Words>
  <Characters>4993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36</cp:revision>
  <cp:lastPrinted>2017-02-13T17:07:00Z</cp:lastPrinted>
  <dcterms:created xsi:type="dcterms:W3CDTF">2017-02-13T00:33:00Z</dcterms:created>
  <dcterms:modified xsi:type="dcterms:W3CDTF">2017-02-15T21:05:00Z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