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C3D" w:rsidRPr="004319C8" w:rsidRDefault="00D11EA6" w:rsidP="00476C3D">
      <w:pPr>
        <w:rPr>
          <w:b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271" type="#_x0000_t202" style="position:absolute;margin-left:336.8pt;margin-top:-1.05pt;width:86.8pt;height:48.05pt;z-index: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KfGgA4tAgAAVQQAAA4AAAAAAAAAAAAAAAAALgIAAGRycy9l&#10;Mm9Eb2MueG1sUEsBAi0AFAAGAAgAAAAhAEhbJ3LbAAAABwEAAA8AAAAAAAAAAAAAAAAAhwQAAGRy&#10;cy9kb3ducmV2LnhtbFBLBQYAAAAABAAEAPMAAACPBQAAAAA=&#10;" strokecolor="white">
            <v:textbox>
              <w:txbxContent>
                <w:p w:rsidR="004319C8" w:rsidRDefault="00D11EA6">
                  <w:r>
                    <w:rPr>
                      <w:noProof/>
                      <w:lang w:val="es-EC" w:eastAsia="es-EC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n 13" o:spid="_x0000_i1031" type="#_x0000_t75" style="width:85.5pt;height:45.75pt;visibility:visible;mso-wrap-style:square">
                        <v:imagedata r:id="rId8" o:title="logo-fict" cropleft="25532f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272" type="#_x0000_t202" style="position:absolute;margin-left:-19.1pt;margin-top:-16pt;width:96.8pt;height:86.25pt;z-index:3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JAYQs8tAgAAVQQAAA4AAAAAAAAAAAAAAAAALgIAAGRycy9l&#10;Mm9Eb2MueG1sUEsBAi0AFAAGAAgAAAAhAEhbJ3LbAAAABwEAAA8AAAAAAAAAAAAAAAAAhwQAAGRy&#10;cy9kb3ducmV2LnhtbFBLBQYAAAAABAAEAPMAAACPBQAAAAA=&#10;" strokecolor="white">
            <v:textbox style="mso-next-textbox:#_x0000_s1272">
              <w:txbxContent>
                <w:p w:rsidR="004319C8" w:rsidRDefault="00D11EA6">
                  <w:r>
                    <w:rPr>
                      <w:noProof/>
                      <w:lang w:val="es-EC" w:eastAsia="es-EC"/>
                    </w:rPr>
                    <w:pict>
                      <v:shape id="Imagen 12" o:spid="_x0000_i1032" type="#_x0000_t75" style="width:90pt;height:87pt;visibility:visible;mso-wrap-style:square">
                        <v:imagedata r:id="rId8" o:title="logo-fict" cropright="42988f"/>
                      </v:shape>
                    </w:pict>
                  </w:r>
                </w:p>
              </w:txbxContent>
            </v:textbox>
            <w10:wrap type="square"/>
          </v:shape>
        </w:pict>
      </w:r>
      <w:r>
        <w:rPr>
          <w:noProof/>
          <w:lang w:val="es-EC" w:eastAsia="es-EC"/>
        </w:rPr>
        <w:pict>
          <v:rect id="_x0000_s1222" style="position:absolute;margin-left:-92.25pt;margin-top:-47.45pt;width:431.25pt;height:33.75pt;z-index:1" stroked="f"/>
        </w:pict>
      </w:r>
      <w:r w:rsidR="00476C3D">
        <w:rPr>
          <w:b/>
          <w:sz w:val="28"/>
          <w:szCs w:val="28"/>
        </w:rPr>
        <w:t xml:space="preserve">   </w:t>
      </w:r>
      <w:r w:rsidR="00476C3D" w:rsidRPr="004319C8">
        <w:rPr>
          <w:b/>
        </w:rPr>
        <w:t>ESCUELA SUPERIOR POLITÉCNICA</w:t>
      </w:r>
    </w:p>
    <w:p w:rsidR="00476C3D" w:rsidRPr="004319C8" w:rsidRDefault="00476C3D" w:rsidP="00476C3D">
      <w:pPr>
        <w:ind w:firstLine="708"/>
        <w:rPr>
          <w:b/>
        </w:rPr>
      </w:pPr>
      <w:r w:rsidRPr="004319C8">
        <w:rPr>
          <w:b/>
        </w:rPr>
        <w:t xml:space="preserve">       DEL LITORAL (ESPOL)</w:t>
      </w:r>
    </w:p>
    <w:p w:rsidR="00476C3D" w:rsidRPr="004319C8" w:rsidRDefault="00476C3D" w:rsidP="00476C3D">
      <w:pPr>
        <w:rPr>
          <w:b/>
        </w:rPr>
      </w:pPr>
      <w:r w:rsidRPr="004319C8">
        <w:rPr>
          <w:b/>
        </w:rPr>
        <w:t xml:space="preserve">      FACULTAD DE ING. EN CIENCIAS</w:t>
      </w:r>
    </w:p>
    <w:p w:rsidR="00DB4445" w:rsidRPr="004319C8" w:rsidRDefault="00476C3D" w:rsidP="00DB4445">
      <w:pPr>
        <w:ind w:left="1416" w:firstLine="708"/>
        <w:rPr>
          <w:b/>
        </w:rPr>
      </w:pPr>
      <w:r w:rsidRPr="004319C8">
        <w:rPr>
          <w:b/>
        </w:rPr>
        <w:t xml:space="preserve">       DE LA TIERRA (FICT)</w:t>
      </w:r>
    </w:p>
    <w:p w:rsidR="00476C3D" w:rsidRPr="004319C8" w:rsidRDefault="00791146" w:rsidP="00DB4445">
      <w:pPr>
        <w:ind w:left="1416" w:firstLine="2"/>
        <w:rPr>
          <w:b/>
        </w:rPr>
      </w:pPr>
      <w:r w:rsidRPr="004319C8">
        <w:rPr>
          <w:b/>
        </w:rPr>
        <w:t xml:space="preserve">INGENIERÍA CIVIL </w:t>
      </w:r>
      <w:r w:rsidR="00EA61D4" w:rsidRPr="004319C8">
        <w:rPr>
          <w:b/>
        </w:rPr>
        <w:t>–</w:t>
      </w:r>
      <w:r w:rsidRPr="004319C8">
        <w:rPr>
          <w:b/>
        </w:rPr>
        <w:t xml:space="preserve"> </w:t>
      </w:r>
      <w:r w:rsidR="00A336AF">
        <w:rPr>
          <w:b/>
        </w:rPr>
        <w:t>1</w:t>
      </w:r>
      <w:r w:rsidR="00B103A7">
        <w:rPr>
          <w:b/>
        </w:rPr>
        <w:t>er</w:t>
      </w:r>
      <w:r w:rsidR="00476C3D" w:rsidRPr="004319C8">
        <w:rPr>
          <w:b/>
        </w:rPr>
        <w:t>. EXAMEN DE</w:t>
      </w:r>
      <w:r w:rsidR="00B75A2A" w:rsidRPr="004319C8">
        <w:rPr>
          <w:b/>
        </w:rPr>
        <w:t xml:space="preserve"> </w:t>
      </w:r>
      <w:r w:rsidRPr="004319C8">
        <w:rPr>
          <w:b/>
        </w:rPr>
        <w:t>HIDR</w:t>
      </w:r>
      <w:r w:rsidR="00A336AF">
        <w:rPr>
          <w:b/>
        </w:rPr>
        <w:t>ÁULICA</w:t>
      </w:r>
    </w:p>
    <w:p w:rsidR="00476C3D" w:rsidRDefault="00476C3D" w:rsidP="00476C3D">
      <w:pPr>
        <w:jc w:val="both"/>
      </w:pPr>
    </w:p>
    <w:p w:rsidR="00613592" w:rsidRPr="00E80D2F" w:rsidRDefault="00613592" w:rsidP="00613592">
      <w:pPr>
        <w:spacing w:line="360" w:lineRule="auto"/>
        <w:rPr>
          <w:sz w:val="22"/>
          <w:szCs w:val="22"/>
        </w:rPr>
      </w:pPr>
      <w:r w:rsidRPr="00E80D2F">
        <w:rPr>
          <w:sz w:val="22"/>
          <w:szCs w:val="22"/>
        </w:rPr>
        <w:t>ESTUDIANTE: ____________________</w:t>
      </w:r>
      <w:r w:rsidR="0079383C">
        <w:rPr>
          <w:sz w:val="22"/>
          <w:szCs w:val="22"/>
        </w:rPr>
        <w:t>_________________________</w:t>
      </w:r>
      <w:r>
        <w:rPr>
          <w:sz w:val="22"/>
          <w:szCs w:val="22"/>
        </w:rPr>
        <w:t xml:space="preserve">__ </w:t>
      </w:r>
      <w:r>
        <w:rPr>
          <w:b/>
          <w:sz w:val="22"/>
          <w:szCs w:val="22"/>
        </w:rPr>
        <w:t>Té</w:t>
      </w:r>
      <w:r w:rsidRPr="00E80D2F">
        <w:rPr>
          <w:b/>
          <w:sz w:val="22"/>
          <w:szCs w:val="22"/>
        </w:rPr>
        <w:t>rmino: 201</w:t>
      </w:r>
      <w:r w:rsidR="00A336AF">
        <w:rPr>
          <w:b/>
          <w:sz w:val="22"/>
          <w:szCs w:val="22"/>
        </w:rPr>
        <w:t>7-</w:t>
      </w:r>
      <w:r>
        <w:rPr>
          <w:b/>
          <w:sz w:val="22"/>
          <w:szCs w:val="22"/>
        </w:rPr>
        <w:t>I</w:t>
      </w:r>
      <w:r w:rsidR="0079383C">
        <w:rPr>
          <w:b/>
          <w:sz w:val="22"/>
          <w:szCs w:val="22"/>
        </w:rPr>
        <w:t>I</w:t>
      </w:r>
    </w:p>
    <w:p w:rsidR="00613592" w:rsidRPr="00E80D2F" w:rsidRDefault="00613592" w:rsidP="00613592">
      <w:pPr>
        <w:jc w:val="both"/>
        <w:rPr>
          <w:sz w:val="22"/>
          <w:szCs w:val="22"/>
        </w:rPr>
      </w:pPr>
      <w:r w:rsidRPr="00E80D2F">
        <w:rPr>
          <w:sz w:val="22"/>
          <w:szCs w:val="22"/>
        </w:rPr>
        <w:t># MATRÍCULA:</w:t>
      </w:r>
      <w:r w:rsidR="00C4301B">
        <w:rPr>
          <w:sz w:val="22"/>
          <w:szCs w:val="22"/>
        </w:rPr>
        <w:t xml:space="preserve"> </w:t>
      </w:r>
      <w:r w:rsidR="003859ED">
        <w:rPr>
          <w:sz w:val="22"/>
          <w:szCs w:val="22"/>
        </w:rPr>
        <w:t xml:space="preserve">____________________         </w:t>
      </w:r>
      <w:r>
        <w:rPr>
          <w:sz w:val="22"/>
          <w:szCs w:val="22"/>
        </w:rPr>
        <w:t xml:space="preserve"> </w:t>
      </w:r>
      <w:r w:rsidRPr="00E80D2F">
        <w:rPr>
          <w:b/>
          <w:sz w:val="22"/>
          <w:szCs w:val="22"/>
        </w:rPr>
        <w:t xml:space="preserve">PARALELO </w:t>
      </w:r>
      <w:r w:rsidR="00AD6D64">
        <w:rPr>
          <w:b/>
          <w:sz w:val="22"/>
          <w:szCs w:val="22"/>
        </w:rPr>
        <w:t xml:space="preserve">   </w:t>
      </w:r>
      <w:r w:rsidR="003859ED">
        <w:rPr>
          <w:b/>
          <w:sz w:val="22"/>
          <w:szCs w:val="22"/>
        </w:rPr>
        <w:t>____</w:t>
      </w:r>
      <w:r w:rsidR="00AD6D64">
        <w:rPr>
          <w:b/>
          <w:sz w:val="22"/>
          <w:szCs w:val="22"/>
        </w:rPr>
        <w:t xml:space="preserve">  </w:t>
      </w:r>
      <w:r w:rsidR="00044DE2">
        <w:rPr>
          <w:sz w:val="22"/>
          <w:szCs w:val="22"/>
        </w:rPr>
        <w:t xml:space="preserve">  </w:t>
      </w:r>
      <w:r w:rsidRPr="00E80D2F">
        <w:rPr>
          <w:b/>
          <w:sz w:val="22"/>
          <w:szCs w:val="22"/>
        </w:rPr>
        <w:t>FECHA:</w:t>
      </w:r>
      <w:r w:rsidR="0079383C">
        <w:rPr>
          <w:b/>
          <w:sz w:val="22"/>
          <w:szCs w:val="22"/>
        </w:rPr>
        <w:t xml:space="preserve"> 01/X</w:t>
      </w:r>
      <w:r w:rsidR="005C3F39" w:rsidRPr="00A336AF">
        <w:rPr>
          <w:b/>
          <w:sz w:val="22"/>
          <w:szCs w:val="22"/>
        </w:rPr>
        <w:t>I</w:t>
      </w:r>
      <w:r w:rsidR="0079383C">
        <w:rPr>
          <w:b/>
          <w:sz w:val="22"/>
          <w:szCs w:val="22"/>
        </w:rPr>
        <w:t>I</w:t>
      </w:r>
      <w:r w:rsidRPr="00A336AF">
        <w:rPr>
          <w:b/>
          <w:sz w:val="22"/>
          <w:szCs w:val="22"/>
        </w:rPr>
        <w:t>/</w:t>
      </w:r>
      <w:r w:rsidRPr="005C3F39">
        <w:rPr>
          <w:b/>
          <w:sz w:val="22"/>
          <w:szCs w:val="22"/>
        </w:rPr>
        <w:t>201</w:t>
      </w:r>
      <w:r w:rsidR="00044DE2" w:rsidRPr="005C3F39">
        <w:rPr>
          <w:b/>
          <w:sz w:val="22"/>
          <w:szCs w:val="22"/>
        </w:rPr>
        <w:t>7</w:t>
      </w:r>
    </w:p>
    <w:p w:rsidR="00613592" w:rsidRPr="00E25423" w:rsidRDefault="00613592" w:rsidP="00613592">
      <w:pPr>
        <w:jc w:val="both"/>
      </w:pPr>
    </w:p>
    <w:p w:rsidR="00613592" w:rsidRPr="00E25423" w:rsidRDefault="00613592" w:rsidP="00613592">
      <w:pPr>
        <w:jc w:val="center"/>
        <w:rPr>
          <w:b/>
          <w:u w:val="words"/>
        </w:rPr>
      </w:pPr>
      <w:r w:rsidRPr="00E25423">
        <w:rPr>
          <w:b/>
          <w:u w:val="words"/>
        </w:rPr>
        <w:t>INDICACIONES GENERALES:</w:t>
      </w:r>
    </w:p>
    <w:p w:rsidR="00613592" w:rsidRPr="00E25423" w:rsidRDefault="00613592" w:rsidP="00613592">
      <w:pPr>
        <w:jc w:val="center"/>
        <w:rPr>
          <w:u w:val="words"/>
        </w:rPr>
      </w:pPr>
    </w:p>
    <w:p w:rsidR="00613592" w:rsidRPr="00E25423" w:rsidRDefault="00613592" w:rsidP="00613592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</w:rPr>
      </w:pPr>
      <w:bookmarkStart w:id="0" w:name="OLE_LINK1"/>
      <w:bookmarkStart w:id="1" w:name="OLE_LINK2"/>
      <w:r w:rsidRPr="00E25423">
        <w:rPr>
          <w:sz w:val="22"/>
          <w:szCs w:val="22"/>
        </w:rPr>
        <w:t>Lea atentamente TODAS las especificaciones de cada pregunta o problema.  Escriba claramente y sea ordenado(a) en el desarrollo de las respuestas.</w:t>
      </w:r>
    </w:p>
    <w:p w:rsidR="00613592" w:rsidRPr="00E25423" w:rsidRDefault="00613592" w:rsidP="00613592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</w:rPr>
      </w:pPr>
      <w:r w:rsidRPr="00E25423">
        <w:rPr>
          <w:sz w:val="22"/>
          <w:szCs w:val="22"/>
        </w:rPr>
        <w:t xml:space="preserve">Tomar en cuenta el </w:t>
      </w:r>
      <w:r w:rsidRPr="00E25423">
        <w:rPr>
          <w:b/>
          <w:sz w:val="22"/>
          <w:szCs w:val="22"/>
        </w:rPr>
        <w:t>Art. 21 del Reglamento de Evaluaciones y Cal</w:t>
      </w:r>
      <w:bookmarkStart w:id="2" w:name="_GoBack"/>
      <w:bookmarkEnd w:id="2"/>
      <w:r w:rsidRPr="00E25423">
        <w:rPr>
          <w:b/>
          <w:sz w:val="22"/>
          <w:szCs w:val="22"/>
        </w:rPr>
        <w:t>ificaciones de Pregrado de la ESPOL</w:t>
      </w:r>
      <w:r w:rsidRPr="00E25423">
        <w:rPr>
          <w:sz w:val="22"/>
          <w:szCs w:val="22"/>
        </w:rPr>
        <w:t xml:space="preserve"> (sobre deshonestidades Académicas </w:t>
      </w:r>
      <w:r w:rsidRPr="00E25423">
        <w:rPr>
          <w:b/>
          <w:sz w:val="22"/>
          <w:szCs w:val="22"/>
          <w:u w:val="single"/>
        </w:rPr>
        <w:t>premeditada</w:t>
      </w:r>
      <w:r w:rsidRPr="00E25423">
        <w:rPr>
          <w:sz w:val="22"/>
          <w:szCs w:val="22"/>
        </w:rPr>
        <w:t xml:space="preserve"> y </w:t>
      </w:r>
      <w:r w:rsidRPr="00E25423">
        <w:rPr>
          <w:b/>
          <w:sz w:val="22"/>
          <w:szCs w:val="22"/>
          <w:u w:val="single"/>
        </w:rPr>
        <w:t>circunstancial</w:t>
      </w:r>
      <w:r w:rsidRPr="00E25423">
        <w:rPr>
          <w:sz w:val="22"/>
          <w:szCs w:val="22"/>
        </w:rPr>
        <w:t xml:space="preserve">), el </w:t>
      </w:r>
      <w:r w:rsidRPr="00E25423">
        <w:rPr>
          <w:b/>
          <w:sz w:val="22"/>
          <w:szCs w:val="22"/>
        </w:rPr>
        <w:t xml:space="preserve">Artículo 7, literal g del Código de Ética de la ESPOL </w:t>
      </w:r>
      <w:r w:rsidRPr="00E25423">
        <w:rPr>
          <w:sz w:val="22"/>
          <w:szCs w:val="22"/>
        </w:rPr>
        <w:t xml:space="preserve">y la </w:t>
      </w:r>
      <w:r w:rsidRPr="00E25423">
        <w:rPr>
          <w:b/>
          <w:sz w:val="22"/>
          <w:szCs w:val="22"/>
        </w:rPr>
        <w:t>Resolución CAc-2013-108</w:t>
      </w:r>
      <w:r w:rsidRPr="00E25423">
        <w:rPr>
          <w:sz w:val="22"/>
          <w:szCs w:val="22"/>
        </w:rPr>
        <w:t>, sobre compromiso ético de los estudiantes al momento de realizar un examen escrito.  No tome riesgos innecesarios en ese sentido.</w:t>
      </w:r>
    </w:p>
    <w:p w:rsidR="00613592" w:rsidRPr="00E25423" w:rsidRDefault="00613592" w:rsidP="00613592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</w:rPr>
      </w:pPr>
      <w:r w:rsidRPr="00E25423">
        <w:rPr>
          <w:sz w:val="22"/>
          <w:szCs w:val="22"/>
        </w:rPr>
        <w:t>Tiene 2 horas para completar su examen.  ¡Éxitos!</w:t>
      </w:r>
    </w:p>
    <w:bookmarkEnd w:id="0"/>
    <w:bookmarkEnd w:id="1"/>
    <w:p w:rsidR="00613592" w:rsidRPr="00E25423" w:rsidRDefault="00613592" w:rsidP="00613592">
      <w:pPr>
        <w:jc w:val="both"/>
      </w:pPr>
    </w:p>
    <w:p w:rsidR="008F00C5" w:rsidRPr="00E25423" w:rsidRDefault="008F00C5" w:rsidP="008F00C5">
      <w:pPr>
        <w:jc w:val="center"/>
        <w:rPr>
          <w:b/>
          <w:u w:val="words"/>
        </w:rPr>
      </w:pPr>
      <w:r>
        <w:rPr>
          <w:b/>
          <w:u w:val="single"/>
        </w:rPr>
        <w:t>1</w:t>
      </w:r>
      <w:r w:rsidRPr="00E25423">
        <w:rPr>
          <w:b/>
          <w:u w:val="single"/>
        </w:rPr>
        <w:t>ra.</w:t>
      </w:r>
      <w:r w:rsidRPr="00E25423">
        <w:rPr>
          <w:b/>
        </w:rPr>
        <w:t xml:space="preserve"> </w:t>
      </w:r>
      <w:r w:rsidRPr="00E25423">
        <w:rPr>
          <w:b/>
          <w:u w:val="single"/>
        </w:rPr>
        <w:t>PARTE</w:t>
      </w:r>
      <w:r w:rsidRPr="00E25423">
        <w:rPr>
          <w:b/>
        </w:rPr>
        <w:t xml:space="preserve"> </w:t>
      </w:r>
      <w:r w:rsidR="00733872">
        <w:rPr>
          <w:b/>
          <w:u w:val="single"/>
        </w:rPr>
        <w:t>(2</w:t>
      </w:r>
      <w:r w:rsidRPr="00E25423">
        <w:rPr>
          <w:b/>
          <w:u w:val="single"/>
        </w:rPr>
        <w:t>0</w:t>
      </w:r>
      <w:r w:rsidRPr="00E25423">
        <w:rPr>
          <w:b/>
        </w:rPr>
        <w:t xml:space="preserve"> </w:t>
      </w:r>
      <w:r w:rsidRPr="00E25423">
        <w:rPr>
          <w:b/>
          <w:u w:val="single"/>
        </w:rPr>
        <w:t>PUNTOS)</w:t>
      </w:r>
      <w:r w:rsidRPr="00E25423">
        <w:rPr>
          <w:b/>
        </w:rPr>
        <w:t>:</w:t>
      </w:r>
    </w:p>
    <w:p w:rsidR="008F00C5" w:rsidRPr="00E25423" w:rsidRDefault="008F00C5" w:rsidP="008F00C5">
      <w:pPr>
        <w:jc w:val="both"/>
      </w:pPr>
    </w:p>
    <w:p w:rsidR="008F00C5" w:rsidRPr="00595409" w:rsidRDefault="008F00C5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  <w:r w:rsidRPr="00595409">
        <w:rPr>
          <w:b/>
          <w:lang w:val="es-EC"/>
        </w:rPr>
        <w:t>1.-</w:t>
      </w:r>
      <w:r w:rsidRPr="00595409">
        <w:rPr>
          <w:b/>
          <w:sz w:val="22"/>
          <w:szCs w:val="22"/>
          <w:lang w:val="es-EC"/>
        </w:rPr>
        <w:t xml:space="preserve"> </w:t>
      </w:r>
      <w:r w:rsidR="006B66C8">
        <w:rPr>
          <w:b/>
          <w:sz w:val="22"/>
          <w:szCs w:val="22"/>
          <w:lang w:val="es-EC"/>
        </w:rPr>
        <w:t>Conteste brevemente</w:t>
      </w:r>
      <w:r w:rsidRPr="00595409">
        <w:rPr>
          <w:b/>
          <w:sz w:val="22"/>
          <w:szCs w:val="22"/>
          <w:lang w:val="es-EC"/>
        </w:rPr>
        <w:t>:</w:t>
      </w:r>
      <w:r w:rsidR="007D119C">
        <w:rPr>
          <w:b/>
          <w:sz w:val="22"/>
          <w:szCs w:val="22"/>
          <w:lang w:val="es-EC"/>
        </w:rPr>
        <w:t xml:space="preserve"> </w:t>
      </w:r>
      <w:r w:rsidR="0079383C">
        <w:rPr>
          <w:b/>
          <w:sz w:val="22"/>
          <w:szCs w:val="22"/>
          <w:lang w:val="es-EC"/>
        </w:rPr>
        <w:t>¿En qué consiste el efecto Coriolis?</w:t>
      </w:r>
      <w:r w:rsidR="00E42909">
        <w:rPr>
          <w:b/>
          <w:sz w:val="22"/>
          <w:szCs w:val="22"/>
          <w:lang w:val="es-EC"/>
        </w:rPr>
        <w:t>:</w:t>
      </w:r>
      <w:r w:rsidR="00821740">
        <w:rPr>
          <w:b/>
          <w:sz w:val="22"/>
          <w:szCs w:val="22"/>
          <w:lang w:val="es-EC"/>
        </w:rPr>
        <w:t xml:space="preserve"> </w:t>
      </w:r>
      <w:r w:rsidR="0079383C">
        <w:rPr>
          <w:b/>
          <w:sz w:val="22"/>
          <w:szCs w:val="22"/>
          <w:lang w:val="es-EC"/>
        </w:rPr>
        <w:tab/>
      </w:r>
      <w:r w:rsidR="0079383C">
        <w:rPr>
          <w:b/>
          <w:sz w:val="22"/>
          <w:szCs w:val="22"/>
          <w:lang w:val="es-EC"/>
        </w:rPr>
        <w:tab/>
      </w:r>
      <w:r w:rsidR="00A84155">
        <w:rPr>
          <w:b/>
          <w:sz w:val="22"/>
          <w:szCs w:val="22"/>
          <w:lang w:val="es-EC"/>
        </w:rPr>
        <w:t xml:space="preserve">     </w:t>
      </w:r>
      <w:r w:rsidR="00821740">
        <w:rPr>
          <w:b/>
          <w:sz w:val="22"/>
          <w:szCs w:val="22"/>
          <w:u w:val="single"/>
          <w:lang w:val="es-EC"/>
        </w:rPr>
        <w:t>(2</w:t>
      </w:r>
      <w:r w:rsidR="00A84155">
        <w:rPr>
          <w:b/>
          <w:sz w:val="22"/>
          <w:szCs w:val="22"/>
          <w:u w:val="single"/>
          <w:lang w:val="es-EC"/>
        </w:rPr>
        <w:t>.5</w:t>
      </w:r>
      <w:r w:rsidRPr="00595409">
        <w:rPr>
          <w:b/>
          <w:sz w:val="22"/>
          <w:szCs w:val="22"/>
          <w:u w:val="single"/>
          <w:lang w:val="es-EC"/>
        </w:rPr>
        <w:t xml:space="preserve"> </w:t>
      </w:r>
      <w:r w:rsidR="007D119C">
        <w:rPr>
          <w:b/>
          <w:sz w:val="22"/>
          <w:szCs w:val="22"/>
          <w:u w:val="single"/>
          <w:lang w:val="es-EC"/>
        </w:rPr>
        <w:t>p</w:t>
      </w:r>
      <w:r w:rsidR="00A84155">
        <w:rPr>
          <w:b/>
          <w:sz w:val="22"/>
          <w:szCs w:val="22"/>
          <w:u w:val="single"/>
          <w:lang w:val="es-EC"/>
        </w:rPr>
        <w:t>un</w:t>
      </w:r>
      <w:r w:rsidR="007D119C">
        <w:rPr>
          <w:b/>
          <w:sz w:val="22"/>
          <w:szCs w:val="22"/>
          <w:u w:val="single"/>
          <w:lang w:val="es-EC"/>
        </w:rPr>
        <w:t>t</w:t>
      </w:r>
      <w:r w:rsidR="00A84155">
        <w:rPr>
          <w:b/>
          <w:sz w:val="22"/>
          <w:szCs w:val="22"/>
          <w:u w:val="single"/>
          <w:lang w:val="es-EC"/>
        </w:rPr>
        <w:t>o</w:t>
      </w:r>
      <w:r w:rsidR="007D119C">
        <w:rPr>
          <w:b/>
          <w:sz w:val="22"/>
          <w:szCs w:val="22"/>
          <w:u w:val="single"/>
          <w:lang w:val="es-EC"/>
        </w:rPr>
        <w:t>s</w:t>
      </w:r>
      <w:r w:rsidRPr="00595409">
        <w:rPr>
          <w:b/>
          <w:sz w:val="22"/>
          <w:szCs w:val="22"/>
          <w:u w:val="single"/>
          <w:lang w:val="es-EC"/>
        </w:rPr>
        <w:t>)</w:t>
      </w:r>
    </w:p>
    <w:p w:rsidR="00F70961" w:rsidRDefault="006B66C8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11ADC" w:rsidRPr="00595409" w:rsidRDefault="00011ADC" w:rsidP="008F00C5">
      <w:pPr>
        <w:spacing w:line="360" w:lineRule="auto"/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_____________________________________________________________________________</w:t>
      </w:r>
    </w:p>
    <w:p w:rsidR="008F00C5" w:rsidRPr="00595409" w:rsidRDefault="008F00C5" w:rsidP="008F00C5">
      <w:pPr>
        <w:spacing w:line="360" w:lineRule="auto"/>
        <w:jc w:val="both"/>
        <w:rPr>
          <w:b/>
          <w:sz w:val="22"/>
          <w:szCs w:val="22"/>
          <w:u w:val="words"/>
          <w:lang w:val="es-EC"/>
        </w:rPr>
      </w:pPr>
      <w:r w:rsidRPr="00595409">
        <w:rPr>
          <w:b/>
          <w:sz w:val="22"/>
          <w:szCs w:val="22"/>
          <w:lang w:val="es-EC"/>
        </w:rPr>
        <w:t xml:space="preserve">2.- </w:t>
      </w:r>
      <w:r w:rsidR="0079383C">
        <w:rPr>
          <w:b/>
          <w:sz w:val="22"/>
          <w:szCs w:val="22"/>
          <w:lang w:val="es-EC"/>
        </w:rPr>
        <w:t>Enumere las variables con las cuales Ud. puede distinguir a los regímenes de flujo (3pts)</w:t>
      </w:r>
      <w:r w:rsidR="002A17F3" w:rsidRPr="00595409">
        <w:rPr>
          <w:b/>
          <w:sz w:val="22"/>
          <w:szCs w:val="22"/>
          <w:u w:val="words"/>
          <w:lang w:val="es-EC"/>
        </w:rPr>
        <w:tab/>
      </w:r>
      <w:r w:rsidR="00593875">
        <w:rPr>
          <w:b/>
          <w:sz w:val="22"/>
          <w:szCs w:val="22"/>
          <w:u w:val="words"/>
          <w:lang w:val="es-EC"/>
        </w:rPr>
        <w:tab/>
      </w:r>
      <w:r w:rsidR="002A17F3" w:rsidRPr="00595409">
        <w:rPr>
          <w:b/>
          <w:sz w:val="22"/>
          <w:szCs w:val="22"/>
          <w:u w:val="words"/>
          <w:lang w:val="es-EC"/>
        </w:rPr>
        <w:tab/>
        <w:t xml:space="preserve">   </w:t>
      </w:r>
      <w:r w:rsidR="0079383C">
        <w:rPr>
          <w:b/>
          <w:sz w:val="22"/>
          <w:szCs w:val="22"/>
          <w:u w:val="words"/>
          <w:lang w:val="es-EC"/>
        </w:rPr>
        <w:t xml:space="preserve">   </w:t>
      </w:r>
    </w:p>
    <w:p w:rsidR="00011ADC" w:rsidRDefault="00011ADC" w:rsidP="008F00C5">
      <w:pPr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_____________________________________________________________________________</w:t>
      </w:r>
    </w:p>
    <w:p w:rsidR="00011ADC" w:rsidRDefault="00011ADC" w:rsidP="008F00C5">
      <w:pPr>
        <w:jc w:val="both"/>
        <w:rPr>
          <w:b/>
          <w:sz w:val="22"/>
          <w:szCs w:val="22"/>
          <w:lang w:val="es-EC"/>
        </w:rPr>
      </w:pPr>
    </w:p>
    <w:p w:rsidR="00011ADC" w:rsidRDefault="00011ADC" w:rsidP="008F00C5">
      <w:pPr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_____________________________________________________________________________</w:t>
      </w:r>
    </w:p>
    <w:p w:rsidR="00011ADC" w:rsidRDefault="00011ADC" w:rsidP="008F00C5">
      <w:pPr>
        <w:jc w:val="both"/>
        <w:rPr>
          <w:b/>
          <w:sz w:val="22"/>
          <w:szCs w:val="22"/>
          <w:lang w:val="es-EC"/>
        </w:rPr>
      </w:pPr>
    </w:p>
    <w:p w:rsidR="00011ADC" w:rsidRPr="00595409" w:rsidRDefault="00011ADC" w:rsidP="008F00C5">
      <w:pPr>
        <w:jc w:val="both"/>
        <w:rPr>
          <w:b/>
          <w:sz w:val="22"/>
          <w:szCs w:val="22"/>
          <w:highlight w:val="yellow"/>
          <w:lang w:val="es-EC"/>
        </w:rPr>
      </w:pPr>
      <w:r>
        <w:rPr>
          <w:b/>
          <w:sz w:val="22"/>
          <w:szCs w:val="22"/>
          <w:lang w:val="es-EC"/>
        </w:rPr>
        <w:t>_____________________________________________________________________________</w:t>
      </w:r>
    </w:p>
    <w:p w:rsidR="00011ADC" w:rsidRDefault="00011ADC" w:rsidP="008F00C5">
      <w:pPr>
        <w:jc w:val="both"/>
        <w:rPr>
          <w:b/>
          <w:sz w:val="22"/>
          <w:szCs w:val="22"/>
          <w:lang w:val="es-EC"/>
        </w:rPr>
      </w:pPr>
    </w:p>
    <w:p w:rsidR="008F00C5" w:rsidRPr="00595409" w:rsidRDefault="008F00C5" w:rsidP="008F00C5">
      <w:pPr>
        <w:jc w:val="both"/>
        <w:rPr>
          <w:b/>
          <w:sz w:val="22"/>
          <w:szCs w:val="22"/>
          <w:lang w:val="es-EC"/>
        </w:rPr>
      </w:pPr>
      <w:r w:rsidRPr="00595409">
        <w:rPr>
          <w:b/>
          <w:sz w:val="22"/>
          <w:szCs w:val="22"/>
          <w:lang w:val="es-EC"/>
        </w:rPr>
        <w:t xml:space="preserve">3.- Una con líneas, </w:t>
      </w:r>
      <w:r w:rsidRPr="00595409">
        <w:rPr>
          <w:b/>
          <w:sz w:val="22"/>
          <w:szCs w:val="22"/>
          <w:u w:val="words"/>
          <w:lang w:val="es-EC"/>
        </w:rPr>
        <w:t>según sea procedente</w:t>
      </w:r>
      <w:r w:rsidRPr="00595409">
        <w:rPr>
          <w:b/>
          <w:sz w:val="22"/>
          <w:szCs w:val="22"/>
          <w:lang w:val="es-EC"/>
        </w:rPr>
        <w:t>: “</w:t>
      </w:r>
      <w:r w:rsidR="0079383C">
        <w:rPr>
          <w:b/>
          <w:sz w:val="22"/>
          <w:szCs w:val="22"/>
          <w:lang w:val="es-EC"/>
        </w:rPr>
        <w:t>Ecuaciones de la hidráulica</w:t>
      </w:r>
      <w:r w:rsidRPr="00595409">
        <w:rPr>
          <w:b/>
          <w:sz w:val="22"/>
          <w:szCs w:val="22"/>
          <w:lang w:val="es-EC"/>
        </w:rPr>
        <w:t>”:</w:t>
      </w:r>
      <w:r w:rsidR="003B015B" w:rsidRPr="00595409">
        <w:rPr>
          <w:b/>
          <w:sz w:val="22"/>
          <w:szCs w:val="22"/>
          <w:lang w:val="es-EC"/>
        </w:rPr>
        <w:t xml:space="preserve">      </w:t>
      </w:r>
      <w:r w:rsidR="00733872">
        <w:rPr>
          <w:b/>
          <w:sz w:val="22"/>
          <w:szCs w:val="22"/>
          <w:lang w:val="es-EC"/>
        </w:rPr>
        <w:t xml:space="preserve"> (2</w:t>
      </w:r>
      <w:r w:rsidRPr="00595409">
        <w:rPr>
          <w:b/>
          <w:sz w:val="22"/>
          <w:szCs w:val="22"/>
          <w:lang w:val="es-EC"/>
        </w:rPr>
        <w:t xml:space="preserve"> puntos)</w:t>
      </w:r>
    </w:p>
    <w:p w:rsidR="008F00C5" w:rsidRPr="00595409" w:rsidRDefault="008F00C5" w:rsidP="008F00C5">
      <w:pPr>
        <w:jc w:val="both"/>
        <w:rPr>
          <w:b/>
          <w:sz w:val="22"/>
          <w:szCs w:val="22"/>
          <w:lang w:val="es-EC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79383C" w:rsidP="006B66C8">
            <w:pPr>
              <w:jc w:val="center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Saint-Venant 1D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AE2764" w:rsidP="003B015B">
            <w:pPr>
              <w:jc w:val="right"/>
              <w:rPr>
                <w:sz w:val="22"/>
                <w:szCs w:val="22"/>
                <w:vertAlign w:val="superscript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 xml:space="preserve">Flujo </w:t>
            </w:r>
            <w:r w:rsidR="0079383C" w:rsidRPr="0079383C">
              <w:rPr>
                <w:sz w:val="22"/>
                <w:szCs w:val="22"/>
                <w:lang w:val="es-EC"/>
              </w:rPr>
              <w:t>a lo largo de un río</w:t>
            </w: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8F00C5" w:rsidP="006B66C8">
            <w:pPr>
              <w:jc w:val="center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79383C" w:rsidP="006B66C8">
            <w:pPr>
              <w:jc w:val="center"/>
              <w:rPr>
                <w:sz w:val="22"/>
                <w:szCs w:val="22"/>
                <w:lang w:val="es-EC"/>
              </w:rPr>
            </w:pPr>
            <w:proofErr w:type="spellStart"/>
            <w:r>
              <w:rPr>
                <w:sz w:val="22"/>
                <w:szCs w:val="22"/>
                <w:lang w:val="es-EC"/>
              </w:rPr>
              <w:t>Cauchy</w:t>
            </w:r>
            <w:proofErr w:type="spellEnd"/>
          </w:p>
        </w:tc>
        <w:tc>
          <w:tcPr>
            <w:tcW w:w="4322" w:type="dxa"/>
            <w:shd w:val="clear" w:color="auto" w:fill="auto"/>
          </w:tcPr>
          <w:p w:rsidR="008F00C5" w:rsidRPr="009443E3" w:rsidRDefault="0079383C" w:rsidP="00DF389A">
            <w:pPr>
              <w:jc w:val="right"/>
              <w:rPr>
                <w:sz w:val="22"/>
                <w:szCs w:val="22"/>
                <w:vertAlign w:val="superscript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A la bajada de un vertedero</w:t>
            </w: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8F00C5" w:rsidP="006B66C8">
            <w:pPr>
              <w:jc w:val="center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79383C" w:rsidP="006B66C8">
            <w:pPr>
              <w:jc w:val="center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Navier-Stokes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971070" w:rsidP="002A17F3">
            <w:pPr>
              <w:jc w:val="right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Flujo viscoso y compresible</w:t>
            </w:r>
          </w:p>
        </w:tc>
      </w:tr>
      <w:tr w:rsidR="00595409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8F00C5" w:rsidP="006B66C8">
            <w:pPr>
              <w:jc w:val="center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8F00C5" w:rsidRPr="009443E3" w:rsidRDefault="008F00C5" w:rsidP="00DF389A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EB1520" w:rsidRPr="009443E3" w:rsidTr="00DF389A">
        <w:tc>
          <w:tcPr>
            <w:tcW w:w="4322" w:type="dxa"/>
            <w:shd w:val="clear" w:color="auto" w:fill="auto"/>
          </w:tcPr>
          <w:p w:rsidR="008F00C5" w:rsidRPr="009443E3" w:rsidRDefault="00971070" w:rsidP="006B66C8">
            <w:pPr>
              <w:jc w:val="center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Saint-Venant 2D</w:t>
            </w:r>
          </w:p>
        </w:tc>
        <w:tc>
          <w:tcPr>
            <w:tcW w:w="4322" w:type="dxa"/>
            <w:shd w:val="clear" w:color="auto" w:fill="auto"/>
          </w:tcPr>
          <w:p w:rsidR="008F00C5" w:rsidRPr="009443E3" w:rsidRDefault="00AE2764" w:rsidP="00DF389A">
            <w:pPr>
              <w:jc w:val="right"/>
              <w:rPr>
                <w:sz w:val="22"/>
                <w:szCs w:val="22"/>
                <w:vertAlign w:val="superscript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Modelación de una bahía o ensenada</w:t>
            </w:r>
          </w:p>
        </w:tc>
      </w:tr>
    </w:tbl>
    <w:p w:rsidR="008F00C5" w:rsidRPr="009443E3" w:rsidRDefault="008F00C5" w:rsidP="008F00C5">
      <w:pPr>
        <w:jc w:val="both"/>
        <w:rPr>
          <w:b/>
          <w:sz w:val="22"/>
          <w:szCs w:val="22"/>
        </w:rPr>
      </w:pPr>
    </w:p>
    <w:p w:rsidR="008F00C5" w:rsidRPr="009443E3" w:rsidRDefault="008F00C5" w:rsidP="008F00C5">
      <w:pPr>
        <w:jc w:val="both"/>
        <w:rPr>
          <w:b/>
          <w:sz w:val="22"/>
          <w:szCs w:val="22"/>
          <w:lang w:val="es-EC"/>
        </w:rPr>
      </w:pPr>
      <w:r w:rsidRPr="009443E3">
        <w:rPr>
          <w:b/>
          <w:sz w:val="22"/>
          <w:szCs w:val="22"/>
          <w:lang w:val="es-EC"/>
        </w:rPr>
        <w:t>4</w:t>
      </w:r>
      <w:r w:rsidRPr="009443E3">
        <w:rPr>
          <w:b/>
          <w:sz w:val="22"/>
          <w:szCs w:val="22"/>
        </w:rPr>
        <w:t xml:space="preserve">.- </w:t>
      </w:r>
      <w:r w:rsidRPr="009443E3">
        <w:rPr>
          <w:b/>
          <w:sz w:val="22"/>
          <w:szCs w:val="22"/>
          <w:u w:val="single"/>
        </w:rPr>
        <w:t xml:space="preserve">Sobre </w:t>
      </w:r>
      <w:r w:rsidR="00971070">
        <w:rPr>
          <w:b/>
          <w:sz w:val="22"/>
          <w:szCs w:val="22"/>
          <w:u w:val="single"/>
        </w:rPr>
        <w:t>flujo uniforme</w:t>
      </w:r>
      <w:r w:rsidR="00595409" w:rsidRPr="002A36AB">
        <w:rPr>
          <w:b/>
          <w:sz w:val="22"/>
          <w:szCs w:val="22"/>
        </w:rPr>
        <w:t xml:space="preserve">: </w:t>
      </w:r>
      <w:r w:rsidRPr="009443E3">
        <w:rPr>
          <w:b/>
          <w:sz w:val="22"/>
          <w:szCs w:val="22"/>
        </w:rPr>
        <w:t xml:space="preserve">escoja la(s) opción(es) </w:t>
      </w:r>
      <w:r w:rsidR="00EB1520" w:rsidRPr="009443E3">
        <w:rPr>
          <w:b/>
          <w:sz w:val="22"/>
          <w:szCs w:val="22"/>
        </w:rPr>
        <w:t>IN</w:t>
      </w:r>
      <w:r w:rsidRPr="009443E3">
        <w:rPr>
          <w:b/>
          <w:sz w:val="22"/>
          <w:szCs w:val="22"/>
        </w:rPr>
        <w:t xml:space="preserve">CORRECTA(S): </w:t>
      </w:r>
      <w:r w:rsidR="00595409" w:rsidRPr="009443E3">
        <w:rPr>
          <w:b/>
          <w:sz w:val="22"/>
          <w:szCs w:val="22"/>
        </w:rPr>
        <w:tab/>
        <w:t xml:space="preserve">      </w:t>
      </w:r>
      <w:r w:rsidR="00733872">
        <w:rPr>
          <w:b/>
          <w:sz w:val="22"/>
          <w:szCs w:val="22"/>
          <w:u w:val="single"/>
        </w:rPr>
        <w:t>(2</w:t>
      </w:r>
      <w:r w:rsidRPr="009443E3">
        <w:rPr>
          <w:b/>
          <w:sz w:val="22"/>
          <w:szCs w:val="22"/>
          <w:u w:val="single"/>
        </w:rPr>
        <w:t xml:space="preserve"> </w:t>
      </w:r>
      <w:r w:rsidRPr="009443E3">
        <w:rPr>
          <w:b/>
          <w:sz w:val="22"/>
          <w:szCs w:val="22"/>
          <w:u w:val="words"/>
        </w:rPr>
        <w:t>puntos)</w:t>
      </w:r>
    </w:p>
    <w:p w:rsidR="008F00C5" w:rsidRPr="009443E3" w:rsidRDefault="008F00C5" w:rsidP="008F00C5">
      <w:pPr>
        <w:jc w:val="both"/>
        <w:rPr>
          <w:sz w:val="22"/>
          <w:szCs w:val="22"/>
          <w:lang w:val="es-EC"/>
        </w:rPr>
      </w:pPr>
    </w:p>
    <w:p w:rsidR="008F00C5" w:rsidRPr="009443E3" w:rsidRDefault="00971070" w:rsidP="008F00C5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>La velocidad y el caudal son constantes, no así el área.</w:t>
      </w:r>
    </w:p>
    <w:p w:rsidR="008F00C5" w:rsidRPr="009443E3" w:rsidRDefault="00D11EA6" w:rsidP="008F00C5">
      <w:pPr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s-EC" w:eastAsia="es-EC"/>
        </w:rPr>
        <w:lastRenderedPageBreak/>
        <w:pict>
          <v:rect id="_x0000_s1359" style="position:absolute;left:0;text-align:left;margin-left:-10.8pt;margin-top:-41.4pt;width:435.75pt;height:39.75pt;z-index:7" stroked="f"/>
        </w:pict>
      </w:r>
    </w:p>
    <w:p w:rsidR="008F00C5" w:rsidRPr="009443E3" w:rsidRDefault="00971070" w:rsidP="008F00C5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>Mientras haya desequilibro de fuerzas, no puede haber flujo uniforme</w:t>
      </w:r>
      <w:r w:rsidR="002A36AB">
        <w:rPr>
          <w:sz w:val="22"/>
          <w:szCs w:val="22"/>
          <w:lang w:val="es-EC"/>
        </w:rPr>
        <w:t>.</w:t>
      </w:r>
    </w:p>
    <w:p w:rsidR="008F00C5" w:rsidRPr="009443E3" w:rsidRDefault="008F00C5" w:rsidP="008F00C5">
      <w:pPr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</w:p>
    <w:p w:rsidR="008F00C5" w:rsidRPr="009443E3" w:rsidRDefault="00971070" w:rsidP="008F00C5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>S</w:t>
      </w:r>
      <w:r>
        <w:rPr>
          <w:sz w:val="22"/>
          <w:szCs w:val="22"/>
          <w:vertAlign w:val="subscript"/>
          <w:lang w:val="es-EC"/>
        </w:rPr>
        <w:t>0</w:t>
      </w:r>
      <w:r>
        <w:rPr>
          <w:sz w:val="22"/>
          <w:szCs w:val="22"/>
          <w:lang w:val="es-EC"/>
        </w:rPr>
        <w:t xml:space="preserve"> se calcula con la ecuación de Manning, mientras que </w:t>
      </w:r>
      <w:proofErr w:type="spellStart"/>
      <w:r>
        <w:rPr>
          <w:sz w:val="22"/>
          <w:szCs w:val="22"/>
          <w:lang w:val="es-EC"/>
        </w:rPr>
        <w:t>S</w:t>
      </w:r>
      <w:r w:rsidRPr="00971070">
        <w:rPr>
          <w:sz w:val="22"/>
          <w:szCs w:val="22"/>
          <w:vertAlign w:val="subscript"/>
          <w:lang w:val="es-EC"/>
        </w:rPr>
        <w:t>f</w:t>
      </w:r>
      <w:proofErr w:type="spellEnd"/>
      <w:r>
        <w:rPr>
          <w:sz w:val="22"/>
          <w:szCs w:val="22"/>
          <w:lang w:val="es-EC"/>
        </w:rPr>
        <w:t xml:space="preserve"> con la topografía</w:t>
      </w:r>
      <w:r w:rsidR="002A36AB">
        <w:rPr>
          <w:sz w:val="22"/>
          <w:szCs w:val="22"/>
          <w:lang w:val="es-EC"/>
        </w:rPr>
        <w:t>.</w:t>
      </w:r>
    </w:p>
    <w:p w:rsidR="008F00C5" w:rsidRPr="009443E3" w:rsidRDefault="008F00C5" w:rsidP="008F00C5">
      <w:pPr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</w:p>
    <w:p w:rsidR="008F00C5" w:rsidRPr="009443E3" w:rsidRDefault="00971070" w:rsidP="008F00C5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>El método iterativo, Newton-</w:t>
      </w:r>
      <w:proofErr w:type="spellStart"/>
      <w:r>
        <w:rPr>
          <w:sz w:val="22"/>
          <w:szCs w:val="22"/>
          <w:lang w:val="es-EC"/>
        </w:rPr>
        <w:t>Rhapson</w:t>
      </w:r>
      <w:proofErr w:type="spellEnd"/>
      <w:r>
        <w:rPr>
          <w:sz w:val="22"/>
          <w:szCs w:val="22"/>
          <w:lang w:val="es-EC"/>
        </w:rPr>
        <w:t>, Chugaev</w:t>
      </w:r>
      <w:r w:rsidR="00EB50F1">
        <w:rPr>
          <w:sz w:val="22"/>
          <w:szCs w:val="22"/>
          <w:lang w:val="es-EC"/>
        </w:rPr>
        <w:t>,</w:t>
      </w:r>
      <w:r>
        <w:rPr>
          <w:sz w:val="22"/>
          <w:szCs w:val="22"/>
          <w:lang w:val="es-EC"/>
        </w:rPr>
        <w:t xml:space="preserve"> y el gráfico, permiten estimar </w:t>
      </w:r>
      <w:proofErr w:type="spellStart"/>
      <w:r>
        <w:rPr>
          <w:sz w:val="22"/>
          <w:szCs w:val="22"/>
          <w:lang w:val="es-EC"/>
        </w:rPr>
        <w:t>y</w:t>
      </w:r>
      <w:r w:rsidR="00B41C69">
        <w:rPr>
          <w:sz w:val="22"/>
          <w:szCs w:val="22"/>
          <w:vertAlign w:val="subscript"/>
          <w:lang w:val="es-EC"/>
        </w:rPr>
        <w:t>n</w:t>
      </w:r>
      <w:proofErr w:type="spellEnd"/>
      <w:r w:rsidR="00C3742F">
        <w:rPr>
          <w:sz w:val="22"/>
          <w:szCs w:val="22"/>
          <w:lang w:val="es-EC"/>
        </w:rPr>
        <w:t>.</w:t>
      </w:r>
    </w:p>
    <w:p w:rsidR="008F00C5" w:rsidRPr="009443E3" w:rsidRDefault="008F00C5" w:rsidP="008F00C5">
      <w:pPr>
        <w:jc w:val="both"/>
        <w:rPr>
          <w:b/>
          <w:sz w:val="22"/>
          <w:szCs w:val="22"/>
          <w:lang w:val="es-EC"/>
        </w:rPr>
      </w:pPr>
    </w:p>
    <w:p w:rsidR="008F00C5" w:rsidRDefault="00AE2764" w:rsidP="0079383C">
      <w:pPr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5</w:t>
      </w:r>
      <w:r w:rsidR="008F00C5" w:rsidRPr="009443E3">
        <w:rPr>
          <w:b/>
          <w:sz w:val="22"/>
          <w:szCs w:val="22"/>
          <w:lang w:val="es-EC"/>
        </w:rPr>
        <w:t xml:space="preserve">.- </w:t>
      </w:r>
      <w:r w:rsidR="0079383C">
        <w:rPr>
          <w:b/>
          <w:sz w:val="22"/>
          <w:szCs w:val="22"/>
          <w:lang w:val="es-EC"/>
        </w:rPr>
        <w:t xml:space="preserve">Conteste brevemente: ¿Cuál fue el problema del río </w:t>
      </w:r>
      <w:proofErr w:type="spellStart"/>
      <w:r w:rsidR="0079383C">
        <w:rPr>
          <w:b/>
          <w:sz w:val="22"/>
          <w:szCs w:val="22"/>
          <w:lang w:val="es-EC"/>
        </w:rPr>
        <w:t>Kissimee</w:t>
      </w:r>
      <w:proofErr w:type="spellEnd"/>
      <w:r w:rsidR="0079383C">
        <w:rPr>
          <w:b/>
          <w:sz w:val="22"/>
          <w:szCs w:val="22"/>
          <w:lang w:val="es-EC"/>
        </w:rPr>
        <w:t xml:space="preserve"> en Florida, y en qué consistió su solución?</w:t>
      </w:r>
      <w:r w:rsidR="0079383C">
        <w:rPr>
          <w:b/>
          <w:sz w:val="22"/>
          <w:szCs w:val="22"/>
          <w:lang w:val="es-EC"/>
        </w:rPr>
        <w:tab/>
      </w:r>
      <w:r w:rsidR="0079383C">
        <w:rPr>
          <w:b/>
          <w:sz w:val="22"/>
          <w:szCs w:val="22"/>
          <w:lang w:val="es-EC"/>
        </w:rPr>
        <w:tab/>
      </w:r>
      <w:r w:rsidR="0079383C">
        <w:rPr>
          <w:b/>
          <w:sz w:val="22"/>
          <w:szCs w:val="22"/>
          <w:lang w:val="es-EC"/>
        </w:rPr>
        <w:tab/>
      </w:r>
      <w:r w:rsidR="0079383C">
        <w:rPr>
          <w:b/>
          <w:sz w:val="22"/>
          <w:szCs w:val="22"/>
          <w:lang w:val="es-EC"/>
        </w:rPr>
        <w:tab/>
      </w:r>
      <w:r w:rsidR="0079383C">
        <w:rPr>
          <w:b/>
          <w:sz w:val="22"/>
          <w:szCs w:val="22"/>
          <w:lang w:val="es-EC"/>
        </w:rPr>
        <w:tab/>
      </w:r>
      <w:r w:rsidR="0079383C">
        <w:rPr>
          <w:b/>
          <w:sz w:val="22"/>
          <w:szCs w:val="22"/>
          <w:lang w:val="es-EC"/>
        </w:rPr>
        <w:tab/>
      </w:r>
      <w:r w:rsidR="0079383C">
        <w:rPr>
          <w:b/>
          <w:sz w:val="22"/>
          <w:szCs w:val="22"/>
          <w:lang w:val="es-EC"/>
        </w:rPr>
        <w:tab/>
      </w:r>
      <w:r w:rsidR="0079383C">
        <w:rPr>
          <w:b/>
          <w:sz w:val="22"/>
          <w:szCs w:val="22"/>
          <w:lang w:val="es-EC"/>
        </w:rPr>
        <w:tab/>
        <w:t xml:space="preserve">       (3 puntos)</w:t>
      </w:r>
    </w:p>
    <w:p w:rsidR="0079383C" w:rsidRDefault="0079383C" w:rsidP="0079383C">
      <w:pPr>
        <w:spacing w:line="360" w:lineRule="auto"/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9383C" w:rsidRDefault="0079383C" w:rsidP="0079383C">
      <w:pPr>
        <w:spacing w:line="360" w:lineRule="auto"/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_____________________________________________________________________________</w:t>
      </w:r>
    </w:p>
    <w:p w:rsidR="00971070" w:rsidRDefault="00971070" w:rsidP="00971070">
      <w:pPr>
        <w:spacing w:line="360" w:lineRule="auto"/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_____________________________________________________________________________</w:t>
      </w:r>
    </w:p>
    <w:p w:rsidR="00971070" w:rsidRPr="00595409" w:rsidRDefault="00971070" w:rsidP="00971070">
      <w:pPr>
        <w:spacing w:line="360" w:lineRule="auto"/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_____________________________________________________________________________</w:t>
      </w:r>
    </w:p>
    <w:p w:rsidR="008F00C5" w:rsidRPr="009443E3" w:rsidRDefault="008F00C5" w:rsidP="008F00C5">
      <w:pPr>
        <w:jc w:val="both"/>
        <w:rPr>
          <w:b/>
          <w:sz w:val="22"/>
          <w:szCs w:val="22"/>
          <w:lang w:val="es-EC"/>
        </w:rPr>
      </w:pPr>
    </w:p>
    <w:p w:rsidR="008F00C5" w:rsidRPr="009443E3" w:rsidRDefault="00AE2764" w:rsidP="008F00C5">
      <w:pPr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6</w:t>
      </w:r>
      <w:r w:rsidR="003C7240" w:rsidRPr="009443E3">
        <w:rPr>
          <w:b/>
          <w:sz w:val="22"/>
          <w:szCs w:val="22"/>
          <w:lang w:val="es-EC"/>
        </w:rPr>
        <w:t>.- Indique lo IN</w:t>
      </w:r>
      <w:r w:rsidR="008F00C5" w:rsidRPr="009443E3">
        <w:rPr>
          <w:b/>
          <w:sz w:val="22"/>
          <w:szCs w:val="22"/>
          <w:lang w:val="es-EC"/>
        </w:rPr>
        <w:t>CORRECTO sobre: “</w:t>
      </w:r>
      <w:r w:rsidR="00EB29A0">
        <w:rPr>
          <w:b/>
          <w:sz w:val="22"/>
          <w:szCs w:val="22"/>
          <w:lang w:val="es-EC"/>
        </w:rPr>
        <w:t>Flujo crítico</w:t>
      </w:r>
      <w:r w:rsidR="008F00C5" w:rsidRPr="009443E3">
        <w:rPr>
          <w:b/>
          <w:sz w:val="22"/>
          <w:szCs w:val="22"/>
          <w:lang w:val="es-EC"/>
        </w:rPr>
        <w:t xml:space="preserve">”:         </w:t>
      </w:r>
      <w:r w:rsidR="00595409" w:rsidRPr="009443E3">
        <w:rPr>
          <w:b/>
          <w:sz w:val="22"/>
          <w:szCs w:val="22"/>
          <w:lang w:val="es-EC"/>
        </w:rPr>
        <w:t xml:space="preserve"> </w:t>
      </w:r>
      <w:r w:rsidR="003C7240" w:rsidRPr="009443E3">
        <w:rPr>
          <w:b/>
          <w:sz w:val="22"/>
          <w:szCs w:val="22"/>
          <w:lang w:val="es-EC"/>
        </w:rPr>
        <w:t xml:space="preserve">  </w:t>
      </w:r>
      <w:r w:rsidR="00EB29A0">
        <w:rPr>
          <w:b/>
          <w:sz w:val="22"/>
          <w:szCs w:val="22"/>
          <w:lang w:val="es-EC"/>
        </w:rPr>
        <w:tab/>
      </w:r>
      <w:r w:rsidR="00EB29A0">
        <w:rPr>
          <w:b/>
          <w:sz w:val="22"/>
          <w:szCs w:val="22"/>
          <w:lang w:val="es-EC"/>
        </w:rPr>
        <w:tab/>
      </w:r>
      <w:r w:rsidR="00EB29A0">
        <w:rPr>
          <w:b/>
          <w:sz w:val="22"/>
          <w:szCs w:val="22"/>
          <w:lang w:val="es-EC"/>
        </w:rPr>
        <w:tab/>
      </w:r>
      <w:r w:rsidR="003C7240" w:rsidRPr="009443E3">
        <w:rPr>
          <w:b/>
          <w:sz w:val="22"/>
          <w:szCs w:val="22"/>
          <w:lang w:val="es-EC"/>
        </w:rPr>
        <w:t xml:space="preserve">       </w:t>
      </w:r>
      <w:r w:rsidR="00E94667">
        <w:rPr>
          <w:b/>
          <w:sz w:val="22"/>
          <w:szCs w:val="22"/>
          <w:lang w:val="es-EC"/>
        </w:rPr>
        <w:t xml:space="preserve"> </w:t>
      </w:r>
      <w:r w:rsidR="00733872">
        <w:rPr>
          <w:b/>
          <w:sz w:val="22"/>
          <w:szCs w:val="22"/>
          <w:u w:val="words"/>
          <w:lang w:val="es-EC"/>
        </w:rPr>
        <w:t>(3</w:t>
      </w:r>
      <w:r w:rsidR="008F00C5" w:rsidRPr="009443E3">
        <w:rPr>
          <w:b/>
          <w:sz w:val="22"/>
          <w:szCs w:val="22"/>
          <w:u w:val="words"/>
          <w:lang w:val="es-EC"/>
        </w:rPr>
        <w:t xml:space="preserve"> puntos)</w:t>
      </w:r>
    </w:p>
    <w:p w:rsidR="008F00C5" w:rsidRPr="009443E3" w:rsidRDefault="00D11EA6" w:rsidP="008F00C5">
      <w:pPr>
        <w:tabs>
          <w:tab w:val="left" w:pos="540"/>
        </w:tabs>
        <w:spacing w:line="360" w:lineRule="auto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n-US" w:eastAsia="en-US"/>
        </w:rPr>
        <w:pict>
          <v:rect id="_x0000_s1282" style="position:absolute;left:0;text-align:left;margin-left:.75pt;margin-top:14.95pt;width:18pt;height:18pt;z-index:4"/>
        </w:pict>
      </w:r>
      <w:r w:rsidR="008F00C5" w:rsidRPr="009443E3">
        <w:rPr>
          <w:sz w:val="22"/>
          <w:szCs w:val="22"/>
          <w:lang w:val="es-EC"/>
        </w:rPr>
        <w:tab/>
      </w:r>
    </w:p>
    <w:p w:rsidR="008F00C5" w:rsidRPr="009443E3" w:rsidRDefault="00D11EA6" w:rsidP="008F00C5">
      <w:pPr>
        <w:tabs>
          <w:tab w:val="left" w:pos="540"/>
        </w:tabs>
        <w:spacing w:line="360" w:lineRule="auto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n-US" w:eastAsia="en-US"/>
        </w:rPr>
        <w:pict>
          <v:rect id="_x0000_s1283" style="position:absolute;left:0;text-align:left;margin-left:.75pt;margin-top:15.7pt;width:18pt;height:18pt;z-index:5"/>
        </w:pict>
      </w:r>
      <w:r w:rsidR="008F00C5" w:rsidRPr="009443E3">
        <w:rPr>
          <w:sz w:val="22"/>
          <w:szCs w:val="22"/>
          <w:lang w:val="es-EC"/>
        </w:rPr>
        <w:tab/>
      </w:r>
      <w:r w:rsidR="00D24D1D">
        <w:rPr>
          <w:sz w:val="22"/>
          <w:szCs w:val="22"/>
          <w:lang w:val="es-EC"/>
        </w:rPr>
        <w:t>A mayor tirante, mayor caudal</w:t>
      </w:r>
      <w:r w:rsidR="00EB29A0">
        <w:rPr>
          <w:sz w:val="22"/>
          <w:szCs w:val="22"/>
          <w:lang w:val="es-EC"/>
        </w:rPr>
        <w:t>.</w:t>
      </w:r>
    </w:p>
    <w:p w:rsidR="008F00C5" w:rsidRPr="009443E3" w:rsidRDefault="00D11EA6" w:rsidP="008F00C5">
      <w:pPr>
        <w:tabs>
          <w:tab w:val="left" w:pos="540"/>
          <w:tab w:val="left" w:pos="1080"/>
        </w:tabs>
        <w:spacing w:line="360" w:lineRule="auto"/>
        <w:ind w:left="540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s-EC" w:eastAsia="es-EC"/>
        </w:rPr>
        <w:pict>
          <v:rect id="_x0000_s1287" style="position:absolute;left:0;text-align:left;margin-left:.75pt;margin-top:18.45pt;width:18pt;height:18pt;z-index:6"/>
        </w:pict>
      </w:r>
      <w:r w:rsidR="00D24D1D">
        <w:rPr>
          <w:sz w:val="22"/>
          <w:szCs w:val="22"/>
          <w:lang w:val="es-EC"/>
        </w:rPr>
        <w:t>Si F no es igual a 1, entonces se habla, o bien de régimen supercrítico o subcrítico</w:t>
      </w:r>
      <w:r w:rsidR="008F00C5" w:rsidRPr="009443E3">
        <w:rPr>
          <w:sz w:val="22"/>
          <w:szCs w:val="22"/>
          <w:lang w:val="es-EC"/>
        </w:rPr>
        <w:t>.</w:t>
      </w:r>
    </w:p>
    <w:p w:rsidR="008F00C5" w:rsidRDefault="008F00C5" w:rsidP="00EB29A0">
      <w:pPr>
        <w:tabs>
          <w:tab w:val="left" w:pos="540"/>
          <w:tab w:val="left" w:pos="1080"/>
        </w:tabs>
        <w:spacing w:line="360" w:lineRule="auto"/>
        <w:jc w:val="both"/>
        <w:rPr>
          <w:b/>
          <w:sz w:val="22"/>
          <w:szCs w:val="22"/>
          <w:lang w:val="es-EC"/>
        </w:rPr>
      </w:pPr>
      <w:r w:rsidRPr="009443E3">
        <w:rPr>
          <w:sz w:val="22"/>
          <w:szCs w:val="22"/>
          <w:lang w:val="es-EC"/>
        </w:rPr>
        <w:t xml:space="preserve">          </w:t>
      </w:r>
      <w:r w:rsidR="00D24D1D">
        <w:rPr>
          <w:sz w:val="22"/>
          <w:szCs w:val="22"/>
          <w:lang w:val="es-EC"/>
        </w:rPr>
        <w:t>La Fuerza Específica es mínima, si el tirante es crítico</w:t>
      </w:r>
      <w:r w:rsidR="00EB29A0">
        <w:rPr>
          <w:sz w:val="22"/>
          <w:szCs w:val="22"/>
          <w:lang w:val="es-EC"/>
        </w:rPr>
        <w:t>.</w:t>
      </w:r>
    </w:p>
    <w:p w:rsidR="006B66C8" w:rsidRDefault="006B66C8" w:rsidP="00C64E84">
      <w:pPr>
        <w:jc w:val="both"/>
        <w:rPr>
          <w:b/>
          <w:sz w:val="22"/>
          <w:szCs w:val="22"/>
          <w:lang w:val="es-EC"/>
        </w:rPr>
      </w:pPr>
    </w:p>
    <w:p w:rsidR="00C64E84" w:rsidRPr="009443E3" w:rsidRDefault="00AE2764" w:rsidP="00C64E84">
      <w:pPr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7</w:t>
      </w:r>
      <w:r w:rsidR="00C64E84" w:rsidRPr="009443E3">
        <w:rPr>
          <w:b/>
          <w:sz w:val="22"/>
          <w:szCs w:val="22"/>
          <w:lang w:val="es-EC"/>
        </w:rPr>
        <w:t>.- Verdadero o Falso (</w:t>
      </w:r>
      <w:r w:rsidR="00C64E84" w:rsidRPr="009443E3">
        <w:rPr>
          <w:b/>
          <w:sz w:val="22"/>
          <w:szCs w:val="22"/>
          <w:u w:val="single"/>
          <w:lang w:val="es-EC"/>
        </w:rPr>
        <w:t>S</w:t>
      </w:r>
      <w:r w:rsidR="00F7576B" w:rsidRPr="009443E3">
        <w:rPr>
          <w:b/>
          <w:sz w:val="22"/>
          <w:szCs w:val="22"/>
          <w:u w:val="single"/>
          <w:lang w:val="es-EC"/>
        </w:rPr>
        <w:t xml:space="preserve">olo si </w:t>
      </w:r>
      <w:r w:rsidR="00C64E84" w:rsidRPr="009443E3">
        <w:rPr>
          <w:b/>
          <w:sz w:val="22"/>
          <w:szCs w:val="22"/>
          <w:u w:val="single"/>
          <w:lang w:val="es-EC"/>
        </w:rPr>
        <w:t xml:space="preserve"> es falso, explique por qué</w:t>
      </w:r>
      <w:r w:rsidR="00C64E84" w:rsidRPr="009443E3">
        <w:rPr>
          <w:b/>
          <w:sz w:val="22"/>
          <w:szCs w:val="22"/>
          <w:lang w:val="es-EC"/>
        </w:rPr>
        <w:t>): “</w:t>
      </w:r>
      <w:r w:rsidR="00F3637B">
        <w:rPr>
          <w:b/>
          <w:sz w:val="22"/>
          <w:szCs w:val="22"/>
          <w:lang w:val="es-EC"/>
        </w:rPr>
        <w:t>Distribución de Velocidades</w:t>
      </w:r>
      <w:r w:rsidR="00C64E84" w:rsidRPr="009443E3">
        <w:rPr>
          <w:b/>
          <w:sz w:val="22"/>
          <w:szCs w:val="22"/>
          <w:lang w:val="es-EC"/>
        </w:rPr>
        <w:t>”:</w:t>
      </w:r>
      <w:r w:rsidR="00E94667">
        <w:rPr>
          <w:b/>
          <w:sz w:val="22"/>
          <w:szCs w:val="22"/>
          <w:lang w:val="es-EC"/>
        </w:rPr>
        <w:tab/>
        <w:t xml:space="preserve">        </w:t>
      </w:r>
      <w:r w:rsidR="00495338">
        <w:rPr>
          <w:b/>
          <w:sz w:val="22"/>
          <w:szCs w:val="22"/>
          <w:lang w:val="es-EC"/>
        </w:rPr>
        <w:t xml:space="preserve">         </w:t>
      </w:r>
      <w:r w:rsidR="00733872">
        <w:rPr>
          <w:b/>
          <w:sz w:val="22"/>
          <w:szCs w:val="22"/>
          <w:u w:val="words"/>
          <w:lang w:val="es-EC"/>
        </w:rPr>
        <w:t>(2</w:t>
      </w:r>
      <w:r w:rsidR="00C64E84" w:rsidRPr="009443E3">
        <w:rPr>
          <w:b/>
          <w:sz w:val="22"/>
          <w:szCs w:val="22"/>
          <w:u w:val="words"/>
          <w:lang w:val="es-EC"/>
        </w:rPr>
        <w:t xml:space="preserve"> puntos)</w:t>
      </w:r>
    </w:p>
    <w:p w:rsidR="00C64E84" w:rsidRPr="009443E3" w:rsidRDefault="00C64E84" w:rsidP="00C64E84">
      <w:pPr>
        <w:spacing w:line="360" w:lineRule="auto"/>
        <w:jc w:val="both"/>
        <w:rPr>
          <w:sz w:val="22"/>
          <w:szCs w:val="22"/>
          <w:lang w:val="es-EC"/>
        </w:rPr>
      </w:pPr>
    </w:p>
    <w:p w:rsidR="00C64E84" w:rsidRPr="009443E3" w:rsidRDefault="00C64E84" w:rsidP="00C64E84">
      <w:pPr>
        <w:numPr>
          <w:ilvl w:val="0"/>
          <w:numId w:val="2"/>
        </w:numPr>
        <w:tabs>
          <w:tab w:val="clear" w:pos="720"/>
          <w:tab w:val="num" w:pos="180"/>
        </w:tabs>
        <w:spacing w:line="360" w:lineRule="auto"/>
        <w:ind w:left="0" w:firstLine="0"/>
        <w:jc w:val="both"/>
        <w:rPr>
          <w:sz w:val="22"/>
          <w:szCs w:val="22"/>
          <w:lang w:val="es-EC"/>
        </w:rPr>
      </w:pPr>
      <w:r w:rsidRPr="009443E3">
        <w:rPr>
          <w:sz w:val="22"/>
          <w:szCs w:val="22"/>
          <w:lang w:val="es-EC"/>
        </w:rPr>
        <w:t xml:space="preserve">V  </w:t>
      </w:r>
      <w:proofErr w:type="gramStart"/>
      <w:r w:rsidRPr="009443E3">
        <w:rPr>
          <w:sz w:val="22"/>
          <w:szCs w:val="22"/>
          <w:lang w:val="es-EC"/>
        </w:rPr>
        <w:t>F :</w:t>
      </w:r>
      <w:proofErr w:type="gramEnd"/>
      <w:r w:rsidRPr="009443E3">
        <w:rPr>
          <w:sz w:val="22"/>
          <w:szCs w:val="22"/>
          <w:lang w:val="es-EC"/>
        </w:rPr>
        <w:t xml:space="preserve"> </w:t>
      </w:r>
      <w:r w:rsidR="0060332E">
        <w:rPr>
          <w:sz w:val="22"/>
          <w:szCs w:val="22"/>
          <w:lang w:val="es-EC"/>
        </w:rPr>
        <w:t xml:space="preserve">El </w:t>
      </w:r>
      <w:proofErr w:type="spellStart"/>
      <w:r w:rsidR="0060332E">
        <w:rPr>
          <w:sz w:val="22"/>
          <w:szCs w:val="22"/>
          <w:lang w:val="es-EC"/>
        </w:rPr>
        <w:t>coef</w:t>
      </w:r>
      <w:proofErr w:type="spellEnd"/>
      <w:r w:rsidR="0060332E">
        <w:rPr>
          <w:sz w:val="22"/>
          <w:szCs w:val="22"/>
          <w:lang w:val="es-EC"/>
        </w:rPr>
        <w:t>.</w:t>
      </w:r>
      <w:r w:rsidR="00853AAE">
        <w:rPr>
          <w:sz w:val="22"/>
          <w:szCs w:val="22"/>
          <w:lang w:val="es-EC"/>
        </w:rPr>
        <w:t xml:space="preserve"> Coriolis </w:t>
      </w:r>
      <w:r w:rsidR="0060332E">
        <w:rPr>
          <w:sz w:val="22"/>
          <w:szCs w:val="22"/>
          <w:lang w:val="es-EC"/>
        </w:rPr>
        <w:t>se emplea en la ecuación de Saint-Venant, conservación de masa</w:t>
      </w:r>
      <w:r w:rsidR="00B76D42">
        <w:rPr>
          <w:sz w:val="22"/>
          <w:szCs w:val="22"/>
          <w:lang w:val="es-EC"/>
        </w:rPr>
        <w:t>.</w:t>
      </w:r>
    </w:p>
    <w:p w:rsidR="00C64E84" w:rsidRPr="009443E3" w:rsidRDefault="00C64E84" w:rsidP="00C64E84">
      <w:pPr>
        <w:spacing w:line="360" w:lineRule="auto"/>
        <w:jc w:val="both"/>
        <w:rPr>
          <w:sz w:val="22"/>
          <w:szCs w:val="22"/>
          <w:lang w:val="es-EC"/>
        </w:rPr>
      </w:pPr>
      <w:r w:rsidRPr="009443E3">
        <w:rPr>
          <w:sz w:val="22"/>
          <w:szCs w:val="22"/>
          <w:lang w:val="es-EC"/>
        </w:rPr>
        <w:t>¿</w:t>
      </w:r>
      <w:proofErr w:type="gramStart"/>
      <w:r w:rsidRPr="009443E3">
        <w:rPr>
          <w:sz w:val="22"/>
          <w:szCs w:val="22"/>
          <w:lang w:val="es-EC"/>
        </w:rPr>
        <w:t>por</w:t>
      </w:r>
      <w:proofErr w:type="gramEnd"/>
      <w:r w:rsidRPr="009443E3">
        <w:rPr>
          <w:sz w:val="22"/>
          <w:szCs w:val="22"/>
          <w:lang w:val="es-EC"/>
        </w:rPr>
        <w:t xml:space="preserve"> qué?: </w:t>
      </w:r>
      <w:r w:rsidR="00507389" w:rsidRPr="009443E3">
        <w:rPr>
          <w:sz w:val="22"/>
          <w:szCs w:val="22"/>
          <w:lang w:val="es-EC"/>
        </w:rPr>
        <w:t xml:space="preserve"> </w:t>
      </w:r>
    </w:p>
    <w:p w:rsidR="00C64E84" w:rsidRPr="009443E3" w:rsidRDefault="00C64E84" w:rsidP="00C64E84">
      <w:pPr>
        <w:numPr>
          <w:ilvl w:val="0"/>
          <w:numId w:val="2"/>
        </w:numPr>
        <w:tabs>
          <w:tab w:val="clear" w:pos="720"/>
          <w:tab w:val="num" w:pos="180"/>
        </w:tabs>
        <w:spacing w:line="360" w:lineRule="auto"/>
        <w:ind w:left="0" w:firstLine="0"/>
        <w:jc w:val="both"/>
        <w:rPr>
          <w:sz w:val="22"/>
          <w:szCs w:val="22"/>
          <w:lang w:val="es-EC"/>
        </w:rPr>
      </w:pPr>
      <w:r w:rsidRPr="009443E3">
        <w:rPr>
          <w:sz w:val="22"/>
          <w:szCs w:val="22"/>
          <w:lang w:val="es-EC"/>
        </w:rPr>
        <w:t xml:space="preserve">V  </w:t>
      </w:r>
      <w:proofErr w:type="gramStart"/>
      <w:r w:rsidRPr="009443E3">
        <w:rPr>
          <w:sz w:val="22"/>
          <w:szCs w:val="22"/>
          <w:lang w:val="es-EC"/>
        </w:rPr>
        <w:t>F  :</w:t>
      </w:r>
      <w:proofErr w:type="gramEnd"/>
      <w:r w:rsidRPr="009443E3">
        <w:rPr>
          <w:sz w:val="22"/>
          <w:szCs w:val="22"/>
          <w:lang w:val="es-EC"/>
        </w:rPr>
        <w:t xml:space="preserve"> </w:t>
      </w:r>
      <w:r w:rsidR="00853AAE">
        <w:rPr>
          <w:sz w:val="22"/>
          <w:szCs w:val="22"/>
          <w:lang w:val="es-EC"/>
        </w:rPr>
        <w:t xml:space="preserve">El </w:t>
      </w:r>
      <w:proofErr w:type="spellStart"/>
      <w:r w:rsidR="00853AAE">
        <w:rPr>
          <w:sz w:val="22"/>
          <w:szCs w:val="22"/>
          <w:lang w:val="es-EC"/>
        </w:rPr>
        <w:t>coef</w:t>
      </w:r>
      <w:proofErr w:type="spellEnd"/>
      <w:r w:rsidR="00853AAE">
        <w:rPr>
          <w:sz w:val="22"/>
          <w:szCs w:val="22"/>
          <w:lang w:val="es-EC"/>
        </w:rPr>
        <w:t xml:space="preserve">. </w:t>
      </w:r>
      <w:proofErr w:type="spellStart"/>
      <w:r w:rsidR="00853AAE">
        <w:rPr>
          <w:sz w:val="22"/>
          <w:szCs w:val="22"/>
          <w:lang w:val="es-EC"/>
        </w:rPr>
        <w:t>Boussinesq</w:t>
      </w:r>
      <w:proofErr w:type="spellEnd"/>
      <w:r w:rsidR="00853AAE">
        <w:rPr>
          <w:sz w:val="22"/>
          <w:szCs w:val="22"/>
          <w:lang w:val="es-EC"/>
        </w:rPr>
        <w:t xml:space="preserve"> es mayor en la llanura de inundación, que en el canal principal</w:t>
      </w:r>
    </w:p>
    <w:p w:rsidR="00C64E84" w:rsidRPr="009443E3" w:rsidRDefault="00C64E84" w:rsidP="00C64E84">
      <w:pPr>
        <w:jc w:val="both"/>
        <w:rPr>
          <w:sz w:val="22"/>
          <w:szCs w:val="22"/>
          <w:lang w:val="es-EC"/>
        </w:rPr>
      </w:pPr>
      <w:r w:rsidRPr="009443E3">
        <w:rPr>
          <w:sz w:val="22"/>
          <w:szCs w:val="22"/>
          <w:lang w:val="es-EC"/>
        </w:rPr>
        <w:t>¿</w:t>
      </w:r>
      <w:proofErr w:type="gramStart"/>
      <w:r w:rsidRPr="009443E3">
        <w:rPr>
          <w:sz w:val="22"/>
          <w:szCs w:val="22"/>
          <w:lang w:val="es-EC"/>
        </w:rPr>
        <w:t>por</w:t>
      </w:r>
      <w:proofErr w:type="gramEnd"/>
      <w:r w:rsidRPr="009443E3">
        <w:rPr>
          <w:sz w:val="22"/>
          <w:szCs w:val="22"/>
          <w:lang w:val="es-EC"/>
        </w:rPr>
        <w:t xml:space="preserve"> qué?: </w:t>
      </w:r>
    </w:p>
    <w:p w:rsidR="008F00C5" w:rsidRPr="009443E3" w:rsidRDefault="008F00C5" w:rsidP="008F00C5">
      <w:pPr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</w:p>
    <w:p w:rsidR="008C67B1" w:rsidRDefault="00AE2764" w:rsidP="008C67B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="008C67B1" w:rsidRPr="009443E3">
        <w:rPr>
          <w:b/>
          <w:sz w:val="22"/>
          <w:szCs w:val="22"/>
        </w:rPr>
        <w:t xml:space="preserve">.- </w:t>
      </w:r>
      <w:r w:rsidR="00E94667">
        <w:rPr>
          <w:b/>
          <w:sz w:val="22"/>
          <w:szCs w:val="22"/>
        </w:rPr>
        <w:t xml:space="preserve">Laboratorio: </w:t>
      </w:r>
      <w:r w:rsidR="0079383C">
        <w:rPr>
          <w:b/>
          <w:sz w:val="22"/>
          <w:szCs w:val="22"/>
        </w:rPr>
        <w:t>1) ¿qué se produjo luego de la rampa en el ensayo de elevación de fon</w:t>
      </w:r>
      <w:r w:rsidR="00F97E53">
        <w:rPr>
          <w:b/>
          <w:sz w:val="22"/>
          <w:szCs w:val="22"/>
        </w:rPr>
        <w:t>d</w:t>
      </w:r>
      <w:r w:rsidR="0079383C">
        <w:rPr>
          <w:b/>
          <w:sz w:val="22"/>
          <w:szCs w:val="22"/>
        </w:rPr>
        <w:t>o, y por qué? 2) ¿qué comportamiento hubiera tenido el tirante de haberse ampliado el ancho (en vez de reducirlo)?</w:t>
      </w:r>
      <w:r w:rsidR="00F1453C">
        <w:rPr>
          <w:b/>
          <w:sz w:val="22"/>
          <w:szCs w:val="22"/>
        </w:rPr>
        <w:t xml:space="preserve">:   </w:t>
      </w:r>
      <w:r w:rsidR="0079383C">
        <w:rPr>
          <w:b/>
          <w:sz w:val="22"/>
          <w:szCs w:val="22"/>
        </w:rPr>
        <w:tab/>
      </w:r>
      <w:r w:rsidR="0079383C">
        <w:rPr>
          <w:b/>
          <w:sz w:val="22"/>
          <w:szCs w:val="22"/>
        </w:rPr>
        <w:tab/>
      </w:r>
      <w:r w:rsidR="0079383C">
        <w:rPr>
          <w:b/>
          <w:sz w:val="22"/>
          <w:szCs w:val="22"/>
        </w:rPr>
        <w:tab/>
      </w:r>
      <w:r w:rsidR="0079383C">
        <w:rPr>
          <w:b/>
          <w:sz w:val="22"/>
          <w:szCs w:val="22"/>
        </w:rPr>
        <w:tab/>
      </w:r>
      <w:r w:rsidR="0079383C">
        <w:rPr>
          <w:b/>
          <w:sz w:val="22"/>
          <w:szCs w:val="22"/>
        </w:rPr>
        <w:tab/>
      </w:r>
      <w:r w:rsidR="0079383C">
        <w:rPr>
          <w:b/>
          <w:sz w:val="22"/>
          <w:szCs w:val="22"/>
        </w:rPr>
        <w:tab/>
        <w:t xml:space="preserve">        </w:t>
      </w:r>
      <w:r w:rsidR="00F97E53">
        <w:rPr>
          <w:b/>
          <w:sz w:val="22"/>
          <w:szCs w:val="22"/>
        </w:rPr>
        <w:t xml:space="preserve">  </w:t>
      </w:r>
      <w:r w:rsidR="0079383C">
        <w:rPr>
          <w:b/>
          <w:sz w:val="22"/>
          <w:szCs w:val="22"/>
        </w:rPr>
        <w:t xml:space="preserve"> </w:t>
      </w:r>
      <w:r w:rsidR="00F1453C">
        <w:rPr>
          <w:b/>
          <w:sz w:val="22"/>
          <w:szCs w:val="22"/>
        </w:rPr>
        <w:t>(2.5</w:t>
      </w:r>
      <w:r w:rsidR="00E94667">
        <w:rPr>
          <w:b/>
          <w:sz w:val="22"/>
          <w:szCs w:val="22"/>
        </w:rPr>
        <w:t xml:space="preserve"> </w:t>
      </w:r>
      <w:proofErr w:type="spellStart"/>
      <w:r w:rsidR="00E94667">
        <w:rPr>
          <w:b/>
          <w:sz w:val="22"/>
          <w:szCs w:val="22"/>
        </w:rPr>
        <w:t>pts</w:t>
      </w:r>
      <w:proofErr w:type="spellEnd"/>
      <w:r w:rsidR="00E94667">
        <w:rPr>
          <w:b/>
          <w:sz w:val="22"/>
          <w:szCs w:val="22"/>
        </w:rPr>
        <w:t>)</w:t>
      </w:r>
      <w:r w:rsidR="008C67B1" w:rsidRPr="009443E3">
        <w:rPr>
          <w:b/>
          <w:sz w:val="22"/>
          <w:szCs w:val="22"/>
        </w:rPr>
        <w:tab/>
      </w:r>
      <w:r w:rsidR="008C67B1" w:rsidRPr="009443E3">
        <w:rPr>
          <w:b/>
          <w:sz w:val="22"/>
          <w:szCs w:val="22"/>
        </w:rPr>
        <w:tab/>
        <w:t xml:space="preserve">     </w:t>
      </w:r>
      <w:r w:rsidR="008C67B1" w:rsidRPr="009443E3">
        <w:rPr>
          <w:b/>
          <w:sz w:val="22"/>
          <w:szCs w:val="22"/>
        </w:rPr>
        <w:tab/>
      </w:r>
      <w:r w:rsidR="008C67B1" w:rsidRPr="009443E3">
        <w:rPr>
          <w:b/>
          <w:sz w:val="22"/>
          <w:szCs w:val="22"/>
        </w:rPr>
        <w:tab/>
      </w:r>
      <w:r w:rsidR="008C67B1" w:rsidRPr="009443E3">
        <w:rPr>
          <w:b/>
          <w:sz w:val="22"/>
          <w:szCs w:val="22"/>
        </w:rPr>
        <w:tab/>
      </w:r>
      <w:r w:rsidR="008C67B1" w:rsidRPr="009443E3">
        <w:rPr>
          <w:b/>
          <w:sz w:val="22"/>
          <w:szCs w:val="22"/>
        </w:rPr>
        <w:tab/>
      </w:r>
      <w:r w:rsidR="008C67B1" w:rsidRPr="009443E3">
        <w:rPr>
          <w:b/>
          <w:sz w:val="22"/>
          <w:szCs w:val="22"/>
        </w:rPr>
        <w:tab/>
        <w:t xml:space="preserve">     </w:t>
      </w:r>
      <w:r w:rsidR="008C67B1" w:rsidRPr="009443E3">
        <w:rPr>
          <w:b/>
          <w:sz w:val="22"/>
          <w:szCs w:val="22"/>
        </w:rPr>
        <w:tab/>
        <w:t xml:space="preserve">      </w:t>
      </w:r>
      <w:r w:rsidR="00E94667">
        <w:rPr>
          <w:b/>
          <w:sz w:val="22"/>
          <w:szCs w:val="22"/>
        </w:rPr>
        <w:t xml:space="preserve">  </w:t>
      </w:r>
    </w:p>
    <w:p w:rsidR="00E94667" w:rsidRPr="00595409" w:rsidRDefault="001F3B4B" w:rsidP="00E94667">
      <w:pPr>
        <w:spacing w:line="360" w:lineRule="auto"/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1)</w:t>
      </w:r>
      <w:r w:rsidR="00E94667">
        <w:rPr>
          <w:b/>
          <w:sz w:val="22"/>
          <w:szCs w:val="22"/>
          <w:lang w:val="es-EC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  <w:sz w:val="22"/>
          <w:szCs w:val="22"/>
          <w:lang w:val="es-EC"/>
        </w:rPr>
        <w:t>______________________________</w:t>
      </w:r>
    </w:p>
    <w:p w:rsidR="001F3B4B" w:rsidRPr="00595409" w:rsidRDefault="001F3B4B" w:rsidP="001F3B4B">
      <w:pPr>
        <w:spacing w:line="360" w:lineRule="auto"/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>2)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A0159" w:rsidRPr="00AD00E9" w:rsidRDefault="00DA0159" w:rsidP="00DA01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lastRenderedPageBreak/>
        <w:t>2</w:t>
      </w:r>
      <w:r w:rsidRPr="00AD00E9">
        <w:rPr>
          <w:b/>
          <w:sz w:val="28"/>
          <w:szCs w:val="28"/>
          <w:u w:val="single"/>
        </w:rPr>
        <w:t>da.</w:t>
      </w:r>
      <w:r w:rsidRPr="00AD00E9">
        <w:rPr>
          <w:b/>
          <w:sz w:val="28"/>
          <w:szCs w:val="28"/>
        </w:rPr>
        <w:t xml:space="preserve"> </w:t>
      </w:r>
      <w:r w:rsidRPr="00AD00E9">
        <w:rPr>
          <w:b/>
          <w:sz w:val="28"/>
          <w:szCs w:val="28"/>
          <w:u w:val="single"/>
        </w:rPr>
        <w:t>PARTE</w:t>
      </w:r>
      <w:r w:rsidRPr="00AD00E9">
        <w:rPr>
          <w:b/>
          <w:sz w:val="28"/>
          <w:szCs w:val="28"/>
        </w:rPr>
        <w:t xml:space="preserve"> </w:t>
      </w:r>
      <w:r w:rsidR="006E26D5">
        <w:rPr>
          <w:b/>
          <w:sz w:val="28"/>
          <w:szCs w:val="28"/>
          <w:u w:val="single"/>
        </w:rPr>
        <w:t>(</w:t>
      </w:r>
      <w:r w:rsidR="00842B9A">
        <w:rPr>
          <w:b/>
          <w:sz w:val="28"/>
          <w:szCs w:val="28"/>
          <w:u w:val="single"/>
        </w:rPr>
        <w:t>5</w:t>
      </w:r>
      <w:r w:rsidRPr="00AD00E9">
        <w:rPr>
          <w:b/>
          <w:sz w:val="28"/>
          <w:szCs w:val="28"/>
        </w:rPr>
        <w:t xml:space="preserve"> </w:t>
      </w:r>
      <w:r w:rsidRPr="00AD00E9">
        <w:rPr>
          <w:b/>
          <w:sz w:val="28"/>
          <w:szCs w:val="28"/>
          <w:u w:val="single"/>
        </w:rPr>
        <w:t>PUNTOS)</w:t>
      </w:r>
      <w:r w:rsidRPr="00AD00E9">
        <w:rPr>
          <w:b/>
          <w:sz w:val="28"/>
          <w:szCs w:val="28"/>
        </w:rPr>
        <w:t>:</w:t>
      </w:r>
    </w:p>
    <w:p w:rsidR="00DA0159" w:rsidRDefault="00DA0159" w:rsidP="00DA0159">
      <w:pPr>
        <w:jc w:val="center"/>
        <w:rPr>
          <w:b/>
        </w:rPr>
      </w:pPr>
    </w:p>
    <w:p w:rsidR="0077756A" w:rsidRPr="00971070" w:rsidRDefault="008A627F" w:rsidP="0077756A">
      <w:pPr>
        <w:tabs>
          <w:tab w:val="left" w:pos="284"/>
        </w:tabs>
        <w:jc w:val="both"/>
        <w:rPr>
          <w:lang w:val="es-EC"/>
        </w:rPr>
      </w:pPr>
      <w:r>
        <w:rPr>
          <w:noProof/>
          <w:lang w:val="es-EC" w:eastAsia="en-US"/>
        </w:rPr>
        <w:t xml:space="preserve">Ud. se encuentra </w:t>
      </w:r>
      <w:r w:rsidR="00C502F7">
        <w:rPr>
          <w:noProof/>
          <w:lang w:val="es-EC" w:eastAsia="en-US"/>
        </w:rPr>
        <w:t xml:space="preserve">en una obra, </w:t>
      </w:r>
      <w:r>
        <w:rPr>
          <w:noProof/>
          <w:lang w:val="es-EC" w:eastAsia="en-US"/>
        </w:rPr>
        <w:t xml:space="preserve">lejos del campamento y, previa a una reunión con fiscalización, necesita </w:t>
      </w:r>
      <w:r w:rsidR="00D91B05">
        <w:rPr>
          <w:noProof/>
          <w:lang w:val="es-EC" w:eastAsia="en-US"/>
        </w:rPr>
        <w:t xml:space="preserve">estimar rápidamente el radio hidráulico de una sección triangular (cuneta de carretera), ya habiendo medido el tirante </w:t>
      </w:r>
      <w:r w:rsidR="00D81166">
        <w:rPr>
          <w:b/>
          <w:noProof/>
          <w:lang w:val="es-EC" w:eastAsia="en-US"/>
        </w:rPr>
        <w:t>Y</w:t>
      </w:r>
      <w:r w:rsidR="00C502F7">
        <w:rPr>
          <w:b/>
          <w:noProof/>
          <w:lang w:val="es-EC" w:eastAsia="en-US"/>
        </w:rPr>
        <w:t xml:space="preserve"> </w:t>
      </w:r>
      <w:r w:rsidR="00C502F7" w:rsidRPr="00C502F7">
        <w:rPr>
          <w:noProof/>
          <w:lang w:val="es-EC" w:eastAsia="en-US"/>
        </w:rPr>
        <w:t xml:space="preserve">(esto puede ser útil si a continuación Ud requiriera calcular el tirante normal de ese tramo, por ejemplo). Se conoce además que </w:t>
      </w:r>
      <w:r w:rsidR="00D91B05">
        <w:rPr>
          <w:noProof/>
          <w:lang w:val="es-EC" w:eastAsia="en-US"/>
        </w:rPr>
        <w:t>las inclinaciones z</w:t>
      </w:r>
      <w:r w:rsidR="00D91B05" w:rsidRPr="00D91B05">
        <w:rPr>
          <w:noProof/>
          <w:vertAlign w:val="subscript"/>
          <w:lang w:val="es-EC" w:eastAsia="en-US"/>
        </w:rPr>
        <w:t>1</w:t>
      </w:r>
      <w:r w:rsidR="00D91B05">
        <w:rPr>
          <w:noProof/>
          <w:lang w:val="es-EC" w:eastAsia="en-US"/>
        </w:rPr>
        <w:t xml:space="preserve"> y z</w:t>
      </w:r>
      <w:r w:rsidR="00D91B05" w:rsidRPr="00D91B05">
        <w:rPr>
          <w:noProof/>
          <w:vertAlign w:val="subscript"/>
          <w:lang w:val="es-EC" w:eastAsia="en-US"/>
        </w:rPr>
        <w:t>2</w:t>
      </w:r>
      <w:r w:rsidR="00D91B05">
        <w:rPr>
          <w:noProof/>
          <w:lang w:val="es-EC" w:eastAsia="en-US"/>
        </w:rPr>
        <w:t xml:space="preserve"> no son iguales</w:t>
      </w:r>
      <w:r w:rsidR="00C502F7">
        <w:rPr>
          <w:noProof/>
          <w:lang w:val="es-EC" w:eastAsia="en-US"/>
        </w:rPr>
        <w:t>, porque obedecen a diferentes materiales soportantes</w:t>
      </w:r>
      <w:r w:rsidR="00D91B05">
        <w:rPr>
          <w:noProof/>
          <w:lang w:val="es-EC" w:eastAsia="en-US"/>
        </w:rPr>
        <w:t>. D</w:t>
      </w:r>
      <w:r w:rsidR="00971070">
        <w:rPr>
          <w:noProof/>
          <w:lang w:val="es-EC" w:eastAsia="en-US"/>
        </w:rPr>
        <w:t>eduzca una fórmula</w:t>
      </w:r>
      <w:r w:rsidR="009F2801">
        <w:rPr>
          <w:noProof/>
          <w:lang w:val="es-EC" w:eastAsia="en-US"/>
        </w:rPr>
        <w:t xml:space="preserve"> </w:t>
      </w:r>
      <w:r w:rsidR="00D91B05">
        <w:rPr>
          <w:noProof/>
          <w:lang w:val="es-EC" w:eastAsia="en-US"/>
        </w:rPr>
        <w:t>en ese respecto</w:t>
      </w:r>
      <w:r w:rsidR="00C502F7">
        <w:rPr>
          <w:noProof/>
          <w:lang w:val="es-EC" w:eastAsia="en-US"/>
        </w:rPr>
        <w:t>, es decir: R</w:t>
      </w:r>
      <w:r w:rsidR="00C502F7" w:rsidRPr="00C502F7">
        <w:rPr>
          <w:noProof/>
          <w:vertAlign w:val="subscript"/>
          <w:lang w:val="es-EC" w:eastAsia="en-US"/>
        </w:rPr>
        <w:t>h</w:t>
      </w:r>
      <w:r w:rsidR="00C502F7">
        <w:rPr>
          <w:noProof/>
          <w:lang w:val="es-EC" w:eastAsia="en-US"/>
        </w:rPr>
        <w:t xml:space="preserve"> en función de </w:t>
      </w:r>
      <w:r w:rsidR="00C502F7" w:rsidRPr="00C502F7">
        <w:rPr>
          <w:b/>
          <w:noProof/>
          <w:lang w:val="es-EC" w:eastAsia="en-US"/>
        </w:rPr>
        <w:t>Y</w:t>
      </w:r>
      <w:r w:rsidR="009F2801">
        <w:rPr>
          <w:noProof/>
          <w:lang w:val="es-EC" w:eastAsia="en-US"/>
        </w:rPr>
        <w:t>.</w:t>
      </w: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AE2764" w:rsidP="00D91B05">
      <w:pPr>
        <w:tabs>
          <w:tab w:val="left" w:pos="284"/>
        </w:tabs>
        <w:jc w:val="both"/>
        <w:rPr>
          <w:b/>
          <w:lang w:val="es-EC"/>
        </w:rPr>
      </w:pPr>
      <w:r>
        <w:rPr>
          <w:b/>
          <w:lang w:val="es-EC"/>
        </w:rPr>
        <w:pict>
          <v:shape id="Imagen 3" o:spid="_x0000_i1025" type="#_x0000_t75" style="width:224.25pt;height:78pt;visibility:visible;mso-wrap-style:square">
            <v:imagedata r:id="rId9" o:title="" croptop="19026f" cropbottom="29861f" cropleft="44503f" cropright="2848f"/>
          </v:shape>
        </w:pict>
      </w: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b/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E25423" w:rsidRDefault="0077756A" w:rsidP="0077756A">
      <w:pPr>
        <w:tabs>
          <w:tab w:val="left" w:pos="284"/>
        </w:tabs>
        <w:jc w:val="both"/>
        <w:rPr>
          <w:lang w:val="es-EC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77756A" w:rsidRPr="00E25423" w:rsidRDefault="0077756A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66CE0" w:rsidRDefault="00B66CE0" w:rsidP="0077756A">
      <w:pPr>
        <w:jc w:val="center"/>
        <w:rPr>
          <w:b/>
          <w:sz w:val="28"/>
          <w:szCs w:val="28"/>
          <w:u w:val="single"/>
        </w:rPr>
      </w:pPr>
    </w:p>
    <w:p w:rsidR="00B34BBC" w:rsidRDefault="00B34BBC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621709" w:rsidRDefault="00621709" w:rsidP="0077756A">
      <w:pPr>
        <w:jc w:val="center"/>
        <w:rPr>
          <w:b/>
          <w:sz w:val="28"/>
          <w:szCs w:val="28"/>
          <w:u w:val="single"/>
        </w:rPr>
      </w:pPr>
    </w:p>
    <w:p w:rsidR="00621709" w:rsidRDefault="00621709" w:rsidP="0077756A">
      <w:pPr>
        <w:jc w:val="center"/>
        <w:rPr>
          <w:b/>
          <w:sz w:val="28"/>
          <w:szCs w:val="28"/>
          <w:u w:val="single"/>
        </w:rPr>
      </w:pPr>
    </w:p>
    <w:p w:rsidR="00621709" w:rsidRDefault="00621709" w:rsidP="0077756A">
      <w:pPr>
        <w:jc w:val="center"/>
        <w:rPr>
          <w:b/>
          <w:sz w:val="28"/>
          <w:szCs w:val="28"/>
          <w:u w:val="single"/>
        </w:rPr>
      </w:pPr>
    </w:p>
    <w:p w:rsidR="00621709" w:rsidRDefault="00621709" w:rsidP="0077756A">
      <w:pPr>
        <w:jc w:val="center"/>
        <w:rPr>
          <w:b/>
          <w:sz w:val="28"/>
          <w:szCs w:val="28"/>
          <w:u w:val="single"/>
        </w:rPr>
      </w:pPr>
    </w:p>
    <w:p w:rsidR="00002236" w:rsidRDefault="00002236" w:rsidP="0077756A">
      <w:pPr>
        <w:jc w:val="center"/>
        <w:rPr>
          <w:b/>
          <w:sz w:val="28"/>
          <w:szCs w:val="28"/>
          <w:u w:val="single"/>
        </w:rPr>
      </w:pPr>
    </w:p>
    <w:p w:rsidR="005723D2" w:rsidRDefault="005723D2" w:rsidP="0077756A">
      <w:pPr>
        <w:jc w:val="center"/>
        <w:rPr>
          <w:b/>
          <w:sz w:val="28"/>
          <w:szCs w:val="28"/>
          <w:u w:val="single"/>
        </w:rPr>
      </w:pPr>
    </w:p>
    <w:p w:rsidR="00CB1502" w:rsidRPr="00AD00E9" w:rsidRDefault="005C3F39" w:rsidP="00CB15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lastRenderedPageBreak/>
        <w:t>3r</w:t>
      </w:r>
      <w:r w:rsidR="00CB1502" w:rsidRPr="00AD00E9">
        <w:rPr>
          <w:b/>
          <w:sz w:val="28"/>
          <w:szCs w:val="28"/>
          <w:u w:val="single"/>
        </w:rPr>
        <w:t>a.</w:t>
      </w:r>
      <w:r w:rsidR="00CB1502" w:rsidRPr="00AD00E9">
        <w:rPr>
          <w:b/>
          <w:sz w:val="28"/>
          <w:szCs w:val="28"/>
        </w:rPr>
        <w:t xml:space="preserve"> </w:t>
      </w:r>
      <w:r w:rsidR="00CB1502" w:rsidRPr="00AD00E9">
        <w:rPr>
          <w:b/>
          <w:sz w:val="28"/>
          <w:szCs w:val="28"/>
          <w:u w:val="single"/>
        </w:rPr>
        <w:t>PARTE</w:t>
      </w:r>
      <w:r w:rsidR="00CB1502" w:rsidRPr="00AD00E9">
        <w:rPr>
          <w:b/>
          <w:sz w:val="28"/>
          <w:szCs w:val="28"/>
        </w:rPr>
        <w:t xml:space="preserve"> </w:t>
      </w:r>
      <w:r w:rsidR="00CB1502" w:rsidRPr="00AD00E9">
        <w:rPr>
          <w:b/>
          <w:sz w:val="28"/>
          <w:szCs w:val="28"/>
          <w:u w:val="single"/>
        </w:rPr>
        <w:t>(</w:t>
      </w:r>
      <w:r w:rsidR="003E191D">
        <w:rPr>
          <w:b/>
          <w:sz w:val="28"/>
          <w:szCs w:val="28"/>
          <w:u w:val="single"/>
        </w:rPr>
        <w:t>2</w:t>
      </w:r>
      <w:r w:rsidR="00842B9A">
        <w:rPr>
          <w:b/>
          <w:sz w:val="28"/>
          <w:szCs w:val="28"/>
          <w:u w:val="single"/>
        </w:rPr>
        <w:t>5</w:t>
      </w:r>
      <w:r w:rsidR="00CB1502" w:rsidRPr="00AD00E9">
        <w:rPr>
          <w:b/>
          <w:sz w:val="28"/>
          <w:szCs w:val="28"/>
        </w:rPr>
        <w:t xml:space="preserve"> </w:t>
      </w:r>
      <w:r w:rsidR="00CB1502" w:rsidRPr="00AD00E9">
        <w:rPr>
          <w:b/>
          <w:sz w:val="28"/>
          <w:szCs w:val="28"/>
          <w:u w:val="single"/>
        </w:rPr>
        <w:t>PUNTOS)</w:t>
      </w:r>
      <w:r w:rsidR="00CB1502" w:rsidRPr="00AD00E9">
        <w:rPr>
          <w:b/>
          <w:sz w:val="28"/>
          <w:szCs w:val="28"/>
        </w:rPr>
        <w:t>:</w:t>
      </w:r>
    </w:p>
    <w:p w:rsidR="00CB1502" w:rsidRDefault="00CB1502" w:rsidP="00CB1502">
      <w:pPr>
        <w:jc w:val="center"/>
        <w:rPr>
          <w:b/>
        </w:rPr>
      </w:pPr>
    </w:p>
    <w:p w:rsidR="00314C64" w:rsidRDefault="0034125D" w:rsidP="00621709">
      <w:pPr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 xml:space="preserve">El </w:t>
      </w:r>
      <w:r w:rsidR="00271C2F" w:rsidRPr="00271C2F">
        <w:rPr>
          <w:sz w:val="22"/>
          <w:szCs w:val="22"/>
          <w:lang w:val="es-EC"/>
        </w:rPr>
        <w:t>Gobierno Autónomo Descentralizado (GAD) de la provincia</w:t>
      </w:r>
      <w:r w:rsidR="00EE22A5">
        <w:rPr>
          <w:sz w:val="22"/>
          <w:szCs w:val="22"/>
          <w:lang w:val="es-EC"/>
        </w:rPr>
        <w:t xml:space="preserve"> de </w:t>
      </w:r>
      <w:r>
        <w:rPr>
          <w:sz w:val="22"/>
          <w:szCs w:val="22"/>
          <w:lang w:val="es-EC"/>
        </w:rPr>
        <w:t>Bolívar contrata sus servicios de consultoría como especialista hidráulic</w:t>
      </w:r>
      <w:r w:rsidR="007809BA">
        <w:rPr>
          <w:sz w:val="22"/>
          <w:szCs w:val="22"/>
          <w:lang w:val="es-EC"/>
        </w:rPr>
        <w:t>o(</w:t>
      </w:r>
      <w:r>
        <w:rPr>
          <w:sz w:val="22"/>
          <w:szCs w:val="22"/>
          <w:lang w:val="es-EC"/>
        </w:rPr>
        <w:t>a</w:t>
      </w:r>
      <w:r w:rsidR="007809BA">
        <w:rPr>
          <w:sz w:val="22"/>
          <w:szCs w:val="22"/>
          <w:lang w:val="es-EC"/>
        </w:rPr>
        <w:t>)</w:t>
      </w:r>
      <w:r w:rsidR="00F96728">
        <w:rPr>
          <w:sz w:val="22"/>
          <w:szCs w:val="22"/>
          <w:lang w:val="es-EC"/>
        </w:rPr>
        <w:t xml:space="preserve">, para el estudio de un canal </w:t>
      </w:r>
      <w:r w:rsidR="00326172">
        <w:rPr>
          <w:sz w:val="22"/>
          <w:szCs w:val="22"/>
          <w:lang w:val="es-EC"/>
        </w:rPr>
        <w:t>para dotación de agua potable</w:t>
      </w:r>
      <w:r w:rsidR="00F96728">
        <w:rPr>
          <w:sz w:val="22"/>
          <w:szCs w:val="22"/>
          <w:lang w:val="es-EC"/>
        </w:rPr>
        <w:t>, que proviene desde el curso superior del río Chimbo</w:t>
      </w:r>
      <w:r>
        <w:rPr>
          <w:sz w:val="22"/>
          <w:szCs w:val="22"/>
          <w:lang w:val="es-EC"/>
        </w:rPr>
        <w:t xml:space="preserve">. Del estudio topográfico se conoce que la cota del punto A (entrada) es </w:t>
      </w:r>
      <w:r w:rsidR="00E546EA">
        <w:rPr>
          <w:sz w:val="22"/>
          <w:szCs w:val="22"/>
          <w:lang w:val="es-EC"/>
        </w:rPr>
        <w:t>1</w:t>
      </w:r>
      <w:r>
        <w:rPr>
          <w:sz w:val="22"/>
          <w:szCs w:val="22"/>
          <w:lang w:val="es-EC"/>
        </w:rPr>
        <w:t>951</w:t>
      </w:r>
      <w:r w:rsidR="003E21E9">
        <w:rPr>
          <w:sz w:val="22"/>
          <w:szCs w:val="22"/>
          <w:lang w:val="es-EC"/>
        </w:rPr>
        <w:t>.2</w:t>
      </w:r>
      <w:r>
        <w:rPr>
          <w:sz w:val="22"/>
          <w:szCs w:val="22"/>
          <w:lang w:val="es-EC"/>
        </w:rPr>
        <w:t xml:space="preserve"> m, mientras que la </w:t>
      </w:r>
      <w:r w:rsidR="008170BA">
        <w:rPr>
          <w:sz w:val="22"/>
          <w:szCs w:val="22"/>
          <w:lang w:val="es-EC"/>
        </w:rPr>
        <w:t xml:space="preserve">de </w:t>
      </w:r>
      <w:r>
        <w:rPr>
          <w:sz w:val="22"/>
          <w:szCs w:val="22"/>
          <w:lang w:val="es-EC"/>
        </w:rPr>
        <w:t xml:space="preserve">salida (punto B), es </w:t>
      </w:r>
      <w:r w:rsidR="00E546EA">
        <w:rPr>
          <w:sz w:val="22"/>
          <w:szCs w:val="22"/>
          <w:lang w:val="es-EC"/>
        </w:rPr>
        <w:t>1</w:t>
      </w:r>
      <w:r w:rsidR="005062C9">
        <w:rPr>
          <w:sz w:val="22"/>
          <w:szCs w:val="22"/>
          <w:lang w:val="es-EC"/>
        </w:rPr>
        <w:t>95</w:t>
      </w:r>
      <w:r w:rsidR="00326172">
        <w:rPr>
          <w:sz w:val="22"/>
          <w:szCs w:val="22"/>
          <w:lang w:val="es-EC"/>
        </w:rPr>
        <w:t>0</w:t>
      </w:r>
      <w:r>
        <w:rPr>
          <w:sz w:val="22"/>
          <w:szCs w:val="22"/>
          <w:lang w:val="es-EC"/>
        </w:rPr>
        <w:t xml:space="preserve"> metros. El alineamiento del canal es recto, y en distancia horizontal tiene 2500 metros. El análisis hidrológico (para un periodo de retorno T = 50 a</w:t>
      </w:r>
      <w:r w:rsidR="0058316E">
        <w:rPr>
          <w:sz w:val="22"/>
          <w:szCs w:val="22"/>
          <w:lang w:val="es-EC"/>
        </w:rPr>
        <w:t>ños) es 2</w:t>
      </w:r>
      <w:r>
        <w:rPr>
          <w:sz w:val="22"/>
          <w:szCs w:val="22"/>
          <w:lang w:val="es-EC"/>
        </w:rPr>
        <w:t>0 m</w:t>
      </w:r>
      <w:r w:rsidRPr="0034125D">
        <w:rPr>
          <w:sz w:val="22"/>
          <w:szCs w:val="22"/>
          <w:vertAlign w:val="superscript"/>
          <w:lang w:val="es-EC"/>
        </w:rPr>
        <w:t>3</w:t>
      </w:r>
      <w:r>
        <w:rPr>
          <w:sz w:val="22"/>
          <w:szCs w:val="22"/>
          <w:lang w:val="es-EC"/>
        </w:rPr>
        <w:t>/s. Los términos de referencia indican que el canal (de secc</w:t>
      </w:r>
      <w:r w:rsidR="00B273B9">
        <w:rPr>
          <w:sz w:val="22"/>
          <w:szCs w:val="22"/>
          <w:lang w:val="es-EC"/>
        </w:rPr>
        <w:t xml:space="preserve">ión trapezoidal, con solera de </w:t>
      </w:r>
      <w:r w:rsidR="0058316E">
        <w:rPr>
          <w:sz w:val="22"/>
          <w:szCs w:val="22"/>
          <w:lang w:val="es-EC"/>
        </w:rPr>
        <w:t>3</w:t>
      </w:r>
      <w:r>
        <w:rPr>
          <w:sz w:val="22"/>
          <w:szCs w:val="22"/>
          <w:lang w:val="es-EC"/>
        </w:rPr>
        <w:t xml:space="preserve"> m, e inclinación lateral 2</w:t>
      </w:r>
      <w:proofErr w:type="gramStart"/>
      <w:r>
        <w:rPr>
          <w:sz w:val="22"/>
          <w:szCs w:val="22"/>
          <w:lang w:val="es-EC"/>
        </w:rPr>
        <w:t>:V</w:t>
      </w:r>
      <w:proofErr w:type="gramEnd"/>
      <w:r>
        <w:rPr>
          <w:sz w:val="22"/>
          <w:szCs w:val="22"/>
          <w:lang w:val="es-EC"/>
        </w:rPr>
        <w:t xml:space="preserve"> a 1:H) debe ser revestido de hormigón (</w:t>
      </w:r>
      <w:r w:rsidR="00074A46">
        <w:rPr>
          <w:sz w:val="22"/>
          <w:szCs w:val="22"/>
          <w:lang w:val="es-EC"/>
        </w:rPr>
        <w:t xml:space="preserve">a escoger entre </w:t>
      </w:r>
      <w:r>
        <w:rPr>
          <w:sz w:val="22"/>
          <w:szCs w:val="22"/>
          <w:lang w:val="es-EC"/>
        </w:rPr>
        <w:t>0.013</w:t>
      </w:r>
      <w:r w:rsidR="00074A46">
        <w:rPr>
          <w:sz w:val="22"/>
          <w:szCs w:val="22"/>
          <w:lang w:val="es-EC"/>
        </w:rPr>
        <w:t xml:space="preserve"> y 0.014</w:t>
      </w:r>
      <w:r w:rsidR="00802F5F">
        <w:rPr>
          <w:sz w:val="22"/>
          <w:szCs w:val="22"/>
          <w:lang w:val="es-EC"/>
        </w:rPr>
        <w:t>). En adición, Usted</w:t>
      </w:r>
      <w:r>
        <w:rPr>
          <w:sz w:val="22"/>
          <w:szCs w:val="22"/>
          <w:lang w:val="es-EC"/>
        </w:rPr>
        <w:t xml:space="preserve"> conoce que el Consejo Provincial usualmente no tiene fondos para mantenimiento y operación.</w:t>
      </w:r>
      <w:r w:rsidR="009669D9">
        <w:rPr>
          <w:sz w:val="22"/>
          <w:szCs w:val="22"/>
          <w:lang w:val="es-EC"/>
        </w:rPr>
        <w:t xml:space="preserve"> </w:t>
      </w:r>
      <w:r w:rsidR="003852FB">
        <w:rPr>
          <w:sz w:val="22"/>
          <w:szCs w:val="22"/>
          <w:lang w:val="es-EC"/>
        </w:rPr>
        <w:t xml:space="preserve">Asuma que no hay pérdidas por fricción, y que el coeficiente Coriolis es cercano a la unidad. </w:t>
      </w:r>
      <w:r w:rsidR="00802F5F">
        <w:rPr>
          <w:sz w:val="22"/>
          <w:szCs w:val="22"/>
          <w:lang w:val="es-EC"/>
        </w:rPr>
        <w:t>En términos generales, l</w:t>
      </w:r>
      <w:r w:rsidR="009669D9">
        <w:rPr>
          <w:sz w:val="22"/>
          <w:szCs w:val="22"/>
          <w:lang w:val="es-EC"/>
        </w:rPr>
        <w:t xml:space="preserve">a consultoría debe incluir cálculos y resultados </w:t>
      </w:r>
      <w:r w:rsidR="002B613E">
        <w:rPr>
          <w:sz w:val="22"/>
          <w:szCs w:val="22"/>
          <w:lang w:val="es-EC"/>
        </w:rPr>
        <w:t>de</w:t>
      </w:r>
      <w:r w:rsidR="009669D9">
        <w:rPr>
          <w:sz w:val="22"/>
          <w:szCs w:val="22"/>
          <w:lang w:val="es-EC"/>
        </w:rPr>
        <w:t>:</w:t>
      </w:r>
    </w:p>
    <w:p w:rsidR="009669D9" w:rsidRDefault="009669D9" w:rsidP="00621709">
      <w:pPr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</w:p>
    <w:p w:rsidR="009669D9" w:rsidRPr="009669D9" w:rsidRDefault="002B613E" w:rsidP="009669D9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lang w:val="es-EC"/>
        </w:rPr>
      </w:pPr>
      <w:r>
        <w:rPr>
          <w:sz w:val="22"/>
          <w:szCs w:val="22"/>
          <w:lang w:val="es-EC"/>
        </w:rPr>
        <w:t xml:space="preserve">El tirante asociado al caudal de diseño, </w:t>
      </w:r>
      <w:r w:rsidR="003D5C62">
        <w:rPr>
          <w:sz w:val="22"/>
          <w:szCs w:val="22"/>
          <w:lang w:val="es-EC"/>
        </w:rPr>
        <w:t xml:space="preserve">a fin de que la pendiente de </w:t>
      </w:r>
      <w:r w:rsidR="00856BFE">
        <w:rPr>
          <w:sz w:val="22"/>
          <w:szCs w:val="22"/>
          <w:lang w:val="es-EC"/>
        </w:rPr>
        <w:t>energía</w:t>
      </w:r>
      <w:r w:rsidR="003D5C62">
        <w:rPr>
          <w:sz w:val="22"/>
          <w:szCs w:val="22"/>
          <w:lang w:val="es-EC"/>
        </w:rPr>
        <w:t xml:space="preserve"> sea idéntica a la pendiente de fondo del canal.</w:t>
      </w:r>
    </w:p>
    <w:p w:rsidR="009669D9" w:rsidRPr="00C03A44" w:rsidRDefault="009669D9" w:rsidP="009669D9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lang w:val="es-EC"/>
        </w:rPr>
      </w:pPr>
      <w:r>
        <w:rPr>
          <w:sz w:val="22"/>
          <w:szCs w:val="22"/>
          <w:lang w:val="es-EC"/>
        </w:rPr>
        <w:t xml:space="preserve">Como alternativa de diseño, </w:t>
      </w:r>
      <w:r w:rsidR="00A27FDE">
        <w:rPr>
          <w:sz w:val="22"/>
          <w:szCs w:val="22"/>
          <w:lang w:val="es-EC"/>
        </w:rPr>
        <w:t xml:space="preserve">debido a potencial expansión en un futuro mediato, </w:t>
      </w:r>
      <w:r>
        <w:rPr>
          <w:sz w:val="22"/>
          <w:szCs w:val="22"/>
          <w:lang w:val="es-EC"/>
        </w:rPr>
        <w:t xml:space="preserve">es posible que durante su trayectoria, el canal </w:t>
      </w:r>
      <w:r w:rsidR="0037225F">
        <w:rPr>
          <w:sz w:val="22"/>
          <w:szCs w:val="22"/>
          <w:lang w:val="es-EC"/>
        </w:rPr>
        <w:t>experimente</w:t>
      </w:r>
      <w:r w:rsidR="0058316E">
        <w:rPr>
          <w:sz w:val="22"/>
          <w:szCs w:val="22"/>
          <w:lang w:val="es-EC"/>
        </w:rPr>
        <w:t xml:space="preserve"> un ensanchamiento gradual de 3</w:t>
      </w:r>
      <w:r>
        <w:rPr>
          <w:sz w:val="22"/>
          <w:szCs w:val="22"/>
          <w:lang w:val="es-EC"/>
        </w:rPr>
        <w:t xml:space="preserve"> metros </w:t>
      </w:r>
      <w:r w:rsidR="00A27FDE">
        <w:rPr>
          <w:sz w:val="22"/>
          <w:szCs w:val="22"/>
          <w:lang w:val="es-EC"/>
        </w:rPr>
        <w:t xml:space="preserve">de solera </w:t>
      </w:r>
      <w:r w:rsidR="0058316E">
        <w:rPr>
          <w:sz w:val="22"/>
          <w:szCs w:val="22"/>
          <w:lang w:val="es-EC"/>
        </w:rPr>
        <w:t>(en el punto A) a 4</w:t>
      </w:r>
      <w:r>
        <w:rPr>
          <w:sz w:val="22"/>
          <w:szCs w:val="22"/>
          <w:lang w:val="es-EC"/>
        </w:rPr>
        <w:t xml:space="preserve"> metros (en B</w:t>
      </w:r>
      <w:r w:rsidR="00373960">
        <w:rPr>
          <w:sz w:val="22"/>
          <w:szCs w:val="22"/>
          <w:lang w:val="es-EC"/>
        </w:rPr>
        <w:t>)</w:t>
      </w:r>
      <w:r>
        <w:rPr>
          <w:sz w:val="22"/>
          <w:szCs w:val="22"/>
          <w:lang w:val="es-EC"/>
        </w:rPr>
        <w:t xml:space="preserve">. </w:t>
      </w:r>
      <w:r w:rsidR="00C03A44">
        <w:rPr>
          <w:sz w:val="22"/>
          <w:szCs w:val="22"/>
          <w:lang w:val="es-EC"/>
        </w:rPr>
        <w:t xml:space="preserve"> </w:t>
      </w:r>
      <w:r w:rsidR="00CD76C2">
        <w:rPr>
          <w:sz w:val="22"/>
          <w:szCs w:val="22"/>
          <w:lang w:val="es-EC"/>
        </w:rPr>
        <w:t>A fin de que el caudal de diseño sea el máximo para cada sección, halle el o los tirantes correspondientes</w:t>
      </w:r>
      <w:r w:rsidR="00C03A44">
        <w:rPr>
          <w:sz w:val="22"/>
          <w:szCs w:val="22"/>
          <w:lang w:val="es-EC"/>
        </w:rPr>
        <w:t xml:space="preserve">. </w:t>
      </w:r>
      <w:r w:rsidR="00E413EB">
        <w:rPr>
          <w:sz w:val="22"/>
          <w:szCs w:val="22"/>
          <w:lang w:val="es-EC"/>
        </w:rPr>
        <w:t>Grafique Y vs E</w:t>
      </w:r>
      <w:r w:rsidR="00C03A44">
        <w:rPr>
          <w:sz w:val="22"/>
          <w:szCs w:val="22"/>
          <w:lang w:val="es-EC"/>
        </w:rPr>
        <w:t>.</w:t>
      </w:r>
      <w:r w:rsidR="00442431">
        <w:rPr>
          <w:sz w:val="22"/>
          <w:szCs w:val="22"/>
          <w:lang w:val="es-EC"/>
        </w:rPr>
        <w:t xml:space="preserve"> Recomendación: Tome como tirante de la sección 1 (punto A), aquel calculado en el literal (a).</w:t>
      </w:r>
    </w:p>
    <w:p w:rsidR="00C03A44" w:rsidRPr="00502F29" w:rsidRDefault="00C03A44" w:rsidP="009669D9">
      <w:pPr>
        <w:numPr>
          <w:ilvl w:val="0"/>
          <w:numId w:val="27"/>
        </w:numPr>
        <w:autoSpaceDE w:val="0"/>
        <w:autoSpaceDN w:val="0"/>
        <w:adjustRightInd w:val="0"/>
        <w:jc w:val="both"/>
        <w:rPr>
          <w:lang w:val="es-EC"/>
        </w:rPr>
      </w:pPr>
      <w:r>
        <w:rPr>
          <w:sz w:val="22"/>
          <w:szCs w:val="22"/>
          <w:lang w:val="es-EC"/>
        </w:rPr>
        <w:t xml:space="preserve">Comente </w:t>
      </w:r>
      <w:r w:rsidR="00936435">
        <w:rPr>
          <w:sz w:val="22"/>
          <w:szCs w:val="22"/>
          <w:lang w:val="es-EC"/>
        </w:rPr>
        <w:t xml:space="preserve">brevemente </w:t>
      </w:r>
      <w:r>
        <w:rPr>
          <w:sz w:val="22"/>
          <w:szCs w:val="22"/>
          <w:lang w:val="es-EC"/>
        </w:rPr>
        <w:t xml:space="preserve">sus </w:t>
      </w:r>
      <w:r w:rsidR="009500D4">
        <w:rPr>
          <w:sz w:val="22"/>
          <w:szCs w:val="22"/>
          <w:lang w:val="es-EC"/>
        </w:rPr>
        <w:t>resultados</w:t>
      </w:r>
      <w:r>
        <w:rPr>
          <w:sz w:val="22"/>
          <w:szCs w:val="22"/>
          <w:lang w:val="es-EC"/>
        </w:rPr>
        <w:t>.</w:t>
      </w:r>
    </w:p>
    <w:p w:rsidR="00502F29" w:rsidRDefault="00502F29" w:rsidP="00502F29">
      <w:pPr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</w:p>
    <w:p w:rsidR="00D52D17" w:rsidRDefault="00D52D17" w:rsidP="00D52D17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A = (</w:t>
      </w:r>
      <w:proofErr w:type="spellStart"/>
      <w:r>
        <w:rPr>
          <w:b/>
          <w:bCs/>
          <w:color w:val="000000"/>
        </w:rPr>
        <w:t>b+z</w:t>
      </w:r>
      <w:proofErr w:type="spellEnd"/>
      <w:r>
        <w:rPr>
          <w:b/>
          <w:bCs/>
          <w:color w:val="000000"/>
        </w:rPr>
        <w:t>*y)*y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>P = b+2*y*</w:t>
      </w:r>
      <w:proofErr w:type="spellStart"/>
      <w:proofErr w:type="gramStart"/>
      <w:r>
        <w:rPr>
          <w:b/>
          <w:bCs/>
          <w:color w:val="000000"/>
        </w:rPr>
        <w:t>raiz</w:t>
      </w:r>
      <w:proofErr w:type="spellEnd"/>
      <w:r>
        <w:rPr>
          <w:b/>
          <w:bCs/>
          <w:color w:val="000000"/>
        </w:rPr>
        <w:t>(</w:t>
      </w:r>
      <w:proofErr w:type="gramEnd"/>
      <w:r>
        <w:rPr>
          <w:b/>
          <w:bCs/>
          <w:color w:val="000000"/>
        </w:rPr>
        <w:t>1+z</w:t>
      </w:r>
      <w:r>
        <w:rPr>
          <w:b/>
          <w:bCs/>
          <w:color w:val="000000"/>
          <w:vertAlign w:val="superscript"/>
        </w:rPr>
        <w:t>2</w:t>
      </w:r>
      <w:r>
        <w:rPr>
          <w:b/>
          <w:bCs/>
          <w:color w:val="000000"/>
        </w:rPr>
        <w:t>)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>T = b + 2*z*y</w:t>
      </w:r>
    </w:p>
    <w:p w:rsidR="00502F29" w:rsidRDefault="00502F29" w:rsidP="00D52D17">
      <w:pPr>
        <w:jc w:val="both"/>
        <w:rPr>
          <w:b/>
          <w:bCs/>
          <w:color w:val="000000"/>
        </w:rPr>
      </w:pPr>
    </w:p>
    <w:p w:rsidR="00502F29" w:rsidRDefault="00502F29" w:rsidP="00D52D17">
      <w:pPr>
        <w:jc w:val="both"/>
        <w:rPr>
          <w:b/>
          <w:bCs/>
          <w:color w:val="000000"/>
          <w:lang w:val="es-EC" w:eastAsia="es-EC"/>
        </w:rPr>
      </w:pPr>
      <w:r>
        <w:rPr>
          <w:sz w:val="22"/>
          <w:szCs w:val="22"/>
          <w:lang w:val="es-EC"/>
        </w:rPr>
        <w:t xml:space="preserve">Nota: Puede emplear </w:t>
      </w:r>
      <w:r w:rsidRPr="004E02F0">
        <w:rPr>
          <w:b/>
          <w:sz w:val="22"/>
          <w:szCs w:val="22"/>
          <w:u w:val="single"/>
          <w:lang w:val="es-EC"/>
        </w:rPr>
        <w:t>o</w:t>
      </w:r>
      <w:r>
        <w:rPr>
          <w:sz w:val="22"/>
          <w:szCs w:val="22"/>
          <w:lang w:val="es-EC"/>
        </w:rPr>
        <w:t xml:space="preserve"> bien el método analítico, </w:t>
      </w:r>
      <w:r w:rsidRPr="004E02F0">
        <w:rPr>
          <w:b/>
          <w:sz w:val="22"/>
          <w:szCs w:val="22"/>
          <w:u w:val="single"/>
          <w:lang w:val="es-EC"/>
        </w:rPr>
        <w:t>o</w:t>
      </w:r>
      <w:r>
        <w:rPr>
          <w:sz w:val="22"/>
          <w:szCs w:val="22"/>
          <w:lang w:val="es-EC"/>
        </w:rPr>
        <w:t xml:space="preserve"> bien los propuestos abajo, para sus cálculos.</w:t>
      </w:r>
    </w:p>
    <w:p w:rsidR="00D52661" w:rsidRDefault="0058259C" w:rsidP="00B66CE0">
      <w:pPr>
        <w:jc w:val="both"/>
        <w:rPr>
          <w:lang w:val="es-EC"/>
        </w:rPr>
      </w:pPr>
      <w:r w:rsidRPr="0058259C">
        <w:rPr>
          <w:lang w:val="es-EC"/>
        </w:rPr>
        <w:object w:dxaOrig="1860" w:dyaOrig="680">
          <v:shape id="_x0000_i1026" type="#_x0000_t75" style="width:93pt;height:33.75pt" o:ole="">
            <v:imagedata r:id="rId10" o:title=""/>
          </v:shape>
          <o:OLEObject Type="Embed" ProgID="Equation.DSMT4" ShapeID="_x0000_i1026" DrawAspect="Content" ObjectID="_1573401961" r:id="rId11"/>
        </w:object>
      </w:r>
      <w:r>
        <w:rPr>
          <w:lang w:val="es-EC"/>
        </w:rPr>
        <w:tab/>
      </w:r>
      <w:r>
        <w:rPr>
          <w:lang w:val="es-EC"/>
        </w:rPr>
        <w:tab/>
      </w:r>
      <w:r w:rsidRPr="0058259C">
        <w:rPr>
          <w:lang w:val="es-EC"/>
        </w:rPr>
        <w:object w:dxaOrig="1719" w:dyaOrig="1440">
          <v:shape id="_x0000_i1027" type="#_x0000_t75" style="width:86.25pt;height:1in" o:ole="">
            <v:imagedata r:id="rId12" o:title=""/>
          </v:shape>
          <o:OLEObject Type="Embed" ProgID="Equation.DSMT4" ShapeID="_x0000_i1027" DrawAspect="Content" ObjectID="_1573401962" r:id="rId13"/>
        </w:object>
      </w:r>
      <w:r w:rsidR="00FF3CE3">
        <w:rPr>
          <w:lang w:val="es-EC"/>
        </w:rPr>
        <w:tab/>
      </w:r>
      <w:r w:rsidR="00A13399">
        <w:rPr>
          <w:lang w:val="es-EC"/>
        </w:rPr>
        <w:tab/>
      </w:r>
      <w:r w:rsidR="003D5C62" w:rsidRPr="0058259C">
        <w:rPr>
          <w:lang w:val="es-EC"/>
        </w:rPr>
        <w:object w:dxaOrig="1840" w:dyaOrig="740">
          <v:shape id="_x0000_i1030" type="#_x0000_t75" style="width:92.25pt;height:36.75pt" o:ole="">
            <v:imagedata r:id="rId14" o:title=""/>
          </v:shape>
          <o:OLEObject Type="Embed" ProgID="Equation.DSMT4" ShapeID="_x0000_i1030" DrawAspect="Content" ObjectID="_1573401963" r:id="rId15"/>
        </w:object>
      </w:r>
      <w:r w:rsidR="00A13399">
        <w:rPr>
          <w:lang w:val="es-EC"/>
        </w:rPr>
        <w:tab/>
      </w:r>
      <w:r w:rsidR="00A13399">
        <w:rPr>
          <w:lang w:val="es-EC"/>
        </w:rPr>
        <w:tab/>
      </w:r>
    </w:p>
    <w:p w:rsidR="00D52661" w:rsidRDefault="00803B49" w:rsidP="00B66CE0">
      <w:pPr>
        <w:jc w:val="both"/>
        <w:rPr>
          <w:lang w:val="es-EC"/>
        </w:rPr>
      </w:pPr>
      <w:r>
        <w:rPr>
          <w:noProof/>
          <w:lang w:val="es-EC" w:eastAsia="es-EC"/>
        </w:rPr>
        <w:pict>
          <v:shape id="Imagen 2" o:spid="_x0000_s1370" type="#_x0000_t75" style="position:absolute;left:0;text-align:left;margin-left:305.25pt;margin-top:4.5pt;width:52.75pt;height:40.05pt;z-index:10;visibility:visible;mso-wrap-style:square;mso-wrap-distance-left:9pt;mso-wrap-distance-top:0;mso-wrap-distance-right:9pt;mso-wrap-distance-bottom:0;mso-position-horizontal-relative:text;mso-position-vertical-relative:text">
            <v:imagedata r:id="rId16" o:title=""/>
          </v:shape>
        </w:pict>
      </w:r>
      <w:r w:rsidR="0058259C" w:rsidRPr="0058259C">
        <w:rPr>
          <w:lang w:val="es-EC"/>
        </w:rPr>
        <w:object w:dxaOrig="1460" w:dyaOrig="900">
          <v:shape id="_x0000_i1028" type="#_x0000_t75" style="width:72.75pt;height:45pt" o:ole="">
            <v:imagedata r:id="rId17" o:title=""/>
          </v:shape>
          <o:OLEObject Type="Embed" ProgID="Equation.DSMT4" ShapeID="_x0000_i1028" DrawAspect="Content" ObjectID="_1573401964" r:id="rId18"/>
        </w:object>
      </w:r>
      <w:r w:rsidR="0058259C">
        <w:rPr>
          <w:lang w:val="es-EC"/>
        </w:rPr>
        <w:tab/>
      </w:r>
      <w:r w:rsidR="003D5C62">
        <w:rPr>
          <w:lang w:val="es-EC"/>
        </w:rPr>
        <w:tab/>
      </w:r>
      <w:r w:rsidR="0058259C" w:rsidRPr="0058259C">
        <w:rPr>
          <w:lang w:val="es-EC"/>
        </w:rPr>
        <w:object w:dxaOrig="1040" w:dyaOrig="720">
          <v:shape id="_x0000_i1029" type="#_x0000_t75" style="width:51.75pt;height:36pt" o:ole="">
            <v:imagedata r:id="rId19" o:title=""/>
          </v:shape>
          <o:OLEObject Type="Embed" ProgID="Equation.DSMT4" ShapeID="_x0000_i1029" DrawAspect="Content" ObjectID="_1573401965" r:id="rId20"/>
        </w:object>
      </w:r>
      <w:r w:rsidR="0058259C">
        <w:rPr>
          <w:lang w:val="es-EC"/>
        </w:rPr>
        <w:tab/>
      </w:r>
      <w:r w:rsidR="0058259C">
        <w:rPr>
          <w:lang w:val="es-EC"/>
        </w:rPr>
        <w:tab/>
      </w:r>
      <w:r w:rsidR="00D52D17">
        <w:rPr>
          <w:lang w:val="es-EC"/>
        </w:rPr>
        <w:tab/>
      </w:r>
    </w:p>
    <w:p w:rsidR="00D52661" w:rsidRDefault="00803B49" w:rsidP="00B66CE0">
      <w:pPr>
        <w:jc w:val="both"/>
        <w:rPr>
          <w:lang w:val="es-EC"/>
        </w:rPr>
      </w:pPr>
      <w:r>
        <w:rPr>
          <w:noProof/>
          <w:lang w:val="es-EC" w:eastAsia="es-EC"/>
        </w:rPr>
        <w:pict>
          <v:shape id="Imagen 3" o:spid="_x0000_s1371" type="#_x0000_t75" style="position:absolute;left:0;text-align:left;margin-left:285pt;margin-top:3.3pt;width:84.45pt;height:52.65pt;z-index:11;visibility:visible;mso-wrap-style:square;mso-wrap-distance-left:9pt;mso-wrap-distance-top:0;mso-wrap-distance-right:9pt;mso-wrap-distance-bottom:0;mso-position-horizontal-relative:text;mso-position-vertical-relative:text">
            <v:imagedata r:id="rId21" o:title=""/>
          </v:shape>
        </w:pict>
      </w:r>
      <w:r w:rsidR="00015722" w:rsidRPr="00015722">
        <w:pict>
          <v:shape id="Imagen 1" o:spid="_x0000_s1367" type="#_x0000_t75" style="position:absolute;left:0;text-align:left;margin-left:123.1pt;margin-top:1.6pt;width:88.1pt;height:72.8pt;z-index:8;visibility:visible;mso-wrap-style:square;mso-wrap-distance-left:9pt;mso-wrap-distance-top:0;mso-wrap-distance-right:9pt;mso-wrap-distance-bottom:0;mso-position-horizontal-relative:text;mso-position-vertical-relative:text">
            <v:imagedata r:id="rId22" o:title=""/>
          </v:shape>
        </w:pict>
      </w:r>
    </w:p>
    <w:p w:rsidR="00D52661" w:rsidRDefault="00015722" w:rsidP="00B66CE0">
      <w:pPr>
        <w:jc w:val="both"/>
        <w:rPr>
          <w:lang w:val="es-EC"/>
        </w:rPr>
      </w:pPr>
      <w:r w:rsidRPr="00015722">
        <w:pict>
          <v:shape id="Imagen 4" o:spid="_x0000_s1364" type="#_x0000_t75" style="position:absolute;left:0;text-align:left;margin-left:0;margin-top:.75pt;width:93.5pt;height:29.25pt;z-index:9;visibility:visible;mso-wrap-style:square;mso-wrap-distance-left:9pt;mso-wrap-distance-top:0;mso-wrap-distance-right:9pt;mso-wrap-distance-bottom:0;mso-position-horizontal-relative:text;mso-position-vertical-relative:text">
            <v:imagedata r:id="rId23" o:title=""/>
          </v:shape>
        </w:pict>
      </w:r>
    </w:p>
    <w:p w:rsidR="00D52661" w:rsidRDefault="00803B49" w:rsidP="00B66CE0">
      <w:pPr>
        <w:jc w:val="both"/>
        <w:rPr>
          <w:lang w:val="es-EC"/>
        </w:rPr>
      </w:pP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</w:p>
    <w:p w:rsidR="00D52661" w:rsidRDefault="00015722" w:rsidP="00B66CE0">
      <w:pPr>
        <w:jc w:val="both"/>
        <w:rPr>
          <w:lang w:val="es-EC"/>
        </w:rPr>
      </w:pP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</w:p>
    <w:p w:rsidR="00D52661" w:rsidRDefault="00015722" w:rsidP="00B66CE0">
      <w:pPr>
        <w:jc w:val="both"/>
        <w:rPr>
          <w:lang w:val="es-EC"/>
        </w:rPr>
      </w:pP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D52661" w:rsidRDefault="00D52661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4F4624" w:rsidRDefault="004F4624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002236" w:rsidRDefault="00002236" w:rsidP="00B66CE0">
      <w:pPr>
        <w:jc w:val="both"/>
        <w:rPr>
          <w:lang w:val="es-EC"/>
        </w:rPr>
      </w:pPr>
    </w:p>
    <w:p w:rsidR="00FF3CE3" w:rsidRDefault="00FF3CE3" w:rsidP="00B66CE0">
      <w:pPr>
        <w:jc w:val="both"/>
        <w:rPr>
          <w:lang w:val="es-EC"/>
        </w:rPr>
      </w:pPr>
    </w:p>
    <w:p w:rsidR="00FF3CE3" w:rsidRDefault="00FF3CE3" w:rsidP="00B66CE0">
      <w:pPr>
        <w:jc w:val="both"/>
        <w:rPr>
          <w:lang w:val="es-EC"/>
        </w:rPr>
      </w:pPr>
    </w:p>
    <w:p w:rsidR="00FF3CE3" w:rsidRDefault="00FF3CE3" w:rsidP="00B66CE0">
      <w:pPr>
        <w:jc w:val="both"/>
        <w:rPr>
          <w:lang w:val="es-EC"/>
        </w:rPr>
      </w:pPr>
    </w:p>
    <w:p w:rsidR="00FF3CE3" w:rsidRDefault="00FF3CE3" w:rsidP="00B66CE0">
      <w:pPr>
        <w:jc w:val="both"/>
        <w:rPr>
          <w:lang w:val="es-EC"/>
        </w:rPr>
      </w:pPr>
    </w:p>
    <w:p w:rsidR="00FF3CE3" w:rsidRDefault="00FF3CE3" w:rsidP="00B66CE0">
      <w:pPr>
        <w:jc w:val="both"/>
        <w:rPr>
          <w:lang w:val="es-EC"/>
        </w:rPr>
      </w:pPr>
    </w:p>
    <w:p w:rsidR="00FF3CE3" w:rsidRDefault="00FF3CE3" w:rsidP="00B66CE0">
      <w:pPr>
        <w:jc w:val="both"/>
        <w:rPr>
          <w:lang w:val="es-EC"/>
        </w:rPr>
      </w:pPr>
    </w:p>
    <w:p w:rsidR="00FF3CE3" w:rsidRDefault="00FF3CE3" w:rsidP="00B66CE0">
      <w:pPr>
        <w:jc w:val="both"/>
        <w:rPr>
          <w:lang w:val="es-EC"/>
        </w:rPr>
      </w:pPr>
    </w:p>
    <w:p w:rsidR="00FF3CE3" w:rsidRDefault="00FF3CE3" w:rsidP="00B66CE0">
      <w:pPr>
        <w:jc w:val="both"/>
        <w:rPr>
          <w:lang w:val="es-EC"/>
        </w:rPr>
      </w:pPr>
    </w:p>
    <w:p w:rsidR="00FF3CE3" w:rsidRDefault="00FF3CE3" w:rsidP="00B66CE0">
      <w:pPr>
        <w:jc w:val="both"/>
        <w:rPr>
          <w:lang w:val="es-EC"/>
        </w:rPr>
      </w:pPr>
    </w:p>
    <w:sectPr w:rsidR="00FF3CE3" w:rsidSect="001858D8">
      <w:headerReference w:type="default" r:id="rId24"/>
      <w:footerReference w:type="default" r:id="rId25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1EA6" w:rsidRDefault="00D11EA6">
      <w:r>
        <w:separator/>
      </w:r>
    </w:p>
  </w:endnote>
  <w:endnote w:type="continuationSeparator" w:id="0">
    <w:p w:rsidR="00D11EA6" w:rsidRDefault="00D11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66F" w:rsidRDefault="00F2266F" w:rsidP="003D4A56">
    <w:pPr>
      <w:pStyle w:val="Piedepgina"/>
      <w:jc w:val="right"/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897F7C">
      <w:rPr>
        <w:rStyle w:val="Nmerodepgina"/>
        <w:noProof/>
      </w:rPr>
      <w:t>8</w:t>
    </w:r>
    <w:r>
      <w:rPr>
        <w:rStyle w:val="Nmerodepgin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1EA6" w:rsidRDefault="00D11EA6">
      <w:r>
        <w:separator/>
      </w:r>
    </w:p>
  </w:footnote>
  <w:footnote w:type="continuationSeparator" w:id="0">
    <w:p w:rsidR="00D11EA6" w:rsidRDefault="00D11E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66F" w:rsidRDefault="00F2266F" w:rsidP="00F2266F">
    <w:pPr>
      <w:pStyle w:val="Encabezado"/>
      <w:rPr>
        <w:sz w:val="20"/>
        <w:szCs w:val="20"/>
      </w:rPr>
    </w:pPr>
    <w:r w:rsidRPr="00EA073C">
      <w:rPr>
        <w:sz w:val="20"/>
        <w:szCs w:val="20"/>
      </w:rPr>
      <w:t>NOMBRE</w:t>
    </w:r>
    <w:proofErr w:type="gramStart"/>
    <w:r w:rsidRPr="00EA073C">
      <w:rPr>
        <w:sz w:val="20"/>
        <w:szCs w:val="20"/>
      </w:rPr>
      <w:t>:</w:t>
    </w:r>
    <w:r>
      <w:rPr>
        <w:sz w:val="20"/>
        <w:szCs w:val="20"/>
      </w:rPr>
      <w:t>_</w:t>
    </w:r>
    <w:proofErr w:type="gramEnd"/>
    <w:r>
      <w:rPr>
        <w:sz w:val="20"/>
        <w:szCs w:val="20"/>
      </w:rPr>
      <w:t>__________________________________________________________________________</w:t>
    </w:r>
    <w:r>
      <w:rPr>
        <w:sz w:val="20"/>
        <w:szCs w:val="20"/>
      </w:rPr>
      <w:tab/>
    </w:r>
    <w:r>
      <w:rPr>
        <w:sz w:val="20"/>
        <w:szCs w:val="20"/>
      </w:rPr>
      <w:tab/>
    </w:r>
  </w:p>
  <w:p w:rsidR="00F2266F" w:rsidRDefault="00F2266F" w:rsidP="00F2266F">
    <w:pPr>
      <w:pStyle w:val="Encabezado"/>
    </w:pPr>
    <w:r w:rsidRPr="00EA073C">
      <w:rPr>
        <w:sz w:val="20"/>
        <w:szCs w:val="20"/>
      </w:rPr>
      <w:t># MATRÍCULA:</w:t>
    </w:r>
    <w:r w:rsidR="002156D3">
      <w:rPr>
        <w:sz w:val="20"/>
        <w:szCs w:val="20"/>
      </w:rPr>
      <w:t xml:space="preserve"> </w:t>
    </w:r>
    <w:r w:rsidR="00E65F93">
      <w:rPr>
        <w:sz w:val="20"/>
        <w:szCs w:val="20"/>
      </w:rPr>
      <w:t>_____________________</w:t>
    </w:r>
    <w:r w:rsidR="002156D3">
      <w:rPr>
        <w:sz w:val="20"/>
        <w:szCs w:val="20"/>
      </w:rPr>
      <w:t>PARALELO:</w:t>
    </w:r>
    <w:r w:rsidR="00E65F93">
      <w:rPr>
        <w:sz w:val="20"/>
        <w:szCs w:val="20"/>
      </w:rPr>
      <w:t>____</w:t>
    </w:r>
    <w:r w:rsidR="00AD6D64">
      <w:rPr>
        <w:sz w:val="20"/>
        <w:szCs w:val="20"/>
      </w:rPr>
      <w:t xml:space="preserve"> </w:t>
    </w:r>
    <w:r w:rsidR="00E65F93">
      <w:rPr>
        <w:sz w:val="20"/>
        <w:szCs w:val="20"/>
      </w:rPr>
      <w:t xml:space="preserve">    </w:t>
    </w:r>
    <w:r w:rsidR="00A336AF">
      <w:rPr>
        <w:sz w:val="20"/>
        <w:szCs w:val="20"/>
      </w:rPr>
      <w:t>1</w:t>
    </w:r>
    <w:r w:rsidR="00AD6D64">
      <w:rPr>
        <w:sz w:val="20"/>
        <w:szCs w:val="20"/>
      </w:rPr>
      <w:t>er</w:t>
    </w:r>
    <w:r w:rsidR="006319B1">
      <w:rPr>
        <w:sz w:val="20"/>
        <w:szCs w:val="20"/>
      </w:rPr>
      <w:t xml:space="preserve"> EX</w:t>
    </w:r>
    <w:r w:rsidR="002156D3">
      <w:rPr>
        <w:sz w:val="20"/>
        <w:szCs w:val="20"/>
      </w:rPr>
      <w:t>.</w:t>
    </w:r>
    <w:r w:rsidR="007106E4">
      <w:rPr>
        <w:sz w:val="20"/>
        <w:szCs w:val="20"/>
      </w:rPr>
      <w:t xml:space="preserve"> HIDR</w:t>
    </w:r>
    <w:r w:rsidR="00A336AF">
      <w:rPr>
        <w:sz w:val="20"/>
        <w:szCs w:val="20"/>
      </w:rPr>
      <w:t>ÁULICA</w:t>
    </w:r>
    <w:r w:rsidR="00F5157C">
      <w:rPr>
        <w:sz w:val="20"/>
        <w:szCs w:val="20"/>
      </w:rPr>
      <w:t>, 201</w:t>
    </w:r>
    <w:r w:rsidR="00A336AF">
      <w:rPr>
        <w:sz w:val="20"/>
        <w:szCs w:val="20"/>
      </w:rPr>
      <w:t>7</w:t>
    </w:r>
    <w:r w:rsidR="00CC2531">
      <w:rPr>
        <w:sz w:val="20"/>
        <w:szCs w:val="20"/>
      </w:rPr>
      <w:t>-</w:t>
    </w:r>
    <w:r w:rsidR="00194E6B">
      <w:rPr>
        <w:sz w:val="20"/>
        <w:szCs w:val="20"/>
      </w:rPr>
      <w:t>I</w:t>
    </w:r>
    <w:r w:rsidR="00AE2764">
      <w:rPr>
        <w:sz w:val="20"/>
        <w:szCs w:val="20"/>
      </w:rPr>
      <w:t>I</w:t>
    </w:r>
    <w:r>
      <w:rPr>
        <w:sz w:val="20"/>
        <w:szCs w:val="20"/>
      </w:rPr>
      <w:t xml:space="preserve"> FICT</w:t>
    </w:r>
  </w:p>
  <w:p w:rsidR="00F2266F" w:rsidRDefault="00F2266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57D34"/>
    <w:multiLevelType w:val="hybridMultilevel"/>
    <w:tmpl w:val="D0142ED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C4B5C"/>
    <w:multiLevelType w:val="hybridMultilevel"/>
    <w:tmpl w:val="83F49ED4"/>
    <w:lvl w:ilvl="0" w:tplc="A26A65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1502F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A9CFD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841D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E1C91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A0E8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5E02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C8D0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C46C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D397554"/>
    <w:multiLevelType w:val="hybridMultilevel"/>
    <w:tmpl w:val="C13E228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1591D"/>
    <w:multiLevelType w:val="hybridMultilevel"/>
    <w:tmpl w:val="94E4866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A4B8F"/>
    <w:multiLevelType w:val="hybridMultilevel"/>
    <w:tmpl w:val="AFF027D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097B01"/>
    <w:multiLevelType w:val="hybridMultilevel"/>
    <w:tmpl w:val="53D23304"/>
    <w:lvl w:ilvl="0" w:tplc="6674C7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4C31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B82D5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FEA6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05C43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2B6B4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B6807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A4401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7A70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1D9B7970"/>
    <w:multiLevelType w:val="hybridMultilevel"/>
    <w:tmpl w:val="33E2B47E"/>
    <w:lvl w:ilvl="0" w:tplc="F7007A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252FE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0D2AF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65873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5F465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DD82C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E8DE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622A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5644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1E682BFC"/>
    <w:multiLevelType w:val="hybridMultilevel"/>
    <w:tmpl w:val="E8E4F7E4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2460A1"/>
    <w:multiLevelType w:val="hybridMultilevel"/>
    <w:tmpl w:val="740A152E"/>
    <w:lvl w:ilvl="0" w:tplc="CBDAF8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BF044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FE876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7E36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2E95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72660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F0EF8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09C57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7D82E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331C75CA"/>
    <w:multiLevelType w:val="hybridMultilevel"/>
    <w:tmpl w:val="0DCCC07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B600424"/>
    <w:multiLevelType w:val="hybridMultilevel"/>
    <w:tmpl w:val="EF8A32A8"/>
    <w:lvl w:ilvl="0" w:tplc="B9EABBE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715C4250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898C63CE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4542744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516630E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CB726DE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F167528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E18C33E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0BFE5BD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86B62D0"/>
    <w:multiLevelType w:val="hybridMultilevel"/>
    <w:tmpl w:val="B40EFC0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783B44"/>
    <w:multiLevelType w:val="hybridMultilevel"/>
    <w:tmpl w:val="9B1648E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AD7BBC"/>
    <w:multiLevelType w:val="hybridMultilevel"/>
    <w:tmpl w:val="470C1D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7B86EF8"/>
    <w:multiLevelType w:val="hybridMultilevel"/>
    <w:tmpl w:val="BA3066D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376D5C"/>
    <w:multiLevelType w:val="hybridMultilevel"/>
    <w:tmpl w:val="C64608D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1E04D2"/>
    <w:multiLevelType w:val="hybridMultilevel"/>
    <w:tmpl w:val="F7E80D94"/>
    <w:lvl w:ilvl="0" w:tplc="A4E0B5C6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48A55F6"/>
    <w:multiLevelType w:val="hybridMultilevel"/>
    <w:tmpl w:val="3944707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4C7D20"/>
    <w:multiLevelType w:val="hybridMultilevel"/>
    <w:tmpl w:val="F7A88BE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8A42C89"/>
    <w:multiLevelType w:val="hybridMultilevel"/>
    <w:tmpl w:val="B0E0F08C"/>
    <w:lvl w:ilvl="0" w:tplc="95BE0860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4B3D2E"/>
    <w:multiLevelType w:val="hybridMultilevel"/>
    <w:tmpl w:val="7C9E591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3536B0"/>
    <w:multiLevelType w:val="hybridMultilevel"/>
    <w:tmpl w:val="57E089C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DE2E18"/>
    <w:multiLevelType w:val="hybridMultilevel"/>
    <w:tmpl w:val="8BF6F09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275E49"/>
    <w:multiLevelType w:val="hybridMultilevel"/>
    <w:tmpl w:val="357670D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6C0F53"/>
    <w:multiLevelType w:val="hybridMultilevel"/>
    <w:tmpl w:val="3084C88E"/>
    <w:lvl w:ilvl="0" w:tplc="280A0019">
      <w:start w:val="1"/>
      <w:numFmt w:val="lowerLetter"/>
      <w:lvlText w:val="%1."/>
      <w:lvlJc w:val="left"/>
      <w:pPr>
        <w:ind w:left="786" w:hanging="360"/>
      </w:p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77710CCA"/>
    <w:multiLevelType w:val="hybridMultilevel"/>
    <w:tmpl w:val="44C83E9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9057FB"/>
    <w:multiLevelType w:val="hybridMultilevel"/>
    <w:tmpl w:val="E7B0F1BE"/>
    <w:lvl w:ilvl="0" w:tplc="300A0011">
      <w:start w:val="1"/>
      <w:numFmt w:val="decimal"/>
      <w:lvlText w:val="%1)"/>
      <w:lvlJc w:val="left"/>
      <w:pPr>
        <w:ind w:left="728" w:hanging="360"/>
      </w:pPr>
    </w:lvl>
    <w:lvl w:ilvl="1" w:tplc="300A0019" w:tentative="1">
      <w:start w:val="1"/>
      <w:numFmt w:val="lowerLetter"/>
      <w:lvlText w:val="%2."/>
      <w:lvlJc w:val="left"/>
      <w:pPr>
        <w:ind w:left="1448" w:hanging="360"/>
      </w:pPr>
    </w:lvl>
    <w:lvl w:ilvl="2" w:tplc="300A001B" w:tentative="1">
      <w:start w:val="1"/>
      <w:numFmt w:val="lowerRoman"/>
      <w:lvlText w:val="%3."/>
      <w:lvlJc w:val="right"/>
      <w:pPr>
        <w:ind w:left="2168" w:hanging="180"/>
      </w:pPr>
    </w:lvl>
    <w:lvl w:ilvl="3" w:tplc="300A000F" w:tentative="1">
      <w:start w:val="1"/>
      <w:numFmt w:val="decimal"/>
      <w:lvlText w:val="%4."/>
      <w:lvlJc w:val="left"/>
      <w:pPr>
        <w:ind w:left="2888" w:hanging="360"/>
      </w:pPr>
    </w:lvl>
    <w:lvl w:ilvl="4" w:tplc="300A0019" w:tentative="1">
      <w:start w:val="1"/>
      <w:numFmt w:val="lowerLetter"/>
      <w:lvlText w:val="%5."/>
      <w:lvlJc w:val="left"/>
      <w:pPr>
        <w:ind w:left="3608" w:hanging="360"/>
      </w:pPr>
    </w:lvl>
    <w:lvl w:ilvl="5" w:tplc="300A001B" w:tentative="1">
      <w:start w:val="1"/>
      <w:numFmt w:val="lowerRoman"/>
      <w:lvlText w:val="%6."/>
      <w:lvlJc w:val="right"/>
      <w:pPr>
        <w:ind w:left="4328" w:hanging="180"/>
      </w:pPr>
    </w:lvl>
    <w:lvl w:ilvl="6" w:tplc="300A000F" w:tentative="1">
      <w:start w:val="1"/>
      <w:numFmt w:val="decimal"/>
      <w:lvlText w:val="%7."/>
      <w:lvlJc w:val="left"/>
      <w:pPr>
        <w:ind w:left="5048" w:hanging="360"/>
      </w:pPr>
    </w:lvl>
    <w:lvl w:ilvl="7" w:tplc="300A0019" w:tentative="1">
      <w:start w:val="1"/>
      <w:numFmt w:val="lowerLetter"/>
      <w:lvlText w:val="%8."/>
      <w:lvlJc w:val="left"/>
      <w:pPr>
        <w:ind w:left="5768" w:hanging="360"/>
      </w:pPr>
    </w:lvl>
    <w:lvl w:ilvl="8" w:tplc="300A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9"/>
  </w:num>
  <w:num w:numId="2">
    <w:abstractNumId w:val="1"/>
  </w:num>
  <w:num w:numId="3">
    <w:abstractNumId w:val="13"/>
  </w:num>
  <w:num w:numId="4">
    <w:abstractNumId w:val="3"/>
  </w:num>
  <w:num w:numId="5">
    <w:abstractNumId w:val="12"/>
  </w:num>
  <w:num w:numId="6">
    <w:abstractNumId w:val="5"/>
  </w:num>
  <w:num w:numId="7">
    <w:abstractNumId w:val="18"/>
  </w:num>
  <w:num w:numId="8">
    <w:abstractNumId w:val="0"/>
  </w:num>
  <w:num w:numId="9">
    <w:abstractNumId w:val="8"/>
  </w:num>
  <w:num w:numId="10">
    <w:abstractNumId w:val="25"/>
  </w:num>
  <w:num w:numId="11">
    <w:abstractNumId w:val="11"/>
  </w:num>
  <w:num w:numId="12">
    <w:abstractNumId w:val="2"/>
  </w:num>
  <w:num w:numId="13">
    <w:abstractNumId w:val="16"/>
  </w:num>
  <w:num w:numId="14">
    <w:abstractNumId w:val="10"/>
  </w:num>
  <w:num w:numId="15">
    <w:abstractNumId w:val="15"/>
  </w:num>
  <w:num w:numId="16">
    <w:abstractNumId w:val="22"/>
  </w:num>
  <w:num w:numId="17">
    <w:abstractNumId w:val="21"/>
  </w:num>
  <w:num w:numId="18">
    <w:abstractNumId w:val="6"/>
  </w:num>
  <w:num w:numId="19">
    <w:abstractNumId w:val="17"/>
  </w:num>
  <w:num w:numId="20">
    <w:abstractNumId w:val="20"/>
  </w:num>
  <w:num w:numId="21">
    <w:abstractNumId w:val="4"/>
  </w:num>
  <w:num w:numId="22">
    <w:abstractNumId w:val="26"/>
  </w:num>
  <w:num w:numId="23">
    <w:abstractNumId w:val="14"/>
  </w:num>
  <w:num w:numId="24">
    <w:abstractNumId w:val="24"/>
  </w:num>
  <w:num w:numId="25">
    <w:abstractNumId w:val="23"/>
  </w:num>
  <w:num w:numId="26">
    <w:abstractNumId w:val="7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4517"/>
    <w:rsid w:val="00000003"/>
    <w:rsid w:val="000007F4"/>
    <w:rsid w:val="00000D25"/>
    <w:rsid w:val="00002236"/>
    <w:rsid w:val="0000280B"/>
    <w:rsid w:val="00002B0C"/>
    <w:rsid w:val="00002C2B"/>
    <w:rsid w:val="00003109"/>
    <w:rsid w:val="000033AC"/>
    <w:rsid w:val="00003447"/>
    <w:rsid w:val="00003AA8"/>
    <w:rsid w:val="00011ADC"/>
    <w:rsid w:val="00015722"/>
    <w:rsid w:val="00015C03"/>
    <w:rsid w:val="00015EA6"/>
    <w:rsid w:val="000163D1"/>
    <w:rsid w:val="00017E96"/>
    <w:rsid w:val="00017EE0"/>
    <w:rsid w:val="00020E26"/>
    <w:rsid w:val="000215AB"/>
    <w:rsid w:val="000222C4"/>
    <w:rsid w:val="0002377D"/>
    <w:rsid w:val="000243FC"/>
    <w:rsid w:val="00024684"/>
    <w:rsid w:val="00024FBC"/>
    <w:rsid w:val="000304CA"/>
    <w:rsid w:val="00031013"/>
    <w:rsid w:val="000313D9"/>
    <w:rsid w:val="000319CD"/>
    <w:rsid w:val="000361F1"/>
    <w:rsid w:val="00036DA9"/>
    <w:rsid w:val="00037540"/>
    <w:rsid w:val="00041024"/>
    <w:rsid w:val="00044631"/>
    <w:rsid w:val="00044851"/>
    <w:rsid w:val="00044DE2"/>
    <w:rsid w:val="0004554D"/>
    <w:rsid w:val="00046CC5"/>
    <w:rsid w:val="00046DDD"/>
    <w:rsid w:val="00047106"/>
    <w:rsid w:val="000536DD"/>
    <w:rsid w:val="000547B9"/>
    <w:rsid w:val="00056677"/>
    <w:rsid w:val="000644BE"/>
    <w:rsid w:val="00065A66"/>
    <w:rsid w:val="0007139F"/>
    <w:rsid w:val="00074A46"/>
    <w:rsid w:val="00075A3C"/>
    <w:rsid w:val="000763B0"/>
    <w:rsid w:val="00080AA5"/>
    <w:rsid w:val="0008275C"/>
    <w:rsid w:val="00083A7E"/>
    <w:rsid w:val="00084FEE"/>
    <w:rsid w:val="00087795"/>
    <w:rsid w:val="000917B2"/>
    <w:rsid w:val="000926EF"/>
    <w:rsid w:val="000951A3"/>
    <w:rsid w:val="0009543F"/>
    <w:rsid w:val="00095550"/>
    <w:rsid w:val="0009555E"/>
    <w:rsid w:val="000A0F0E"/>
    <w:rsid w:val="000A3348"/>
    <w:rsid w:val="000A3C23"/>
    <w:rsid w:val="000A4C43"/>
    <w:rsid w:val="000A5C05"/>
    <w:rsid w:val="000A76AF"/>
    <w:rsid w:val="000A778F"/>
    <w:rsid w:val="000B0F68"/>
    <w:rsid w:val="000B191B"/>
    <w:rsid w:val="000B34C5"/>
    <w:rsid w:val="000B4C8B"/>
    <w:rsid w:val="000B63EF"/>
    <w:rsid w:val="000B7308"/>
    <w:rsid w:val="000C1028"/>
    <w:rsid w:val="000C39EA"/>
    <w:rsid w:val="000C5C3F"/>
    <w:rsid w:val="000D5314"/>
    <w:rsid w:val="000D644C"/>
    <w:rsid w:val="000D7B1B"/>
    <w:rsid w:val="000E177A"/>
    <w:rsid w:val="000E2ADA"/>
    <w:rsid w:val="000E5BB1"/>
    <w:rsid w:val="000E71CD"/>
    <w:rsid w:val="000F521A"/>
    <w:rsid w:val="000F558D"/>
    <w:rsid w:val="000F5660"/>
    <w:rsid w:val="000F64E0"/>
    <w:rsid w:val="000F7AA2"/>
    <w:rsid w:val="00103255"/>
    <w:rsid w:val="00103350"/>
    <w:rsid w:val="001049B7"/>
    <w:rsid w:val="001062F0"/>
    <w:rsid w:val="001105E6"/>
    <w:rsid w:val="00110BDF"/>
    <w:rsid w:val="00112D0A"/>
    <w:rsid w:val="001136BF"/>
    <w:rsid w:val="00115C98"/>
    <w:rsid w:val="001167C3"/>
    <w:rsid w:val="00116B2A"/>
    <w:rsid w:val="00117E0B"/>
    <w:rsid w:val="00122CBD"/>
    <w:rsid w:val="00126949"/>
    <w:rsid w:val="00130575"/>
    <w:rsid w:val="00135FE8"/>
    <w:rsid w:val="0014338D"/>
    <w:rsid w:val="00146AD1"/>
    <w:rsid w:val="00147380"/>
    <w:rsid w:val="00151D42"/>
    <w:rsid w:val="00153988"/>
    <w:rsid w:val="001577FD"/>
    <w:rsid w:val="00164553"/>
    <w:rsid w:val="001659CA"/>
    <w:rsid w:val="0017289F"/>
    <w:rsid w:val="00174C3E"/>
    <w:rsid w:val="0017786F"/>
    <w:rsid w:val="0018074A"/>
    <w:rsid w:val="00180B44"/>
    <w:rsid w:val="0018104A"/>
    <w:rsid w:val="00182313"/>
    <w:rsid w:val="00182372"/>
    <w:rsid w:val="00182ECF"/>
    <w:rsid w:val="00183FAB"/>
    <w:rsid w:val="001858D8"/>
    <w:rsid w:val="00186A44"/>
    <w:rsid w:val="00192AE4"/>
    <w:rsid w:val="00194443"/>
    <w:rsid w:val="00194E6B"/>
    <w:rsid w:val="001954B1"/>
    <w:rsid w:val="00197612"/>
    <w:rsid w:val="001B054E"/>
    <w:rsid w:val="001B199D"/>
    <w:rsid w:val="001B4323"/>
    <w:rsid w:val="001C3380"/>
    <w:rsid w:val="001C4741"/>
    <w:rsid w:val="001C578A"/>
    <w:rsid w:val="001C58C3"/>
    <w:rsid w:val="001C6785"/>
    <w:rsid w:val="001D2F7E"/>
    <w:rsid w:val="001D352D"/>
    <w:rsid w:val="001E1FD8"/>
    <w:rsid w:val="001E48E5"/>
    <w:rsid w:val="001E4AF9"/>
    <w:rsid w:val="001E5AA7"/>
    <w:rsid w:val="001E7FD9"/>
    <w:rsid w:val="001F2FBB"/>
    <w:rsid w:val="001F3003"/>
    <w:rsid w:val="001F338B"/>
    <w:rsid w:val="001F3B4B"/>
    <w:rsid w:val="001F5787"/>
    <w:rsid w:val="002009F8"/>
    <w:rsid w:val="00201905"/>
    <w:rsid w:val="00202142"/>
    <w:rsid w:val="002038E7"/>
    <w:rsid w:val="00212AAD"/>
    <w:rsid w:val="00213547"/>
    <w:rsid w:val="00213908"/>
    <w:rsid w:val="00214754"/>
    <w:rsid w:val="002156D3"/>
    <w:rsid w:val="00217607"/>
    <w:rsid w:val="00227A8E"/>
    <w:rsid w:val="002311A9"/>
    <w:rsid w:val="00236465"/>
    <w:rsid w:val="00237BCC"/>
    <w:rsid w:val="00240CB4"/>
    <w:rsid w:val="00242D3A"/>
    <w:rsid w:val="00243AD4"/>
    <w:rsid w:val="00244A03"/>
    <w:rsid w:val="00245A9E"/>
    <w:rsid w:val="00246263"/>
    <w:rsid w:val="0025083F"/>
    <w:rsid w:val="00250930"/>
    <w:rsid w:val="00255525"/>
    <w:rsid w:val="002623F5"/>
    <w:rsid w:val="00264C62"/>
    <w:rsid w:val="00264DE6"/>
    <w:rsid w:val="00270B63"/>
    <w:rsid w:val="00270EB2"/>
    <w:rsid w:val="002715DE"/>
    <w:rsid w:val="00271C2F"/>
    <w:rsid w:val="00273B20"/>
    <w:rsid w:val="00274692"/>
    <w:rsid w:val="00274D88"/>
    <w:rsid w:val="00276111"/>
    <w:rsid w:val="00277C99"/>
    <w:rsid w:val="00283F63"/>
    <w:rsid w:val="00284517"/>
    <w:rsid w:val="002851DD"/>
    <w:rsid w:val="00286C51"/>
    <w:rsid w:val="002943CD"/>
    <w:rsid w:val="002958B5"/>
    <w:rsid w:val="002A17F3"/>
    <w:rsid w:val="002A36AB"/>
    <w:rsid w:val="002B1D54"/>
    <w:rsid w:val="002B2129"/>
    <w:rsid w:val="002B38FE"/>
    <w:rsid w:val="002B4AF7"/>
    <w:rsid w:val="002B613E"/>
    <w:rsid w:val="002B6332"/>
    <w:rsid w:val="002C12D9"/>
    <w:rsid w:val="002C4618"/>
    <w:rsid w:val="002C5229"/>
    <w:rsid w:val="002C78B5"/>
    <w:rsid w:val="002C7BD5"/>
    <w:rsid w:val="002C7F01"/>
    <w:rsid w:val="002D0541"/>
    <w:rsid w:val="002D178A"/>
    <w:rsid w:val="002D2AAB"/>
    <w:rsid w:val="002D6A0F"/>
    <w:rsid w:val="002D7975"/>
    <w:rsid w:val="002E209B"/>
    <w:rsid w:val="002E361F"/>
    <w:rsid w:val="002E56AE"/>
    <w:rsid w:val="002E5CEC"/>
    <w:rsid w:val="002E6734"/>
    <w:rsid w:val="002E7530"/>
    <w:rsid w:val="002F0E8A"/>
    <w:rsid w:val="002F2B60"/>
    <w:rsid w:val="002F2D62"/>
    <w:rsid w:val="002F6773"/>
    <w:rsid w:val="0030040B"/>
    <w:rsid w:val="003019ED"/>
    <w:rsid w:val="003028E3"/>
    <w:rsid w:val="00302936"/>
    <w:rsid w:val="00302BC2"/>
    <w:rsid w:val="00303D46"/>
    <w:rsid w:val="00304130"/>
    <w:rsid w:val="00305C49"/>
    <w:rsid w:val="00306466"/>
    <w:rsid w:val="00310DDD"/>
    <w:rsid w:val="00311B0D"/>
    <w:rsid w:val="00312E87"/>
    <w:rsid w:val="003148B2"/>
    <w:rsid w:val="00314C64"/>
    <w:rsid w:val="003155B6"/>
    <w:rsid w:val="00316BB4"/>
    <w:rsid w:val="00317675"/>
    <w:rsid w:val="003178B4"/>
    <w:rsid w:val="003179CD"/>
    <w:rsid w:val="00323AA9"/>
    <w:rsid w:val="00324661"/>
    <w:rsid w:val="003246FB"/>
    <w:rsid w:val="00326172"/>
    <w:rsid w:val="00327AB9"/>
    <w:rsid w:val="00330142"/>
    <w:rsid w:val="00334D3B"/>
    <w:rsid w:val="00335704"/>
    <w:rsid w:val="0034125D"/>
    <w:rsid w:val="0034207A"/>
    <w:rsid w:val="00342A69"/>
    <w:rsid w:val="00343603"/>
    <w:rsid w:val="00344234"/>
    <w:rsid w:val="00344A28"/>
    <w:rsid w:val="003509B0"/>
    <w:rsid w:val="00350D88"/>
    <w:rsid w:val="00355236"/>
    <w:rsid w:val="003554F1"/>
    <w:rsid w:val="00357C6A"/>
    <w:rsid w:val="00364928"/>
    <w:rsid w:val="00365742"/>
    <w:rsid w:val="0036793B"/>
    <w:rsid w:val="0037090C"/>
    <w:rsid w:val="003717DF"/>
    <w:rsid w:val="00371B67"/>
    <w:rsid w:val="0037225F"/>
    <w:rsid w:val="00373960"/>
    <w:rsid w:val="0038113B"/>
    <w:rsid w:val="003814F5"/>
    <w:rsid w:val="003852FB"/>
    <w:rsid w:val="003859ED"/>
    <w:rsid w:val="003867A7"/>
    <w:rsid w:val="0039279D"/>
    <w:rsid w:val="00392CC3"/>
    <w:rsid w:val="00395963"/>
    <w:rsid w:val="00396297"/>
    <w:rsid w:val="003A0DBA"/>
    <w:rsid w:val="003A2175"/>
    <w:rsid w:val="003A376E"/>
    <w:rsid w:val="003A3CA0"/>
    <w:rsid w:val="003A4C1C"/>
    <w:rsid w:val="003A50C2"/>
    <w:rsid w:val="003A5195"/>
    <w:rsid w:val="003A64E0"/>
    <w:rsid w:val="003A659B"/>
    <w:rsid w:val="003A6BF6"/>
    <w:rsid w:val="003B015B"/>
    <w:rsid w:val="003B2786"/>
    <w:rsid w:val="003B63E7"/>
    <w:rsid w:val="003B6AA3"/>
    <w:rsid w:val="003B6E65"/>
    <w:rsid w:val="003B75F1"/>
    <w:rsid w:val="003C37F5"/>
    <w:rsid w:val="003C3EC6"/>
    <w:rsid w:val="003C421B"/>
    <w:rsid w:val="003C4A81"/>
    <w:rsid w:val="003C525A"/>
    <w:rsid w:val="003C534B"/>
    <w:rsid w:val="003C7240"/>
    <w:rsid w:val="003C7BEF"/>
    <w:rsid w:val="003D4A56"/>
    <w:rsid w:val="003D5C62"/>
    <w:rsid w:val="003D6139"/>
    <w:rsid w:val="003D799D"/>
    <w:rsid w:val="003E0CAA"/>
    <w:rsid w:val="003E191D"/>
    <w:rsid w:val="003E21E9"/>
    <w:rsid w:val="003E633C"/>
    <w:rsid w:val="003F3142"/>
    <w:rsid w:val="003F34F0"/>
    <w:rsid w:val="003F5609"/>
    <w:rsid w:val="003F7131"/>
    <w:rsid w:val="003F7A59"/>
    <w:rsid w:val="003F7E09"/>
    <w:rsid w:val="00400171"/>
    <w:rsid w:val="00401EA8"/>
    <w:rsid w:val="004024CD"/>
    <w:rsid w:val="00406A8C"/>
    <w:rsid w:val="00407BED"/>
    <w:rsid w:val="00410B6E"/>
    <w:rsid w:val="00412C96"/>
    <w:rsid w:val="00413A42"/>
    <w:rsid w:val="0041448B"/>
    <w:rsid w:val="0041459D"/>
    <w:rsid w:val="0041614F"/>
    <w:rsid w:val="00416D35"/>
    <w:rsid w:val="00420283"/>
    <w:rsid w:val="00421169"/>
    <w:rsid w:val="00422223"/>
    <w:rsid w:val="00430BB9"/>
    <w:rsid w:val="004319C8"/>
    <w:rsid w:val="0043578E"/>
    <w:rsid w:val="004416C0"/>
    <w:rsid w:val="00441E82"/>
    <w:rsid w:val="00442431"/>
    <w:rsid w:val="004463F1"/>
    <w:rsid w:val="004466EB"/>
    <w:rsid w:val="00446BA2"/>
    <w:rsid w:val="00447D7C"/>
    <w:rsid w:val="004537F6"/>
    <w:rsid w:val="004565E4"/>
    <w:rsid w:val="00456BB8"/>
    <w:rsid w:val="00456EE3"/>
    <w:rsid w:val="004609BA"/>
    <w:rsid w:val="004649B2"/>
    <w:rsid w:val="0047151C"/>
    <w:rsid w:val="004759EF"/>
    <w:rsid w:val="00476C3D"/>
    <w:rsid w:val="00477152"/>
    <w:rsid w:val="00481B0B"/>
    <w:rsid w:val="00483900"/>
    <w:rsid w:val="0048616C"/>
    <w:rsid w:val="00486570"/>
    <w:rsid w:val="00490C5B"/>
    <w:rsid w:val="00491748"/>
    <w:rsid w:val="00492209"/>
    <w:rsid w:val="00495338"/>
    <w:rsid w:val="0049570F"/>
    <w:rsid w:val="004A6BA4"/>
    <w:rsid w:val="004A6F3C"/>
    <w:rsid w:val="004B28EA"/>
    <w:rsid w:val="004B3F07"/>
    <w:rsid w:val="004B45E1"/>
    <w:rsid w:val="004C342D"/>
    <w:rsid w:val="004C387A"/>
    <w:rsid w:val="004C3B7E"/>
    <w:rsid w:val="004C403B"/>
    <w:rsid w:val="004C63A6"/>
    <w:rsid w:val="004D1870"/>
    <w:rsid w:val="004D2025"/>
    <w:rsid w:val="004D32ED"/>
    <w:rsid w:val="004D72E5"/>
    <w:rsid w:val="004D7971"/>
    <w:rsid w:val="004E02F0"/>
    <w:rsid w:val="004E2752"/>
    <w:rsid w:val="004E5447"/>
    <w:rsid w:val="004E6C1C"/>
    <w:rsid w:val="004E7BF7"/>
    <w:rsid w:val="004F0361"/>
    <w:rsid w:val="004F4624"/>
    <w:rsid w:val="004F47D1"/>
    <w:rsid w:val="004F509F"/>
    <w:rsid w:val="004F586A"/>
    <w:rsid w:val="00501BF3"/>
    <w:rsid w:val="00501C7F"/>
    <w:rsid w:val="00501CC5"/>
    <w:rsid w:val="00502F29"/>
    <w:rsid w:val="005033FB"/>
    <w:rsid w:val="00505391"/>
    <w:rsid w:val="005062C9"/>
    <w:rsid w:val="00507389"/>
    <w:rsid w:val="005122FF"/>
    <w:rsid w:val="005144B9"/>
    <w:rsid w:val="00516131"/>
    <w:rsid w:val="00516133"/>
    <w:rsid w:val="00522459"/>
    <w:rsid w:val="00524E64"/>
    <w:rsid w:val="005250FA"/>
    <w:rsid w:val="005269F9"/>
    <w:rsid w:val="0053073C"/>
    <w:rsid w:val="0053127E"/>
    <w:rsid w:val="00532299"/>
    <w:rsid w:val="00533492"/>
    <w:rsid w:val="00533A44"/>
    <w:rsid w:val="00533AB9"/>
    <w:rsid w:val="00534959"/>
    <w:rsid w:val="00536AEF"/>
    <w:rsid w:val="005413ED"/>
    <w:rsid w:val="00544144"/>
    <w:rsid w:val="005471D6"/>
    <w:rsid w:val="00551DF7"/>
    <w:rsid w:val="00556074"/>
    <w:rsid w:val="00557E76"/>
    <w:rsid w:val="00560CD8"/>
    <w:rsid w:val="00562DB3"/>
    <w:rsid w:val="005633A4"/>
    <w:rsid w:val="005659EC"/>
    <w:rsid w:val="005723D2"/>
    <w:rsid w:val="005732D9"/>
    <w:rsid w:val="00573D4E"/>
    <w:rsid w:val="00573FA6"/>
    <w:rsid w:val="005764DA"/>
    <w:rsid w:val="00576A55"/>
    <w:rsid w:val="0057795A"/>
    <w:rsid w:val="0058259C"/>
    <w:rsid w:val="0058316E"/>
    <w:rsid w:val="00583C56"/>
    <w:rsid w:val="00584643"/>
    <w:rsid w:val="00584E69"/>
    <w:rsid w:val="00590A94"/>
    <w:rsid w:val="0059250E"/>
    <w:rsid w:val="00593875"/>
    <w:rsid w:val="00595409"/>
    <w:rsid w:val="005A27BD"/>
    <w:rsid w:val="005A6873"/>
    <w:rsid w:val="005B5462"/>
    <w:rsid w:val="005B6AEB"/>
    <w:rsid w:val="005C14E9"/>
    <w:rsid w:val="005C1DC3"/>
    <w:rsid w:val="005C337E"/>
    <w:rsid w:val="005C3923"/>
    <w:rsid w:val="005C3F39"/>
    <w:rsid w:val="005C4736"/>
    <w:rsid w:val="005C5821"/>
    <w:rsid w:val="005C5BB5"/>
    <w:rsid w:val="005C775E"/>
    <w:rsid w:val="005D1D02"/>
    <w:rsid w:val="005D4B89"/>
    <w:rsid w:val="005D7905"/>
    <w:rsid w:val="005E2A91"/>
    <w:rsid w:val="005E2CBB"/>
    <w:rsid w:val="005E3A81"/>
    <w:rsid w:val="005E6420"/>
    <w:rsid w:val="005E68D1"/>
    <w:rsid w:val="005F193D"/>
    <w:rsid w:val="005F1E93"/>
    <w:rsid w:val="005F7ABC"/>
    <w:rsid w:val="0060094F"/>
    <w:rsid w:val="0060104D"/>
    <w:rsid w:val="0060332E"/>
    <w:rsid w:val="00605ACC"/>
    <w:rsid w:val="00606611"/>
    <w:rsid w:val="006128F7"/>
    <w:rsid w:val="00613592"/>
    <w:rsid w:val="0062012C"/>
    <w:rsid w:val="00621709"/>
    <w:rsid w:val="0062412B"/>
    <w:rsid w:val="0062442D"/>
    <w:rsid w:val="00624AC1"/>
    <w:rsid w:val="00625718"/>
    <w:rsid w:val="00626DC1"/>
    <w:rsid w:val="00630672"/>
    <w:rsid w:val="0063145A"/>
    <w:rsid w:val="006319B1"/>
    <w:rsid w:val="00632D1A"/>
    <w:rsid w:val="00633BFB"/>
    <w:rsid w:val="006360E5"/>
    <w:rsid w:val="006420E9"/>
    <w:rsid w:val="00642A12"/>
    <w:rsid w:val="00643A0E"/>
    <w:rsid w:val="006443BC"/>
    <w:rsid w:val="006479AD"/>
    <w:rsid w:val="006502E5"/>
    <w:rsid w:val="006504B2"/>
    <w:rsid w:val="00650FD0"/>
    <w:rsid w:val="00654BCE"/>
    <w:rsid w:val="00655403"/>
    <w:rsid w:val="00660172"/>
    <w:rsid w:val="006606F2"/>
    <w:rsid w:val="00660A33"/>
    <w:rsid w:val="00660FCE"/>
    <w:rsid w:val="0066240C"/>
    <w:rsid w:val="00663FBB"/>
    <w:rsid w:val="00664E4D"/>
    <w:rsid w:val="0066684F"/>
    <w:rsid w:val="00674FD2"/>
    <w:rsid w:val="00676EB7"/>
    <w:rsid w:val="006779F1"/>
    <w:rsid w:val="00680581"/>
    <w:rsid w:val="00680F4A"/>
    <w:rsid w:val="00682CF3"/>
    <w:rsid w:val="00683B8A"/>
    <w:rsid w:val="00684100"/>
    <w:rsid w:val="00690E45"/>
    <w:rsid w:val="0069670E"/>
    <w:rsid w:val="0069790E"/>
    <w:rsid w:val="006A14E2"/>
    <w:rsid w:val="006B19A8"/>
    <w:rsid w:val="006B2AC3"/>
    <w:rsid w:val="006B325D"/>
    <w:rsid w:val="006B66C8"/>
    <w:rsid w:val="006C18EB"/>
    <w:rsid w:val="006C5BBA"/>
    <w:rsid w:val="006C7257"/>
    <w:rsid w:val="006C7BED"/>
    <w:rsid w:val="006D1136"/>
    <w:rsid w:val="006D6B59"/>
    <w:rsid w:val="006D6E65"/>
    <w:rsid w:val="006E020E"/>
    <w:rsid w:val="006E1B7E"/>
    <w:rsid w:val="006E26D5"/>
    <w:rsid w:val="006E2889"/>
    <w:rsid w:val="006F4F6C"/>
    <w:rsid w:val="006F5DED"/>
    <w:rsid w:val="006F5EBD"/>
    <w:rsid w:val="006F6035"/>
    <w:rsid w:val="007003B5"/>
    <w:rsid w:val="00703E7B"/>
    <w:rsid w:val="0070604A"/>
    <w:rsid w:val="007106E4"/>
    <w:rsid w:val="00711753"/>
    <w:rsid w:val="00711873"/>
    <w:rsid w:val="00714D77"/>
    <w:rsid w:val="00720FD3"/>
    <w:rsid w:val="0072210E"/>
    <w:rsid w:val="00723F20"/>
    <w:rsid w:val="00727C49"/>
    <w:rsid w:val="00731889"/>
    <w:rsid w:val="00731E80"/>
    <w:rsid w:val="00733872"/>
    <w:rsid w:val="0073511A"/>
    <w:rsid w:val="007361CB"/>
    <w:rsid w:val="00737230"/>
    <w:rsid w:val="00740F43"/>
    <w:rsid w:val="00743499"/>
    <w:rsid w:val="0074548E"/>
    <w:rsid w:val="00745ACB"/>
    <w:rsid w:val="00747606"/>
    <w:rsid w:val="00753F72"/>
    <w:rsid w:val="00754087"/>
    <w:rsid w:val="007554A0"/>
    <w:rsid w:val="00756793"/>
    <w:rsid w:val="007575B4"/>
    <w:rsid w:val="00764D95"/>
    <w:rsid w:val="00765807"/>
    <w:rsid w:val="007658F7"/>
    <w:rsid w:val="00767216"/>
    <w:rsid w:val="00770124"/>
    <w:rsid w:val="00770BA8"/>
    <w:rsid w:val="0077178D"/>
    <w:rsid w:val="00773A20"/>
    <w:rsid w:val="0077756A"/>
    <w:rsid w:val="007809BA"/>
    <w:rsid w:val="00781166"/>
    <w:rsid w:val="007822DF"/>
    <w:rsid w:val="007827AE"/>
    <w:rsid w:val="007839BB"/>
    <w:rsid w:val="00791146"/>
    <w:rsid w:val="0079360A"/>
    <w:rsid w:val="0079383C"/>
    <w:rsid w:val="00794DA1"/>
    <w:rsid w:val="00797224"/>
    <w:rsid w:val="007A032B"/>
    <w:rsid w:val="007A39E4"/>
    <w:rsid w:val="007A7629"/>
    <w:rsid w:val="007B0E23"/>
    <w:rsid w:val="007B3461"/>
    <w:rsid w:val="007B4B1D"/>
    <w:rsid w:val="007B7131"/>
    <w:rsid w:val="007C0515"/>
    <w:rsid w:val="007C3559"/>
    <w:rsid w:val="007C3A87"/>
    <w:rsid w:val="007C6C81"/>
    <w:rsid w:val="007C7679"/>
    <w:rsid w:val="007D119C"/>
    <w:rsid w:val="007D1999"/>
    <w:rsid w:val="007D232D"/>
    <w:rsid w:val="007D25EC"/>
    <w:rsid w:val="007D6229"/>
    <w:rsid w:val="007E2356"/>
    <w:rsid w:val="007E7015"/>
    <w:rsid w:val="007F02BA"/>
    <w:rsid w:val="007F54B6"/>
    <w:rsid w:val="007F5DDF"/>
    <w:rsid w:val="0080128F"/>
    <w:rsid w:val="0080286B"/>
    <w:rsid w:val="00802F5F"/>
    <w:rsid w:val="00803B49"/>
    <w:rsid w:val="0080439E"/>
    <w:rsid w:val="008055E5"/>
    <w:rsid w:val="00805731"/>
    <w:rsid w:val="008060FF"/>
    <w:rsid w:val="008068F8"/>
    <w:rsid w:val="00807109"/>
    <w:rsid w:val="008133AD"/>
    <w:rsid w:val="00814DA4"/>
    <w:rsid w:val="0081543E"/>
    <w:rsid w:val="008164F2"/>
    <w:rsid w:val="0081650F"/>
    <w:rsid w:val="008170BA"/>
    <w:rsid w:val="00821740"/>
    <w:rsid w:val="008222B5"/>
    <w:rsid w:val="008273A0"/>
    <w:rsid w:val="008279BE"/>
    <w:rsid w:val="00831738"/>
    <w:rsid w:val="00833A56"/>
    <w:rsid w:val="00834058"/>
    <w:rsid w:val="0083641E"/>
    <w:rsid w:val="00836478"/>
    <w:rsid w:val="008364D2"/>
    <w:rsid w:val="00836778"/>
    <w:rsid w:val="00837EA3"/>
    <w:rsid w:val="00840035"/>
    <w:rsid w:val="00841409"/>
    <w:rsid w:val="00841467"/>
    <w:rsid w:val="00842323"/>
    <w:rsid w:val="00842B9A"/>
    <w:rsid w:val="00843026"/>
    <w:rsid w:val="00843B78"/>
    <w:rsid w:val="0084469B"/>
    <w:rsid w:val="00845203"/>
    <w:rsid w:val="00846CDC"/>
    <w:rsid w:val="00851E90"/>
    <w:rsid w:val="008523DA"/>
    <w:rsid w:val="00852A44"/>
    <w:rsid w:val="00852D17"/>
    <w:rsid w:val="00853AAE"/>
    <w:rsid w:val="00854C3B"/>
    <w:rsid w:val="00855120"/>
    <w:rsid w:val="00856BFE"/>
    <w:rsid w:val="00857554"/>
    <w:rsid w:val="00857B81"/>
    <w:rsid w:val="00857F9E"/>
    <w:rsid w:val="00860456"/>
    <w:rsid w:val="00861DE6"/>
    <w:rsid w:val="00862BD4"/>
    <w:rsid w:val="00862F37"/>
    <w:rsid w:val="00863705"/>
    <w:rsid w:val="00863848"/>
    <w:rsid w:val="00867BBB"/>
    <w:rsid w:val="00870D8A"/>
    <w:rsid w:val="00880F73"/>
    <w:rsid w:val="00881C63"/>
    <w:rsid w:val="00881F32"/>
    <w:rsid w:val="0088235D"/>
    <w:rsid w:val="00883A61"/>
    <w:rsid w:val="0088478D"/>
    <w:rsid w:val="00886577"/>
    <w:rsid w:val="00886D6C"/>
    <w:rsid w:val="00895040"/>
    <w:rsid w:val="00895CFA"/>
    <w:rsid w:val="00897F7C"/>
    <w:rsid w:val="008A2B7E"/>
    <w:rsid w:val="008A3997"/>
    <w:rsid w:val="008A4794"/>
    <w:rsid w:val="008A4AEA"/>
    <w:rsid w:val="008A4B27"/>
    <w:rsid w:val="008A4FCC"/>
    <w:rsid w:val="008A627F"/>
    <w:rsid w:val="008B068A"/>
    <w:rsid w:val="008B1984"/>
    <w:rsid w:val="008B438B"/>
    <w:rsid w:val="008B7D30"/>
    <w:rsid w:val="008C3AF6"/>
    <w:rsid w:val="008C48E5"/>
    <w:rsid w:val="008C6464"/>
    <w:rsid w:val="008C65B2"/>
    <w:rsid w:val="008C67B1"/>
    <w:rsid w:val="008D09E3"/>
    <w:rsid w:val="008D4583"/>
    <w:rsid w:val="008D49B2"/>
    <w:rsid w:val="008D5F71"/>
    <w:rsid w:val="008D6DF6"/>
    <w:rsid w:val="008E0ED4"/>
    <w:rsid w:val="008E442E"/>
    <w:rsid w:val="008E752E"/>
    <w:rsid w:val="008F00C5"/>
    <w:rsid w:val="008F1243"/>
    <w:rsid w:val="008F16E6"/>
    <w:rsid w:val="0091111B"/>
    <w:rsid w:val="009149D0"/>
    <w:rsid w:val="009151B8"/>
    <w:rsid w:val="00925EF1"/>
    <w:rsid w:val="009267E8"/>
    <w:rsid w:val="00926CD0"/>
    <w:rsid w:val="00936435"/>
    <w:rsid w:val="00937010"/>
    <w:rsid w:val="00937EE1"/>
    <w:rsid w:val="009412E1"/>
    <w:rsid w:val="009426DB"/>
    <w:rsid w:val="00942F75"/>
    <w:rsid w:val="009439AB"/>
    <w:rsid w:val="009443E3"/>
    <w:rsid w:val="009468F6"/>
    <w:rsid w:val="00947CDF"/>
    <w:rsid w:val="009500D4"/>
    <w:rsid w:val="00950682"/>
    <w:rsid w:val="009507AB"/>
    <w:rsid w:val="0095173B"/>
    <w:rsid w:val="00953C98"/>
    <w:rsid w:val="009544A0"/>
    <w:rsid w:val="00955538"/>
    <w:rsid w:val="009559A4"/>
    <w:rsid w:val="0095655A"/>
    <w:rsid w:val="00956FB8"/>
    <w:rsid w:val="00963B9C"/>
    <w:rsid w:val="00965ABE"/>
    <w:rsid w:val="009669D9"/>
    <w:rsid w:val="00971070"/>
    <w:rsid w:val="009711A1"/>
    <w:rsid w:val="00971516"/>
    <w:rsid w:val="00976761"/>
    <w:rsid w:val="009773A8"/>
    <w:rsid w:val="0098005A"/>
    <w:rsid w:val="00981091"/>
    <w:rsid w:val="00985013"/>
    <w:rsid w:val="00985448"/>
    <w:rsid w:val="00985E18"/>
    <w:rsid w:val="009866AB"/>
    <w:rsid w:val="0098755D"/>
    <w:rsid w:val="00990555"/>
    <w:rsid w:val="009A20F4"/>
    <w:rsid w:val="009A4336"/>
    <w:rsid w:val="009B0696"/>
    <w:rsid w:val="009B2152"/>
    <w:rsid w:val="009B3711"/>
    <w:rsid w:val="009B37A8"/>
    <w:rsid w:val="009C0080"/>
    <w:rsid w:val="009C0A3E"/>
    <w:rsid w:val="009C1B7F"/>
    <w:rsid w:val="009C2859"/>
    <w:rsid w:val="009C49C4"/>
    <w:rsid w:val="009C4C64"/>
    <w:rsid w:val="009C7487"/>
    <w:rsid w:val="009D1860"/>
    <w:rsid w:val="009D2A3B"/>
    <w:rsid w:val="009D40F8"/>
    <w:rsid w:val="009D4246"/>
    <w:rsid w:val="009D7225"/>
    <w:rsid w:val="009D749B"/>
    <w:rsid w:val="009E0E99"/>
    <w:rsid w:val="009E63E8"/>
    <w:rsid w:val="009F04CF"/>
    <w:rsid w:val="009F0A5A"/>
    <w:rsid w:val="009F14A2"/>
    <w:rsid w:val="009F2801"/>
    <w:rsid w:val="009F29DD"/>
    <w:rsid w:val="009F317C"/>
    <w:rsid w:val="009F3291"/>
    <w:rsid w:val="009F39AA"/>
    <w:rsid w:val="009F7FE7"/>
    <w:rsid w:val="00A00517"/>
    <w:rsid w:val="00A03477"/>
    <w:rsid w:val="00A03EFB"/>
    <w:rsid w:val="00A043FA"/>
    <w:rsid w:val="00A04C54"/>
    <w:rsid w:val="00A06675"/>
    <w:rsid w:val="00A066CB"/>
    <w:rsid w:val="00A06E99"/>
    <w:rsid w:val="00A100F0"/>
    <w:rsid w:val="00A103E0"/>
    <w:rsid w:val="00A11FFE"/>
    <w:rsid w:val="00A13399"/>
    <w:rsid w:val="00A16FA8"/>
    <w:rsid w:val="00A178C2"/>
    <w:rsid w:val="00A17B90"/>
    <w:rsid w:val="00A2452A"/>
    <w:rsid w:val="00A24EB6"/>
    <w:rsid w:val="00A2571E"/>
    <w:rsid w:val="00A257B0"/>
    <w:rsid w:val="00A265AC"/>
    <w:rsid w:val="00A27FDE"/>
    <w:rsid w:val="00A31319"/>
    <w:rsid w:val="00A328ED"/>
    <w:rsid w:val="00A336AF"/>
    <w:rsid w:val="00A34151"/>
    <w:rsid w:val="00A34471"/>
    <w:rsid w:val="00A36247"/>
    <w:rsid w:val="00A3676C"/>
    <w:rsid w:val="00A36D8C"/>
    <w:rsid w:val="00A3745D"/>
    <w:rsid w:val="00A42388"/>
    <w:rsid w:val="00A42A45"/>
    <w:rsid w:val="00A431CE"/>
    <w:rsid w:val="00A44934"/>
    <w:rsid w:val="00A4647A"/>
    <w:rsid w:val="00A46B1F"/>
    <w:rsid w:val="00A56A2A"/>
    <w:rsid w:val="00A5795A"/>
    <w:rsid w:val="00A60A91"/>
    <w:rsid w:val="00A60B5E"/>
    <w:rsid w:val="00A627E5"/>
    <w:rsid w:val="00A62B9C"/>
    <w:rsid w:val="00A635A3"/>
    <w:rsid w:val="00A636B0"/>
    <w:rsid w:val="00A66DE8"/>
    <w:rsid w:val="00A7318D"/>
    <w:rsid w:val="00A73879"/>
    <w:rsid w:val="00A765C6"/>
    <w:rsid w:val="00A80C8B"/>
    <w:rsid w:val="00A81430"/>
    <w:rsid w:val="00A8382F"/>
    <w:rsid w:val="00A84155"/>
    <w:rsid w:val="00A84E0E"/>
    <w:rsid w:val="00A85EDA"/>
    <w:rsid w:val="00A9332F"/>
    <w:rsid w:val="00A95061"/>
    <w:rsid w:val="00A97909"/>
    <w:rsid w:val="00AA66B7"/>
    <w:rsid w:val="00AB0AAA"/>
    <w:rsid w:val="00AB40F0"/>
    <w:rsid w:val="00AB4920"/>
    <w:rsid w:val="00AB4A73"/>
    <w:rsid w:val="00AB62C4"/>
    <w:rsid w:val="00AC020B"/>
    <w:rsid w:val="00AC0A15"/>
    <w:rsid w:val="00AC1CC4"/>
    <w:rsid w:val="00AC2149"/>
    <w:rsid w:val="00AC315B"/>
    <w:rsid w:val="00AC5712"/>
    <w:rsid w:val="00AC609C"/>
    <w:rsid w:val="00AD00E9"/>
    <w:rsid w:val="00AD09D1"/>
    <w:rsid w:val="00AD3802"/>
    <w:rsid w:val="00AD3A8E"/>
    <w:rsid w:val="00AD4830"/>
    <w:rsid w:val="00AD4B7D"/>
    <w:rsid w:val="00AD5765"/>
    <w:rsid w:val="00AD5D59"/>
    <w:rsid w:val="00AD6D64"/>
    <w:rsid w:val="00AE2764"/>
    <w:rsid w:val="00AE30BE"/>
    <w:rsid w:val="00AE4402"/>
    <w:rsid w:val="00AE5372"/>
    <w:rsid w:val="00AF07CA"/>
    <w:rsid w:val="00AF15C5"/>
    <w:rsid w:val="00AF269A"/>
    <w:rsid w:val="00AF50DA"/>
    <w:rsid w:val="00AF60BA"/>
    <w:rsid w:val="00B0001C"/>
    <w:rsid w:val="00B00182"/>
    <w:rsid w:val="00B03107"/>
    <w:rsid w:val="00B062BA"/>
    <w:rsid w:val="00B06963"/>
    <w:rsid w:val="00B103A7"/>
    <w:rsid w:val="00B14BF9"/>
    <w:rsid w:val="00B16F6B"/>
    <w:rsid w:val="00B17909"/>
    <w:rsid w:val="00B206A2"/>
    <w:rsid w:val="00B2326D"/>
    <w:rsid w:val="00B24FEF"/>
    <w:rsid w:val="00B25111"/>
    <w:rsid w:val="00B2517A"/>
    <w:rsid w:val="00B25289"/>
    <w:rsid w:val="00B25FA1"/>
    <w:rsid w:val="00B270EE"/>
    <w:rsid w:val="00B273B9"/>
    <w:rsid w:val="00B31336"/>
    <w:rsid w:val="00B33BB4"/>
    <w:rsid w:val="00B34BBC"/>
    <w:rsid w:val="00B37C3F"/>
    <w:rsid w:val="00B4097A"/>
    <w:rsid w:val="00B41C69"/>
    <w:rsid w:val="00B431F2"/>
    <w:rsid w:val="00B44D7D"/>
    <w:rsid w:val="00B477B8"/>
    <w:rsid w:val="00B53094"/>
    <w:rsid w:val="00B537D2"/>
    <w:rsid w:val="00B54A35"/>
    <w:rsid w:val="00B57A99"/>
    <w:rsid w:val="00B57B5A"/>
    <w:rsid w:val="00B57C15"/>
    <w:rsid w:val="00B57F45"/>
    <w:rsid w:val="00B60265"/>
    <w:rsid w:val="00B6300C"/>
    <w:rsid w:val="00B63537"/>
    <w:rsid w:val="00B66CE0"/>
    <w:rsid w:val="00B71047"/>
    <w:rsid w:val="00B7184F"/>
    <w:rsid w:val="00B723C7"/>
    <w:rsid w:val="00B733C1"/>
    <w:rsid w:val="00B75009"/>
    <w:rsid w:val="00B75A2A"/>
    <w:rsid w:val="00B76D42"/>
    <w:rsid w:val="00B80B88"/>
    <w:rsid w:val="00B811BA"/>
    <w:rsid w:val="00B8179D"/>
    <w:rsid w:val="00B82A43"/>
    <w:rsid w:val="00B82A91"/>
    <w:rsid w:val="00B86502"/>
    <w:rsid w:val="00B92324"/>
    <w:rsid w:val="00B9712D"/>
    <w:rsid w:val="00BA6536"/>
    <w:rsid w:val="00BB0E14"/>
    <w:rsid w:val="00BB20FB"/>
    <w:rsid w:val="00BB288A"/>
    <w:rsid w:val="00BB52EE"/>
    <w:rsid w:val="00BB5B73"/>
    <w:rsid w:val="00BB6E5F"/>
    <w:rsid w:val="00BC0AB5"/>
    <w:rsid w:val="00BC7F37"/>
    <w:rsid w:val="00BD2A1B"/>
    <w:rsid w:val="00BD516C"/>
    <w:rsid w:val="00BE324C"/>
    <w:rsid w:val="00BE40FD"/>
    <w:rsid w:val="00BF0447"/>
    <w:rsid w:val="00BF17EF"/>
    <w:rsid w:val="00BF5BEE"/>
    <w:rsid w:val="00C00129"/>
    <w:rsid w:val="00C00CFC"/>
    <w:rsid w:val="00C03A44"/>
    <w:rsid w:val="00C05581"/>
    <w:rsid w:val="00C0680C"/>
    <w:rsid w:val="00C11A68"/>
    <w:rsid w:val="00C13FFA"/>
    <w:rsid w:val="00C16878"/>
    <w:rsid w:val="00C16C02"/>
    <w:rsid w:val="00C202BD"/>
    <w:rsid w:val="00C2223C"/>
    <w:rsid w:val="00C2334C"/>
    <w:rsid w:val="00C23578"/>
    <w:rsid w:val="00C25CB1"/>
    <w:rsid w:val="00C26610"/>
    <w:rsid w:val="00C309F9"/>
    <w:rsid w:val="00C3137D"/>
    <w:rsid w:val="00C3241B"/>
    <w:rsid w:val="00C32921"/>
    <w:rsid w:val="00C336E0"/>
    <w:rsid w:val="00C34BF5"/>
    <w:rsid w:val="00C35904"/>
    <w:rsid w:val="00C35D7E"/>
    <w:rsid w:val="00C3742F"/>
    <w:rsid w:val="00C37842"/>
    <w:rsid w:val="00C4301B"/>
    <w:rsid w:val="00C433FA"/>
    <w:rsid w:val="00C43516"/>
    <w:rsid w:val="00C46AA0"/>
    <w:rsid w:val="00C47CAB"/>
    <w:rsid w:val="00C502F7"/>
    <w:rsid w:val="00C57D2C"/>
    <w:rsid w:val="00C6040B"/>
    <w:rsid w:val="00C62813"/>
    <w:rsid w:val="00C64E84"/>
    <w:rsid w:val="00C704B0"/>
    <w:rsid w:val="00C75751"/>
    <w:rsid w:val="00C76B1A"/>
    <w:rsid w:val="00C7716A"/>
    <w:rsid w:val="00C77E3D"/>
    <w:rsid w:val="00C809BD"/>
    <w:rsid w:val="00C84130"/>
    <w:rsid w:val="00C8565A"/>
    <w:rsid w:val="00C90327"/>
    <w:rsid w:val="00C964C2"/>
    <w:rsid w:val="00C975DC"/>
    <w:rsid w:val="00CA62AA"/>
    <w:rsid w:val="00CB0EB4"/>
    <w:rsid w:val="00CB1502"/>
    <w:rsid w:val="00CB182F"/>
    <w:rsid w:val="00CB3087"/>
    <w:rsid w:val="00CB5A63"/>
    <w:rsid w:val="00CC0029"/>
    <w:rsid w:val="00CC2531"/>
    <w:rsid w:val="00CC2A37"/>
    <w:rsid w:val="00CC3503"/>
    <w:rsid w:val="00CC5072"/>
    <w:rsid w:val="00CC5CED"/>
    <w:rsid w:val="00CC72D1"/>
    <w:rsid w:val="00CC77E9"/>
    <w:rsid w:val="00CD049E"/>
    <w:rsid w:val="00CD20CB"/>
    <w:rsid w:val="00CD47F8"/>
    <w:rsid w:val="00CD4812"/>
    <w:rsid w:val="00CD76C2"/>
    <w:rsid w:val="00CE4A9F"/>
    <w:rsid w:val="00CE4B0D"/>
    <w:rsid w:val="00CE6B2A"/>
    <w:rsid w:val="00CE708D"/>
    <w:rsid w:val="00CE7F26"/>
    <w:rsid w:val="00CF0CA3"/>
    <w:rsid w:val="00CF2866"/>
    <w:rsid w:val="00CF3031"/>
    <w:rsid w:val="00CF31C4"/>
    <w:rsid w:val="00CF5AF9"/>
    <w:rsid w:val="00CF7D00"/>
    <w:rsid w:val="00D06028"/>
    <w:rsid w:val="00D07862"/>
    <w:rsid w:val="00D10490"/>
    <w:rsid w:val="00D10981"/>
    <w:rsid w:val="00D11EA6"/>
    <w:rsid w:val="00D13AF7"/>
    <w:rsid w:val="00D14E38"/>
    <w:rsid w:val="00D16C98"/>
    <w:rsid w:val="00D16EAA"/>
    <w:rsid w:val="00D24005"/>
    <w:rsid w:val="00D24D1D"/>
    <w:rsid w:val="00D331E6"/>
    <w:rsid w:val="00D376DA"/>
    <w:rsid w:val="00D4063A"/>
    <w:rsid w:val="00D40E47"/>
    <w:rsid w:val="00D40FAF"/>
    <w:rsid w:val="00D464D3"/>
    <w:rsid w:val="00D473D4"/>
    <w:rsid w:val="00D5050E"/>
    <w:rsid w:val="00D5060E"/>
    <w:rsid w:val="00D5192E"/>
    <w:rsid w:val="00D524B1"/>
    <w:rsid w:val="00D52661"/>
    <w:rsid w:val="00D52D17"/>
    <w:rsid w:val="00D531B2"/>
    <w:rsid w:val="00D558BC"/>
    <w:rsid w:val="00D640B7"/>
    <w:rsid w:val="00D64645"/>
    <w:rsid w:val="00D6716F"/>
    <w:rsid w:val="00D67B28"/>
    <w:rsid w:val="00D729EA"/>
    <w:rsid w:val="00D72D53"/>
    <w:rsid w:val="00D73193"/>
    <w:rsid w:val="00D7573F"/>
    <w:rsid w:val="00D75D00"/>
    <w:rsid w:val="00D7625C"/>
    <w:rsid w:val="00D77779"/>
    <w:rsid w:val="00D8031C"/>
    <w:rsid w:val="00D80901"/>
    <w:rsid w:val="00D81166"/>
    <w:rsid w:val="00D8131A"/>
    <w:rsid w:val="00D82118"/>
    <w:rsid w:val="00D831D6"/>
    <w:rsid w:val="00D83454"/>
    <w:rsid w:val="00D83DF7"/>
    <w:rsid w:val="00D83E65"/>
    <w:rsid w:val="00D859CA"/>
    <w:rsid w:val="00D87702"/>
    <w:rsid w:val="00D9000D"/>
    <w:rsid w:val="00D90B5A"/>
    <w:rsid w:val="00D910C2"/>
    <w:rsid w:val="00D9147C"/>
    <w:rsid w:val="00D91B05"/>
    <w:rsid w:val="00D91E42"/>
    <w:rsid w:val="00D91EA2"/>
    <w:rsid w:val="00D9631A"/>
    <w:rsid w:val="00D97C85"/>
    <w:rsid w:val="00DA0159"/>
    <w:rsid w:val="00DA0747"/>
    <w:rsid w:val="00DA0EF9"/>
    <w:rsid w:val="00DA1AC9"/>
    <w:rsid w:val="00DA2D9B"/>
    <w:rsid w:val="00DA31F2"/>
    <w:rsid w:val="00DB238E"/>
    <w:rsid w:val="00DB40ED"/>
    <w:rsid w:val="00DB4445"/>
    <w:rsid w:val="00DB4AAF"/>
    <w:rsid w:val="00DB54B6"/>
    <w:rsid w:val="00DB79BC"/>
    <w:rsid w:val="00DB7EC9"/>
    <w:rsid w:val="00DC2086"/>
    <w:rsid w:val="00DC2754"/>
    <w:rsid w:val="00DC3084"/>
    <w:rsid w:val="00DC3DDE"/>
    <w:rsid w:val="00DC4A92"/>
    <w:rsid w:val="00DC5A75"/>
    <w:rsid w:val="00DC7641"/>
    <w:rsid w:val="00DD003F"/>
    <w:rsid w:val="00DD321B"/>
    <w:rsid w:val="00DD434E"/>
    <w:rsid w:val="00DD60AC"/>
    <w:rsid w:val="00DE2667"/>
    <w:rsid w:val="00DE4A8C"/>
    <w:rsid w:val="00DF2213"/>
    <w:rsid w:val="00DF4693"/>
    <w:rsid w:val="00E0454F"/>
    <w:rsid w:val="00E05AF5"/>
    <w:rsid w:val="00E06248"/>
    <w:rsid w:val="00E11A3C"/>
    <w:rsid w:val="00E11EC4"/>
    <w:rsid w:val="00E11ECD"/>
    <w:rsid w:val="00E12C80"/>
    <w:rsid w:val="00E13A71"/>
    <w:rsid w:val="00E148DA"/>
    <w:rsid w:val="00E20729"/>
    <w:rsid w:val="00E20C31"/>
    <w:rsid w:val="00E21324"/>
    <w:rsid w:val="00E225E6"/>
    <w:rsid w:val="00E23345"/>
    <w:rsid w:val="00E2732A"/>
    <w:rsid w:val="00E30D20"/>
    <w:rsid w:val="00E31F36"/>
    <w:rsid w:val="00E33069"/>
    <w:rsid w:val="00E33BE7"/>
    <w:rsid w:val="00E366D6"/>
    <w:rsid w:val="00E40B90"/>
    <w:rsid w:val="00E4128B"/>
    <w:rsid w:val="00E413EB"/>
    <w:rsid w:val="00E42231"/>
    <w:rsid w:val="00E42909"/>
    <w:rsid w:val="00E42BDC"/>
    <w:rsid w:val="00E430C1"/>
    <w:rsid w:val="00E4657C"/>
    <w:rsid w:val="00E46CC4"/>
    <w:rsid w:val="00E50671"/>
    <w:rsid w:val="00E5360B"/>
    <w:rsid w:val="00E546EA"/>
    <w:rsid w:val="00E57898"/>
    <w:rsid w:val="00E63D15"/>
    <w:rsid w:val="00E655F1"/>
    <w:rsid w:val="00E65F93"/>
    <w:rsid w:val="00E66E0C"/>
    <w:rsid w:val="00E67814"/>
    <w:rsid w:val="00E67F5A"/>
    <w:rsid w:val="00E71FD8"/>
    <w:rsid w:val="00E723C1"/>
    <w:rsid w:val="00E7246E"/>
    <w:rsid w:val="00E72CA3"/>
    <w:rsid w:val="00E76556"/>
    <w:rsid w:val="00E80042"/>
    <w:rsid w:val="00E816CF"/>
    <w:rsid w:val="00E85A0F"/>
    <w:rsid w:val="00E8730A"/>
    <w:rsid w:val="00E876DF"/>
    <w:rsid w:val="00E92014"/>
    <w:rsid w:val="00E94617"/>
    <w:rsid w:val="00E94667"/>
    <w:rsid w:val="00E95060"/>
    <w:rsid w:val="00E954E7"/>
    <w:rsid w:val="00E96F92"/>
    <w:rsid w:val="00EA073C"/>
    <w:rsid w:val="00EA1984"/>
    <w:rsid w:val="00EA3542"/>
    <w:rsid w:val="00EA4CE1"/>
    <w:rsid w:val="00EA61D4"/>
    <w:rsid w:val="00EA64B1"/>
    <w:rsid w:val="00EA69E2"/>
    <w:rsid w:val="00EA6CB5"/>
    <w:rsid w:val="00EB1520"/>
    <w:rsid w:val="00EB29A0"/>
    <w:rsid w:val="00EB50F1"/>
    <w:rsid w:val="00EB7E00"/>
    <w:rsid w:val="00EC1888"/>
    <w:rsid w:val="00EC3BF9"/>
    <w:rsid w:val="00EC3FCD"/>
    <w:rsid w:val="00EC70EF"/>
    <w:rsid w:val="00ED1A8A"/>
    <w:rsid w:val="00ED1D6C"/>
    <w:rsid w:val="00ED4A64"/>
    <w:rsid w:val="00ED5A44"/>
    <w:rsid w:val="00ED6815"/>
    <w:rsid w:val="00ED7228"/>
    <w:rsid w:val="00ED73EE"/>
    <w:rsid w:val="00EE1C8B"/>
    <w:rsid w:val="00EE22A5"/>
    <w:rsid w:val="00EE3CF4"/>
    <w:rsid w:val="00EF00B3"/>
    <w:rsid w:val="00EF2503"/>
    <w:rsid w:val="00EF3E1B"/>
    <w:rsid w:val="00EF42CB"/>
    <w:rsid w:val="00EF5FBA"/>
    <w:rsid w:val="00F01C85"/>
    <w:rsid w:val="00F03075"/>
    <w:rsid w:val="00F032E4"/>
    <w:rsid w:val="00F077AE"/>
    <w:rsid w:val="00F13074"/>
    <w:rsid w:val="00F1453C"/>
    <w:rsid w:val="00F178E2"/>
    <w:rsid w:val="00F211CD"/>
    <w:rsid w:val="00F216EF"/>
    <w:rsid w:val="00F2266F"/>
    <w:rsid w:val="00F301AC"/>
    <w:rsid w:val="00F320C5"/>
    <w:rsid w:val="00F35678"/>
    <w:rsid w:val="00F3637B"/>
    <w:rsid w:val="00F36D5B"/>
    <w:rsid w:val="00F371F4"/>
    <w:rsid w:val="00F37B97"/>
    <w:rsid w:val="00F4216E"/>
    <w:rsid w:val="00F42999"/>
    <w:rsid w:val="00F44D99"/>
    <w:rsid w:val="00F5072E"/>
    <w:rsid w:val="00F5157C"/>
    <w:rsid w:val="00F51CC7"/>
    <w:rsid w:val="00F51DF8"/>
    <w:rsid w:val="00F51E95"/>
    <w:rsid w:val="00F52A1A"/>
    <w:rsid w:val="00F53918"/>
    <w:rsid w:val="00F54D6E"/>
    <w:rsid w:val="00F631B2"/>
    <w:rsid w:val="00F64080"/>
    <w:rsid w:val="00F6477B"/>
    <w:rsid w:val="00F65D37"/>
    <w:rsid w:val="00F65FF8"/>
    <w:rsid w:val="00F66256"/>
    <w:rsid w:val="00F70206"/>
    <w:rsid w:val="00F70961"/>
    <w:rsid w:val="00F719A1"/>
    <w:rsid w:val="00F74C61"/>
    <w:rsid w:val="00F7576B"/>
    <w:rsid w:val="00F75821"/>
    <w:rsid w:val="00F771BC"/>
    <w:rsid w:val="00F834D3"/>
    <w:rsid w:val="00F87A3D"/>
    <w:rsid w:val="00F9191B"/>
    <w:rsid w:val="00F923BD"/>
    <w:rsid w:val="00F96728"/>
    <w:rsid w:val="00F96988"/>
    <w:rsid w:val="00F97E53"/>
    <w:rsid w:val="00FA0522"/>
    <w:rsid w:val="00FA12E9"/>
    <w:rsid w:val="00FA228D"/>
    <w:rsid w:val="00FA6BA2"/>
    <w:rsid w:val="00FA7ECA"/>
    <w:rsid w:val="00FB0441"/>
    <w:rsid w:val="00FB2D77"/>
    <w:rsid w:val="00FB3401"/>
    <w:rsid w:val="00FB34FE"/>
    <w:rsid w:val="00FB3B54"/>
    <w:rsid w:val="00FB671B"/>
    <w:rsid w:val="00FC1ADA"/>
    <w:rsid w:val="00FC36ED"/>
    <w:rsid w:val="00FC493E"/>
    <w:rsid w:val="00FD056D"/>
    <w:rsid w:val="00FD7640"/>
    <w:rsid w:val="00FD7A95"/>
    <w:rsid w:val="00FD7F25"/>
    <w:rsid w:val="00FE244B"/>
    <w:rsid w:val="00FE421A"/>
    <w:rsid w:val="00FE5BEC"/>
    <w:rsid w:val="00FF1CEC"/>
    <w:rsid w:val="00FF3CE3"/>
    <w:rsid w:val="00FF4825"/>
    <w:rsid w:val="00FF6D3A"/>
    <w:rsid w:val="00FF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72"/>
    <o:shapelayout v:ext="edit">
      <o:idmap v:ext="edit" data="1"/>
    </o:shapelayout>
  </w:shapeDefaults>
  <w:decimalSymbol w:val="."/>
  <w:listSeparator w:val=","/>
  <w15:chartTrackingRefBased/>
  <w15:docId w15:val="{3AB12523-B23F-40C9-85EF-A199B4492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64C2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rsid w:val="0083173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locked/>
    <w:rsid w:val="00831738"/>
    <w:rPr>
      <w:rFonts w:ascii="Tahoma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9B3711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link w:val="PiedepginaCar"/>
    <w:uiPriority w:val="99"/>
    <w:rsid w:val="009B3711"/>
    <w:pPr>
      <w:tabs>
        <w:tab w:val="center" w:pos="4320"/>
        <w:tab w:val="right" w:pos="8640"/>
      </w:tabs>
    </w:pPr>
  </w:style>
  <w:style w:type="character" w:styleId="Nmerodepgina">
    <w:name w:val="page number"/>
    <w:basedOn w:val="Fuentedeprrafopredeter"/>
    <w:rsid w:val="009B3711"/>
  </w:style>
  <w:style w:type="character" w:customStyle="1" w:styleId="EncabezadoCar">
    <w:name w:val="Encabezado Car"/>
    <w:link w:val="Encabezado"/>
    <w:uiPriority w:val="99"/>
    <w:rsid w:val="00EA073C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D1049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C" w:eastAsia="en-US"/>
    </w:rPr>
  </w:style>
  <w:style w:type="paragraph" w:styleId="NormalWeb">
    <w:name w:val="Normal (Web)"/>
    <w:basedOn w:val="Normal"/>
    <w:uiPriority w:val="99"/>
    <w:unhideWhenUsed/>
    <w:rsid w:val="00D10490"/>
    <w:pPr>
      <w:spacing w:before="100" w:beforeAutospacing="1" w:after="100" w:afterAutospacing="1"/>
    </w:pPr>
    <w:rPr>
      <w:lang w:val="es-EC" w:eastAsia="es-EC"/>
    </w:rPr>
  </w:style>
  <w:style w:type="character" w:styleId="Refdecomentario">
    <w:name w:val="annotation reference"/>
    <w:rsid w:val="004319C8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4319C8"/>
    <w:rPr>
      <w:sz w:val="20"/>
      <w:szCs w:val="20"/>
    </w:rPr>
  </w:style>
  <w:style w:type="character" w:customStyle="1" w:styleId="TextocomentarioCar">
    <w:name w:val="Texto comentario Car"/>
    <w:link w:val="Textocomentario"/>
    <w:rsid w:val="004319C8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4319C8"/>
    <w:rPr>
      <w:b/>
      <w:bCs/>
    </w:rPr>
  </w:style>
  <w:style w:type="character" w:customStyle="1" w:styleId="AsuntodelcomentarioCar">
    <w:name w:val="Asunto del comentario Car"/>
    <w:link w:val="Asuntodelcomentario"/>
    <w:rsid w:val="004319C8"/>
    <w:rPr>
      <w:b/>
      <w:bCs/>
      <w:lang w:val="es-ES" w:eastAsia="es-ES"/>
    </w:rPr>
  </w:style>
  <w:style w:type="character" w:customStyle="1" w:styleId="PiedepginaCar">
    <w:name w:val="Pie de página Car"/>
    <w:link w:val="Piedepgina"/>
    <w:uiPriority w:val="99"/>
    <w:rsid w:val="00AD6D64"/>
    <w:rPr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AD6D64"/>
    <w:rPr>
      <w:rFonts w:ascii="Calibri" w:hAnsi="Calibri"/>
      <w:sz w:val="21"/>
      <w:szCs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5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631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006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63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676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24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84082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7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2853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8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7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4.bin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9.wmf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image" Target="media/image7.wmf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oleObject" Target="embeddings/oleObject5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image" Target="media/image11.wmf"/><Relationship Id="rId10" Type="http://schemas.openxmlformats.org/officeDocument/2006/relationships/image" Target="media/image3.wmf"/><Relationship Id="rId19" Type="http://schemas.openxmlformats.org/officeDocument/2006/relationships/image" Target="media/image8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wmf"/><Relationship Id="rId22" Type="http://schemas.openxmlformats.org/officeDocument/2006/relationships/image" Target="media/image10.w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A2826-3963-47C1-BA2B-B9985861A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8</Pages>
  <Words>1124</Words>
  <Characters>6186</Characters>
  <Application>Microsoft Office Word</Application>
  <DocSecurity>0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ESCUELA SUPERIOR POLITÉCNICA DEL LITORAL</vt:lpstr>
      <vt:lpstr>ESCUELA SUPERIOR POLITÉCNICA DEL LITORAL</vt:lpstr>
    </vt:vector>
  </TitlesOfParts>
  <Company>Microsoft</Company>
  <LinksUpToDate>false</LinksUpToDate>
  <CharactersWithSpaces>7296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</dc:title>
  <dc:subject/>
  <dc:creator>Administrador</dc:creator>
  <cp:keywords/>
  <dc:description/>
  <cp:lastModifiedBy>Mijail Eduardo Arias Hidalgo</cp:lastModifiedBy>
  <cp:revision>102</cp:revision>
  <cp:lastPrinted>2017-02-13T17:07:00Z</cp:lastPrinted>
  <dcterms:created xsi:type="dcterms:W3CDTF">2017-11-27T20:21:00Z</dcterms:created>
  <dcterms:modified xsi:type="dcterms:W3CDTF">2017-11-29T00:16:00Z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