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 xml:space="preserve">Guayaquil, </w:t>
      </w:r>
      <w:r w:rsidR="00F70B1A">
        <w:rPr>
          <w:rFonts w:asciiTheme="majorHAnsi" w:hAnsiTheme="majorHAnsi" w:cs="Arial"/>
          <w:color w:val="393731"/>
        </w:rPr>
        <w:t>15</w:t>
      </w:r>
      <w:r w:rsidRPr="00662EA5">
        <w:rPr>
          <w:rFonts w:asciiTheme="majorHAnsi" w:hAnsiTheme="majorHAnsi" w:cs="Arial"/>
          <w:color w:val="393731"/>
        </w:rPr>
        <w:t xml:space="preserve"> de septiembre de 2017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393731"/>
        </w:rPr>
      </w:pP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Señora: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 xml:space="preserve">Ing. Josefina </w:t>
      </w:r>
      <w:proofErr w:type="spellStart"/>
      <w:r w:rsidRPr="00662EA5">
        <w:rPr>
          <w:rFonts w:asciiTheme="majorHAnsi" w:hAnsiTheme="majorHAnsi" w:cs="Arial"/>
          <w:color w:val="393731"/>
        </w:rPr>
        <w:t>Siguencia</w:t>
      </w:r>
      <w:proofErr w:type="spellEnd"/>
      <w:r w:rsidRPr="00662EA5">
        <w:rPr>
          <w:rFonts w:asciiTheme="majorHAnsi" w:hAnsiTheme="majorHAnsi" w:cs="Arial"/>
          <w:color w:val="393731"/>
        </w:rPr>
        <w:t xml:space="preserve"> 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93731"/>
        </w:rPr>
      </w:pPr>
      <w:r w:rsidRPr="00662EA5">
        <w:rPr>
          <w:rStyle w:val="Textoennegrita"/>
          <w:rFonts w:asciiTheme="majorHAnsi" w:hAnsiTheme="majorHAnsi" w:cs="Arial"/>
          <w:color w:val="393731"/>
        </w:rPr>
        <w:t>Coordinadora del GTR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Presente.-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393731"/>
        </w:rPr>
      </w:pPr>
      <w:r w:rsidRPr="00662EA5">
        <w:rPr>
          <w:rStyle w:val="Textoennegrita"/>
          <w:rFonts w:asciiTheme="majorHAnsi" w:hAnsiTheme="majorHAnsi" w:cs="Arial"/>
          <w:color w:val="393731"/>
        </w:rPr>
        <w:t xml:space="preserve"> SOLICITUD DE PRÓRROGA 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 xml:space="preserve">El motivo de la presente es </w:t>
      </w:r>
      <w:r w:rsidR="00662EA5" w:rsidRPr="00662EA5">
        <w:rPr>
          <w:rFonts w:asciiTheme="majorHAnsi" w:hAnsiTheme="majorHAnsi" w:cs="Arial"/>
          <w:color w:val="393731"/>
        </w:rPr>
        <w:t>para solicitar la prórroga para  el proyecto</w:t>
      </w:r>
      <w:r w:rsidRPr="00662EA5">
        <w:rPr>
          <w:rFonts w:asciiTheme="majorHAnsi" w:hAnsiTheme="majorHAnsi" w:cs="Arial"/>
          <w:color w:val="393731"/>
        </w:rPr>
        <w:t xml:space="preserve"> </w:t>
      </w:r>
      <w:r w:rsidRPr="00662EA5">
        <w:rPr>
          <w:rFonts w:asciiTheme="majorHAnsi" w:hAnsiTheme="majorHAnsi" w:cs="Arial"/>
          <w:b/>
          <w:color w:val="393731"/>
        </w:rPr>
        <w:t>“Servicios de mejora de preservación digital de producción académica/científica en las universidades miembros de CEDIA”</w:t>
      </w:r>
      <w:r w:rsidRPr="00662EA5">
        <w:rPr>
          <w:rFonts w:asciiTheme="majorHAnsi" w:hAnsiTheme="majorHAnsi" w:cs="Arial"/>
          <w:color w:val="393731"/>
        </w:rPr>
        <w:t xml:space="preserve">, del Grupo de Trabajo de Repositorios, </w:t>
      </w:r>
      <w:r w:rsidR="00662EA5">
        <w:rPr>
          <w:rFonts w:asciiTheme="majorHAnsi" w:hAnsiTheme="majorHAnsi" w:cs="Arial"/>
          <w:color w:val="393731"/>
        </w:rPr>
        <w:t xml:space="preserve"> ya que para</w:t>
      </w:r>
      <w:r w:rsidRPr="00662EA5">
        <w:rPr>
          <w:rFonts w:asciiTheme="majorHAnsi" w:hAnsiTheme="majorHAnsi" w:cs="Arial"/>
          <w:color w:val="393731"/>
        </w:rPr>
        <w:t xml:space="preserve"> </w:t>
      </w:r>
      <w:r w:rsidR="00662EA5">
        <w:rPr>
          <w:rFonts w:asciiTheme="majorHAnsi" w:hAnsiTheme="majorHAnsi" w:cs="Arial"/>
          <w:color w:val="393731"/>
        </w:rPr>
        <w:t xml:space="preserve">algunas actividades </w:t>
      </w:r>
      <w:r w:rsidR="00C062B2">
        <w:rPr>
          <w:rFonts w:asciiTheme="majorHAnsi" w:hAnsiTheme="majorHAnsi" w:cs="Arial"/>
          <w:color w:val="393731"/>
        </w:rPr>
        <w:t xml:space="preserve">se subestimó el tiempo que tomaría completarlas, por este </w:t>
      </w:r>
      <w:r w:rsidR="00662EA5">
        <w:rPr>
          <w:rFonts w:asciiTheme="majorHAnsi" w:hAnsiTheme="majorHAnsi" w:cs="Arial"/>
          <w:color w:val="393731"/>
        </w:rPr>
        <w:t xml:space="preserve"> </w:t>
      </w:r>
      <w:r w:rsidRPr="00662EA5">
        <w:rPr>
          <w:rFonts w:asciiTheme="majorHAnsi" w:hAnsiTheme="majorHAnsi" w:cs="Arial"/>
          <w:color w:val="393731"/>
        </w:rPr>
        <w:t xml:space="preserve">motivo </w:t>
      </w:r>
      <w:r w:rsidR="00C062B2">
        <w:rPr>
          <w:rFonts w:asciiTheme="majorHAnsi" w:hAnsiTheme="majorHAnsi" w:cs="Arial"/>
          <w:color w:val="393731"/>
        </w:rPr>
        <w:t xml:space="preserve">no </w:t>
      </w:r>
      <w:r w:rsidRPr="00662EA5">
        <w:rPr>
          <w:rFonts w:asciiTheme="majorHAnsi" w:hAnsiTheme="majorHAnsi" w:cs="Arial"/>
          <w:color w:val="393731"/>
        </w:rPr>
        <w:t xml:space="preserve">se ha podido cumplir con los tiempos </w:t>
      </w:r>
      <w:r w:rsidR="00662EA5">
        <w:rPr>
          <w:rFonts w:asciiTheme="majorHAnsi" w:hAnsiTheme="majorHAnsi" w:cs="Arial"/>
          <w:color w:val="393731"/>
        </w:rPr>
        <w:t>establecidos</w:t>
      </w:r>
      <w:r w:rsidR="00C062B2">
        <w:rPr>
          <w:rFonts w:asciiTheme="majorHAnsi" w:hAnsiTheme="majorHAnsi" w:cs="Arial"/>
          <w:color w:val="393731"/>
        </w:rPr>
        <w:t xml:space="preserve"> inicialmente</w:t>
      </w:r>
      <w:r w:rsidR="00662EA5">
        <w:rPr>
          <w:rFonts w:asciiTheme="majorHAnsi" w:hAnsiTheme="majorHAnsi" w:cs="Arial"/>
          <w:color w:val="393731"/>
        </w:rPr>
        <w:t>.</w:t>
      </w:r>
      <w:r w:rsidR="00C062B2">
        <w:rPr>
          <w:rFonts w:asciiTheme="majorHAnsi" w:hAnsiTheme="majorHAnsi" w:cs="Arial"/>
          <w:color w:val="393731"/>
        </w:rPr>
        <w:t xml:space="preserve"> Por lo que solicito una prórroga hasta el día 31 de octubre de 2017.</w:t>
      </w:r>
    </w:p>
    <w:p w:rsidR="00C062B2" w:rsidRDefault="00C062B2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</w:p>
    <w:p w:rsidR="0007305F" w:rsidRPr="00662EA5" w:rsidRDefault="00C062B2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>
        <w:rPr>
          <w:rFonts w:asciiTheme="majorHAnsi" w:hAnsiTheme="majorHAnsi" w:cs="Arial"/>
          <w:color w:val="393731"/>
        </w:rPr>
        <w:t xml:space="preserve">Además </w:t>
      </w:r>
      <w:r w:rsidR="00F70B1A">
        <w:rPr>
          <w:rFonts w:asciiTheme="majorHAnsi" w:hAnsiTheme="majorHAnsi" w:cs="Arial"/>
          <w:color w:val="393731"/>
        </w:rPr>
        <w:t>anexo</w:t>
      </w:r>
      <w:r w:rsidR="00662EA5" w:rsidRPr="00662EA5">
        <w:rPr>
          <w:rFonts w:asciiTheme="majorHAnsi" w:hAnsiTheme="majorHAnsi" w:cs="Arial"/>
          <w:color w:val="393731"/>
        </w:rPr>
        <w:t xml:space="preserve"> el </w:t>
      </w:r>
      <w:r w:rsidR="00F70B1A">
        <w:rPr>
          <w:rFonts w:asciiTheme="majorHAnsi" w:hAnsiTheme="majorHAnsi" w:cs="Arial"/>
          <w:color w:val="393731"/>
        </w:rPr>
        <w:t xml:space="preserve">cronograma aprobado </w:t>
      </w:r>
      <w:r w:rsidR="00662EA5" w:rsidRPr="00662EA5">
        <w:rPr>
          <w:rFonts w:asciiTheme="majorHAnsi" w:hAnsiTheme="majorHAnsi" w:cs="Arial"/>
          <w:color w:val="393731"/>
        </w:rPr>
        <w:t xml:space="preserve"> y el nuevo </w:t>
      </w:r>
      <w:r w:rsidR="00F70B1A">
        <w:rPr>
          <w:rFonts w:asciiTheme="majorHAnsi" w:hAnsiTheme="majorHAnsi" w:cs="Arial"/>
          <w:color w:val="393731"/>
        </w:rPr>
        <w:t>cronograma propuesto</w:t>
      </w:r>
      <w:bookmarkStart w:id="0" w:name="_GoBack"/>
      <w:bookmarkEnd w:id="0"/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 xml:space="preserve">Sin otro particular y no dudando de su aceptación, me despido </w:t>
      </w:r>
      <w:r w:rsidR="00C062B2">
        <w:rPr>
          <w:rFonts w:asciiTheme="majorHAnsi" w:hAnsiTheme="majorHAnsi" w:cs="Arial"/>
          <w:color w:val="393731"/>
        </w:rPr>
        <w:t xml:space="preserve"> agradeciendo su atención</w:t>
      </w:r>
      <w:r w:rsidRPr="00662EA5">
        <w:rPr>
          <w:rFonts w:asciiTheme="majorHAnsi" w:hAnsiTheme="majorHAnsi" w:cs="Arial"/>
          <w:color w:val="393731"/>
        </w:rPr>
        <w:t>. </w:t>
      </w:r>
    </w:p>
    <w:p w:rsidR="00662EA5" w:rsidRPr="00662EA5" w:rsidRDefault="00662EA5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Atentamente</w:t>
      </w:r>
      <w:r w:rsidR="00662EA5" w:rsidRPr="00662EA5">
        <w:rPr>
          <w:rFonts w:asciiTheme="majorHAnsi" w:hAnsiTheme="majorHAnsi" w:cs="Arial"/>
          <w:color w:val="393731"/>
        </w:rPr>
        <w:t>,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07305F" w:rsidRPr="00662EA5" w:rsidRDefault="0007305F" w:rsidP="000730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Fonts w:asciiTheme="majorHAnsi" w:hAnsiTheme="majorHAnsi" w:cs="Arial"/>
          <w:color w:val="393731"/>
        </w:rPr>
        <w:t> </w:t>
      </w:r>
    </w:p>
    <w:p w:rsidR="00662EA5" w:rsidRPr="00662EA5" w:rsidRDefault="00662EA5" w:rsidP="00662EA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Theme="majorHAnsi" w:hAnsiTheme="majorHAnsi" w:cs="Arial"/>
          <w:b w:val="0"/>
          <w:color w:val="393731"/>
        </w:rPr>
      </w:pPr>
    </w:p>
    <w:p w:rsidR="0007305F" w:rsidRPr="00662EA5" w:rsidRDefault="0007305F" w:rsidP="00662EA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color w:val="393731"/>
        </w:rPr>
      </w:pPr>
      <w:r w:rsidRPr="00662EA5">
        <w:rPr>
          <w:rStyle w:val="Textoennegrita"/>
          <w:rFonts w:asciiTheme="majorHAnsi" w:hAnsiTheme="majorHAnsi" w:cs="Arial"/>
          <w:b w:val="0"/>
          <w:color w:val="393731"/>
        </w:rPr>
        <w:t>José Francisco Rodríguez</w:t>
      </w:r>
    </w:p>
    <w:p w:rsidR="0007305F" w:rsidRPr="00662EA5" w:rsidRDefault="0007305F" w:rsidP="00662EA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b/>
          <w:color w:val="393731"/>
        </w:rPr>
      </w:pPr>
      <w:r w:rsidRPr="00662EA5">
        <w:rPr>
          <w:rStyle w:val="Textoennegrita"/>
          <w:rFonts w:asciiTheme="majorHAnsi" w:hAnsiTheme="majorHAnsi" w:cs="Arial"/>
          <w:b w:val="0"/>
          <w:color w:val="393731"/>
        </w:rPr>
        <w:t>Líder de Proyecto</w:t>
      </w:r>
    </w:p>
    <w:p w:rsidR="00ED46E2" w:rsidRDefault="00ED46E2"/>
    <w:sectPr w:rsidR="00ED4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5F"/>
    <w:rsid w:val="0007305F"/>
    <w:rsid w:val="00662EA5"/>
    <w:rsid w:val="00C062B2"/>
    <w:rsid w:val="00CC20C1"/>
    <w:rsid w:val="00ED46E2"/>
    <w:rsid w:val="00F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94BE9-5AB6-4A46-B7EA-C0DE2941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07305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Carolina Toledo Morillo</dc:creator>
  <cp:keywords/>
  <dc:description/>
  <cp:lastModifiedBy>Johanna Carolina Toledo Morillo</cp:lastModifiedBy>
  <cp:revision>2</cp:revision>
  <cp:lastPrinted>2017-09-28T17:24:00Z</cp:lastPrinted>
  <dcterms:created xsi:type="dcterms:W3CDTF">2017-10-04T20:38:00Z</dcterms:created>
  <dcterms:modified xsi:type="dcterms:W3CDTF">2017-10-04T20:38:00Z</dcterms:modified>
</cp:coreProperties>
</file>