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2B" w:rsidRPr="00CA6CC7" w:rsidRDefault="00191E2B" w:rsidP="00191E2B">
      <w:pPr>
        <w:spacing w:after="0" w:line="240" w:lineRule="auto"/>
        <w:ind w:left="993"/>
        <w:jc w:val="center"/>
        <w:rPr>
          <w:b/>
        </w:rPr>
      </w:pPr>
      <w:bookmarkStart w:id="0" w:name="_GoBack"/>
      <w:bookmarkEnd w:id="0"/>
      <w:r w:rsidRPr="00CA6CC7">
        <w:rPr>
          <w:b/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12700</wp:posOffset>
            </wp:positionV>
            <wp:extent cx="552280" cy="624205"/>
            <wp:effectExtent l="0" t="0" r="6985" b="1079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12" cy="62424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rto="http://schemas.microsoft.com/office/word/2006/arto"/>
                      </a:ext>
                    </a:extLst>
                  </pic:spPr>
                </pic:pic>
              </a:graphicData>
            </a:graphic>
          </wp:anchor>
        </w:drawing>
      </w:r>
      <w:r w:rsidRPr="00CA6CC7">
        <w:rPr>
          <w:b/>
        </w:rPr>
        <w:t>ESCUELA SUPERIOR POLITÉCNICA DEL LITORAL</w:t>
      </w:r>
    </w:p>
    <w:p w:rsidR="00191E2B" w:rsidRPr="00CA6CC7" w:rsidRDefault="00191E2B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</w:rPr>
        <w:t>FACULTAD DE CIENCIAS NATURALES Y MATEMÁTICAS</w:t>
      </w:r>
    </w:p>
    <w:p w:rsidR="00191E2B" w:rsidRPr="00CA6CC7" w:rsidRDefault="00CA6CC7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</w:rPr>
        <w:t xml:space="preserve">CURSO DE NIVELACIÓN </w:t>
      </w:r>
      <w:r w:rsidR="00345BC3">
        <w:rPr>
          <w:b/>
        </w:rPr>
        <w:t>REGULAR MAYO</w:t>
      </w:r>
      <w:r w:rsidRPr="00CA6CC7">
        <w:rPr>
          <w:b/>
        </w:rPr>
        <w:t xml:space="preserve"> 2018</w:t>
      </w:r>
    </w:p>
    <w:p w:rsidR="00CA6CC7" w:rsidRPr="00CA6CC7" w:rsidRDefault="00CA6CC7" w:rsidP="00191E2B">
      <w:pPr>
        <w:spacing w:after="0" w:line="240" w:lineRule="auto"/>
        <w:ind w:left="993"/>
        <w:jc w:val="center"/>
        <w:rPr>
          <w:b/>
        </w:rPr>
      </w:pPr>
    </w:p>
    <w:p w:rsidR="00191E2B" w:rsidRPr="00CA6CC7" w:rsidRDefault="005249E7" w:rsidP="00191E2B">
      <w:pPr>
        <w:spacing w:after="0" w:line="240" w:lineRule="auto"/>
        <w:ind w:left="993"/>
        <w:jc w:val="center"/>
        <w:rPr>
          <w:b/>
        </w:rPr>
      </w:pPr>
      <w:r>
        <w:rPr>
          <w:b/>
        </w:rPr>
        <w:t xml:space="preserve"> EXAMEN FINAL</w:t>
      </w:r>
      <w:r w:rsidR="00F00E83" w:rsidRPr="00CA6CC7">
        <w:rPr>
          <w:b/>
        </w:rPr>
        <w:t xml:space="preserve"> </w:t>
      </w:r>
      <w:r w:rsidR="00EE5C52" w:rsidRPr="00CA6CC7">
        <w:rPr>
          <w:b/>
        </w:rPr>
        <w:t>DE MATEMÁTICAS BÁSICAS</w:t>
      </w:r>
    </w:p>
    <w:p w:rsidR="00191E2B" w:rsidRPr="00CA6CC7" w:rsidRDefault="00191E2B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</w:rPr>
        <w:t xml:space="preserve">GUAYAQUIL, </w:t>
      </w:r>
      <w:r w:rsidR="005249E7">
        <w:rPr>
          <w:b/>
        </w:rPr>
        <w:t>20</w:t>
      </w:r>
      <w:r w:rsidR="00F00E83" w:rsidRPr="00CA6CC7">
        <w:rPr>
          <w:b/>
        </w:rPr>
        <w:t xml:space="preserve"> DE</w:t>
      </w:r>
      <w:r w:rsidR="00A0495C" w:rsidRPr="00CA6CC7">
        <w:rPr>
          <w:b/>
        </w:rPr>
        <w:t xml:space="preserve"> </w:t>
      </w:r>
      <w:r w:rsidR="00D337B9">
        <w:rPr>
          <w:b/>
        </w:rPr>
        <w:t>AGOST</w:t>
      </w:r>
      <w:r w:rsidR="008C7CC2" w:rsidRPr="00CA6CC7">
        <w:rPr>
          <w:b/>
        </w:rPr>
        <w:t>O</w:t>
      </w:r>
      <w:r w:rsidR="00F00E83" w:rsidRPr="00CA6CC7">
        <w:rPr>
          <w:b/>
        </w:rPr>
        <w:t xml:space="preserve"> </w:t>
      </w:r>
      <w:r w:rsidR="00662327" w:rsidRPr="00CA6CC7">
        <w:rPr>
          <w:b/>
        </w:rPr>
        <w:t>DE 2018</w:t>
      </w:r>
    </w:p>
    <w:p w:rsidR="00191E2B" w:rsidRPr="00CA6CC7" w:rsidRDefault="00345BC3" w:rsidP="00191E2B">
      <w:pPr>
        <w:spacing w:after="0" w:line="240" w:lineRule="auto"/>
        <w:ind w:left="993"/>
        <w:jc w:val="center"/>
        <w:rPr>
          <w:b/>
        </w:rPr>
      </w:pPr>
      <w:r>
        <w:rPr>
          <w:b/>
        </w:rPr>
        <w:t xml:space="preserve">FRANJA </w:t>
      </w:r>
      <w:r w:rsidR="006B1F84">
        <w:rPr>
          <w:b/>
        </w:rPr>
        <w:t>2</w:t>
      </w:r>
    </w:p>
    <w:p w:rsidR="00191E2B" w:rsidRPr="00CA6CC7" w:rsidRDefault="00191E2B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</w:rPr>
        <w:t xml:space="preserve">VERSIÓN </w:t>
      </w:r>
      <w:r w:rsidR="00285490">
        <w:rPr>
          <w:b/>
        </w:rPr>
        <w:t>CERO</w:t>
      </w:r>
    </w:p>
    <w:p w:rsidR="00E6300D" w:rsidRDefault="00E6300D" w:rsidP="000F24CB">
      <w:pPr>
        <w:spacing w:after="0" w:line="276" w:lineRule="auto"/>
        <w:ind w:left="993"/>
        <w:jc w:val="center"/>
        <w:rPr>
          <w:b/>
        </w:rPr>
      </w:pPr>
    </w:p>
    <w:p w:rsidR="004E04D8" w:rsidRPr="003D7D36" w:rsidRDefault="004E04D8" w:rsidP="000F24CB">
      <w:pPr>
        <w:spacing w:after="0" w:line="276" w:lineRule="auto"/>
        <w:ind w:left="993"/>
        <w:jc w:val="center"/>
        <w:rPr>
          <w:b/>
        </w:rPr>
      </w:pPr>
    </w:p>
    <w:p w:rsidR="00EF153C" w:rsidRPr="003D7D36" w:rsidRDefault="00EF153C" w:rsidP="00424984">
      <w:pPr>
        <w:pStyle w:val="ListParagraph"/>
        <w:numPr>
          <w:ilvl w:val="0"/>
          <w:numId w:val="17"/>
        </w:numPr>
        <w:tabs>
          <w:tab w:val="left" w:pos="1141"/>
        </w:tabs>
        <w:jc w:val="both"/>
      </w:pPr>
      <w:r w:rsidRPr="003D7D36">
        <w:t xml:space="preserve">De los enunciados que se dan a continuación, seleccione aquel que es </w:t>
      </w:r>
      <w:r w:rsidRPr="003D7D36">
        <w:rPr>
          <w:b/>
        </w:rPr>
        <w:t>FALSO:</w:t>
      </w:r>
    </w:p>
    <w:p w:rsidR="00EF153C" w:rsidRPr="003D7D36" w:rsidRDefault="00EF153C" w:rsidP="00EF153C">
      <w:pPr>
        <w:pStyle w:val="ListParagraph"/>
        <w:tabs>
          <w:tab w:val="left" w:pos="1141"/>
        </w:tabs>
        <w:jc w:val="both"/>
      </w:pPr>
    </w:p>
    <w:p w:rsidR="00EF153C" w:rsidRPr="003D7D36" w:rsidRDefault="00EF153C" w:rsidP="00EF153C">
      <w:pPr>
        <w:pStyle w:val="ListParagraph"/>
        <w:numPr>
          <w:ilvl w:val="1"/>
          <w:numId w:val="17"/>
        </w:numPr>
        <w:tabs>
          <w:tab w:val="left" w:pos="1141"/>
        </w:tabs>
        <w:ind w:left="1080"/>
        <w:jc w:val="both"/>
      </w:pPr>
      <w:r w:rsidRPr="003D7D36">
        <w:t>La Homotecia es un tipo de transformación isomórfica.</w:t>
      </w:r>
    </w:p>
    <w:p w:rsidR="00EF153C" w:rsidRPr="003D7D36" w:rsidRDefault="00EF153C" w:rsidP="00EF153C">
      <w:pPr>
        <w:pStyle w:val="ListParagraph"/>
        <w:numPr>
          <w:ilvl w:val="1"/>
          <w:numId w:val="17"/>
        </w:numPr>
        <w:tabs>
          <w:tab w:val="left" w:pos="1141"/>
        </w:tabs>
        <w:ind w:left="1080"/>
        <w:jc w:val="both"/>
        <w:rPr>
          <w:highlight w:val="yellow"/>
        </w:rPr>
      </w:pPr>
      <w:r w:rsidRPr="003D7D36">
        <w:rPr>
          <w:highlight w:val="yellow"/>
        </w:rPr>
        <w:t>La rotación</w:t>
      </w:r>
      <w:r w:rsidR="00EC4246">
        <w:rPr>
          <w:highlight w:val="yellow"/>
        </w:rPr>
        <w:t xml:space="preserve"> o giro</w:t>
      </w:r>
      <w:r w:rsidRPr="003D7D36">
        <w:rPr>
          <w:highlight w:val="yellow"/>
        </w:rPr>
        <w:t xml:space="preserve"> es un tipo de transformación anamórfica.</w:t>
      </w:r>
    </w:p>
    <w:p w:rsidR="00EF153C" w:rsidRPr="003D7D36" w:rsidRDefault="00EF153C" w:rsidP="00EF153C">
      <w:pPr>
        <w:pStyle w:val="ListParagraph"/>
        <w:numPr>
          <w:ilvl w:val="1"/>
          <w:numId w:val="17"/>
        </w:numPr>
        <w:tabs>
          <w:tab w:val="left" w:pos="1141"/>
        </w:tabs>
        <w:ind w:left="1080"/>
        <w:jc w:val="both"/>
      </w:pPr>
      <w:r w:rsidRPr="003D7D36">
        <w:t>La traslación es un tipo de transformación isométrica.</w:t>
      </w:r>
    </w:p>
    <w:p w:rsidR="00EF153C" w:rsidRPr="003D7D36" w:rsidRDefault="00EF153C" w:rsidP="00EF153C">
      <w:pPr>
        <w:pStyle w:val="ListParagraph"/>
        <w:numPr>
          <w:ilvl w:val="1"/>
          <w:numId w:val="17"/>
        </w:numPr>
        <w:tabs>
          <w:tab w:val="left" w:pos="1141"/>
        </w:tabs>
        <w:ind w:left="1080"/>
        <w:jc w:val="both"/>
      </w:pPr>
      <w:r w:rsidRPr="003D7D36">
        <w:t>La semejanza es un tipo de transformación isomórfica.</w:t>
      </w:r>
    </w:p>
    <w:p w:rsidR="00EF153C" w:rsidRPr="003D7D36" w:rsidRDefault="00EF153C" w:rsidP="00EF153C">
      <w:pPr>
        <w:pStyle w:val="ListParagraph"/>
        <w:numPr>
          <w:ilvl w:val="1"/>
          <w:numId w:val="17"/>
        </w:numPr>
        <w:tabs>
          <w:tab w:val="left" w:pos="1141"/>
        </w:tabs>
        <w:ind w:left="1080"/>
        <w:jc w:val="both"/>
      </w:pPr>
      <w:r w:rsidRPr="003D7D36">
        <w:t>La simetría es un tipo de transformación isométrica.</w:t>
      </w:r>
    </w:p>
    <w:p w:rsidR="00EF153C" w:rsidRPr="003D7D36" w:rsidRDefault="00EF153C" w:rsidP="00EF153C">
      <w:pPr>
        <w:pStyle w:val="ListParagraph"/>
        <w:tabs>
          <w:tab w:val="left" w:pos="1141"/>
        </w:tabs>
        <w:ind w:left="1440"/>
        <w:jc w:val="both"/>
      </w:pPr>
    </w:p>
    <w:p w:rsidR="00EC290D" w:rsidRPr="003D7D36" w:rsidRDefault="00EC290D" w:rsidP="00EF153C">
      <w:pPr>
        <w:pStyle w:val="ListParagraph"/>
        <w:tabs>
          <w:tab w:val="left" w:pos="1141"/>
        </w:tabs>
        <w:ind w:left="1440"/>
        <w:jc w:val="both"/>
      </w:pPr>
    </w:p>
    <w:p w:rsidR="00EF153C" w:rsidRPr="003D7D36" w:rsidRDefault="00EF153C" w:rsidP="00424984">
      <w:pPr>
        <w:pStyle w:val="ListParagraph"/>
        <w:numPr>
          <w:ilvl w:val="0"/>
          <w:numId w:val="17"/>
        </w:numPr>
        <w:tabs>
          <w:tab w:val="left" w:pos="1141"/>
        </w:tabs>
        <w:jc w:val="both"/>
      </w:pPr>
      <w:r w:rsidRPr="003D7D36">
        <w:t xml:space="preserve">De los enunciados dados a continuación, es </w:t>
      </w:r>
      <w:r w:rsidR="00EC290D" w:rsidRPr="00EC4246">
        <w:rPr>
          <w:b/>
        </w:rPr>
        <w:t>VERDAD</w:t>
      </w:r>
      <w:r w:rsidRPr="003D7D36">
        <w:t xml:space="preserve"> que:</w:t>
      </w:r>
    </w:p>
    <w:p w:rsidR="004E04D8" w:rsidRPr="003D7D36" w:rsidRDefault="004E04D8" w:rsidP="004E04D8">
      <w:pPr>
        <w:pStyle w:val="ListParagraph"/>
        <w:tabs>
          <w:tab w:val="left" w:pos="1141"/>
        </w:tabs>
        <w:jc w:val="both"/>
      </w:pPr>
    </w:p>
    <w:p w:rsidR="00EF153C" w:rsidRPr="003D7D36" w:rsidRDefault="00EF153C" w:rsidP="004E04D8">
      <w:pPr>
        <w:pStyle w:val="ListParagraph"/>
        <w:numPr>
          <w:ilvl w:val="1"/>
          <w:numId w:val="17"/>
        </w:numPr>
        <w:tabs>
          <w:tab w:val="left" w:pos="1141"/>
        </w:tabs>
        <w:ind w:left="1080"/>
        <w:jc w:val="both"/>
      </w:pPr>
      <w:r w:rsidRPr="003D7D36">
        <w:t>El condicional entre 2 proposiciones es falso cuando ambas proposiciones tienen diferentes valores de verdad.</w:t>
      </w:r>
    </w:p>
    <w:p w:rsidR="00EF153C" w:rsidRPr="003D7D36" w:rsidRDefault="00EF153C" w:rsidP="004E04D8">
      <w:pPr>
        <w:pStyle w:val="ListParagraph"/>
        <w:numPr>
          <w:ilvl w:val="1"/>
          <w:numId w:val="17"/>
        </w:numPr>
        <w:tabs>
          <w:tab w:val="left" w:pos="1141"/>
        </w:tabs>
        <w:ind w:left="1080"/>
        <w:jc w:val="both"/>
      </w:pPr>
      <w:r w:rsidRPr="003D7D36">
        <w:t xml:space="preserve">El bicondicional </w:t>
      </w:r>
      <w:r w:rsidR="00EC290D" w:rsidRPr="003D7D36">
        <w:t>entre 2 proposiciones es falso cuando ambas proposiciones tienen el mismo valor de verdad.</w:t>
      </w:r>
    </w:p>
    <w:p w:rsidR="00EC290D" w:rsidRPr="003D7D36" w:rsidRDefault="00EC290D" w:rsidP="004E04D8">
      <w:pPr>
        <w:pStyle w:val="ListParagraph"/>
        <w:numPr>
          <w:ilvl w:val="1"/>
          <w:numId w:val="17"/>
        </w:numPr>
        <w:tabs>
          <w:tab w:val="left" w:pos="1141"/>
        </w:tabs>
        <w:ind w:left="1080"/>
        <w:jc w:val="both"/>
        <w:rPr>
          <w:highlight w:val="yellow"/>
        </w:rPr>
      </w:pPr>
      <w:r w:rsidRPr="003D7D36">
        <w:rPr>
          <w:highlight w:val="yellow"/>
        </w:rPr>
        <w:t>El condicional entre, una conjunción de 2 proposiciones con la disyunción de esas mismas proposiciones, es una tautología.</w:t>
      </w:r>
    </w:p>
    <w:p w:rsidR="00EC290D" w:rsidRPr="003D7D36" w:rsidRDefault="00EC290D" w:rsidP="004E04D8">
      <w:pPr>
        <w:pStyle w:val="ListParagraph"/>
        <w:numPr>
          <w:ilvl w:val="1"/>
          <w:numId w:val="17"/>
        </w:numPr>
        <w:tabs>
          <w:tab w:val="left" w:pos="1141"/>
        </w:tabs>
        <w:ind w:left="1080"/>
        <w:jc w:val="both"/>
      </w:pPr>
      <w:r w:rsidRPr="003D7D36">
        <w:t>La negación de una conjunción entre 2 proposiciones es falsa cuando ambas proposiciones tienen diferentes valores de verdad.</w:t>
      </w:r>
    </w:p>
    <w:p w:rsidR="00EC290D" w:rsidRPr="003D7D36" w:rsidRDefault="00EC290D" w:rsidP="004E04D8">
      <w:pPr>
        <w:pStyle w:val="ListParagraph"/>
        <w:numPr>
          <w:ilvl w:val="1"/>
          <w:numId w:val="17"/>
        </w:numPr>
        <w:tabs>
          <w:tab w:val="left" w:pos="1141"/>
        </w:tabs>
        <w:ind w:left="1080"/>
        <w:jc w:val="both"/>
      </w:pPr>
      <w:r w:rsidRPr="003D7D36">
        <w:t>La disyunción exclusiva entre 2 proposiciones es verdadera cuando ambas proposiciones tienen los mismos valores de verdad.</w:t>
      </w:r>
    </w:p>
    <w:p w:rsidR="00EC290D" w:rsidRPr="003D7D36" w:rsidRDefault="00EC290D" w:rsidP="00EC290D">
      <w:pPr>
        <w:tabs>
          <w:tab w:val="left" w:pos="1141"/>
        </w:tabs>
        <w:jc w:val="both"/>
      </w:pPr>
    </w:p>
    <w:p w:rsidR="004E04D8" w:rsidRPr="003D7D36" w:rsidRDefault="004E04D8" w:rsidP="00EC290D">
      <w:pPr>
        <w:tabs>
          <w:tab w:val="left" w:pos="1141"/>
        </w:tabs>
        <w:jc w:val="both"/>
      </w:pPr>
    </w:p>
    <w:p w:rsidR="00424984" w:rsidRPr="003D7D36" w:rsidRDefault="00424984" w:rsidP="00424984">
      <w:pPr>
        <w:pStyle w:val="ListParagraph"/>
        <w:numPr>
          <w:ilvl w:val="0"/>
          <w:numId w:val="17"/>
        </w:numPr>
        <w:tabs>
          <w:tab w:val="left" w:pos="1141"/>
        </w:tabs>
        <w:jc w:val="both"/>
      </w:pPr>
      <w:r w:rsidRPr="003D7D36">
        <w:t>El ancho real de una autovía es de 24 metros. Si el plano en el que se encuent</w:t>
      </w:r>
      <w:r w:rsidR="00EC4246">
        <w:t xml:space="preserve">ra dibujada está a escala 1:200 </w:t>
      </w:r>
      <w:r w:rsidR="00FF35EA">
        <w:t>, entonces</w:t>
      </w:r>
      <w:r w:rsidR="00EC4246">
        <w:t xml:space="preserve"> la cantidad de </w:t>
      </w:r>
      <w:r w:rsidRPr="003D7D36">
        <w:t xml:space="preserve">milímetros de ancho </w:t>
      </w:r>
      <w:r w:rsidR="00EC4246">
        <w:t>que tendrá en el dibujo es:</w:t>
      </w:r>
    </w:p>
    <w:p w:rsidR="00424984" w:rsidRPr="003D7D36" w:rsidRDefault="00424984" w:rsidP="00424984">
      <w:pPr>
        <w:pStyle w:val="ListParagraph"/>
        <w:tabs>
          <w:tab w:val="left" w:pos="1141"/>
        </w:tabs>
        <w:jc w:val="both"/>
      </w:pPr>
    </w:p>
    <w:p w:rsidR="00424984" w:rsidRPr="003D7D36" w:rsidRDefault="00424984" w:rsidP="00424984">
      <w:pPr>
        <w:pStyle w:val="ListParagraph"/>
        <w:numPr>
          <w:ilvl w:val="1"/>
          <w:numId w:val="17"/>
        </w:numPr>
        <w:tabs>
          <w:tab w:val="left" w:pos="1141"/>
        </w:tabs>
        <w:ind w:left="1134"/>
      </w:pPr>
      <m:oMath>
        <m:r>
          <w:rPr>
            <w:rFonts w:ascii="Cambria Math" w:hAnsi="Cambria Math"/>
          </w:rPr>
          <m:t xml:space="preserve">480 </m:t>
        </m:r>
      </m:oMath>
    </w:p>
    <w:p w:rsidR="00424984" w:rsidRPr="003D7D36" w:rsidRDefault="00424984" w:rsidP="00424984">
      <w:pPr>
        <w:pStyle w:val="ListParagraph"/>
        <w:numPr>
          <w:ilvl w:val="1"/>
          <w:numId w:val="17"/>
        </w:numPr>
        <w:tabs>
          <w:tab w:val="left" w:pos="1141"/>
        </w:tabs>
        <w:ind w:left="1134"/>
        <w:rPr>
          <w:highlight w:val="yellow"/>
        </w:rPr>
      </w:pPr>
      <m:oMath>
        <m:r>
          <w:rPr>
            <w:rFonts w:ascii="Cambria Math" w:hAnsi="Cambria Math"/>
            <w:highlight w:val="yellow"/>
          </w:rPr>
          <m:t xml:space="preserve">120 </m:t>
        </m:r>
      </m:oMath>
    </w:p>
    <w:p w:rsidR="00424984" w:rsidRPr="003D7D36" w:rsidRDefault="00424984" w:rsidP="00424984">
      <w:pPr>
        <w:pStyle w:val="ListParagraph"/>
        <w:numPr>
          <w:ilvl w:val="1"/>
          <w:numId w:val="17"/>
        </w:numPr>
        <w:tabs>
          <w:tab w:val="left" w:pos="1141"/>
        </w:tabs>
        <w:ind w:left="1134"/>
      </w:pPr>
      <m:oMath>
        <m:r>
          <w:rPr>
            <w:rFonts w:ascii="Cambria Math" w:hAnsi="Cambria Math"/>
          </w:rPr>
          <m:t xml:space="preserve">1200 </m:t>
        </m:r>
      </m:oMath>
    </w:p>
    <w:p w:rsidR="00424984" w:rsidRPr="003D7D36" w:rsidRDefault="00424984" w:rsidP="00424984">
      <w:pPr>
        <w:pStyle w:val="ListParagraph"/>
        <w:numPr>
          <w:ilvl w:val="1"/>
          <w:numId w:val="17"/>
        </w:numPr>
        <w:tabs>
          <w:tab w:val="left" w:pos="1141"/>
        </w:tabs>
        <w:ind w:left="1134"/>
      </w:pPr>
      <m:oMath>
        <m:r>
          <w:rPr>
            <w:rFonts w:ascii="Cambria Math" w:hAnsi="Cambria Math"/>
          </w:rPr>
          <m:t xml:space="preserve">4800 </m:t>
        </m:r>
      </m:oMath>
    </w:p>
    <w:p w:rsidR="00424984" w:rsidRPr="003D7D36" w:rsidRDefault="00424984" w:rsidP="00424984">
      <w:pPr>
        <w:pStyle w:val="ListParagraph"/>
        <w:numPr>
          <w:ilvl w:val="1"/>
          <w:numId w:val="17"/>
        </w:numPr>
        <w:tabs>
          <w:tab w:val="left" w:pos="1141"/>
        </w:tabs>
        <w:ind w:left="1134"/>
      </w:pPr>
      <m:oMath>
        <m:r>
          <w:rPr>
            <w:rFonts w:ascii="Cambria Math" w:hAnsi="Cambria Math"/>
          </w:rPr>
          <m:t xml:space="preserve">12  </m:t>
        </m:r>
      </m:oMath>
    </w:p>
    <w:p w:rsidR="00424984" w:rsidRPr="003D7D36" w:rsidRDefault="00424984" w:rsidP="00FF35EA">
      <w:pPr>
        <w:tabs>
          <w:tab w:val="left" w:pos="1141"/>
        </w:tabs>
        <w:jc w:val="both"/>
      </w:pPr>
    </w:p>
    <w:p w:rsidR="00424984" w:rsidRPr="003D7D36" w:rsidRDefault="00424984" w:rsidP="00424984">
      <w:pPr>
        <w:pStyle w:val="ListParagraph"/>
        <w:numPr>
          <w:ilvl w:val="0"/>
          <w:numId w:val="17"/>
        </w:numPr>
        <w:tabs>
          <w:tab w:val="left" w:pos="1141"/>
        </w:tabs>
      </w:pPr>
      <w:r w:rsidRPr="003D7D36">
        <w:lastRenderedPageBreak/>
        <w:t>Si se conoce que</w:t>
      </w:r>
      <w:r w:rsidR="0077156C">
        <w:t xml:space="preserve">  </w:t>
      </w:r>
      <w:r w:rsidRPr="003D7D36"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CB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C'B'</m:t>
                </m:r>
              </m:e>
            </m:acc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3D7D36">
        <w:rPr>
          <w:rFonts w:eastAsiaTheme="minorEastAsia"/>
        </w:rPr>
        <w:t xml:space="preserve"> </w:t>
      </w:r>
      <w:r w:rsidR="0077156C">
        <w:rPr>
          <w:rFonts w:eastAsiaTheme="minorEastAsia"/>
        </w:rPr>
        <w:t xml:space="preserve">  , </w:t>
      </w:r>
      <w:r w:rsidRPr="003D7D36">
        <w:rPr>
          <w:rFonts w:eastAsiaTheme="minorEastAsia"/>
        </w:rPr>
        <w:t>entonces la</w:t>
      </w:r>
      <w:r w:rsidRPr="00E04911">
        <w:rPr>
          <w:rFonts w:eastAsiaTheme="minorEastAsia"/>
          <w:b/>
        </w:rPr>
        <w:t xml:space="preserve"> razón</w:t>
      </w:r>
      <w:r w:rsidRPr="003D7D36">
        <w:rPr>
          <w:rFonts w:eastAsiaTheme="minorEastAsia"/>
        </w:rPr>
        <w:t xml:space="preserve"> de la homotecia </w:t>
      </w:r>
      <w:r w:rsidR="0077156C">
        <w:rPr>
          <w:rFonts w:eastAsiaTheme="minorEastAsia"/>
        </w:rPr>
        <w:t xml:space="preserve">mostrada </w:t>
      </w:r>
      <w:r w:rsidRPr="003D7D36">
        <w:rPr>
          <w:rFonts w:eastAsiaTheme="minorEastAsia"/>
        </w:rPr>
        <w:t>es:</w:t>
      </w:r>
    </w:p>
    <w:p w:rsidR="00424984" w:rsidRPr="003D7D36" w:rsidRDefault="00424984" w:rsidP="00424984">
      <w:pPr>
        <w:pStyle w:val="ListParagraph"/>
        <w:tabs>
          <w:tab w:val="left" w:pos="1141"/>
        </w:tabs>
      </w:pPr>
      <w:r w:rsidRPr="003D7D36">
        <w:rPr>
          <w:noProof/>
          <w:lang w:eastAsia="es-EC"/>
        </w:rPr>
        <w:drawing>
          <wp:inline distT="0" distB="0" distL="0" distR="0" wp14:anchorId="47F87DED" wp14:editId="2303CE95">
            <wp:extent cx="1931213" cy="1235757"/>
            <wp:effectExtent l="0" t="0" r="0" b="2540"/>
            <wp:docPr id="5" name="Imagen 5" descr="Resultado de imagen para homotecia de razon 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homotecia de razon -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041" cy="123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984" w:rsidRPr="0043072C" w:rsidRDefault="00ED234D" w:rsidP="00424984">
      <w:pPr>
        <w:pStyle w:val="ListParagraph"/>
        <w:numPr>
          <w:ilvl w:val="1"/>
          <w:numId w:val="17"/>
        </w:numPr>
        <w:tabs>
          <w:tab w:val="left" w:pos="1141"/>
        </w:tabs>
        <w:spacing w:after="0" w:line="240" w:lineRule="auto"/>
        <w:ind w:left="1134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424984" w:rsidRPr="0043072C" w:rsidRDefault="00424984" w:rsidP="00424984">
      <w:pPr>
        <w:pStyle w:val="ListParagraph"/>
        <w:numPr>
          <w:ilvl w:val="1"/>
          <w:numId w:val="17"/>
        </w:numPr>
        <w:tabs>
          <w:tab w:val="left" w:pos="1141"/>
        </w:tabs>
        <w:spacing w:after="0" w:line="240" w:lineRule="auto"/>
        <w:ind w:left="1134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</m:t>
        </m:r>
      </m:oMath>
    </w:p>
    <w:p w:rsidR="00424984" w:rsidRPr="0043072C" w:rsidRDefault="00424984" w:rsidP="00424984">
      <w:pPr>
        <w:pStyle w:val="ListParagraph"/>
        <w:numPr>
          <w:ilvl w:val="1"/>
          <w:numId w:val="17"/>
        </w:numPr>
        <w:tabs>
          <w:tab w:val="left" w:pos="1141"/>
        </w:tabs>
        <w:spacing w:after="0" w:line="240" w:lineRule="auto"/>
        <w:ind w:left="1134"/>
        <w:rPr>
          <w:sz w:val="24"/>
          <w:szCs w:val="24"/>
          <w:highlight w:val="yellow"/>
        </w:rPr>
      </w:pPr>
      <m:oMath>
        <m:r>
          <w:rPr>
            <w:rFonts w:ascii="Cambria Math" w:hAnsi="Cambria Math"/>
            <w:sz w:val="24"/>
            <w:szCs w:val="24"/>
            <w:highlight w:val="yellow"/>
          </w:rPr>
          <m:t>-3</m:t>
        </m:r>
      </m:oMath>
    </w:p>
    <w:p w:rsidR="00424984" w:rsidRPr="0043072C" w:rsidRDefault="00424984" w:rsidP="00424984">
      <w:pPr>
        <w:pStyle w:val="ListParagraph"/>
        <w:numPr>
          <w:ilvl w:val="1"/>
          <w:numId w:val="17"/>
        </w:numPr>
        <w:tabs>
          <w:tab w:val="left" w:pos="1141"/>
        </w:tabs>
        <w:spacing w:after="0" w:line="240" w:lineRule="auto"/>
        <w:ind w:left="1134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424984" w:rsidRPr="0043072C" w:rsidRDefault="00ED234D" w:rsidP="00424984">
      <w:pPr>
        <w:pStyle w:val="ListParagraph"/>
        <w:numPr>
          <w:ilvl w:val="1"/>
          <w:numId w:val="17"/>
        </w:numPr>
        <w:tabs>
          <w:tab w:val="left" w:pos="1141"/>
        </w:tabs>
        <w:spacing w:after="0" w:line="240" w:lineRule="auto"/>
        <w:ind w:left="1134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4E04D8" w:rsidRPr="003D7D36" w:rsidRDefault="004E04D8" w:rsidP="00B257E7">
      <w:pPr>
        <w:tabs>
          <w:tab w:val="left" w:pos="1141"/>
        </w:tabs>
        <w:jc w:val="both"/>
      </w:pPr>
    </w:p>
    <w:p w:rsidR="00424984" w:rsidRPr="003D7D36" w:rsidRDefault="003603AE" w:rsidP="00B257E7">
      <w:pPr>
        <w:tabs>
          <w:tab w:val="left" w:pos="1141"/>
        </w:tabs>
        <w:jc w:val="both"/>
      </w:pPr>
      <w:r w:rsidRPr="003D7D36">
        <w:rPr>
          <w:rFonts w:eastAsiaTheme="minorEastAsia"/>
          <w:noProof/>
          <w:lang w:eastAsia="es-EC"/>
        </w:rPr>
        <w:drawing>
          <wp:anchor distT="0" distB="0" distL="114300" distR="114300" simplePos="0" relativeHeight="251677696" behindDoc="0" locked="0" layoutInCell="1" allowOverlap="1" wp14:anchorId="3AF330DE" wp14:editId="1EA67F48">
            <wp:simplePos x="0" y="0"/>
            <wp:positionH relativeFrom="column">
              <wp:posOffset>2695575</wp:posOffset>
            </wp:positionH>
            <wp:positionV relativeFrom="paragraph">
              <wp:posOffset>142240</wp:posOffset>
            </wp:positionV>
            <wp:extent cx="2226151" cy="352425"/>
            <wp:effectExtent l="0" t="0" r="3175" b="0"/>
            <wp:wrapNone/>
            <wp:docPr id="2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151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3AE" w:rsidRPr="003D7D36" w:rsidRDefault="003603AE" w:rsidP="003603AE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EastAsia"/>
        </w:rPr>
      </w:pPr>
      <w:r w:rsidRPr="003D7D36">
        <w:rPr>
          <w:rFonts w:eastAsiaTheme="minorEastAsia"/>
        </w:rPr>
        <w:t xml:space="preserve">Dada la siguiente secuencia de figuras:                                                                         …………    Entonces la figura que ocupa la </w:t>
      </w:r>
      <w:r w:rsidRPr="00E04911">
        <w:rPr>
          <w:rFonts w:eastAsiaTheme="minorEastAsia"/>
          <w:b/>
        </w:rPr>
        <w:t>posición 61</w:t>
      </w:r>
      <w:r w:rsidRPr="003D7D36">
        <w:rPr>
          <w:rFonts w:eastAsiaTheme="minorEastAsia"/>
        </w:rPr>
        <w:t xml:space="preserve"> es :</w:t>
      </w:r>
    </w:p>
    <w:p w:rsidR="003603AE" w:rsidRPr="003D7D36" w:rsidRDefault="003603AE" w:rsidP="003603AE">
      <w:pPr>
        <w:pStyle w:val="ListParagraph"/>
        <w:rPr>
          <w:rFonts w:eastAsiaTheme="minorEastAsia"/>
        </w:rPr>
      </w:pPr>
      <w:r w:rsidRPr="003D7D36">
        <w:rPr>
          <w:rFonts w:eastAsiaTheme="minorEastAsia"/>
          <w:noProof/>
          <w:lang w:eastAsia="es-EC"/>
        </w:rPr>
        <w:drawing>
          <wp:anchor distT="0" distB="0" distL="114300" distR="114300" simplePos="0" relativeHeight="251671552" behindDoc="0" locked="0" layoutInCell="1" allowOverlap="1" wp14:anchorId="1649CE81" wp14:editId="2883EA41">
            <wp:simplePos x="0" y="0"/>
            <wp:positionH relativeFrom="column">
              <wp:posOffset>567690</wp:posOffset>
            </wp:positionH>
            <wp:positionV relativeFrom="paragraph">
              <wp:posOffset>102235</wp:posOffset>
            </wp:positionV>
            <wp:extent cx="292046" cy="257175"/>
            <wp:effectExtent l="0" t="0" r="0" b="0"/>
            <wp:wrapNone/>
            <wp:docPr id="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4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3AE" w:rsidRPr="003D7D36" w:rsidRDefault="003603AE" w:rsidP="003603AE">
      <w:pPr>
        <w:pStyle w:val="ListParagraph"/>
        <w:numPr>
          <w:ilvl w:val="0"/>
          <w:numId w:val="33"/>
        </w:numPr>
        <w:spacing w:after="200" w:line="276" w:lineRule="auto"/>
        <w:rPr>
          <w:rFonts w:eastAsiaTheme="minorEastAsia"/>
          <w:highlight w:val="yellow"/>
        </w:rPr>
      </w:pPr>
      <w:r w:rsidRPr="003D7D36">
        <w:rPr>
          <w:rFonts w:eastAsiaTheme="minorEastAsia"/>
          <w:noProof/>
          <w:highlight w:val="yellow"/>
          <w:lang w:eastAsia="es-EC"/>
        </w:rPr>
        <w:drawing>
          <wp:anchor distT="0" distB="0" distL="114300" distR="114300" simplePos="0" relativeHeight="251672576" behindDoc="0" locked="0" layoutInCell="1" allowOverlap="1" wp14:anchorId="67BE8CB6" wp14:editId="14291ECD">
            <wp:simplePos x="0" y="0"/>
            <wp:positionH relativeFrom="column">
              <wp:posOffset>605790</wp:posOffset>
            </wp:positionH>
            <wp:positionV relativeFrom="paragraph">
              <wp:posOffset>153670</wp:posOffset>
            </wp:positionV>
            <wp:extent cx="234315" cy="196410"/>
            <wp:effectExtent l="0" t="0" r="0" b="0"/>
            <wp:wrapNone/>
            <wp:docPr id="1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D36">
        <w:rPr>
          <w:rFonts w:eastAsiaTheme="minorEastAsia"/>
          <w:highlight w:val="yellow"/>
        </w:rPr>
        <w:t xml:space="preserve"> </w:t>
      </w:r>
    </w:p>
    <w:p w:rsidR="003603AE" w:rsidRPr="003D7D36" w:rsidRDefault="003603AE" w:rsidP="003603AE">
      <w:pPr>
        <w:pStyle w:val="ListParagraph"/>
        <w:numPr>
          <w:ilvl w:val="0"/>
          <w:numId w:val="33"/>
        </w:numPr>
        <w:spacing w:after="200" w:line="276" w:lineRule="auto"/>
        <w:rPr>
          <w:rFonts w:eastAsiaTheme="minorEastAsia"/>
        </w:rPr>
      </w:pPr>
      <w:r w:rsidRPr="003D7D36">
        <w:rPr>
          <w:rFonts w:eastAsiaTheme="minorEastAsia"/>
          <w:noProof/>
          <w:lang w:eastAsia="es-EC"/>
        </w:rPr>
        <w:drawing>
          <wp:anchor distT="0" distB="0" distL="114300" distR="114300" simplePos="0" relativeHeight="251673600" behindDoc="0" locked="0" layoutInCell="1" allowOverlap="1" wp14:anchorId="088F5B8B" wp14:editId="7EB79864">
            <wp:simplePos x="0" y="0"/>
            <wp:positionH relativeFrom="column">
              <wp:posOffset>586740</wp:posOffset>
            </wp:positionH>
            <wp:positionV relativeFrom="paragraph">
              <wp:posOffset>167640</wp:posOffset>
            </wp:positionV>
            <wp:extent cx="285750" cy="190500"/>
            <wp:effectExtent l="0" t="0" r="0" b="0"/>
            <wp:wrapNone/>
            <wp:docPr id="1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3AE" w:rsidRPr="003D7D36" w:rsidRDefault="003603AE" w:rsidP="003603AE">
      <w:pPr>
        <w:pStyle w:val="ListParagraph"/>
        <w:numPr>
          <w:ilvl w:val="0"/>
          <w:numId w:val="33"/>
        </w:numPr>
        <w:spacing w:after="200" w:line="276" w:lineRule="auto"/>
        <w:rPr>
          <w:rFonts w:eastAsiaTheme="minorEastAsia"/>
        </w:rPr>
      </w:pPr>
      <w:r w:rsidRPr="003D7D36">
        <w:rPr>
          <w:rFonts w:eastAsiaTheme="minorEastAsia"/>
          <w:noProof/>
          <w:lang w:eastAsia="es-EC"/>
        </w:rPr>
        <w:drawing>
          <wp:anchor distT="0" distB="0" distL="114300" distR="114300" simplePos="0" relativeHeight="251674624" behindDoc="0" locked="0" layoutInCell="1" allowOverlap="1" wp14:anchorId="645E3DAB" wp14:editId="0E70C761">
            <wp:simplePos x="0" y="0"/>
            <wp:positionH relativeFrom="column">
              <wp:posOffset>633730</wp:posOffset>
            </wp:positionH>
            <wp:positionV relativeFrom="paragraph">
              <wp:posOffset>190500</wp:posOffset>
            </wp:positionV>
            <wp:extent cx="194633" cy="180975"/>
            <wp:effectExtent l="0" t="0" r="0" b="0"/>
            <wp:wrapNone/>
            <wp:docPr id="1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33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7D36">
        <w:rPr>
          <w:rFonts w:eastAsiaTheme="minorEastAsia"/>
        </w:rPr>
        <w:t xml:space="preserve"> </w:t>
      </w:r>
    </w:p>
    <w:p w:rsidR="003603AE" w:rsidRPr="003D7D36" w:rsidRDefault="003603AE" w:rsidP="003603AE">
      <w:pPr>
        <w:pStyle w:val="ListParagraph"/>
        <w:numPr>
          <w:ilvl w:val="0"/>
          <w:numId w:val="33"/>
        </w:numPr>
        <w:spacing w:after="200" w:line="276" w:lineRule="auto"/>
        <w:rPr>
          <w:rFonts w:eastAsiaTheme="minorEastAsia"/>
        </w:rPr>
      </w:pPr>
      <w:r w:rsidRPr="003D7D36">
        <w:rPr>
          <w:rFonts w:eastAsiaTheme="minorEastAsia"/>
          <w:noProof/>
          <w:lang w:eastAsia="es-EC"/>
        </w:rPr>
        <w:drawing>
          <wp:anchor distT="0" distB="0" distL="114300" distR="114300" simplePos="0" relativeHeight="251675648" behindDoc="0" locked="0" layoutInCell="1" allowOverlap="1" wp14:anchorId="179D8A30" wp14:editId="11CB24E3">
            <wp:simplePos x="0" y="0"/>
            <wp:positionH relativeFrom="column">
              <wp:posOffset>634365</wp:posOffset>
            </wp:positionH>
            <wp:positionV relativeFrom="paragraph">
              <wp:posOffset>194310</wp:posOffset>
            </wp:positionV>
            <wp:extent cx="180474" cy="171450"/>
            <wp:effectExtent l="0" t="0" r="0" b="0"/>
            <wp:wrapNone/>
            <wp:docPr id="2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74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7D36">
        <w:rPr>
          <w:rFonts w:eastAsiaTheme="minorEastAsia"/>
        </w:rPr>
        <w:t>}</w:t>
      </w:r>
    </w:p>
    <w:p w:rsidR="003603AE" w:rsidRPr="003D7D36" w:rsidRDefault="003603AE" w:rsidP="003603AE">
      <w:pPr>
        <w:pStyle w:val="ListParagraph"/>
        <w:numPr>
          <w:ilvl w:val="0"/>
          <w:numId w:val="33"/>
        </w:numPr>
        <w:spacing w:after="200" w:line="276" w:lineRule="auto"/>
        <w:rPr>
          <w:rFonts w:eastAsiaTheme="minorEastAsia"/>
        </w:rPr>
      </w:pPr>
      <w:r w:rsidRPr="003D7D36">
        <w:rPr>
          <w:rFonts w:eastAsiaTheme="minorEastAsia"/>
        </w:rPr>
        <w:t xml:space="preserve"> </w:t>
      </w:r>
    </w:p>
    <w:p w:rsidR="00B257E7" w:rsidRDefault="00B257E7" w:rsidP="00B257E7">
      <w:pPr>
        <w:tabs>
          <w:tab w:val="left" w:pos="1141"/>
        </w:tabs>
        <w:jc w:val="both"/>
      </w:pPr>
    </w:p>
    <w:p w:rsidR="00B257E7" w:rsidRPr="003D7D36" w:rsidRDefault="004333D3" w:rsidP="003603AE">
      <w:pPr>
        <w:pStyle w:val="ListParagraph"/>
        <w:numPr>
          <w:ilvl w:val="0"/>
          <w:numId w:val="17"/>
        </w:numPr>
      </w:pPr>
      <w:r>
        <w:t>La gr</w:t>
      </w:r>
      <w:r w:rsidRPr="003D7D36">
        <w:t>á</w:t>
      </w:r>
      <w:r>
        <w:t>fica muestra 3 figuras construidas con palillos. Por lo tanto la cantidad de palill</w:t>
      </w:r>
      <w:r w:rsidR="00B257E7" w:rsidRPr="003D7D36">
        <w:t>os que se necesitar</w:t>
      </w:r>
      <w:r w:rsidR="004E04D8" w:rsidRPr="003D7D36">
        <w:t>á</w:t>
      </w:r>
      <w:r w:rsidR="00B257E7" w:rsidRPr="003D7D36">
        <w:t xml:space="preserve">n para construir </w:t>
      </w:r>
      <w:r w:rsidR="00B257E7" w:rsidRPr="00E04911">
        <w:rPr>
          <w:b/>
        </w:rPr>
        <w:t xml:space="preserve">la </w:t>
      </w:r>
      <w:r w:rsidRPr="00E04911">
        <w:rPr>
          <w:b/>
        </w:rPr>
        <w:t>figura</w:t>
      </w:r>
      <w:r w:rsidR="00B257E7" w:rsidRPr="00E04911">
        <w:rPr>
          <w:b/>
        </w:rPr>
        <w:t xml:space="preserve"> número</w:t>
      </w:r>
      <w:r w:rsidR="00B257E7" w:rsidRPr="003D7D36">
        <w:t xml:space="preserve"> </w:t>
      </w:r>
      <w:r w:rsidR="00B257E7" w:rsidRPr="00E04911">
        <w:rPr>
          <w:b/>
        </w:rPr>
        <w:t>100</w:t>
      </w:r>
      <w:r w:rsidR="00B257E7" w:rsidRPr="003D7D36">
        <w:t xml:space="preserve"> es:</w:t>
      </w:r>
    </w:p>
    <w:p w:rsidR="00B257E7" w:rsidRPr="003D7D36" w:rsidRDefault="00B257E7" w:rsidP="00B257E7">
      <w:pPr>
        <w:pStyle w:val="ListParagraph"/>
      </w:pPr>
      <w:r w:rsidRPr="003D7D36">
        <w:rPr>
          <w:noProof/>
          <w:lang w:eastAsia="es-EC"/>
        </w:rPr>
        <w:drawing>
          <wp:anchor distT="0" distB="0" distL="114300" distR="114300" simplePos="0" relativeHeight="251669504" behindDoc="0" locked="0" layoutInCell="1" allowOverlap="1" wp14:anchorId="24B197A7" wp14:editId="4C139E49">
            <wp:simplePos x="0" y="0"/>
            <wp:positionH relativeFrom="margin">
              <wp:posOffset>320040</wp:posOffset>
            </wp:positionH>
            <wp:positionV relativeFrom="paragraph">
              <wp:posOffset>89535</wp:posOffset>
            </wp:positionV>
            <wp:extent cx="3465561" cy="1361121"/>
            <wp:effectExtent l="0" t="0" r="1905" b="0"/>
            <wp:wrapNone/>
            <wp:docPr id="1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561" cy="1361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7E7" w:rsidRPr="003D7D36" w:rsidRDefault="00B257E7" w:rsidP="00B257E7"/>
    <w:p w:rsidR="00B257E7" w:rsidRPr="003D7D36" w:rsidRDefault="00B257E7" w:rsidP="00B257E7"/>
    <w:p w:rsidR="00B257E7" w:rsidRPr="003D7D36" w:rsidRDefault="00B257E7" w:rsidP="00B257E7"/>
    <w:p w:rsidR="00B257E7" w:rsidRPr="003D7D36" w:rsidRDefault="00B257E7" w:rsidP="00B257E7">
      <w:pPr>
        <w:tabs>
          <w:tab w:val="left" w:pos="6000"/>
        </w:tabs>
      </w:pPr>
      <w:r w:rsidRPr="003D7D36">
        <w:tab/>
      </w:r>
      <w:r w:rsidR="004333D3">
        <w:t xml:space="preserve">     …………..</w:t>
      </w:r>
    </w:p>
    <w:p w:rsidR="00B257E7" w:rsidRPr="003D7D36" w:rsidRDefault="004333D3" w:rsidP="00B257E7">
      <w:pPr>
        <w:tabs>
          <w:tab w:val="left" w:pos="6000"/>
        </w:tabs>
      </w:pPr>
      <w:r>
        <w:t xml:space="preserve">                fig. 1                      fig. 2                                   fig. 3             </w:t>
      </w:r>
      <w:r>
        <w:tab/>
      </w:r>
      <w:r>
        <w:tab/>
      </w:r>
    </w:p>
    <w:p w:rsidR="00B257E7" w:rsidRPr="003D7D36" w:rsidRDefault="00B257E7" w:rsidP="00087DD3">
      <w:pPr>
        <w:pStyle w:val="ListParagraph"/>
        <w:numPr>
          <w:ilvl w:val="0"/>
          <w:numId w:val="31"/>
        </w:numPr>
        <w:tabs>
          <w:tab w:val="left" w:pos="6000"/>
        </w:tabs>
        <w:ind w:left="990"/>
      </w:pPr>
      <w:r w:rsidRPr="003D7D36">
        <w:t xml:space="preserve">500 </w:t>
      </w:r>
    </w:p>
    <w:p w:rsidR="00B257E7" w:rsidRPr="003D7D36" w:rsidRDefault="00B257E7" w:rsidP="00087DD3">
      <w:pPr>
        <w:pStyle w:val="ListParagraph"/>
        <w:numPr>
          <w:ilvl w:val="0"/>
          <w:numId w:val="31"/>
        </w:numPr>
        <w:tabs>
          <w:tab w:val="left" w:pos="6000"/>
        </w:tabs>
        <w:ind w:left="990"/>
        <w:rPr>
          <w:highlight w:val="yellow"/>
        </w:rPr>
      </w:pPr>
      <w:r w:rsidRPr="003D7D36">
        <w:rPr>
          <w:highlight w:val="yellow"/>
        </w:rPr>
        <w:t xml:space="preserve">501 </w:t>
      </w:r>
    </w:p>
    <w:p w:rsidR="00B257E7" w:rsidRPr="003D7D36" w:rsidRDefault="00B257E7" w:rsidP="00087DD3">
      <w:pPr>
        <w:pStyle w:val="ListParagraph"/>
        <w:numPr>
          <w:ilvl w:val="0"/>
          <w:numId w:val="31"/>
        </w:numPr>
        <w:tabs>
          <w:tab w:val="left" w:pos="6000"/>
        </w:tabs>
        <w:ind w:left="990"/>
      </w:pPr>
      <w:r w:rsidRPr="003D7D36">
        <w:t xml:space="preserve">502 </w:t>
      </w:r>
    </w:p>
    <w:p w:rsidR="00B257E7" w:rsidRPr="003D7D36" w:rsidRDefault="00B257E7" w:rsidP="00087DD3">
      <w:pPr>
        <w:pStyle w:val="ListParagraph"/>
        <w:numPr>
          <w:ilvl w:val="0"/>
          <w:numId w:val="31"/>
        </w:numPr>
        <w:tabs>
          <w:tab w:val="left" w:pos="6000"/>
        </w:tabs>
        <w:ind w:left="990"/>
      </w:pPr>
      <w:r w:rsidRPr="003D7D36">
        <w:t xml:space="preserve">503 </w:t>
      </w:r>
    </w:p>
    <w:p w:rsidR="00B257E7" w:rsidRPr="003D7D36" w:rsidRDefault="00B257E7" w:rsidP="00087DD3">
      <w:pPr>
        <w:pStyle w:val="ListParagraph"/>
        <w:numPr>
          <w:ilvl w:val="0"/>
          <w:numId w:val="31"/>
        </w:numPr>
        <w:tabs>
          <w:tab w:val="left" w:pos="6000"/>
        </w:tabs>
        <w:ind w:left="990"/>
      </w:pPr>
      <w:r w:rsidRPr="003D7D36">
        <w:t xml:space="preserve">504 </w:t>
      </w:r>
    </w:p>
    <w:p w:rsidR="00D01775" w:rsidRPr="003D7D36" w:rsidRDefault="00D01775" w:rsidP="00D01775">
      <w:pPr>
        <w:pStyle w:val="ListParagraph"/>
        <w:numPr>
          <w:ilvl w:val="0"/>
          <w:numId w:val="17"/>
        </w:numPr>
        <w:jc w:val="both"/>
        <w:rPr>
          <w:lang w:val="es-419"/>
        </w:rPr>
      </w:pPr>
      <w:r w:rsidRPr="003D7D36">
        <w:rPr>
          <w:lang w:val="es-419"/>
        </w:rPr>
        <w:lastRenderedPageBreak/>
        <w:t xml:space="preserve">A continuación se muestran los primeros </w:t>
      </w:r>
      <m:oMath>
        <m:r>
          <w:rPr>
            <w:rFonts w:ascii="Cambria Math" w:hAnsi="Cambria Math"/>
            <w:lang w:val="es-419"/>
          </w:rPr>
          <m:t>4</m:t>
        </m:r>
      </m:oMath>
      <w:r w:rsidRPr="003D7D36">
        <w:rPr>
          <w:lang w:val="es-419"/>
        </w:rPr>
        <w:t xml:space="preserve"> elementos de una sucesión de figuras geométricas. </w:t>
      </w:r>
      <w:r w:rsidRPr="003D7D36">
        <w:rPr>
          <w:rFonts w:eastAsiaTheme="minorEastAsia"/>
          <w:lang w:val="es-419"/>
        </w:rPr>
        <w:t xml:space="preserve"> </w:t>
      </w:r>
    </w:p>
    <w:p w:rsidR="00D01775" w:rsidRPr="003D7D36" w:rsidRDefault="00D01775" w:rsidP="00D01775">
      <w:pPr>
        <w:ind w:left="360"/>
        <w:rPr>
          <w:lang w:val="es-419"/>
        </w:rPr>
      </w:pPr>
      <w:r w:rsidRPr="003D7D36">
        <w:rPr>
          <w:noProof/>
          <w:lang w:eastAsia="es-EC"/>
        </w:rPr>
        <w:drawing>
          <wp:inline distT="0" distB="0" distL="0" distR="0" wp14:anchorId="2101F30B" wp14:editId="62D5B54D">
            <wp:extent cx="5905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D36">
        <w:rPr>
          <w:noProof/>
          <w:lang w:eastAsia="es-EC"/>
        </w:rPr>
        <w:drawing>
          <wp:inline distT="0" distB="0" distL="0" distR="0" wp14:anchorId="3B992FAD" wp14:editId="7EC6DE7B">
            <wp:extent cx="1085850" cy="8477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D36">
        <w:rPr>
          <w:noProof/>
          <w:lang w:eastAsia="es-EC"/>
        </w:rPr>
        <w:drawing>
          <wp:inline distT="0" distB="0" distL="0" distR="0" wp14:anchorId="2E51FE55" wp14:editId="1A96E137">
            <wp:extent cx="1657350" cy="1190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D36">
        <w:rPr>
          <w:noProof/>
          <w:lang w:eastAsia="es-EC"/>
        </w:rPr>
        <w:drawing>
          <wp:inline distT="0" distB="0" distL="0" distR="0" wp14:anchorId="294AC8C2" wp14:editId="350482C9">
            <wp:extent cx="2028825" cy="15906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775" w:rsidRPr="003D7D36" w:rsidRDefault="00D01775" w:rsidP="00D01775">
      <w:pPr>
        <w:pStyle w:val="ListParagraph"/>
        <w:rPr>
          <w:lang w:val="es-419"/>
        </w:rPr>
      </w:pPr>
    </w:p>
    <w:p w:rsidR="00D01775" w:rsidRPr="003D7D36" w:rsidRDefault="00D01775" w:rsidP="00D01775">
      <w:pPr>
        <w:pStyle w:val="ListParagraph"/>
        <w:rPr>
          <w:lang w:val="es-419"/>
        </w:rPr>
      </w:pPr>
      <w:r w:rsidRPr="003D7D36">
        <w:rPr>
          <w:lang w:val="es-419"/>
        </w:rPr>
        <w:t xml:space="preserve">Con base en la secuencia mostrada, el número de cubos que contiene la </w:t>
      </w:r>
      <w:r w:rsidRPr="00E04911">
        <w:rPr>
          <w:b/>
          <w:lang w:val="es-419"/>
        </w:rPr>
        <w:t>figura geométrica</w:t>
      </w:r>
      <w:r w:rsidRPr="003D7D36">
        <w:rPr>
          <w:lang w:val="es-419"/>
        </w:rPr>
        <w:t xml:space="preserve"> </w:t>
      </w:r>
      <w:r w:rsidR="00E04911">
        <w:rPr>
          <w:b/>
          <w:lang w:val="es-419"/>
        </w:rPr>
        <w:t>que está en la posición</w:t>
      </w:r>
      <w:r w:rsidR="00E35A12" w:rsidRPr="00E04911">
        <w:rPr>
          <w:b/>
          <w:lang w:val="es-419"/>
        </w:rPr>
        <w:t xml:space="preserve"> 10</w:t>
      </w:r>
      <w:r w:rsidR="00E35A12">
        <w:rPr>
          <w:lang w:val="es-419"/>
        </w:rPr>
        <w:t xml:space="preserve"> </w:t>
      </w:r>
      <w:r w:rsidRPr="003D7D36">
        <w:rPr>
          <w:lang w:val="es-419"/>
        </w:rPr>
        <w:t>es:</w:t>
      </w:r>
    </w:p>
    <w:p w:rsidR="00D01775" w:rsidRPr="003D7D36" w:rsidRDefault="00D01775" w:rsidP="00D01775">
      <w:pPr>
        <w:pStyle w:val="ListParagraph"/>
        <w:rPr>
          <w:lang w:val="es-419"/>
        </w:rPr>
      </w:pPr>
    </w:p>
    <w:p w:rsidR="00D01775" w:rsidRPr="003D7D36" w:rsidRDefault="00D01775" w:rsidP="00D01775">
      <w:pPr>
        <w:pStyle w:val="ListParagraph"/>
        <w:numPr>
          <w:ilvl w:val="1"/>
          <w:numId w:val="17"/>
        </w:numPr>
        <w:ind w:left="1080"/>
        <w:rPr>
          <w:rFonts w:eastAsiaTheme="minorEastAsia"/>
          <w:highlight w:val="yellow"/>
          <w:lang w:val="es-419"/>
        </w:rPr>
      </w:pPr>
      <m:oMath>
        <m:r>
          <w:rPr>
            <w:rFonts w:ascii="Cambria Math" w:hAnsi="Cambria Math"/>
            <w:highlight w:val="yellow"/>
            <w:lang w:val="es-419"/>
          </w:rPr>
          <m:t>100</m:t>
        </m:r>
      </m:oMath>
    </w:p>
    <w:p w:rsidR="00D01775" w:rsidRPr="003D7D36" w:rsidRDefault="00D01775" w:rsidP="00D01775">
      <w:pPr>
        <w:pStyle w:val="ListParagraph"/>
        <w:numPr>
          <w:ilvl w:val="1"/>
          <w:numId w:val="17"/>
        </w:numPr>
        <w:ind w:left="1080"/>
        <w:rPr>
          <w:rFonts w:eastAsiaTheme="minorEastAsia"/>
          <w:lang w:val="es-419"/>
        </w:rPr>
      </w:pPr>
      <m:oMath>
        <m:r>
          <w:rPr>
            <w:rFonts w:ascii="Cambria Math" w:eastAsiaTheme="minorEastAsia" w:hAnsi="Cambria Math"/>
            <w:lang w:val="es-419"/>
          </w:rPr>
          <m:t>121</m:t>
        </m:r>
      </m:oMath>
    </w:p>
    <w:p w:rsidR="00D01775" w:rsidRPr="003D7D36" w:rsidRDefault="00D01775" w:rsidP="00D01775">
      <w:pPr>
        <w:pStyle w:val="ListParagraph"/>
        <w:numPr>
          <w:ilvl w:val="1"/>
          <w:numId w:val="17"/>
        </w:numPr>
        <w:ind w:left="1080"/>
        <w:rPr>
          <w:rFonts w:eastAsiaTheme="minorEastAsia"/>
          <w:lang w:val="es-419"/>
        </w:rPr>
      </w:pPr>
      <m:oMath>
        <m:r>
          <w:rPr>
            <w:rFonts w:ascii="Cambria Math" w:eastAsiaTheme="minorEastAsia" w:hAnsi="Cambria Math"/>
            <w:lang w:val="es-419"/>
          </w:rPr>
          <m:t>144</m:t>
        </m:r>
      </m:oMath>
    </w:p>
    <w:p w:rsidR="00D01775" w:rsidRPr="003D7D36" w:rsidRDefault="00D01775" w:rsidP="00D01775">
      <w:pPr>
        <w:pStyle w:val="ListParagraph"/>
        <w:numPr>
          <w:ilvl w:val="1"/>
          <w:numId w:val="17"/>
        </w:numPr>
        <w:ind w:left="1080"/>
        <w:rPr>
          <w:rFonts w:eastAsiaTheme="minorEastAsia"/>
          <w:lang w:val="es-419"/>
        </w:rPr>
      </w:pPr>
      <m:oMath>
        <m:r>
          <w:rPr>
            <w:rFonts w:ascii="Cambria Math" w:hAnsi="Cambria Math"/>
            <w:lang w:val="es-419"/>
          </w:rPr>
          <m:t>140</m:t>
        </m:r>
      </m:oMath>
    </w:p>
    <w:p w:rsidR="00D01775" w:rsidRPr="003D7D36" w:rsidRDefault="00D01775" w:rsidP="00D01775">
      <w:pPr>
        <w:pStyle w:val="ListParagraph"/>
        <w:numPr>
          <w:ilvl w:val="1"/>
          <w:numId w:val="17"/>
        </w:numPr>
        <w:ind w:left="1080"/>
        <w:rPr>
          <w:rFonts w:eastAsiaTheme="minorEastAsia"/>
          <w:lang w:val="es-419"/>
        </w:rPr>
      </w:pPr>
      <m:oMath>
        <m:r>
          <w:rPr>
            <w:rFonts w:ascii="Cambria Math" w:hAnsi="Cambria Math"/>
            <w:lang w:val="es-419"/>
          </w:rPr>
          <m:t>130</m:t>
        </m:r>
      </m:oMath>
    </w:p>
    <w:p w:rsidR="00D01775" w:rsidRPr="003D7D36" w:rsidRDefault="00D01775" w:rsidP="00424984">
      <w:pPr>
        <w:pStyle w:val="ListParagraph"/>
        <w:tabs>
          <w:tab w:val="left" w:pos="1141"/>
        </w:tabs>
        <w:jc w:val="both"/>
      </w:pPr>
    </w:p>
    <w:p w:rsidR="00D01775" w:rsidRPr="003D7D36" w:rsidRDefault="00D01775" w:rsidP="00424984">
      <w:pPr>
        <w:pStyle w:val="ListParagraph"/>
        <w:tabs>
          <w:tab w:val="left" w:pos="1141"/>
        </w:tabs>
        <w:jc w:val="both"/>
      </w:pPr>
    </w:p>
    <w:p w:rsidR="00B257E7" w:rsidRPr="003D7D36" w:rsidRDefault="00B257E7" w:rsidP="00B257E7">
      <w:pPr>
        <w:pStyle w:val="ListParagraph"/>
        <w:numPr>
          <w:ilvl w:val="0"/>
          <w:numId w:val="17"/>
        </w:numPr>
        <w:jc w:val="both"/>
        <w:rPr>
          <w:rFonts w:eastAsiaTheme="minorEastAsia"/>
          <w:lang w:val="es-419"/>
        </w:rPr>
      </w:pPr>
      <w:r w:rsidRPr="003D7D36">
        <w:rPr>
          <w:lang w:val="es-419"/>
        </w:rPr>
        <w:t xml:space="preserve">Si </w:t>
      </w:r>
      <m:oMath>
        <m:r>
          <w:rPr>
            <w:rFonts w:ascii="Cambria Math" w:hAnsi="Cambria Math"/>
            <w:lang w:val="es-419"/>
          </w:rPr>
          <m:t>Re</m:t>
        </m:r>
        <m:r>
          <m:rPr>
            <m:scr m:val="double-struck"/>
          </m:rPr>
          <w:rPr>
            <w:rFonts w:ascii="Cambria Math" w:hAnsi="Cambria Math"/>
            <w:lang w:val="es-419"/>
          </w:rPr>
          <m:t>=R</m:t>
        </m:r>
      </m:oMath>
      <w:r w:rsidRPr="003D7D36">
        <w:rPr>
          <w:rFonts w:eastAsiaTheme="minorEastAsia"/>
          <w:lang w:val="es-419"/>
        </w:rPr>
        <w:t xml:space="preserve"> </w:t>
      </w:r>
      <w:r w:rsidR="009C1364" w:rsidRPr="003D7D36">
        <w:rPr>
          <w:rFonts w:eastAsiaTheme="minorEastAsia"/>
          <w:lang w:val="es-419"/>
        </w:rPr>
        <w:t xml:space="preserve"> </w:t>
      </w:r>
      <w:r w:rsidRPr="003D7D36">
        <w:rPr>
          <w:rFonts w:eastAsiaTheme="minorEastAsia"/>
          <w:lang w:val="es-419"/>
        </w:rPr>
        <w:t>y</w:t>
      </w:r>
      <w:r w:rsidR="009C1364" w:rsidRPr="003D7D36">
        <w:rPr>
          <w:rFonts w:eastAsiaTheme="minorEastAsia"/>
          <w:lang w:val="es-419"/>
        </w:rPr>
        <w:t xml:space="preserve">  </w:t>
      </w:r>
      <w:r w:rsidRPr="003D7D36">
        <w:rPr>
          <w:rFonts w:eastAsiaTheme="minorEastAsia"/>
          <w:lang w:val="es-419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s-419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s-419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s-419"/>
          </w:rPr>
          <m:t>:</m:t>
        </m:r>
        <m:r>
          <w:rPr>
            <w:rFonts w:ascii="Cambria Math" w:eastAsiaTheme="minorEastAsia" w:hAnsi="Cambria Math"/>
            <w:sz w:val="28"/>
            <w:szCs w:val="28"/>
            <w:lang w:val="es-419"/>
          </w:rPr>
          <m:t xml:space="preserve"> 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419"/>
          </w:rPr>
          <m:t>x+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s-419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s-419"/>
              </w:rPr>
              <m:t>1+x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s-419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s-419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s-419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s-419"/>
                  </w:rPr>
                  <m:t>x</m:t>
                </m:r>
              </m:den>
            </m:f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419"/>
          </w:rPr>
          <m:t>=-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s-419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s-419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s-419"/>
              </w:rPr>
              <m:t>3</m:t>
            </m:r>
          </m:den>
        </m:f>
      </m:oMath>
      <w:r w:rsidR="009C1364" w:rsidRPr="0043072C">
        <w:rPr>
          <w:rFonts w:eastAsiaTheme="minorEastAsia"/>
          <w:sz w:val="28"/>
          <w:szCs w:val="28"/>
          <w:lang w:val="es-419"/>
        </w:rPr>
        <w:t xml:space="preserve">  </w:t>
      </w:r>
      <w:r w:rsidR="009C1364" w:rsidRPr="003D7D36">
        <w:rPr>
          <w:rFonts w:eastAsiaTheme="minorEastAsia"/>
          <w:lang w:val="es-419"/>
        </w:rPr>
        <w:t>,</w:t>
      </w:r>
      <w:r w:rsidRPr="003D7D36">
        <w:rPr>
          <w:rFonts w:eastAsiaTheme="minorEastAsia"/>
          <w:lang w:val="es-419"/>
        </w:rPr>
        <w:t xml:space="preserve"> entonces </w:t>
      </w:r>
      <w:r w:rsidRPr="00E04911">
        <w:rPr>
          <w:rFonts w:eastAsiaTheme="minorEastAsia"/>
          <w:b/>
          <w:lang w:val="es-419"/>
        </w:rPr>
        <w:t>la suma</w:t>
      </w:r>
      <w:r w:rsidRPr="003D7D36">
        <w:rPr>
          <w:rFonts w:eastAsiaTheme="minorEastAsia"/>
          <w:lang w:val="es-419"/>
        </w:rPr>
        <w:t xml:space="preserve"> de los elementos de </w:t>
      </w:r>
      <m:oMath>
        <m:r>
          <m:rPr>
            <m:sty m:val="bi"/>
          </m:rPr>
          <w:rPr>
            <w:rFonts w:ascii="Cambria Math" w:eastAsiaTheme="minorEastAsia" w:hAnsi="Cambria Math"/>
            <w:lang w:val="es-419"/>
          </w:rPr>
          <m:t>Ap</m:t>
        </m:r>
        <m:d>
          <m:dPr>
            <m:ctrlPr>
              <w:rPr>
                <w:rFonts w:ascii="Cambria Math" w:eastAsiaTheme="minorEastAsia" w:hAnsi="Cambria Math"/>
                <w:b/>
                <w:i/>
                <w:lang w:val="es-419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es-419"/>
              </w:rPr>
              <m:t>x</m:t>
            </m:r>
          </m:e>
        </m:d>
      </m:oMath>
      <w:r w:rsidRPr="003D7D36">
        <w:rPr>
          <w:rFonts w:eastAsiaTheme="minorEastAsia"/>
          <w:lang w:val="es-419"/>
        </w:rPr>
        <w:t xml:space="preserve"> es:</w:t>
      </w:r>
    </w:p>
    <w:p w:rsidR="00B257E7" w:rsidRPr="003D7D36" w:rsidRDefault="00B257E7" w:rsidP="00B257E7">
      <w:pPr>
        <w:pStyle w:val="ListParagraph"/>
        <w:jc w:val="both"/>
        <w:rPr>
          <w:rFonts w:eastAsiaTheme="minorEastAsia"/>
          <w:lang w:val="es-419"/>
        </w:rPr>
      </w:pPr>
    </w:p>
    <w:p w:rsidR="00B257E7" w:rsidRPr="0043072C" w:rsidRDefault="00B257E7" w:rsidP="00B257E7">
      <w:pPr>
        <w:pStyle w:val="ListParagraph"/>
        <w:numPr>
          <w:ilvl w:val="1"/>
          <w:numId w:val="17"/>
        </w:numPr>
        <w:ind w:left="1080"/>
        <w:rPr>
          <w:rFonts w:eastAsiaTheme="minorEastAsia"/>
          <w:sz w:val="24"/>
          <w:szCs w:val="24"/>
          <w:lang w:val="es-419"/>
        </w:rPr>
      </w:pPr>
      <m:oMath>
        <m:r>
          <w:rPr>
            <w:rFonts w:ascii="Cambria Math" w:hAnsi="Cambria Math"/>
            <w:sz w:val="24"/>
            <w:szCs w:val="24"/>
            <w:lang w:val="es-419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s-419"/>
              </w:rPr>
              <m:t>44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s-419"/>
              </w:rPr>
              <m:t>21</m:t>
            </m:r>
          </m:den>
        </m:f>
      </m:oMath>
    </w:p>
    <w:p w:rsidR="00B257E7" w:rsidRPr="0043072C" w:rsidRDefault="00B257E7" w:rsidP="00B257E7">
      <w:pPr>
        <w:pStyle w:val="ListParagraph"/>
        <w:numPr>
          <w:ilvl w:val="1"/>
          <w:numId w:val="17"/>
        </w:numPr>
        <w:ind w:left="1080"/>
        <w:rPr>
          <w:rFonts w:eastAsiaTheme="minorEastAsia"/>
          <w:sz w:val="24"/>
          <w:szCs w:val="24"/>
          <w:highlight w:val="yellow"/>
          <w:lang w:val="es-419"/>
        </w:rPr>
      </w:pPr>
      <m:oMath>
        <m:r>
          <w:rPr>
            <w:rFonts w:ascii="Cambria Math" w:hAnsi="Cambria Math"/>
            <w:sz w:val="24"/>
            <w:szCs w:val="24"/>
            <w:highlight w:val="yellow"/>
            <w:lang w:val="es-419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3</m:t>
            </m:r>
          </m:den>
        </m:f>
      </m:oMath>
    </w:p>
    <w:p w:rsidR="00B257E7" w:rsidRPr="0043072C" w:rsidRDefault="00ED234D" w:rsidP="00B257E7">
      <w:pPr>
        <w:pStyle w:val="ListParagraph"/>
        <w:numPr>
          <w:ilvl w:val="1"/>
          <w:numId w:val="17"/>
        </w:numPr>
        <w:ind w:left="1080"/>
        <w:rPr>
          <w:rFonts w:eastAsiaTheme="minorEastAsia"/>
          <w:sz w:val="24"/>
          <w:szCs w:val="24"/>
          <w:lang w:val="es-419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s-419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s-419"/>
              </w:rPr>
              <m:t>3</m:t>
            </m:r>
          </m:den>
        </m:f>
      </m:oMath>
    </w:p>
    <w:p w:rsidR="00B257E7" w:rsidRPr="0043072C" w:rsidRDefault="00B257E7" w:rsidP="00B257E7">
      <w:pPr>
        <w:pStyle w:val="ListParagraph"/>
        <w:numPr>
          <w:ilvl w:val="1"/>
          <w:numId w:val="17"/>
        </w:numPr>
        <w:ind w:left="1080"/>
        <w:rPr>
          <w:rFonts w:eastAsiaTheme="minorEastAsia"/>
          <w:sz w:val="24"/>
          <w:szCs w:val="24"/>
          <w:lang w:val="es-419"/>
        </w:rPr>
      </w:pP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s-419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s-419"/>
              </w:rPr>
              <m:t>3</m:t>
            </m:r>
          </m:den>
        </m:f>
      </m:oMath>
    </w:p>
    <w:p w:rsidR="00B257E7" w:rsidRPr="0043072C" w:rsidRDefault="00B257E7" w:rsidP="00B257E7">
      <w:pPr>
        <w:pStyle w:val="ListParagraph"/>
        <w:numPr>
          <w:ilvl w:val="1"/>
          <w:numId w:val="17"/>
        </w:numPr>
        <w:ind w:left="1080"/>
        <w:rPr>
          <w:rFonts w:eastAsiaTheme="minorEastAsia"/>
          <w:sz w:val="24"/>
          <w:szCs w:val="24"/>
          <w:lang w:val="es-419"/>
        </w:rPr>
      </w:pP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1</m:t>
        </m:r>
      </m:oMath>
    </w:p>
    <w:p w:rsidR="00104C65" w:rsidRPr="003D7D36" w:rsidRDefault="00104C65" w:rsidP="00104C65">
      <w:pPr>
        <w:pStyle w:val="ListParagraph"/>
        <w:tabs>
          <w:tab w:val="left" w:pos="1141"/>
        </w:tabs>
        <w:ind w:left="1134"/>
        <w:jc w:val="both"/>
      </w:pPr>
    </w:p>
    <w:p w:rsidR="009C6F21" w:rsidRPr="003D7D36" w:rsidRDefault="009C6F21" w:rsidP="009C6F21">
      <w:pPr>
        <w:pStyle w:val="ListParagraph"/>
        <w:tabs>
          <w:tab w:val="left" w:pos="1141"/>
        </w:tabs>
      </w:pPr>
    </w:p>
    <w:p w:rsidR="00E64AE8" w:rsidRPr="003D7D36" w:rsidRDefault="00927E53" w:rsidP="00D01775">
      <w:pPr>
        <w:pStyle w:val="ListParagraph"/>
        <w:numPr>
          <w:ilvl w:val="0"/>
          <w:numId w:val="17"/>
        </w:numPr>
        <w:spacing w:line="360" w:lineRule="auto"/>
        <w:jc w:val="both"/>
        <w:rPr>
          <w:rFonts w:eastAsiaTheme="minorEastAsia"/>
          <w:lang w:val="es-419"/>
        </w:rPr>
      </w:pPr>
      <w:r>
        <w:rPr>
          <w:lang w:val="es-419"/>
        </w:rPr>
        <w:t>Después de</w:t>
      </w:r>
      <w:r w:rsidR="00E64AE8" w:rsidRPr="003D7D36">
        <w:rPr>
          <w:lang w:val="es-419"/>
        </w:rPr>
        <w:t xml:space="preserve"> simplificar la expresión</w:t>
      </w:r>
      <w:r w:rsidR="0043072C">
        <w:rPr>
          <w:lang w:val="es-419"/>
        </w:rPr>
        <w:t xml:space="preserve">  </w:t>
      </w:r>
      <w:r w:rsidR="00E64AE8" w:rsidRPr="003D7D36">
        <w:rPr>
          <w:lang w:val="es-419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es-419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s-419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s-419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s-419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s-419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s-419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s-419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s-419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s-419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s-419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s-419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s-419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s-419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s-419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s-419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s-419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s-419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s-419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s-419"/>
                  </w:rPr>
                  <m:t>x+y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s-419"/>
                  </w:rPr>
                  <m:t>x-y</m:t>
                </m:r>
              </m:den>
            </m:f>
          </m:e>
        </m:d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es-419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s-419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s-419"/>
                  </w:rPr>
                  <m:t>x+y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s-419"/>
                  </w:rPr>
                  <m:t>xy</m:t>
                </m:r>
              </m:den>
            </m:f>
          </m:e>
        </m:d>
      </m:oMath>
      <w:r w:rsidR="00E64AE8" w:rsidRPr="003D7D36">
        <w:rPr>
          <w:rFonts w:eastAsiaTheme="minorEastAsia"/>
          <w:lang w:val="es-419"/>
        </w:rPr>
        <w:t xml:space="preserve"> </w:t>
      </w:r>
      <w:r w:rsidR="0043072C">
        <w:rPr>
          <w:rFonts w:eastAsiaTheme="minorEastAsia"/>
          <w:lang w:val="es-419"/>
        </w:rPr>
        <w:t xml:space="preserve">  </w:t>
      </w:r>
      <w:r w:rsidR="00E64AE8" w:rsidRPr="003D7D36">
        <w:rPr>
          <w:rFonts w:eastAsiaTheme="minorEastAsia"/>
          <w:lang w:val="es-419"/>
        </w:rPr>
        <w:t>se obtiene:</w:t>
      </w:r>
    </w:p>
    <w:p w:rsidR="00E64AE8" w:rsidRPr="0043072C" w:rsidRDefault="00ED234D" w:rsidP="00E64AE8">
      <w:pPr>
        <w:pStyle w:val="ListParagraph"/>
        <w:numPr>
          <w:ilvl w:val="1"/>
          <w:numId w:val="17"/>
        </w:numPr>
        <w:ind w:left="1080"/>
        <w:rPr>
          <w:rFonts w:eastAsiaTheme="minorEastAsia"/>
          <w:sz w:val="24"/>
          <w:szCs w:val="24"/>
          <w:highlight w:val="yellow"/>
          <w:lang w:val="es-419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y-x</m:t>
            </m:r>
          </m:den>
        </m:f>
      </m:oMath>
    </w:p>
    <w:p w:rsidR="00E64AE8" w:rsidRPr="0043072C" w:rsidRDefault="00E64AE8" w:rsidP="00E64AE8">
      <w:pPr>
        <w:pStyle w:val="ListParagraph"/>
        <w:numPr>
          <w:ilvl w:val="1"/>
          <w:numId w:val="17"/>
        </w:numPr>
        <w:ind w:left="1080"/>
        <w:rPr>
          <w:rFonts w:eastAsiaTheme="minorEastAsia"/>
          <w:sz w:val="24"/>
          <w:szCs w:val="24"/>
          <w:lang w:val="es-419"/>
        </w:rPr>
      </w:pP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0</m:t>
        </m:r>
      </m:oMath>
    </w:p>
    <w:p w:rsidR="00E64AE8" w:rsidRPr="0043072C" w:rsidRDefault="00E64AE8" w:rsidP="00E64AE8">
      <w:pPr>
        <w:pStyle w:val="ListParagraph"/>
        <w:numPr>
          <w:ilvl w:val="1"/>
          <w:numId w:val="17"/>
        </w:numPr>
        <w:ind w:left="1080"/>
        <w:rPr>
          <w:rFonts w:eastAsiaTheme="minorEastAsia"/>
          <w:sz w:val="24"/>
          <w:szCs w:val="24"/>
          <w:lang w:val="es-419"/>
        </w:rPr>
      </w:pP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1</m:t>
        </m:r>
      </m:oMath>
    </w:p>
    <w:p w:rsidR="00E64AE8" w:rsidRPr="0043072C" w:rsidRDefault="00ED234D" w:rsidP="00E64AE8">
      <w:pPr>
        <w:pStyle w:val="ListParagraph"/>
        <w:numPr>
          <w:ilvl w:val="1"/>
          <w:numId w:val="17"/>
        </w:numPr>
        <w:ind w:left="1080"/>
        <w:rPr>
          <w:rFonts w:eastAsiaTheme="minorEastAsia"/>
          <w:sz w:val="24"/>
          <w:szCs w:val="24"/>
          <w:lang w:val="es-419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x</m:t>
            </m:r>
          </m:den>
        </m:f>
      </m:oMath>
    </w:p>
    <w:p w:rsidR="000434AA" w:rsidRPr="004636A3" w:rsidRDefault="00ED234D" w:rsidP="004636A3">
      <w:pPr>
        <w:pStyle w:val="ListParagraph"/>
        <w:numPr>
          <w:ilvl w:val="1"/>
          <w:numId w:val="17"/>
        </w:numPr>
        <w:ind w:left="1080"/>
        <w:rPr>
          <w:rFonts w:eastAsiaTheme="minorEastAsia"/>
          <w:sz w:val="24"/>
          <w:szCs w:val="24"/>
          <w:lang w:val="es-419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s-419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s-419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s-419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s-419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s-419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s-419"/>
                  </w:rPr>
                  <m:t>2</m:t>
                </m:r>
              </m:sup>
            </m:sSup>
          </m:den>
        </m:f>
      </m:oMath>
    </w:p>
    <w:p w:rsidR="00FF4760" w:rsidRPr="003D7D36" w:rsidRDefault="00FF4760" w:rsidP="00FF4760">
      <w:pPr>
        <w:pStyle w:val="ListParagraph"/>
        <w:numPr>
          <w:ilvl w:val="0"/>
          <w:numId w:val="17"/>
        </w:numPr>
        <w:jc w:val="both"/>
        <w:rPr>
          <w:lang w:val="es-419"/>
        </w:rPr>
      </w:pPr>
      <w:r w:rsidRPr="003D7D36">
        <w:rPr>
          <w:lang w:val="es-419"/>
        </w:rPr>
        <w:lastRenderedPageBreak/>
        <w:t>S</w:t>
      </w:r>
      <w:r w:rsidR="004636A3">
        <w:rPr>
          <w:lang w:val="es-419"/>
        </w:rPr>
        <w:t>ea la función de variable real</w:t>
      </w:r>
      <w:r w:rsidR="004636A3" w:rsidRPr="004636A3">
        <w:rPr>
          <w:i/>
          <w:lang w:val="es-419"/>
        </w:rPr>
        <w:t xml:space="preserve"> f</w:t>
      </w:r>
      <w:r w:rsidR="004636A3">
        <w:rPr>
          <w:i/>
          <w:lang w:val="es-419"/>
        </w:rPr>
        <w:t xml:space="preserve"> </w:t>
      </w:r>
      <w:r w:rsidR="004636A3">
        <w:rPr>
          <w:lang w:val="es-419"/>
        </w:rPr>
        <w:t xml:space="preserve">definida por: </w:t>
      </w:r>
      <w:r w:rsidRPr="003D7D36">
        <w:rPr>
          <w:lang w:val="es-419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es-419"/>
          </w:rPr>
          <m:t>f</m:t>
        </m:r>
        <m:d>
          <m:dPr>
            <m:ctrlPr>
              <w:rPr>
                <w:rFonts w:ascii="Cambria Math" w:hAnsi="Cambria Math"/>
                <w:b/>
                <w:i/>
                <w:lang w:val="es-419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s-419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val="es-419"/>
          </w:rPr>
          <m:t>=-3</m:t>
        </m:r>
        <m:sSup>
          <m:sSupPr>
            <m:ctrlPr>
              <w:rPr>
                <w:rFonts w:ascii="Cambria Math" w:hAnsi="Cambria Math"/>
                <w:b/>
                <w:i/>
                <w:lang w:val="es-419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s-419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s-419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val="es-419"/>
          </w:rPr>
          <m:t>+6</m:t>
        </m:r>
        <m:r>
          <m:rPr>
            <m:sty m:val="bi"/>
          </m:rPr>
          <w:rPr>
            <w:rFonts w:ascii="Cambria Math" w:hAnsi="Cambria Math"/>
            <w:lang w:val="es-419"/>
          </w:rPr>
          <m:t>x-1</m:t>
        </m:r>
        <m:r>
          <w:rPr>
            <w:rFonts w:ascii="Cambria Math" w:eastAsiaTheme="minorEastAsia" w:hAnsi="Cambria Math"/>
            <w:lang w:val="es-419"/>
          </w:rPr>
          <m:t>,  x</m:t>
        </m:r>
        <m:r>
          <m:rPr>
            <m:scr m:val="double-struck"/>
          </m:rPr>
          <w:rPr>
            <w:rFonts w:ascii="Cambria Math" w:eastAsiaTheme="minorEastAsia" w:hAnsi="Cambria Math"/>
            <w:lang w:val="es-419"/>
          </w:rPr>
          <m:t>∈R</m:t>
        </m:r>
      </m:oMath>
      <w:r w:rsidRPr="003D7D36">
        <w:rPr>
          <w:rFonts w:eastAsiaTheme="minorEastAsia"/>
          <w:lang w:val="es-419"/>
        </w:rPr>
        <w:t xml:space="preserve">, entonces el </w:t>
      </w:r>
      <w:r w:rsidRPr="00E04911">
        <w:rPr>
          <w:rFonts w:eastAsiaTheme="minorEastAsia"/>
          <w:b/>
          <w:lang w:val="es-419"/>
        </w:rPr>
        <w:t xml:space="preserve">rango de </w:t>
      </w:r>
      <m:oMath>
        <m:r>
          <m:rPr>
            <m:sty m:val="bi"/>
          </m:rPr>
          <w:rPr>
            <w:rFonts w:ascii="Cambria Math" w:eastAsiaTheme="minorEastAsia" w:hAnsi="Cambria Math"/>
            <w:lang w:val="es-419"/>
          </w:rPr>
          <m:t>f</m:t>
        </m:r>
      </m:oMath>
      <w:r w:rsidRPr="003D7D36">
        <w:rPr>
          <w:rFonts w:eastAsiaTheme="minorEastAsia"/>
          <w:lang w:val="es-419"/>
        </w:rPr>
        <w:t xml:space="preserve"> es:</w:t>
      </w:r>
    </w:p>
    <w:p w:rsidR="00FF4760" w:rsidRPr="003D7D36" w:rsidRDefault="00FF4760" w:rsidP="00FF4760">
      <w:pPr>
        <w:pStyle w:val="ListParagraph"/>
        <w:jc w:val="both"/>
        <w:rPr>
          <w:lang w:val="es-419"/>
        </w:rPr>
      </w:pPr>
    </w:p>
    <w:p w:rsidR="00FF4760" w:rsidRPr="003D7D36" w:rsidRDefault="00ED234D" w:rsidP="00FF4760">
      <w:pPr>
        <w:pStyle w:val="ListParagraph"/>
        <w:numPr>
          <w:ilvl w:val="1"/>
          <w:numId w:val="17"/>
        </w:numPr>
        <w:ind w:left="1080"/>
        <w:rPr>
          <w:rFonts w:eastAsiaTheme="minorEastAsia"/>
          <w:lang w:val="es-419"/>
        </w:rPr>
      </w:pPr>
      <m:oMath>
        <m:d>
          <m:dPr>
            <m:endChr m:val=""/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-∞,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  <w:lang w:val="es-419"/>
                  </w:rPr>
                </m:ctrlPr>
              </m:dPr>
              <m:e>
                <m:r>
                  <w:rPr>
                    <w:rFonts w:ascii="Cambria Math" w:hAnsi="Cambria Math"/>
                    <w:lang w:val="es-419"/>
                  </w:rPr>
                  <m:t>1</m:t>
                </m:r>
              </m:e>
            </m:d>
          </m:e>
        </m:d>
      </m:oMath>
    </w:p>
    <w:p w:rsidR="00FF4760" w:rsidRPr="003D7D36" w:rsidRDefault="00ED234D" w:rsidP="00FF4760">
      <w:pPr>
        <w:pStyle w:val="ListParagraph"/>
        <w:numPr>
          <w:ilvl w:val="1"/>
          <w:numId w:val="17"/>
        </w:numPr>
        <w:ind w:left="1080"/>
        <w:rPr>
          <w:rFonts w:eastAsiaTheme="minorEastAsia"/>
          <w:lang w:val="es-419"/>
        </w:rPr>
      </w:pPr>
      <m:oMath>
        <m:d>
          <m:dPr>
            <m:endChr m:val=""/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-∞,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  <w:lang w:val="es-419"/>
                  </w:rPr>
                </m:ctrlPr>
              </m:dPr>
              <m:e>
                <m:r>
                  <w:rPr>
                    <w:rFonts w:ascii="Cambria Math" w:hAnsi="Cambria Math"/>
                    <w:lang w:val="es-419"/>
                  </w:rPr>
                  <m:t>-1</m:t>
                </m:r>
              </m:e>
            </m:d>
          </m:e>
        </m:d>
      </m:oMath>
    </w:p>
    <w:p w:rsidR="00FF4760" w:rsidRPr="003D7D36" w:rsidRDefault="00ED234D" w:rsidP="00FF4760">
      <w:pPr>
        <w:pStyle w:val="ListParagraph"/>
        <w:numPr>
          <w:ilvl w:val="1"/>
          <w:numId w:val="17"/>
        </w:numPr>
        <w:ind w:left="1080"/>
        <w:rPr>
          <w:rFonts w:eastAsiaTheme="minorEastAsia"/>
          <w:lang w:val="es-419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1,</m:t>
            </m:r>
            <m:d>
              <m:dPr>
                <m:begChr m:val=""/>
                <m:ctrlPr>
                  <w:rPr>
                    <w:rFonts w:ascii="Cambria Math" w:eastAsiaTheme="minorEastAsia" w:hAnsi="Cambria Math"/>
                    <w:i/>
                    <w:lang w:val="es-419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419"/>
                  </w:rPr>
                  <m:t>+∞</m:t>
                </m:r>
              </m:e>
            </m:d>
          </m:e>
        </m:d>
      </m:oMath>
    </w:p>
    <w:p w:rsidR="00FF4760" w:rsidRPr="003D7D36" w:rsidRDefault="00ED234D" w:rsidP="00FF4760">
      <w:pPr>
        <w:pStyle w:val="ListParagraph"/>
        <w:numPr>
          <w:ilvl w:val="1"/>
          <w:numId w:val="17"/>
        </w:numPr>
        <w:ind w:left="1080"/>
        <w:rPr>
          <w:rFonts w:eastAsiaTheme="minorEastAsia"/>
          <w:highlight w:val="yellow"/>
          <w:lang w:val="es-419"/>
        </w:rPr>
      </w:pPr>
      <m:oMath>
        <m:d>
          <m:dPr>
            <m:endChr m:val=""/>
            <m:ctrlPr>
              <w:rPr>
                <w:rFonts w:ascii="Cambria Math" w:hAnsi="Cambria Math"/>
                <w:i/>
                <w:highlight w:val="yellow"/>
                <w:lang w:val="es-419"/>
              </w:rPr>
            </m:ctrlPr>
          </m:dPr>
          <m:e>
            <m:r>
              <w:rPr>
                <w:rFonts w:ascii="Cambria Math" w:hAnsi="Cambria Math"/>
                <w:highlight w:val="yellow"/>
                <w:lang w:val="es-419"/>
              </w:rPr>
              <m:t>-∞,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  <w:highlight w:val="yellow"/>
                    <w:lang w:val="es-419"/>
                  </w:rPr>
                </m:ctrlPr>
              </m:dPr>
              <m:e>
                <m:r>
                  <w:rPr>
                    <w:rFonts w:ascii="Cambria Math" w:hAnsi="Cambria Math"/>
                    <w:highlight w:val="yellow"/>
                    <w:lang w:val="es-419"/>
                  </w:rPr>
                  <m:t>2</m:t>
                </m:r>
              </m:e>
            </m:d>
          </m:e>
        </m:d>
      </m:oMath>
    </w:p>
    <w:p w:rsidR="00FF4760" w:rsidRPr="003D7D36" w:rsidRDefault="00ED234D" w:rsidP="00FF4760">
      <w:pPr>
        <w:pStyle w:val="ListParagraph"/>
        <w:numPr>
          <w:ilvl w:val="1"/>
          <w:numId w:val="17"/>
        </w:numPr>
        <w:ind w:left="1080"/>
        <w:rPr>
          <w:rFonts w:eastAsiaTheme="minorEastAsia"/>
          <w:lang w:val="es-419"/>
        </w:rPr>
      </w:pPr>
      <m:oMath>
        <m:d>
          <m:dPr>
            <m:endChr m:val=""/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-∞,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  <w:lang w:val="es-419"/>
                  </w:rPr>
                </m:ctrlPr>
              </m:dPr>
              <m:e>
                <m:r>
                  <w:rPr>
                    <w:rFonts w:ascii="Cambria Math" w:hAnsi="Cambria Math"/>
                    <w:lang w:val="es-419"/>
                  </w:rPr>
                  <m:t>-10</m:t>
                </m:r>
              </m:e>
            </m:d>
          </m:e>
        </m:d>
      </m:oMath>
    </w:p>
    <w:p w:rsidR="00087DD3" w:rsidRPr="003D7D36" w:rsidRDefault="00087DD3" w:rsidP="00087DD3">
      <w:pPr>
        <w:pStyle w:val="ListParagraph"/>
        <w:tabs>
          <w:tab w:val="left" w:pos="1141"/>
        </w:tabs>
        <w:jc w:val="both"/>
      </w:pPr>
    </w:p>
    <w:p w:rsidR="003D7D36" w:rsidRPr="003D7D36" w:rsidRDefault="003D7D36" w:rsidP="007C794F">
      <w:pPr>
        <w:tabs>
          <w:tab w:val="left" w:pos="1141"/>
        </w:tabs>
        <w:jc w:val="both"/>
      </w:pPr>
    </w:p>
    <w:p w:rsidR="003D7D36" w:rsidRPr="003D7D36" w:rsidRDefault="003D7D36" w:rsidP="00087DD3">
      <w:pPr>
        <w:pStyle w:val="ListParagraph"/>
        <w:tabs>
          <w:tab w:val="left" w:pos="1141"/>
        </w:tabs>
        <w:jc w:val="both"/>
      </w:pPr>
    </w:p>
    <w:p w:rsidR="00770213" w:rsidRPr="003D7D36" w:rsidRDefault="00770213" w:rsidP="007C794F">
      <w:pPr>
        <w:pStyle w:val="ListParagraph"/>
        <w:numPr>
          <w:ilvl w:val="0"/>
          <w:numId w:val="17"/>
        </w:numPr>
        <w:spacing w:after="200" w:line="240" w:lineRule="auto"/>
        <w:rPr>
          <w:rFonts w:eastAsiaTheme="minorEastAsia"/>
        </w:rPr>
      </w:pPr>
      <w:r w:rsidRPr="003D7D36">
        <w:rPr>
          <w:rFonts w:eastAsiaTheme="minorEastAsia"/>
        </w:rPr>
        <w:t xml:space="preserve">Si </w:t>
      </w:r>
      <m:oMath>
        <m:r>
          <m:rPr>
            <m:sty m:val="bi"/>
          </m:rPr>
          <w:rPr>
            <w:rFonts w:ascii="Cambria Math" w:eastAsiaTheme="minorEastAsia" w:hAnsi="Cambria Math"/>
          </w:rPr>
          <m:t>y=mx+b</m:t>
        </m:r>
      </m:oMath>
      <w:r w:rsidRPr="003D7D36">
        <w:rPr>
          <w:rFonts w:eastAsiaTheme="minorEastAsia"/>
        </w:rPr>
        <w:t xml:space="preserve"> es la</w:t>
      </w:r>
      <w:r w:rsidR="004636A3">
        <w:rPr>
          <w:rFonts w:eastAsiaTheme="minorEastAsia"/>
        </w:rPr>
        <w:t xml:space="preserve"> ecuación de la</w:t>
      </w:r>
      <w:r w:rsidRPr="003D7D36">
        <w:rPr>
          <w:rFonts w:eastAsiaTheme="minorEastAsia"/>
        </w:rPr>
        <w:t xml:space="preserve"> recta que pasa por los puntos </w:t>
      </w:r>
      <m:oMath>
        <m:r>
          <w:rPr>
            <w:rFonts w:ascii="Cambria Math" w:eastAsiaTheme="minorEastAsia" w:hAnsi="Cambria Math"/>
          </w:rPr>
          <m:t>A(1, -1) y B(3, 5)</m:t>
        </m:r>
      </m:oMath>
      <w:r w:rsidRPr="003D7D36">
        <w:rPr>
          <w:rFonts w:eastAsiaTheme="minorEastAsia"/>
        </w:rPr>
        <w:t xml:space="preserve">. Entonces el valor de </w:t>
      </w:r>
      <m:oMath>
        <m:r>
          <m:rPr>
            <m:sty m:val="bi"/>
          </m:rPr>
          <w:rPr>
            <w:rFonts w:ascii="Cambria Math" w:eastAsiaTheme="minorEastAsia" w:hAnsi="Cambria Math"/>
          </w:rPr>
          <m:t>m-b</m:t>
        </m:r>
      </m:oMath>
      <w:r w:rsidRPr="003D7D36">
        <w:rPr>
          <w:rFonts w:eastAsiaTheme="minorEastAsia"/>
        </w:rPr>
        <w:t xml:space="preserve"> es</w:t>
      </w:r>
      <w:r w:rsidR="004636A3">
        <w:rPr>
          <w:rFonts w:eastAsiaTheme="minorEastAsia"/>
        </w:rPr>
        <w:t>:</w:t>
      </w:r>
    </w:p>
    <w:p w:rsidR="00770213" w:rsidRPr="0082559E" w:rsidRDefault="00770213" w:rsidP="00770213">
      <w:pPr>
        <w:ind w:left="720"/>
        <w:contextualSpacing/>
        <w:rPr>
          <w:rFonts w:eastAsiaTheme="minorEastAsia"/>
        </w:rPr>
      </w:pPr>
    </w:p>
    <w:p w:rsidR="00770213" w:rsidRPr="0082559E" w:rsidRDefault="00770213" w:rsidP="00770213">
      <w:pPr>
        <w:numPr>
          <w:ilvl w:val="0"/>
          <w:numId w:val="34"/>
        </w:numPr>
        <w:spacing w:after="200" w:line="276" w:lineRule="auto"/>
        <w:contextualSpacing/>
        <w:rPr>
          <w:rFonts w:ascii="Cambria Math" w:eastAsiaTheme="minorEastAsia" w:hAnsi="Cambria Math"/>
          <w:oMath/>
        </w:rPr>
      </w:pPr>
      <w:r w:rsidRPr="0082559E">
        <w:rPr>
          <w:rFonts w:eastAsiaTheme="minorEastAsia"/>
        </w:rPr>
        <w:t>5</w:t>
      </w:r>
    </w:p>
    <w:p w:rsidR="00770213" w:rsidRPr="0082559E" w:rsidRDefault="002F17F7" w:rsidP="00770213">
      <w:pPr>
        <w:numPr>
          <w:ilvl w:val="0"/>
          <w:numId w:val="34"/>
        </w:numPr>
        <w:spacing w:after="200" w:line="276" w:lineRule="auto"/>
        <w:contextualSpacing/>
        <w:rPr>
          <w:rFonts w:ascii="Cambria Math" w:eastAsiaTheme="minorEastAsia" w:hAnsi="Cambria Math"/>
          <w:oMath/>
        </w:rPr>
      </w:pPr>
      <m:oMath>
        <m:r>
          <w:rPr>
            <w:rFonts w:ascii="Cambria Math" w:eastAsiaTheme="minorEastAsia" w:hAnsi="Cambria Math"/>
          </w:rPr>
          <m:t>3</m:t>
        </m:r>
      </m:oMath>
    </w:p>
    <w:p w:rsidR="00770213" w:rsidRPr="0082559E" w:rsidRDefault="00770213" w:rsidP="00770213">
      <w:pPr>
        <w:numPr>
          <w:ilvl w:val="0"/>
          <w:numId w:val="34"/>
        </w:numPr>
        <w:spacing w:after="200" w:line="276" w:lineRule="auto"/>
        <w:contextualSpacing/>
        <w:rPr>
          <w:rFonts w:ascii="Cambria Math" w:eastAsiaTheme="minorEastAsia" w:hAnsi="Cambria Math"/>
          <w:oMath/>
        </w:rPr>
      </w:pPr>
      <m:oMath>
        <m:r>
          <w:rPr>
            <w:rFonts w:ascii="Cambria Math" w:eastAsiaTheme="minorEastAsia" w:hAnsi="Cambria Math"/>
          </w:rPr>
          <m:t>-1</m:t>
        </m:r>
      </m:oMath>
    </w:p>
    <w:p w:rsidR="00770213" w:rsidRPr="0082559E" w:rsidRDefault="00770213" w:rsidP="00770213">
      <w:pPr>
        <w:numPr>
          <w:ilvl w:val="0"/>
          <w:numId w:val="34"/>
        </w:numPr>
        <w:spacing w:after="200" w:line="276" w:lineRule="auto"/>
        <w:contextualSpacing/>
        <w:rPr>
          <w:rFonts w:ascii="Cambria Math" w:eastAsiaTheme="minorEastAsia" w:hAnsi="Cambria Math"/>
          <w:oMath/>
        </w:rPr>
      </w:pPr>
      <m:oMath>
        <m:r>
          <w:rPr>
            <w:rFonts w:ascii="Cambria Math" w:eastAsiaTheme="minorEastAsia" w:hAnsi="Cambria Math"/>
          </w:rPr>
          <m:t>-5</m:t>
        </m:r>
      </m:oMath>
    </w:p>
    <w:p w:rsidR="00770213" w:rsidRPr="0082559E" w:rsidRDefault="002F17F7" w:rsidP="00770213">
      <w:pPr>
        <w:numPr>
          <w:ilvl w:val="0"/>
          <w:numId w:val="34"/>
        </w:numPr>
        <w:spacing w:after="200" w:line="276" w:lineRule="auto"/>
        <w:contextualSpacing/>
        <w:rPr>
          <w:rFonts w:ascii="Cambria Math" w:eastAsiaTheme="minorEastAsia" w:hAnsi="Cambria Math"/>
          <w:highlight w:val="yellow"/>
          <w:oMath/>
        </w:rPr>
      </w:pPr>
      <m:oMath>
        <m:r>
          <w:rPr>
            <w:rFonts w:ascii="Cambria Math" w:eastAsiaTheme="minorEastAsia" w:hAnsi="Cambria Math"/>
            <w:highlight w:val="yellow"/>
          </w:rPr>
          <m:t>7</m:t>
        </m:r>
      </m:oMath>
    </w:p>
    <w:p w:rsidR="00FF4760" w:rsidRPr="003D7D36" w:rsidRDefault="00FF4760" w:rsidP="00087DD3">
      <w:pPr>
        <w:pStyle w:val="ListParagraph"/>
        <w:tabs>
          <w:tab w:val="left" w:pos="1141"/>
        </w:tabs>
        <w:jc w:val="both"/>
        <w:rPr>
          <w:rFonts w:eastAsiaTheme="minorEastAsia"/>
        </w:rPr>
      </w:pPr>
    </w:p>
    <w:p w:rsidR="003D7D36" w:rsidRPr="003D7D36" w:rsidRDefault="003D7D36" w:rsidP="00087DD3">
      <w:pPr>
        <w:pStyle w:val="ListParagraph"/>
        <w:tabs>
          <w:tab w:val="left" w:pos="1141"/>
        </w:tabs>
        <w:jc w:val="both"/>
        <w:rPr>
          <w:rFonts w:eastAsiaTheme="minorEastAsia"/>
        </w:rPr>
      </w:pPr>
    </w:p>
    <w:p w:rsidR="003D7D36" w:rsidRPr="003D7D36" w:rsidRDefault="003D7D36" w:rsidP="00087DD3">
      <w:pPr>
        <w:pStyle w:val="ListParagraph"/>
        <w:tabs>
          <w:tab w:val="left" w:pos="1141"/>
        </w:tabs>
        <w:jc w:val="both"/>
        <w:rPr>
          <w:rFonts w:eastAsiaTheme="minorEastAsia"/>
        </w:rPr>
      </w:pPr>
    </w:p>
    <w:p w:rsidR="00C218D8" w:rsidRPr="003D7D36" w:rsidRDefault="00C218D8" w:rsidP="00C218D8">
      <w:pPr>
        <w:pStyle w:val="ListParagraph"/>
        <w:numPr>
          <w:ilvl w:val="0"/>
          <w:numId w:val="17"/>
        </w:numPr>
        <w:tabs>
          <w:tab w:val="left" w:pos="1141"/>
        </w:tabs>
        <w:spacing w:line="480" w:lineRule="auto"/>
        <w:jc w:val="both"/>
      </w:pPr>
      <w:r w:rsidRPr="003D7D36">
        <w:t>Si la proposición</w:t>
      </w:r>
      <w:r w:rsidR="004636A3">
        <w:t xml:space="preserve">:  </w:t>
      </w:r>
      <w:r w:rsidRPr="003D7D36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(p∧¬q)→r</m:t>
            </m:r>
          </m:e>
        </m:d>
        <m:r>
          <m:rPr>
            <m:sty m:val="bi"/>
          </m:rPr>
          <w:rPr>
            <w:rFonts w:ascii="Cambria Math" w:hAnsi="Cambria Math"/>
          </w:rPr>
          <m:t>∨¬(r∨s)</m:t>
        </m:r>
      </m:oMath>
      <w:r w:rsidRPr="003D7D36">
        <w:t xml:space="preserve"> </w:t>
      </w:r>
      <w:r w:rsidR="004636A3">
        <w:t xml:space="preserve"> </w:t>
      </w:r>
      <w:r w:rsidRPr="003D7D36">
        <w:rPr>
          <w:rFonts w:eastAsiaTheme="minorEastAsia"/>
        </w:rPr>
        <w:t xml:space="preserve">es </w:t>
      </w:r>
      <w:r w:rsidRPr="004636A3">
        <w:rPr>
          <w:rFonts w:eastAsiaTheme="minorEastAsia"/>
          <w:b/>
        </w:rPr>
        <w:t>FALSA</w:t>
      </w:r>
      <w:r w:rsidRPr="003D7D36">
        <w:rPr>
          <w:rFonts w:eastAsiaTheme="minorEastAsia"/>
        </w:rPr>
        <w:t>, entonces es</w:t>
      </w:r>
      <w:r w:rsidRPr="004636A3">
        <w:rPr>
          <w:rFonts w:eastAsiaTheme="minorEastAsia"/>
          <w:b/>
        </w:rPr>
        <w:t xml:space="preserve"> VERDAD</w:t>
      </w:r>
      <w:r w:rsidRPr="003D7D36">
        <w:rPr>
          <w:rFonts w:eastAsiaTheme="minorEastAsia"/>
        </w:rPr>
        <w:t xml:space="preserve"> que:</w:t>
      </w:r>
    </w:p>
    <w:p w:rsidR="00C218D8" w:rsidRPr="003D7D36" w:rsidRDefault="00C218D8" w:rsidP="00C218D8">
      <w:pPr>
        <w:pStyle w:val="ListParagraph"/>
        <w:numPr>
          <w:ilvl w:val="1"/>
          <w:numId w:val="17"/>
        </w:numPr>
        <w:tabs>
          <w:tab w:val="left" w:pos="1141"/>
        </w:tabs>
        <w:ind w:left="1134"/>
        <w:jc w:val="both"/>
      </w:pPr>
      <m:oMath>
        <m:r>
          <w:rPr>
            <w:rFonts w:ascii="Cambria Math" w:hAnsi="Cambria Math" w:cs="Times New Roman"/>
            <w:color w:val="000000"/>
          </w:rPr>
          <m:t>p∧¬q≡0</m:t>
        </m:r>
      </m:oMath>
    </w:p>
    <w:p w:rsidR="00C218D8" w:rsidRPr="003D7D36" w:rsidRDefault="00C218D8" w:rsidP="00C218D8">
      <w:pPr>
        <w:pStyle w:val="ListParagraph"/>
        <w:numPr>
          <w:ilvl w:val="1"/>
          <w:numId w:val="17"/>
        </w:numPr>
        <w:tabs>
          <w:tab w:val="left" w:pos="1141"/>
        </w:tabs>
        <w:ind w:left="1134"/>
        <w:jc w:val="both"/>
      </w:pPr>
      <m:oMath>
        <m:r>
          <w:rPr>
            <w:rFonts w:ascii="Cambria Math" w:hAnsi="Cambria Math" w:cs="Times New Roman"/>
            <w:color w:val="000000"/>
          </w:rPr>
          <m:t>q↔¬r≡1</m:t>
        </m:r>
      </m:oMath>
    </w:p>
    <w:p w:rsidR="00C218D8" w:rsidRPr="003D7D36" w:rsidRDefault="00C218D8" w:rsidP="00C218D8">
      <w:pPr>
        <w:pStyle w:val="ListParagraph"/>
        <w:numPr>
          <w:ilvl w:val="1"/>
          <w:numId w:val="17"/>
        </w:numPr>
        <w:tabs>
          <w:tab w:val="left" w:pos="1141"/>
        </w:tabs>
        <w:ind w:left="1134"/>
        <w:jc w:val="both"/>
      </w:pPr>
      <m:oMath>
        <m:r>
          <w:rPr>
            <w:rFonts w:ascii="Cambria Math" w:hAnsi="Cambria Math" w:cs="Times New Roman"/>
            <w:color w:val="000000"/>
          </w:rPr>
          <m:t>s→¬p≡1</m:t>
        </m:r>
      </m:oMath>
    </w:p>
    <w:p w:rsidR="00C218D8" w:rsidRPr="003D7D36" w:rsidRDefault="00C218D8" w:rsidP="00C218D8">
      <w:pPr>
        <w:pStyle w:val="ListParagraph"/>
        <w:numPr>
          <w:ilvl w:val="1"/>
          <w:numId w:val="17"/>
        </w:numPr>
        <w:tabs>
          <w:tab w:val="left" w:pos="1141"/>
        </w:tabs>
        <w:ind w:left="1134"/>
        <w:jc w:val="both"/>
        <w:rPr>
          <w:highlight w:val="yellow"/>
        </w:rPr>
      </w:pPr>
      <m:oMath>
        <m:r>
          <w:rPr>
            <w:rFonts w:ascii="Cambria Math" w:hAnsi="Cambria Math" w:cs="Times New Roman"/>
            <w:color w:val="000000"/>
            <w:highlight w:val="yellow"/>
          </w:rPr>
          <m:t>p</m:t>
        </m:r>
        <m:bar>
          <m:barPr>
            <m:ctrlPr>
              <w:rPr>
                <w:rFonts w:ascii="Cambria Math" w:hAnsi="Cambria Math" w:cs="Times New Roman"/>
                <w:i/>
                <w:color w:val="000000"/>
                <w:highlight w:val="yellow"/>
              </w:rPr>
            </m:ctrlPr>
          </m:barPr>
          <m:e>
            <m:r>
              <w:rPr>
                <w:rFonts w:ascii="Cambria Math" w:hAnsi="Cambria Math" w:cs="Times New Roman"/>
                <w:color w:val="000000"/>
                <w:highlight w:val="yellow"/>
              </w:rPr>
              <m:t>∨</m:t>
            </m:r>
          </m:e>
        </m:bar>
        <m:r>
          <w:rPr>
            <w:rFonts w:ascii="Cambria Math" w:hAnsi="Cambria Math" w:cs="Times New Roman"/>
            <w:color w:val="000000"/>
            <w:highlight w:val="yellow"/>
          </w:rPr>
          <m:t>¬r≡0</m:t>
        </m:r>
      </m:oMath>
    </w:p>
    <w:p w:rsidR="00C218D8" w:rsidRPr="003D7D36" w:rsidRDefault="00C218D8" w:rsidP="00C218D8">
      <w:pPr>
        <w:pStyle w:val="ListParagraph"/>
        <w:numPr>
          <w:ilvl w:val="1"/>
          <w:numId w:val="17"/>
        </w:numPr>
        <w:tabs>
          <w:tab w:val="left" w:pos="1141"/>
        </w:tabs>
        <w:ind w:left="1134"/>
        <w:jc w:val="both"/>
      </w:pPr>
      <m:oMath>
        <m:r>
          <w:rPr>
            <w:rFonts w:ascii="Cambria Math" w:hAnsi="Cambria Math" w:cs="Times New Roman"/>
            <w:color w:val="000000"/>
          </w:rPr>
          <m:t>¬p</m:t>
        </m:r>
        <m:r>
          <w:rPr>
            <w:rFonts w:ascii="Cambria Math" w:hAnsi="Cambria Math"/>
          </w:rPr>
          <m:t>∨</m:t>
        </m:r>
        <m:r>
          <w:rPr>
            <w:rFonts w:ascii="Cambria Math" w:hAnsi="Cambria Math" w:cs="Times New Roman"/>
            <w:color w:val="000000"/>
          </w:rPr>
          <m:t>s≡0</m:t>
        </m:r>
      </m:oMath>
    </w:p>
    <w:p w:rsidR="00087DD3" w:rsidRPr="003D7D36" w:rsidRDefault="00087DD3" w:rsidP="00087DD3">
      <w:pPr>
        <w:pStyle w:val="ListParagraph"/>
        <w:tabs>
          <w:tab w:val="left" w:pos="1141"/>
        </w:tabs>
        <w:jc w:val="both"/>
      </w:pPr>
    </w:p>
    <w:p w:rsidR="003D7D36" w:rsidRDefault="003D7D36" w:rsidP="007C794F">
      <w:pPr>
        <w:tabs>
          <w:tab w:val="left" w:pos="1141"/>
        </w:tabs>
      </w:pPr>
    </w:p>
    <w:p w:rsidR="003D7D36" w:rsidRPr="003D7D36" w:rsidRDefault="003D7D36" w:rsidP="009C6F21">
      <w:pPr>
        <w:pStyle w:val="ListParagraph"/>
        <w:tabs>
          <w:tab w:val="left" w:pos="1141"/>
        </w:tabs>
      </w:pPr>
    </w:p>
    <w:p w:rsidR="00E64AE8" w:rsidRPr="003D7D36" w:rsidRDefault="00E64AE8" w:rsidP="00E64AE8">
      <w:pPr>
        <w:pStyle w:val="ListParagraph"/>
        <w:numPr>
          <w:ilvl w:val="0"/>
          <w:numId w:val="17"/>
        </w:numPr>
        <w:jc w:val="both"/>
        <w:rPr>
          <w:rFonts w:eastAsiaTheme="minorEastAsia"/>
          <w:lang w:val="es-419"/>
        </w:rPr>
      </w:pPr>
      <w:r w:rsidRPr="003D7D36">
        <w:rPr>
          <w:lang w:val="es-419"/>
        </w:rPr>
        <w:t>Si</w:t>
      </w:r>
      <w:r w:rsidR="004636A3">
        <w:rPr>
          <w:lang w:val="es-419"/>
        </w:rPr>
        <w:t xml:space="preserve"> </w:t>
      </w:r>
      <w:r w:rsidRPr="003D7D36">
        <w:rPr>
          <w:lang w:val="es-419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lang w:val="es-419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s-419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s-419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val="es-419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lang w:val="es-419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s-419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s-419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lang w:val="es-419"/>
          </w:rPr>
          <m:t>-6</m:t>
        </m:r>
        <m:r>
          <m:rPr>
            <m:sty m:val="bi"/>
          </m:rPr>
          <w:rPr>
            <w:rFonts w:ascii="Cambria Math" w:eastAsiaTheme="minorEastAsia" w:hAnsi="Cambria Math"/>
            <w:lang w:val="es-419"/>
          </w:rPr>
          <m:t>x=7</m:t>
        </m:r>
        <m:r>
          <m:rPr>
            <m:sty m:val="bi"/>
          </m:rPr>
          <w:rPr>
            <w:rFonts w:ascii="Cambria Math" w:eastAsiaTheme="minorEastAsia" w:hAnsi="Cambria Math"/>
            <w:lang w:val="es-419"/>
          </w:rPr>
          <m:t xml:space="preserve"> </m:t>
        </m:r>
      </m:oMath>
      <w:r w:rsidRPr="003D7D36">
        <w:rPr>
          <w:rFonts w:eastAsiaTheme="minorEastAsia"/>
          <w:lang w:val="es-419"/>
        </w:rPr>
        <w:t xml:space="preserve"> es la ecuación general de una circunferencia con radio de longitud </w:t>
      </w:r>
      <m:oMath>
        <m:r>
          <w:rPr>
            <w:rFonts w:ascii="Cambria Math" w:eastAsiaTheme="minorEastAsia" w:hAnsi="Cambria Math"/>
            <w:lang w:val="es-419"/>
          </w:rPr>
          <m:t>r</m:t>
        </m:r>
      </m:oMath>
      <w:r w:rsidRPr="003D7D36">
        <w:rPr>
          <w:rFonts w:eastAsiaTheme="minorEastAsia"/>
          <w:lang w:val="es-419"/>
        </w:rPr>
        <w:t>, entonces el valor de</w:t>
      </w:r>
      <w:r w:rsidRPr="004636A3">
        <w:rPr>
          <w:rFonts w:eastAsiaTheme="minorEastAsia"/>
          <w:b/>
          <w:lang w:val="es-419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lang w:val="es-419"/>
          </w:rPr>
          <m:t>r</m:t>
        </m:r>
      </m:oMath>
      <w:r w:rsidRPr="003D7D36">
        <w:rPr>
          <w:rFonts w:eastAsiaTheme="minorEastAsia"/>
          <w:lang w:val="es-419"/>
        </w:rPr>
        <w:t xml:space="preserve"> es:</w:t>
      </w:r>
    </w:p>
    <w:p w:rsidR="00E64AE8" w:rsidRPr="003D7D36" w:rsidRDefault="00E64AE8" w:rsidP="00E64AE8">
      <w:pPr>
        <w:pStyle w:val="ListParagraph"/>
        <w:jc w:val="both"/>
        <w:rPr>
          <w:rFonts w:eastAsiaTheme="minorEastAsia"/>
          <w:lang w:val="es-419"/>
        </w:rPr>
      </w:pPr>
    </w:p>
    <w:p w:rsidR="00E64AE8" w:rsidRPr="003D7D36" w:rsidRDefault="00E64AE8" w:rsidP="00E64AE8">
      <w:pPr>
        <w:pStyle w:val="ListParagraph"/>
        <w:numPr>
          <w:ilvl w:val="1"/>
          <w:numId w:val="17"/>
        </w:numPr>
        <w:ind w:left="1080"/>
        <w:rPr>
          <w:rFonts w:eastAsiaTheme="minorEastAsia"/>
          <w:lang w:val="es-419"/>
        </w:rPr>
      </w:pPr>
      <m:oMath>
        <m:r>
          <w:rPr>
            <w:rFonts w:ascii="Cambria Math" w:eastAsiaTheme="minorEastAsia" w:hAnsi="Cambria Math"/>
            <w:lang w:val="es-419"/>
          </w:rPr>
          <m:t>16</m:t>
        </m:r>
      </m:oMath>
    </w:p>
    <w:p w:rsidR="00E64AE8" w:rsidRPr="003D7D36" w:rsidRDefault="00ED234D" w:rsidP="00E64AE8">
      <w:pPr>
        <w:pStyle w:val="ListParagraph"/>
        <w:numPr>
          <w:ilvl w:val="1"/>
          <w:numId w:val="17"/>
        </w:numPr>
        <w:ind w:left="1080"/>
        <w:rPr>
          <w:rFonts w:eastAsiaTheme="minorEastAsia"/>
          <w:lang w:val="es-419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s-419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s-419"/>
              </w:rPr>
              <m:t>45</m:t>
            </m:r>
          </m:e>
        </m:rad>
      </m:oMath>
    </w:p>
    <w:p w:rsidR="00E64AE8" w:rsidRPr="003D7D36" w:rsidRDefault="00ED234D" w:rsidP="00E64AE8">
      <w:pPr>
        <w:pStyle w:val="ListParagraph"/>
        <w:numPr>
          <w:ilvl w:val="1"/>
          <w:numId w:val="17"/>
        </w:numPr>
        <w:ind w:left="1080"/>
        <w:rPr>
          <w:rFonts w:eastAsiaTheme="minorEastAsia"/>
          <w:lang w:val="es-419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s-419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s-419"/>
              </w:rPr>
              <m:t>7</m:t>
            </m:r>
          </m:e>
        </m:rad>
      </m:oMath>
    </w:p>
    <w:p w:rsidR="00E64AE8" w:rsidRPr="003D7D36" w:rsidRDefault="00E64AE8" w:rsidP="00E64AE8">
      <w:pPr>
        <w:pStyle w:val="ListParagraph"/>
        <w:numPr>
          <w:ilvl w:val="1"/>
          <w:numId w:val="17"/>
        </w:numPr>
        <w:ind w:left="1080"/>
        <w:rPr>
          <w:rFonts w:eastAsiaTheme="minorEastAsia"/>
          <w:lang w:val="es-419"/>
        </w:rPr>
      </w:pPr>
      <m:oMath>
        <m:r>
          <w:rPr>
            <w:rFonts w:ascii="Cambria Math" w:eastAsiaTheme="minorEastAsia" w:hAnsi="Cambria Math"/>
            <w:lang w:val="es-419"/>
          </w:rPr>
          <m:t>7</m:t>
        </m:r>
      </m:oMath>
    </w:p>
    <w:p w:rsidR="00E64AE8" w:rsidRPr="003D7D36" w:rsidRDefault="00E64AE8" w:rsidP="00E64AE8">
      <w:pPr>
        <w:pStyle w:val="ListParagraph"/>
        <w:numPr>
          <w:ilvl w:val="1"/>
          <w:numId w:val="17"/>
        </w:numPr>
        <w:ind w:left="1080"/>
        <w:rPr>
          <w:rFonts w:eastAsiaTheme="minorEastAsia"/>
          <w:highlight w:val="yellow"/>
          <w:lang w:val="es-419"/>
        </w:rPr>
      </w:pPr>
      <m:oMath>
        <m:r>
          <w:rPr>
            <w:rFonts w:ascii="Cambria Math" w:eastAsiaTheme="minorEastAsia" w:hAnsi="Cambria Math"/>
            <w:highlight w:val="yellow"/>
            <w:lang w:val="es-419"/>
          </w:rPr>
          <m:t>4</m:t>
        </m:r>
      </m:oMath>
    </w:p>
    <w:p w:rsidR="00E64AE8" w:rsidRPr="003D7D36" w:rsidRDefault="00E64AE8" w:rsidP="009C6F21">
      <w:pPr>
        <w:pStyle w:val="ListParagraph"/>
        <w:tabs>
          <w:tab w:val="left" w:pos="1141"/>
        </w:tabs>
      </w:pPr>
    </w:p>
    <w:p w:rsidR="002F5A86" w:rsidRPr="003D7D36" w:rsidRDefault="002F5A86" w:rsidP="002F5A86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EastAsia"/>
        </w:rPr>
      </w:pPr>
      <w:r w:rsidRPr="003D7D36">
        <w:rPr>
          <w:rFonts w:eastAsiaTheme="minorEastAsia"/>
        </w:rPr>
        <w:lastRenderedPageBreak/>
        <w:t xml:space="preserve">Sea el referencial </w:t>
      </w:r>
      <m:oMath>
        <m:r>
          <w:rPr>
            <w:rFonts w:ascii="Cambria Math" w:eastAsiaTheme="minorEastAsia" w:hAnsi="Cambria Math"/>
          </w:rPr>
          <m:t>Re=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1,2,3,4,5,6,7,8,9,10</m:t>
            </m:r>
          </m:e>
        </m:d>
      </m:oMath>
      <w:r w:rsidRPr="003D7D36">
        <w:rPr>
          <w:rFonts w:eastAsiaTheme="minorEastAsia"/>
        </w:rPr>
        <w:t xml:space="preserve"> y los conjuntos </w:t>
      </w:r>
      <m:oMath>
        <m:r>
          <w:rPr>
            <w:rFonts w:ascii="Cambria Math" w:eastAsiaTheme="minorEastAsia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x/ x ≤6</m:t>
            </m:r>
          </m:e>
        </m:d>
      </m:oMath>
    </w:p>
    <w:p w:rsidR="002F5A86" w:rsidRPr="003D7D36" w:rsidRDefault="002F5A86" w:rsidP="002F5A86">
      <w:pPr>
        <w:pStyle w:val="ListParagrap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x/ x es impar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Pr="003D7D36">
        <w:rPr>
          <w:rFonts w:eastAsiaTheme="minorEastAsia"/>
        </w:rPr>
        <w:t xml:space="preserve"> </w:t>
      </w:r>
      <w:proofErr w:type="gramStart"/>
      <w:r w:rsidRPr="003D7D36">
        <w:rPr>
          <w:rFonts w:eastAsiaTheme="minorEastAsia"/>
        </w:rPr>
        <w:t>y</w:t>
      </w:r>
      <w:proofErr w:type="gramEnd"/>
      <w:r w:rsidR="00912485">
        <w:rPr>
          <w:rFonts w:eastAsiaTheme="minorEastAsia"/>
        </w:rPr>
        <w:t xml:space="preserve"> </w:t>
      </w:r>
      <w:r w:rsidRPr="003D7D3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x/ x es par</m:t>
            </m:r>
          </m:e>
        </m:d>
      </m:oMath>
      <w:r w:rsidRPr="003D7D36">
        <w:rPr>
          <w:rFonts w:eastAsiaTheme="minorEastAsia"/>
        </w:rPr>
        <w:t xml:space="preserve"> , el conjunto</w:t>
      </w:r>
      <w:r w:rsidR="00E04911">
        <w:rPr>
          <w:rFonts w:eastAsiaTheme="minorEastAsia"/>
        </w:rPr>
        <w:t xml:space="preserve">  </w:t>
      </w:r>
      <w:r w:rsidRPr="003D7D36">
        <w:rPr>
          <w:rFonts w:eastAsiaTheme="minor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(A∆C)-B</m:t>
            </m:r>
          </m:e>
        </m:d>
      </m:oMath>
      <w:r w:rsidRPr="003D7D36">
        <w:rPr>
          <w:rFonts w:eastAsiaTheme="minorEastAsia"/>
        </w:rPr>
        <w:t xml:space="preserve"> es:</w:t>
      </w:r>
    </w:p>
    <w:p w:rsidR="002F5A86" w:rsidRPr="003D7D36" w:rsidRDefault="002F5A86" w:rsidP="002F5A86">
      <w:pPr>
        <w:pStyle w:val="ListParagraph"/>
        <w:rPr>
          <w:rFonts w:eastAsiaTheme="minorEastAsia"/>
        </w:rPr>
      </w:pPr>
    </w:p>
    <w:p w:rsidR="002F5A86" w:rsidRPr="003D7D36" w:rsidRDefault="00ED234D" w:rsidP="002F5A86">
      <w:pPr>
        <w:pStyle w:val="ListParagraph"/>
        <w:numPr>
          <w:ilvl w:val="0"/>
          <w:numId w:val="38"/>
        </w:numPr>
        <w:spacing w:after="200" w:line="276" w:lineRule="auto"/>
        <w:rPr>
          <w:rFonts w:eastAsiaTheme="minorEastAsia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1,8,10</m:t>
            </m:r>
          </m:e>
        </m:d>
      </m:oMath>
    </w:p>
    <w:p w:rsidR="002F5A86" w:rsidRPr="003D7D36" w:rsidRDefault="00ED234D" w:rsidP="002F5A86">
      <w:pPr>
        <w:pStyle w:val="ListParagraph"/>
        <w:numPr>
          <w:ilvl w:val="0"/>
          <w:numId w:val="38"/>
        </w:numPr>
        <w:spacing w:after="200" w:line="276" w:lineRule="auto"/>
        <w:rPr>
          <w:rFonts w:eastAsiaTheme="minorEastAsia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4,8,10</m:t>
            </m:r>
          </m:e>
        </m:d>
      </m:oMath>
    </w:p>
    <w:p w:rsidR="002F5A86" w:rsidRPr="003D7D36" w:rsidRDefault="00ED234D" w:rsidP="002F5A86">
      <w:pPr>
        <w:pStyle w:val="ListParagraph"/>
        <w:numPr>
          <w:ilvl w:val="0"/>
          <w:numId w:val="38"/>
        </w:numPr>
        <w:spacing w:after="200" w:line="276" w:lineRule="auto"/>
        <w:rPr>
          <w:rFonts w:eastAsiaTheme="minorEastAsia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5,7,10</m:t>
            </m:r>
          </m:e>
        </m:d>
      </m:oMath>
    </w:p>
    <w:p w:rsidR="002F5A86" w:rsidRPr="003D7D36" w:rsidRDefault="00ED234D" w:rsidP="002F5A86">
      <w:pPr>
        <w:pStyle w:val="ListParagraph"/>
        <w:numPr>
          <w:ilvl w:val="0"/>
          <w:numId w:val="38"/>
        </w:numPr>
        <w:spacing w:after="200" w:line="276" w:lineRule="auto"/>
        <w:rPr>
          <w:rFonts w:eastAsiaTheme="minorEastAsia"/>
          <w:highlight w:val="yellow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highlight w:val="yellow"/>
              </w:rPr>
            </m:ctrlPr>
          </m:dPr>
          <m:e>
            <m:r>
              <w:rPr>
                <w:rFonts w:ascii="Cambria Math" w:eastAsiaTheme="minorEastAsia" w:hAnsi="Cambria Math"/>
                <w:highlight w:val="yellow"/>
              </w:rPr>
              <m:t>8,10</m:t>
            </m:r>
          </m:e>
        </m:d>
      </m:oMath>
    </w:p>
    <w:p w:rsidR="0082559E" w:rsidRPr="007C794F" w:rsidRDefault="00ED234D" w:rsidP="007C794F">
      <w:pPr>
        <w:pStyle w:val="ListParagraph"/>
        <w:numPr>
          <w:ilvl w:val="0"/>
          <w:numId w:val="38"/>
        </w:numPr>
        <w:spacing w:after="200" w:line="276" w:lineRule="auto"/>
        <w:rPr>
          <w:rFonts w:eastAsiaTheme="minorEastAsia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1,8</m:t>
            </m:r>
          </m:e>
        </m:d>
      </m:oMath>
    </w:p>
    <w:p w:rsidR="00770213" w:rsidRDefault="00770213" w:rsidP="002F5A86">
      <w:pPr>
        <w:tabs>
          <w:tab w:val="left" w:pos="1141"/>
        </w:tabs>
        <w:jc w:val="both"/>
        <w:rPr>
          <w:rFonts w:eastAsiaTheme="minorEastAsia"/>
        </w:rPr>
      </w:pPr>
    </w:p>
    <w:p w:rsidR="00DC6E5D" w:rsidRDefault="00DC6E5D" w:rsidP="002F5A86">
      <w:pPr>
        <w:tabs>
          <w:tab w:val="left" w:pos="1141"/>
        </w:tabs>
        <w:jc w:val="both"/>
        <w:rPr>
          <w:rFonts w:eastAsiaTheme="minorEastAsia"/>
        </w:rPr>
      </w:pPr>
    </w:p>
    <w:p w:rsidR="007C794F" w:rsidRPr="007C794F" w:rsidRDefault="007C794F" w:rsidP="007C794F">
      <w:pPr>
        <w:pStyle w:val="ListParagraph"/>
        <w:numPr>
          <w:ilvl w:val="0"/>
          <w:numId w:val="17"/>
        </w:numPr>
        <w:tabs>
          <w:tab w:val="left" w:pos="1141"/>
        </w:tabs>
        <w:spacing w:after="0" w:line="240" w:lineRule="auto"/>
        <w:jc w:val="both"/>
      </w:pPr>
      <w:r w:rsidRPr="003D7D36">
        <w:t>La ecuación</w:t>
      </w:r>
      <w:r w:rsidR="00912485">
        <w:t xml:space="preserve"> cuadrática  </w:t>
      </w:r>
      <w:r w:rsidRPr="003D7D36"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-6</m:t>
        </m:r>
        <m:r>
          <m:rPr>
            <m:sty m:val="bi"/>
          </m:rPr>
          <w:rPr>
            <w:rFonts w:ascii="Cambria Math" w:hAnsi="Cambria Math"/>
          </w:rPr>
          <m:t>x+8</m:t>
        </m:r>
        <m:r>
          <m:rPr>
            <m:sty m:val="bi"/>
          </m:rPr>
          <w:rPr>
            <w:rFonts w:ascii="Cambria Math" w:hAnsi="Cambria Math"/>
          </w:rPr>
          <m:t>y=0</m:t>
        </m:r>
        <m:r>
          <w:rPr>
            <w:rFonts w:ascii="Cambria Math" w:hAnsi="Cambria Math"/>
          </w:rPr>
          <m:t xml:space="preserve"> </m:t>
        </m:r>
      </m:oMath>
      <w:r w:rsidRPr="003D7D36">
        <w:rPr>
          <w:rFonts w:eastAsiaTheme="minorEastAsia"/>
        </w:rPr>
        <w:t xml:space="preserve"> representa</w:t>
      </w:r>
      <w:r w:rsidR="00912485">
        <w:rPr>
          <w:rFonts w:eastAsiaTheme="minorEastAsia"/>
        </w:rPr>
        <w:t xml:space="preserve"> la ecuación de</w:t>
      </w:r>
      <w:r w:rsidRPr="003D7D36">
        <w:rPr>
          <w:rFonts w:eastAsiaTheme="minorEastAsia"/>
        </w:rPr>
        <w:t xml:space="preserve">: </w:t>
      </w:r>
    </w:p>
    <w:p w:rsidR="007C794F" w:rsidRPr="003D7D36" w:rsidRDefault="007C794F" w:rsidP="007C794F">
      <w:pPr>
        <w:pStyle w:val="ListParagraph"/>
        <w:tabs>
          <w:tab w:val="left" w:pos="1141"/>
        </w:tabs>
        <w:spacing w:after="0" w:line="240" w:lineRule="auto"/>
        <w:jc w:val="both"/>
      </w:pPr>
    </w:p>
    <w:p w:rsidR="007C794F" w:rsidRPr="003D7D36" w:rsidRDefault="00912485" w:rsidP="007C794F">
      <w:pPr>
        <w:pStyle w:val="ListParagraph"/>
        <w:numPr>
          <w:ilvl w:val="1"/>
          <w:numId w:val="17"/>
        </w:numPr>
        <w:tabs>
          <w:tab w:val="left" w:pos="1141"/>
        </w:tabs>
        <w:spacing w:after="0" w:line="240" w:lineRule="auto"/>
        <w:ind w:left="1134"/>
        <w:jc w:val="both"/>
      </w:pPr>
      <w:r>
        <w:t>Un</w:t>
      </w:r>
      <w:r w:rsidR="007C794F" w:rsidRPr="003D7D36">
        <w:t xml:space="preserve"> punto cuyas coordenadas son </w:t>
      </w:r>
      <m:oMath>
        <m:r>
          <w:rPr>
            <w:rFonts w:ascii="Cambria Math" w:hAnsi="Cambria Math"/>
          </w:rPr>
          <m:t>(3,-4)</m:t>
        </m:r>
      </m:oMath>
    </w:p>
    <w:p w:rsidR="007C794F" w:rsidRPr="003D7D36" w:rsidRDefault="007C794F" w:rsidP="007C794F">
      <w:pPr>
        <w:pStyle w:val="ListParagraph"/>
        <w:numPr>
          <w:ilvl w:val="1"/>
          <w:numId w:val="17"/>
        </w:numPr>
        <w:tabs>
          <w:tab w:val="left" w:pos="1141"/>
        </w:tabs>
        <w:spacing w:after="0" w:line="240" w:lineRule="auto"/>
        <w:ind w:left="1134"/>
        <w:jc w:val="both"/>
      </w:pPr>
      <w:r w:rsidRPr="003D7D36">
        <w:t xml:space="preserve">Un punto cuyas coordenadas son </w:t>
      </w:r>
      <m:oMath>
        <m:r>
          <w:rPr>
            <w:rFonts w:ascii="Cambria Math" w:hAnsi="Cambria Math"/>
          </w:rPr>
          <m:t>(-3,4)</m:t>
        </m:r>
      </m:oMath>
    </w:p>
    <w:p w:rsidR="007C794F" w:rsidRPr="003D7D36" w:rsidRDefault="007C794F" w:rsidP="007C794F">
      <w:pPr>
        <w:pStyle w:val="ListParagraph"/>
        <w:numPr>
          <w:ilvl w:val="1"/>
          <w:numId w:val="17"/>
        </w:numPr>
        <w:tabs>
          <w:tab w:val="left" w:pos="1141"/>
        </w:tabs>
        <w:spacing w:after="0" w:line="240" w:lineRule="auto"/>
        <w:ind w:left="1134"/>
        <w:jc w:val="both"/>
      </w:pPr>
      <w:r w:rsidRPr="003D7D36">
        <w:t xml:space="preserve">Una circunferencia con centro en </w:t>
      </w:r>
      <m:oMath>
        <m:r>
          <w:rPr>
            <w:rFonts w:ascii="Cambria Math" w:hAnsi="Cambria Math"/>
          </w:rPr>
          <m:t>(3,-4)</m:t>
        </m:r>
      </m:oMath>
      <w:r w:rsidRPr="003D7D36">
        <w:rPr>
          <w:rFonts w:eastAsiaTheme="minorEastAsia"/>
        </w:rPr>
        <w:t xml:space="preserve"> y radio 25</w:t>
      </w:r>
      <w:r w:rsidR="00E04911">
        <w:rPr>
          <w:rFonts w:eastAsiaTheme="minorEastAsia"/>
        </w:rPr>
        <w:t>.</w:t>
      </w:r>
    </w:p>
    <w:p w:rsidR="007C794F" w:rsidRPr="003D7D36" w:rsidRDefault="007C794F" w:rsidP="007C794F">
      <w:pPr>
        <w:pStyle w:val="ListParagraph"/>
        <w:numPr>
          <w:ilvl w:val="1"/>
          <w:numId w:val="17"/>
        </w:numPr>
        <w:tabs>
          <w:tab w:val="left" w:pos="1141"/>
        </w:tabs>
        <w:spacing w:after="0" w:line="240" w:lineRule="auto"/>
        <w:ind w:left="1134"/>
        <w:jc w:val="both"/>
      </w:pPr>
      <w:r w:rsidRPr="003D7D36">
        <w:t xml:space="preserve">Una circunferencia con centro en </w:t>
      </w:r>
      <m:oMath>
        <m:r>
          <w:rPr>
            <w:rFonts w:ascii="Cambria Math" w:hAnsi="Cambria Math"/>
          </w:rPr>
          <m:t>(-3,4)</m:t>
        </m:r>
      </m:oMath>
      <w:r w:rsidR="004636A3">
        <w:rPr>
          <w:rFonts w:eastAsiaTheme="minorEastAsia"/>
        </w:rPr>
        <w:t xml:space="preserve"> y radio </w:t>
      </w:r>
      <w:r w:rsidRPr="003D7D36">
        <w:rPr>
          <w:rFonts w:eastAsiaTheme="minorEastAsia"/>
        </w:rPr>
        <w:t>5</w:t>
      </w:r>
      <w:r w:rsidR="00E04911">
        <w:rPr>
          <w:rFonts w:eastAsiaTheme="minorEastAsia"/>
        </w:rPr>
        <w:t>.</w:t>
      </w:r>
    </w:p>
    <w:p w:rsidR="007C794F" w:rsidRPr="003D7D36" w:rsidRDefault="007C794F" w:rsidP="007C794F">
      <w:pPr>
        <w:pStyle w:val="ListParagraph"/>
        <w:numPr>
          <w:ilvl w:val="1"/>
          <w:numId w:val="17"/>
        </w:numPr>
        <w:tabs>
          <w:tab w:val="left" w:pos="1141"/>
        </w:tabs>
        <w:spacing w:after="0" w:line="240" w:lineRule="auto"/>
        <w:ind w:left="1134"/>
        <w:jc w:val="both"/>
        <w:rPr>
          <w:highlight w:val="yellow"/>
        </w:rPr>
      </w:pPr>
      <w:r w:rsidRPr="003D7D36">
        <w:rPr>
          <w:highlight w:val="yellow"/>
        </w:rPr>
        <w:t xml:space="preserve">Una circunferencia con centro en </w:t>
      </w:r>
      <m:oMath>
        <m:r>
          <w:rPr>
            <w:rFonts w:ascii="Cambria Math" w:hAnsi="Cambria Math"/>
            <w:highlight w:val="yellow"/>
          </w:rPr>
          <m:t>(3,-4)</m:t>
        </m:r>
      </m:oMath>
      <w:r w:rsidRPr="003D7D36">
        <w:rPr>
          <w:rFonts w:eastAsiaTheme="minorEastAsia"/>
          <w:highlight w:val="yellow"/>
        </w:rPr>
        <w:t xml:space="preserve"> y radio 5</w:t>
      </w:r>
      <w:r w:rsidR="00E04911">
        <w:rPr>
          <w:rFonts w:eastAsiaTheme="minorEastAsia"/>
          <w:highlight w:val="yellow"/>
        </w:rPr>
        <w:t>.</w:t>
      </w:r>
    </w:p>
    <w:p w:rsidR="007C794F" w:rsidRDefault="007C794F" w:rsidP="002F5A86">
      <w:pPr>
        <w:tabs>
          <w:tab w:val="left" w:pos="1141"/>
        </w:tabs>
        <w:jc w:val="both"/>
        <w:rPr>
          <w:rFonts w:eastAsiaTheme="minorEastAsia"/>
        </w:rPr>
      </w:pPr>
    </w:p>
    <w:p w:rsidR="00DC6E5D" w:rsidRPr="003D7D36" w:rsidRDefault="00DC6E5D" w:rsidP="002F5A86">
      <w:pPr>
        <w:tabs>
          <w:tab w:val="left" w:pos="1141"/>
        </w:tabs>
        <w:jc w:val="both"/>
        <w:rPr>
          <w:rFonts w:eastAsiaTheme="minorEastAsia"/>
        </w:rPr>
      </w:pPr>
    </w:p>
    <w:p w:rsidR="00DC6E5D" w:rsidRDefault="00DC6E5D" w:rsidP="00DC6E5D">
      <w:pPr>
        <w:pStyle w:val="ListParagraph"/>
        <w:numPr>
          <w:ilvl w:val="0"/>
          <w:numId w:val="17"/>
        </w:numPr>
        <w:spacing w:after="0"/>
      </w:pPr>
      <w:r w:rsidRPr="003D7D36">
        <w:t xml:space="preserve">Determine </w:t>
      </w:r>
      <w:r w:rsidRPr="00E04911">
        <w:rPr>
          <w:b/>
        </w:rPr>
        <w:t xml:space="preserve">cuál de las conclusiones </w:t>
      </w:r>
      <w:r w:rsidR="00E04911" w:rsidRPr="00E04911">
        <w:rPr>
          <w:b/>
        </w:rPr>
        <w:t>dadas</w:t>
      </w:r>
      <w:r w:rsidR="00E04911">
        <w:t xml:space="preserve"> (C) </w:t>
      </w:r>
      <w:r w:rsidRPr="003D7D36">
        <w:t>hace válido el razonamiento</w:t>
      </w:r>
      <w:r w:rsidR="00E04911">
        <w:t xml:space="preserve"> cuyas hipótesis son</w:t>
      </w:r>
      <w:r w:rsidRPr="003D7D36">
        <w:t xml:space="preserve">: “Cuando Juan come pan, compra mantequilla. Si Juan compra queso, come pan. Juan toma gaseosa siempre que come pan. Juan compra mantequilla y queso. Entonces:” </w:t>
      </w:r>
    </w:p>
    <w:p w:rsidR="00DC6E5D" w:rsidRPr="003D7D36" w:rsidRDefault="00DC6E5D" w:rsidP="00DC6E5D">
      <w:pPr>
        <w:pStyle w:val="ListParagraph"/>
        <w:spacing w:after="0"/>
      </w:pPr>
    </w:p>
    <w:p w:rsidR="00DC6E5D" w:rsidRPr="003D7D36" w:rsidRDefault="00DC6E5D" w:rsidP="00DC6E5D">
      <w:pPr>
        <w:pStyle w:val="ListParagraph"/>
        <w:numPr>
          <w:ilvl w:val="0"/>
          <w:numId w:val="36"/>
        </w:numPr>
        <w:spacing w:after="0"/>
        <w:ind w:left="1080"/>
      </w:pPr>
      <w:r w:rsidRPr="003D7D36">
        <w:t>C: Juan no come pan y toma gaseosa</w:t>
      </w:r>
      <w:r w:rsidR="00E04911">
        <w:t>.</w:t>
      </w:r>
    </w:p>
    <w:p w:rsidR="00DC6E5D" w:rsidRPr="003D7D36" w:rsidRDefault="00DC6E5D" w:rsidP="00DC6E5D">
      <w:pPr>
        <w:pStyle w:val="ListParagraph"/>
        <w:numPr>
          <w:ilvl w:val="0"/>
          <w:numId w:val="36"/>
        </w:numPr>
        <w:spacing w:after="0"/>
        <w:ind w:left="1080"/>
        <w:rPr>
          <w:highlight w:val="yellow"/>
        </w:rPr>
      </w:pPr>
      <w:r w:rsidRPr="003D7D36">
        <w:rPr>
          <w:highlight w:val="yellow"/>
        </w:rPr>
        <w:t>C: Juan toma gaseosa</w:t>
      </w:r>
      <w:r w:rsidR="00E04911">
        <w:rPr>
          <w:highlight w:val="yellow"/>
        </w:rPr>
        <w:t>.</w:t>
      </w:r>
    </w:p>
    <w:p w:rsidR="00DC6E5D" w:rsidRPr="003D7D36" w:rsidRDefault="00DC6E5D" w:rsidP="00DC6E5D">
      <w:pPr>
        <w:pStyle w:val="ListParagraph"/>
        <w:numPr>
          <w:ilvl w:val="0"/>
          <w:numId w:val="36"/>
        </w:numPr>
        <w:spacing w:after="0"/>
        <w:ind w:left="1080"/>
      </w:pPr>
      <w:r w:rsidRPr="003D7D36">
        <w:t>C: Juan no compra queso</w:t>
      </w:r>
      <w:r w:rsidR="00E04911">
        <w:t>.</w:t>
      </w:r>
    </w:p>
    <w:p w:rsidR="00DC6E5D" w:rsidRPr="003D7D36" w:rsidRDefault="00DC6E5D" w:rsidP="00DC6E5D">
      <w:pPr>
        <w:pStyle w:val="ListParagraph"/>
        <w:numPr>
          <w:ilvl w:val="0"/>
          <w:numId w:val="36"/>
        </w:numPr>
        <w:spacing w:after="0"/>
        <w:ind w:left="1080"/>
      </w:pPr>
      <w:r w:rsidRPr="003D7D36">
        <w:t>C: Juan no compra mantequilla</w:t>
      </w:r>
      <w:r w:rsidR="00E04911">
        <w:t>.</w:t>
      </w:r>
    </w:p>
    <w:p w:rsidR="00DC6E5D" w:rsidRPr="003D7D36" w:rsidRDefault="00DC6E5D" w:rsidP="00DC6E5D">
      <w:pPr>
        <w:pStyle w:val="ListParagraph"/>
        <w:numPr>
          <w:ilvl w:val="0"/>
          <w:numId w:val="36"/>
        </w:numPr>
        <w:spacing w:after="0"/>
        <w:ind w:left="1080"/>
      </w:pPr>
      <w:r w:rsidRPr="003D7D36">
        <w:t>C: Juan no come pan</w:t>
      </w:r>
      <w:r w:rsidR="00E04911">
        <w:t>.</w:t>
      </w:r>
    </w:p>
    <w:p w:rsidR="00941A53" w:rsidRDefault="00941A53" w:rsidP="00F908B9">
      <w:pPr>
        <w:tabs>
          <w:tab w:val="left" w:pos="1141"/>
        </w:tabs>
        <w:jc w:val="both"/>
        <w:rPr>
          <w:rFonts w:eastAsiaTheme="minorEastAsia"/>
        </w:rPr>
      </w:pPr>
    </w:p>
    <w:p w:rsidR="00DC6E5D" w:rsidRDefault="00DC6E5D" w:rsidP="00F908B9">
      <w:pPr>
        <w:tabs>
          <w:tab w:val="left" w:pos="1141"/>
        </w:tabs>
        <w:jc w:val="both"/>
        <w:rPr>
          <w:rFonts w:eastAsiaTheme="minorEastAsia"/>
        </w:rPr>
      </w:pPr>
    </w:p>
    <w:p w:rsidR="00DC6E5D" w:rsidRDefault="00DC6E5D" w:rsidP="00F908B9">
      <w:pPr>
        <w:tabs>
          <w:tab w:val="left" w:pos="1141"/>
        </w:tabs>
        <w:jc w:val="both"/>
        <w:rPr>
          <w:rFonts w:eastAsiaTheme="minorEastAsia"/>
        </w:rPr>
      </w:pPr>
    </w:p>
    <w:p w:rsidR="00DC6E5D" w:rsidRPr="003D7D36" w:rsidRDefault="00DC6E5D" w:rsidP="00DC6E5D">
      <w:pPr>
        <w:pStyle w:val="ListParagraph"/>
        <w:numPr>
          <w:ilvl w:val="0"/>
          <w:numId w:val="17"/>
        </w:numPr>
        <w:jc w:val="both"/>
        <w:rPr>
          <w:rFonts w:eastAsiaTheme="minorEastAsia"/>
          <w:lang w:val="es-419"/>
        </w:rPr>
      </w:pPr>
      <w:r w:rsidRPr="003D7D36">
        <w:rPr>
          <w:lang w:val="es-419"/>
        </w:rPr>
        <w:t>Si</w:t>
      </w:r>
      <m:oMath>
        <m:r>
          <w:rPr>
            <w:rFonts w:ascii="Cambria Math" w:eastAsiaTheme="minorEastAsia" w:hAnsi="Cambria Math"/>
            <w:lang w:val="es-419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lang w:val="es-419"/>
          </w:rPr>
          <m:t xml:space="preserve">el punto </m:t>
        </m:r>
        <m:r>
          <w:rPr>
            <w:rFonts w:ascii="Cambria Math" w:hAnsi="Cambria Math"/>
            <w:lang w:val="es-419"/>
          </w:rPr>
          <m:t>C</m:t>
        </m:r>
        <m:d>
          <m:dPr>
            <m:ctrlPr>
              <w:rPr>
                <w:rFonts w:ascii="Cambria Math" w:hAnsi="Cambria Math"/>
                <w:i/>
                <w:lang w:val="es-419"/>
              </w:rPr>
            </m:ctrlPr>
          </m:dPr>
          <m:e>
            <m:r>
              <w:rPr>
                <w:rFonts w:ascii="Cambria Math" w:hAnsi="Cambria Math"/>
                <w:lang w:val="es-419"/>
              </w:rPr>
              <m:t>1,3</m:t>
            </m:r>
          </m:e>
        </m:d>
        <m:r>
          <w:rPr>
            <w:rFonts w:ascii="Cambria Math" w:hAnsi="Cambria Math"/>
            <w:lang w:val="es-419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s-419"/>
          </w:rPr>
          <m:t>es el centro de una circunferencia</m:t>
        </m:r>
      </m:oMath>
      <w:r w:rsidRPr="003D7D36">
        <w:rPr>
          <w:rFonts w:eastAsiaTheme="minorEastAsia"/>
          <w:lang w:val="es-419"/>
        </w:rPr>
        <w:t xml:space="preserve"> la cual es tangente al eje </w:t>
      </w:r>
      <m:oMath>
        <m:r>
          <w:rPr>
            <w:rFonts w:ascii="Cambria Math" w:eastAsiaTheme="minorEastAsia" w:hAnsi="Cambria Math"/>
            <w:lang w:val="es-419"/>
          </w:rPr>
          <m:t>x</m:t>
        </m:r>
      </m:oMath>
      <w:r w:rsidRPr="003D7D36">
        <w:rPr>
          <w:rFonts w:eastAsiaTheme="minorEastAsia"/>
          <w:lang w:val="es-419"/>
        </w:rPr>
        <w:t>, entonces la ecuación general de esa circunferencia es:</w:t>
      </w:r>
    </w:p>
    <w:p w:rsidR="00DC6E5D" w:rsidRPr="003D7D36" w:rsidRDefault="00DC6E5D" w:rsidP="00DC6E5D">
      <w:pPr>
        <w:pStyle w:val="ListParagraph"/>
        <w:jc w:val="both"/>
        <w:rPr>
          <w:rFonts w:eastAsiaTheme="minorEastAsia"/>
          <w:lang w:val="es-419"/>
        </w:rPr>
      </w:pPr>
    </w:p>
    <w:p w:rsidR="00DC6E5D" w:rsidRPr="003D7D36" w:rsidRDefault="00ED234D" w:rsidP="00DC6E5D">
      <w:pPr>
        <w:pStyle w:val="ListParagraph"/>
        <w:numPr>
          <w:ilvl w:val="1"/>
          <w:numId w:val="17"/>
        </w:numPr>
        <w:rPr>
          <w:rFonts w:eastAsiaTheme="minorEastAsia"/>
          <w:lang w:val="es-419"/>
        </w:rPr>
      </w:pPr>
      <m:oMath>
        <m:sSup>
          <m:sSupPr>
            <m:ctrlPr>
              <w:rPr>
                <w:rFonts w:ascii="Cambria Math" w:hAnsi="Cambria Math"/>
                <w:i/>
                <w:lang w:val="es-419"/>
              </w:rPr>
            </m:ctrlPr>
          </m:sSupPr>
          <m:e>
            <m:r>
              <w:rPr>
                <w:rFonts w:ascii="Cambria Math" w:hAnsi="Cambria Math"/>
                <w:lang w:val="es-419"/>
              </w:rPr>
              <m:t>x</m:t>
            </m:r>
          </m:e>
          <m:sup>
            <m:r>
              <w:rPr>
                <w:rFonts w:ascii="Cambria Math" w:hAnsi="Cambria Math"/>
                <w:lang w:val="es-419"/>
              </w:rPr>
              <m:t>2</m:t>
            </m:r>
          </m:sup>
        </m:sSup>
        <m:r>
          <w:rPr>
            <w:rFonts w:ascii="Cambria Math" w:hAnsi="Cambria Math"/>
            <w:lang w:val="es-419"/>
          </w:rPr>
          <m:t>+</m:t>
        </m:r>
        <m:sSup>
          <m:sSupPr>
            <m:ctrlPr>
              <w:rPr>
                <w:rFonts w:ascii="Cambria Math" w:hAnsi="Cambria Math"/>
                <w:i/>
                <w:lang w:val="es-419"/>
              </w:rPr>
            </m:ctrlPr>
          </m:sSupPr>
          <m:e>
            <m:r>
              <w:rPr>
                <w:rFonts w:ascii="Cambria Math" w:hAnsi="Cambria Math"/>
                <w:lang w:val="es-419"/>
              </w:rPr>
              <m:t>y</m:t>
            </m:r>
          </m:e>
          <m:sup>
            <m:r>
              <w:rPr>
                <w:rFonts w:ascii="Cambria Math" w:hAnsi="Cambria Math"/>
                <w:lang w:val="es-419"/>
              </w:rPr>
              <m:t>2</m:t>
            </m:r>
          </m:sup>
        </m:sSup>
        <m:r>
          <w:rPr>
            <w:rFonts w:ascii="Cambria Math" w:hAnsi="Cambria Math"/>
            <w:lang w:val="es-419"/>
          </w:rPr>
          <m:t>-2x+6y+9=0</m:t>
        </m:r>
      </m:oMath>
    </w:p>
    <w:p w:rsidR="00DC6E5D" w:rsidRPr="003D7D36" w:rsidRDefault="00ED234D" w:rsidP="00DC6E5D">
      <w:pPr>
        <w:pStyle w:val="ListParagraph"/>
        <w:numPr>
          <w:ilvl w:val="1"/>
          <w:numId w:val="17"/>
        </w:numPr>
        <w:rPr>
          <w:rFonts w:eastAsiaTheme="minorEastAsia"/>
          <w:lang w:val="es-419"/>
        </w:rPr>
      </w:pPr>
      <m:oMath>
        <m:sSup>
          <m:sSupPr>
            <m:ctrlPr>
              <w:rPr>
                <w:rFonts w:ascii="Cambria Math" w:hAnsi="Cambria Math"/>
                <w:i/>
                <w:lang w:val="es-419"/>
              </w:rPr>
            </m:ctrlPr>
          </m:sSupPr>
          <m:e>
            <m:r>
              <w:rPr>
                <w:rFonts w:ascii="Cambria Math" w:hAnsi="Cambria Math"/>
                <w:lang w:val="es-419"/>
              </w:rPr>
              <m:t>x</m:t>
            </m:r>
          </m:e>
          <m:sup>
            <m:r>
              <w:rPr>
                <w:rFonts w:ascii="Cambria Math" w:hAnsi="Cambria Math"/>
                <w:lang w:val="es-419"/>
              </w:rPr>
              <m:t>2</m:t>
            </m:r>
          </m:sup>
        </m:sSup>
        <m:r>
          <w:rPr>
            <w:rFonts w:ascii="Cambria Math" w:hAnsi="Cambria Math"/>
            <w:lang w:val="es-419"/>
          </w:rPr>
          <m:t>+</m:t>
        </m:r>
        <m:sSup>
          <m:sSupPr>
            <m:ctrlPr>
              <w:rPr>
                <w:rFonts w:ascii="Cambria Math" w:hAnsi="Cambria Math"/>
                <w:i/>
                <w:lang w:val="es-419"/>
              </w:rPr>
            </m:ctrlPr>
          </m:sSupPr>
          <m:e>
            <m:r>
              <w:rPr>
                <w:rFonts w:ascii="Cambria Math" w:hAnsi="Cambria Math"/>
                <w:lang w:val="es-419"/>
              </w:rPr>
              <m:t>y</m:t>
            </m:r>
          </m:e>
          <m:sup>
            <m:r>
              <w:rPr>
                <w:rFonts w:ascii="Cambria Math" w:hAnsi="Cambria Math"/>
                <w:lang w:val="es-419"/>
              </w:rPr>
              <m:t>2</m:t>
            </m:r>
          </m:sup>
        </m:sSup>
        <m:r>
          <w:rPr>
            <w:rFonts w:ascii="Cambria Math" w:hAnsi="Cambria Math"/>
            <w:lang w:val="es-419"/>
          </w:rPr>
          <m:t>+2x+6y+1=0</m:t>
        </m:r>
      </m:oMath>
    </w:p>
    <w:p w:rsidR="00DC6E5D" w:rsidRPr="003D7D36" w:rsidRDefault="00ED234D" w:rsidP="00DC6E5D">
      <w:pPr>
        <w:pStyle w:val="ListParagraph"/>
        <w:numPr>
          <w:ilvl w:val="1"/>
          <w:numId w:val="17"/>
        </w:numPr>
        <w:rPr>
          <w:rFonts w:eastAsiaTheme="minorEastAsia"/>
          <w:lang w:val="es-419"/>
        </w:rPr>
      </w:pPr>
      <m:oMath>
        <m:sSup>
          <m:sSupPr>
            <m:ctrlPr>
              <w:rPr>
                <w:rFonts w:ascii="Cambria Math" w:hAnsi="Cambria Math"/>
                <w:i/>
                <w:highlight w:val="yellow"/>
                <w:lang w:val="es-419"/>
              </w:rPr>
            </m:ctrlPr>
          </m:sSupPr>
          <m:e>
            <m:r>
              <w:rPr>
                <w:rFonts w:ascii="Cambria Math" w:hAnsi="Cambria Math"/>
                <w:highlight w:val="yellow"/>
                <w:lang w:val="es-419"/>
              </w:rPr>
              <m:t>x</m:t>
            </m:r>
          </m:e>
          <m:sup>
            <m:r>
              <w:rPr>
                <w:rFonts w:ascii="Cambria Math" w:hAnsi="Cambria Math"/>
                <w:highlight w:val="yellow"/>
                <w:lang w:val="es-419"/>
              </w:rPr>
              <m:t>2</m:t>
            </m:r>
          </m:sup>
        </m:sSup>
        <m:r>
          <w:rPr>
            <w:rFonts w:ascii="Cambria Math" w:hAnsi="Cambria Math"/>
            <w:highlight w:val="yellow"/>
            <w:lang w:val="es-419"/>
          </w:rPr>
          <m:t>+</m:t>
        </m:r>
        <m:sSup>
          <m:sSupPr>
            <m:ctrlPr>
              <w:rPr>
                <w:rFonts w:ascii="Cambria Math" w:hAnsi="Cambria Math"/>
                <w:i/>
                <w:highlight w:val="yellow"/>
                <w:lang w:val="es-419"/>
              </w:rPr>
            </m:ctrlPr>
          </m:sSupPr>
          <m:e>
            <m:r>
              <w:rPr>
                <w:rFonts w:ascii="Cambria Math" w:hAnsi="Cambria Math"/>
                <w:highlight w:val="yellow"/>
                <w:lang w:val="es-419"/>
              </w:rPr>
              <m:t>y</m:t>
            </m:r>
          </m:e>
          <m:sup>
            <m:r>
              <w:rPr>
                <w:rFonts w:ascii="Cambria Math" w:hAnsi="Cambria Math"/>
                <w:highlight w:val="yellow"/>
                <w:lang w:val="es-419"/>
              </w:rPr>
              <m:t>2</m:t>
            </m:r>
          </m:sup>
        </m:sSup>
        <m:r>
          <w:rPr>
            <w:rFonts w:ascii="Cambria Math" w:hAnsi="Cambria Math"/>
            <w:highlight w:val="yellow"/>
            <w:lang w:val="es-419"/>
          </w:rPr>
          <m:t>-2x-6y+1=0</m:t>
        </m:r>
      </m:oMath>
    </w:p>
    <w:p w:rsidR="00DC6E5D" w:rsidRPr="003D7D36" w:rsidRDefault="00ED234D" w:rsidP="00DC6E5D">
      <w:pPr>
        <w:pStyle w:val="ListParagraph"/>
        <w:numPr>
          <w:ilvl w:val="1"/>
          <w:numId w:val="17"/>
        </w:numPr>
        <w:rPr>
          <w:rFonts w:eastAsiaTheme="minorEastAsia"/>
          <w:lang w:val="es-419"/>
        </w:rPr>
      </w:pPr>
      <m:oMath>
        <m:sSup>
          <m:sSupPr>
            <m:ctrlPr>
              <w:rPr>
                <w:rFonts w:ascii="Cambria Math" w:hAnsi="Cambria Math"/>
                <w:i/>
                <w:lang w:val="es-419"/>
              </w:rPr>
            </m:ctrlPr>
          </m:sSupPr>
          <m:e>
            <m:r>
              <w:rPr>
                <w:rFonts w:ascii="Cambria Math" w:hAnsi="Cambria Math"/>
                <w:lang w:val="es-419"/>
              </w:rPr>
              <m:t>x</m:t>
            </m:r>
          </m:e>
          <m:sup>
            <m:r>
              <w:rPr>
                <w:rFonts w:ascii="Cambria Math" w:hAnsi="Cambria Math"/>
                <w:lang w:val="es-419"/>
              </w:rPr>
              <m:t>2</m:t>
            </m:r>
          </m:sup>
        </m:sSup>
        <m:r>
          <w:rPr>
            <w:rFonts w:ascii="Cambria Math" w:hAnsi="Cambria Math"/>
            <w:lang w:val="es-419"/>
          </w:rPr>
          <m:t>+</m:t>
        </m:r>
        <m:sSup>
          <m:sSupPr>
            <m:ctrlPr>
              <w:rPr>
                <w:rFonts w:ascii="Cambria Math" w:hAnsi="Cambria Math"/>
                <w:i/>
                <w:lang w:val="es-419"/>
              </w:rPr>
            </m:ctrlPr>
          </m:sSupPr>
          <m:e>
            <m:r>
              <w:rPr>
                <w:rFonts w:ascii="Cambria Math" w:hAnsi="Cambria Math"/>
                <w:lang w:val="es-419"/>
              </w:rPr>
              <m:t>y</m:t>
            </m:r>
          </m:e>
          <m:sup>
            <m:r>
              <w:rPr>
                <w:rFonts w:ascii="Cambria Math" w:hAnsi="Cambria Math"/>
                <w:lang w:val="es-419"/>
              </w:rPr>
              <m:t>2</m:t>
            </m:r>
          </m:sup>
        </m:sSup>
        <m:r>
          <w:rPr>
            <w:rFonts w:ascii="Cambria Math" w:hAnsi="Cambria Math"/>
            <w:lang w:val="es-419"/>
          </w:rPr>
          <m:t>-2x-6y+7=0</m:t>
        </m:r>
      </m:oMath>
    </w:p>
    <w:p w:rsidR="00DC6E5D" w:rsidRPr="003D7D36" w:rsidRDefault="00ED234D" w:rsidP="00DC6E5D">
      <w:pPr>
        <w:pStyle w:val="ListParagraph"/>
        <w:numPr>
          <w:ilvl w:val="1"/>
          <w:numId w:val="17"/>
        </w:numPr>
        <w:rPr>
          <w:rFonts w:eastAsiaTheme="minorEastAsia"/>
          <w:lang w:val="es-419"/>
        </w:rPr>
      </w:pPr>
      <m:oMath>
        <m:sSup>
          <m:sSupPr>
            <m:ctrlPr>
              <w:rPr>
                <w:rFonts w:ascii="Cambria Math" w:hAnsi="Cambria Math"/>
                <w:i/>
                <w:lang w:val="es-419"/>
              </w:rPr>
            </m:ctrlPr>
          </m:sSupPr>
          <m:e>
            <m:r>
              <w:rPr>
                <w:rFonts w:ascii="Cambria Math" w:hAnsi="Cambria Math"/>
                <w:lang w:val="es-419"/>
              </w:rPr>
              <m:t>x</m:t>
            </m:r>
          </m:e>
          <m:sup>
            <m:r>
              <w:rPr>
                <w:rFonts w:ascii="Cambria Math" w:hAnsi="Cambria Math"/>
                <w:lang w:val="es-419"/>
              </w:rPr>
              <m:t>2</m:t>
            </m:r>
          </m:sup>
        </m:sSup>
        <m:r>
          <w:rPr>
            <w:rFonts w:ascii="Cambria Math" w:hAnsi="Cambria Math"/>
            <w:lang w:val="es-419"/>
          </w:rPr>
          <m:t>+</m:t>
        </m:r>
        <m:sSup>
          <m:sSupPr>
            <m:ctrlPr>
              <w:rPr>
                <w:rFonts w:ascii="Cambria Math" w:hAnsi="Cambria Math"/>
                <w:i/>
                <w:lang w:val="es-419"/>
              </w:rPr>
            </m:ctrlPr>
          </m:sSupPr>
          <m:e>
            <m:r>
              <w:rPr>
                <w:rFonts w:ascii="Cambria Math" w:hAnsi="Cambria Math"/>
                <w:lang w:val="es-419"/>
              </w:rPr>
              <m:t>y</m:t>
            </m:r>
          </m:e>
          <m:sup>
            <m:r>
              <w:rPr>
                <w:rFonts w:ascii="Cambria Math" w:hAnsi="Cambria Math"/>
                <w:lang w:val="es-419"/>
              </w:rPr>
              <m:t>2</m:t>
            </m:r>
          </m:sup>
        </m:sSup>
        <m:r>
          <w:rPr>
            <w:rFonts w:ascii="Cambria Math" w:hAnsi="Cambria Math"/>
            <w:lang w:val="es-419"/>
          </w:rPr>
          <m:t>-2x-6y+9=0</m:t>
        </m:r>
      </m:oMath>
    </w:p>
    <w:p w:rsidR="00DC6E5D" w:rsidRPr="003D7D36" w:rsidRDefault="00DC6E5D" w:rsidP="00F908B9">
      <w:pPr>
        <w:tabs>
          <w:tab w:val="left" w:pos="1141"/>
        </w:tabs>
        <w:jc w:val="both"/>
        <w:rPr>
          <w:rFonts w:eastAsiaTheme="minorEastAsia"/>
        </w:rPr>
      </w:pPr>
    </w:p>
    <w:p w:rsidR="00FF4760" w:rsidRPr="003D7D36" w:rsidRDefault="00FF4760" w:rsidP="00FF4760">
      <w:pPr>
        <w:pStyle w:val="ListParagraph"/>
        <w:numPr>
          <w:ilvl w:val="0"/>
          <w:numId w:val="17"/>
        </w:numPr>
        <w:spacing w:after="200" w:line="256" w:lineRule="auto"/>
        <w:rPr>
          <w:rFonts w:eastAsiaTheme="minorEastAsia"/>
        </w:rPr>
      </w:pPr>
      <w:r w:rsidRPr="003D7D36">
        <w:rPr>
          <w:rFonts w:eastAsiaTheme="minorEastAsia"/>
        </w:rPr>
        <w:lastRenderedPageBreak/>
        <w:t xml:space="preserve">Sea el conjunto referencial </w:t>
      </w:r>
      <m:oMath>
        <m:r>
          <w:rPr>
            <w:rFonts w:ascii="Cambria Math" w:eastAsiaTheme="minorEastAsia" w:hAnsi="Cambria Math"/>
          </w:rPr>
          <m:t xml:space="preserve"> Re</m:t>
        </m:r>
        <m:r>
          <m:rPr>
            <m:scr m:val="double-struck"/>
          </m:rPr>
          <w:rPr>
            <w:rFonts w:ascii="Cambria Math" w:eastAsiaTheme="minorEastAsia" w:hAnsi="Cambria Math"/>
          </w:rPr>
          <m:t>=R</m:t>
        </m:r>
      </m:oMath>
      <w:r w:rsidRPr="003D7D36">
        <w:rPr>
          <w:rFonts w:eastAsiaTheme="minorEastAsia"/>
        </w:rPr>
        <w:t xml:space="preserve"> ,  y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D7D36">
        <w:rPr>
          <w:rFonts w:eastAsiaTheme="minorEastAsia"/>
        </w:rPr>
        <w:t xml:space="preserve">: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 xml:space="preserve"> k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</m:t>
            </m:r>
          </m:den>
        </m:f>
        <m:r>
          <w:rPr>
            <w:rFonts w:ascii="Cambria Math" w:eastAsiaTheme="minorEastAsia" w:hAnsi="Cambria Math"/>
          </w:rPr>
          <m:t>≤0</m:t>
        </m:r>
      </m:oMath>
      <w:r w:rsidRPr="003D7D36">
        <w:rPr>
          <w:rFonts w:eastAsiaTheme="minorEastAsia"/>
        </w:rPr>
        <w:t xml:space="preserve">, entonces la suma de los valores de </w:t>
      </w:r>
      <w:r w:rsidRPr="003D7D36">
        <w:rPr>
          <w:rFonts w:eastAsiaTheme="minorEastAsia"/>
          <w:b/>
          <w:i/>
        </w:rPr>
        <w:t>k</w:t>
      </w:r>
      <w:r w:rsidRPr="003D7D36">
        <w:rPr>
          <w:rFonts w:eastAsiaTheme="minorEastAsia"/>
        </w:rPr>
        <w:t xml:space="preserve"> para que el conjunto </w:t>
      </w:r>
      <m:oMath>
        <m:r>
          <w:rPr>
            <w:rFonts w:ascii="Cambria Math" w:eastAsiaTheme="minorEastAsia" w:hAnsi="Cambria Math"/>
          </w:rPr>
          <m:t>Ap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3D7D36">
        <w:rPr>
          <w:rFonts w:eastAsiaTheme="minorEastAsia"/>
        </w:rPr>
        <w:t xml:space="preserve"> sea </w:t>
      </w:r>
      <m:oMath>
        <m:d>
          <m:dPr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-3,</m:t>
            </m:r>
          </m:e>
        </m:d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</m:oMath>
      <w:r w:rsidRPr="003D7D36">
        <w:rPr>
          <w:rFonts w:eastAsiaTheme="minorEastAsia"/>
        </w:rPr>
        <w:t xml:space="preserve"> es:</w:t>
      </w:r>
    </w:p>
    <w:p w:rsidR="00FF4760" w:rsidRPr="003D7D36" w:rsidRDefault="00FF4760" w:rsidP="00FF4760">
      <w:pPr>
        <w:pStyle w:val="ListParagraph"/>
        <w:rPr>
          <w:rFonts w:eastAsiaTheme="minorEastAsia"/>
        </w:rPr>
      </w:pPr>
    </w:p>
    <w:p w:rsidR="00FF4760" w:rsidRPr="003D7D36" w:rsidRDefault="00FF4760" w:rsidP="00FF4760">
      <w:pPr>
        <w:pStyle w:val="ListParagraph"/>
        <w:numPr>
          <w:ilvl w:val="0"/>
          <w:numId w:val="39"/>
        </w:numPr>
        <w:spacing w:line="256" w:lineRule="auto"/>
        <w:rPr>
          <w:rFonts w:eastAsiaTheme="minorEastAsia"/>
        </w:rPr>
      </w:pPr>
      <w:r w:rsidRPr="003D7D36">
        <w:rPr>
          <w:rFonts w:eastAsiaTheme="minorEastAsia"/>
        </w:rPr>
        <w:t>-1</w:t>
      </w:r>
    </w:p>
    <w:p w:rsidR="00FF4760" w:rsidRPr="003D7D36" w:rsidRDefault="00FF4760" w:rsidP="00FF4760">
      <w:pPr>
        <w:pStyle w:val="ListParagraph"/>
        <w:numPr>
          <w:ilvl w:val="0"/>
          <w:numId w:val="39"/>
        </w:numPr>
        <w:spacing w:line="256" w:lineRule="auto"/>
        <w:rPr>
          <w:rFonts w:eastAsiaTheme="minorEastAsia"/>
          <w:highlight w:val="yellow"/>
        </w:rPr>
      </w:pPr>
      <w:r w:rsidRPr="003D7D36">
        <w:rPr>
          <w:rFonts w:eastAsiaTheme="minorEastAsia"/>
          <w:highlight w:val="yellow"/>
        </w:rPr>
        <w:t>0</w:t>
      </w:r>
    </w:p>
    <w:p w:rsidR="00FF4760" w:rsidRPr="003D7D36" w:rsidRDefault="00FF4760" w:rsidP="00FF4760">
      <w:pPr>
        <w:pStyle w:val="ListParagraph"/>
        <w:numPr>
          <w:ilvl w:val="0"/>
          <w:numId w:val="39"/>
        </w:numPr>
        <w:spacing w:line="256" w:lineRule="auto"/>
        <w:rPr>
          <w:rFonts w:eastAsiaTheme="minorEastAsia"/>
        </w:rPr>
      </w:pPr>
      <w:r w:rsidRPr="003D7D36">
        <w:rPr>
          <w:rFonts w:eastAsiaTheme="minorEastAsia"/>
        </w:rPr>
        <w:t>1</w:t>
      </w:r>
    </w:p>
    <w:p w:rsidR="00FF4760" w:rsidRPr="003D7D36" w:rsidRDefault="00FF4760" w:rsidP="00FF4760">
      <w:pPr>
        <w:pStyle w:val="ListParagraph"/>
        <w:numPr>
          <w:ilvl w:val="0"/>
          <w:numId w:val="39"/>
        </w:numPr>
        <w:spacing w:line="256" w:lineRule="auto"/>
        <w:rPr>
          <w:rFonts w:eastAsiaTheme="minorEastAsia"/>
        </w:rPr>
      </w:pPr>
      <w:r w:rsidRPr="003D7D36">
        <w:rPr>
          <w:rFonts w:eastAsiaTheme="minorEastAsia"/>
        </w:rPr>
        <w:t>2</w:t>
      </w:r>
    </w:p>
    <w:p w:rsidR="00FF4760" w:rsidRPr="003D7D36" w:rsidRDefault="00FF4760" w:rsidP="00FF4760">
      <w:pPr>
        <w:pStyle w:val="ListParagraph"/>
        <w:numPr>
          <w:ilvl w:val="0"/>
          <w:numId w:val="39"/>
        </w:numPr>
        <w:spacing w:line="256" w:lineRule="auto"/>
        <w:rPr>
          <w:rFonts w:eastAsiaTheme="minorEastAsia"/>
        </w:rPr>
      </w:pPr>
      <w:r w:rsidRPr="003D7D36">
        <w:rPr>
          <w:rFonts w:eastAsiaTheme="minorEastAsia"/>
        </w:rPr>
        <w:t>3</w:t>
      </w:r>
    </w:p>
    <w:p w:rsidR="007F7AA8" w:rsidRPr="003D7D36" w:rsidRDefault="007F7AA8" w:rsidP="007F7AA8">
      <w:pPr>
        <w:pStyle w:val="ListParagraph"/>
        <w:tabs>
          <w:tab w:val="left" w:pos="1141"/>
        </w:tabs>
        <w:rPr>
          <w:lang w:val="es-MX"/>
        </w:rPr>
      </w:pPr>
    </w:p>
    <w:p w:rsidR="00A27DEC" w:rsidRDefault="00A27DEC" w:rsidP="00A27DEC">
      <w:pPr>
        <w:pStyle w:val="ListParagraph"/>
        <w:tabs>
          <w:tab w:val="left" w:pos="1141"/>
        </w:tabs>
        <w:rPr>
          <w:lang w:val="es-MX"/>
        </w:rPr>
      </w:pPr>
    </w:p>
    <w:p w:rsidR="00DC6E5D" w:rsidRDefault="00DC6E5D" w:rsidP="00A27DEC">
      <w:pPr>
        <w:pStyle w:val="ListParagraph"/>
        <w:tabs>
          <w:tab w:val="left" w:pos="1141"/>
        </w:tabs>
        <w:rPr>
          <w:lang w:val="es-MX"/>
        </w:rPr>
      </w:pPr>
    </w:p>
    <w:p w:rsidR="00DC6E5D" w:rsidRDefault="00DC6E5D" w:rsidP="00A27DEC">
      <w:pPr>
        <w:pStyle w:val="ListParagraph"/>
        <w:tabs>
          <w:tab w:val="left" w:pos="1141"/>
        </w:tabs>
        <w:rPr>
          <w:lang w:val="es-MX"/>
        </w:rPr>
      </w:pPr>
    </w:p>
    <w:p w:rsidR="00DC6E5D" w:rsidRPr="003D7D36" w:rsidRDefault="00DC6E5D" w:rsidP="00A27DEC">
      <w:pPr>
        <w:pStyle w:val="ListParagraph"/>
        <w:tabs>
          <w:tab w:val="left" w:pos="1141"/>
        </w:tabs>
        <w:rPr>
          <w:lang w:val="es-MX"/>
        </w:rPr>
      </w:pPr>
    </w:p>
    <w:p w:rsidR="00A974EC" w:rsidRPr="00E97554" w:rsidRDefault="00130C27" w:rsidP="002C459D">
      <w:pPr>
        <w:pStyle w:val="ListParagraph"/>
        <w:numPr>
          <w:ilvl w:val="0"/>
          <w:numId w:val="17"/>
        </w:numPr>
        <w:rPr>
          <w:rFonts w:eastAsiaTheme="minorEastAsia"/>
        </w:rPr>
      </w:pPr>
      <w:r w:rsidRPr="00E97554">
        <w:rPr>
          <w:rFonts w:eastAsiaTheme="minorEastAsia"/>
        </w:rPr>
        <w:t xml:space="preserve">Si </w:t>
      </w:r>
      <w:r w:rsidR="00A974EC" w:rsidRPr="00E97554">
        <w:rPr>
          <w:rFonts w:eastAsiaTheme="minorEastAsia"/>
        </w:rPr>
        <w:t xml:space="preserve">la recta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: </m:t>
        </m:r>
        <m:r>
          <w:rPr>
            <w:rFonts w:ascii="Cambria Math" w:eastAsiaTheme="minorEastAsia" w:hAnsi="Cambria Math"/>
          </w:rPr>
          <m:t xml:space="preserve">   </m:t>
        </m:r>
        <m:r>
          <w:rPr>
            <w:rFonts w:ascii="Cambria Math" w:eastAsiaTheme="minorEastAsia" w:hAnsi="Cambria Math"/>
          </w:rPr>
          <m:t>kx+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k+1</m:t>
            </m:r>
          </m:e>
        </m:d>
        <m:r>
          <w:rPr>
            <w:rFonts w:ascii="Cambria Math" w:eastAsiaTheme="minorEastAsia" w:hAnsi="Cambria Math"/>
          </w:rPr>
          <m:t xml:space="preserve">y+3  </m:t>
        </m:r>
      </m:oMath>
      <w:r w:rsidR="00A974EC" w:rsidRPr="00E97554">
        <w:rPr>
          <w:rFonts w:eastAsiaTheme="minorEastAsia"/>
        </w:rPr>
        <w:t xml:space="preserve"> </w:t>
      </w:r>
      <w:r w:rsidRPr="00E97554">
        <w:rPr>
          <w:rFonts w:eastAsiaTheme="minorEastAsia"/>
        </w:rPr>
        <w:t>es</w:t>
      </w:r>
      <w:r w:rsidR="00A974EC" w:rsidRPr="00E97554">
        <w:rPr>
          <w:rFonts w:eastAsiaTheme="minorEastAsia"/>
        </w:rPr>
        <w:t xml:space="preserve"> perpendicular a la recta</w:t>
      </w:r>
      <w:r w:rsidR="00E97554" w:rsidRPr="00E97554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: 3x-2y-11</m:t>
        </m:r>
      </m:oMath>
      <w:r w:rsidR="00A974EC" w:rsidRPr="00E97554">
        <w:rPr>
          <w:rFonts w:eastAsiaTheme="minorEastAsia"/>
        </w:rPr>
        <w:t xml:space="preserve"> </w:t>
      </w:r>
      <w:r w:rsidR="002F17F7" w:rsidRPr="00E97554">
        <w:rPr>
          <w:rFonts w:eastAsiaTheme="minorEastAsia"/>
        </w:rPr>
        <w:t xml:space="preserve"> </w:t>
      </w:r>
      <w:r w:rsidRPr="00E97554">
        <w:rPr>
          <w:rFonts w:eastAsiaTheme="minorEastAsia"/>
        </w:rPr>
        <w:t xml:space="preserve">. </w:t>
      </w:r>
      <w:r w:rsidRPr="003D7D36">
        <w:t>E</w:t>
      </w:r>
      <w:r>
        <w:t>ntonces e</w:t>
      </w:r>
      <w:r w:rsidRPr="003D7D36">
        <w:t xml:space="preserve">l valor de </w:t>
      </w:r>
      <m:oMath>
        <m:r>
          <m:rPr>
            <m:sty m:val="bi"/>
          </m:rPr>
          <w:rPr>
            <w:rFonts w:ascii="Cambria Math" w:hAnsi="Cambria Math"/>
          </w:rPr>
          <m:t>k+3</m:t>
        </m:r>
      </m:oMath>
      <w:r w:rsidRPr="00E97554">
        <w:rPr>
          <w:rFonts w:eastAsiaTheme="minorEastAsia"/>
        </w:rPr>
        <w:t xml:space="preserve"> </w:t>
      </w:r>
      <w:r w:rsidR="00A974EC" w:rsidRPr="00E97554">
        <w:rPr>
          <w:rFonts w:eastAsiaTheme="minorEastAsia"/>
        </w:rPr>
        <w:t>es:</w:t>
      </w:r>
    </w:p>
    <w:p w:rsidR="00A974EC" w:rsidRPr="003D7D36" w:rsidRDefault="00A974EC" w:rsidP="00A974EC">
      <w:pPr>
        <w:pStyle w:val="ListParagraph"/>
      </w:pPr>
    </w:p>
    <w:p w:rsidR="00A974EC" w:rsidRPr="003D7D36" w:rsidRDefault="009537B3" w:rsidP="00A974EC">
      <w:pPr>
        <w:pStyle w:val="ListParagraph"/>
        <w:numPr>
          <w:ilvl w:val="0"/>
          <w:numId w:val="40"/>
        </w:numPr>
        <w:rPr>
          <w:highlight w:val="yellow"/>
        </w:rPr>
      </w:pPr>
      <w:r>
        <w:rPr>
          <w:highlight w:val="yellow"/>
        </w:rPr>
        <w:t>5</w:t>
      </w:r>
    </w:p>
    <w:p w:rsidR="00A974EC" w:rsidRPr="003D7D36" w:rsidRDefault="009537B3" w:rsidP="00A974EC">
      <w:pPr>
        <w:pStyle w:val="ListParagraph"/>
        <w:numPr>
          <w:ilvl w:val="0"/>
          <w:numId w:val="40"/>
        </w:numPr>
      </w:pPr>
      <w:r>
        <w:t>4</w:t>
      </w:r>
    </w:p>
    <w:p w:rsidR="00A974EC" w:rsidRPr="003D7D36" w:rsidRDefault="009537B3" w:rsidP="00A974EC">
      <w:pPr>
        <w:pStyle w:val="ListParagraph"/>
        <w:numPr>
          <w:ilvl w:val="0"/>
          <w:numId w:val="40"/>
        </w:numPr>
      </w:pPr>
      <w:r>
        <w:t>3</w:t>
      </w:r>
    </w:p>
    <w:p w:rsidR="00A974EC" w:rsidRPr="003D7D36" w:rsidRDefault="009537B3" w:rsidP="00A974EC">
      <w:pPr>
        <w:pStyle w:val="ListParagraph"/>
        <w:numPr>
          <w:ilvl w:val="0"/>
          <w:numId w:val="40"/>
        </w:numPr>
      </w:pPr>
      <w:r>
        <w:t>2</w:t>
      </w:r>
    </w:p>
    <w:p w:rsidR="00A974EC" w:rsidRPr="003D7D36" w:rsidRDefault="009537B3" w:rsidP="00A974EC">
      <w:pPr>
        <w:pStyle w:val="ListParagraph"/>
        <w:numPr>
          <w:ilvl w:val="0"/>
          <w:numId w:val="40"/>
        </w:numPr>
      </w:pPr>
      <w:r>
        <w:t>1</w:t>
      </w:r>
    </w:p>
    <w:p w:rsidR="00A27DEC" w:rsidRPr="003D7D36" w:rsidRDefault="00A27DEC" w:rsidP="00A27DEC">
      <w:pPr>
        <w:pStyle w:val="ListParagraph"/>
        <w:tabs>
          <w:tab w:val="left" w:pos="1141"/>
        </w:tabs>
        <w:rPr>
          <w:lang w:val="es-MX"/>
        </w:rPr>
      </w:pPr>
    </w:p>
    <w:p w:rsidR="00A27DEC" w:rsidRDefault="00A27DEC" w:rsidP="00A27DEC">
      <w:pPr>
        <w:pStyle w:val="ListParagraph"/>
        <w:tabs>
          <w:tab w:val="left" w:pos="1141"/>
        </w:tabs>
        <w:rPr>
          <w:lang w:val="es-MX"/>
        </w:rPr>
      </w:pPr>
    </w:p>
    <w:p w:rsidR="007C794F" w:rsidRDefault="007C794F" w:rsidP="00A27DEC">
      <w:pPr>
        <w:pStyle w:val="ListParagraph"/>
        <w:tabs>
          <w:tab w:val="left" w:pos="1141"/>
        </w:tabs>
        <w:rPr>
          <w:lang w:val="es-MX"/>
        </w:rPr>
      </w:pPr>
    </w:p>
    <w:p w:rsidR="00CB239C" w:rsidRDefault="00CB239C" w:rsidP="00CB239C">
      <w:pPr>
        <w:tabs>
          <w:tab w:val="left" w:pos="1141"/>
        </w:tabs>
        <w:spacing w:after="0" w:line="240" w:lineRule="auto"/>
        <w:jc w:val="both"/>
      </w:pPr>
    </w:p>
    <w:p w:rsidR="007C794F" w:rsidRDefault="007C794F" w:rsidP="00CB239C">
      <w:pPr>
        <w:tabs>
          <w:tab w:val="left" w:pos="1141"/>
        </w:tabs>
        <w:spacing w:after="0" w:line="240" w:lineRule="auto"/>
        <w:jc w:val="both"/>
      </w:pPr>
    </w:p>
    <w:p w:rsidR="007C794F" w:rsidRDefault="007C794F" w:rsidP="00CB239C">
      <w:pPr>
        <w:tabs>
          <w:tab w:val="left" w:pos="1141"/>
        </w:tabs>
        <w:spacing w:after="0" w:line="240" w:lineRule="auto"/>
        <w:jc w:val="both"/>
      </w:pPr>
    </w:p>
    <w:p w:rsidR="007C794F" w:rsidRPr="003D7D36" w:rsidRDefault="00E97554" w:rsidP="007C794F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>Dado</w:t>
      </w:r>
      <w:r w:rsidR="007C794F" w:rsidRPr="003D7D36">
        <w:rPr>
          <w:rFonts w:eastAsiaTheme="minorEastAsia"/>
        </w:rPr>
        <w:t xml:space="preserve"> </w:t>
      </w:r>
      <w:r>
        <w:rPr>
          <w:rFonts w:eastAsiaTheme="minorEastAsia"/>
        </w:rPr>
        <w:t>el</w:t>
      </w:r>
      <w:r w:rsidR="007C794F" w:rsidRPr="003D7D36">
        <w:rPr>
          <w:rFonts w:eastAsiaTheme="minorEastAsia"/>
        </w:rPr>
        <w:t xml:space="preserve"> siguiente </w:t>
      </w:r>
      <w:r>
        <w:rPr>
          <w:rFonts w:eastAsiaTheme="minorEastAsia"/>
        </w:rPr>
        <w:t xml:space="preserve">patrón numérico:  </w:t>
      </w:r>
      <w:r w:rsidR="007C794F" w:rsidRPr="003D7D36">
        <w:rPr>
          <w:rFonts w:eastAsiaTheme="minorEastAsia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1,3,6,11,19,31,x,y</m:t>
        </m:r>
        <m:r>
          <m:rPr>
            <m:sty m:val="bi"/>
          </m:rPr>
          <w:rPr>
            <w:rFonts w:ascii="Cambria Math" w:eastAsiaTheme="minorEastAsia" w:hAnsi="Cambria Math"/>
          </w:rPr>
          <m:t>,</m:t>
        </m:r>
      </m:oMath>
      <w:r w:rsidR="007C794F" w:rsidRPr="00E97554">
        <w:rPr>
          <w:rFonts w:eastAsiaTheme="minorEastAsia"/>
          <w:b/>
        </w:rPr>
        <w:t xml:space="preserve"> …..</w:t>
      </w:r>
      <w:r w:rsidR="007C794F" w:rsidRPr="003D7D36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.E</w:t>
      </w:r>
      <w:r w:rsidR="007C794F" w:rsidRPr="003D7D36">
        <w:rPr>
          <w:rFonts w:eastAsiaTheme="minorEastAsia"/>
        </w:rPr>
        <w:t xml:space="preserve">l valor de </w:t>
      </w:r>
      <m:oMath>
        <m:r>
          <m:rPr>
            <m:sty m:val="bi"/>
          </m:rPr>
          <w:rPr>
            <w:rFonts w:ascii="Cambria Math" w:eastAsiaTheme="minorEastAsia" w:hAnsi="Cambria Math"/>
          </w:rPr>
          <m:t>y-2</m:t>
        </m:r>
        <m:r>
          <m:rPr>
            <m:sty m:val="bi"/>
          </m:rP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 xml:space="preserve"> </m:t>
        </m:r>
      </m:oMath>
      <w:r w:rsidR="007C794F" w:rsidRPr="003D7D36">
        <w:rPr>
          <w:rFonts w:eastAsiaTheme="minorEastAsia"/>
        </w:rPr>
        <w:t xml:space="preserve"> es:</w:t>
      </w:r>
    </w:p>
    <w:p w:rsidR="007C794F" w:rsidRPr="003D7D36" w:rsidRDefault="007C794F" w:rsidP="007C794F">
      <w:pPr>
        <w:pStyle w:val="ListParagraph"/>
        <w:rPr>
          <w:rFonts w:eastAsiaTheme="minorEastAsia"/>
        </w:rPr>
      </w:pPr>
    </w:p>
    <w:p w:rsidR="007C794F" w:rsidRPr="003D7D36" w:rsidRDefault="007C794F" w:rsidP="007C794F">
      <w:pPr>
        <w:pStyle w:val="ListParagraph"/>
        <w:numPr>
          <w:ilvl w:val="0"/>
          <w:numId w:val="41"/>
        </w:numPr>
        <w:spacing w:after="200" w:line="276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-14</m:t>
        </m:r>
      </m:oMath>
    </w:p>
    <w:p w:rsidR="007C794F" w:rsidRPr="003D7D36" w:rsidRDefault="007C794F" w:rsidP="007C794F">
      <w:pPr>
        <w:pStyle w:val="ListParagraph"/>
        <w:numPr>
          <w:ilvl w:val="0"/>
          <w:numId w:val="41"/>
        </w:numPr>
        <w:spacing w:after="200" w:line="276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14</m:t>
        </m:r>
      </m:oMath>
    </w:p>
    <w:p w:rsidR="007C794F" w:rsidRPr="003D7D36" w:rsidRDefault="007C794F" w:rsidP="007C794F">
      <w:pPr>
        <w:pStyle w:val="ListParagraph"/>
        <w:numPr>
          <w:ilvl w:val="0"/>
          <w:numId w:val="41"/>
        </w:numPr>
        <w:spacing w:after="200" w:line="276" w:lineRule="auto"/>
        <w:rPr>
          <w:rFonts w:eastAsiaTheme="minorEastAsia"/>
          <w:highlight w:val="yellow"/>
        </w:rPr>
      </w:pPr>
      <m:oMath>
        <m:r>
          <w:rPr>
            <w:rFonts w:ascii="Cambria Math" w:eastAsiaTheme="minorEastAsia" w:hAnsi="Cambria Math"/>
            <w:highlight w:val="yellow"/>
          </w:rPr>
          <m:t>-25</m:t>
        </m:r>
      </m:oMath>
    </w:p>
    <w:p w:rsidR="007C794F" w:rsidRPr="003D7D36" w:rsidRDefault="007C794F" w:rsidP="007C794F">
      <w:pPr>
        <w:pStyle w:val="ListParagraph"/>
        <w:numPr>
          <w:ilvl w:val="0"/>
          <w:numId w:val="41"/>
        </w:numPr>
        <w:spacing w:after="200" w:line="276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-17</m:t>
        </m:r>
      </m:oMath>
    </w:p>
    <w:p w:rsidR="007C794F" w:rsidRPr="003D7D36" w:rsidRDefault="007C794F" w:rsidP="007C794F">
      <w:pPr>
        <w:pStyle w:val="ListParagraph"/>
        <w:numPr>
          <w:ilvl w:val="0"/>
          <w:numId w:val="41"/>
        </w:numPr>
        <w:spacing w:after="200" w:line="276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-36</m:t>
        </m:r>
      </m:oMath>
    </w:p>
    <w:p w:rsidR="007C794F" w:rsidRPr="003D7D36" w:rsidRDefault="007C794F" w:rsidP="00CB239C">
      <w:pPr>
        <w:tabs>
          <w:tab w:val="left" w:pos="1141"/>
        </w:tabs>
        <w:spacing w:after="0" w:line="240" w:lineRule="auto"/>
        <w:jc w:val="both"/>
      </w:pPr>
    </w:p>
    <w:p w:rsidR="00A4644C" w:rsidRPr="003D7D36" w:rsidRDefault="00A4644C" w:rsidP="0010626B">
      <w:pPr>
        <w:pStyle w:val="ListParagraph"/>
        <w:ind w:left="1080"/>
        <w:rPr>
          <w:rFonts w:eastAsiaTheme="minorEastAsia"/>
        </w:rPr>
      </w:pPr>
    </w:p>
    <w:p w:rsidR="00C30CB0" w:rsidRDefault="00C30CB0" w:rsidP="00C30CB0">
      <w:pPr>
        <w:spacing w:after="0" w:line="240" w:lineRule="auto"/>
        <w:ind w:left="709"/>
        <w:jc w:val="both"/>
        <w:rPr>
          <w:rFonts w:asciiTheme="majorHAnsi" w:hAnsiTheme="majorHAnsi"/>
          <w:lang w:val="es-MX"/>
        </w:rPr>
      </w:pPr>
    </w:p>
    <w:p w:rsidR="000434AA" w:rsidRDefault="000434AA" w:rsidP="000434AA">
      <w:pPr>
        <w:pStyle w:val="ListParagraph"/>
        <w:rPr>
          <w:rFonts w:asciiTheme="majorHAnsi" w:hAnsiTheme="majorHAnsi"/>
        </w:rPr>
      </w:pPr>
    </w:p>
    <w:sectPr w:rsidR="000434AA" w:rsidSect="00C30C40">
      <w:footerReference w:type="default" r:id="rId21"/>
      <w:pgSz w:w="12240" w:h="15840"/>
      <w:pgMar w:top="1417" w:right="1701" w:bottom="1417" w:left="1701" w:header="708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BE3" w:rsidRDefault="00EB5BE3" w:rsidP="00AA5165">
      <w:pPr>
        <w:spacing w:after="0" w:line="240" w:lineRule="auto"/>
      </w:pPr>
      <w:r>
        <w:separator/>
      </w:r>
    </w:p>
  </w:endnote>
  <w:endnote w:type="continuationSeparator" w:id="0">
    <w:p w:rsidR="00EB5BE3" w:rsidRDefault="00EB5BE3" w:rsidP="00AA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4A" w:rsidRPr="00C30C40" w:rsidRDefault="0009664A" w:rsidP="00C30C40">
    <w:pPr>
      <w:pStyle w:val="Footer"/>
      <w:pBdr>
        <w:top w:val="single" w:sz="4" w:space="1" w:color="auto"/>
      </w:pBdr>
      <w:jc w:val="right"/>
      <w:rPr>
        <w:sz w:val="16"/>
        <w:lang w:val="es-ES"/>
      </w:rPr>
    </w:pPr>
    <w:r w:rsidRPr="00C30C40">
      <w:rPr>
        <w:sz w:val="16"/>
        <w:lang w:val="es-ES"/>
      </w:rPr>
      <w:t xml:space="preserve">VERSIÓN </w:t>
    </w:r>
    <w:r w:rsidR="009876CA">
      <w:rPr>
        <w:sz w:val="16"/>
        <w:lang w:val="es-ES"/>
      </w:rPr>
      <w:t>CERO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BE3" w:rsidRDefault="00EB5BE3" w:rsidP="00AA5165">
      <w:pPr>
        <w:spacing w:after="0" w:line="240" w:lineRule="auto"/>
      </w:pPr>
      <w:r>
        <w:separator/>
      </w:r>
    </w:p>
  </w:footnote>
  <w:footnote w:type="continuationSeparator" w:id="0">
    <w:p w:rsidR="00EB5BE3" w:rsidRDefault="00EB5BE3" w:rsidP="00AA5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3A8"/>
    <w:multiLevelType w:val="singleLevel"/>
    <w:tmpl w:val="DA743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" w15:restartNumberingAfterBreak="0">
    <w:nsid w:val="03D95D20"/>
    <w:multiLevelType w:val="hybridMultilevel"/>
    <w:tmpl w:val="B900A2DE"/>
    <w:lvl w:ilvl="0" w:tplc="B9662C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C0EA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1E4C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92846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430E2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4ECF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9F65A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C05C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AE0F3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56C03"/>
    <w:multiLevelType w:val="hybridMultilevel"/>
    <w:tmpl w:val="7E503A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84F7E"/>
    <w:multiLevelType w:val="hybridMultilevel"/>
    <w:tmpl w:val="8D6C07C8"/>
    <w:lvl w:ilvl="0" w:tplc="4330E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2C2E25"/>
    <w:multiLevelType w:val="hybridMultilevel"/>
    <w:tmpl w:val="E1202C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7B21"/>
    <w:multiLevelType w:val="hybridMultilevel"/>
    <w:tmpl w:val="814824B8"/>
    <w:lvl w:ilvl="0" w:tplc="1E9CBC8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CC1FB1"/>
    <w:multiLevelType w:val="hybridMultilevel"/>
    <w:tmpl w:val="DEECA2D8"/>
    <w:lvl w:ilvl="0" w:tplc="1348F9AA">
      <w:start w:val="40"/>
      <w:numFmt w:val="decimal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50567"/>
    <w:multiLevelType w:val="hybridMultilevel"/>
    <w:tmpl w:val="32EA8736"/>
    <w:lvl w:ilvl="0" w:tplc="CCAEE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D6121D"/>
    <w:multiLevelType w:val="hybridMultilevel"/>
    <w:tmpl w:val="2B6AD0C4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9D6989"/>
    <w:multiLevelType w:val="hybridMultilevel"/>
    <w:tmpl w:val="D81AEDC8"/>
    <w:lvl w:ilvl="0" w:tplc="300A0017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24376"/>
    <w:multiLevelType w:val="hybridMultilevel"/>
    <w:tmpl w:val="A5926C72"/>
    <w:lvl w:ilvl="0" w:tplc="BD804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F6128"/>
    <w:multiLevelType w:val="hybridMultilevel"/>
    <w:tmpl w:val="B2C857BC"/>
    <w:lvl w:ilvl="0" w:tplc="B7EC8B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E5EDF"/>
    <w:multiLevelType w:val="hybridMultilevel"/>
    <w:tmpl w:val="77A0C3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51A86"/>
    <w:multiLevelType w:val="hybridMultilevel"/>
    <w:tmpl w:val="2ACA0C6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A2107"/>
    <w:multiLevelType w:val="hybridMultilevel"/>
    <w:tmpl w:val="4B2C27D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E48F0"/>
    <w:multiLevelType w:val="hybridMultilevel"/>
    <w:tmpl w:val="122A499C"/>
    <w:lvl w:ilvl="0" w:tplc="2128408E">
      <w:start w:val="1"/>
      <w:numFmt w:val="lowerLetter"/>
      <w:lvlText w:val="%1)"/>
      <w:lvlJc w:val="left"/>
      <w:pPr>
        <w:ind w:left="1080" w:hanging="360"/>
      </w:p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>
      <w:start w:val="1"/>
      <w:numFmt w:val="lowerRoman"/>
      <w:lvlText w:val="%3."/>
      <w:lvlJc w:val="right"/>
      <w:pPr>
        <w:ind w:left="2520" w:hanging="180"/>
      </w:pPr>
    </w:lvl>
    <w:lvl w:ilvl="3" w:tplc="300A000F">
      <w:start w:val="1"/>
      <w:numFmt w:val="decimal"/>
      <w:lvlText w:val="%4."/>
      <w:lvlJc w:val="left"/>
      <w:pPr>
        <w:ind w:left="3240" w:hanging="360"/>
      </w:pPr>
    </w:lvl>
    <w:lvl w:ilvl="4" w:tplc="300A0019">
      <w:start w:val="1"/>
      <w:numFmt w:val="lowerLetter"/>
      <w:lvlText w:val="%5."/>
      <w:lvlJc w:val="left"/>
      <w:pPr>
        <w:ind w:left="3960" w:hanging="360"/>
      </w:pPr>
    </w:lvl>
    <w:lvl w:ilvl="5" w:tplc="300A001B">
      <w:start w:val="1"/>
      <w:numFmt w:val="lowerRoman"/>
      <w:lvlText w:val="%6."/>
      <w:lvlJc w:val="right"/>
      <w:pPr>
        <w:ind w:left="4680" w:hanging="180"/>
      </w:pPr>
    </w:lvl>
    <w:lvl w:ilvl="6" w:tplc="300A000F">
      <w:start w:val="1"/>
      <w:numFmt w:val="decimal"/>
      <w:lvlText w:val="%7."/>
      <w:lvlJc w:val="left"/>
      <w:pPr>
        <w:ind w:left="5400" w:hanging="360"/>
      </w:pPr>
    </w:lvl>
    <w:lvl w:ilvl="7" w:tplc="300A0019">
      <w:start w:val="1"/>
      <w:numFmt w:val="lowerLetter"/>
      <w:lvlText w:val="%8."/>
      <w:lvlJc w:val="left"/>
      <w:pPr>
        <w:ind w:left="6120" w:hanging="360"/>
      </w:pPr>
    </w:lvl>
    <w:lvl w:ilvl="8" w:tplc="300A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AA6D51"/>
    <w:multiLevelType w:val="hybridMultilevel"/>
    <w:tmpl w:val="2F5085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37502"/>
    <w:multiLevelType w:val="hybridMultilevel"/>
    <w:tmpl w:val="AFB2F6CC"/>
    <w:lvl w:ilvl="0" w:tplc="B3844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8B6421"/>
    <w:multiLevelType w:val="hybridMultilevel"/>
    <w:tmpl w:val="410A74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E55C0"/>
    <w:multiLevelType w:val="hybridMultilevel"/>
    <w:tmpl w:val="86E0DEE6"/>
    <w:lvl w:ilvl="0" w:tplc="555645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A86E1A"/>
    <w:multiLevelType w:val="hybridMultilevel"/>
    <w:tmpl w:val="3536BDD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81905"/>
    <w:multiLevelType w:val="hybridMultilevel"/>
    <w:tmpl w:val="F9385D5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57F5F"/>
    <w:multiLevelType w:val="hybridMultilevel"/>
    <w:tmpl w:val="D83CFF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A201F"/>
    <w:multiLevelType w:val="hybridMultilevel"/>
    <w:tmpl w:val="E5966874"/>
    <w:lvl w:ilvl="0" w:tplc="8826B6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5098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CE46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8C0AE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74C5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F5CC1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C8ED2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1633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BD20B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4C724F"/>
    <w:multiLevelType w:val="hybridMultilevel"/>
    <w:tmpl w:val="19BA6AD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4EB39C">
      <w:start w:val="4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E426B9"/>
    <w:multiLevelType w:val="hybridMultilevel"/>
    <w:tmpl w:val="A0D80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106C8"/>
    <w:multiLevelType w:val="hybridMultilevel"/>
    <w:tmpl w:val="6478C0E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239BF"/>
    <w:multiLevelType w:val="hybridMultilevel"/>
    <w:tmpl w:val="B972E28A"/>
    <w:lvl w:ilvl="0" w:tplc="0C0A0011">
      <w:start w:val="4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578F2"/>
    <w:multiLevelType w:val="hybridMultilevel"/>
    <w:tmpl w:val="B7E4400C"/>
    <w:lvl w:ilvl="0" w:tplc="CE68E076">
      <w:start w:val="1"/>
      <w:numFmt w:val="lowerLetter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C270A2"/>
    <w:multiLevelType w:val="hybridMultilevel"/>
    <w:tmpl w:val="540A93AE"/>
    <w:lvl w:ilvl="0" w:tplc="260C0A98">
      <w:start w:val="1"/>
      <w:numFmt w:val="lowerLetter"/>
      <w:lvlText w:val="%1)"/>
      <w:lvlJc w:val="left"/>
      <w:pPr>
        <w:tabs>
          <w:tab w:val="num" w:pos="814"/>
        </w:tabs>
        <w:ind w:left="814" w:hanging="247"/>
      </w:pPr>
      <w:rPr>
        <w:rFonts w:hint="default"/>
      </w:rPr>
    </w:lvl>
    <w:lvl w:ilvl="1" w:tplc="1A685A56">
      <w:start w:val="3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015C5E"/>
    <w:multiLevelType w:val="hybridMultilevel"/>
    <w:tmpl w:val="43125D40"/>
    <w:lvl w:ilvl="0" w:tplc="EB42C6C0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A300B7"/>
    <w:multiLevelType w:val="hybridMultilevel"/>
    <w:tmpl w:val="F7DA332E"/>
    <w:lvl w:ilvl="0" w:tplc="0C0A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A05B9"/>
    <w:multiLevelType w:val="hybridMultilevel"/>
    <w:tmpl w:val="1FD23A4E"/>
    <w:lvl w:ilvl="0" w:tplc="CA54A5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670C54"/>
    <w:multiLevelType w:val="hybridMultilevel"/>
    <w:tmpl w:val="252EA6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35DDD"/>
    <w:multiLevelType w:val="hybridMultilevel"/>
    <w:tmpl w:val="645C793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C18CF"/>
    <w:multiLevelType w:val="hybridMultilevel"/>
    <w:tmpl w:val="D40C5D08"/>
    <w:lvl w:ilvl="0" w:tplc="4FACE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B4458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0BE11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48C0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26ED4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C30EF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31AA4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10476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6F82A5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62054D"/>
    <w:multiLevelType w:val="hybridMultilevel"/>
    <w:tmpl w:val="FC98EF48"/>
    <w:lvl w:ilvl="0" w:tplc="9EE2B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195E21"/>
    <w:multiLevelType w:val="hybridMultilevel"/>
    <w:tmpl w:val="BDCA71E0"/>
    <w:lvl w:ilvl="0" w:tplc="300A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8" w15:restartNumberingAfterBreak="0">
    <w:nsid w:val="773E5BEE"/>
    <w:multiLevelType w:val="hybridMultilevel"/>
    <w:tmpl w:val="23EA4482"/>
    <w:lvl w:ilvl="0" w:tplc="DB0AA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D52847"/>
    <w:multiLevelType w:val="hybridMultilevel"/>
    <w:tmpl w:val="D4A65C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7795F"/>
    <w:multiLevelType w:val="hybridMultilevel"/>
    <w:tmpl w:val="F1284702"/>
    <w:lvl w:ilvl="0" w:tplc="121AD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10"/>
  </w:num>
  <w:num w:numId="5">
    <w:abstractNumId w:val="27"/>
  </w:num>
  <w:num w:numId="6">
    <w:abstractNumId w:val="34"/>
  </w:num>
  <w:num w:numId="7">
    <w:abstractNumId w:val="13"/>
  </w:num>
  <w:num w:numId="8">
    <w:abstractNumId w:val="40"/>
  </w:num>
  <w:num w:numId="9">
    <w:abstractNumId w:val="22"/>
  </w:num>
  <w:num w:numId="10">
    <w:abstractNumId w:val="4"/>
  </w:num>
  <w:num w:numId="11">
    <w:abstractNumId w:val="14"/>
  </w:num>
  <w:num w:numId="12">
    <w:abstractNumId w:val="8"/>
  </w:num>
  <w:num w:numId="13">
    <w:abstractNumId w:val="20"/>
  </w:num>
  <w:num w:numId="14">
    <w:abstractNumId w:val="16"/>
  </w:num>
  <w:num w:numId="15">
    <w:abstractNumId w:val="29"/>
  </w:num>
  <w:num w:numId="16">
    <w:abstractNumId w:val="3"/>
  </w:num>
  <w:num w:numId="17">
    <w:abstractNumId w:val="2"/>
  </w:num>
  <w:num w:numId="18">
    <w:abstractNumId w:val="24"/>
  </w:num>
  <w:num w:numId="19">
    <w:abstractNumId w:val="0"/>
  </w:num>
  <w:num w:numId="20">
    <w:abstractNumId w:val="32"/>
  </w:num>
  <w:num w:numId="21">
    <w:abstractNumId w:val="19"/>
  </w:num>
  <w:num w:numId="22">
    <w:abstractNumId w:val="28"/>
  </w:num>
  <w:num w:numId="23">
    <w:abstractNumId w:val="30"/>
  </w:num>
  <w:num w:numId="24">
    <w:abstractNumId w:val="1"/>
  </w:num>
  <w:num w:numId="25">
    <w:abstractNumId w:val="23"/>
  </w:num>
  <w:num w:numId="26">
    <w:abstractNumId w:val="35"/>
  </w:num>
  <w:num w:numId="27">
    <w:abstractNumId w:val="37"/>
  </w:num>
  <w:num w:numId="28">
    <w:abstractNumId w:val="11"/>
  </w:num>
  <w:num w:numId="29">
    <w:abstractNumId w:val="25"/>
  </w:num>
  <w:num w:numId="30">
    <w:abstractNumId w:val="39"/>
  </w:num>
  <w:num w:numId="31">
    <w:abstractNumId w:val="18"/>
  </w:num>
  <w:num w:numId="32">
    <w:abstractNumId w:val="12"/>
  </w:num>
  <w:num w:numId="33">
    <w:abstractNumId w:val="36"/>
  </w:num>
  <w:num w:numId="34">
    <w:abstractNumId w:val="5"/>
  </w:num>
  <w:num w:numId="35">
    <w:abstractNumId w:val="31"/>
  </w:num>
  <w:num w:numId="36">
    <w:abstractNumId w:val="33"/>
  </w:num>
  <w:num w:numId="37">
    <w:abstractNumId w:val="26"/>
  </w:num>
  <w:num w:numId="38">
    <w:abstractNumId w:val="7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0" w:nlCheck="1" w:checkStyle="0"/>
  <w:activeWritingStyle w:appName="MSWord" w:lang="es-EC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C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7F"/>
    <w:rsid w:val="00005135"/>
    <w:rsid w:val="0001018F"/>
    <w:rsid w:val="000134F3"/>
    <w:rsid w:val="00022143"/>
    <w:rsid w:val="00023A0D"/>
    <w:rsid w:val="00027045"/>
    <w:rsid w:val="0004140D"/>
    <w:rsid w:val="000434AA"/>
    <w:rsid w:val="00045973"/>
    <w:rsid w:val="00062207"/>
    <w:rsid w:val="00080DA9"/>
    <w:rsid w:val="00087DD3"/>
    <w:rsid w:val="0009664A"/>
    <w:rsid w:val="00097ACD"/>
    <w:rsid w:val="000A2465"/>
    <w:rsid w:val="000B0B37"/>
    <w:rsid w:val="000B308B"/>
    <w:rsid w:val="000B51A3"/>
    <w:rsid w:val="000B7319"/>
    <w:rsid w:val="000C3876"/>
    <w:rsid w:val="000C7E46"/>
    <w:rsid w:val="000D4E6A"/>
    <w:rsid w:val="000E7303"/>
    <w:rsid w:val="000F24CB"/>
    <w:rsid w:val="000F4E49"/>
    <w:rsid w:val="00101658"/>
    <w:rsid w:val="00103F78"/>
    <w:rsid w:val="00104C65"/>
    <w:rsid w:val="0010626B"/>
    <w:rsid w:val="00123472"/>
    <w:rsid w:val="0012380A"/>
    <w:rsid w:val="00130C27"/>
    <w:rsid w:val="00134934"/>
    <w:rsid w:val="00135562"/>
    <w:rsid w:val="00136D14"/>
    <w:rsid w:val="0015220A"/>
    <w:rsid w:val="001675E2"/>
    <w:rsid w:val="00171DD4"/>
    <w:rsid w:val="00181BCE"/>
    <w:rsid w:val="00191E2B"/>
    <w:rsid w:val="001960F8"/>
    <w:rsid w:val="001A092B"/>
    <w:rsid w:val="001A27E4"/>
    <w:rsid w:val="001A5FBC"/>
    <w:rsid w:val="001B6186"/>
    <w:rsid w:val="001C2DA6"/>
    <w:rsid w:val="001C69A7"/>
    <w:rsid w:val="001D049C"/>
    <w:rsid w:val="001D576F"/>
    <w:rsid w:val="001D5E32"/>
    <w:rsid w:val="001D73D6"/>
    <w:rsid w:val="001E1345"/>
    <w:rsid w:val="001E6DFD"/>
    <w:rsid w:val="001E7B03"/>
    <w:rsid w:val="001F0446"/>
    <w:rsid w:val="001F3FC6"/>
    <w:rsid w:val="001F7602"/>
    <w:rsid w:val="00200046"/>
    <w:rsid w:val="00207FCB"/>
    <w:rsid w:val="00222769"/>
    <w:rsid w:val="00224046"/>
    <w:rsid w:val="00226309"/>
    <w:rsid w:val="002308E9"/>
    <w:rsid w:val="00242FCD"/>
    <w:rsid w:val="00245D68"/>
    <w:rsid w:val="002522D2"/>
    <w:rsid w:val="002527E8"/>
    <w:rsid w:val="002533AC"/>
    <w:rsid w:val="00255834"/>
    <w:rsid w:val="0026749B"/>
    <w:rsid w:val="00271710"/>
    <w:rsid w:val="002762B6"/>
    <w:rsid w:val="002828B9"/>
    <w:rsid w:val="00284965"/>
    <w:rsid w:val="00285490"/>
    <w:rsid w:val="00285C55"/>
    <w:rsid w:val="0028633D"/>
    <w:rsid w:val="00287D79"/>
    <w:rsid w:val="00297ADE"/>
    <w:rsid w:val="002A092C"/>
    <w:rsid w:val="002A3E0E"/>
    <w:rsid w:val="002A532C"/>
    <w:rsid w:val="002C019E"/>
    <w:rsid w:val="002C71A1"/>
    <w:rsid w:val="002C7C5C"/>
    <w:rsid w:val="002D3B51"/>
    <w:rsid w:val="002E188D"/>
    <w:rsid w:val="002E44FD"/>
    <w:rsid w:val="002E55A6"/>
    <w:rsid w:val="002F03F5"/>
    <w:rsid w:val="002F17F7"/>
    <w:rsid w:val="002F2D9F"/>
    <w:rsid w:val="002F5A86"/>
    <w:rsid w:val="002F69A1"/>
    <w:rsid w:val="0030290B"/>
    <w:rsid w:val="003115A8"/>
    <w:rsid w:val="00311CB3"/>
    <w:rsid w:val="0031727E"/>
    <w:rsid w:val="00331370"/>
    <w:rsid w:val="00332D28"/>
    <w:rsid w:val="0033456B"/>
    <w:rsid w:val="003372BD"/>
    <w:rsid w:val="00345BC3"/>
    <w:rsid w:val="003603AE"/>
    <w:rsid w:val="00361FE6"/>
    <w:rsid w:val="00364160"/>
    <w:rsid w:val="00374D12"/>
    <w:rsid w:val="00385D61"/>
    <w:rsid w:val="003A254D"/>
    <w:rsid w:val="003A6242"/>
    <w:rsid w:val="003A65F6"/>
    <w:rsid w:val="003B085B"/>
    <w:rsid w:val="003B2181"/>
    <w:rsid w:val="003C0D29"/>
    <w:rsid w:val="003C6A18"/>
    <w:rsid w:val="003C6CA2"/>
    <w:rsid w:val="003C7103"/>
    <w:rsid w:val="003D1273"/>
    <w:rsid w:val="003D7D36"/>
    <w:rsid w:val="003E327E"/>
    <w:rsid w:val="003E57D8"/>
    <w:rsid w:val="003E5FF9"/>
    <w:rsid w:val="003F1396"/>
    <w:rsid w:val="003F1C9F"/>
    <w:rsid w:val="003F35B3"/>
    <w:rsid w:val="003F621A"/>
    <w:rsid w:val="00402D20"/>
    <w:rsid w:val="004215A0"/>
    <w:rsid w:val="00424984"/>
    <w:rsid w:val="004268A4"/>
    <w:rsid w:val="00426A74"/>
    <w:rsid w:val="0043072C"/>
    <w:rsid w:val="004333D3"/>
    <w:rsid w:val="00446139"/>
    <w:rsid w:val="00450236"/>
    <w:rsid w:val="004551E8"/>
    <w:rsid w:val="00456962"/>
    <w:rsid w:val="00461A08"/>
    <w:rsid w:val="004632AE"/>
    <w:rsid w:val="004636A3"/>
    <w:rsid w:val="00472E0C"/>
    <w:rsid w:val="00476BD1"/>
    <w:rsid w:val="00486719"/>
    <w:rsid w:val="00487177"/>
    <w:rsid w:val="004900FA"/>
    <w:rsid w:val="0049026A"/>
    <w:rsid w:val="004958F1"/>
    <w:rsid w:val="004A6FE8"/>
    <w:rsid w:val="004B5EDB"/>
    <w:rsid w:val="004B60E2"/>
    <w:rsid w:val="004B711F"/>
    <w:rsid w:val="004B73A8"/>
    <w:rsid w:val="004B7B8A"/>
    <w:rsid w:val="004D037F"/>
    <w:rsid w:val="004D078E"/>
    <w:rsid w:val="004D1032"/>
    <w:rsid w:val="004D3F64"/>
    <w:rsid w:val="004D785F"/>
    <w:rsid w:val="004E04D8"/>
    <w:rsid w:val="004E6E23"/>
    <w:rsid w:val="004F0605"/>
    <w:rsid w:val="00503748"/>
    <w:rsid w:val="00503822"/>
    <w:rsid w:val="00506DD3"/>
    <w:rsid w:val="00515E19"/>
    <w:rsid w:val="00521468"/>
    <w:rsid w:val="00523B9A"/>
    <w:rsid w:val="005249E7"/>
    <w:rsid w:val="00525E9F"/>
    <w:rsid w:val="00540F82"/>
    <w:rsid w:val="005443A4"/>
    <w:rsid w:val="00546CB0"/>
    <w:rsid w:val="00561DFA"/>
    <w:rsid w:val="0059314D"/>
    <w:rsid w:val="005B0976"/>
    <w:rsid w:val="005B152D"/>
    <w:rsid w:val="005B2E87"/>
    <w:rsid w:val="005B7BC6"/>
    <w:rsid w:val="005C100D"/>
    <w:rsid w:val="005C6CDD"/>
    <w:rsid w:val="005D31A9"/>
    <w:rsid w:val="005D3757"/>
    <w:rsid w:val="005E001F"/>
    <w:rsid w:val="005E5B62"/>
    <w:rsid w:val="005F22D9"/>
    <w:rsid w:val="005F2AB5"/>
    <w:rsid w:val="005F55D5"/>
    <w:rsid w:val="00615041"/>
    <w:rsid w:val="0061687F"/>
    <w:rsid w:val="00625BFB"/>
    <w:rsid w:val="00626A33"/>
    <w:rsid w:val="00651D42"/>
    <w:rsid w:val="00662327"/>
    <w:rsid w:val="00666AC5"/>
    <w:rsid w:val="00670E6A"/>
    <w:rsid w:val="00672623"/>
    <w:rsid w:val="00675EBD"/>
    <w:rsid w:val="00677E7C"/>
    <w:rsid w:val="00680C75"/>
    <w:rsid w:val="006846AE"/>
    <w:rsid w:val="0069339B"/>
    <w:rsid w:val="006B1F84"/>
    <w:rsid w:val="006C294F"/>
    <w:rsid w:val="006D1E50"/>
    <w:rsid w:val="006D5778"/>
    <w:rsid w:val="006D5B3E"/>
    <w:rsid w:val="006D6DF4"/>
    <w:rsid w:val="006E27F0"/>
    <w:rsid w:val="006E736C"/>
    <w:rsid w:val="006F58F8"/>
    <w:rsid w:val="006F74ED"/>
    <w:rsid w:val="00701B4D"/>
    <w:rsid w:val="00704E60"/>
    <w:rsid w:val="00705614"/>
    <w:rsid w:val="00730F37"/>
    <w:rsid w:val="00736C3E"/>
    <w:rsid w:val="0074126A"/>
    <w:rsid w:val="00744BFB"/>
    <w:rsid w:val="00753731"/>
    <w:rsid w:val="00754333"/>
    <w:rsid w:val="007622F6"/>
    <w:rsid w:val="0076419B"/>
    <w:rsid w:val="00765EFF"/>
    <w:rsid w:val="00770213"/>
    <w:rsid w:val="0077156C"/>
    <w:rsid w:val="00773617"/>
    <w:rsid w:val="0077580C"/>
    <w:rsid w:val="00782994"/>
    <w:rsid w:val="00794F88"/>
    <w:rsid w:val="00797290"/>
    <w:rsid w:val="007A7CE8"/>
    <w:rsid w:val="007C01CE"/>
    <w:rsid w:val="007C192E"/>
    <w:rsid w:val="007C794F"/>
    <w:rsid w:val="007D750D"/>
    <w:rsid w:val="007E5242"/>
    <w:rsid w:val="007F0D36"/>
    <w:rsid w:val="007F7AA8"/>
    <w:rsid w:val="0080063C"/>
    <w:rsid w:val="00800CF5"/>
    <w:rsid w:val="00805DC0"/>
    <w:rsid w:val="00806224"/>
    <w:rsid w:val="00810E12"/>
    <w:rsid w:val="00813D9B"/>
    <w:rsid w:val="0082559E"/>
    <w:rsid w:val="00837C46"/>
    <w:rsid w:val="00841E68"/>
    <w:rsid w:val="00842EFE"/>
    <w:rsid w:val="00876195"/>
    <w:rsid w:val="008776DD"/>
    <w:rsid w:val="00884B29"/>
    <w:rsid w:val="00890D82"/>
    <w:rsid w:val="008A13D4"/>
    <w:rsid w:val="008A692F"/>
    <w:rsid w:val="008B1B42"/>
    <w:rsid w:val="008B4A4B"/>
    <w:rsid w:val="008C5FBC"/>
    <w:rsid w:val="008C70C8"/>
    <w:rsid w:val="008C7CC2"/>
    <w:rsid w:val="008E03F9"/>
    <w:rsid w:val="008F084F"/>
    <w:rsid w:val="008F4C3A"/>
    <w:rsid w:val="008F6733"/>
    <w:rsid w:val="00904560"/>
    <w:rsid w:val="00907CB3"/>
    <w:rsid w:val="00912485"/>
    <w:rsid w:val="00914D6F"/>
    <w:rsid w:val="009173B8"/>
    <w:rsid w:val="00927E53"/>
    <w:rsid w:val="00932BC6"/>
    <w:rsid w:val="00933BDA"/>
    <w:rsid w:val="00941A53"/>
    <w:rsid w:val="00947911"/>
    <w:rsid w:val="009537B3"/>
    <w:rsid w:val="0096133E"/>
    <w:rsid w:val="00972A25"/>
    <w:rsid w:val="0097396B"/>
    <w:rsid w:val="009758AD"/>
    <w:rsid w:val="00977F94"/>
    <w:rsid w:val="009876CA"/>
    <w:rsid w:val="00997B92"/>
    <w:rsid w:val="009A1FD1"/>
    <w:rsid w:val="009B2976"/>
    <w:rsid w:val="009B375E"/>
    <w:rsid w:val="009C1364"/>
    <w:rsid w:val="009C2C8A"/>
    <w:rsid w:val="009C6F21"/>
    <w:rsid w:val="009E240A"/>
    <w:rsid w:val="009E4291"/>
    <w:rsid w:val="009E4713"/>
    <w:rsid w:val="009E4D29"/>
    <w:rsid w:val="009F027F"/>
    <w:rsid w:val="009F4434"/>
    <w:rsid w:val="009F5B31"/>
    <w:rsid w:val="00A0495C"/>
    <w:rsid w:val="00A27DEC"/>
    <w:rsid w:val="00A3185B"/>
    <w:rsid w:val="00A37CBD"/>
    <w:rsid w:val="00A41DCD"/>
    <w:rsid w:val="00A4644C"/>
    <w:rsid w:val="00A67E22"/>
    <w:rsid w:val="00A7233F"/>
    <w:rsid w:val="00A73D9D"/>
    <w:rsid w:val="00A85A7A"/>
    <w:rsid w:val="00A974EC"/>
    <w:rsid w:val="00AA5165"/>
    <w:rsid w:val="00AB4B1B"/>
    <w:rsid w:val="00AB5A89"/>
    <w:rsid w:val="00AB61B1"/>
    <w:rsid w:val="00AB77BB"/>
    <w:rsid w:val="00AC58FD"/>
    <w:rsid w:val="00AD04AF"/>
    <w:rsid w:val="00AD1F20"/>
    <w:rsid w:val="00AD6434"/>
    <w:rsid w:val="00B01351"/>
    <w:rsid w:val="00B01930"/>
    <w:rsid w:val="00B1299F"/>
    <w:rsid w:val="00B14E8F"/>
    <w:rsid w:val="00B214FF"/>
    <w:rsid w:val="00B236B8"/>
    <w:rsid w:val="00B257E7"/>
    <w:rsid w:val="00B53980"/>
    <w:rsid w:val="00B5433B"/>
    <w:rsid w:val="00B66E9E"/>
    <w:rsid w:val="00B7030A"/>
    <w:rsid w:val="00B7651D"/>
    <w:rsid w:val="00B76ACF"/>
    <w:rsid w:val="00B800C1"/>
    <w:rsid w:val="00B81EA8"/>
    <w:rsid w:val="00B8377A"/>
    <w:rsid w:val="00B83BB9"/>
    <w:rsid w:val="00B90BF8"/>
    <w:rsid w:val="00BA2D28"/>
    <w:rsid w:val="00BA742D"/>
    <w:rsid w:val="00BA7D59"/>
    <w:rsid w:val="00BB465F"/>
    <w:rsid w:val="00BC05A9"/>
    <w:rsid w:val="00BC0C30"/>
    <w:rsid w:val="00BC55C0"/>
    <w:rsid w:val="00BD0BE4"/>
    <w:rsid w:val="00BE0B7F"/>
    <w:rsid w:val="00BE11A7"/>
    <w:rsid w:val="00BE53E6"/>
    <w:rsid w:val="00BE640A"/>
    <w:rsid w:val="00BF67D9"/>
    <w:rsid w:val="00C03EAD"/>
    <w:rsid w:val="00C04AEE"/>
    <w:rsid w:val="00C128F6"/>
    <w:rsid w:val="00C177F3"/>
    <w:rsid w:val="00C218D8"/>
    <w:rsid w:val="00C30C40"/>
    <w:rsid w:val="00C30CB0"/>
    <w:rsid w:val="00C30DB8"/>
    <w:rsid w:val="00C427F9"/>
    <w:rsid w:val="00C478C9"/>
    <w:rsid w:val="00C65294"/>
    <w:rsid w:val="00C7002C"/>
    <w:rsid w:val="00C710BB"/>
    <w:rsid w:val="00C81502"/>
    <w:rsid w:val="00C81E0F"/>
    <w:rsid w:val="00C85428"/>
    <w:rsid w:val="00CA13EE"/>
    <w:rsid w:val="00CA4BDA"/>
    <w:rsid w:val="00CA50D4"/>
    <w:rsid w:val="00CA6CC7"/>
    <w:rsid w:val="00CB239C"/>
    <w:rsid w:val="00CC1C83"/>
    <w:rsid w:val="00CD0606"/>
    <w:rsid w:val="00CE3B5A"/>
    <w:rsid w:val="00CE5183"/>
    <w:rsid w:val="00CE58F3"/>
    <w:rsid w:val="00D01775"/>
    <w:rsid w:val="00D2256E"/>
    <w:rsid w:val="00D249E3"/>
    <w:rsid w:val="00D26FBD"/>
    <w:rsid w:val="00D32738"/>
    <w:rsid w:val="00D3315E"/>
    <w:rsid w:val="00D337B9"/>
    <w:rsid w:val="00D377F8"/>
    <w:rsid w:val="00D4121E"/>
    <w:rsid w:val="00D425EF"/>
    <w:rsid w:val="00D46F9B"/>
    <w:rsid w:val="00D46FFB"/>
    <w:rsid w:val="00D474B2"/>
    <w:rsid w:val="00D47CF2"/>
    <w:rsid w:val="00D5610B"/>
    <w:rsid w:val="00D57770"/>
    <w:rsid w:val="00D613C1"/>
    <w:rsid w:val="00D64945"/>
    <w:rsid w:val="00D67B2A"/>
    <w:rsid w:val="00D8613E"/>
    <w:rsid w:val="00D91761"/>
    <w:rsid w:val="00DA1659"/>
    <w:rsid w:val="00DA38E0"/>
    <w:rsid w:val="00DB1461"/>
    <w:rsid w:val="00DC5422"/>
    <w:rsid w:val="00DC6E5D"/>
    <w:rsid w:val="00DD45AE"/>
    <w:rsid w:val="00DE2836"/>
    <w:rsid w:val="00DE4CD5"/>
    <w:rsid w:val="00DF7076"/>
    <w:rsid w:val="00E04911"/>
    <w:rsid w:val="00E15C8E"/>
    <w:rsid w:val="00E16BA7"/>
    <w:rsid w:val="00E35A12"/>
    <w:rsid w:val="00E4290B"/>
    <w:rsid w:val="00E444AA"/>
    <w:rsid w:val="00E45ADB"/>
    <w:rsid w:val="00E51E2D"/>
    <w:rsid w:val="00E5427E"/>
    <w:rsid w:val="00E5656E"/>
    <w:rsid w:val="00E6300D"/>
    <w:rsid w:val="00E64AE8"/>
    <w:rsid w:val="00E6728C"/>
    <w:rsid w:val="00E70FC9"/>
    <w:rsid w:val="00E73FAD"/>
    <w:rsid w:val="00E74F00"/>
    <w:rsid w:val="00E81541"/>
    <w:rsid w:val="00E818F9"/>
    <w:rsid w:val="00E833EC"/>
    <w:rsid w:val="00E8422C"/>
    <w:rsid w:val="00E855AB"/>
    <w:rsid w:val="00E96A58"/>
    <w:rsid w:val="00E97554"/>
    <w:rsid w:val="00EA78FA"/>
    <w:rsid w:val="00EB3B4B"/>
    <w:rsid w:val="00EB5BE3"/>
    <w:rsid w:val="00EC290D"/>
    <w:rsid w:val="00EC3F29"/>
    <w:rsid w:val="00EC4246"/>
    <w:rsid w:val="00ED0784"/>
    <w:rsid w:val="00ED234D"/>
    <w:rsid w:val="00ED3C49"/>
    <w:rsid w:val="00ED5685"/>
    <w:rsid w:val="00EE0A9B"/>
    <w:rsid w:val="00EE5C52"/>
    <w:rsid w:val="00EF153C"/>
    <w:rsid w:val="00EF7FFB"/>
    <w:rsid w:val="00F00E83"/>
    <w:rsid w:val="00F03A3C"/>
    <w:rsid w:val="00F12024"/>
    <w:rsid w:val="00F24B8F"/>
    <w:rsid w:val="00F308BC"/>
    <w:rsid w:val="00F5271A"/>
    <w:rsid w:val="00F537C9"/>
    <w:rsid w:val="00F54B59"/>
    <w:rsid w:val="00F5525F"/>
    <w:rsid w:val="00F64403"/>
    <w:rsid w:val="00F74B8C"/>
    <w:rsid w:val="00F76A96"/>
    <w:rsid w:val="00F800B0"/>
    <w:rsid w:val="00F81649"/>
    <w:rsid w:val="00F816E1"/>
    <w:rsid w:val="00F908B9"/>
    <w:rsid w:val="00F9135B"/>
    <w:rsid w:val="00F920AB"/>
    <w:rsid w:val="00FA00BB"/>
    <w:rsid w:val="00FA5ADC"/>
    <w:rsid w:val="00FB0E59"/>
    <w:rsid w:val="00FB2576"/>
    <w:rsid w:val="00FB44AC"/>
    <w:rsid w:val="00FC171B"/>
    <w:rsid w:val="00FD09DE"/>
    <w:rsid w:val="00FD27FE"/>
    <w:rsid w:val="00FD3BBD"/>
    <w:rsid w:val="00FD43C2"/>
    <w:rsid w:val="00FE7326"/>
    <w:rsid w:val="00FF0607"/>
    <w:rsid w:val="00FF0840"/>
    <w:rsid w:val="00FF1C65"/>
    <w:rsid w:val="00FF35EA"/>
    <w:rsid w:val="00FF4760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251BF8-A902-4476-BBC8-778C49DD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165"/>
  </w:style>
  <w:style w:type="paragraph" w:styleId="Footer">
    <w:name w:val="footer"/>
    <w:basedOn w:val="Normal"/>
    <w:link w:val="FooterChar"/>
    <w:uiPriority w:val="99"/>
    <w:unhideWhenUsed/>
    <w:rsid w:val="00AA5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165"/>
  </w:style>
  <w:style w:type="paragraph" w:styleId="ListParagraph">
    <w:name w:val="List Paragraph"/>
    <w:basedOn w:val="Normal"/>
    <w:link w:val="ListParagraphChar"/>
    <w:uiPriority w:val="34"/>
    <w:qFormat/>
    <w:rsid w:val="00F816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08BC"/>
    <w:rPr>
      <w:color w:val="808080"/>
    </w:rPr>
  </w:style>
  <w:style w:type="paragraph" w:customStyle="1" w:styleId="lyt-coolLTGliederung1">
    <w:name w:val="lyt-cool~LT~Gliederung 1"/>
    <w:rsid w:val="003372BD"/>
    <w:pPr>
      <w:widowControl w:val="0"/>
      <w:suppressAutoHyphens/>
      <w:autoSpaceDE w:val="0"/>
      <w:spacing w:after="283" w:line="240" w:lineRule="auto"/>
    </w:pPr>
    <w:rPr>
      <w:rFonts w:ascii="Albany" w:eastAsia="Albany" w:hAnsi="Albany" w:cs="Albany"/>
      <w:color w:val="000000"/>
      <w:kern w:val="1"/>
      <w:sz w:val="48"/>
      <w:szCs w:val="48"/>
      <w:lang w:val="de-DE" w:eastAsia="fa-IR" w:bidi="fa-IR"/>
    </w:rPr>
  </w:style>
  <w:style w:type="paragraph" w:styleId="NormalWeb">
    <w:name w:val="Normal (Web)"/>
    <w:basedOn w:val="Normal"/>
    <w:uiPriority w:val="99"/>
    <w:unhideWhenUsed/>
    <w:rsid w:val="003372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E6"/>
    <w:rPr>
      <w:rFonts w:ascii="Tahoma" w:hAnsi="Tahoma" w:cs="Tahoma"/>
      <w:sz w:val="16"/>
      <w:szCs w:val="16"/>
    </w:rPr>
  </w:style>
  <w:style w:type="paragraph" w:customStyle="1" w:styleId="Estilo">
    <w:name w:val="Estilo"/>
    <w:rsid w:val="00775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MTDisplayEquation">
    <w:name w:val="MTDisplayEquation"/>
    <w:basedOn w:val="ListParagraph"/>
    <w:next w:val="Normal"/>
    <w:link w:val="MTDisplayEquationCar"/>
    <w:rsid w:val="00A4644C"/>
    <w:pPr>
      <w:numPr>
        <w:numId w:val="1"/>
      </w:numPr>
      <w:tabs>
        <w:tab w:val="center" w:pos="4600"/>
        <w:tab w:val="right" w:pos="8500"/>
      </w:tabs>
      <w:spacing w:after="200" w:line="276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D45AE"/>
  </w:style>
  <w:style w:type="character" w:customStyle="1" w:styleId="MTDisplayEquationCar">
    <w:name w:val="MTDisplayEquation Car"/>
    <w:basedOn w:val="ListParagraphChar"/>
    <w:link w:val="MTDisplayEquation"/>
    <w:rsid w:val="00DD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7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2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105C9-2E24-482A-B595-0291B1A5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738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Anyone</cp:lastModifiedBy>
  <cp:revision>17</cp:revision>
  <cp:lastPrinted>2018-08-13T04:24:00Z</cp:lastPrinted>
  <dcterms:created xsi:type="dcterms:W3CDTF">2018-08-17T18:56:00Z</dcterms:created>
  <dcterms:modified xsi:type="dcterms:W3CDTF">2018-08-19T16:04:00Z</dcterms:modified>
</cp:coreProperties>
</file>