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9AF5" w14:textId="77777777" w:rsidR="00191E2B" w:rsidRPr="004066FA" w:rsidRDefault="00191E2B" w:rsidP="00191E2B">
      <w:pPr>
        <w:spacing w:after="0" w:line="240" w:lineRule="auto"/>
        <w:ind w:left="993"/>
        <w:jc w:val="center"/>
        <w:rPr>
          <w:rFonts w:ascii="Calibri" w:hAnsi="Calibri"/>
          <w:b/>
          <w:sz w:val="24"/>
          <w:szCs w:val="24"/>
        </w:rPr>
      </w:pPr>
      <w:bookmarkStart w:id="0" w:name="_Hlk485897442"/>
      <w:r w:rsidRPr="004066FA">
        <w:rPr>
          <w:rFonts w:ascii="Calibri" w:hAnsi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8FF92A5" wp14:editId="6FA99BE8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6FA">
        <w:rPr>
          <w:rFonts w:ascii="Calibri" w:hAnsi="Calibri"/>
          <w:b/>
          <w:sz w:val="24"/>
          <w:szCs w:val="24"/>
        </w:rPr>
        <w:t>ESCUELA SUPERIOR POLITÉCNICA DEL LITORAL</w:t>
      </w:r>
    </w:p>
    <w:p w14:paraId="46B98444" w14:textId="77777777" w:rsidR="00191E2B" w:rsidRPr="004066FA" w:rsidRDefault="00191E2B" w:rsidP="00191E2B">
      <w:pPr>
        <w:spacing w:after="0" w:line="240" w:lineRule="auto"/>
        <w:ind w:left="993"/>
        <w:jc w:val="center"/>
        <w:rPr>
          <w:rFonts w:ascii="Calibri" w:hAnsi="Calibri"/>
          <w:b/>
          <w:sz w:val="24"/>
          <w:szCs w:val="24"/>
        </w:rPr>
      </w:pPr>
      <w:r w:rsidRPr="004066FA">
        <w:rPr>
          <w:rFonts w:ascii="Calibri" w:hAnsi="Calibri"/>
          <w:b/>
          <w:sz w:val="24"/>
          <w:szCs w:val="24"/>
        </w:rPr>
        <w:t>FACULTAD DE CIENCIAS NATURALES Y MATEMÁTICAS</w:t>
      </w:r>
    </w:p>
    <w:p w14:paraId="561407AF" w14:textId="77777777" w:rsidR="00191E2B" w:rsidRPr="004066FA" w:rsidRDefault="00191E2B" w:rsidP="00191E2B">
      <w:pPr>
        <w:spacing w:after="0" w:line="240" w:lineRule="auto"/>
        <w:ind w:left="993"/>
        <w:jc w:val="center"/>
        <w:rPr>
          <w:rFonts w:ascii="Calibri" w:hAnsi="Calibri"/>
          <w:b/>
          <w:sz w:val="24"/>
          <w:szCs w:val="24"/>
        </w:rPr>
      </w:pPr>
      <w:r w:rsidRPr="004066FA">
        <w:rPr>
          <w:rFonts w:ascii="Calibri" w:hAnsi="Calibri"/>
          <w:b/>
          <w:sz w:val="24"/>
          <w:szCs w:val="24"/>
        </w:rPr>
        <w:t>DEPARTAMENTO DE MATEMÁTICAS</w:t>
      </w:r>
    </w:p>
    <w:p w14:paraId="59779C64" w14:textId="77777777" w:rsidR="00191E2B" w:rsidRDefault="00191E2B" w:rsidP="00191E2B">
      <w:pPr>
        <w:spacing w:after="0" w:line="240" w:lineRule="auto"/>
        <w:ind w:left="993"/>
        <w:jc w:val="center"/>
        <w:rPr>
          <w:b/>
        </w:rPr>
      </w:pPr>
    </w:p>
    <w:p w14:paraId="3BD91B25" w14:textId="4B5E3608" w:rsidR="003C0F5E" w:rsidRPr="004066FA" w:rsidRDefault="00191E2B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 w:rsidRPr="004066FA">
        <w:rPr>
          <w:rFonts w:ascii="Calibri" w:hAnsi="Calibri"/>
          <w:b/>
        </w:rPr>
        <w:t xml:space="preserve">EXAMEN DE </w:t>
      </w:r>
      <w:r w:rsidR="005C25B3" w:rsidRPr="004066FA">
        <w:rPr>
          <w:rFonts w:ascii="Calibri" w:hAnsi="Calibri"/>
          <w:b/>
        </w:rPr>
        <w:t xml:space="preserve">INGRESO DE </w:t>
      </w:r>
      <w:r w:rsidRPr="004066FA">
        <w:rPr>
          <w:rFonts w:ascii="Calibri" w:hAnsi="Calibri"/>
          <w:b/>
        </w:rPr>
        <w:t xml:space="preserve">MATEMÁTICAS </w:t>
      </w:r>
      <w:r w:rsidR="003C0F5E" w:rsidRPr="004066FA">
        <w:rPr>
          <w:rFonts w:ascii="Calibri" w:hAnsi="Calibri"/>
          <w:b/>
        </w:rPr>
        <w:t>BÁSICAS</w:t>
      </w:r>
    </w:p>
    <w:p w14:paraId="5CB77DAC" w14:textId="491798A4" w:rsidR="00191E2B" w:rsidRPr="004066FA" w:rsidRDefault="00985ED3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PARA ARTE</w:t>
      </w:r>
      <w:r w:rsidR="00191E2B" w:rsidRPr="004066FA">
        <w:rPr>
          <w:rFonts w:ascii="Calibri" w:hAnsi="Calibri"/>
          <w:b/>
        </w:rPr>
        <w:t>, TURISMO, NUTRICIÓN</w:t>
      </w:r>
      <w:r w:rsidR="00C822AD" w:rsidRPr="004066FA">
        <w:rPr>
          <w:rFonts w:ascii="Calibri" w:hAnsi="Calibri"/>
          <w:b/>
        </w:rPr>
        <w:t xml:space="preserve"> Y ARQUEOLOGÍA.</w:t>
      </w:r>
    </w:p>
    <w:p w14:paraId="065D050E" w14:textId="47472301" w:rsidR="00191E2B" w:rsidRPr="004066FA" w:rsidRDefault="00191E2B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 w:rsidRPr="004066FA">
        <w:rPr>
          <w:rFonts w:ascii="Calibri" w:hAnsi="Calibri"/>
          <w:b/>
        </w:rPr>
        <w:t xml:space="preserve">GUAYAQUIL, </w:t>
      </w:r>
      <w:r w:rsidR="00985ED3">
        <w:rPr>
          <w:rFonts w:ascii="Calibri" w:hAnsi="Calibri"/>
          <w:b/>
        </w:rPr>
        <w:t>3 DE ENERO DE 2019</w:t>
      </w:r>
    </w:p>
    <w:p w14:paraId="3997AE32" w14:textId="52135985" w:rsidR="00191E2B" w:rsidRPr="004066FA" w:rsidRDefault="004066FA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FRANJA 2</w:t>
      </w:r>
    </w:p>
    <w:p w14:paraId="0B029247" w14:textId="77777777" w:rsidR="00191E2B" w:rsidRDefault="00191E2B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 w:rsidRPr="004066FA">
        <w:rPr>
          <w:rFonts w:ascii="Calibri" w:hAnsi="Calibri"/>
          <w:b/>
        </w:rPr>
        <w:t>VERSIÓN CERO</w:t>
      </w:r>
    </w:p>
    <w:p w14:paraId="01D99066" w14:textId="77777777" w:rsidR="00106B3E" w:rsidRPr="004066FA" w:rsidRDefault="00106B3E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</w:p>
    <w:p w14:paraId="005AA5F6" w14:textId="0F9ABA84" w:rsidR="005C25B3" w:rsidRDefault="00106B3E" w:rsidP="00106B3E">
      <w:pPr>
        <w:pStyle w:val="Prrafodelista"/>
        <w:numPr>
          <w:ilvl w:val="0"/>
          <w:numId w:val="1"/>
        </w:numPr>
        <w:spacing w:before="240" w:after="200" w:line="240" w:lineRule="auto"/>
        <w:rPr>
          <w:rFonts w:eastAsiaTheme="minorEastAsia"/>
        </w:rPr>
      </w:pPr>
      <w:r>
        <w:rPr>
          <w:rFonts w:eastAsiaTheme="minorEastAsia"/>
        </w:rPr>
        <w:t>El enunciado equivalente al condicional “si no me acuerdo, no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>” es:</w:t>
      </w:r>
    </w:p>
    <w:p w14:paraId="0321DFFA" w14:textId="77777777" w:rsidR="00106B3E" w:rsidRDefault="00106B3E" w:rsidP="00106B3E">
      <w:pPr>
        <w:pStyle w:val="Prrafodelista"/>
        <w:spacing w:before="240" w:after="200" w:line="240" w:lineRule="auto"/>
        <w:rPr>
          <w:rFonts w:eastAsiaTheme="minorEastAsia"/>
        </w:rPr>
      </w:pPr>
    </w:p>
    <w:p w14:paraId="3BB10473" w14:textId="082DC0C6" w:rsidR="00106B3E" w:rsidRDefault="00106B3E" w:rsidP="00106B3E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>Si me acuerdo, s</w:t>
      </w:r>
      <w:r w:rsidR="002B2C94">
        <w:rPr>
          <w:rFonts w:eastAsiaTheme="minorEastAsia"/>
        </w:rPr>
        <w:t>í</w:t>
      </w:r>
      <w:r>
        <w:rPr>
          <w:rFonts w:eastAsiaTheme="minorEastAsia"/>
        </w:rPr>
        <w:t xml:space="preserve"> </w:t>
      </w:r>
      <w:r w:rsidR="002B2C94">
        <w:rPr>
          <w:rFonts w:eastAsiaTheme="minorEastAsia"/>
        </w:rPr>
        <w:t>pas</w:t>
      </w:r>
      <w:r w:rsidR="002B2C94" w:rsidRPr="006437D6">
        <w:rPr>
          <w:rFonts w:ascii="Calibri" w:eastAsiaTheme="minorEastAsia" w:hAnsi="Calibri"/>
        </w:rPr>
        <w:t>ó</w:t>
      </w:r>
      <w:r w:rsidR="002B2C94">
        <w:rPr>
          <w:rFonts w:eastAsiaTheme="minorEastAsia"/>
        </w:rPr>
        <w:t xml:space="preserve">. </w:t>
      </w:r>
    </w:p>
    <w:p w14:paraId="3207BE5F" w14:textId="05B8AD0B" w:rsidR="00106B3E" w:rsidRDefault="00106B3E" w:rsidP="00106B3E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>S</w:t>
      </w:r>
      <w:r w:rsidR="002B2C94">
        <w:rPr>
          <w:rFonts w:eastAsiaTheme="minorEastAsia"/>
        </w:rPr>
        <w:t xml:space="preserve">í </w:t>
      </w:r>
      <w:r>
        <w:rPr>
          <w:rFonts w:eastAsiaTheme="minorEastAsia"/>
        </w:rPr>
        <w:t>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 xml:space="preserve"> pero no me acuerdo.</w:t>
      </w:r>
    </w:p>
    <w:p w14:paraId="3A0B4051" w14:textId="236546DB" w:rsidR="00106B3E" w:rsidRPr="00106B3E" w:rsidRDefault="00106B3E" w:rsidP="00106B3E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  <w:highlight w:val="yellow"/>
        </w:rPr>
      </w:pPr>
      <w:r w:rsidRPr="00106B3E">
        <w:rPr>
          <w:rFonts w:eastAsiaTheme="minorEastAsia"/>
          <w:highlight w:val="yellow"/>
        </w:rPr>
        <w:t>Me acuerdo o no pas</w:t>
      </w:r>
      <w:r w:rsidRPr="00106B3E">
        <w:rPr>
          <w:rFonts w:ascii="Calibri" w:eastAsiaTheme="minorEastAsia" w:hAnsi="Calibri"/>
          <w:highlight w:val="yellow"/>
        </w:rPr>
        <w:t>ó</w:t>
      </w:r>
      <w:r w:rsidRPr="00106B3E">
        <w:rPr>
          <w:rFonts w:eastAsiaTheme="minorEastAsia"/>
          <w:highlight w:val="yellow"/>
        </w:rPr>
        <w:t>.</w:t>
      </w:r>
      <w:bookmarkStart w:id="1" w:name="_GoBack"/>
    </w:p>
    <w:bookmarkEnd w:id="1"/>
    <w:p w14:paraId="4966B008" w14:textId="298EEDCD" w:rsidR="00106B3E" w:rsidRDefault="00106B3E" w:rsidP="00106B3E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>Si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>, no me acuerdo.</w:t>
      </w:r>
    </w:p>
    <w:p w14:paraId="45C746A1" w14:textId="7D524C88" w:rsidR="00106B3E" w:rsidRPr="00106B3E" w:rsidRDefault="00106B3E" w:rsidP="00106B3E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O no me acuerdo o </w:t>
      </w:r>
      <w:r w:rsidR="002B2C94">
        <w:rPr>
          <w:rFonts w:eastAsiaTheme="minorEastAsia"/>
        </w:rPr>
        <w:t>sí</w:t>
      </w:r>
      <w:r>
        <w:rPr>
          <w:rFonts w:eastAsiaTheme="minorEastAsia"/>
        </w:rPr>
        <w:t xml:space="preserve">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>.</w:t>
      </w:r>
    </w:p>
    <w:p w14:paraId="45FCB18B" w14:textId="77777777" w:rsidR="00106B3E" w:rsidRDefault="00106B3E" w:rsidP="00106B3E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3AAFFE95" w14:textId="77777777" w:rsidR="00851F0C" w:rsidRPr="00106B3E" w:rsidRDefault="00851F0C" w:rsidP="00106B3E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0A082F18" w14:textId="62EEB9B8" w:rsidR="005C25B3" w:rsidRPr="006437D6" w:rsidRDefault="004066FA" w:rsidP="00A21C4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Una de las proposiciones que se dan</w:t>
      </w:r>
      <w:r w:rsidR="00DA4F90" w:rsidRPr="006437D6">
        <w:rPr>
          <w:rFonts w:ascii="Calibri" w:eastAsiaTheme="minorEastAsia" w:hAnsi="Calibri"/>
        </w:rPr>
        <w:t xml:space="preserve"> a continuación</w:t>
      </w:r>
      <w:r w:rsidR="005C25B3" w:rsidRPr="006437D6">
        <w:rPr>
          <w:rFonts w:ascii="Calibri" w:eastAsiaTheme="minorEastAsia" w:hAnsi="Calibri"/>
        </w:rPr>
        <w:t xml:space="preserve"> es </w:t>
      </w:r>
      <w:r w:rsidRPr="006437D6">
        <w:rPr>
          <w:rFonts w:ascii="Calibri" w:eastAsiaTheme="minorEastAsia" w:hAnsi="Calibri"/>
          <w:b/>
        </w:rPr>
        <w:t>FALSA,</w:t>
      </w:r>
      <w:r w:rsidRPr="006437D6">
        <w:rPr>
          <w:rFonts w:ascii="Calibri" w:eastAsiaTheme="minorEastAsia" w:hAnsi="Calibri"/>
        </w:rPr>
        <w:t xml:space="preserve"> selecciónela</w:t>
      </w:r>
      <w:r w:rsidR="005C25B3" w:rsidRPr="006437D6">
        <w:rPr>
          <w:rFonts w:ascii="Calibri" w:eastAsiaTheme="minorEastAsia" w:hAnsi="Calibri"/>
        </w:rPr>
        <w:t>:</w:t>
      </w:r>
    </w:p>
    <w:p w14:paraId="19F5A8D5" w14:textId="77777777" w:rsidR="005C25B3" w:rsidRPr="006437D6" w:rsidRDefault="005C25B3" w:rsidP="001C4358">
      <w:pPr>
        <w:pStyle w:val="Prrafodelista"/>
        <w:spacing w:after="200" w:line="276" w:lineRule="auto"/>
        <w:jc w:val="both"/>
        <w:rPr>
          <w:rFonts w:ascii="Calibri" w:eastAsiaTheme="minorEastAsia" w:hAnsi="Calibri"/>
        </w:rPr>
      </w:pPr>
    </w:p>
    <w:p w14:paraId="770360B1" w14:textId="3A21FC1D" w:rsidR="005C25B3" w:rsidRPr="006437D6" w:rsidRDefault="008A4678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El Ecuador tiene 24 provincias</w:t>
      </w:r>
      <w:r w:rsidR="001C4358" w:rsidRPr="006437D6">
        <w:rPr>
          <w:rFonts w:ascii="Calibri" w:eastAsiaTheme="minorEastAsia" w:hAnsi="Calibri"/>
        </w:rPr>
        <w:t>.</w:t>
      </w:r>
    </w:p>
    <w:p w14:paraId="57A15040" w14:textId="06DA3C75" w:rsidR="005C25B3" w:rsidRPr="006437D6" w:rsidRDefault="008A4678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El 2 es el único número par que es primo</w:t>
      </w:r>
      <w:r w:rsidR="002B260F" w:rsidRPr="006437D6">
        <w:rPr>
          <w:rFonts w:ascii="Calibri" w:eastAsiaTheme="minorEastAsia" w:hAnsi="Calibri"/>
        </w:rPr>
        <w:t>.</w:t>
      </w:r>
    </w:p>
    <w:p w14:paraId="35C8FD8F" w14:textId="77777777" w:rsidR="009F0A71" w:rsidRPr="009F0A71" w:rsidRDefault="008F1D31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  <w:highlight w:val="yellow"/>
        </w:rPr>
      </w:pPr>
      <w:r w:rsidRPr="009F0A71">
        <w:rPr>
          <w:rFonts w:ascii="Calibri" w:eastAsiaTheme="minorEastAsia" w:hAnsi="Calibri"/>
          <w:highlight w:val="yellow"/>
        </w:rPr>
        <w:t xml:space="preserve">Todas las </w:t>
      </w:r>
      <w:r w:rsidR="009F0A71" w:rsidRPr="009F0A71">
        <w:rPr>
          <w:rFonts w:ascii="Calibri" w:eastAsiaTheme="minorEastAsia" w:hAnsi="Calibri"/>
          <w:highlight w:val="yellow"/>
        </w:rPr>
        <w:t>ciudades del Ecuador son capitales de provincia.</w:t>
      </w:r>
    </w:p>
    <w:p w14:paraId="5BCF2B5F" w14:textId="7AB41CB4" w:rsidR="005C25B3" w:rsidRPr="009F0A71" w:rsidRDefault="008A4678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9F0A71">
        <w:rPr>
          <w:rFonts w:ascii="Calibri" w:eastAsiaTheme="minorEastAsia" w:hAnsi="Calibri"/>
        </w:rPr>
        <w:t xml:space="preserve">El cuadrado de todo número real es un </w:t>
      </w:r>
      <w:r w:rsidR="00240D86" w:rsidRPr="009F0A71">
        <w:rPr>
          <w:rFonts w:ascii="Calibri" w:eastAsiaTheme="minorEastAsia" w:hAnsi="Calibri"/>
        </w:rPr>
        <w:t>número</w:t>
      </w:r>
      <w:r w:rsidRPr="009F0A71">
        <w:rPr>
          <w:rFonts w:ascii="Calibri" w:eastAsiaTheme="minorEastAsia" w:hAnsi="Calibri"/>
        </w:rPr>
        <w:t xml:space="preserve"> no negativo</w:t>
      </w:r>
      <w:r w:rsidR="001C4358" w:rsidRPr="009F0A71">
        <w:rPr>
          <w:rFonts w:ascii="Calibri" w:eastAsiaTheme="minorEastAsia" w:hAnsi="Calibri"/>
        </w:rPr>
        <w:t>.</w:t>
      </w:r>
    </w:p>
    <w:p w14:paraId="558A228B" w14:textId="3FFB346B" w:rsidR="002B260F" w:rsidRPr="006437D6" w:rsidRDefault="00240D86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El Ecuador tiene 4 regiones geográficas</w:t>
      </w:r>
      <w:r w:rsidR="002B260F" w:rsidRPr="006437D6">
        <w:rPr>
          <w:rFonts w:ascii="Calibri" w:eastAsiaTheme="minorEastAsia" w:hAnsi="Calibri"/>
        </w:rPr>
        <w:t>.</w:t>
      </w:r>
    </w:p>
    <w:p w14:paraId="6327CC90" w14:textId="77777777" w:rsidR="006437D6" w:rsidRPr="006437D6" w:rsidRDefault="006437D6" w:rsidP="00B9747B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4834369F" w14:textId="77777777" w:rsidR="00B9747B" w:rsidRDefault="00B9747B" w:rsidP="00B9747B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08ED38AA" w14:textId="76017C78" w:rsidR="000C2116" w:rsidRPr="000C2116" w:rsidRDefault="000C2116" w:rsidP="000C211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es-EC"/>
        </w:rPr>
      </w:pPr>
      <w:r w:rsidRPr="000C2116">
        <w:rPr>
          <w:rFonts w:eastAsia="Times New Roman" w:cs="Times New Roman"/>
          <w:bCs/>
          <w:kern w:val="36"/>
          <w:lang w:eastAsia="es-EC"/>
        </w:rPr>
        <w:t xml:space="preserve">Si </w:t>
      </w:r>
      <m:oMath>
        <m:r>
          <w:rPr>
            <w:rFonts w:ascii="Cambria Math" w:eastAsia="Times New Roman" w:hAnsi="Cambria Math" w:cs="Times New Roman"/>
            <w:kern w:val="36"/>
            <w:sz w:val="24"/>
            <w:szCs w:val="24"/>
            <w:lang w:eastAsia="es-EC"/>
          </w:rPr>
          <m:t>a=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kern w:val="36"/>
                <w:sz w:val="24"/>
                <w:szCs w:val="24"/>
                <w:lang w:eastAsia="es-EC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36"/>
                <w:sz w:val="24"/>
                <w:szCs w:val="24"/>
                <w:lang w:eastAsia="es-EC"/>
              </w:rPr>
              <m:t>31</m:t>
            </m:r>
          </m:e>
        </m:rad>
        <m:r>
          <w:rPr>
            <w:rFonts w:ascii="Cambria Math" w:eastAsia="Times New Roman" w:hAnsi="Cambria Math" w:cs="Times New Roman"/>
            <w:kern w:val="36"/>
            <w:sz w:val="24"/>
            <w:szCs w:val="24"/>
            <w:lang w:eastAsia="es-EC"/>
          </w:rPr>
          <m:t xml:space="preserve">      b=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36"/>
                <w:sz w:val="24"/>
                <w:szCs w:val="24"/>
                <w:lang w:eastAsia="es-EC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36"/>
                    <w:sz w:val="24"/>
                    <w:szCs w:val="24"/>
                    <w:lang w:eastAsia="es-EC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36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36"/>
                    <w:sz w:val="24"/>
                    <w:szCs w:val="24"/>
                    <w:lang w:eastAsia="es-EC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36"/>
                <w:sz w:val="24"/>
                <w:szCs w:val="24"/>
                <w:lang w:eastAsia="es-EC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36"/>
            <w:sz w:val="24"/>
            <w:szCs w:val="24"/>
            <w:lang w:eastAsia="es-EC"/>
          </w:rPr>
          <m:t xml:space="preserve">      c=2π</m:t>
        </m:r>
      </m:oMath>
      <w:r w:rsidRPr="000C2116">
        <w:rPr>
          <w:rFonts w:eastAsia="Times New Roman" w:cs="Times New Roman"/>
          <w:bCs/>
          <w:kern w:val="36"/>
          <w:lang w:eastAsia="es-EC"/>
        </w:rPr>
        <w:t xml:space="preserve">   . </w:t>
      </w:r>
      <w:r>
        <w:rPr>
          <w:rFonts w:eastAsia="Times New Roman" w:cs="Times New Roman"/>
          <w:bCs/>
          <w:kern w:val="36"/>
          <w:lang w:eastAsia="es-EC"/>
        </w:rPr>
        <w:t>Entonces</w:t>
      </w:r>
      <w:r w:rsidRPr="000C2116">
        <w:rPr>
          <w:rFonts w:eastAsia="Times New Roman" w:cs="Times New Roman"/>
          <w:bCs/>
          <w:kern w:val="36"/>
          <w:lang w:eastAsia="es-EC"/>
        </w:rPr>
        <w:t xml:space="preserve"> es</w:t>
      </w:r>
      <w:r w:rsidRPr="000C2116">
        <w:rPr>
          <w:rFonts w:eastAsia="Times New Roman" w:cs="Times New Roman"/>
          <w:b/>
          <w:bCs/>
          <w:kern w:val="36"/>
          <w:lang w:eastAsia="es-EC"/>
        </w:rPr>
        <w:t xml:space="preserve"> VERDAD</w:t>
      </w:r>
      <w:r w:rsidRPr="000C2116">
        <w:rPr>
          <w:rFonts w:eastAsia="Times New Roman" w:cs="Times New Roman"/>
          <w:bCs/>
          <w:kern w:val="36"/>
          <w:lang w:eastAsia="es-EC"/>
        </w:rPr>
        <w:t xml:space="preserve"> que:</w:t>
      </w:r>
    </w:p>
    <w:p w14:paraId="0FA38B88" w14:textId="77777777" w:rsidR="000C2116" w:rsidRPr="003C0F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a</w:t>
      </w:r>
      <w:r>
        <w:rPr>
          <w:i/>
        </w:rPr>
        <w:t xml:space="preserve"> </w:t>
      </w:r>
      <w:r w:rsidRPr="003C0F5E">
        <w:rPr>
          <w:i/>
        </w:rPr>
        <w:t>&gt;</w:t>
      </w:r>
      <w:r>
        <w:rPr>
          <w:i/>
        </w:rPr>
        <w:t xml:space="preserve"> c </w:t>
      </w:r>
      <w:r w:rsidRPr="003C0F5E">
        <w:rPr>
          <w:i/>
        </w:rPr>
        <w:t>&gt;</w:t>
      </w:r>
      <w:r>
        <w:rPr>
          <w:i/>
        </w:rPr>
        <w:t xml:space="preserve"> b</w:t>
      </w:r>
    </w:p>
    <w:p w14:paraId="102C959C" w14:textId="77777777" w:rsidR="000C2116" w:rsidRPr="003B6C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3B6C5E">
        <w:rPr>
          <w:i/>
        </w:rPr>
        <w:t>b &gt; c &gt; a</w:t>
      </w:r>
    </w:p>
    <w:p w14:paraId="197433CD" w14:textId="760CFB21" w:rsidR="000C2116" w:rsidRPr="00173C8B" w:rsidRDefault="00173C8B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173C8B">
        <w:rPr>
          <w:i/>
        </w:rPr>
        <w:t>c &gt; b &gt; a</w:t>
      </w:r>
    </w:p>
    <w:p w14:paraId="19F406CF" w14:textId="77777777" w:rsidR="000C2116" w:rsidRPr="003C0F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a</w:t>
      </w:r>
      <w:r>
        <w:rPr>
          <w:i/>
        </w:rPr>
        <w:t xml:space="preserve"> </w:t>
      </w:r>
      <w:r w:rsidRPr="003C0F5E">
        <w:rPr>
          <w:i/>
        </w:rPr>
        <w:t>&gt;</w:t>
      </w:r>
      <w:r>
        <w:rPr>
          <w:i/>
        </w:rPr>
        <w:t xml:space="preserve"> b </w:t>
      </w:r>
      <w:r w:rsidRPr="003C0F5E">
        <w:rPr>
          <w:i/>
        </w:rPr>
        <w:t>&gt;</w:t>
      </w:r>
      <w:r>
        <w:rPr>
          <w:i/>
        </w:rPr>
        <w:t xml:space="preserve"> c</w:t>
      </w:r>
    </w:p>
    <w:p w14:paraId="41B5E3AE" w14:textId="3A398DF6" w:rsidR="000C2116" w:rsidRPr="00173C8B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  <w:highlight w:val="yellow"/>
        </w:rPr>
      </w:pPr>
      <w:r w:rsidRPr="00173C8B">
        <w:rPr>
          <w:i/>
          <w:highlight w:val="yellow"/>
        </w:rPr>
        <w:t xml:space="preserve">c &gt; </w:t>
      </w:r>
      <w:r w:rsidR="00173C8B" w:rsidRPr="00173C8B">
        <w:rPr>
          <w:i/>
          <w:highlight w:val="yellow"/>
        </w:rPr>
        <w:t xml:space="preserve">a </w:t>
      </w:r>
      <w:r w:rsidRPr="00173C8B">
        <w:rPr>
          <w:i/>
          <w:highlight w:val="yellow"/>
        </w:rPr>
        <w:t xml:space="preserve">&gt; </w:t>
      </w:r>
      <w:r w:rsidR="00173C8B" w:rsidRPr="00173C8B">
        <w:rPr>
          <w:i/>
          <w:highlight w:val="yellow"/>
        </w:rPr>
        <w:t>b</w:t>
      </w:r>
    </w:p>
    <w:p w14:paraId="134F1190" w14:textId="77777777" w:rsidR="000C2116" w:rsidRDefault="000C2116" w:rsidP="000C2116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3210EC60" w14:textId="77777777" w:rsidR="000C2116" w:rsidRDefault="000C2116" w:rsidP="000C2116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4E48DE30" w14:textId="77777777" w:rsidR="000C2116" w:rsidRDefault="000C2116" w:rsidP="000C2116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16D10E46" w14:textId="77777777" w:rsidR="00762069" w:rsidRDefault="00762069" w:rsidP="0076206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Una de </w:t>
      </w:r>
      <w:r w:rsidRPr="00E94CBE">
        <w:rPr>
          <w:rFonts w:ascii="Calibri" w:hAnsi="Calibri"/>
        </w:rPr>
        <w:t xml:space="preserve">las </w:t>
      </w:r>
      <w:r>
        <w:rPr>
          <w:rFonts w:ascii="Calibri" w:hAnsi="Calibri"/>
        </w:rPr>
        <w:t xml:space="preserve">expresiones que se dan a continuación </w:t>
      </w:r>
      <w:r w:rsidRPr="00D70106">
        <w:rPr>
          <w:rFonts w:ascii="Calibri" w:hAnsi="Calibri"/>
          <w:b/>
        </w:rPr>
        <w:t>NO</w:t>
      </w:r>
      <w:r>
        <w:rPr>
          <w:rFonts w:ascii="Calibri" w:hAnsi="Calibri"/>
        </w:rPr>
        <w:t xml:space="preserve"> es una ley de equivalencia lógica, identifíquela.</w:t>
      </w:r>
    </w:p>
    <w:p w14:paraId="6D1D4B06" w14:textId="77777777" w:rsidR="00762069" w:rsidRDefault="00762069" w:rsidP="00762069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17D41CD8" w14:textId="77777777" w:rsidR="00762069" w:rsidRPr="00B530A8" w:rsidRDefault="0030563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p↔q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q↔p</m:t>
            </m:r>
          </m:e>
        </m:d>
      </m:oMath>
    </w:p>
    <w:p w14:paraId="3F634118" w14:textId="77777777" w:rsidR="00762069" w:rsidRPr="00B530A8" w:rsidRDefault="0030563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p↔q</m:t>
            </m:r>
          </m:e>
        </m:d>
        <m:r>
          <w:rPr>
            <w:rFonts w:ascii="Cambria Math" w:hAnsi="Cambria Math"/>
          </w:rPr>
          <m:t>≡</m:t>
        </m:r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>¬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r>
              <m:rPr>
                <m:sty m:val="b"/>
              </m:rPr>
              <w:rPr>
                <w:rFonts w:ascii="Cambria Math" w:hAnsi="Cambria Math" w:cs="Cambria Math"/>
                <w:color w:val="222222"/>
                <w:sz w:val="21"/>
                <w:szCs w:val="21"/>
                <w:shd w:val="clear" w:color="auto" w:fill="FFFFFF"/>
              </w:rPr>
              <m:t>⊻</m:t>
            </m:r>
            <m:r>
              <w:rPr>
                <w:rFonts w:ascii="Cambria Math" w:hAnsi="Cambria Math"/>
              </w:rPr>
              <m:t>q</m:t>
            </m:r>
          </m:e>
        </m:d>
      </m:oMath>
    </w:p>
    <w:p w14:paraId="5DC4F927" w14:textId="77777777" w:rsidR="00762069" w:rsidRPr="00B530A8" w:rsidRDefault="0030563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p→q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¬q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¬</m:t>
            </m:r>
            <m:r>
              <w:rPr>
                <w:rFonts w:ascii="Cambria Math" w:hAnsi="Cambria Math"/>
              </w:rPr>
              <m:t>p</m:t>
            </m:r>
          </m:e>
        </m:d>
      </m:oMath>
    </w:p>
    <w:p w14:paraId="6897394A" w14:textId="77777777" w:rsidR="00762069" w:rsidRPr="00B530A8" w:rsidRDefault="00762069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  <w:highlight w:val="yellow"/>
        </w:rPr>
      </w:pPr>
      <m:oMath>
        <m:r>
          <w:rPr>
            <w:rFonts w:ascii="Cambria Math" w:eastAsiaTheme="minorEastAsia" w:hAnsi="Cambria Math" w:cs="Arial"/>
            <w:sz w:val="24"/>
            <w:szCs w:val="24"/>
            <w:highlight w:val="yellow"/>
            <w:lang w:val="es-MX"/>
          </w:rPr>
          <m:t>¬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p∧q</m:t>
            </m:r>
          </m:e>
        </m:d>
        <m:r>
          <w:rPr>
            <w:rFonts w:ascii="Cambria Math" w:hAnsi="Cambria Math"/>
            <w:highlight w:val="yellow"/>
          </w:rPr>
          <m:t>≡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highlight w:val="yellow"/>
                <w:lang w:val="es-MX"/>
              </w:rPr>
              <m:t>¬</m:t>
            </m:r>
            <m:r>
              <w:rPr>
                <w:rFonts w:ascii="Cambria Math" w:hAnsi="Cambria Math"/>
                <w:highlight w:val="yellow"/>
              </w:rPr>
              <m:t>p∧</m:t>
            </m:r>
            <m:r>
              <w:rPr>
                <w:rFonts w:ascii="Cambria Math" w:eastAsiaTheme="minorEastAsia" w:hAnsi="Cambria Math" w:cs="Arial"/>
                <w:sz w:val="24"/>
                <w:szCs w:val="24"/>
                <w:highlight w:val="yellow"/>
                <w:lang w:val="es-MX"/>
              </w:rPr>
              <m:t>¬</m:t>
            </m:r>
            <m:r>
              <w:rPr>
                <w:rFonts w:ascii="Cambria Math" w:hAnsi="Cambria Math"/>
                <w:highlight w:val="yellow"/>
              </w:rPr>
              <m:t>q</m:t>
            </m:r>
          </m:e>
        </m:d>
      </m:oMath>
    </w:p>
    <w:p w14:paraId="0C7DA9D9" w14:textId="77777777" w:rsidR="00762069" w:rsidRPr="00B530A8" w:rsidRDefault="0030563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p↔q</m:t>
            </m:r>
          </m:e>
        </m:d>
        <m:r>
          <w:rPr>
            <w:rFonts w:ascii="Cambria Math" w:hAnsi="Cambria Math"/>
          </w:rPr>
          <m:t>≡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p→q</m:t>
                </m:r>
              </m:e>
            </m:d>
            <m:r>
              <w:rPr>
                <w:rFonts w:ascii="Cambria Math" w:hAnsi="Cambria Math"/>
              </w:rPr>
              <m:t>∧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q→p</m:t>
                </m:r>
              </m:e>
            </m:d>
          </m:e>
        </m:d>
      </m:oMath>
    </w:p>
    <w:p w14:paraId="2AEED5D6" w14:textId="77777777" w:rsidR="00762069" w:rsidRPr="006437D6" w:rsidRDefault="00762069" w:rsidP="00B9747B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76840418" w14:textId="6AA3C520" w:rsidR="00B9747B" w:rsidRPr="006437D6" w:rsidRDefault="00B9747B" w:rsidP="00B9747B">
      <w:pPr>
        <w:pStyle w:val="Prrafodelista"/>
        <w:numPr>
          <w:ilvl w:val="0"/>
          <w:numId w:val="1"/>
        </w:numPr>
        <w:jc w:val="both"/>
        <w:rPr>
          <w:rFonts w:ascii="Calibri" w:eastAsiaTheme="minorEastAsia" w:hAnsi="Calibri"/>
        </w:rPr>
      </w:pPr>
      <w:r w:rsidRPr="006437D6">
        <w:rPr>
          <w:rFonts w:ascii="Calibri" w:hAnsi="Calibri"/>
        </w:rPr>
        <w:t xml:space="preserve">Si </w:t>
      </w:r>
      <m:oMath>
        <m:r>
          <w:rPr>
            <w:rFonts w:ascii="Cambria Math" w:hAnsi="Cambria Math"/>
          </w:rPr>
          <m:t>A y B</m:t>
        </m:r>
      </m:oMath>
      <w:r w:rsidRPr="006437D6">
        <w:rPr>
          <w:rFonts w:ascii="Calibri" w:eastAsiaTheme="minorEastAsia" w:hAnsi="Calibri"/>
        </w:rPr>
        <w:t xml:space="preserve"> son </w:t>
      </w:r>
      <w:r w:rsidR="006437D6" w:rsidRPr="006437D6">
        <w:rPr>
          <w:rFonts w:ascii="Calibri" w:eastAsiaTheme="minorEastAsia" w:hAnsi="Calibri"/>
        </w:rPr>
        <w:t>dos</w:t>
      </w:r>
      <w:r w:rsidRPr="006437D6">
        <w:rPr>
          <w:rFonts w:ascii="Calibri" w:eastAsiaTheme="minorEastAsia" w:hAnsi="Calibri"/>
        </w:rPr>
        <w:t xml:space="preserve"> conjuntos no vacíos</w:t>
      </w:r>
      <w:r w:rsidR="006437D6" w:rsidRPr="006437D6">
        <w:rPr>
          <w:rFonts w:ascii="Calibri" w:eastAsiaTheme="minorEastAsia" w:hAnsi="Calibri"/>
        </w:rPr>
        <w:t>, ambos subconjuntos</w:t>
      </w:r>
      <w:r w:rsidRPr="006437D6">
        <w:rPr>
          <w:rFonts w:ascii="Calibri" w:eastAsiaTheme="minorEastAsia" w:hAnsi="Calibri"/>
        </w:rPr>
        <w:t xml:space="preserve"> de un conjunto referencial </w:t>
      </w:r>
      <m:oMath>
        <m:r>
          <w:rPr>
            <w:rFonts w:ascii="Cambria Math" w:eastAsiaTheme="minorEastAsia" w:hAnsi="Cambria Math"/>
          </w:rPr>
          <m:t>Re,</m:t>
        </m:r>
      </m:oMath>
      <w:r w:rsidRPr="006437D6">
        <w:rPr>
          <w:rFonts w:ascii="Calibri" w:eastAsiaTheme="minorEastAsia" w:hAnsi="Calibri"/>
        </w:rPr>
        <w:t xml:space="preserve"> tal que </w:t>
      </w:r>
      <m:oMath>
        <m:r>
          <w:rPr>
            <w:rFonts w:ascii="Cambria Math" w:eastAsiaTheme="minorEastAsia" w:hAnsi="Cambria Math"/>
          </w:rPr>
          <m:t>A⊆B</m:t>
        </m:r>
      </m:oMath>
      <w:r w:rsidRPr="006437D6">
        <w:rPr>
          <w:rFonts w:ascii="Calibri" w:eastAsiaTheme="minorEastAsia" w:hAnsi="Calibri"/>
        </w:rPr>
        <w:t xml:space="preserve">, entonces es </w:t>
      </w:r>
      <w:r w:rsidRPr="006437D6">
        <w:rPr>
          <w:rFonts w:ascii="Calibri" w:eastAsiaTheme="minorEastAsia" w:hAnsi="Calibri"/>
          <w:b/>
        </w:rPr>
        <w:t>VERDAD</w:t>
      </w:r>
      <w:r w:rsidRPr="006437D6">
        <w:rPr>
          <w:rFonts w:ascii="Calibri" w:eastAsiaTheme="minorEastAsia" w:hAnsi="Calibri"/>
        </w:rPr>
        <w:t xml:space="preserve"> que:</w:t>
      </w:r>
    </w:p>
    <w:p w14:paraId="7B7E6C1F" w14:textId="77777777" w:rsidR="006437D6" w:rsidRPr="006437D6" w:rsidRDefault="006437D6" w:rsidP="006437D6">
      <w:pPr>
        <w:pStyle w:val="Prrafodelista"/>
        <w:jc w:val="both"/>
        <w:rPr>
          <w:rFonts w:ascii="Calibri" w:eastAsiaTheme="minorEastAsia" w:hAnsi="Calibri"/>
        </w:rPr>
      </w:pPr>
    </w:p>
    <w:p w14:paraId="419E0EA5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hAnsi="Cambria Math"/>
          </w:rPr>
          <m:t>A-B=A</m:t>
        </m:r>
      </m:oMath>
    </w:p>
    <w:p w14:paraId="67A4A894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hAnsi="Cambria Math"/>
          </w:rPr>
          <m:t>B-A=A</m:t>
        </m:r>
      </m:oMath>
    </w:p>
    <w:p w14:paraId="32E43166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hAnsi="Cambria Math"/>
          </w:rPr>
          <m:t>A∪B=A</m:t>
        </m:r>
      </m:oMath>
    </w:p>
    <w:p w14:paraId="7747E4A7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  <w:highlight w:val="yellow"/>
        </w:rPr>
      </w:pPr>
      <m:oMath>
        <m:r>
          <w:rPr>
            <w:rFonts w:ascii="Cambria Math" w:hAnsi="Cambria Math"/>
            <w:highlight w:val="yellow"/>
          </w:rPr>
          <m:t>A∩B=A</m:t>
        </m:r>
      </m:oMath>
    </w:p>
    <w:p w14:paraId="1C1BC944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/>
        </w:rPr>
      </w:pPr>
      <m:oMath>
        <m:r>
          <w:rPr>
            <w:rFonts w:ascii="Cambria Math" w:hAnsi="Cambria Math"/>
          </w:rPr>
          <m:t>A∪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=Re</m:t>
        </m:r>
      </m:oMath>
    </w:p>
    <w:p w14:paraId="162056D8" w14:textId="77777777" w:rsidR="00B9747B" w:rsidRDefault="00B9747B" w:rsidP="00B9747B">
      <w:pPr>
        <w:spacing w:after="200" w:line="276" w:lineRule="auto"/>
        <w:jc w:val="both"/>
        <w:rPr>
          <w:rFonts w:eastAsiaTheme="minorEastAsia"/>
        </w:rPr>
      </w:pPr>
    </w:p>
    <w:p w14:paraId="27967BD1" w14:textId="77777777" w:rsidR="00576F2F" w:rsidRDefault="00781B94" w:rsidP="00576F2F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color w:val="000000"/>
        </w:rPr>
      </w:pPr>
      <w:r w:rsidRPr="00576F2F">
        <w:rPr>
          <w:rFonts w:ascii="Calibri" w:hAnsi="Calibri" w:cs="Arial"/>
          <w:color w:val="000000"/>
        </w:rPr>
        <w:t xml:space="preserve">Si un edificio </w:t>
      </w:r>
      <w:r w:rsidR="00576F2F">
        <w:rPr>
          <w:rFonts w:ascii="Calibri" w:hAnsi="Calibri" w:cs="Arial"/>
          <w:color w:val="000000"/>
        </w:rPr>
        <w:t>de</w:t>
      </w:r>
      <w:r w:rsidR="00576F2F" w:rsidRPr="00781B94">
        <w:rPr>
          <w:rFonts w:ascii="Calibri" w:hAnsi="Calibri" w:cs="Arial"/>
          <w:color w:val="000000"/>
        </w:rPr>
        <w:t xml:space="preserve"> 60 metros de altura</w:t>
      </w:r>
      <w:r w:rsidR="00576F2F">
        <w:rPr>
          <w:rFonts w:ascii="Calibri" w:hAnsi="Calibri" w:cs="Arial"/>
          <w:color w:val="000000"/>
        </w:rPr>
        <w:t xml:space="preserve"> se representa en un plano en el que dicha dimensión tiene una longitud de</w:t>
      </w:r>
      <w:r w:rsidR="00576F2F" w:rsidRPr="00781B94">
        <w:rPr>
          <w:rFonts w:ascii="Calibri" w:hAnsi="Calibri" w:cs="Arial"/>
          <w:color w:val="000000"/>
        </w:rPr>
        <w:t xml:space="preserve"> 30</w:t>
      </w:r>
      <w:r w:rsidR="00576F2F">
        <w:rPr>
          <w:rFonts w:ascii="Calibri" w:hAnsi="Calibri" w:cs="Arial"/>
          <w:color w:val="000000"/>
        </w:rPr>
        <w:t xml:space="preserve"> cm, entonces la </w:t>
      </w:r>
      <w:r w:rsidR="00576F2F" w:rsidRPr="00781B94">
        <w:rPr>
          <w:rFonts w:ascii="Calibri" w:hAnsi="Calibri" w:cs="Arial"/>
          <w:b/>
          <w:color w:val="000000"/>
        </w:rPr>
        <w:t>escala</w:t>
      </w:r>
      <w:r w:rsidR="00576F2F">
        <w:rPr>
          <w:rFonts w:ascii="Calibri" w:hAnsi="Calibri" w:cs="Arial"/>
          <w:color w:val="000000"/>
        </w:rPr>
        <w:t xml:space="preserve"> a la cual se encuentra dibujado el plano es:</w:t>
      </w:r>
    </w:p>
    <w:p w14:paraId="7B42823C" w14:textId="506E03D9" w:rsidR="00B74C80" w:rsidRPr="00576F2F" w:rsidRDefault="00B74C80" w:rsidP="00576F2F">
      <w:pPr>
        <w:pStyle w:val="Prrafodelista"/>
        <w:jc w:val="both"/>
        <w:rPr>
          <w:rFonts w:ascii="Calibri" w:hAnsi="Calibri" w:cs="Arial"/>
          <w:color w:val="000000"/>
        </w:rPr>
      </w:pPr>
    </w:p>
    <w:p w14:paraId="66DD325B" w14:textId="04F3058C" w:rsidR="00781B94" w:rsidRPr="00781B9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</w:t>
      </w:r>
      <w:r w:rsidRPr="00781B94">
        <w:rPr>
          <w:rFonts w:ascii="Calibri" w:hAnsi="Calibri" w:cs="Arial"/>
          <w:lang w:val="es-ES"/>
        </w:rPr>
        <w:t xml:space="preserve">    </w:t>
      </w:r>
    </w:p>
    <w:p w14:paraId="35E488DC" w14:textId="7D4567F2" w:rsidR="00781B94" w:rsidRPr="00781B9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1:20</w:t>
      </w:r>
      <w:r w:rsidRPr="00781B94">
        <w:rPr>
          <w:rFonts w:ascii="Calibri" w:hAnsi="Calibri" w:cs="Arial"/>
          <w:lang w:val="es-ES"/>
        </w:rPr>
        <w:t xml:space="preserve">   </w:t>
      </w:r>
    </w:p>
    <w:p w14:paraId="5EA34862" w14:textId="3F63CEF4" w:rsidR="00781B94" w:rsidRPr="00B74C80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  <w:highlight w:val="yellow"/>
        </w:rPr>
      </w:pPr>
      <w:r w:rsidRPr="00B74C80">
        <w:rPr>
          <w:rFonts w:ascii="Calibri" w:hAnsi="Calibri" w:cs="Arial"/>
          <w:highlight w:val="yellow"/>
          <w:lang w:val="es-ES"/>
        </w:rPr>
        <w:t xml:space="preserve">1:200   </w:t>
      </w:r>
    </w:p>
    <w:p w14:paraId="0B7DFC5E" w14:textId="7827A184" w:rsidR="00781B94" w:rsidRPr="00781B9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 xml:space="preserve">1:2000    </w:t>
      </w:r>
    </w:p>
    <w:p w14:paraId="031D7F36" w14:textId="0B66A420" w:rsidR="00781B94" w:rsidRPr="00781B9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1:20000</w:t>
      </w:r>
    </w:p>
    <w:p w14:paraId="22A81A22" w14:textId="77777777" w:rsidR="00781B94" w:rsidRDefault="00781B94" w:rsidP="00B9747B">
      <w:pPr>
        <w:spacing w:after="200" w:line="276" w:lineRule="auto"/>
        <w:jc w:val="both"/>
        <w:rPr>
          <w:rFonts w:eastAsiaTheme="minorEastAsia"/>
        </w:rPr>
      </w:pPr>
    </w:p>
    <w:p w14:paraId="5B06F96B" w14:textId="77777777" w:rsidR="0026549B" w:rsidRPr="00353D36" w:rsidRDefault="0026549B" w:rsidP="0026549B">
      <w:pPr>
        <w:pStyle w:val="Prrafodelista"/>
        <w:numPr>
          <w:ilvl w:val="0"/>
          <w:numId w:val="1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>Con r</w:t>
      </w:r>
      <w:r w:rsidRPr="00353D36">
        <w:rPr>
          <w:rFonts w:eastAsiaTheme="minorEastAsia" w:cstheme="minorHAnsi"/>
          <w:color w:val="333333"/>
          <w:shd w:val="clear" w:color="auto" w:fill="FFFFFF"/>
        </w:rPr>
        <w:t xml:space="preserve">especto a la forma proposicional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>A: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  <w:color w:val="333333"/>
                <w:shd w:val="clear" w:color="auto" w:fill="FFFFFF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333333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333333"/>
                    <w:shd w:val="clear" w:color="auto" w:fill="FFFFFF"/>
                  </w:rPr>
                  <m:t>¬q→¬p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color w:val="333333"/>
                <w:shd w:val="clear" w:color="auto" w:fill="FFFFFF"/>
              </w:rPr>
              <m:t>∧¬q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333333"/>
            <w:shd w:val="clear" w:color="auto" w:fill="FFFFFF"/>
          </w:rPr>
          <m:t>→¬p</m:t>
        </m:r>
      </m:oMath>
      <w:r w:rsidRPr="00353D36">
        <w:rPr>
          <w:rFonts w:eastAsiaTheme="minorEastAsia" w:cstheme="minorHAnsi"/>
          <w:color w:val="333333"/>
          <w:shd w:val="clear" w:color="auto" w:fill="FFFFFF"/>
        </w:rPr>
        <w:t>, se puede afirmar que:</w:t>
      </w:r>
    </w:p>
    <w:p w14:paraId="359B5A55" w14:textId="77777777" w:rsidR="0026549B" w:rsidRDefault="0026549B" w:rsidP="0026549B">
      <w:pPr>
        <w:pStyle w:val="Prrafodelista"/>
        <w:ind w:left="1080"/>
        <w:rPr>
          <w:rFonts w:eastAsiaTheme="minorEastAsia" w:cstheme="minorHAnsi"/>
          <w:color w:val="333333"/>
          <w:shd w:val="clear" w:color="auto" w:fill="FFFFFF"/>
        </w:rPr>
      </w:pPr>
    </w:p>
    <w:p w14:paraId="23E54E44" w14:textId="77777777" w:rsidR="0026549B" w:rsidRPr="0026549B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highlight w:val="yellow"/>
          <w:shd w:val="clear" w:color="auto" w:fill="FFFFFF"/>
        </w:rPr>
      </w:pPr>
      <w:r w:rsidRPr="0026549B">
        <w:rPr>
          <w:rFonts w:eastAsiaTheme="minorEastAsia" w:cstheme="minorHAnsi"/>
          <w:color w:val="333333"/>
          <w:highlight w:val="yellow"/>
          <w:shd w:val="clear" w:color="auto" w:fill="FFFFFF"/>
        </w:rPr>
        <w:t>Es una tautología</w:t>
      </w:r>
    </w:p>
    <w:p w14:paraId="2EF842F2" w14:textId="77777777" w:rsidR="0026549B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>Es una contradicción</w:t>
      </w:r>
    </w:p>
    <w:p w14:paraId="052D1941" w14:textId="3556413E" w:rsidR="0026549B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 xml:space="preserve">Es </w:t>
      </w:r>
      <w:r w:rsidR="00576F2F">
        <w:rPr>
          <w:rFonts w:eastAsiaTheme="minorEastAsia" w:cstheme="minorHAnsi"/>
          <w:color w:val="333333"/>
          <w:shd w:val="clear" w:color="auto" w:fill="FFFFFF"/>
        </w:rPr>
        <w:t xml:space="preserve">equivalente a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 xml:space="preserve"> p</m:t>
        </m:r>
        <m:r>
          <m:rPr>
            <m:sty m:val="bi"/>
          </m:rPr>
          <w:rPr>
            <w:rFonts w:ascii="Cambria Math" w:hAnsi="Cambria Math" w:cstheme="minorHAnsi"/>
            <w:color w:val="333333"/>
            <w:shd w:val="clear" w:color="auto" w:fill="FFFFFF"/>
          </w:rPr>
          <m:t>→q</m:t>
        </m:r>
      </m:oMath>
    </w:p>
    <w:p w14:paraId="2E2E9633" w14:textId="4911A856" w:rsidR="0026549B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 xml:space="preserve">Es equivalente a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 xml:space="preserve"> p</m:t>
        </m:r>
      </m:oMath>
    </w:p>
    <w:p w14:paraId="4C44F639" w14:textId="4573C9A7" w:rsidR="0026549B" w:rsidRPr="00693180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 xml:space="preserve">Es equivalente a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 xml:space="preserve"> q</m:t>
        </m:r>
      </m:oMath>
    </w:p>
    <w:p w14:paraId="0CA6BE6E" w14:textId="77777777" w:rsidR="0026549B" w:rsidRDefault="0026549B" w:rsidP="0026549B">
      <w:pPr>
        <w:pStyle w:val="Prrafodelista"/>
        <w:jc w:val="both"/>
      </w:pPr>
    </w:p>
    <w:p w14:paraId="73E42DA4" w14:textId="77777777" w:rsidR="0026549B" w:rsidRDefault="0026549B" w:rsidP="0026549B">
      <w:pPr>
        <w:pStyle w:val="Prrafodelista"/>
        <w:jc w:val="both"/>
      </w:pPr>
    </w:p>
    <w:p w14:paraId="57B6F171" w14:textId="77777777" w:rsidR="00B7116B" w:rsidRDefault="00B7116B" w:rsidP="0026549B">
      <w:pPr>
        <w:pStyle w:val="Prrafodelista"/>
        <w:jc w:val="both"/>
      </w:pPr>
    </w:p>
    <w:p w14:paraId="6D714625" w14:textId="77777777" w:rsidR="00A51B7F" w:rsidRPr="00A51B7F" w:rsidRDefault="00A51B7F" w:rsidP="00A51B7F">
      <w:pPr>
        <w:pStyle w:val="Prrafodelista"/>
        <w:ind w:left="1440"/>
        <w:jc w:val="both"/>
        <w:rPr>
          <w:rFonts w:eastAsiaTheme="minorEastAsia"/>
        </w:rPr>
      </w:pPr>
    </w:p>
    <w:p w14:paraId="57632CEF" w14:textId="3E5F3D3A" w:rsidR="000325F9" w:rsidRDefault="00F81BA0" w:rsidP="000325F9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Si el costo del </w:t>
      </w:r>
      <w:r w:rsidR="000325F9">
        <w:t xml:space="preserve">agua </w:t>
      </w:r>
      <w:r>
        <w:t xml:space="preserve">consumida </w:t>
      </w:r>
      <w:r w:rsidR="000325F9">
        <w:t>al mantener 9 llaves abiertas durante 10 horas en un día es de $20, entonces el</w:t>
      </w:r>
      <w:r w:rsidR="000325F9" w:rsidRPr="00F81BA0">
        <w:rPr>
          <w:b/>
        </w:rPr>
        <w:t xml:space="preserve"> costo</w:t>
      </w:r>
      <w:r w:rsidR="000325F9">
        <w:t xml:space="preserve"> </w:t>
      </w:r>
      <w:r>
        <w:t>en $ del agua consumida</w:t>
      </w:r>
      <w:r w:rsidR="000325F9">
        <w:t xml:space="preserve"> al tener 15 llaves abiertas durante 12 horas en un día es:</w:t>
      </w:r>
    </w:p>
    <w:p w14:paraId="351DEA6D" w14:textId="77777777" w:rsidR="000325F9" w:rsidRDefault="000325F9" w:rsidP="000325F9">
      <w:pPr>
        <w:pStyle w:val="Prrafodelista"/>
        <w:jc w:val="both"/>
      </w:pPr>
    </w:p>
    <w:p w14:paraId="12BFAE9C" w14:textId="445EAFE9" w:rsidR="000325F9" w:rsidRPr="00633F47" w:rsidRDefault="00633F47" w:rsidP="000E5199">
      <w:pPr>
        <w:pStyle w:val="Prrafodelista"/>
        <w:numPr>
          <w:ilvl w:val="1"/>
          <w:numId w:val="12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35</m:t>
        </m:r>
      </m:oMath>
    </w:p>
    <w:p w14:paraId="5E9A4BB8" w14:textId="5B57F9EF" w:rsidR="000325F9" w:rsidRPr="00633F47" w:rsidRDefault="00633F47" w:rsidP="000E5199">
      <w:pPr>
        <w:pStyle w:val="Prrafodelista"/>
        <w:numPr>
          <w:ilvl w:val="1"/>
          <w:numId w:val="12"/>
        </w:numPr>
        <w:ind w:left="1080"/>
        <w:jc w:val="both"/>
        <w:rPr>
          <w:highlight w:val="yellow"/>
        </w:rPr>
      </w:pPr>
      <m:oMath>
        <m:r>
          <w:rPr>
            <w:rFonts w:ascii="Cambria Math" w:hAnsi="Cambria Math"/>
            <w:highlight w:val="yellow"/>
          </w:rPr>
          <m:t>40</m:t>
        </m:r>
      </m:oMath>
    </w:p>
    <w:p w14:paraId="6057C2C2" w14:textId="77777777" w:rsidR="000325F9" w:rsidRPr="00590F59" w:rsidRDefault="000325F9" w:rsidP="000E5199">
      <w:pPr>
        <w:pStyle w:val="Prrafodelista"/>
        <w:numPr>
          <w:ilvl w:val="1"/>
          <w:numId w:val="12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30</m:t>
        </m:r>
      </m:oMath>
    </w:p>
    <w:p w14:paraId="21D7826A" w14:textId="77777777" w:rsidR="000325F9" w:rsidRPr="00590F59" w:rsidRDefault="000325F9" w:rsidP="000E5199">
      <w:pPr>
        <w:pStyle w:val="Prrafodelista"/>
        <w:numPr>
          <w:ilvl w:val="1"/>
          <w:numId w:val="12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65</m:t>
        </m:r>
      </m:oMath>
    </w:p>
    <w:p w14:paraId="63B2F299" w14:textId="77777777" w:rsidR="000325F9" w:rsidRPr="00590F59" w:rsidRDefault="000325F9" w:rsidP="000E5199">
      <w:pPr>
        <w:pStyle w:val="Prrafodelista"/>
        <w:numPr>
          <w:ilvl w:val="1"/>
          <w:numId w:val="12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eastAsiaTheme="minorEastAsia" w:hAnsi="Cambria Math"/>
          </w:rPr>
          <m:t>50</m:t>
        </m:r>
      </m:oMath>
    </w:p>
    <w:p w14:paraId="09FA5E43" w14:textId="77777777" w:rsidR="00590F59" w:rsidRDefault="00590F59" w:rsidP="000325F9">
      <w:pPr>
        <w:pStyle w:val="Prrafodelista"/>
        <w:rPr>
          <w:rFonts w:ascii="Calibri" w:hAnsi="Calibri"/>
        </w:rPr>
      </w:pPr>
    </w:p>
    <w:p w14:paraId="1FCDC0B3" w14:textId="77777777" w:rsidR="005A508A" w:rsidRDefault="005A508A" w:rsidP="00B7116B">
      <w:pPr>
        <w:pStyle w:val="Prrafodelista"/>
        <w:spacing w:after="0" w:line="360" w:lineRule="auto"/>
        <w:ind w:left="1080"/>
        <w:rPr>
          <w:rFonts w:ascii="Calibri" w:hAnsi="Calibri"/>
          <w:sz w:val="20"/>
          <w:szCs w:val="20"/>
        </w:rPr>
      </w:pPr>
    </w:p>
    <w:p w14:paraId="59665B71" w14:textId="77777777" w:rsidR="005A508A" w:rsidRPr="002B260F" w:rsidRDefault="005A508A" w:rsidP="005A508A">
      <w:pPr>
        <w:pStyle w:val="Prrafodelista"/>
        <w:numPr>
          <w:ilvl w:val="0"/>
          <w:numId w:val="1"/>
        </w:numPr>
        <w:rPr>
          <w:rFonts w:ascii="Cambria Math" w:eastAsiaTheme="minorEastAsia" w:hAnsi="Cambria Math"/>
        </w:rPr>
      </w:pPr>
      <w:r>
        <w:rPr>
          <w:rFonts w:eastAsiaTheme="minorEastAsia" w:cstheme="minorHAnsi"/>
        </w:rPr>
        <w:t>Para</w:t>
      </w:r>
      <w:r w:rsidRPr="002B260F">
        <w:rPr>
          <w:rFonts w:eastAsiaTheme="minorEastAsia" w:cstheme="minorHAnsi"/>
        </w:rPr>
        <w:t xml:space="preserve"> el conjunto referencial</w:t>
      </w:r>
      <w:r w:rsidRPr="002B260F">
        <w:rPr>
          <w:rFonts w:ascii="Cambria Math" w:eastAsiaTheme="minorEastAsia" w:hAnsi="Cambria Math"/>
        </w:rPr>
        <w:t xml:space="preserve"> </w:t>
      </w:r>
      <w:r w:rsidRPr="00F403E5">
        <w:rPr>
          <w:rFonts w:ascii="Cambria Math" w:eastAsiaTheme="minorEastAsia" w:hAnsi="Cambria Math"/>
          <w:i/>
        </w:rPr>
        <w:t xml:space="preserve">Re </w:t>
      </w:r>
      <w:r w:rsidRPr="002B260F">
        <w:rPr>
          <w:rFonts w:ascii="Cambria Math" w:eastAsiaTheme="minorEastAsia" w:hAnsi="Cambria Math"/>
        </w:rPr>
        <w:t>= {</w:t>
      </w:r>
      <w:r>
        <w:rPr>
          <w:rFonts w:ascii="Cambria Math" w:eastAsiaTheme="minorEastAsia" w:hAnsi="Cambria Math"/>
        </w:rPr>
        <w:t xml:space="preserve">0, 1, </w:t>
      </w:r>
      <w:r w:rsidRPr="002B260F">
        <w:rPr>
          <w:rFonts w:ascii="Cambria Math" w:eastAsiaTheme="minorEastAsia" w:hAnsi="Cambria Math"/>
        </w:rPr>
        <w:t xml:space="preserve">2, </w:t>
      </w:r>
      <w:r>
        <w:rPr>
          <w:rFonts w:ascii="Cambria Math" w:eastAsiaTheme="minorEastAsia" w:hAnsi="Cambria Math"/>
        </w:rPr>
        <w:t xml:space="preserve">3, 4, 5, 6, 7, 8, 9}.  </w:t>
      </w:r>
      <w:r>
        <w:rPr>
          <w:rFonts w:eastAsiaTheme="minorEastAsia" w:cstheme="minorHAnsi"/>
        </w:rPr>
        <w:t xml:space="preserve">Es </w:t>
      </w:r>
      <w:r w:rsidRPr="002B260F">
        <w:rPr>
          <w:rFonts w:eastAsiaTheme="minorEastAsia" w:cstheme="minorHAnsi"/>
          <w:b/>
        </w:rPr>
        <w:t>VERDAD</w:t>
      </w:r>
      <w:r>
        <w:rPr>
          <w:rFonts w:eastAsiaTheme="minorEastAsia" w:cstheme="minorHAnsi"/>
        </w:rPr>
        <w:t xml:space="preserve"> que </w:t>
      </w:r>
      <w:r w:rsidRPr="002B260F">
        <w:rPr>
          <w:rFonts w:eastAsiaTheme="minorEastAsia" w:cstheme="minorHAnsi"/>
        </w:rPr>
        <w:t>:</w:t>
      </w:r>
    </w:p>
    <w:p w14:paraId="46CEF63C" w14:textId="77777777" w:rsidR="005A508A" w:rsidRPr="00877F15" w:rsidRDefault="005A508A" w:rsidP="005A508A">
      <w:pPr>
        <w:pStyle w:val="Prrafodelista"/>
        <w:rPr>
          <w:rFonts w:ascii="Cambria Math" w:eastAsiaTheme="minorEastAsia" w:hAnsi="Cambria Math"/>
        </w:rPr>
      </w:pPr>
    </w:p>
    <w:p w14:paraId="0CC94320" w14:textId="77777777" w:rsidR="005A508A" w:rsidRPr="00877F15" w:rsidRDefault="005A508A" w:rsidP="005A508A">
      <w:pPr>
        <w:pStyle w:val="Prrafodelista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highlight w:val="yellow"/>
            </w:rPr>
            <m:t>a)   ∃!x,(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>-2x-8=0)</m:t>
          </m:r>
        </m:oMath>
      </m:oMathPara>
    </w:p>
    <w:p w14:paraId="2020E89C" w14:textId="77777777" w:rsidR="005A508A" w:rsidRPr="00877F15" w:rsidRDefault="005A508A" w:rsidP="005A508A">
      <w:pPr>
        <w:pStyle w:val="Prrafodelista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b)   ∃x,(x+7=5)</m:t>
          </m:r>
        </m:oMath>
      </m:oMathPara>
    </w:p>
    <w:p w14:paraId="2988752D" w14:textId="77777777" w:rsidR="005A508A" w:rsidRPr="00877F15" w:rsidRDefault="005A508A" w:rsidP="005A508A">
      <w:pPr>
        <w:pStyle w:val="Prrafodelista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   ∀x,(x-5 &lt;4)</m:t>
          </m:r>
        </m:oMath>
      </m:oMathPara>
    </w:p>
    <w:p w14:paraId="73040447" w14:textId="77777777" w:rsidR="005A508A" w:rsidRPr="00877F15" w:rsidRDefault="005A508A" w:rsidP="005A508A">
      <w:pPr>
        <w:pStyle w:val="Prrafodelista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d)   ∀x,(x-1&gt;0)</m:t>
          </m:r>
        </m:oMath>
      </m:oMathPara>
    </w:p>
    <w:p w14:paraId="7C251C30" w14:textId="77777777" w:rsidR="005A508A" w:rsidRPr="00877F15" w:rsidRDefault="005A508A" w:rsidP="005A508A">
      <w:pPr>
        <w:pStyle w:val="Prrafodelista"/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</w:rPr>
          <m:t>e)   ∃x,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</m:oMath>
      <w:r w:rsidRPr="003B6C5E">
        <w:rPr>
          <w:rFonts w:ascii="Cambria Math" w:eastAsiaTheme="minorEastAsia" w:hAnsi="Cambria Math"/>
        </w:rPr>
        <w:t xml:space="preserve"> = </w:t>
      </w:r>
      <w:r>
        <w:rPr>
          <w:rFonts w:ascii="Cambria Math" w:eastAsiaTheme="minorEastAsia" w:hAnsi="Cambria Math"/>
        </w:rPr>
        <w:t>12</w:t>
      </w:r>
      <w:r w:rsidRPr="003B6C5E">
        <w:rPr>
          <w:rFonts w:ascii="Cambria Math" w:eastAsiaTheme="minorEastAsia" w:hAnsi="Cambria Math"/>
        </w:rPr>
        <w:t>)</w:t>
      </w:r>
    </w:p>
    <w:p w14:paraId="6DCBFB5F" w14:textId="77777777" w:rsidR="00183674" w:rsidRDefault="00183674" w:rsidP="00B7116B">
      <w:pPr>
        <w:pStyle w:val="Prrafodelista"/>
        <w:spacing w:after="0" w:line="360" w:lineRule="auto"/>
        <w:ind w:left="1080"/>
        <w:rPr>
          <w:rFonts w:ascii="Calibri" w:hAnsi="Calibri"/>
          <w:sz w:val="20"/>
          <w:szCs w:val="20"/>
        </w:rPr>
      </w:pPr>
    </w:p>
    <w:p w14:paraId="46108BAC" w14:textId="77777777" w:rsidR="000F20F3" w:rsidRDefault="000F20F3" w:rsidP="00B7116B">
      <w:pPr>
        <w:pStyle w:val="Prrafodelista"/>
        <w:spacing w:after="0" w:line="360" w:lineRule="auto"/>
        <w:ind w:left="1080"/>
        <w:rPr>
          <w:rFonts w:ascii="Calibri" w:hAnsi="Calibri"/>
          <w:sz w:val="20"/>
          <w:szCs w:val="20"/>
        </w:rPr>
      </w:pPr>
    </w:p>
    <w:p w14:paraId="6237A254" w14:textId="124E9563" w:rsidR="00DA1935" w:rsidRPr="00DA1935" w:rsidRDefault="00DA1935" w:rsidP="00DA1935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t xml:space="preserve">Dados los conjuntos:         </w:t>
      </w:r>
      <w:r w:rsidRPr="00DA1935">
        <w:rPr>
          <w:rFonts w:eastAsiaTheme="minorEastAsia"/>
          <w:i/>
          <w:sz w:val="24"/>
          <w:szCs w:val="24"/>
        </w:rPr>
        <w:t>Re</w:t>
      </w:r>
      <w:r w:rsidRPr="00DA193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∂,</m:t>
            </m:r>
            <m:r>
              <w:rPr>
                <w:rFonts w:ascii="Cambria Math" w:hAnsi="Cambria Math"/>
                <w:i/>
              </w:rPr>
              <w:sym w:font="Symbol" w:char="F0CE"/>
            </m:r>
            <m:r>
              <w:rPr>
                <w:rFonts w:ascii="Cambria Math" w:hAnsi="Cambria Math"/>
                <w:sz w:val="24"/>
                <w:szCs w:val="24"/>
              </w:rPr>
              <m:t>,∀,</m:t>
            </m:r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$,@, #,=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     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∂,</m:t>
            </m:r>
            <m:r>
              <w:rPr>
                <w:rFonts w:ascii="Cambria Math" w:hAnsi="Cambria Math"/>
                <w:i/>
              </w:rPr>
              <w:sym w:font="Symbol" w:char="F0CE"/>
            </m:r>
            <m:r>
              <w:rPr>
                <w:rFonts w:ascii="Cambria Math" w:hAnsi="Cambria Math"/>
                <w:sz w:val="24"/>
                <w:szCs w:val="24"/>
              </w:rPr>
              <m:t>,∀,</m:t>
            </m:r>
            <m:r>
              <w:rPr>
                <w:rFonts w:ascii="Cambria Math" w:hAnsi="Cambria Math"/>
                <w:i/>
              </w:rPr>
              <w:sym w:font="Symbol" w:char="F06D"/>
            </m:r>
          </m:e>
        </m:d>
      </m:oMath>
      <w:r>
        <w:rPr>
          <w:rFonts w:eastAsiaTheme="minorEastAsia"/>
          <w:sz w:val="24"/>
          <w:szCs w:val="24"/>
        </w:rPr>
        <w:t xml:space="preserve">,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      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∀,</m:t>
            </m:r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$,@</m:t>
            </m:r>
          </m:e>
        </m:d>
      </m:oMath>
      <w:r>
        <w:rPr>
          <w:rFonts w:eastAsiaTheme="minorEastAsia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C</m:t>
        </m:r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$,#,=</m:t>
            </m:r>
          </m:e>
        </m:d>
      </m:oMath>
    </w:p>
    <w:p w14:paraId="0B5B48B6" w14:textId="5ECE7CBF" w:rsidR="00DA1935" w:rsidRDefault="00DA1935" w:rsidP="00DA1935">
      <w:pPr>
        <w:ind w:left="720"/>
        <w:rPr>
          <w:rFonts w:eastAsiaTheme="minorEastAsia"/>
        </w:rPr>
      </w:pPr>
      <w:r>
        <w:t xml:space="preserve">Entonces el conjunto  </w:t>
      </w:r>
      <w:r>
        <w:rPr>
          <w:b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C8"/>
            </m:r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c</m:t>
                </m:r>
              </m:sup>
            </m:sSup>
          </m:e>
        </m:d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  <w:b/>
          </w:rPr>
          <w:sym w:font="Symbol" w:char="F0C7"/>
        </m:r>
      </m:oMath>
      <w:r w:rsidRPr="005B502A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(B</m:t>
            </m:r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C8"/>
            </m:r>
            <m:r>
              <m:rPr>
                <m:sty m:val="b"/>
              </m:rPr>
              <w:rPr>
                <w:rFonts w:ascii="Cambria Math" w:hAnsi="Cambria Math"/>
              </w:rPr>
              <m:t xml:space="preserve"> C)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p>
        </m:sSup>
      </m:oMath>
      <w:r>
        <w:rPr>
          <w:rFonts w:eastAsiaTheme="minorEastAsia"/>
        </w:rPr>
        <w:t xml:space="preserve">     es:</w:t>
      </w:r>
    </w:p>
    <w:p w14:paraId="068446BF" w14:textId="2A0A1F2E" w:rsidR="00DA1935" w:rsidRPr="000F20F3" w:rsidRDefault="00305630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  <w:highlight w:val="yellow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∂,</m:t>
            </m:r>
            <m:r>
              <w:rPr>
                <w:rFonts w:ascii="Cambria Math" w:hAnsi="Cambria Math"/>
                <w:i/>
                <w:highlight w:val="yellow"/>
              </w:rPr>
              <w:sym w:font="Symbol" w:char="F0CE"/>
            </m:r>
          </m:e>
        </m:d>
      </m:oMath>
    </w:p>
    <w:p w14:paraId="615AF9E8" w14:textId="69101263" w:rsidR="000F20F3" w:rsidRPr="000F20F3" w:rsidRDefault="000F20F3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w:r w:rsidRPr="00DA1935">
        <w:rPr>
          <w:rFonts w:eastAsiaTheme="minorEastAsia"/>
          <w:i/>
          <w:sz w:val="24"/>
          <w:szCs w:val="24"/>
        </w:rPr>
        <w:t>Re</w:t>
      </w:r>
    </w:p>
    <w:p w14:paraId="289E4100" w14:textId="75D8E4C7" w:rsidR="000F20F3" w:rsidRPr="000F20F3" w:rsidRDefault="000F20F3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∅</m:t>
        </m:r>
      </m:oMath>
    </w:p>
    <w:p w14:paraId="22D58F79" w14:textId="77FAD32E" w:rsidR="000F20F3" w:rsidRPr="000F20F3" w:rsidRDefault="00305630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∀,</m:t>
            </m:r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#,=</m:t>
            </m:r>
          </m:e>
        </m:d>
      </m:oMath>
    </w:p>
    <w:p w14:paraId="6C848D69" w14:textId="138B356D" w:rsidR="000F20F3" w:rsidRPr="000F20F3" w:rsidRDefault="00305630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∂,</m:t>
            </m:r>
            <m:r>
              <w:rPr>
                <w:rFonts w:ascii="Cambria Math" w:hAnsi="Cambria Math"/>
                <w:i/>
              </w:rPr>
              <w:sym w:font="Symbol" w:char="F0CE"/>
            </m:r>
            <m:r>
              <w:rPr>
                <w:rFonts w:ascii="Cambria Math" w:hAnsi="Cambria Math"/>
                <w:sz w:val="24"/>
                <w:szCs w:val="24"/>
              </w:rPr>
              <m:t>, #</m:t>
            </m:r>
          </m:e>
        </m:d>
      </m:oMath>
    </w:p>
    <w:p w14:paraId="2FC9C2B2" w14:textId="77777777" w:rsidR="00DA1935" w:rsidRDefault="00DA1935" w:rsidP="00DA1935"/>
    <w:p w14:paraId="03CB14EA" w14:textId="77777777" w:rsidR="000F20F3" w:rsidRDefault="000F20F3" w:rsidP="00DA1935"/>
    <w:p w14:paraId="52C46B41" w14:textId="77777777" w:rsidR="006849E5" w:rsidRPr="006849E5" w:rsidRDefault="006849E5" w:rsidP="006849E5">
      <w:pPr>
        <w:numPr>
          <w:ilvl w:val="0"/>
          <w:numId w:val="1"/>
        </w:numPr>
        <w:contextualSpacing/>
      </w:pPr>
      <w:r w:rsidRPr="006849E5">
        <w:t xml:space="preserve">Dado el siguiente patrón numérico  </w:t>
      </w:r>
      <w:r w:rsidRPr="006849E5">
        <w:rPr>
          <w:b/>
          <w:i/>
        </w:rPr>
        <w:t xml:space="preserve">6, 7, 13, 20, 33, a, 86, </w:t>
      </w:r>
      <w:proofErr w:type="gramStart"/>
      <w:r w:rsidRPr="006849E5">
        <w:rPr>
          <w:b/>
          <w:i/>
        </w:rPr>
        <w:t>b</w:t>
      </w:r>
      <w:r w:rsidRPr="006849E5">
        <w:rPr>
          <w:b/>
        </w:rPr>
        <w:t xml:space="preserve"> </w:t>
      </w:r>
      <w:r w:rsidRPr="006849E5">
        <w:t xml:space="preserve"> .</w:t>
      </w:r>
      <w:proofErr w:type="gramEnd"/>
      <w:r w:rsidRPr="006849E5">
        <w:t xml:space="preserve"> Por lo tanto el valor numérico de </w:t>
      </w:r>
      <w:r w:rsidRPr="006849E5">
        <w:rPr>
          <w:b/>
          <w:i/>
        </w:rPr>
        <w:t>a + b</w:t>
      </w:r>
      <w:r w:rsidRPr="006849E5">
        <w:t xml:space="preserve"> es:</w:t>
      </w:r>
    </w:p>
    <w:p w14:paraId="54536EBC" w14:textId="77777777" w:rsidR="006849E5" w:rsidRPr="006849E5" w:rsidRDefault="006849E5" w:rsidP="006849E5">
      <w:pPr>
        <w:ind w:left="720"/>
        <w:contextualSpacing/>
      </w:pPr>
    </w:p>
    <w:p w14:paraId="1FCBFF23" w14:textId="77777777" w:rsidR="006849E5" w:rsidRPr="006849E5" w:rsidRDefault="006849E5" w:rsidP="006849E5">
      <w:pPr>
        <w:numPr>
          <w:ilvl w:val="0"/>
          <w:numId w:val="11"/>
        </w:numPr>
        <w:ind w:left="1080"/>
        <w:contextualSpacing/>
      </w:pPr>
      <w:r w:rsidRPr="006849E5">
        <w:t>139</w:t>
      </w:r>
    </w:p>
    <w:p w14:paraId="70079736" w14:textId="129AD7F0" w:rsidR="006849E5" w:rsidRPr="006849E5" w:rsidRDefault="006849E5" w:rsidP="006849E5">
      <w:pPr>
        <w:numPr>
          <w:ilvl w:val="0"/>
          <w:numId w:val="11"/>
        </w:numPr>
        <w:ind w:left="1080"/>
        <w:contextualSpacing/>
        <w:rPr>
          <w:highlight w:val="yellow"/>
        </w:rPr>
      </w:pPr>
      <w:r w:rsidRPr="006849E5">
        <w:rPr>
          <w:highlight w:val="yellow"/>
        </w:rPr>
        <w:t>192</w:t>
      </w:r>
    </w:p>
    <w:p w14:paraId="6E40E6FA" w14:textId="77777777" w:rsidR="006849E5" w:rsidRPr="006849E5" w:rsidRDefault="006849E5" w:rsidP="006849E5">
      <w:pPr>
        <w:numPr>
          <w:ilvl w:val="0"/>
          <w:numId w:val="11"/>
        </w:numPr>
        <w:ind w:left="1080"/>
        <w:contextualSpacing/>
      </w:pPr>
      <w:r w:rsidRPr="006849E5">
        <w:t>202</w:t>
      </w:r>
    </w:p>
    <w:p w14:paraId="4AEA0878" w14:textId="77777777" w:rsidR="006849E5" w:rsidRPr="006849E5" w:rsidRDefault="006849E5" w:rsidP="006849E5">
      <w:pPr>
        <w:numPr>
          <w:ilvl w:val="0"/>
          <w:numId w:val="11"/>
        </w:numPr>
        <w:ind w:left="1080"/>
        <w:contextualSpacing/>
      </w:pPr>
      <w:r w:rsidRPr="006849E5">
        <w:t>172</w:t>
      </w:r>
    </w:p>
    <w:p w14:paraId="0F53C2FB" w14:textId="0CC7E0A1" w:rsidR="006849E5" w:rsidRPr="006849E5" w:rsidRDefault="006849E5" w:rsidP="006849E5">
      <w:pPr>
        <w:numPr>
          <w:ilvl w:val="0"/>
          <w:numId w:val="11"/>
        </w:numPr>
        <w:ind w:left="1080"/>
        <w:contextualSpacing/>
      </w:pPr>
      <w:r>
        <w:t>18</w:t>
      </w:r>
      <w:r w:rsidRPr="006849E5">
        <w:t>2</w:t>
      </w:r>
    </w:p>
    <w:p w14:paraId="7B24B8C5" w14:textId="77777777" w:rsidR="00614938" w:rsidRPr="00614938" w:rsidRDefault="00614938" w:rsidP="00614938">
      <w:pPr>
        <w:spacing w:after="0"/>
        <w:rPr>
          <w:rFonts w:ascii="Calibri" w:hAnsi="Calibri"/>
        </w:rPr>
      </w:pPr>
    </w:p>
    <w:p w14:paraId="5073E598" w14:textId="77777777" w:rsidR="00C96DBD" w:rsidRDefault="00C96DBD" w:rsidP="00C96DBD">
      <w:pPr>
        <w:jc w:val="both"/>
        <w:rPr>
          <w:rFonts w:ascii="Calibri" w:hAnsi="Calibri"/>
        </w:rPr>
      </w:pPr>
    </w:p>
    <w:p w14:paraId="0A6D0F83" w14:textId="29E90BF9" w:rsidR="00C96DBD" w:rsidRDefault="00C96DBD" w:rsidP="001A3B8D">
      <w:pPr>
        <w:pStyle w:val="Prrafodelista"/>
        <w:numPr>
          <w:ilvl w:val="0"/>
          <w:numId w:val="1"/>
        </w:numPr>
      </w:pPr>
      <w:r w:rsidRPr="002057E4">
        <w:lastRenderedPageBreak/>
        <w:t xml:space="preserve">La suma </w:t>
      </w:r>
      <w:r w:rsidR="00D807DA">
        <w:t>de los primero</w:t>
      </w:r>
      <w:r>
        <w:t xml:space="preserve">s 10 </w:t>
      </w:r>
      <w:r w:rsidR="00D807DA">
        <w:t>términos</w:t>
      </w:r>
      <w:r>
        <w:t xml:space="preserve">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donde </m:t>
        </m:r>
        <m:r>
          <w:rPr>
            <w:rFonts w:ascii="Cambria Math" w:hAnsi="Cambria Math"/>
          </w:rPr>
          <m:t xml:space="preserve"> n</m:t>
        </m:r>
        <m:r>
          <m:rPr>
            <m:scr m:val="double-struck"/>
          </m:rPr>
          <w:rPr>
            <w:rFonts w:ascii="Cambria Math" w:hAnsi="Cambria Math"/>
          </w:rPr>
          <m:t xml:space="preserve">∈N, </m:t>
        </m:r>
      </m:oMath>
      <w:r>
        <w:t>es igual a:</w:t>
      </w:r>
    </w:p>
    <w:p w14:paraId="37606C4D" w14:textId="77777777" w:rsidR="00D807DA" w:rsidRDefault="00D807DA" w:rsidP="00D807DA">
      <w:pPr>
        <w:pStyle w:val="Prrafodelista"/>
      </w:pPr>
    </w:p>
    <w:p w14:paraId="27C99E38" w14:textId="77777777" w:rsidR="00C96DBD" w:rsidRDefault="00C96DBD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2040</w:t>
      </w:r>
    </w:p>
    <w:p w14:paraId="7CC796C4" w14:textId="77777777" w:rsidR="00C96DBD" w:rsidRDefault="00C96DBD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1022</w:t>
      </w:r>
    </w:p>
    <w:p w14:paraId="0FEFE7E6" w14:textId="77777777" w:rsidR="00C96DBD" w:rsidRDefault="00C96DBD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5094</w:t>
      </w:r>
    </w:p>
    <w:p w14:paraId="01A01E6D" w14:textId="0DFC2D82" w:rsidR="00C96DBD" w:rsidRPr="00633F47" w:rsidRDefault="00E52196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1023</w:t>
      </w:r>
    </w:p>
    <w:p w14:paraId="76BBF417" w14:textId="2BDDFA1A" w:rsidR="00C96DBD" w:rsidRPr="00633F47" w:rsidRDefault="00633F47" w:rsidP="000E5199">
      <w:pPr>
        <w:pStyle w:val="Prrafodelista"/>
        <w:numPr>
          <w:ilvl w:val="0"/>
          <w:numId w:val="5"/>
        </w:numPr>
        <w:spacing w:after="0" w:line="240" w:lineRule="auto"/>
        <w:ind w:left="1080"/>
        <w:rPr>
          <w:highlight w:val="yellow"/>
        </w:rPr>
      </w:pPr>
      <w:r w:rsidRPr="00633F47">
        <w:rPr>
          <w:highlight w:val="yellow"/>
        </w:rPr>
        <w:t>2046</w:t>
      </w:r>
    </w:p>
    <w:p w14:paraId="7C7D0A60" w14:textId="77777777" w:rsidR="00C96DBD" w:rsidRDefault="00C96DBD" w:rsidP="00C96DBD">
      <w:pPr>
        <w:jc w:val="both"/>
      </w:pPr>
    </w:p>
    <w:p w14:paraId="24B1BF14" w14:textId="4F4EA574" w:rsidR="007E4222" w:rsidRPr="007E4222" w:rsidRDefault="007E4222" w:rsidP="007E4222">
      <w:pPr>
        <w:pStyle w:val="Prrafodelista"/>
        <w:numPr>
          <w:ilvl w:val="0"/>
          <w:numId w:val="1"/>
        </w:numPr>
        <w:jc w:val="both"/>
      </w:pPr>
      <w:r>
        <w:t xml:space="preserve">Si al punto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5,-3</m:t>
            </m:r>
          </m:e>
        </m:d>
      </m:oMath>
      <w:r w:rsidRPr="00EA6E2F">
        <w:rPr>
          <w:rFonts w:eastAsiaTheme="minorEastAsia"/>
        </w:rPr>
        <w:t xml:space="preserve"> se le aplica una rotación de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Pr="00EA6E2F">
        <w:rPr>
          <w:rFonts w:eastAsiaTheme="minorEastAsia"/>
        </w:rPr>
        <w:t xml:space="preserve"> con centro el origen de coordenadas seguido de una traslación determinada por el vector </w:t>
      </w:r>
      <m:oMath>
        <m:r>
          <w:rPr>
            <w:rFonts w:ascii="Cambria Math" w:eastAsiaTheme="minorEastAsia" w:hAnsi="Cambria Math"/>
          </w:rPr>
          <m:t>v=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4,-1</m:t>
            </m:r>
          </m:e>
        </m:d>
      </m:oMath>
      <w:r w:rsidRPr="00EA6E2F">
        <w:rPr>
          <w:rFonts w:eastAsiaTheme="minorEastAsia"/>
        </w:rPr>
        <w:t xml:space="preserve">, entonces las coordenadas del nuevo punto </w:t>
      </w:r>
      <m:oMath>
        <m:r>
          <w:rPr>
            <w:rFonts w:ascii="Cambria Math" w:hAnsi="Cambria Math"/>
          </w:rPr>
          <m:t>P</m:t>
        </m:r>
      </m:oMath>
      <w:r w:rsidR="005313F0">
        <w:rPr>
          <w:rFonts w:eastAsiaTheme="minorEastAsia"/>
        </w:rPr>
        <w:t>’</w:t>
      </w:r>
      <w:r w:rsidR="005313F0" w:rsidRPr="00EA6E2F">
        <w:rPr>
          <w:rFonts w:eastAsiaTheme="minorEastAsia"/>
        </w:rPr>
        <w:t xml:space="preserve"> </w:t>
      </w:r>
      <w:r w:rsidRPr="00EA6E2F">
        <w:rPr>
          <w:rFonts w:eastAsiaTheme="minorEastAsia"/>
        </w:rPr>
        <w:t>son:</w:t>
      </w:r>
    </w:p>
    <w:p w14:paraId="51FC2F97" w14:textId="77777777" w:rsidR="007E4222" w:rsidRPr="00BC0AE7" w:rsidRDefault="007E4222" w:rsidP="007E4222">
      <w:pPr>
        <w:pStyle w:val="Prrafodelista"/>
        <w:jc w:val="both"/>
      </w:pPr>
    </w:p>
    <w:p w14:paraId="52BA9F14" w14:textId="77777777" w:rsidR="007E4222" w:rsidRPr="007E4222" w:rsidRDefault="0030563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1,-6</m:t>
            </m:r>
          </m:e>
        </m:d>
      </m:oMath>
    </w:p>
    <w:p w14:paraId="5C759955" w14:textId="77777777" w:rsidR="007E4222" w:rsidRPr="00EA6E2F" w:rsidRDefault="0030563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-7,-4</m:t>
            </m:r>
          </m:e>
        </m:d>
      </m:oMath>
    </w:p>
    <w:p w14:paraId="26882E44" w14:textId="77777777" w:rsidR="007E4222" w:rsidRPr="00EA6E2F" w:rsidRDefault="0030563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-7,-6</m:t>
            </m:r>
          </m:e>
        </m:d>
      </m:oMath>
    </w:p>
    <w:p w14:paraId="5163BF1E" w14:textId="77777777" w:rsidR="007E4222" w:rsidRPr="00232871" w:rsidRDefault="0030563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1,-4</m:t>
            </m:r>
          </m:e>
        </m:d>
      </m:oMath>
    </w:p>
    <w:p w14:paraId="7AA7C89F" w14:textId="77777777" w:rsidR="007E4222" w:rsidRPr="00BC0AE7" w:rsidRDefault="00305630" w:rsidP="007E4222">
      <w:pPr>
        <w:pStyle w:val="Prrafodelista"/>
        <w:numPr>
          <w:ilvl w:val="1"/>
          <w:numId w:val="1"/>
        </w:numPr>
        <w:ind w:left="1080"/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7, 4</m:t>
            </m:r>
          </m:e>
        </m:d>
      </m:oMath>
    </w:p>
    <w:p w14:paraId="3BAF3089" w14:textId="77777777" w:rsidR="007E4222" w:rsidRDefault="007E4222" w:rsidP="007E4222">
      <w:pPr>
        <w:pStyle w:val="Prrafodelista"/>
      </w:pPr>
    </w:p>
    <w:p w14:paraId="2D0D857E" w14:textId="77777777" w:rsidR="000E5199" w:rsidRDefault="000E5199" w:rsidP="007E4222">
      <w:pPr>
        <w:pStyle w:val="Prrafodelista"/>
      </w:pPr>
    </w:p>
    <w:p w14:paraId="631646BC" w14:textId="63061C0C" w:rsidR="0052515A" w:rsidRDefault="00F06EC9" w:rsidP="00F06EC9">
      <w:pPr>
        <w:pStyle w:val="Prrafodelista"/>
        <w:numPr>
          <w:ilvl w:val="0"/>
          <w:numId w:val="1"/>
        </w:numPr>
        <w:jc w:val="both"/>
      </w:pPr>
      <w:r>
        <w:t>En una fiesta la cantidad de</w:t>
      </w:r>
      <w:r w:rsidR="0052515A">
        <w:t xml:space="preserve"> hombres y mujeres asistentes están en relación de 3</w:t>
      </w:r>
      <w:r>
        <w:t xml:space="preserve"> a 1. Después de transcurridas 4</w:t>
      </w:r>
      <w:r w:rsidR="0052515A">
        <w:t xml:space="preserve"> horas se retiran 20 parejas </w:t>
      </w:r>
      <w:r w:rsidR="006A03AC">
        <w:t xml:space="preserve">de esposos </w:t>
      </w:r>
      <w:r w:rsidR="0052515A">
        <w:t xml:space="preserve">y </w:t>
      </w:r>
      <w:r>
        <w:t>ahora</w:t>
      </w:r>
      <w:r w:rsidR="0052515A">
        <w:t xml:space="preserve"> la nueva relación de hombres a mujeres es de 5 a 1. Entonces el número original de asistentes a la fiesta es:</w:t>
      </w:r>
    </w:p>
    <w:p w14:paraId="0FDD6A1F" w14:textId="77777777" w:rsidR="00C16BD2" w:rsidRDefault="00C16BD2" w:rsidP="00C16BD2">
      <w:pPr>
        <w:pStyle w:val="Prrafodelista"/>
      </w:pPr>
    </w:p>
    <w:p w14:paraId="68A4915B" w14:textId="295436B7" w:rsidR="0052515A" w:rsidRPr="00633F47" w:rsidRDefault="00633F47" w:rsidP="000E5199">
      <w:pPr>
        <w:pStyle w:val="Prrafodelista"/>
        <w:numPr>
          <w:ilvl w:val="0"/>
          <w:numId w:val="9"/>
        </w:numPr>
        <w:ind w:left="1080"/>
      </w:pPr>
      <w:r w:rsidRPr="00633F47">
        <w:t>220</w:t>
      </w:r>
    </w:p>
    <w:p w14:paraId="0C6941F4" w14:textId="77777777" w:rsidR="0052515A" w:rsidRDefault="0052515A" w:rsidP="000E5199">
      <w:pPr>
        <w:pStyle w:val="Prrafodelista"/>
        <w:numPr>
          <w:ilvl w:val="0"/>
          <w:numId w:val="9"/>
        </w:numPr>
        <w:ind w:left="1080"/>
      </w:pPr>
      <w:r>
        <w:t>180</w:t>
      </w:r>
    </w:p>
    <w:p w14:paraId="3D13E4B7" w14:textId="77777777" w:rsidR="0052515A" w:rsidRDefault="0052515A" w:rsidP="000E5199">
      <w:pPr>
        <w:pStyle w:val="Prrafodelista"/>
        <w:numPr>
          <w:ilvl w:val="0"/>
          <w:numId w:val="9"/>
        </w:numPr>
        <w:ind w:left="1080"/>
      </w:pPr>
      <w:r>
        <w:t>200</w:t>
      </w:r>
    </w:p>
    <w:p w14:paraId="3F3A075D" w14:textId="38858FD2" w:rsidR="0052515A" w:rsidRPr="00633F47" w:rsidRDefault="00633F47" w:rsidP="000E5199">
      <w:pPr>
        <w:pStyle w:val="Prrafodelista"/>
        <w:numPr>
          <w:ilvl w:val="0"/>
          <w:numId w:val="9"/>
        </w:numPr>
        <w:ind w:left="1080"/>
        <w:rPr>
          <w:highlight w:val="yellow"/>
        </w:rPr>
      </w:pPr>
      <w:r w:rsidRPr="00633F47">
        <w:rPr>
          <w:highlight w:val="yellow"/>
        </w:rPr>
        <w:t>160</w:t>
      </w:r>
    </w:p>
    <w:p w14:paraId="30394E2E" w14:textId="77777777" w:rsidR="0052515A" w:rsidRDefault="0052515A" w:rsidP="000E5199">
      <w:pPr>
        <w:pStyle w:val="Prrafodelista"/>
        <w:numPr>
          <w:ilvl w:val="0"/>
          <w:numId w:val="9"/>
        </w:numPr>
        <w:ind w:left="1080"/>
      </w:pPr>
      <w:r>
        <w:t>240</w:t>
      </w:r>
    </w:p>
    <w:p w14:paraId="4598B899" w14:textId="77777777" w:rsidR="0052515A" w:rsidRDefault="0052515A" w:rsidP="0052515A">
      <w:pPr>
        <w:spacing w:after="0"/>
        <w:jc w:val="both"/>
        <w:rPr>
          <w:rFonts w:ascii="Calibri" w:eastAsiaTheme="minorEastAsia" w:hAnsi="Calibri"/>
        </w:rPr>
      </w:pPr>
    </w:p>
    <w:p w14:paraId="7AC70471" w14:textId="77777777" w:rsidR="000E5199" w:rsidRPr="0052515A" w:rsidRDefault="000E5199" w:rsidP="0052515A">
      <w:pPr>
        <w:spacing w:after="0"/>
        <w:jc w:val="both"/>
        <w:rPr>
          <w:rFonts w:ascii="Calibri" w:eastAsiaTheme="minorEastAsia" w:hAnsi="Calibri"/>
        </w:rPr>
      </w:pPr>
    </w:p>
    <w:p w14:paraId="70601CE8" w14:textId="38463950" w:rsidR="00C01040" w:rsidRPr="008F7DC9" w:rsidRDefault="00C01040" w:rsidP="008F7DC9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Theme="minorEastAsia" w:hAnsi="Calibri"/>
        </w:rPr>
      </w:pPr>
      <w:r w:rsidRPr="008F7DC9">
        <w:rPr>
          <w:rFonts w:ascii="Calibri" w:eastAsiaTheme="minorEastAsia" w:hAnsi="Calibri"/>
        </w:rPr>
        <w:t>Un grupo de amigos decide viajar al Oriente y realizar deportes extremos. Una empresa de turismo les ofrece un itinerario de visitar 6 sitios y practicar 4 deportes extremos, pero el tiempo de ellos  no es el adecuado para completar el itinerario ofrecido por la empresa de turismo; así que deciden visitar 4 sitios y realizar 3 deportes extremos.</w:t>
      </w:r>
      <w:r w:rsidR="008F7DC9" w:rsidRPr="008F7DC9">
        <w:rPr>
          <w:rFonts w:ascii="Calibri" w:eastAsiaTheme="minorEastAsia" w:hAnsi="Calibri"/>
        </w:rPr>
        <w:t xml:space="preserve"> </w:t>
      </w:r>
      <w:r w:rsidRPr="008F7DC9">
        <w:rPr>
          <w:rFonts w:ascii="Calibri" w:eastAsiaTheme="minorEastAsia" w:hAnsi="Calibri"/>
        </w:rPr>
        <w:t>La cantidad de maneras diferentes en que podrían escoger 4 sitios y realizar</w:t>
      </w:r>
      <w:r w:rsidR="008F7DC9">
        <w:rPr>
          <w:rFonts w:ascii="Calibri" w:eastAsiaTheme="minorEastAsia" w:hAnsi="Calibri"/>
        </w:rPr>
        <w:t xml:space="preserve"> 3 deportes extremos, es</w:t>
      </w:r>
      <w:r w:rsidRPr="008F7DC9">
        <w:rPr>
          <w:rFonts w:ascii="Calibri" w:eastAsiaTheme="minorEastAsia" w:hAnsi="Calibri"/>
        </w:rPr>
        <w:t>:</w:t>
      </w:r>
    </w:p>
    <w:p w14:paraId="3241DDE7" w14:textId="77777777" w:rsidR="00C01040" w:rsidRPr="00C01040" w:rsidRDefault="00C01040" w:rsidP="00C01040">
      <w:pPr>
        <w:ind w:left="720"/>
        <w:contextualSpacing/>
        <w:rPr>
          <w:rFonts w:ascii="Calibri" w:eastAsiaTheme="minorEastAsia" w:hAnsi="Calibri"/>
        </w:rPr>
      </w:pPr>
    </w:p>
    <w:p w14:paraId="23EAB6DE" w14:textId="77777777" w:rsidR="00C01040" w:rsidRPr="00C01040" w:rsidRDefault="00C01040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 w:rsidRPr="00C01040">
        <w:rPr>
          <w:rFonts w:ascii="Calibri" w:eastAsiaTheme="minorEastAsia" w:hAnsi="Calibri"/>
        </w:rPr>
        <w:t>4</w:t>
      </w:r>
    </w:p>
    <w:p w14:paraId="7E763537" w14:textId="77777777" w:rsidR="00C01040" w:rsidRPr="00C01040" w:rsidRDefault="00C01040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 w:rsidRPr="00C01040">
        <w:rPr>
          <w:rFonts w:ascii="Calibri" w:eastAsiaTheme="minorEastAsia" w:hAnsi="Calibri"/>
        </w:rPr>
        <w:t>15</w:t>
      </w:r>
    </w:p>
    <w:p w14:paraId="17E485A1" w14:textId="6E7AAE71" w:rsidR="00C01040" w:rsidRPr="00C01040" w:rsidRDefault="006D6CB9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12</w:t>
      </w:r>
    </w:p>
    <w:p w14:paraId="34E734B3" w14:textId="77777777" w:rsidR="00C01040" w:rsidRPr="00C01040" w:rsidRDefault="00C01040" w:rsidP="000E5199">
      <w:pPr>
        <w:numPr>
          <w:ilvl w:val="0"/>
          <w:numId w:val="8"/>
        </w:numPr>
        <w:contextualSpacing/>
        <w:rPr>
          <w:rFonts w:ascii="Calibri" w:eastAsiaTheme="minorEastAsia" w:hAnsi="Calibri"/>
          <w:highlight w:val="yellow"/>
        </w:rPr>
      </w:pPr>
      <w:r w:rsidRPr="00C01040">
        <w:rPr>
          <w:rFonts w:ascii="Calibri" w:eastAsiaTheme="minorEastAsia" w:hAnsi="Calibri"/>
          <w:highlight w:val="yellow"/>
        </w:rPr>
        <w:t>60</w:t>
      </w:r>
    </w:p>
    <w:p w14:paraId="24DD8E3F" w14:textId="77777777" w:rsidR="00C01040" w:rsidRPr="00C01040" w:rsidRDefault="00C01040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 w:rsidRPr="00C01040">
        <w:rPr>
          <w:rFonts w:ascii="Calibri" w:eastAsiaTheme="minorEastAsia" w:hAnsi="Calibri"/>
        </w:rPr>
        <w:t>120</w:t>
      </w:r>
    </w:p>
    <w:p w14:paraId="0DC46DFB" w14:textId="36954723" w:rsidR="0040323E" w:rsidRDefault="0040323E" w:rsidP="00B41C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B41C3F">
        <w:rPr>
          <w:rFonts w:eastAsiaTheme="minorEastAsia"/>
        </w:rPr>
        <w:lastRenderedPageBreak/>
        <w:t xml:space="preserve">Sea </w:t>
      </w:r>
      <w:r w:rsidRPr="00B41C3F">
        <w:rPr>
          <w:rFonts w:eastAsiaTheme="minorEastAsia"/>
          <w:i/>
        </w:rPr>
        <w:t>f</w:t>
      </w:r>
      <w:r w:rsidRPr="00B41C3F">
        <w:rPr>
          <w:rFonts w:eastAsiaTheme="minorEastAsia"/>
        </w:rPr>
        <w:t xml:space="preserve"> una función de variable real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definida por  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rad>
      </m:oMath>
      <w:r w:rsidRPr="00B41C3F">
        <w:rPr>
          <w:rFonts w:eastAsiaTheme="minorEastAsia"/>
        </w:rPr>
        <w:t xml:space="preserve">    . Por lo tanto es</w:t>
      </w:r>
      <w:r w:rsidRPr="00B41C3F">
        <w:rPr>
          <w:rFonts w:eastAsiaTheme="minorEastAsia"/>
          <w:b/>
        </w:rPr>
        <w:t xml:space="preserve"> verdad</w:t>
      </w:r>
      <w:r w:rsidRPr="00B41C3F">
        <w:rPr>
          <w:rFonts w:eastAsiaTheme="minorEastAsia"/>
        </w:rPr>
        <w:t xml:space="preserve"> que:</w:t>
      </w:r>
    </w:p>
    <w:p w14:paraId="694EDD26" w14:textId="77777777" w:rsidR="009963B9" w:rsidRDefault="009963B9" w:rsidP="009963B9">
      <w:pPr>
        <w:pStyle w:val="Prrafodelista"/>
        <w:spacing w:after="0" w:line="240" w:lineRule="auto"/>
        <w:jc w:val="both"/>
        <w:rPr>
          <w:rFonts w:eastAsiaTheme="minorEastAsia"/>
        </w:rPr>
      </w:pPr>
    </w:p>
    <w:p w14:paraId="7CCFA2E6" w14:textId="3C9C3CB9" w:rsidR="00B41C3F" w:rsidRPr="00B41C3F" w:rsidRDefault="00B41C3F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</w:rPr>
      </w:pPr>
      <w:proofErr w:type="spellStart"/>
      <w:r>
        <w:rPr>
          <w:rFonts w:eastAsiaTheme="minorEastAsia"/>
          <w:i/>
        </w:rPr>
        <w:t>rg</w:t>
      </w:r>
      <w:proofErr w:type="spellEnd"/>
      <w:r>
        <w:rPr>
          <w:rFonts w:eastAsiaTheme="minorEastAsia"/>
          <w:i/>
        </w:rPr>
        <w:t xml:space="preserve"> f</w:t>
      </w:r>
      <m:oMath>
        <m:r>
          <w:rPr>
            <w:rFonts w:ascii="Cambria Math" w:eastAsiaTheme="minorEastAsia" w:hAnsi="Cambria Math"/>
          </w:rPr>
          <m:t xml:space="preserve"> =</m:t>
        </m:r>
      </m:oMath>
      <w:r>
        <w:rPr>
          <w:rFonts w:eastAsiaTheme="minorEastAsia"/>
          <w:i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</w:p>
    <w:p w14:paraId="50D2590D" w14:textId="268EB297" w:rsidR="00B41C3F" w:rsidRPr="009D228D" w:rsidRDefault="00B41C3F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dom f </w:t>
      </w:r>
      <m:oMath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14:paraId="4B6615DC" w14:textId="14CD2D3C" w:rsidR="009D228D" w:rsidRPr="009D228D" w:rsidRDefault="009D228D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  <w:i/>
        </w:rPr>
      </w:pPr>
      <w:proofErr w:type="spellStart"/>
      <w:r>
        <w:rPr>
          <w:rFonts w:eastAsiaTheme="minorEastAsia"/>
          <w:i/>
        </w:rPr>
        <w:t>rg</w:t>
      </w:r>
      <w:proofErr w:type="spellEnd"/>
      <w:r>
        <w:rPr>
          <w:rFonts w:eastAsiaTheme="minorEastAsia"/>
          <w:i/>
        </w:rPr>
        <w:t xml:space="preserve"> f</w:t>
      </w:r>
      <m:oMath>
        <m:r>
          <w:rPr>
            <w:rFonts w:ascii="Cambria Math" w:eastAsiaTheme="minorEastAsia" w:hAnsi="Cambria Math"/>
          </w:rPr>
          <m:t xml:space="preserve"> = </m:t>
        </m:r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-6, 0</m:t>
            </m:r>
          </m:e>
        </m:d>
      </m:oMath>
    </w:p>
    <w:p w14:paraId="0DD0A471" w14:textId="0E5D906D" w:rsidR="009D228D" w:rsidRPr="009963B9" w:rsidRDefault="009D228D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  <w:i/>
          <w:highlight w:val="yellow"/>
        </w:rPr>
      </w:pPr>
      <w:r w:rsidRPr="009963B9">
        <w:rPr>
          <w:rFonts w:eastAsiaTheme="minorEastAsia"/>
          <w:i/>
          <w:highlight w:val="yellow"/>
        </w:rPr>
        <w:t xml:space="preserve">dom f </w:t>
      </w:r>
      <m:oMath>
        <m:r>
          <w:rPr>
            <w:rFonts w:ascii="Cambria Math" w:eastAsiaTheme="minorEastAsia" w:hAnsi="Cambria Math"/>
            <w:highlight w:val="yellow"/>
          </w:rPr>
          <m:t>=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 xml:space="preserve"> -6, -3</m:t>
            </m:r>
          </m:e>
        </m:d>
        <m:r>
          <w:rPr>
            <w:rFonts w:ascii="Cambria Math" w:eastAsiaTheme="minorEastAsia" w:hAnsi="Cambria Math"/>
            <w:highlight w:val="yellow"/>
          </w:rPr>
          <m:t>∪(0, +∞)</m:t>
        </m:r>
      </m:oMath>
    </w:p>
    <w:p w14:paraId="246C6085" w14:textId="375F97C9" w:rsidR="009D228D" w:rsidRPr="009D228D" w:rsidRDefault="009963B9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dom f </w:t>
      </w:r>
      <m:oMath>
        <m:r>
          <w:rPr>
            <w:rFonts w:ascii="Cambria Math" w:eastAsiaTheme="minorEastAsia" w:hAnsi="Cambria Math"/>
          </w:rPr>
          <m:t>=(-∞,-6]∪(-3, 0)</m:t>
        </m:r>
      </m:oMath>
    </w:p>
    <w:p w14:paraId="43BBF499" w14:textId="77777777" w:rsidR="0040323E" w:rsidRDefault="0040323E" w:rsidP="0040323E">
      <w:pPr>
        <w:pStyle w:val="Prrafodelista"/>
        <w:spacing w:after="0" w:line="240" w:lineRule="auto"/>
        <w:ind w:left="0"/>
        <w:jc w:val="both"/>
      </w:pPr>
    </w:p>
    <w:p w14:paraId="6EB3C75E" w14:textId="77777777" w:rsidR="0040323E" w:rsidRPr="0040323E" w:rsidRDefault="0040323E" w:rsidP="0040323E">
      <w:pPr>
        <w:spacing w:after="0" w:line="240" w:lineRule="auto"/>
        <w:rPr>
          <w:rFonts w:ascii="Calibri" w:hAnsi="Calibri"/>
          <w:lang w:val="es-ES_tradnl"/>
        </w:rPr>
      </w:pPr>
    </w:p>
    <w:p w14:paraId="1B3BC536" w14:textId="40D52988" w:rsidR="00452B6A" w:rsidRPr="00452B6A" w:rsidRDefault="00452B6A" w:rsidP="00452B6A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/>
          <w:lang w:val="es-ES_tradnl"/>
        </w:rPr>
      </w:pPr>
      <w:r w:rsidRPr="00452B6A">
        <w:rPr>
          <w:rFonts w:ascii="Calibri" w:hAnsi="Calibri"/>
          <w:lang w:val="es-ES_tradnl"/>
        </w:rPr>
        <w:t xml:space="preserve">Al simplificar la expresión </w:t>
      </w:r>
      <m:oMath>
        <m:r>
          <w:rPr>
            <w:rFonts w:ascii="Cambria Math" w:hAnsi="Cambria Math"/>
            <w:sz w:val="24"/>
            <w:szCs w:val="24"/>
            <w:lang w:val="es-ES_tradnl"/>
          </w:rPr>
          <m:t xml:space="preserve">    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36</m:t>
            </m:r>
          </m:e>
          <m:sup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6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(5)</m:t>
                </m:r>
              </m:e>
            </m:func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3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s-ES_tradn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_tradn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_tradnl"/>
                          </w:rPr>
                          <m:t>27</m:t>
                        </m:r>
                      </m:den>
                    </m:f>
                  </m:e>
                </m:d>
              </m:e>
            </m:func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ES_tradnl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1-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  <w:lang w:val="es-ES_tradnl"/>
          </w:rPr>
          <m:t xml:space="preserve">    </m:t>
        </m:r>
      </m:oMath>
      <w:r w:rsidRPr="00452B6A">
        <w:rPr>
          <w:rFonts w:ascii="Calibri" w:hAnsi="Calibri"/>
          <w:lang w:val="es-ES_tradnl"/>
        </w:rPr>
        <w:t>, se obtiene:</w:t>
      </w:r>
      <w:r w:rsidR="005111E9">
        <w:rPr>
          <w:rFonts w:ascii="Calibri" w:hAnsi="Calibri"/>
          <w:lang w:val="es-ES_tradnl"/>
        </w:rPr>
        <w:t xml:space="preserve"> </w:t>
      </w:r>
    </w:p>
    <w:p w14:paraId="5F0964B5" w14:textId="77777777" w:rsidR="00452B6A" w:rsidRPr="00F261D2" w:rsidRDefault="00452B6A" w:rsidP="00452B6A">
      <w:pPr>
        <w:pStyle w:val="Prrafodelista"/>
        <w:spacing w:after="0" w:line="240" w:lineRule="auto"/>
        <w:rPr>
          <w:rFonts w:ascii="Calibri" w:hAnsi="Calibri"/>
          <w:lang w:val="es-ES_tradnl"/>
        </w:rPr>
      </w:pPr>
    </w:p>
    <w:p w14:paraId="06696786" w14:textId="05D31092" w:rsidR="00452B6A" w:rsidRPr="00F261D2" w:rsidRDefault="006E7FE6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0</w:t>
      </w:r>
    </w:p>
    <w:p w14:paraId="14B52526" w14:textId="70B3D0A7" w:rsidR="00452B6A" w:rsidRPr="00F261D2" w:rsidRDefault="006E7FE6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highlight w:val="yellow"/>
          <w:lang w:val="es-ES_tradnl"/>
        </w:rPr>
      </w:pPr>
      <w:r>
        <w:rPr>
          <w:rFonts w:ascii="Calibri" w:hAnsi="Calibri"/>
          <w:highlight w:val="yellow"/>
          <w:lang w:val="es-ES_tradnl"/>
        </w:rPr>
        <w:t>3</w:t>
      </w:r>
    </w:p>
    <w:p w14:paraId="045ECF64" w14:textId="0A337FAD" w:rsidR="00452B6A" w:rsidRPr="00F261D2" w:rsidRDefault="006E7FE6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1</w:t>
      </w:r>
    </w:p>
    <w:p w14:paraId="4446E5BA" w14:textId="304E72AE" w:rsidR="00452B6A" w:rsidRDefault="006E7FE6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m:oMath>
        <m:r>
          <m:rPr>
            <m:sty m:val="b"/>
          </m:rPr>
          <w:rPr>
            <w:rFonts w:ascii="Cambria Math" w:hAnsi="Cambria Math"/>
            <w:lang w:val="es-ES_tradnl"/>
          </w:rPr>
          <m:t>-</m:t>
        </m:r>
      </m:oMath>
      <w:r>
        <w:rPr>
          <w:rFonts w:ascii="Calibri" w:hAnsi="Calibri"/>
          <w:lang w:val="es-ES_tradnl"/>
        </w:rPr>
        <w:t>2</w:t>
      </w:r>
    </w:p>
    <w:p w14:paraId="2282A288" w14:textId="10A049E1" w:rsidR="00C01040" w:rsidRPr="006E7FE6" w:rsidRDefault="00305630" w:rsidP="006E7FE6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m:oMath>
        <m:f>
          <m:fPr>
            <m:ctrlPr>
              <w:rPr>
                <w:rFonts w:ascii="Cambria Math" w:hAnsi="Cambria Math"/>
                <w:b/>
                <w:lang w:val="es-ES_trad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es-ES_tradnl"/>
              </w:rPr>
              <m:t>27</m:t>
            </m:r>
          </m:den>
        </m:f>
      </m:oMath>
    </w:p>
    <w:p w14:paraId="2D95732B" w14:textId="77777777" w:rsidR="006E7FE6" w:rsidRDefault="006E7FE6" w:rsidP="006E7FE6">
      <w:pPr>
        <w:spacing w:after="0" w:line="240" w:lineRule="auto"/>
        <w:rPr>
          <w:rFonts w:ascii="Calibri" w:eastAsiaTheme="minorEastAsia" w:hAnsi="Calibri"/>
          <w:b/>
          <w:lang w:val="es-ES_tradnl"/>
        </w:rPr>
      </w:pPr>
    </w:p>
    <w:p w14:paraId="597015D5" w14:textId="77777777" w:rsidR="006E7FE6" w:rsidRPr="006E7FE6" w:rsidRDefault="006E7FE6" w:rsidP="006E7FE6">
      <w:pPr>
        <w:spacing w:after="0" w:line="240" w:lineRule="auto"/>
        <w:rPr>
          <w:rFonts w:ascii="Calibri" w:hAnsi="Calibri"/>
          <w:lang w:val="es-ES_tradnl"/>
        </w:rPr>
      </w:pPr>
    </w:p>
    <w:p w14:paraId="6663BFA0" w14:textId="4A37930B" w:rsidR="00A71028" w:rsidRDefault="00A71028" w:rsidP="00A71028">
      <w:pPr>
        <w:pStyle w:val="Prrafodelista"/>
        <w:numPr>
          <w:ilvl w:val="0"/>
          <w:numId w:val="1"/>
        </w:numPr>
      </w:pPr>
      <w:r>
        <w:t>Si</w:t>
      </w:r>
      <w:r w:rsidR="00FD19B8">
        <w:t xml:space="preserve"> </w:t>
      </w:r>
      <w:r>
        <w:t xml:space="preserve"> </w:t>
      </w:r>
      <w:r w:rsidR="00FD19B8">
        <w:rPr>
          <w:i/>
        </w:rPr>
        <w:t>x</w:t>
      </w:r>
      <m:oMath>
        <m:r>
          <m:rPr>
            <m:scr m:val="double-struck"/>
          </m:rPr>
          <w:rPr>
            <w:rFonts w:ascii="Cambria Math" w:hAnsi="Cambria Math"/>
          </w:rPr>
          <m:t xml:space="preserve"> ∈R</m:t>
        </m:r>
      </m:oMath>
      <w:r>
        <w:t xml:space="preserve"> </w:t>
      </w:r>
      <w:r w:rsidR="00FD19B8">
        <w:t xml:space="preserve"> </w:t>
      </w:r>
      <w:r>
        <w:t xml:space="preserve">entonces la suma de los elementos del conjunto solución de la ecuación </w:t>
      </w:r>
      <w:r w:rsidR="007932A4" w:rsidRPr="00EA4390">
        <w:rPr>
          <w:position w:val="-6"/>
        </w:rPr>
        <w:object w:dxaOrig="1440" w:dyaOrig="520" w14:anchorId="1CC77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6.25pt" o:ole="">
            <v:imagedata r:id="rId9" o:title=""/>
          </v:shape>
          <o:OLEObject Type="Embed" ProgID="Equation.DSMT4" ShapeID="_x0000_i1025" DrawAspect="Content" ObjectID="_1610343410" r:id="rId10"/>
        </w:object>
      </w:r>
      <w:r>
        <w:t xml:space="preserve">    es:</w:t>
      </w:r>
    </w:p>
    <w:p w14:paraId="2916F9F7" w14:textId="77777777" w:rsidR="00A71028" w:rsidRDefault="00A71028" w:rsidP="00581823">
      <w:pPr>
        <w:pStyle w:val="Prrafodelista"/>
        <w:spacing w:after="0"/>
      </w:pPr>
    </w:p>
    <w:p w14:paraId="1BBB57DC" w14:textId="57D3EF74" w:rsidR="00A71028" w:rsidRDefault="00A71028" w:rsidP="000E5199">
      <w:pPr>
        <w:pStyle w:val="Prrafodelista"/>
        <w:numPr>
          <w:ilvl w:val="0"/>
          <w:numId w:val="10"/>
        </w:numPr>
        <w:ind w:left="1080"/>
      </w:pPr>
      <w:r>
        <w:t>2</w:t>
      </w:r>
    </w:p>
    <w:p w14:paraId="7D265AA0" w14:textId="32058B1F" w:rsidR="00A71028" w:rsidRDefault="00A71028" w:rsidP="000E5199">
      <w:pPr>
        <w:pStyle w:val="Prrafodelista"/>
        <w:numPr>
          <w:ilvl w:val="0"/>
          <w:numId w:val="10"/>
        </w:numPr>
        <w:ind w:left="1080"/>
      </w:pPr>
      <w:r>
        <w:t>0</w:t>
      </w:r>
    </w:p>
    <w:p w14:paraId="436FA5CF" w14:textId="1A05D6BA" w:rsidR="00A71028" w:rsidRDefault="00A71028" w:rsidP="000E5199">
      <w:pPr>
        <w:pStyle w:val="Prrafodelista"/>
        <w:numPr>
          <w:ilvl w:val="0"/>
          <w:numId w:val="10"/>
        </w:numPr>
        <w:ind w:left="1080"/>
      </w:pPr>
      <w:r>
        <w:t>1</w:t>
      </w:r>
    </w:p>
    <w:p w14:paraId="2D38CF71" w14:textId="28BCD023" w:rsidR="00A71028" w:rsidRDefault="00A71028" w:rsidP="000E5199">
      <w:pPr>
        <w:pStyle w:val="Prrafodelista"/>
        <w:numPr>
          <w:ilvl w:val="0"/>
          <w:numId w:val="10"/>
        </w:numPr>
        <w:ind w:left="1080"/>
      </w:pPr>
      <m:oMath>
        <m:r>
          <w:rPr>
            <w:rFonts w:ascii="Cambria Math" w:eastAsiaTheme="minorEastAsia" w:hAnsi="Cambria Math"/>
          </w:rPr>
          <m:t>-</m:t>
        </m:r>
      </m:oMath>
      <w:r>
        <w:t>1</w:t>
      </w:r>
    </w:p>
    <w:p w14:paraId="5ECFA503" w14:textId="22E5A673" w:rsidR="00A71028" w:rsidRDefault="00A71028" w:rsidP="000E5199">
      <w:pPr>
        <w:pStyle w:val="Prrafodelista"/>
        <w:numPr>
          <w:ilvl w:val="0"/>
          <w:numId w:val="10"/>
        </w:numPr>
        <w:ind w:left="1080"/>
        <w:rPr>
          <w:highlight w:val="yellow"/>
        </w:rPr>
      </w:pPr>
      <m:oMath>
        <m:r>
          <w:rPr>
            <w:rFonts w:ascii="Cambria Math" w:eastAsiaTheme="minorEastAsia" w:hAnsi="Cambria Math"/>
            <w:highlight w:val="yellow"/>
          </w:rPr>
          <m:t>-</m:t>
        </m:r>
      </m:oMath>
      <w:r w:rsidRPr="00A71028">
        <w:rPr>
          <w:highlight w:val="yellow"/>
        </w:rPr>
        <w:t>2</w:t>
      </w:r>
    </w:p>
    <w:p w14:paraId="6C932C04" w14:textId="77777777" w:rsidR="00461115" w:rsidRDefault="00461115" w:rsidP="00461115">
      <w:pPr>
        <w:pStyle w:val="Prrafodelista"/>
        <w:ind w:left="1080"/>
        <w:rPr>
          <w:highlight w:val="yellow"/>
        </w:rPr>
      </w:pPr>
    </w:p>
    <w:p w14:paraId="261ED91A" w14:textId="77777777" w:rsidR="000E5199" w:rsidRDefault="000E5199" w:rsidP="00461115">
      <w:pPr>
        <w:pStyle w:val="Prrafodelista"/>
        <w:ind w:left="1080"/>
        <w:rPr>
          <w:highlight w:val="yellow"/>
        </w:rPr>
      </w:pPr>
    </w:p>
    <w:p w14:paraId="087B87C6" w14:textId="77777777" w:rsidR="000E5199" w:rsidRDefault="000E5199" w:rsidP="00461115">
      <w:pPr>
        <w:pStyle w:val="Prrafodelista"/>
        <w:ind w:left="1080"/>
        <w:rPr>
          <w:highlight w:val="yellow"/>
        </w:rPr>
      </w:pPr>
    </w:p>
    <w:p w14:paraId="2F540766" w14:textId="5CA88E00" w:rsidR="00873B4B" w:rsidRPr="004142C3" w:rsidRDefault="009068B3" w:rsidP="00873B4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</w:t>
      </w:r>
      <w:r w:rsidR="00873B4B" w:rsidRPr="004142C3">
        <w:rPr>
          <w:sz w:val="24"/>
          <w:szCs w:val="24"/>
        </w:rPr>
        <w:t xml:space="preserve">l triángulo </w:t>
      </w:r>
      <w:r w:rsidR="00873B4B" w:rsidRPr="009068B3">
        <w:rPr>
          <w:i/>
          <w:sz w:val="24"/>
          <w:szCs w:val="24"/>
        </w:rPr>
        <w:t>ABC</w:t>
      </w:r>
      <w:r w:rsidR="00873B4B" w:rsidRPr="00414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mostrado </w:t>
      </w:r>
      <w:r w:rsidR="00873B4B" w:rsidRPr="004142C3">
        <w:rPr>
          <w:sz w:val="24"/>
          <w:szCs w:val="24"/>
        </w:rPr>
        <w:t>se l</w:t>
      </w:r>
      <w:r>
        <w:rPr>
          <w:sz w:val="24"/>
          <w:szCs w:val="24"/>
        </w:rPr>
        <w:t>e aplica una homotecia con centro en e</w:t>
      </w:r>
      <w:r w:rsidR="00873B4B" w:rsidRPr="004142C3">
        <w:rPr>
          <w:sz w:val="24"/>
          <w:szCs w:val="24"/>
        </w:rPr>
        <w:t>l origen</w:t>
      </w:r>
      <w:r w:rsidR="00873B4B">
        <w:rPr>
          <w:sz w:val="24"/>
          <w:szCs w:val="24"/>
        </w:rPr>
        <w:t xml:space="preserve"> de coordenadas</w:t>
      </w:r>
      <w:r>
        <w:rPr>
          <w:sz w:val="24"/>
          <w:szCs w:val="24"/>
        </w:rPr>
        <w:t xml:space="preserve"> y razón </w:t>
      </w:r>
      <m:oMath>
        <m:r>
          <w:rPr>
            <w:rFonts w:ascii="Cambria Math" w:eastAsiaTheme="minorEastAsia" w:hAnsi="Cambria Math"/>
          </w:rPr>
          <m:t xml:space="preserve">-2  </m:t>
        </m:r>
      </m:oMath>
      <w:r>
        <w:rPr>
          <w:sz w:val="24"/>
          <w:szCs w:val="24"/>
        </w:rPr>
        <w:t xml:space="preserve">se obtiene el triangulo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.</m:t>
        </m:r>
      </m:oMath>
      <w:r>
        <w:rPr>
          <w:sz w:val="24"/>
          <w:szCs w:val="24"/>
        </w:rPr>
        <w:t xml:space="preserve"> </w:t>
      </w:r>
      <w:r w:rsidR="00581823">
        <w:rPr>
          <w:sz w:val="24"/>
          <w:szCs w:val="24"/>
        </w:rPr>
        <w:t>Entonces el perímetro del triángulo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="00581823">
        <w:rPr>
          <w:sz w:val="24"/>
          <w:szCs w:val="24"/>
        </w:rPr>
        <w:t xml:space="preserve"> en unidades es</w:t>
      </w:r>
      <w:r w:rsidR="00873B4B" w:rsidRPr="004142C3">
        <w:rPr>
          <w:sz w:val="24"/>
          <w:szCs w:val="24"/>
        </w:rPr>
        <w:t>: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14:paraId="45AC9CE3" w14:textId="5E89B0D2" w:rsidR="00873B4B" w:rsidRPr="004142C3" w:rsidRDefault="00F83BAF" w:rsidP="00873B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1792" behindDoc="0" locked="0" layoutInCell="1" allowOverlap="1" wp14:anchorId="6351425A" wp14:editId="474D18EE">
            <wp:simplePos x="0" y="0"/>
            <wp:positionH relativeFrom="column">
              <wp:posOffset>3158490</wp:posOffset>
            </wp:positionH>
            <wp:positionV relativeFrom="paragraph">
              <wp:posOffset>5080</wp:posOffset>
            </wp:positionV>
            <wp:extent cx="1810512" cy="13990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1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6417E" w14:textId="48DC0B51" w:rsidR="00873B4B" w:rsidRPr="009B3907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9B3907">
        <w:rPr>
          <w:sz w:val="24"/>
          <w:szCs w:val="24"/>
        </w:rPr>
        <w:t xml:space="preserve"> </w:t>
      </w:r>
    </w:p>
    <w:p w14:paraId="3CAAEE41" w14:textId="77777777" w:rsidR="00581823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</w:p>
    <w:p w14:paraId="319F78B6" w14:textId="77777777" w:rsidR="00581823" w:rsidRPr="00581823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  <w:highlight w:val="yellow"/>
        </w:rPr>
      </w:pPr>
      <w:r w:rsidRPr="00581823">
        <w:rPr>
          <w:sz w:val="24"/>
          <w:szCs w:val="24"/>
          <w:highlight w:val="yellow"/>
        </w:rPr>
        <w:t>32</w:t>
      </w:r>
    </w:p>
    <w:p w14:paraId="266E4C37" w14:textId="77777777" w:rsidR="00581823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</w:p>
    <w:p w14:paraId="42C670F8" w14:textId="7E3AAEBC" w:rsidR="00873B4B" w:rsidRPr="004142C3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</w:p>
    <w:p w14:paraId="6CD7983A" w14:textId="77777777" w:rsidR="00A71028" w:rsidRDefault="00A71028" w:rsidP="0040397B">
      <w:pPr>
        <w:spacing w:before="240" w:after="0" w:line="276" w:lineRule="auto"/>
        <w:rPr>
          <w:rFonts w:ascii="Calibri" w:hAnsi="Calibri"/>
        </w:rPr>
      </w:pPr>
    </w:p>
    <w:p w14:paraId="2B31086D" w14:textId="395D0FB9" w:rsidR="00851F0C" w:rsidRDefault="00851F0C" w:rsidP="00851F0C">
      <w:pPr>
        <w:pStyle w:val="Prrafodelista"/>
        <w:numPr>
          <w:ilvl w:val="0"/>
          <w:numId w:val="1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De 67 estudiantes inscritos en la carrera de Nutrición en un curso de nivelación, se obtuvo los siguientes resultados:</w:t>
      </w:r>
    </w:p>
    <w:p w14:paraId="26C8F938" w14:textId="77777777" w:rsidR="001B27D8" w:rsidRDefault="001B27D8" w:rsidP="001B27D8">
      <w:pPr>
        <w:pStyle w:val="Prrafodelista"/>
        <w:spacing w:before="240" w:after="0" w:line="240" w:lineRule="auto"/>
        <w:rPr>
          <w:rFonts w:ascii="Calibri" w:hAnsi="Calibri"/>
        </w:rPr>
      </w:pPr>
    </w:p>
    <w:p w14:paraId="2BA3C026" w14:textId="3D420232" w:rsidR="0040397B" w:rsidRDefault="00851F0C" w:rsidP="001B27D8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31 aprobaron Matemáticas.</w:t>
      </w:r>
    </w:p>
    <w:p w14:paraId="4231005A" w14:textId="134DC772" w:rsidR="00851F0C" w:rsidRDefault="00851F0C" w:rsidP="001B27D8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15 aprobaron solo </w:t>
      </w:r>
      <w:r w:rsidR="00B43C5F">
        <w:rPr>
          <w:rFonts w:ascii="Calibri" w:hAnsi="Calibri"/>
        </w:rPr>
        <w:t>Biología</w:t>
      </w:r>
      <w:r>
        <w:rPr>
          <w:rFonts w:ascii="Calibri" w:hAnsi="Calibri"/>
        </w:rPr>
        <w:t>.</w:t>
      </w:r>
    </w:p>
    <w:p w14:paraId="01D5B89C" w14:textId="68882F2B" w:rsidR="00851F0C" w:rsidRDefault="00851F0C" w:rsidP="001B27D8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7 aprobaron Matemáticas y </w:t>
      </w:r>
      <w:r w:rsidR="00B43C5F">
        <w:rPr>
          <w:rFonts w:ascii="Calibri" w:hAnsi="Calibri"/>
        </w:rPr>
        <w:t>Biología</w:t>
      </w:r>
      <w:r>
        <w:rPr>
          <w:rFonts w:ascii="Calibri" w:hAnsi="Calibri"/>
        </w:rPr>
        <w:t xml:space="preserve"> pero no Química.</w:t>
      </w:r>
    </w:p>
    <w:p w14:paraId="397F932E" w14:textId="73330F50" w:rsidR="00851F0C" w:rsidRDefault="00851F0C" w:rsidP="001B27D8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22 aprobaron Química y </w:t>
      </w:r>
      <w:r w:rsidR="00B43C5F">
        <w:rPr>
          <w:rFonts w:ascii="Calibri" w:hAnsi="Calibri"/>
        </w:rPr>
        <w:t>Biología</w:t>
      </w:r>
      <w:r>
        <w:rPr>
          <w:rFonts w:ascii="Calibri" w:hAnsi="Calibri"/>
        </w:rPr>
        <w:t>.</w:t>
      </w:r>
    </w:p>
    <w:p w14:paraId="1327B1FD" w14:textId="064968A4" w:rsidR="00851F0C" w:rsidRDefault="00851F0C" w:rsidP="001B27D8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Entre los que aprobaron o solo </w:t>
      </w:r>
      <w:r w:rsidR="00B43C5F">
        <w:rPr>
          <w:rFonts w:ascii="Calibri" w:hAnsi="Calibri"/>
        </w:rPr>
        <w:t>Biología</w:t>
      </w:r>
      <w:r>
        <w:rPr>
          <w:rFonts w:ascii="Calibri" w:hAnsi="Calibri"/>
        </w:rPr>
        <w:t xml:space="preserve"> o solo Química suman 27.</w:t>
      </w:r>
    </w:p>
    <w:p w14:paraId="7B0BEB54" w14:textId="7F5E50E5" w:rsidR="001B27D8" w:rsidRDefault="001B27D8" w:rsidP="001B27D8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4 se retiraron durante el curso.</w:t>
      </w:r>
    </w:p>
    <w:p w14:paraId="135001B6" w14:textId="77777777" w:rsidR="001B27D8" w:rsidRDefault="001B27D8" w:rsidP="001B27D8">
      <w:pPr>
        <w:pStyle w:val="Prrafodelista"/>
        <w:spacing w:before="240" w:after="0" w:line="240" w:lineRule="auto"/>
        <w:ind w:left="1485"/>
        <w:rPr>
          <w:rFonts w:ascii="Calibri" w:hAnsi="Calibri"/>
        </w:rPr>
      </w:pPr>
    </w:p>
    <w:p w14:paraId="070D9883" w14:textId="2F9C1611" w:rsidR="001B27D8" w:rsidRDefault="001B27D8" w:rsidP="007E5077">
      <w:pPr>
        <w:pStyle w:val="Prrafodelista"/>
        <w:spacing w:before="240" w:after="0" w:line="240" w:lineRule="auto"/>
        <w:rPr>
          <w:rFonts w:ascii="Calibri" w:hAnsi="Calibri"/>
        </w:rPr>
      </w:pPr>
      <w:r>
        <w:rPr>
          <w:rFonts w:ascii="Calibri" w:hAnsi="Calibri"/>
        </w:rPr>
        <w:t>Por lo tanto la cantidad de estudiantes que aprobaron las 3 materias</w:t>
      </w:r>
      <w:r w:rsidR="007E5077">
        <w:rPr>
          <w:rFonts w:ascii="Calibri" w:hAnsi="Calibri"/>
        </w:rPr>
        <w:t xml:space="preserve"> a la vez</w:t>
      </w:r>
      <w:r>
        <w:rPr>
          <w:rFonts w:ascii="Calibri" w:hAnsi="Calibri"/>
        </w:rPr>
        <w:t xml:space="preserve"> es:</w:t>
      </w:r>
    </w:p>
    <w:p w14:paraId="2E3C17DE" w14:textId="77777777" w:rsidR="001B27D8" w:rsidRDefault="001B27D8" w:rsidP="007E5077">
      <w:pPr>
        <w:pStyle w:val="Prrafodelista"/>
        <w:spacing w:before="240" w:after="0" w:line="240" w:lineRule="auto"/>
        <w:rPr>
          <w:rFonts w:ascii="Calibri" w:hAnsi="Calibri"/>
        </w:rPr>
      </w:pPr>
    </w:p>
    <w:p w14:paraId="635DAC1A" w14:textId="00482D07" w:rsidR="001B27D8" w:rsidRDefault="001B27D8" w:rsidP="007E5077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12</w:t>
      </w:r>
    </w:p>
    <w:p w14:paraId="6258B5ED" w14:textId="0E11CAC3" w:rsidR="001B27D8" w:rsidRDefault="001B27D8" w:rsidP="007E5077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8</w:t>
      </w:r>
    </w:p>
    <w:p w14:paraId="6BF4168B" w14:textId="4041EC5F" w:rsidR="001B27D8" w:rsidRDefault="001B27D8" w:rsidP="007E5077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5</w:t>
      </w:r>
    </w:p>
    <w:p w14:paraId="282C22DB" w14:textId="2CE2F07B" w:rsidR="001B27D8" w:rsidRDefault="001B27D8" w:rsidP="007E5077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20</w:t>
      </w:r>
    </w:p>
    <w:p w14:paraId="3C15D6EC" w14:textId="193062DF" w:rsidR="001B27D8" w:rsidRPr="001B27D8" w:rsidRDefault="001B27D8" w:rsidP="007E5077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  <w:highlight w:val="yellow"/>
        </w:rPr>
      </w:pPr>
      <w:r w:rsidRPr="001B27D8">
        <w:rPr>
          <w:rFonts w:ascii="Calibri" w:hAnsi="Calibri"/>
          <w:highlight w:val="yellow"/>
        </w:rPr>
        <w:t>17</w:t>
      </w:r>
    </w:p>
    <w:p w14:paraId="605260B8" w14:textId="77777777" w:rsidR="001B27D8" w:rsidRDefault="001B27D8" w:rsidP="001B27D8">
      <w:pPr>
        <w:pStyle w:val="Prrafodelista"/>
        <w:spacing w:before="240" w:after="0" w:line="276" w:lineRule="auto"/>
        <w:ind w:left="1485"/>
        <w:rPr>
          <w:rFonts w:ascii="Calibri" w:hAnsi="Calibri"/>
        </w:rPr>
      </w:pPr>
    </w:p>
    <w:p w14:paraId="08211298" w14:textId="77777777" w:rsidR="00FA4B5D" w:rsidRDefault="00FA4B5D" w:rsidP="001B27D8">
      <w:pPr>
        <w:pStyle w:val="Prrafodelista"/>
        <w:spacing w:before="240" w:after="0" w:line="276" w:lineRule="auto"/>
        <w:ind w:left="1485"/>
        <w:rPr>
          <w:rFonts w:ascii="Calibri" w:hAnsi="Calibri"/>
        </w:rPr>
      </w:pPr>
    </w:p>
    <w:p w14:paraId="44CF15F2" w14:textId="77777777" w:rsidR="0040397B" w:rsidRPr="00BA0DF1" w:rsidRDefault="0040397B" w:rsidP="00FA4B5D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00BA0DF1">
        <w:rPr>
          <w:rFonts w:eastAsiaTheme="minorEastAsia"/>
        </w:rPr>
        <w:t>Luego de simplificar la expresión dada, se obtiene:</w:t>
      </w:r>
    </w:p>
    <w:p w14:paraId="5789CF63" w14:textId="0B4E3498" w:rsidR="0040397B" w:rsidRPr="00BA0DF1" w:rsidRDefault="00305630" w:rsidP="0040397B">
      <w:pPr>
        <w:pStyle w:val="Prrafodelista"/>
        <w:spacing w:line="360" w:lineRule="auto"/>
        <w:jc w:val="center"/>
        <w:rPr>
          <w:rFonts w:eastAsiaTheme="minorEastAsia" w:cstheme="minorHAnsi"/>
          <w:b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6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-x-15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-25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÷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8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+27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(4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x+9)(6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x+10)</m:t>
              </m:r>
            </m:den>
          </m:f>
        </m:oMath>
      </m:oMathPara>
    </w:p>
    <w:p w14:paraId="5CE5E713" w14:textId="77777777" w:rsidR="0040397B" w:rsidRPr="005E7D10" w:rsidRDefault="0040397B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hAnsi="Calibri" w:cstheme="minorHAnsi"/>
        </w:rPr>
      </w:pPr>
      <w:r w:rsidRPr="005E7D10">
        <w:rPr>
          <w:rFonts w:ascii="Calibri" w:hAnsi="Calibri" w:cstheme="minorHAnsi"/>
        </w:rPr>
        <w:t>1</w:t>
      </w:r>
    </w:p>
    <w:p w14:paraId="7ADEA322" w14:textId="77777777" w:rsidR="0040397B" w:rsidRPr="005E7D10" w:rsidRDefault="0040397B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r>
          <w:rPr>
            <w:rFonts w:ascii="Cambria Math" w:hAnsi="Cambria Math" w:cstheme="minorHAnsi"/>
          </w:rPr>
          <m:t>-1</m:t>
        </m:r>
      </m:oMath>
    </w:p>
    <w:p w14:paraId="4A254A62" w14:textId="77777777" w:rsidR="0040397B" w:rsidRPr="005E7D10" w:rsidRDefault="0040397B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  <w:highlight w:val="yellow"/>
        </w:rPr>
      </w:pPr>
      <m:oMath>
        <m:r>
          <w:rPr>
            <w:rFonts w:ascii="Cambria Math" w:hAnsi="Cambria Math" w:cstheme="minorHAnsi"/>
            <w:highlight w:val="yellow"/>
          </w:rPr>
          <m:t>2</m:t>
        </m:r>
      </m:oMath>
    </w:p>
    <w:p w14:paraId="13A37556" w14:textId="77777777" w:rsidR="0040397B" w:rsidRPr="005E7D10" w:rsidRDefault="00305630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den>
        </m:f>
      </m:oMath>
    </w:p>
    <w:p w14:paraId="00D90EA8" w14:textId="77777777" w:rsidR="0040397B" w:rsidRPr="005E7D10" w:rsidRDefault="0040397B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r>
          <m:rPr>
            <m:sty m:val="bi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den>
        </m:f>
      </m:oMath>
    </w:p>
    <w:p w14:paraId="6C15EF7D" w14:textId="77777777" w:rsidR="0040397B" w:rsidRPr="0040397B" w:rsidRDefault="0040397B" w:rsidP="00FA4B5D">
      <w:pPr>
        <w:spacing w:after="0" w:line="276" w:lineRule="auto"/>
        <w:rPr>
          <w:rFonts w:ascii="Calibri" w:hAnsi="Calibri"/>
        </w:rPr>
      </w:pPr>
    </w:p>
    <w:p w14:paraId="063BDFD0" w14:textId="4CD20DEB" w:rsidR="00C01040" w:rsidRPr="00C01040" w:rsidRDefault="00C01040" w:rsidP="00C01040">
      <w:pPr>
        <w:pStyle w:val="Prrafodelista"/>
        <w:numPr>
          <w:ilvl w:val="0"/>
          <w:numId w:val="1"/>
        </w:numPr>
        <w:spacing w:after="200" w:line="276" w:lineRule="auto"/>
        <w:rPr>
          <w:rFonts w:ascii="Calibri" w:hAnsi="Calibri"/>
        </w:rPr>
      </w:pPr>
      <w:r w:rsidRPr="00C01040">
        <w:rPr>
          <w:rFonts w:ascii="Calibri" w:hAnsi="Calibri"/>
        </w:rPr>
        <w:t>Después de simplificar la expresión</w:t>
      </w:r>
      <w:r>
        <w:rPr>
          <w:rFonts w:ascii="Calibri" w:hAnsi="Calibri"/>
        </w:rPr>
        <w:t xml:space="preserve"> dada,</w:t>
      </w:r>
      <w:r w:rsidRPr="00C01040">
        <w:rPr>
          <w:rFonts w:ascii="Calibri" w:hAnsi="Calibri"/>
        </w:rPr>
        <w:t xml:space="preserve"> se obtiene:</w:t>
      </w:r>
    </w:p>
    <w:p w14:paraId="4205EF00" w14:textId="08BCC8FB" w:rsidR="00C01040" w:rsidRPr="0040397B" w:rsidRDefault="00305630" w:rsidP="00AD6BAD">
      <w:pPr>
        <w:spacing w:after="0"/>
        <w:rPr>
          <w:rFonts w:ascii="Calibri" w:eastAsiaTheme="minorEastAsia" w:hAnsi="Calibri"/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18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24</m:t>
                          </m:r>
                        </m:sup>
                      </m:sSup>
                    </m:e>
                  </m:rad>
                </m:e>
              </m:d>
            </m:num>
            <m:den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36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rad>
                </m:e>
              </m:rad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-1/2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-32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</m:e>
              </m:rad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</m:e>
              </m:rad>
            </m:den>
          </m:f>
        </m:oMath>
      </m:oMathPara>
    </w:p>
    <w:p w14:paraId="615FF7CF" w14:textId="77777777" w:rsidR="00C01040" w:rsidRPr="00C01040" w:rsidRDefault="00C0104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r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3</m:t>
                </m:r>
              </m:sup>
            </m:sSup>
            <m:r>
              <w:rPr>
                <w:rFonts w:ascii="Cambria Math" w:hAnsi="Cambria Math"/>
                <w:highlight w:val="yellow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q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1/2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p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5</m:t>
                </m:r>
              </m:sup>
            </m:sSup>
          </m:den>
        </m:f>
      </m:oMath>
    </w:p>
    <w:p w14:paraId="160B2971" w14:textId="77777777" w:rsidR="00C01040" w:rsidRPr="00C01040" w:rsidRDefault="0030563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den>
        </m:f>
      </m:oMath>
    </w:p>
    <w:p w14:paraId="00DEB65A" w14:textId="77777777" w:rsidR="00C01040" w:rsidRPr="00C01040" w:rsidRDefault="0030563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1/4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</m:oMath>
    </w:p>
    <w:p w14:paraId="3D842D8D" w14:textId="77777777" w:rsidR="00C01040" w:rsidRPr="00C01040" w:rsidRDefault="00C0104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1/4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</m:oMath>
    </w:p>
    <w:p w14:paraId="0BBF4F72" w14:textId="77777777" w:rsidR="00C01040" w:rsidRPr="00F20064" w:rsidRDefault="00C0104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14:paraId="07F9DEB8" w14:textId="77777777" w:rsidR="00EA4327" w:rsidRPr="00EA4327" w:rsidRDefault="00F20064" w:rsidP="00F2006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896349">
        <w:rPr>
          <w:rFonts w:ascii="Calibri" w:hAnsi="Calibri"/>
        </w:rPr>
        <w:lastRenderedPageBreak/>
        <w:t>Una compañía de helados estima que n meses después de la introducción de un nuevo sabor</w:t>
      </w:r>
      <w:r w:rsidR="00896349" w:rsidRPr="00896349">
        <w:rPr>
          <w:rFonts w:ascii="Calibri" w:hAnsi="Calibri"/>
        </w:rPr>
        <w:t>,</w:t>
      </w:r>
      <w:r w:rsidRPr="00896349">
        <w:rPr>
          <w:rFonts w:ascii="Calibri" w:hAnsi="Calibri"/>
        </w:rPr>
        <w:t xml:space="preserve"> </w:t>
      </w:r>
      <w:r w:rsidRPr="00896349">
        <w:rPr>
          <w:rFonts w:ascii="Calibri" w:hAnsi="Calibri"/>
          <w:i/>
        </w:rPr>
        <w:t>C(n)</w:t>
      </w:r>
      <w:r w:rsidRPr="00896349">
        <w:rPr>
          <w:rFonts w:ascii="Calibri" w:hAnsi="Calibri"/>
        </w:rPr>
        <w:t xml:space="preserve"> </w:t>
      </w:r>
      <w:r w:rsidR="00896349" w:rsidRPr="00896349">
        <w:rPr>
          <w:rFonts w:ascii="Calibri" w:hAnsi="Calibri"/>
        </w:rPr>
        <w:t xml:space="preserve">personas </w:t>
      </w:r>
      <w:r w:rsidRPr="00896349">
        <w:rPr>
          <w:rFonts w:ascii="Calibri" w:hAnsi="Calibri"/>
        </w:rPr>
        <w:t>lo consumirán</w:t>
      </w:r>
      <w:r w:rsidR="00896349" w:rsidRPr="00896349">
        <w:rPr>
          <w:rFonts w:ascii="Calibri" w:hAnsi="Calibri"/>
        </w:rPr>
        <w:t xml:space="preserve">, donde </w:t>
      </w:r>
      <w:r w:rsidR="00896349" w:rsidRPr="00EA4327">
        <w:rPr>
          <w:rFonts w:ascii="Calibri" w:hAnsi="Calibri"/>
          <w:i/>
        </w:rPr>
        <w:t>C(n)</w:t>
      </w:r>
      <w:r w:rsidR="00896349" w:rsidRPr="00896349">
        <w:rPr>
          <w:rFonts w:ascii="Calibri" w:hAnsi="Calibri"/>
        </w:rPr>
        <w:t xml:space="preserve"> está expresado</w:t>
      </w:r>
      <w:r w:rsidRPr="00896349">
        <w:rPr>
          <w:rFonts w:ascii="Calibri" w:hAnsi="Calibri"/>
        </w:rPr>
        <w:t xml:space="preserve"> en miles</w:t>
      </w:r>
      <w:r w:rsidR="00896349" w:rsidRPr="00896349">
        <w:rPr>
          <w:rFonts w:ascii="Calibri" w:hAnsi="Calibri"/>
        </w:rPr>
        <w:t xml:space="preserve"> y viene dado por la expresión</w:t>
      </w:r>
      <w:r w:rsidRPr="00896349">
        <w:rPr>
          <w:rFonts w:ascii="Calibri" w:hAnsi="Calibri"/>
        </w:rPr>
        <w:t xml:space="preserve">: </w:t>
      </w:r>
      <w:r w:rsidR="00896349">
        <w:rPr>
          <w:rFonts w:ascii="Calibri" w:hAnsi="Calibri"/>
        </w:rPr>
        <w:tab/>
      </w:r>
      <w:r w:rsidR="00896349">
        <w:rPr>
          <w:rFonts w:ascii="Calibri" w:hAnsi="Calibri"/>
        </w:rPr>
        <w:tab/>
      </w:r>
    </w:p>
    <w:p w14:paraId="4EEEA54A" w14:textId="17E1FA7C" w:rsidR="00F20064" w:rsidRPr="00896349" w:rsidRDefault="00896349" w:rsidP="00EA4327">
      <w:pPr>
        <w:pStyle w:val="Prrafodelista"/>
        <w:spacing w:after="0" w:line="276" w:lineRule="auto"/>
        <w:jc w:val="both"/>
        <w:rPr>
          <w:rFonts w:ascii="Calibri" w:eastAsiaTheme="minorEastAsia" w:hAnsi="Calibri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n(12-n)</m:t>
          </m:r>
        </m:oMath>
      </m:oMathPara>
    </w:p>
    <w:p w14:paraId="3447E851" w14:textId="52710684" w:rsidR="00F20064" w:rsidRPr="00896349" w:rsidRDefault="00EA4327" w:rsidP="0040397B">
      <w:pPr>
        <w:spacing w:after="0"/>
        <w:ind w:left="709" w:hanging="1"/>
        <w:jc w:val="both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Por lo tanto</w:t>
      </w:r>
      <w:r w:rsidR="00F20064" w:rsidRPr="00896349">
        <w:rPr>
          <w:rFonts w:ascii="Calibri" w:eastAsiaTheme="minorEastAsia" w:hAnsi="Calibri"/>
        </w:rPr>
        <w:t xml:space="preserve"> el número máximo de consumidores </w:t>
      </w:r>
      <w:r>
        <w:rPr>
          <w:rFonts w:ascii="Calibri" w:eastAsiaTheme="minorEastAsia" w:hAnsi="Calibri"/>
        </w:rPr>
        <w:t>que tendrá el nuevo sabor es:</w:t>
      </w:r>
    </w:p>
    <w:p w14:paraId="45A83C80" w14:textId="77777777" w:rsidR="00F20064" w:rsidRPr="00896349" w:rsidRDefault="00F20064" w:rsidP="00F20064">
      <w:pPr>
        <w:spacing w:after="0" w:line="240" w:lineRule="auto"/>
        <w:jc w:val="both"/>
        <w:rPr>
          <w:rFonts w:ascii="Calibri" w:hAnsi="Calibri"/>
        </w:rPr>
      </w:pPr>
      <w:r w:rsidRPr="00896349">
        <w:rPr>
          <w:rFonts w:ascii="Calibri" w:eastAsiaTheme="minorEastAsia" w:hAnsi="Calibri"/>
        </w:rPr>
        <w:tab/>
      </w:r>
    </w:p>
    <w:p w14:paraId="6225C281" w14:textId="1F4B3F7D" w:rsidR="00F20064" w:rsidRPr="00896349" w:rsidRDefault="00081175" w:rsidP="00EA4327">
      <w:pPr>
        <w:pStyle w:val="Prrafodelista"/>
        <w:numPr>
          <w:ilvl w:val="1"/>
          <w:numId w:val="1"/>
        </w:numPr>
        <w:spacing w:after="0" w:line="240" w:lineRule="auto"/>
        <w:ind w:left="1080"/>
        <w:jc w:val="both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40</w:t>
      </w:r>
      <w:r w:rsidR="00F20064" w:rsidRPr="00896349">
        <w:rPr>
          <w:rFonts w:ascii="Calibri" w:hAnsi="Calibri"/>
          <w:highlight w:val="yellow"/>
        </w:rPr>
        <w:t>000</w:t>
      </w:r>
    </w:p>
    <w:p w14:paraId="5DA3BE0E" w14:textId="43CC9D60" w:rsidR="00F20064" w:rsidRPr="00896349" w:rsidRDefault="00081175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30</w:t>
      </w:r>
      <w:r w:rsidR="00F20064" w:rsidRPr="00896349">
        <w:rPr>
          <w:rFonts w:ascii="Calibri" w:hAnsi="Calibri"/>
        </w:rPr>
        <w:t xml:space="preserve">000 </w:t>
      </w:r>
    </w:p>
    <w:p w14:paraId="6DBF0E34" w14:textId="6B57A83D" w:rsidR="00F20064" w:rsidRPr="00896349" w:rsidRDefault="00F20064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 w:rsidRPr="00896349">
        <w:rPr>
          <w:rFonts w:ascii="Calibri" w:hAnsi="Calibri"/>
        </w:rPr>
        <w:t>1</w:t>
      </w:r>
      <w:r w:rsidR="00081175">
        <w:rPr>
          <w:rFonts w:ascii="Calibri" w:hAnsi="Calibri"/>
        </w:rPr>
        <w:t>5</w:t>
      </w:r>
      <w:r w:rsidRPr="00896349">
        <w:rPr>
          <w:rFonts w:ascii="Calibri" w:hAnsi="Calibri"/>
        </w:rPr>
        <w:t xml:space="preserve">000 </w:t>
      </w:r>
    </w:p>
    <w:p w14:paraId="5590C90A" w14:textId="3E1D1C6C" w:rsidR="00F20064" w:rsidRPr="00896349" w:rsidRDefault="005E303B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F20064" w:rsidRPr="00896349">
        <w:rPr>
          <w:rFonts w:ascii="Calibri" w:hAnsi="Calibri"/>
        </w:rPr>
        <w:t xml:space="preserve">000 </w:t>
      </w:r>
    </w:p>
    <w:p w14:paraId="2E7D710E" w14:textId="31DE9977" w:rsidR="00F20064" w:rsidRPr="00896349" w:rsidRDefault="00081175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25</w:t>
      </w:r>
      <w:r w:rsidR="00F20064" w:rsidRPr="00896349">
        <w:rPr>
          <w:rFonts w:ascii="Calibri" w:hAnsi="Calibri"/>
        </w:rPr>
        <w:t xml:space="preserve">000 </w:t>
      </w:r>
    </w:p>
    <w:p w14:paraId="6573B01B" w14:textId="77777777" w:rsidR="00F20064" w:rsidRPr="00896349" w:rsidRDefault="00F20064" w:rsidP="0040397B">
      <w:pPr>
        <w:spacing w:after="0"/>
        <w:rPr>
          <w:rFonts w:ascii="Calibri" w:hAnsi="Calibri"/>
        </w:rPr>
      </w:pPr>
    </w:p>
    <w:p w14:paraId="5425C2DE" w14:textId="28C64968" w:rsidR="002B5FA1" w:rsidRPr="00896349" w:rsidRDefault="002B5FA1" w:rsidP="001A3B8D">
      <w:pPr>
        <w:pStyle w:val="Prrafodelista"/>
        <w:numPr>
          <w:ilvl w:val="0"/>
          <w:numId w:val="1"/>
        </w:numPr>
        <w:rPr>
          <w:rFonts w:ascii="Calibri" w:hAnsi="Calibri"/>
        </w:rPr>
      </w:pPr>
      <w:r w:rsidRPr="00896349">
        <w:rPr>
          <w:rFonts w:ascii="Calibri" w:hAnsi="Calibri"/>
        </w:rPr>
        <w:t xml:space="preserve">Dadas las circunferencias no </w:t>
      </w:r>
      <w:proofErr w:type="spellStart"/>
      <w:r w:rsidRPr="00896349">
        <w:rPr>
          <w:rFonts w:ascii="Calibri" w:hAnsi="Calibri"/>
        </w:rPr>
        <w:t>intersecantes</w:t>
      </w:r>
      <w:proofErr w:type="spellEnd"/>
      <w:r w:rsidR="00C01040" w:rsidRPr="00896349">
        <w:rPr>
          <w:rFonts w:ascii="Calibri" w:hAnsi="Calibri"/>
        </w:rPr>
        <w:t xml:space="preserve"> cuyas ecuaciones son</w:t>
      </w:r>
      <w:r w:rsidRPr="00896349">
        <w:rPr>
          <w:rFonts w:ascii="Calibri" w:hAnsi="Calibri"/>
        </w:rPr>
        <w:t>:</w:t>
      </w:r>
    </w:p>
    <w:p w14:paraId="03BADF02" w14:textId="77777777" w:rsidR="002B5FA1" w:rsidRPr="00896349" w:rsidRDefault="002B5FA1" w:rsidP="002B5FA1">
      <w:pPr>
        <w:rPr>
          <w:rFonts w:ascii="Calibri" w:hAnsi="Calibri"/>
        </w:rPr>
      </w:pPr>
      <w:r w:rsidRPr="00896349"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-4x-4y+7=0</m:t>
        </m:r>
      </m:oMath>
    </w:p>
    <w:p w14:paraId="330A00E1" w14:textId="781D7E14" w:rsidR="002B5FA1" w:rsidRPr="00896349" w:rsidRDefault="002B5FA1" w:rsidP="002B5FA1">
      <w:pPr>
        <w:rPr>
          <w:rFonts w:ascii="Calibri" w:hAnsi="Calibri"/>
        </w:rPr>
      </w:pPr>
      <w:r w:rsidRPr="00896349"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+2x+4y+4=0</m:t>
        </m:r>
      </m:oMath>
    </w:p>
    <w:p w14:paraId="5A53A217" w14:textId="39E56222" w:rsidR="002B5FA1" w:rsidRPr="00896349" w:rsidRDefault="002B5FA1" w:rsidP="00C01040">
      <w:pPr>
        <w:ind w:left="540"/>
        <w:rPr>
          <w:rFonts w:ascii="Calibri" w:hAnsi="Calibri"/>
        </w:rPr>
      </w:pPr>
      <w:r w:rsidRPr="00896349">
        <w:rPr>
          <w:rFonts w:ascii="Calibri" w:hAnsi="Calibri"/>
        </w:rPr>
        <w:t xml:space="preserve">    Entonces la </w:t>
      </w:r>
      <w:r w:rsidR="006B70A8">
        <w:rPr>
          <w:rFonts w:ascii="Calibri" w:hAnsi="Calibri"/>
        </w:rPr>
        <w:t xml:space="preserve">longitud de la </w:t>
      </w:r>
      <w:r w:rsidRPr="00896349">
        <w:rPr>
          <w:rFonts w:ascii="Calibri" w:hAnsi="Calibri"/>
        </w:rPr>
        <w:t xml:space="preserve">distancia </w:t>
      </w:r>
      <w:r w:rsidR="006B70A8">
        <w:rPr>
          <w:rFonts w:ascii="Calibri" w:hAnsi="Calibri"/>
        </w:rPr>
        <w:t xml:space="preserve">en unidades </w:t>
      </w:r>
      <w:r w:rsidRPr="00896349">
        <w:rPr>
          <w:rFonts w:ascii="Calibri" w:hAnsi="Calibri"/>
        </w:rPr>
        <w:t>entre sus centros es:</w:t>
      </w:r>
    </w:p>
    <w:p w14:paraId="65D0C3B6" w14:textId="7D156C37" w:rsidR="002B5FA1" w:rsidRPr="006B70A8" w:rsidRDefault="006B70A8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6</w:t>
      </w:r>
    </w:p>
    <w:p w14:paraId="14F1020C" w14:textId="77777777" w:rsidR="002B5FA1" w:rsidRPr="00896349" w:rsidRDefault="00305630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</w:p>
    <w:p w14:paraId="7CE85388" w14:textId="4EE3CF63" w:rsidR="002B5FA1" w:rsidRPr="00896349" w:rsidRDefault="006B70A8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3</w:t>
      </w:r>
    </w:p>
    <w:p w14:paraId="77D98C0D" w14:textId="208ED0E7" w:rsidR="002B5FA1" w:rsidRPr="00896349" w:rsidRDefault="006B70A8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4</w:t>
      </w:r>
    </w:p>
    <w:p w14:paraId="6FDED478" w14:textId="4E1AFCCA" w:rsidR="002B5FA1" w:rsidRPr="006B70A8" w:rsidRDefault="006B70A8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  <w:highlight w:val="yellow"/>
        </w:rPr>
      </w:pPr>
      <w:r w:rsidRPr="006B70A8">
        <w:rPr>
          <w:rFonts w:ascii="Calibri" w:hAnsi="Calibri"/>
          <w:highlight w:val="yellow"/>
        </w:rPr>
        <w:t>5</w:t>
      </w:r>
    </w:p>
    <w:p w14:paraId="064ABFD6" w14:textId="0DF3BDD5" w:rsidR="00DA0EA1" w:rsidRPr="00896349" w:rsidRDefault="00DA0EA1" w:rsidP="001C4358">
      <w:pPr>
        <w:jc w:val="both"/>
        <w:rPr>
          <w:rFonts w:ascii="Calibri" w:hAnsi="Calibri"/>
        </w:rPr>
      </w:pPr>
    </w:p>
    <w:p w14:paraId="1F231918" w14:textId="0C8B00BE" w:rsidR="00E316B1" w:rsidRDefault="00E316B1" w:rsidP="00E316B1">
      <w:pPr>
        <w:pStyle w:val="Prrafodelista"/>
        <w:numPr>
          <w:ilvl w:val="0"/>
          <w:numId w:val="1"/>
        </w:numPr>
      </w:pPr>
      <w:r>
        <w:t>Dado el patrón geométrico mostrado, y si :</w:t>
      </w:r>
    </w:p>
    <w:p w14:paraId="208674C1" w14:textId="7D473F6B" w:rsidR="00E316B1" w:rsidRPr="0065292D" w:rsidRDefault="00E316B1" w:rsidP="00E316B1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representa la cantidad de</m:t>
          </m:r>
          <m:r>
            <m:rPr>
              <m:sty m:val="b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</w:rPr>
            <m:t>círculos</m:t>
          </m:r>
          <m:r>
            <m:rPr>
              <m:sty m:val="p"/>
            </m:rPr>
            <w:rPr>
              <w:rFonts w:ascii="Cambria Math" w:hAnsi="Cambria Math"/>
            </w:rPr>
            <m:t xml:space="preserve"> existentes en la figura </m:t>
          </m:r>
          <m:r>
            <m:rPr>
              <m:sty m:val="b"/>
            </m:rPr>
            <w:rPr>
              <w:rFonts w:ascii="Cambria Math" w:hAnsi="Cambria Math"/>
            </w:rPr>
            <m:t>58</m:t>
          </m:r>
          <m:r>
            <m:rPr>
              <m:sty m:val="p"/>
            </m:rPr>
            <w:rPr>
              <w:rFonts w:ascii="Cambria Math" w:hAnsi="Cambria Math"/>
            </w:rPr>
            <m:t xml:space="preserve"> , y</m:t>
          </m:r>
        </m:oMath>
      </m:oMathPara>
    </w:p>
    <w:p w14:paraId="6139CB15" w14:textId="67E62D53" w:rsidR="00E316B1" w:rsidRPr="0065292D" w:rsidRDefault="00E316B1" w:rsidP="00E316B1">
      <w:pPr>
        <w:rPr>
          <w:rFonts w:eastAsiaTheme="minorEastAsia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7B19A892" wp14:editId="2264D204">
            <wp:simplePos x="0" y="0"/>
            <wp:positionH relativeFrom="column">
              <wp:posOffset>129540</wp:posOffset>
            </wp:positionH>
            <wp:positionV relativeFrom="paragraph">
              <wp:posOffset>65405</wp:posOffset>
            </wp:positionV>
            <wp:extent cx="5419725" cy="1456055"/>
            <wp:effectExtent l="0" t="0" r="9525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 xml:space="preserve"> representa la cantidad de </m:t>
        </m:r>
        <m:r>
          <m:rPr>
            <m:sty m:val="b"/>
          </m:rPr>
          <w:rPr>
            <w:rFonts w:ascii="Cambria Math" w:hAnsi="Cambria Math"/>
          </w:rPr>
          <m:t>cuadrados</m:t>
        </m:r>
        <m:r>
          <w:rPr>
            <w:rFonts w:ascii="Cambria Math" w:eastAsiaTheme="minorEastAsia" w:hAnsi="Cambria Math"/>
          </w:rPr>
          <m:t xml:space="preserve"> existentes en la figura </m:t>
        </m:r>
        <m:r>
          <m:rPr>
            <m:sty m:val="bi"/>
          </m:rPr>
          <w:rPr>
            <w:rFonts w:ascii="Cambria Math" w:eastAsiaTheme="minorEastAsia" w:hAnsi="Cambria Math"/>
          </w:rPr>
          <m:t>73</m:t>
        </m:r>
        <m:r>
          <w:rPr>
            <w:rFonts w:ascii="Cambria Math" w:hAnsi="Cambria Math"/>
          </w:rPr>
          <m:t>.</m:t>
        </m:r>
      </m:oMath>
    </w:p>
    <w:p w14:paraId="0130BC99" w14:textId="77777777" w:rsidR="00E316B1" w:rsidRDefault="00E316B1" w:rsidP="00E316B1"/>
    <w:p w14:paraId="45BFF680" w14:textId="77777777" w:rsidR="00E316B1" w:rsidRDefault="00E316B1" w:rsidP="00E316B1"/>
    <w:p w14:paraId="706059D3" w14:textId="77777777" w:rsidR="00E316B1" w:rsidRDefault="00E316B1" w:rsidP="00E316B1"/>
    <w:p w14:paraId="3B62EA57" w14:textId="60E552C3" w:rsidR="00E316B1" w:rsidRDefault="00E316B1" w:rsidP="00E316B1">
      <w:pPr>
        <w:jc w:val="right"/>
      </w:pPr>
      <w:r>
        <w:t>…..</w:t>
      </w:r>
    </w:p>
    <w:p w14:paraId="0CA1AA97" w14:textId="77777777" w:rsidR="00C32BB3" w:rsidRDefault="00E316B1" w:rsidP="0040397B">
      <w:pPr>
        <w:spacing w:after="0" w:line="240" w:lineRule="auto"/>
        <w:ind w:left="426"/>
      </w:pPr>
      <w:r>
        <w:t xml:space="preserve">      </w:t>
      </w:r>
    </w:p>
    <w:p w14:paraId="07052AB6" w14:textId="311A197B" w:rsidR="00E316B1" w:rsidRPr="006B109D" w:rsidRDefault="00E316B1" w:rsidP="00C32BB3">
      <w:pPr>
        <w:spacing w:line="240" w:lineRule="auto"/>
        <w:ind w:left="720"/>
        <w:rPr>
          <w:rFonts w:eastAsiaTheme="minorEastAsia"/>
        </w:rPr>
      </w:pPr>
      <w:r>
        <w:t xml:space="preserve"> Entonces e</w:t>
      </w:r>
      <w:r>
        <w:rPr>
          <w:rFonts w:eastAsiaTheme="minorEastAsia"/>
        </w:rPr>
        <w:t xml:space="preserve">l valor numérico de  </w:t>
      </w:r>
      <m:oMath>
        <m:r>
          <m:rPr>
            <m:sty m:val="bi"/>
          </m:rPr>
          <w:rPr>
            <w:rFonts w:ascii="Cambria Math" w:eastAsiaTheme="minorEastAsia" w:hAnsi="Cambria Math"/>
          </w:rPr>
          <m:t>b-a</m:t>
        </m:r>
      </m:oMath>
      <w:r w:rsidRPr="000A58C8">
        <w:rPr>
          <w:rFonts w:eastAsiaTheme="minorEastAsia"/>
          <w:b/>
        </w:rPr>
        <w:t xml:space="preserve">  </w:t>
      </w:r>
      <w:r>
        <w:rPr>
          <w:rFonts w:eastAsiaTheme="minorEastAsia"/>
        </w:rPr>
        <w:t>es:</w:t>
      </w:r>
    </w:p>
    <w:p w14:paraId="6C444D20" w14:textId="16971AF3" w:rsidR="00E316B1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w:r>
        <w:t>15</w:t>
      </w:r>
    </w:p>
    <w:p w14:paraId="134FA9A2" w14:textId="7866A24C" w:rsidR="00E316B1" w:rsidRPr="00E316B1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  <w:rPr>
          <w:highlight w:val="yellow"/>
        </w:rPr>
      </w:pPr>
      <w:r w:rsidRPr="00E316B1">
        <w:rPr>
          <w:highlight w:val="yellow"/>
        </w:rPr>
        <w:t>18</w:t>
      </w:r>
    </w:p>
    <w:p w14:paraId="722B59A1" w14:textId="59E2B216" w:rsidR="00E316B1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m:oMath>
        <m:r>
          <w:rPr>
            <w:rFonts w:ascii="Cambria Math" w:hAnsi="Cambria Math"/>
          </w:rPr>
          <m:t>-</m:t>
        </m:r>
      </m:oMath>
      <w:r>
        <w:t>15</w:t>
      </w:r>
    </w:p>
    <w:p w14:paraId="041A7505" w14:textId="2941FC8D" w:rsidR="00E316B1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w:r>
        <w:t>16</w:t>
      </w:r>
    </w:p>
    <w:p w14:paraId="476011FE" w14:textId="2DDDDE25" w:rsidR="006F74ED" w:rsidRPr="000E5199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w:r>
        <w:t>17</w:t>
      </w:r>
      <w:bookmarkEnd w:id="0"/>
    </w:p>
    <w:sectPr w:rsidR="006F74ED" w:rsidRPr="000E5199" w:rsidSect="00C30C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AA31C" w14:textId="77777777" w:rsidR="00305630" w:rsidRDefault="00305630" w:rsidP="00AA5165">
      <w:pPr>
        <w:spacing w:after="0" w:line="240" w:lineRule="auto"/>
      </w:pPr>
      <w:r>
        <w:separator/>
      </w:r>
    </w:p>
  </w:endnote>
  <w:endnote w:type="continuationSeparator" w:id="0">
    <w:p w14:paraId="0D490680" w14:textId="77777777" w:rsidR="00305630" w:rsidRDefault="00305630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A111" w14:textId="77777777" w:rsidR="00B91E86" w:rsidRDefault="00B91E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5089" w14:textId="79CE621E" w:rsidR="009F0A71" w:rsidRPr="00C30C40" w:rsidRDefault="009F0A71" w:rsidP="00C30C40">
    <w:pPr>
      <w:pStyle w:val="Piedepgina"/>
      <w:pBdr>
        <w:top w:val="single" w:sz="4" w:space="1" w:color="auto"/>
      </w:pBdr>
      <w:jc w:val="right"/>
      <w:rPr>
        <w:sz w:val="16"/>
        <w:lang w:val="es-ES"/>
      </w:rPr>
    </w:pPr>
    <w:bookmarkStart w:id="2" w:name="_Hlk485897461"/>
    <w:bookmarkStart w:id="3" w:name="_Hlk485897462"/>
    <w:r w:rsidRPr="00C30C40">
      <w:rPr>
        <w:sz w:val="16"/>
        <w:lang w:val="es-ES"/>
      </w:rPr>
      <w:t>VERSIÓN CERO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1163" w14:textId="77777777" w:rsidR="00B91E86" w:rsidRDefault="00B91E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0A46" w14:textId="77777777" w:rsidR="00305630" w:rsidRDefault="00305630" w:rsidP="00AA5165">
      <w:pPr>
        <w:spacing w:after="0" w:line="240" w:lineRule="auto"/>
      </w:pPr>
      <w:r>
        <w:separator/>
      </w:r>
    </w:p>
  </w:footnote>
  <w:footnote w:type="continuationSeparator" w:id="0">
    <w:p w14:paraId="60A79B9C" w14:textId="77777777" w:rsidR="00305630" w:rsidRDefault="00305630" w:rsidP="00AA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6423" w14:textId="35FD96F3" w:rsidR="00B91E86" w:rsidRDefault="00B91E86">
    <w:pPr>
      <w:pStyle w:val="Encabezado"/>
    </w:pPr>
    <w:r>
      <w:rPr>
        <w:noProof/>
      </w:rPr>
      <w:pict w14:anchorId="25E3FA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18454" o:spid="_x0000_s2050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30FE" w14:textId="12B7B0CB" w:rsidR="00B91E86" w:rsidRDefault="00B91E86">
    <w:pPr>
      <w:pStyle w:val="Encabezado"/>
    </w:pPr>
    <w:r>
      <w:rPr>
        <w:noProof/>
      </w:rPr>
      <w:pict w14:anchorId="1093D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18455" o:spid="_x0000_s2051" type="#_x0000_t136" style="position:absolute;margin-left:0;margin-top:0;width:519.15pt;height:103.8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E5C61" w14:textId="11A7F74F" w:rsidR="00B91E86" w:rsidRDefault="00B91E86">
    <w:pPr>
      <w:pStyle w:val="Encabezado"/>
    </w:pPr>
    <w:r>
      <w:rPr>
        <w:noProof/>
      </w:rPr>
      <w:pict w14:anchorId="36BD27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18453" o:spid="_x0000_s2049" type="#_x0000_t136" style="position:absolute;margin-left:0;margin-top:0;width:519.15pt;height:103.8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B6C"/>
    <w:multiLevelType w:val="hybridMultilevel"/>
    <w:tmpl w:val="9CB0B5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298B"/>
    <w:multiLevelType w:val="hybridMultilevel"/>
    <w:tmpl w:val="CFC2EE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43B5"/>
    <w:multiLevelType w:val="hybridMultilevel"/>
    <w:tmpl w:val="818A29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D2D"/>
    <w:multiLevelType w:val="hybridMultilevel"/>
    <w:tmpl w:val="3B8E31D2"/>
    <w:lvl w:ilvl="0" w:tplc="7436B7A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26BBD"/>
    <w:multiLevelType w:val="hybridMultilevel"/>
    <w:tmpl w:val="5EB6F5C4"/>
    <w:lvl w:ilvl="0" w:tplc="9EF8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32CC8"/>
    <w:multiLevelType w:val="hybridMultilevel"/>
    <w:tmpl w:val="685890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C6B8E"/>
    <w:multiLevelType w:val="hybridMultilevel"/>
    <w:tmpl w:val="8F7CEC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2190"/>
    <w:multiLevelType w:val="hybridMultilevel"/>
    <w:tmpl w:val="6C3809B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D4AC1"/>
    <w:multiLevelType w:val="hybridMultilevel"/>
    <w:tmpl w:val="7DA46ACE"/>
    <w:lvl w:ilvl="0" w:tplc="A9EE8D2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2D93C71"/>
    <w:multiLevelType w:val="hybridMultilevel"/>
    <w:tmpl w:val="DDDAA638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97C90"/>
    <w:multiLevelType w:val="hybridMultilevel"/>
    <w:tmpl w:val="BD5032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F11"/>
    <w:multiLevelType w:val="hybridMultilevel"/>
    <w:tmpl w:val="96E074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5A650A"/>
    <w:multiLevelType w:val="hybridMultilevel"/>
    <w:tmpl w:val="CC5C871E"/>
    <w:lvl w:ilvl="0" w:tplc="0AB4F9C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4392B"/>
    <w:multiLevelType w:val="hybridMultilevel"/>
    <w:tmpl w:val="E1B43A5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6B16"/>
    <w:multiLevelType w:val="hybridMultilevel"/>
    <w:tmpl w:val="0C4ABEAA"/>
    <w:lvl w:ilvl="0" w:tplc="19FC32F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714E63"/>
    <w:multiLevelType w:val="hybridMultilevel"/>
    <w:tmpl w:val="F3FE171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1550DED"/>
    <w:multiLevelType w:val="hybridMultilevel"/>
    <w:tmpl w:val="6C4AC48E"/>
    <w:lvl w:ilvl="0" w:tplc="20DE5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35633C"/>
    <w:multiLevelType w:val="hybridMultilevel"/>
    <w:tmpl w:val="82D49BF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6"/>
  </w:num>
  <w:num w:numId="9">
    <w:abstractNumId w:val="17"/>
  </w:num>
  <w:num w:numId="10">
    <w:abstractNumId w:val="1"/>
  </w:num>
  <w:num w:numId="11">
    <w:abstractNumId w:val="13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0" w:nlCheck="1" w:checkStyle="0"/>
  <w:activeWritingStyle w:appName="MSWord" w:lang="es-EC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33FA"/>
    <w:rsid w:val="0001018F"/>
    <w:rsid w:val="000134F3"/>
    <w:rsid w:val="00021997"/>
    <w:rsid w:val="000234D7"/>
    <w:rsid w:val="00027045"/>
    <w:rsid w:val="000325F9"/>
    <w:rsid w:val="00057CDD"/>
    <w:rsid w:val="00062207"/>
    <w:rsid w:val="000712B6"/>
    <w:rsid w:val="00081175"/>
    <w:rsid w:val="00085FF8"/>
    <w:rsid w:val="00092DA9"/>
    <w:rsid w:val="000A4B42"/>
    <w:rsid w:val="000A77DB"/>
    <w:rsid w:val="000B308B"/>
    <w:rsid w:val="000B79B4"/>
    <w:rsid w:val="000C2116"/>
    <w:rsid w:val="000E3CD6"/>
    <w:rsid w:val="000E5199"/>
    <w:rsid w:val="000F20F3"/>
    <w:rsid w:val="00106B3E"/>
    <w:rsid w:val="00113FF3"/>
    <w:rsid w:val="00134934"/>
    <w:rsid w:val="00135562"/>
    <w:rsid w:val="00163B1E"/>
    <w:rsid w:val="00165BFC"/>
    <w:rsid w:val="00173C88"/>
    <w:rsid w:val="00173C8B"/>
    <w:rsid w:val="00183674"/>
    <w:rsid w:val="0018577B"/>
    <w:rsid w:val="00191E2B"/>
    <w:rsid w:val="001A27E4"/>
    <w:rsid w:val="001A3B8D"/>
    <w:rsid w:val="001B27D8"/>
    <w:rsid w:val="001C4358"/>
    <w:rsid w:val="001E6DFD"/>
    <w:rsid w:val="001E7B03"/>
    <w:rsid w:val="001F3FC6"/>
    <w:rsid w:val="001F7602"/>
    <w:rsid w:val="00222769"/>
    <w:rsid w:val="00240D86"/>
    <w:rsid w:val="0025090B"/>
    <w:rsid w:val="002509C5"/>
    <w:rsid w:val="00255834"/>
    <w:rsid w:val="00264005"/>
    <w:rsid w:val="0026549B"/>
    <w:rsid w:val="00271710"/>
    <w:rsid w:val="002742E7"/>
    <w:rsid w:val="00274668"/>
    <w:rsid w:val="002762B6"/>
    <w:rsid w:val="00284965"/>
    <w:rsid w:val="002964A1"/>
    <w:rsid w:val="00297ADE"/>
    <w:rsid w:val="002A092C"/>
    <w:rsid w:val="002B260F"/>
    <w:rsid w:val="002B2C94"/>
    <w:rsid w:val="002B535D"/>
    <w:rsid w:val="002B5FA1"/>
    <w:rsid w:val="002C019E"/>
    <w:rsid w:val="002C48A8"/>
    <w:rsid w:val="002C71A1"/>
    <w:rsid w:val="002C7C5C"/>
    <w:rsid w:val="002F2D9F"/>
    <w:rsid w:val="002F4ACD"/>
    <w:rsid w:val="002F73F5"/>
    <w:rsid w:val="002F78EF"/>
    <w:rsid w:val="003003B9"/>
    <w:rsid w:val="00305630"/>
    <w:rsid w:val="003139D2"/>
    <w:rsid w:val="0033456B"/>
    <w:rsid w:val="003372BD"/>
    <w:rsid w:val="00341CCB"/>
    <w:rsid w:val="00353D36"/>
    <w:rsid w:val="00361FE6"/>
    <w:rsid w:val="0037151E"/>
    <w:rsid w:val="00385D61"/>
    <w:rsid w:val="003954DA"/>
    <w:rsid w:val="003A254D"/>
    <w:rsid w:val="003B2181"/>
    <w:rsid w:val="003B6C5E"/>
    <w:rsid w:val="003C0F5E"/>
    <w:rsid w:val="003C5346"/>
    <w:rsid w:val="003C57C4"/>
    <w:rsid w:val="003C6A18"/>
    <w:rsid w:val="003C6CA2"/>
    <w:rsid w:val="003D1273"/>
    <w:rsid w:val="0040323E"/>
    <w:rsid w:val="0040397B"/>
    <w:rsid w:val="004066FA"/>
    <w:rsid w:val="00422C8C"/>
    <w:rsid w:val="0042671A"/>
    <w:rsid w:val="004268A4"/>
    <w:rsid w:val="0043205C"/>
    <w:rsid w:val="004426F1"/>
    <w:rsid w:val="00452B6A"/>
    <w:rsid w:val="00461115"/>
    <w:rsid w:val="00476BD1"/>
    <w:rsid w:val="00495E69"/>
    <w:rsid w:val="004B7B8A"/>
    <w:rsid w:val="004C2F11"/>
    <w:rsid w:val="004C7F28"/>
    <w:rsid w:val="004D2223"/>
    <w:rsid w:val="004D7180"/>
    <w:rsid w:val="004D785F"/>
    <w:rsid w:val="004E0767"/>
    <w:rsid w:val="004E1382"/>
    <w:rsid w:val="00503001"/>
    <w:rsid w:val="00503822"/>
    <w:rsid w:val="005111E9"/>
    <w:rsid w:val="0052515A"/>
    <w:rsid w:val="00530682"/>
    <w:rsid w:val="005313F0"/>
    <w:rsid w:val="00540F82"/>
    <w:rsid w:val="005412A7"/>
    <w:rsid w:val="005428A4"/>
    <w:rsid w:val="00546859"/>
    <w:rsid w:val="00546A8B"/>
    <w:rsid w:val="00547E9C"/>
    <w:rsid w:val="0056004F"/>
    <w:rsid w:val="00561DFA"/>
    <w:rsid w:val="00576F2F"/>
    <w:rsid w:val="00581823"/>
    <w:rsid w:val="0058221D"/>
    <w:rsid w:val="00590F59"/>
    <w:rsid w:val="005A0F35"/>
    <w:rsid w:val="005A508A"/>
    <w:rsid w:val="005B0976"/>
    <w:rsid w:val="005C1F5E"/>
    <w:rsid w:val="005C25B3"/>
    <w:rsid w:val="005D3757"/>
    <w:rsid w:val="005E303B"/>
    <w:rsid w:val="005E5B62"/>
    <w:rsid w:val="005E79DC"/>
    <w:rsid w:val="005E7D10"/>
    <w:rsid w:val="005F2AB5"/>
    <w:rsid w:val="00614938"/>
    <w:rsid w:val="0061687F"/>
    <w:rsid w:val="00622AF1"/>
    <w:rsid w:val="00625BFB"/>
    <w:rsid w:val="006303F3"/>
    <w:rsid w:val="00633F47"/>
    <w:rsid w:val="006437D6"/>
    <w:rsid w:val="00644A5E"/>
    <w:rsid w:val="00651D7B"/>
    <w:rsid w:val="00654E3D"/>
    <w:rsid w:val="00666DD3"/>
    <w:rsid w:val="00676985"/>
    <w:rsid w:val="00677E7C"/>
    <w:rsid w:val="006846AE"/>
    <w:rsid w:val="006849E5"/>
    <w:rsid w:val="00685B74"/>
    <w:rsid w:val="00691287"/>
    <w:rsid w:val="0069339B"/>
    <w:rsid w:val="006A03AC"/>
    <w:rsid w:val="006B70A8"/>
    <w:rsid w:val="006D6CB9"/>
    <w:rsid w:val="006D6DF4"/>
    <w:rsid w:val="006D7869"/>
    <w:rsid w:val="006E5029"/>
    <w:rsid w:val="006E5B61"/>
    <w:rsid w:val="006E7CAC"/>
    <w:rsid w:val="006E7FE6"/>
    <w:rsid w:val="006F74ED"/>
    <w:rsid w:val="007023F0"/>
    <w:rsid w:val="00704034"/>
    <w:rsid w:val="00715280"/>
    <w:rsid w:val="00727263"/>
    <w:rsid w:val="007300E1"/>
    <w:rsid w:val="00733C79"/>
    <w:rsid w:val="00741C29"/>
    <w:rsid w:val="00743052"/>
    <w:rsid w:val="0074608A"/>
    <w:rsid w:val="0074728D"/>
    <w:rsid w:val="00753731"/>
    <w:rsid w:val="0075515C"/>
    <w:rsid w:val="00762069"/>
    <w:rsid w:val="0076419B"/>
    <w:rsid w:val="007649B8"/>
    <w:rsid w:val="007815A4"/>
    <w:rsid w:val="00781B94"/>
    <w:rsid w:val="00782994"/>
    <w:rsid w:val="007932A4"/>
    <w:rsid w:val="007C38C5"/>
    <w:rsid w:val="007D3CDB"/>
    <w:rsid w:val="007D4964"/>
    <w:rsid w:val="007D7C07"/>
    <w:rsid w:val="007E4222"/>
    <w:rsid w:val="007E5077"/>
    <w:rsid w:val="007E5242"/>
    <w:rsid w:val="0080063C"/>
    <w:rsid w:val="00806224"/>
    <w:rsid w:val="008417D6"/>
    <w:rsid w:val="00841C44"/>
    <w:rsid w:val="008461FD"/>
    <w:rsid w:val="00851F0C"/>
    <w:rsid w:val="008529E2"/>
    <w:rsid w:val="00857568"/>
    <w:rsid w:val="00873B4B"/>
    <w:rsid w:val="00874166"/>
    <w:rsid w:val="008776DD"/>
    <w:rsid w:val="008806B3"/>
    <w:rsid w:val="00890D82"/>
    <w:rsid w:val="00890F68"/>
    <w:rsid w:val="00896349"/>
    <w:rsid w:val="008A3BC2"/>
    <w:rsid w:val="008A4678"/>
    <w:rsid w:val="008A7A62"/>
    <w:rsid w:val="008C16E0"/>
    <w:rsid w:val="008D4357"/>
    <w:rsid w:val="008F1D31"/>
    <w:rsid w:val="008F5537"/>
    <w:rsid w:val="008F7DC9"/>
    <w:rsid w:val="009068B3"/>
    <w:rsid w:val="00914C90"/>
    <w:rsid w:val="00917B97"/>
    <w:rsid w:val="0092008C"/>
    <w:rsid w:val="00923213"/>
    <w:rsid w:val="00932BC6"/>
    <w:rsid w:val="00985ED3"/>
    <w:rsid w:val="009923B0"/>
    <w:rsid w:val="009963B9"/>
    <w:rsid w:val="009B3907"/>
    <w:rsid w:val="009C44ED"/>
    <w:rsid w:val="009D228D"/>
    <w:rsid w:val="009D65AE"/>
    <w:rsid w:val="009E4D29"/>
    <w:rsid w:val="009E5CAF"/>
    <w:rsid w:val="009F0A71"/>
    <w:rsid w:val="009F4434"/>
    <w:rsid w:val="00A21C40"/>
    <w:rsid w:val="00A3185B"/>
    <w:rsid w:val="00A33F26"/>
    <w:rsid w:val="00A35705"/>
    <w:rsid w:val="00A37CBD"/>
    <w:rsid w:val="00A51B7F"/>
    <w:rsid w:val="00A5264A"/>
    <w:rsid w:val="00A64201"/>
    <w:rsid w:val="00A67E22"/>
    <w:rsid w:val="00A71028"/>
    <w:rsid w:val="00A728CC"/>
    <w:rsid w:val="00A729E4"/>
    <w:rsid w:val="00A85A7A"/>
    <w:rsid w:val="00A969C0"/>
    <w:rsid w:val="00AA2BCE"/>
    <w:rsid w:val="00AA5165"/>
    <w:rsid w:val="00AB1EBE"/>
    <w:rsid w:val="00AB2FD0"/>
    <w:rsid w:val="00AB46CF"/>
    <w:rsid w:val="00AB549E"/>
    <w:rsid w:val="00AB77BB"/>
    <w:rsid w:val="00AD6BAD"/>
    <w:rsid w:val="00AE784C"/>
    <w:rsid w:val="00B1299F"/>
    <w:rsid w:val="00B41C3F"/>
    <w:rsid w:val="00B43C5F"/>
    <w:rsid w:val="00B45969"/>
    <w:rsid w:val="00B530A8"/>
    <w:rsid w:val="00B7030A"/>
    <w:rsid w:val="00B7116B"/>
    <w:rsid w:val="00B74C80"/>
    <w:rsid w:val="00B76ACF"/>
    <w:rsid w:val="00B800C1"/>
    <w:rsid w:val="00B82A2D"/>
    <w:rsid w:val="00B8472B"/>
    <w:rsid w:val="00B902F6"/>
    <w:rsid w:val="00B91E86"/>
    <w:rsid w:val="00B95F69"/>
    <w:rsid w:val="00B9747B"/>
    <w:rsid w:val="00BA0DF1"/>
    <w:rsid w:val="00BA1CAD"/>
    <w:rsid w:val="00BA2D28"/>
    <w:rsid w:val="00BB1BC7"/>
    <w:rsid w:val="00BB2EA6"/>
    <w:rsid w:val="00BB465F"/>
    <w:rsid w:val="00BC05A9"/>
    <w:rsid w:val="00BC55C0"/>
    <w:rsid w:val="00BE0B7F"/>
    <w:rsid w:val="00BF008F"/>
    <w:rsid w:val="00C01040"/>
    <w:rsid w:val="00C03EAD"/>
    <w:rsid w:val="00C05BFF"/>
    <w:rsid w:val="00C11E37"/>
    <w:rsid w:val="00C16BD2"/>
    <w:rsid w:val="00C2045E"/>
    <w:rsid w:val="00C23B15"/>
    <w:rsid w:val="00C253A7"/>
    <w:rsid w:val="00C30C40"/>
    <w:rsid w:val="00C32BB3"/>
    <w:rsid w:val="00C7002C"/>
    <w:rsid w:val="00C77497"/>
    <w:rsid w:val="00C822AD"/>
    <w:rsid w:val="00C84EE7"/>
    <w:rsid w:val="00C94A26"/>
    <w:rsid w:val="00C95D52"/>
    <w:rsid w:val="00C96DBD"/>
    <w:rsid w:val="00CA3B6A"/>
    <w:rsid w:val="00CB28A0"/>
    <w:rsid w:val="00CB41D4"/>
    <w:rsid w:val="00CC1C83"/>
    <w:rsid w:val="00CC2D41"/>
    <w:rsid w:val="00CD0606"/>
    <w:rsid w:val="00CD7051"/>
    <w:rsid w:val="00CF3416"/>
    <w:rsid w:val="00CF6738"/>
    <w:rsid w:val="00D07D04"/>
    <w:rsid w:val="00D1680A"/>
    <w:rsid w:val="00D21C9A"/>
    <w:rsid w:val="00D2256E"/>
    <w:rsid w:val="00D377F8"/>
    <w:rsid w:val="00D46F9B"/>
    <w:rsid w:val="00D46FFB"/>
    <w:rsid w:val="00D5610B"/>
    <w:rsid w:val="00D6394C"/>
    <w:rsid w:val="00D641B0"/>
    <w:rsid w:val="00D64945"/>
    <w:rsid w:val="00D67B2A"/>
    <w:rsid w:val="00D70106"/>
    <w:rsid w:val="00D807DA"/>
    <w:rsid w:val="00D80A5F"/>
    <w:rsid w:val="00D85E54"/>
    <w:rsid w:val="00D97169"/>
    <w:rsid w:val="00DA04A0"/>
    <w:rsid w:val="00DA0EA1"/>
    <w:rsid w:val="00DA1935"/>
    <w:rsid w:val="00DA4F90"/>
    <w:rsid w:val="00DB1461"/>
    <w:rsid w:val="00DD4FBD"/>
    <w:rsid w:val="00DE2836"/>
    <w:rsid w:val="00DF0CEC"/>
    <w:rsid w:val="00DF29A3"/>
    <w:rsid w:val="00DF402F"/>
    <w:rsid w:val="00DF7076"/>
    <w:rsid w:val="00E00638"/>
    <w:rsid w:val="00E05F75"/>
    <w:rsid w:val="00E14DF3"/>
    <w:rsid w:val="00E15048"/>
    <w:rsid w:val="00E16BA7"/>
    <w:rsid w:val="00E31081"/>
    <w:rsid w:val="00E3122B"/>
    <w:rsid w:val="00E316B1"/>
    <w:rsid w:val="00E33972"/>
    <w:rsid w:val="00E444AA"/>
    <w:rsid w:val="00E51E2D"/>
    <w:rsid w:val="00E52196"/>
    <w:rsid w:val="00E55ACB"/>
    <w:rsid w:val="00E663EA"/>
    <w:rsid w:val="00E6728C"/>
    <w:rsid w:val="00E73FAD"/>
    <w:rsid w:val="00E818F9"/>
    <w:rsid w:val="00E8422C"/>
    <w:rsid w:val="00E855AB"/>
    <w:rsid w:val="00E930E0"/>
    <w:rsid w:val="00E94CBE"/>
    <w:rsid w:val="00E96A58"/>
    <w:rsid w:val="00EA4327"/>
    <w:rsid w:val="00EA78FA"/>
    <w:rsid w:val="00EB3A82"/>
    <w:rsid w:val="00EB3B4B"/>
    <w:rsid w:val="00EB5BB3"/>
    <w:rsid w:val="00EE0283"/>
    <w:rsid w:val="00EE0A9B"/>
    <w:rsid w:val="00EF7FFB"/>
    <w:rsid w:val="00F04A98"/>
    <w:rsid w:val="00F056B2"/>
    <w:rsid w:val="00F06EC9"/>
    <w:rsid w:val="00F10D6C"/>
    <w:rsid w:val="00F10E67"/>
    <w:rsid w:val="00F20064"/>
    <w:rsid w:val="00F20D44"/>
    <w:rsid w:val="00F24B8F"/>
    <w:rsid w:val="00F308BC"/>
    <w:rsid w:val="00F403E5"/>
    <w:rsid w:val="00F54B59"/>
    <w:rsid w:val="00F5525F"/>
    <w:rsid w:val="00F623C6"/>
    <w:rsid w:val="00F74850"/>
    <w:rsid w:val="00F74B8C"/>
    <w:rsid w:val="00F76A96"/>
    <w:rsid w:val="00F81649"/>
    <w:rsid w:val="00F81BA0"/>
    <w:rsid w:val="00F83BAF"/>
    <w:rsid w:val="00FA00BB"/>
    <w:rsid w:val="00FA416F"/>
    <w:rsid w:val="00FA4B5D"/>
    <w:rsid w:val="00FB44AC"/>
    <w:rsid w:val="00FC171B"/>
    <w:rsid w:val="00FC6A7F"/>
    <w:rsid w:val="00FC7930"/>
    <w:rsid w:val="00FD19B8"/>
    <w:rsid w:val="00FF0607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26548B"/>
  <w15:docId w15:val="{FCBAD5D4-744F-4F71-971A-2E1C09ED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165"/>
  </w:style>
  <w:style w:type="paragraph" w:styleId="Piedepgina">
    <w:name w:val="footer"/>
    <w:basedOn w:val="Normal"/>
    <w:link w:val="PiedepginaC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165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816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FE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locked/>
    <w:rsid w:val="002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C94E-D3EA-4197-8AFD-AFDF22A7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7</Pages>
  <Words>958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Luis Vera Chavez</cp:lastModifiedBy>
  <cp:revision>57</cp:revision>
  <cp:lastPrinted>2017-06-22T19:07:00Z</cp:lastPrinted>
  <dcterms:created xsi:type="dcterms:W3CDTF">2018-06-08T07:05:00Z</dcterms:created>
  <dcterms:modified xsi:type="dcterms:W3CDTF">2019-01-30T13:50:00Z</dcterms:modified>
</cp:coreProperties>
</file>