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46" w:rsidRDefault="00877946" w:rsidP="00877946">
      <w:pPr>
        <w:tabs>
          <w:tab w:val="num" w:pos="720"/>
        </w:tabs>
        <w:spacing w:line="480" w:lineRule="auto"/>
        <w:jc w:val="both"/>
        <w:rPr>
          <w:rFonts w:ascii="Arial" w:hAnsi="Arial" w:cs="Arial"/>
        </w:rPr>
      </w:pPr>
    </w:p>
    <w:p w:rsidR="00877946" w:rsidRDefault="00877946" w:rsidP="00877946">
      <w:pPr>
        <w:tabs>
          <w:tab w:val="num" w:pos="720"/>
        </w:tabs>
        <w:spacing w:line="480" w:lineRule="auto"/>
        <w:jc w:val="both"/>
        <w:rPr>
          <w:rFonts w:ascii="Arial" w:hAnsi="Arial" w:cs="Arial"/>
        </w:rPr>
      </w:pPr>
    </w:p>
    <w:p w:rsidR="00877946" w:rsidRDefault="00877946" w:rsidP="00877946">
      <w:pPr>
        <w:tabs>
          <w:tab w:val="num" w:pos="720"/>
        </w:tabs>
        <w:spacing w:line="480" w:lineRule="auto"/>
        <w:jc w:val="both"/>
        <w:rPr>
          <w:rFonts w:ascii="Arial" w:hAnsi="Arial" w:cs="Arial"/>
        </w:rPr>
      </w:pPr>
    </w:p>
    <w:p w:rsidR="00877946" w:rsidRDefault="00877946" w:rsidP="00877946">
      <w:pPr>
        <w:tabs>
          <w:tab w:val="num" w:pos="720"/>
        </w:tabs>
        <w:spacing w:line="480" w:lineRule="auto"/>
        <w:jc w:val="both"/>
        <w:rPr>
          <w:rFonts w:ascii="Arial" w:hAnsi="Arial" w:cs="Arial"/>
        </w:rPr>
      </w:pPr>
    </w:p>
    <w:p w:rsidR="00877946" w:rsidRDefault="00877946" w:rsidP="00877946">
      <w:pPr>
        <w:tabs>
          <w:tab w:val="num" w:pos="720"/>
        </w:tabs>
        <w:spacing w:line="480" w:lineRule="auto"/>
        <w:jc w:val="both"/>
        <w:rPr>
          <w:rFonts w:ascii="Arial" w:hAnsi="Arial" w:cs="Arial"/>
        </w:rPr>
      </w:pPr>
    </w:p>
    <w:p w:rsidR="00877946" w:rsidRDefault="00877946" w:rsidP="00877946">
      <w:pPr>
        <w:tabs>
          <w:tab w:val="num" w:pos="720"/>
        </w:tabs>
        <w:spacing w:line="480" w:lineRule="auto"/>
        <w:jc w:val="both"/>
        <w:rPr>
          <w:rFonts w:ascii="Arial" w:hAnsi="Arial" w:cs="Arial"/>
        </w:rPr>
      </w:pPr>
    </w:p>
    <w:p w:rsidR="00877946" w:rsidRDefault="00877946" w:rsidP="00877946">
      <w:pPr>
        <w:tabs>
          <w:tab w:val="num" w:pos="720"/>
        </w:tabs>
        <w:spacing w:line="480" w:lineRule="auto"/>
        <w:jc w:val="both"/>
        <w:rPr>
          <w:rFonts w:ascii="Arial" w:hAnsi="Arial" w:cs="Arial"/>
        </w:rPr>
      </w:pPr>
    </w:p>
    <w:p w:rsidR="00877946" w:rsidRPr="00877946" w:rsidRDefault="00877946" w:rsidP="00877946">
      <w:pPr>
        <w:tabs>
          <w:tab w:val="num" w:pos="720"/>
        </w:tabs>
        <w:spacing w:line="480" w:lineRule="auto"/>
        <w:jc w:val="center"/>
        <w:rPr>
          <w:rFonts w:ascii="Arial" w:hAnsi="Arial" w:cs="Arial"/>
          <w:b/>
        </w:rPr>
      </w:pPr>
      <w:r w:rsidRPr="00877946">
        <w:rPr>
          <w:rFonts w:ascii="Arial" w:hAnsi="Arial" w:cs="Arial"/>
          <w:b/>
        </w:rPr>
        <w:t>BIBLIOGRAFÍA</w:t>
      </w:r>
    </w:p>
    <w:p w:rsidR="00877946" w:rsidRDefault="00877946" w:rsidP="00877946">
      <w:pPr>
        <w:spacing w:line="480" w:lineRule="auto"/>
        <w:jc w:val="both"/>
        <w:rPr>
          <w:rFonts w:ascii="Arial" w:hAnsi="Arial" w:cs="Arial"/>
        </w:rPr>
      </w:pPr>
    </w:p>
    <w:p w:rsidR="00877946" w:rsidRDefault="00877946" w:rsidP="00877946">
      <w:pPr>
        <w:numPr>
          <w:ilvl w:val="0"/>
          <w:numId w:val="6"/>
        </w:numPr>
        <w:tabs>
          <w:tab w:val="clear" w:pos="1710"/>
        </w:tabs>
        <w:spacing w:line="48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LETAYF</w:t>
      </w:r>
      <w:r w:rsidR="004B0E1B" w:rsidRPr="003F280E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ORGE</w:t>
      </w:r>
      <w:r w:rsidR="004B0E1B" w:rsidRPr="003F280E">
        <w:rPr>
          <w:rFonts w:ascii="Arial" w:hAnsi="Arial" w:cs="Arial"/>
        </w:rPr>
        <w:t>; GONZALES C</w:t>
      </w:r>
      <w:r>
        <w:rPr>
          <w:rFonts w:ascii="Arial" w:hAnsi="Arial" w:cs="Arial"/>
        </w:rPr>
        <w:t>ARLOS</w:t>
      </w:r>
      <w:r w:rsidR="0046293B" w:rsidRPr="003F280E">
        <w:rPr>
          <w:rFonts w:ascii="Arial" w:hAnsi="Arial" w:cs="Arial"/>
        </w:rPr>
        <w:t>, Seguridad</w:t>
      </w:r>
      <w:r>
        <w:rPr>
          <w:rFonts w:ascii="Arial" w:hAnsi="Arial" w:cs="Arial"/>
        </w:rPr>
        <w:t xml:space="preserve">, Higiene y Control </w:t>
      </w:r>
      <w:r w:rsidR="0046293B" w:rsidRPr="003F280E">
        <w:rPr>
          <w:rFonts w:ascii="Arial" w:hAnsi="Arial" w:cs="Arial"/>
        </w:rPr>
        <w:t>Ambiental, Edici</w:t>
      </w:r>
      <w:r w:rsidR="00273EE7" w:rsidRPr="003F280E">
        <w:rPr>
          <w:rFonts w:ascii="Arial" w:hAnsi="Arial" w:cs="Arial"/>
        </w:rPr>
        <w:t xml:space="preserve">ón 1994, </w:t>
      </w:r>
      <w:proofErr w:type="spellStart"/>
      <w:r w:rsidR="00273EE7" w:rsidRPr="003F280E">
        <w:rPr>
          <w:rFonts w:ascii="Arial" w:hAnsi="Arial" w:cs="Arial"/>
        </w:rPr>
        <w:t>M</w:t>
      </w:r>
      <w:r w:rsidR="0046293B" w:rsidRPr="003F280E">
        <w:rPr>
          <w:rFonts w:ascii="Arial" w:hAnsi="Arial" w:cs="Arial"/>
        </w:rPr>
        <w:t>c</w:t>
      </w:r>
      <w:r w:rsidR="00273EE7" w:rsidRPr="003F280E">
        <w:rPr>
          <w:rFonts w:ascii="Arial" w:hAnsi="Arial" w:cs="Arial"/>
        </w:rPr>
        <w:t>GRAW</w:t>
      </w:r>
      <w:proofErr w:type="spellEnd"/>
      <w:r w:rsidR="00273EE7" w:rsidRPr="003F280E">
        <w:rPr>
          <w:rFonts w:ascii="Arial" w:hAnsi="Arial" w:cs="Arial"/>
        </w:rPr>
        <w:t>-HILL</w:t>
      </w:r>
      <w:r>
        <w:rPr>
          <w:rFonts w:ascii="Arial" w:hAnsi="Arial" w:cs="Arial"/>
        </w:rPr>
        <w:t>.</w:t>
      </w:r>
    </w:p>
    <w:p w:rsidR="00273EE7" w:rsidRPr="00A41486" w:rsidRDefault="00A41486" w:rsidP="00877946">
      <w:pPr>
        <w:numPr>
          <w:ilvl w:val="0"/>
          <w:numId w:val="6"/>
        </w:numPr>
        <w:tabs>
          <w:tab w:val="clear" w:pos="1710"/>
        </w:tabs>
        <w:spacing w:line="480" w:lineRule="auto"/>
        <w:ind w:left="567" w:hanging="567"/>
        <w:jc w:val="both"/>
        <w:rPr>
          <w:rFonts w:ascii="Arial" w:hAnsi="Arial" w:cs="Arial"/>
          <w:lang w:val="en-GB"/>
        </w:rPr>
      </w:pPr>
      <w:r w:rsidRPr="00A41486">
        <w:rPr>
          <w:rFonts w:ascii="Arial" w:hAnsi="Arial" w:cs="Arial"/>
          <w:bCs/>
          <w:iCs/>
          <w:lang w:val="en-GB"/>
        </w:rPr>
        <w:t>J.K. LOOSLY</w:t>
      </w:r>
      <w:r w:rsidR="003F280E" w:rsidRPr="00A41486">
        <w:rPr>
          <w:rFonts w:ascii="Arial" w:hAnsi="Arial" w:cs="Arial"/>
          <w:bCs/>
          <w:iCs/>
          <w:lang w:val="en-GB"/>
        </w:rPr>
        <w:t xml:space="preserve">; H.F. HINTZ y RG. </w:t>
      </w:r>
      <w:r w:rsidR="003F280E" w:rsidRPr="00A41486">
        <w:rPr>
          <w:rFonts w:ascii="Arial" w:hAnsi="Arial" w:cs="Arial"/>
          <w:bCs/>
          <w:iCs/>
          <w:lang w:val="en-US"/>
        </w:rPr>
        <w:t>WARNER</w:t>
      </w:r>
      <w:r>
        <w:rPr>
          <w:rFonts w:ascii="Arial" w:hAnsi="Arial" w:cs="Arial"/>
          <w:bCs/>
          <w:iCs/>
          <w:lang w:val="en-US"/>
        </w:rPr>
        <w:t>,</w:t>
      </w:r>
      <w:r w:rsidR="003F280E" w:rsidRPr="003F280E">
        <w:rPr>
          <w:rFonts w:ascii="Arial" w:hAnsi="Arial" w:cs="Arial"/>
          <w:lang w:val="en-GB"/>
        </w:rPr>
        <w:t xml:space="preserve"> </w:t>
      </w:r>
      <w:r w:rsidR="00273EE7" w:rsidRPr="003F280E">
        <w:rPr>
          <w:rFonts w:ascii="Arial" w:hAnsi="Arial" w:cs="Arial"/>
          <w:lang w:val="en-GB"/>
        </w:rPr>
        <w:t xml:space="preserve">Maynard, Quinta </w:t>
      </w:r>
      <w:proofErr w:type="spellStart"/>
      <w:r w:rsidR="00273EE7" w:rsidRPr="003F280E">
        <w:rPr>
          <w:rFonts w:ascii="Arial" w:hAnsi="Arial" w:cs="Arial"/>
          <w:lang w:val="en-GB"/>
        </w:rPr>
        <w:t>Edición</w:t>
      </w:r>
      <w:proofErr w:type="spellEnd"/>
      <w:r w:rsidR="00273EE7" w:rsidRPr="003F280E">
        <w:rPr>
          <w:rFonts w:ascii="Arial" w:hAnsi="Arial" w:cs="Arial"/>
          <w:lang w:val="en-GB"/>
        </w:rPr>
        <w:t xml:space="preserve">, </w:t>
      </w:r>
      <w:proofErr w:type="spellStart"/>
      <w:r w:rsidR="00273EE7" w:rsidRPr="003F280E">
        <w:rPr>
          <w:rFonts w:ascii="Arial" w:hAnsi="Arial" w:cs="Arial"/>
          <w:lang w:val="en-GB"/>
        </w:rPr>
        <w:t>McGRAW</w:t>
      </w:r>
      <w:proofErr w:type="spellEnd"/>
      <w:r w:rsidR="00273EE7" w:rsidRPr="003F280E">
        <w:rPr>
          <w:rFonts w:ascii="Arial" w:hAnsi="Arial" w:cs="Arial"/>
          <w:lang w:val="en-GB"/>
        </w:rPr>
        <w:t>-HILL</w:t>
      </w:r>
    </w:p>
    <w:p w:rsidR="00273EE7" w:rsidRPr="00A41486" w:rsidRDefault="00A41486" w:rsidP="00877946">
      <w:pPr>
        <w:numPr>
          <w:ilvl w:val="0"/>
          <w:numId w:val="6"/>
        </w:numPr>
        <w:tabs>
          <w:tab w:val="clear" w:pos="1710"/>
        </w:tabs>
        <w:spacing w:line="480" w:lineRule="auto"/>
        <w:ind w:left="567" w:hanging="567"/>
        <w:jc w:val="both"/>
        <w:rPr>
          <w:rStyle w:val="nfasis"/>
          <w:rFonts w:ascii="Arial" w:hAnsi="Arial" w:cs="Arial"/>
          <w:i w:val="0"/>
          <w:iCs w:val="0"/>
          <w:lang w:val="en-GB"/>
        </w:rPr>
      </w:pPr>
      <w:hyperlink r:id="rId5" w:history="1">
        <w:r w:rsidRPr="00A41486">
          <w:rPr>
            <w:rStyle w:val="Hipervnculo"/>
            <w:rFonts w:ascii="Arial" w:hAnsi="Arial" w:cs="Arial"/>
            <w:color w:val="auto"/>
            <w:u w:val="none"/>
            <w:lang w:val="en-GB"/>
          </w:rPr>
          <w:t>www.monografias.com/trabajos14/saludocupacional/saludocupacional.shtml</w:t>
        </w:r>
      </w:hyperlink>
      <w:r w:rsidR="00877946" w:rsidRPr="00A41486">
        <w:rPr>
          <w:rStyle w:val="nfasis"/>
          <w:rFonts w:ascii="Arial" w:hAnsi="Arial" w:cs="Arial"/>
          <w:i w:val="0"/>
          <w:iCs w:val="0"/>
          <w:lang w:val="en-GB"/>
        </w:rPr>
        <w:t>.</w:t>
      </w:r>
    </w:p>
    <w:p w:rsidR="00136B86" w:rsidRDefault="00273EE7" w:rsidP="00877946">
      <w:pPr>
        <w:numPr>
          <w:ilvl w:val="0"/>
          <w:numId w:val="6"/>
        </w:numPr>
        <w:tabs>
          <w:tab w:val="clear" w:pos="1710"/>
        </w:tabs>
        <w:spacing w:line="480" w:lineRule="auto"/>
        <w:ind w:left="567" w:hanging="567"/>
        <w:jc w:val="both"/>
        <w:rPr>
          <w:rStyle w:val="nfasis"/>
          <w:rFonts w:ascii="Arial" w:hAnsi="Arial" w:cs="Arial"/>
          <w:i w:val="0"/>
          <w:iCs w:val="0"/>
        </w:rPr>
      </w:pPr>
      <w:r w:rsidRPr="003F280E">
        <w:rPr>
          <w:rStyle w:val="nfasis"/>
          <w:rFonts w:ascii="Arial" w:hAnsi="Arial" w:cs="Arial"/>
          <w:i w:val="0"/>
          <w:iCs w:val="0"/>
        </w:rPr>
        <w:t xml:space="preserve">Publicaciones de riesgo del trabajo del IESS, </w:t>
      </w:r>
      <w:r w:rsidR="00136B86" w:rsidRPr="003F280E">
        <w:rPr>
          <w:rStyle w:val="nfasis"/>
          <w:rFonts w:ascii="Arial" w:hAnsi="Arial" w:cs="Arial"/>
          <w:i w:val="0"/>
          <w:iCs w:val="0"/>
        </w:rPr>
        <w:t xml:space="preserve">Reglamento de </w:t>
      </w:r>
      <w:r w:rsidRPr="003F280E">
        <w:rPr>
          <w:rStyle w:val="nfasis"/>
          <w:rFonts w:ascii="Arial" w:hAnsi="Arial" w:cs="Arial"/>
          <w:i w:val="0"/>
          <w:iCs w:val="0"/>
        </w:rPr>
        <w:t>seguridad e Higiene del trabajo</w:t>
      </w:r>
      <w:r w:rsidR="00136B86" w:rsidRPr="003F280E">
        <w:rPr>
          <w:rStyle w:val="nfasis"/>
          <w:rFonts w:ascii="Arial" w:hAnsi="Arial" w:cs="Arial"/>
          <w:i w:val="0"/>
          <w:iCs w:val="0"/>
        </w:rPr>
        <w:t>, Septiembre de 1997</w:t>
      </w:r>
      <w:r w:rsidR="00FF7DCF">
        <w:rPr>
          <w:rStyle w:val="nfasis"/>
          <w:rFonts w:ascii="Arial" w:hAnsi="Arial" w:cs="Arial"/>
          <w:i w:val="0"/>
          <w:iCs w:val="0"/>
        </w:rPr>
        <w:t>.</w:t>
      </w:r>
    </w:p>
    <w:p w:rsidR="00FF7DCF" w:rsidRDefault="007B0B4C" w:rsidP="00FF7DCF">
      <w:pPr>
        <w:numPr>
          <w:ilvl w:val="0"/>
          <w:numId w:val="6"/>
        </w:numPr>
        <w:tabs>
          <w:tab w:val="clear" w:pos="1710"/>
        </w:tabs>
        <w:spacing w:line="480" w:lineRule="auto"/>
        <w:ind w:left="567" w:hanging="567"/>
        <w:jc w:val="both"/>
        <w:rPr>
          <w:rStyle w:val="nfasis"/>
          <w:rFonts w:ascii="Arial" w:hAnsi="Arial" w:cs="Arial"/>
          <w:i w:val="0"/>
          <w:iCs w:val="0"/>
        </w:rPr>
      </w:pPr>
      <w:r w:rsidRPr="003F280E">
        <w:rPr>
          <w:rStyle w:val="nfasis"/>
          <w:rFonts w:ascii="Arial" w:hAnsi="Arial" w:cs="Arial"/>
          <w:i w:val="0"/>
          <w:iCs w:val="0"/>
        </w:rPr>
        <w:t xml:space="preserve">Corporación de Estudios y Publicaciones, </w:t>
      </w:r>
      <w:r w:rsidR="00273EE7" w:rsidRPr="003F280E">
        <w:rPr>
          <w:rStyle w:val="nfasis"/>
          <w:rFonts w:ascii="Arial" w:hAnsi="Arial" w:cs="Arial"/>
          <w:i w:val="0"/>
          <w:iCs w:val="0"/>
        </w:rPr>
        <w:t>Código de Trabajo, Año 2003</w:t>
      </w:r>
      <w:r w:rsidRPr="003F280E">
        <w:rPr>
          <w:rStyle w:val="nfasis"/>
          <w:rFonts w:ascii="Arial" w:hAnsi="Arial" w:cs="Arial"/>
          <w:i w:val="0"/>
          <w:iCs w:val="0"/>
        </w:rPr>
        <w:t xml:space="preserve">, Talleres de </w:t>
      </w:r>
      <w:smartTag w:uri="urn:schemas-microsoft-com:office:smarttags" w:element="PersonName">
        <w:smartTagPr>
          <w:attr w:name="ProductID" w:val="la Corporaci￳n"/>
        </w:smartTagPr>
        <w:r w:rsidRPr="003F280E">
          <w:rPr>
            <w:rStyle w:val="nfasis"/>
            <w:rFonts w:ascii="Arial" w:hAnsi="Arial" w:cs="Arial"/>
            <w:i w:val="0"/>
            <w:iCs w:val="0"/>
          </w:rPr>
          <w:t>la Corporación</w:t>
        </w:r>
      </w:smartTag>
      <w:r w:rsidRPr="003F280E">
        <w:rPr>
          <w:rStyle w:val="nfasis"/>
          <w:rFonts w:ascii="Arial" w:hAnsi="Arial" w:cs="Arial"/>
          <w:i w:val="0"/>
          <w:iCs w:val="0"/>
        </w:rPr>
        <w:t xml:space="preserve"> de Estudios y Publicaciones</w:t>
      </w:r>
    </w:p>
    <w:p w:rsidR="00FF7DCF" w:rsidRPr="00A41486" w:rsidRDefault="007B0B4C" w:rsidP="00FF7DCF">
      <w:pPr>
        <w:numPr>
          <w:ilvl w:val="0"/>
          <w:numId w:val="6"/>
        </w:numPr>
        <w:tabs>
          <w:tab w:val="clear" w:pos="1710"/>
        </w:tabs>
        <w:spacing w:line="480" w:lineRule="auto"/>
        <w:ind w:left="567" w:hanging="567"/>
        <w:jc w:val="both"/>
        <w:rPr>
          <w:rStyle w:val="nfasis"/>
          <w:rFonts w:ascii="Arial" w:hAnsi="Arial" w:cs="Arial"/>
          <w:iCs w:val="0"/>
        </w:rPr>
      </w:pPr>
      <w:hyperlink r:id="rId6" w:history="1">
        <w:r w:rsidRPr="00A41486">
          <w:rPr>
            <w:rStyle w:val="Hipervnculo"/>
            <w:rFonts w:ascii="Arial" w:hAnsi="Arial" w:cs="Arial"/>
            <w:color w:val="auto"/>
            <w:u w:val="none"/>
          </w:rPr>
          <w:t>www.estrucplan.com.ar</w:t>
        </w:r>
      </w:hyperlink>
    </w:p>
    <w:p w:rsidR="00D77DA0" w:rsidRPr="00FF7DCF" w:rsidRDefault="00FF7DCF" w:rsidP="00FF7DCF">
      <w:pPr>
        <w:numPr>
          <w:ilvl w:val="0"/>
          <w:numId w:val="6"/>
        </w:numPr>
        <w:tabs>
          <w:tab w:val="clear" w:pos="1710"/>
        </w:tabs>
        <w:spacing w:line="480" w:lineRule="auto"/>
        <w:ind w:left="567" w:hanging="567"/>
        <w:jc w:val="both"/>
        <w:rPr>
          <w:rStyle w:val="nfasis"/>
          <w:i w:val="0"/>
        </w:rPr>
      </w:pPr>
      <w:r w:rsidRPr="00FF7DCF">
        <w:rPr>
          <w:rStyle w:val="nfasis"/>
          <w:rFonts w:ascii="Arial" w:hAnsi="Arial" w:cs="Arial"/>
          <w:i w:val="0"/>
        </w:rPr>
        <w:t xml:space="preserve">BIRD FRANK E., </w:t>
      </w:r>
      <w:r w:rsidR="004B0E1B" w:rsidRPr="00FF7DCF">
        <w:rPr>
          <w:rStyle w:val="nfasis"/>
          <w:rFonts w:ascii="Arial" w:hAnsi="Arial" w:cs="Arial"/>
          <w:i w:val="0"/>
        </w:rPr>
        <w:t>Liderazgo práctico en el control de pérdidas</w:t>
      </w:r>
      <w:r w:rsidRPr="00FF7DCF">
        <w:rPr>
          <w:rStyle w:val="nfasis"/>
          <w:rFonts w:ascii="Arial" w:hAnsi="Arial" w:cs="Arial"/>
          <w:i w:val="0"/>
        </w:rPr>
        <w:t xml:space="preserve">, Año 1990, </w:t>
      </w:r>
      <w:proofErr w:type="spellStart"/>
      <w:r w:rsidRPr="00FF7DCF">
        <w:rPr>
          <w:rStyle w:val="nfasis"/>
          <w:rFonts w:ascii="Arial" w:hAnsi="Arial" w:cs="Arial"/>
          <w:i w:val="0"/>
        </w:rPr>
        <w:t>Loganwile</w:t>
      </w:r>
      <w:proofErr w:type="spellEnd"/>
      <w:r w:rsidRPr="00FF7DCF">
        <w:rPr>
          <w:rStyle w:val="nfasis"/>
          <w:rFonts w:ascii="Arial" w:hAnsi="Arial" w:cs="Arial"/>
          <w:i w:val="0"/>
        </w:rPr>
        <w:t xml:space="preserve"> USA</w:t>
      </w:r>
      <w:r w:rsidR="004B0E1B" w:rsidRPr="00FF7DCF">
        <w:rPr>
          <w:rStyle w:val="nfasis"/>
          <w:rFonts w:ascii="Arial" w:hAnsi="Arial" w:cs="Arial"/>
          <w:i w:val="0"/>
        </w:rPr>
        <w:t xml:space="preserve"> De. Internati</w:t>
      </w:r>
      <w:r w:rsidRPr="00FF7DCF">
        <w:rPr>
          <w:rStyle w:val="nfasis"/>
          <w:rFonts w:ascii="Arial" w:hAnsi="Arial" w:cs="Arial"/>
          <w:i w:val="0"/>
        </w:rPr>
        <w:t xml:space="preserve">onal Los Control </w:t>
      </w:r>
      <w:proofErr w:type="spellStart"/>
      <w:r w:rsidRPr="00FF7DCF">
        <w:rPr>
          <w:rStyle w:val="nfasis"/>
          <w:rFonts w:ascii="Arial" w:hAnsi="Arial" w:cs="Arial"/>
          <w:i w:val="0"/>
        </w:rPr>
        <w:t>Institute</w:t>
      </w:r>
      <w:proofErr w:type="spellEnd"/>
      <w:r w:rsidRPr="00FF7DCF">
        <w:rPr>
          <w:rStyle w:val="nfasis"/>
          <w:rFonts w:ascii="Arial" w:hAnsi="Arial" w:cs="Arial"/>
          <w:i w:val="0"/>
        </w:rPr>
        <w:t xml:space="preserve">. </w:t>
      </w:r>
    </w:p>
    <w:sectPr w:rsidR="00D77DA0" w:rsidRPr="00FF7DCF" w:rsidSect="00877946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3F3"/>
    <w:multiLevelType w:val="hybridMultilevel"/>
    <w:tmpl w:val="BACCC0C6"/>
    <w:lvl w:ilvl="0" w:tplc="95707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34ECE"/>
    <w:multiLevelType w:val="multilevel"/>
    <w:tmpl w:val="A9302B5E"/>
    <w:lvl w:ilvl="0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93DE2"/>
    <w:multiLevelType w:val="hybridMultilevel"/>
    <w:tmpl w:val="BB9E158E"/>
    <w:lvl w:ilvl="0" w:tplc="4EAA45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A15A0"/>
    <w:multiLevelType w:val="hybridMultilevel"/>
    <w:tmpl w:val="EA1CBF2C"/>
    <w:lvl w:ilvl="0" w:tplc="767C0234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673A2"/>
    <w:multiLevelType w:val="hybridMultilevel"/>
    <w:tmpl w:val="ECFE5BCE"/>
    <w:lvl w:ilvl="0" w:tplc="29889EFE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>
    <w:nsid w:val="56E5482F"/>
    <w:multiLevelType w:val="multilevel"/>
    <w:tmpl w:val="DD5E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7446B"/>
    <w:multiLevelType w:val="multilevel"/>
    <w:tmpl w:val="3FD4FCC2"/>
    <w:lvl w:ilvl="0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3E46B5"/>
    <w:multiLevelType w:val="hybridMultilevel"/>
    <w:tmpl w:val="00F4E6E4"/>
    <w:lvl w:ilvl="0" w:tplc="A330E992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7DA0"/>
    <w:rsid w:val="00136B86"/>
    <w:rsid w:val="00273EE7"/>
    <w:rsid w:val="003F280E"/>
    <w:rsid w:val="0046293B"/>
    <w:rsid w:val="004B0E1B"/>
    <w:rsid w:val="007B0B4C"/>
    <w:rsid w:val="00877946"/>
    <w:rsid w:val="00915017"/>
    <w:rsid w:val="00A174BF"/>
    <w:rsid w:val="00A41486"/>
    <w:rsid w:val="00D77DA0"/>
    <w:rsid w:val="00F229C7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4BF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fasis">
    <w:name w:val="Emphasis"/>
    <w:basedOn w:val="Fuentedeprrafopredeter"/>
    <w:qFormat/>
    <w:rsid w:val="00A174BF"/>
    <w:rPr>
      <w:i/>
      <w:iCs/>
    </w:rPr>
  </w:style>
  <w:style w:type="paragraph" w:styleId="NormalWeb">
    <w:name w:val="Normal (Web)"/>
    <w:basedOn w:val="Normal"/>
    <w:rsid w:val="00A174BF"/>
    <w:pPr>
      <w:spacing w:before="100" w:beforeAutospacing="1" w:after="100" w:afterAutospacing="1"/>
    </w:pPr>
    <w:rPr>
      <w:color w:val="000000"/>
    </w:rPr>
  </w:style>
  <w:style w:type="character" w:styleId="Hipervnculo">
    <w:name w:val="Hyperlink"/>
    <w:basedOn w:val="Fuentedeprrafopredeter"/>
    <w:rsid w:val="007B0B4C"/>
    <w:rPr>
      <w:color w:val="0000FF"/>
      <w:u w:val="single"/>
    </w:rPr>
  </w:style>
  <w:style w:type="paragraph" w:styleId="Textodeglobo">
    <w:name w:val="Balloon Text"/>
    <w:basedOn w:val="Normal"/>
    <w:semiHidden/>
    <w:rsid w:val="00FF7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trucplan.com.ar" TargetMode="External"/><Relationship Id="rId5" Type="http://schemas.openxmlformats.org/officeDocument/2006/relationships/hyperlink" Target="http://www.monografias.com/trabajos14/saludocupacional/saludocupacional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PERSONAL</Company>
  <LinksUpToDate>false</LinksUpToDate>
  <CharactersWithSpaces>793</CharactersWithSpaces>
  <SharedDoc>false</SharedDoc>
  <HLinks>
    <vt:vector size="12" baseType="variant">
      <vt:variant>
        <vt:i4>4391007</vt:i4>
      </vt:variant>
      <vt:variant>
        <vt:i4>3</vt:i4>
      </vt:variant>
      <vt:variant>
        <vt:i4>0</vt:i4>
      </vt:variant>
      <vt:variant>
        <vt:i4>5</vt:i4>
      </vt:variant>
      <vt:variant>
        <vt:lpwstr>http://www.estrucplan.com.ar/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http://www.monografias.com/trabajos14/saludocupacional/saludocupacional.shtml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NADIA ZEA</dc:creator>
  <cp:keywords/>
  <dc:description/>
  <cp:lastModifiedBy>Ayudante</cp:lastModifiedBy>
  <cp:revision>2</cp:revision>
  <cp:lastPrinted>2004-08-26T03:00:00Z</cp:lastPrinted>
  <dcterms:created xsi:type="dcterms:W3CDTF">2009-06-24T16:42:00Z</dcterms:created>
  <dcterms:modified xsi:type="dcterms:W3CDTF">2009-06-24T16:42:00Z</dcterms:modified>
</cp:coreProperties>
</file>